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A7162" w14:textId="4CC16BB0" w:rsidR="00C72E96" w:rsidRPr="0031687F" w:rsidRDefault="00C72E96" w:rsidP="00B34734">
      <w:pPr>
        <w:spacing w:after="480"/>
        <w:rPr>
          <w:rFonts w:ascii="Tisa Offc Serif Pro" w:hAnsi="Tisa Offc Serif Pro"/>
          <w:sz w:val="28"/>
          <w:szCs w:val="28"/>
          <w:lang w:val="en-US"/>
        </w:rPr>
      </w:pPr>
      <w:r w:rsidRPr="0031687F">
        <w:rPr>
          <w:rFonts w:ascii="Tisa Offc Serif Pro" w:hAnsi="Tisa Offc Serif Pro"/>
          <w:b/>
          <w:bCs/>
          <w:sz w:val="48"/>
          <w:szCs w:val="48"/>
          <w:lang w:val="en-US"/>
        </w:rPr>
        <w:t>Learning journal &amp; AI Usage</w:t>
      </w:r>
    </w:p>
    <w:p w14:paraId="41932278" w14:textId="20E143AC" w:rsidR="00C72E96" w:rsidRPr="0031687F" w:rsidRDefault="00C72E96">
      <w:pPr>
        <w:rPr>
          <w:rFonts w:ascii="Tisa Offc Serif Pro" w:hAnsi="Tisa Offc Serif Pro"/>
          <w:lang w:val="en-US"/>
        </w:rPr>
      </w:pPr>
      <w:r w:rsidRPr="0031687F">
        <w:rPr>
          <w:rFonts w:ascii="Tisa Offc Serif Pro" w:hAnsi="Tisa Offc Serif Pro"/>
          <w:b/>
          <w:bCs/>
          <w:lang w:val="en-US"/>
        </w:rPr>
        <w:t>Learning progress 1:</w:t>
      </w:r>
      <w:r w:rsidRPr="0031687F">
        <w:rPr>
          <w:rFonts w:ascii="Tisa Offc Serif Pro" w:hAnsi="Tisa Offc Serif Pro"/>
          <w:b/>
          <w:bCs/>
          <w:lang w:val="en-US"/>
        </w:rPr>
        <w:br/>
      </w:r>
      <w:r w:rsidRPr="0031687F">
        <w:rPr>
          <w:rFonts w:ascii="Tisa Offc Serif Pro" w:hAnsi="Tisa Offc Serif Pro"/>
          <w:lang w:val="en-US"/>
        </w:rPr>
        <w:t>Over the first weeks of this project, we decided to go about learning individually. Each member oft the group studied basics of neural network by himself. We use class materials, videos and articles to inform ourselfes about the basic structure of a neural network and how it works.</w:t>
      </w:r>
      <w:r w:rsidRPr="0031687F">
        <w:rPr>
          <w:rFonts w:ascii="Tisa Offc Serif Pro" w:hAnsi="Tisa Offc Serif Pro"/>
          <w:lang w:val="en-US"/>
        </w:rPr>
        <w:br/>
        <w:t>This knowledge was deepened in small conversations with our teammates. If we came to disagreements in our understanding of the matter, we used ChatGPT to clean up any confusion and explain what error were made in our thinking.</w:t>
      </w:r>
      <w:r w:rsidRPr="0031687F">
        <w:rPr>
          <w:rFonts w:ascii="Tisa Offc Serif Pro" w:hAnsi="Tisa Offc Serif Pro"/>
          <w:lang w:val="en-US"/>
        </w:rPr>
        <w:br/>
        <w:t>Through this process we could create a strong fundamental knowledge of what we are going to do.</w:t>
      </w:r>
    </w:p>
    <w:p w14:paraId="4E41D354" w14:textId="333680A1" w:rsidR="00C72E96" w:rsidRPr="0031687F" w:rsidRDefault="00C72E96">
      <w:pPr>
        <w:rPr>
          <w:rFonts w:ascii="Tisa Offc Serif Pro" w:hAnsi="Tisa Offc Serif Pro"/>
          <w:lang w:val="en-US"/>
        </w:rPr>
      </w:pPr>
      <w:r w:rsidRPr="0031687F">
        <w:rPr>
          <w:rFonts w:ascii="Tisa Offc Serif Pro" w:hAnsi="Tisa Offc Serif Pro"/>
          <w:b/>
          <w:bCs/>
          <w:lang w:val="en-US"/>
        </w:rPr>
        <w:t>Learning progress 2:</w:t>
      </w:r>
      <w:r w:rsidRPr="0031687F">
        <w:rPr>
          <w:rFonts w:ascii="Tisa Offc Serif Pro" w:hAnsi="Tisa Offc Serif Pro"/>
          <w:lang w:val="en-US"/>
        </w:rPr>
        <w:br/>
        <w:t>This was the first time we actually sat together and started working on the project. There were initial hiccups in trying to work with google collab, as it didn’t synchronize correctly for us and did not have the option to properly merge our desynced code.</w:t>
      </w:r>
      <w:r w:rsidR="002F6814" w:rsidRPr="0031687F">
        <w:rPr>
          <w:rFonts w:ascii="Tisa Offc Serif Pro" w:hAnsi="Tisa Offc Serif Pro"/>
          <w:lang w:val="en-US"/>
        </w:rPr>
        <w:br/>
        <w:t>We also tried opening our google collab notebook in a visual studio code environment as well as a pycharm one. Both were successless. Pycharm seems to be able to do it, but we decided that this was too much of a hassle to get working and we instead opted to work through a github repository, using usual collaboration matters we were already familiar with.</w:t>
      </w:r>
    </w:p>
    <w:p w14:paraId="6702D948" w14:textId="41DC5AC5" w:rsidR="002F6814" w:rsidRPr="0031687F" w:rsidRDefault="002F6814">
      <w:pPr>
        <w:rPr>
          <w:rFonts w:ascii="Tisa Offc Serif Pro" w:hAnsi="Tisa Offc Serif Pro"/>
          <w:lang w:val="en-US"/>
        </w:rPr>
      </w:pPr>
      <w:r w:rsidRPr="0031687F">
        <w:rPr>
          <w:rFonts w:ascii="Tisa Offc Serif Pro" w:hAnsi="Tisa Offc Serif Pro"/>
          <w:lang w:val="en-US"/>
        </w:rPr>
        <w:t>In a next step, we could finally start working on the project. Our first goal was to import the MNIST Dataset and visualize it using matplotlib.</w:t>
      </w:r>
      <w:r w:rsidRPr="0031687F">
        <w:rPr>
          <w:rFonts w:ascii="Tisa Offc Serif Pro" w:hAnsi="Tisa Offc Serif Pro"/>
          <w:lang w:val="en-US"/>
        </w:rPr>
        <w:br/>
        <w:t>We were unaware that the entire dataset was available through torchvision, and we wasted some time trying to figure out where to get it. We eventually found code snippets online that put us on the right path.</w:t>
      </w:r>
      <w:r w:rsidRPr="0031687F">
        <w:rPr>
          <w:rFonts w:ascii="Tisa Offc Serif Pro" w:hAnsi="Tisa Offc Serif Pro"/>
          <w:lang w:val="en-US"/>
        </w:rPr>
        <w:br/>
        <w:t>We played around with the library a bit, trying to figure out how we could properly extract data useful to us. After a while we still sat in front of a blank canvas.</w:t>
      </w:r>
      <w:r w:rsidRPr="0031687F">
        <w:rPr>
          <w:rFonts w:ascii="Tisa Offc Serif Pro" w:hAnsi="Tisa Offc Serif Pro"/>
          <w:lang w:val="en-US"/>
        </w:rPr>
        <w:br/>
        <w:t>We used ChatGPT to avoid wasting hours of time reading library documentation and example code. This gave us a rough outline as to what we would need to do to get the data we were looking for.</w:t>
      </w:r>
      <w:r w:rsidR="00F438C6" w:rsidRPr="0031687F">
        <w:rPr>
          <w:rFonts w:ascii="Tisa Offc Serif Pro" w:hAnsi="Tisa Offc Serif Pro"/>
          <w:lang w:val="en-US"/>
        </w:rPr>
        <w:br/>
        <w:t>After some time we finally accessed the desired data. Now itw as time to put the log outputs we had into a first visualisation using matplotlib.</w:t>
      </w:r>
    </w:p>
    <w:p w14:paraId="1284DE6B" w14:textId="77777777" w:rsidR="00F438C6" w:rsidRPr="0031687F" w:rsidRDefault="00F438C6">
      <w:pPr>
        <w:rPr>
          <w:rFonts w:ascii="Tisa Offc Serif Pro" w:hAnsi="Tisa Offc Serif Pro"/>
          <w:lang w:val="en-US"/>
        </w:rPr>
      </w:pPr>
      <w:r w:rsidRPr="0031687F">
        <w:rPr>
          <w:rFonts w:ascii="Tisa Offc Serif Pro" w:hAnsi="Tisa Offc Serif Pro"/>
          <w:lang w:val="en-US"/>
        </w:rPr>
        <w:t xml:space="preserve">Fortunately, our team member Benaja had some experience with matplotlib, and we did not have to spend too much time visualizing example data as well as the </w:t>
      </w:r>
      <w:r w:rsidRPr="0031687F">
        <w:rPr>
          <w:rFonts w:ascii="Tisa Offc Serif Pro" w:hAnsi="Tisa Offc Serif Pro"/>
          <w:lang w:val="en-US"/>
        </w:rPr>
        <w:lastRenderedPageBreak/>
        <w:t>distribution of labels in both test and train set.</w:t>
      </w:r>
      <w:r w:rsidRPr="0031687F">
        <w:rPr>
          <w:rFonts w:ascii="Tisa Offc Serif Pro" w:hAnsi="Tisa Offc Serif Pro"/>
          <w:lang w:val="en-US"/>
        </w:rPr>
        <w:br/>
        <w:t>ChatGPT was used to help fix errors during this process, again, to avoid reading too much documentation.</w:t>
      </w:r>
    </w:p>
    <w:p w14:paraId="4F7F83E6" w14:textId="148AF2EB" w:rsidR="00F438C6" w:rsidRPr="0031687F" w:rsidRDefault="00F438C6">
      <w:pPr>
        <w:rPr>
          <w:rFonts w:ascii="Tisa Offc Serif Pro" w:hAnsi="Tisa Offc Serif Pro"/>
          <w:lang w:val="en-US"/>
        </w:rPr>
      </w:pPr>
      <w:r w:rsidRPr="0031687F">
        <w:rPr>
          <w:rFonts w:ascii="Tisa Offc Serif Pro" w:hAnsi="Tisa Offc Serif Pro"/>
          <w:lang w:val="en-US"/>
        </w:rPr>
        <w:t>This sets us up with some knowledge over the datasets as well as the usage of torchvision and allows us to properly work on the neural network.</w:t>
      </w:r>
    </w:p>
    <w:p w14:paraId="0582100F" w14:textId="2BD7B9B8" w:rsidR="00F438C6" w:rsidRPr="0031687F" w:rsidRDefault="00F438C6">
      <w:pPr>
        <w:rPr>
          <w:rFonts w:ascii="Tisa Offc Serif Pro" w:hAnsi="Tisa Offc Serif Pro"/>
          <w:lang w:val="en-US"/>
        </w:rPr>
      </w:pPr>
      <w:r w:rsidRPr="0031687F">
        <w:rPr>
          <w:rFonts w:ascii="Tisa Offc Serif Pro" w:hAnsi="Tisa Offc Serif Pro"/>
          <w:b/>
          <w:bCs/>
          <w:lang w:val="en-US"/>
        </w:rPr>
        <w:t>Learning progress 3:</w:t>
      </w:r>
      <w:r w:rsidRPr="0031687F">
        <w:rPr>
          <w:rFonts w:ascii="Tisa Offc Serif Pro" w:hAnsi="Tisa Offc Serif Pro"/>
          <w:lang w:val="en-US"/>
        </w:rPr>
        <w:br/>
        <w:t>The second time we came together we sat down for a full work day (and a bit more) to really push the projects</w:t>
      </w:r>
      <w:r w:rsidR="009826CE" w:rsidRPr="0031687F">
        <w:rPr>
          <w:rFonts w:ascii="Tisa Offc Serif Pro" w:hAnsi="Tisa Offc Serif Pro"/>
          <w:lang w:val="en-US"/>
        </w:rPr>
        <w:t>’</w:t>
      </w:r>
      <w:r w:rsidRPr="0031687F">
        <w:rPr>
          <w:rFonts w:ascii="Tisa Offc Serif Pro" w:hAnsi="Tisa Offc Serif Pro"/>
          <w:lang w:val="en-US"/>
        </w:rPr>
        <w:t xml:space="preserve"> progress. We used ChatGPT to build a skeleton of a neu</w:t>
      </w:r>
      <w:r w:rsidR="009826CE" w:rsidRPr="0031687F">
        <w:rPr>
          <w:rFonts w:ascii="Tisa Offc Serif Pro" w:hAnsi="Tisa Offc Serif Pro"/>
          <w:lang w:val="en-US"/>
        </w:rPr>
        <w:t>r</w:t>
      </w:r>
      <w:r w:rsidRPr="0031687F">
        <w:rPr>
          <w:rFonts w:ascii="Tisa Offc Serif Pro" w:hAnsi="Tisa Offc Serif Pro"/>
          <w:lang w:val="en-US"/>
        </w:rPr>
        <w:t xml:space="preserve">al network class that we could fill with our </w:t>
      </w:r>
      <w:r w:rsidR="009826CE" w:rsidRPr="0031687F">
        <w:rPr>
          <w:rFonts w:ascii="Tisa Offc Serif Pro" w:hAnsi="Tisa Offc Serif Pro"/>
          <w:lang w:val="en-US"/>
        </w:rPr>
        <w:t>actual code.</w:t>
      </w:r>
      <w:r w:rsidR="009826CE" w:rsidRPr="0031687F">
        <w:rPr>
          <w:rFonts w:ascii="Tisa Offc Serif Pro" w:hAnsi="Tisa Offc Serif Pro"/>
          <w:lang w:val="en-US"/>
        </w:rPr>
        <w:br/>
        <w:t>There was a lot of trial and error going on. We all mostly sat on one problem until one of us had figured it out and moved on from there.</w:t>
      </w:r>
      <w:r w:rsidR="009826CE" w:rsidRPr="0031687F">
        <w:rPr>
          <w:rFonts w:ascii="Tisa Offc Serif Pro" w:hAnsi="Tisa Offc Serif Pro"/>
          <w:lang w:val="en-US"/>
        </w:rPr>
        <w:br/>
        <w:t>Even when we had the full implementation, it was far from perfect. There were numerous instances where we got outputs we knew not to be correct.</w:t>
      </w:r>
      <w:r w:rsidR="009826CE" w:rsidRPr="0031687F">
        <w:rPr>
          <w:rFonts w:ascii="Tisa Offc Serif Pro" w:hAnsi="Tisa Offc Serif Pro"/>
          <w:lang w:val="en-US"/>
        </w:rPr>
        <w:br/>
        <w:t>Some were easy logical error we found ourselfes, mostly by checking each others’ code. Things like X and Y values being switched, train and test set, etc.</w:t>
      </w:r>
      <w:r w:rsidR="009826CE" w:rsidRPr="0031687F">
        <w:rPr>
          <w:rFonts w:ascii="Tisa Offc Serif Pro" w:hAnsi="Tisa Offc Serif Pro"/>
          <w:lang w:val="en-US"/>
        </w:rPr>
        <w:br/>
        <w:t>Some others were more complicated, and required us to check with outside help, mainly ChatGPT. We use dit to find isolated errors in our code and explain what we were doing wrong.</w:t>
      </w:r>
    </w:p>
    <w:p w14:paraId="21C68746" w14:textId="568B3ACA" w:rsidR="009826CE" w:rsidRDefault="009826CE">
      <w:pPr>
        <w:rPr>
          <w:rFonts w:ascii="Tisa Offc Serif Pro" w:hAnsi="Tisa Offc Serif Pro"/>
        </w:rPr>
      </w:pPr>
      <w:r>
        <w:rPr>
          <w:rFonts w:ascii="Tisa Offc Serif Pro" w:hAnsi="Tisa Offc Serif Pro"/>
          <w:noProof/>
        </w:rPr>
        <w:drawing>
          <wp:inline distT="0" distB="0" distL="0" distR="0" wp14:anchorId="74439651" wp14:editId="01132551">
            <wp:extent cx="5753100" cy="2590800"/>
            <wp:effectExtent l="0" t="0" r="0" b="0"/>
            <wp:docPr id="5617645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637C34D7" w14:textId="62CD929F" w:rsidR="009826CE" w:rsidRPr="0031687F" w:rsidRDefault="009826CE">
      <w:pPr>
        <w:rPr>
          <w:rFonts w:ascii="Tisa Offc Serif Pro" w:hAnsi="Tisa Offc Serif Pro"/>
          <w:lang w:val="en-US"/>
        </w:rPr>
      </w:pPr>
      <w:r w:rsidRPr="0031687F">
        <w:rPr>
          <w:rFonts w:ascii="Tisa Offc Serif Pro" w:hAnsi="Tisa Offc Serif Pro"/>
          <w:lang w:val="en-US"/>
        </w:rPr>
        <w:t>After a lot of work we ended up with a model</w:t>
      </w:r>
      <w:r w:rsidR="00B6743D">
        <w:rPr>
          <w:rFonts w:ascii="Tisa Offc Serif Pro" w:hAnsi="Tisa Offc Serif Pro"/>
          <w:lang w:val="en-US"/>
        </w:rPr>
        <w:t xml:space="preserve"> t</w:t>
      </w:r>
      <w:r w:rsidRPr="0031687F">
        <w:rPr>
          <w:rFonts w:ascii="Tisa Offc Serif Pro" w:hAnsi="Tisa Offc Serif Pro"/>
          <w:lang w:val="en-US"/>
        </w:rPr>
        <w:t>hat seemed to still be incorrect. We found our model to have 100% accuracy at times, which we believed to be wrong.</w:t>
      </w:r>
      <w:r w:rsidRPr="0031687F">
        <w:rPr>
          <w:rFonts w:ascii="Tisa Offc Serif Pro" w:hAnsi="Tisa Offc Serif Pro"/>
          <w:lang w:val="en-US"/>
        </w:rPr>
        <w:br/>
        <w:t>After a while, we agreed to let it go for now and consult Mr. Hackstein about it.</w:t>
      </w:r>
    </w:p>
    <w:p w14:paraId="2B5292C0" w14:textId="19D49716" w:rsidR="00B34734" w:rsidRPr="0031687F" w:rsidRDefault="00B34734">
      <w:pPr>
        <w:rPr>
          <w:rFonts w:ascii="Tisa Offc Serif Pro" w:hAnsi="Tisa Offc Serif Pro"/>
          <w:lang w:val="en-US"/>
        </w:rPr>
      </w:pPr>
      <w:r w:rsidRPr="0031687F">
        <w:rPr>
          <w:rFonts w:ascii="Tisa Offc Serif Pro" w:hAnsi="Tisa Offc Serif Pro"/>
          <w:lang w:val="en-US"/>
        </w:rPr>
        <w:br w:type="page"/>
      </w:r>
    </w:p>
    <w:p w14:paraId="06D7FA4E" w14:textId="05691859" w:rsidR="009826CE" w:rsidRPr="0031687F" w:rsidRDefault="009826CE">
      <w:pPr>
        <w:rPr>
          <w:rFonts w:ascii="Tisa Offc Serif Pro" w:hAnsi="Tisa Offc Serif Pro"/>
          <w:lang w:val="en-US"/>
        </w:rPr>
      </w:pPr>
      <w:r w:rsidRPr="0031687F">
        <w:rPr>
          <w:rFonts w:ascii="Tisa Offc Serif Pro" w:hAnsi="Tisa Offc Serif Pro"/>
          <w:b/>
          <w:bCs/>
          <w:lang w:val="en-US"/>
        </w:rPr>
        <w:lastRenderedPageBreak/>
        <w:t>Learning Progress 4:</w:t>
      </w:r>
      <w:r w:rsidRPr="0031687F">
        <w:rPr>
          <w:rFonts w:ascii="Tisa Offc Serif Pro" w:hAnsi="Tisa Offc Serif Pro"/>
          <w:lang w:val="en-US"/>
        </w:rPr>
        <w:br/>
        <w:t>We successfully consulted Mr. Hackstein and our implementation  seems to be correct. He told us that, with a small task like this one, a model can easily be over fitted in a single epoch, and that that is what is happening to us.</w:t>
      </w:r>
    </w:p>
    <w:p w14:paraId="2B0DDF36" w14:textId="723CCC4E" w:rsidR="009826CE" w:rsidRPr="0031687F" w:rsidRDefault="009826CE">
      <w:pPr>
        <w:rPr>
          <w:rFonts w:ascii="Tisa Offc Serif Pro" w:hAnsi="Tisa Offc Serif Pro"/>
          <w:lang w:val="en-US"/>
        </w:rPr>
      </w:pPr>
      <w:r w:rsidRPr="0031687F">
        <w:rPr>
          <w:rFonts w:ascii="Tisa Offc Serif Pro" w:hAnsi="Tisa Offc Serif Pro"/>
          <w:lang w:val="en-US"/>
        </w:rPr>
        <w:t xml:space="preserve">This is very good news to us, as that means that we are done with the bulk oft he work. The next steps consist of cleaning up, </w:t>
      </w:r>
      <w:r w:rsidR="00B34734" w:rsidRPr="0031687F">
        <w:rPr>
          <w:rFonts w:ascii="Tisa Offc Serif Pro" w:hAnsi="Tisa Offc Serif Pro"/>
          <w:lang w:val="en-US"/>
        </w:rPr>
        <w:t>documenting, and making sure our project fit the criteria.</w:t>
      </w:r>
    </w:p>
    <w:p w14:paraId="655DDE35" w14:textId="484D5A6D" w:rsidR="00B34734" w:rsidRPr="0031687F" w:rsidRDefault="00B34734">
      <w:pPr>
        <w:rPr>
          <w:rFonts w:ascii="Tisa Offc Serif Pro" w:hAnsi="Tisa Offc Serif Pro"/>
          <w:lang w:val="en-US"/>
        </w:rPr>
      </w:pPr>
      <w:r w:rsidRPr="0031687F">
        <w:rPr>
          <w:rFonts w:ascii="Tisa Offc Serif Pro" w:hAnsi="Tisa Offc Serif Pro"/>
          <w:lang w:val="en-US"/>
        </w:rPr>
        <w:t>For this, we split our remaining work between our members for them to work on it individually. This is  very handy as we are all short  on time up until the hand in oft he project.</w:t>
      </w:r>
    </w:p>
    <w:p w14:paraId="40F0C839" w14:textId="3596E9F9" w:rsidR="00B34734" w:rsidRPr="0031687F" w:rsidRDefault="00B34734">
      <w:pPr>
        <w:rPr>
          <w:rFonts w:ascii="Tisa Offc Serif Pro" w:hAnsi="Tisa Offc Serif Pro"/>
          <w:lang w:val="en-US"/>
        </w:rPr>
      </w:pPr>
      <w:r w:rsidRPr="0031687F">
        <w:rPr>
          <w:rFonts w:ascii="Tisa Offc Serif Pro" w:hAnsi="Tisa Offc Serif Pro"/>
          <w:b/>
          <w:bCs/>
          <w:lang w:val="en-US"/>
        </w:rPr>
        <w:t>Learning progress 5:</w:t>
      </w:r>
      <w:r w:rsidRPr="0031687F">
        <w:rPr>
          <w:rFonts w:ascii="Tisa Offc Serif Pro" w:hAnsi="Tisa Offc Serif Pro"/>
          <w:lang w:val="en-US"/>
        </w:rPr>
        <w:br/>
        <w:t>All group members successfully finished their assigned tasks. Those tasks included documentation, making the workbook actually pleasing to look at, clean up old code, describe the neural network in text, correct the matplotlib visualisation create a unit test with manual calculations to proof our models correctness.</w:t>
      </w:r>
    </w:p>
    <w:p w14:paraId="41C7B706" w14:textId="142BDA90" w:rsidR="00B34734" w:rsidRPr="0031687F" w:rsidRDefault="00B34734">
      <w:pPr>
        <w:rPr>
          <w:rFonts w:ascii="Tisa Offc Serif Pro" w:hAnsi="Tisa Offc Serif Pro"/>
          <w:lang w:val="en-US"/>
        </w:rPr>
      </w:pPr>
      <w:r w:rsidRPr="0031687F">
        <w:rPr>
          <w:rFonts w:ascii="Tisa Offc Serif Pro" w:hAnsi="Tisa Offc Serif Pro"/>
          <w:lang w:val="en-US"/>
        </w:rPr>
        <w:t>Those tasks took up more time than we had initially hoped or liked, but ended up going down surprisingly smoothly (unlike the neural network) and without much help.</w:t>
      </w:r>
    </w:p>
    <w:p w14:paraId="6C0FCEF4" w14:textId="35C71352" w:rsidR="00B34734" w:rsidRPr="0031687F" w:rsidRDefault="00B34734">
      <w:pPr>
        <w:rPr>
          <w:rFonts w:ascii="Tisa Offc Serif Pro" w:hAnsi="Tisa Offc Serif Pro"/>
          <w:b/>
          <w:bCs/>
          <w:sz w:val="40"/>
          <w:szCs w:val="40"/>
          <w:lang w:val="en-US"/>
        </w:rPr>
      </w:pPr>
      <w:r w:rsidRPr="0031687F">
        <w:rPr>
          <w:rFonts w:ascii="Tisa Offc Serif Pro" w:hAnsi="Tisa Offc Serif Pro"/>
          <w:b/>
          <w:bCs/>
          <w:sz w:val="40"/>
          <w:szCs w:val="40"/>
          <w:lang w:val="en-US"/>
        </w:rPr>
        <w:t>ChatGPT Usage</w:t>
      </w:r>
    </w:p>
    <w:p w14:paraId="0D1DD5B3" w14:textId="77777777" w:rsidR="00C539EF" w:rsidRPr="0031687F" w:rsidRDefault="00C539EF">
      <w:pPr>
        <w:rPr>
          <w:rFonts w:ascii="Tisa Offc Serif Pro" w:hAnsi="Tisa Offc Serif Pro"/>
          <w:lang w:val="en-US"/>
        </w:rPr>
      </w:pPr>
      <w:r w:rsidRPr="0031687F">
        <w:rPr>
          <w:rFonts w:ascii="Tisa Offc Serif Pro" w:hAnsi="Tisa Offc Serif Pro"/>
          <w:i/>
          <w:iCs/>
          <w:lang w:val="en-US"/>
        </w:rPr>
        <w:t>What is reffered to here as «ChatGPT» may also be Copilot or in some cases Claude.</w:t>
      </w:r>
    </w:p>
    <w:p w14:paraId="3D21F6BC" w14:textId="0027ACD3" w:rsidR="00B34734" w:rsidRPr="0031687F" w:rsidRDefault="00B34734">
      <w:pPr>
        <w:rPr>
          <w:rFonts w:ascii="Tisa Offc Serif Pro" w:hAnsi="Tisa Offc Serif Pro"/>
          <w:lang w:val="en-US"/>
        </w:rPr>
      </w:pPr>
      <w:r w:rsidRPr="0031687F">
        <w:rPr>
          <w:rFonts w:ascii="Tisa Offc Serif Pro" w:hAnsi="Tisa Offc Serif Pro"/>
          <w:lang w:val="en-US"/>
        </w:rPr>
        <w:t>ChatGPT was used as described in the journal for following tasks:</w:t>
      </w:r>
    </w:p>
    <w:p w14:paraId="1C481F08" w14:textId="5118B9DC" w:rsidR="00B34734" w:rsidRPr="0031687F" w:rsidRDefault="00B34734" w:rsidP="00B34734">
      <w:pPr>
        <w:pStyle w:val="Listenabsatz"/>
        <w:numPr>
          <w:ilvl w:val="0"/>
          <w:numId w:val="1"/>
        </w:numPr>
        <w:rPr>
          <w:rFonts w:ascii="Tisa Offc Serif Pro" w:hAnsi="Tisa Offc Serif Pro"/>
          <w:lang w:val="en-US"/>
        </w:rPr>
      </w:pPr>
      <w:r w:rsidRPr="0031687F">
        <w:rPr>
          <w:rFonts w:ascii="Tisa Offc Serif Pro" w:hAnsi="Tisa Offc Serif Pro"/>
          <w:lang w:val="en-US"/>
        </w:rPr>
        <w:t>Verify knowledge and aid in the learning process of abstract concepts</w:t>
      </w:r>
    </w:p>
    <w:p w14:paraId="135BA501" w14:textId="2989888C" w:rsidR="00B34734" w:rsidRPr="0031687F" w:rsidRDefault="00B34734" w:rsidP="00B34734">
      <w:pPr>
        <w:pStyle w:val="Listenabsatz"/>
        <w:numPr>
          <w:ilvl w:val="0"/>
          <w:numId w:val="1"/>
        </w:numPr>
        <w:rPr>
          <w:rFonts w:ascii="Tisa Offc Serif Pro" w:hAnsi="Tisa Offc Serif Pro"/>
          <w:lang w:val="en-US"/>
        </w:rPr>
      </w:pPr>
      <w:r w:rsidRPr="0031687F">
        <w:rPr>
          <w:rFonts w:ascii="Tisa Offc Serif Pro" w:hAnsi="Tisa Offc Serif Pro"/>
          <w:lang w:val="en-US"/>
        </w:rPr>
        <w:t>Provide example code on how to use specific libraries or how to extract desired values as a shortcut to extensively reading documentation</w:t>
      </w:r>
    </w:p>
    <w:p w14:paraId="06602AE9" w14:textId="1E238FB5" w:rsidR="00B34734" w:rsidRPr="0031687F" w:rsidRDefault="00B34734" w:rsidP="00B34734">
      <w:pPr>
        <w:pStyle w:val="Listenabsatz"/>
        <w:numPr>
          <w:ilvl w:val="0"/>
          <w:numId w:val="1"/>
        </w:numPr>
        <w:rPr>
          <w:rFonts w:ascii="Tisa Offc Serif Pro" w:hAnsi="Tisa Offc Serif Pro"/>
          <w:lang w:val="en-US"/>
        </w:rPr>
      </w:pPr>
      <w:r w:rsidRPr="0031687F">
        <w:rPr>
          <w:rFonts w:ascii="Tisa Offc Serif Pro" w:hAnsi="Tisa Offc Serif Pro"/>
          <w:lang w:val="en-US"/>
        </w:rPr>
        <w:t>Build skeletons of classes to provide a structure we can work w</w:t>
      </w:r>
      <w:r w:rsidR="00C539EF" w:rsidRPr="0031687F">
        <w:rPr>
          <w:rFonts w:ascii="Tisa Offc Serif Pro" w:hAnsi="Tisa Offc Serif Pro"/>
          <w:lang w:val="en-US"/>
        </w:rPr>
        <w:t>ith</w:t>
      </w:r>
    </w:p>
    <w:p w14:paraId="00DE6EC3" w14:textId="39BA7A5D" w:rsidR="00C539EF" w:rsidRPr="0031687F" w:rsidRDefault="00C539EF" w:rsidP="00B34734">
      <w:pPr>
        <w:pStyle w:val="Listenabsatz"/>
        <w:numPr>
          <w:ilvl w:val="0"/>
          <w:numId w:val="1"/>
        </w:numPr>
        <w:rPr>
          <w:rFonts w:ascii="Tisa Offc Serif Pro" w:hAnsi="Tisa Offc Serif Pro"/>
          <w:lang w:val="en-US"/>
        </w:rPr>
      </w:pPr>
      <w:r w:rsidRPr="0031687F">
        <w:rPr>
          <w:rFonts w:ascii="Tisa Offc Serif Pro" w:hAnsi="Tisa Offc Serif Pro"/>
          <w:lang w:val="en-US"/>
        </w:rPr>
        <w:t>Verfiy the correctness of written code</w:t>
      </w:r>
    </w:p>
    <w:p w14:paraId="74DB07A7" w14:textId="3CB96000" w:rsidR="00C539EF" w:rsidRPr="0031687F" w:rsidRDefault="00C539EF" w:rsidP="00B34734">
      <w:pPr>
        <w:pStyle w:val="Listenabsatz"/>
        <w:numPr>
          <w:ilvl w:val="0"/>
          <w:numId w:val="1"/>
        </w:numPr>
        <w:rPr>
          <w:rFonts w:ascii="Tisa Offc Serif Pro" w:hAnsi="Tisa Offc Serif Pro"/>
          <w:lang w:val="en-US"/>
        </w:rPr>
      </w:pPr>
      <w:r w:rsidRPr="0031687F">
        <w:rPr>
          <w:rFonts w:ascii="Tisa Offc Serif Pro" w:hAnsi="Tisa Offc Serif Pro"/>
          <w:lang w:val="en-US"/>
        </w:rPr>
        <w:t>Find and fix errors, both of technical and logical nature</w:t>
      </w:r>
    </w:p>
    <w:p w14:paraId="7F1E6E6C" w14:textId="57DBA58D" w:rsidR="00C539EF" w:rsidRPr="0031687F" w:rsidRDefault="00C539EF" w:rsidP="00B34734">
      <w:pPr>
        <w:pStyle w:val="Listenabsatz"/>
        <w:numPr>
          <w:ilvl w:val="0"/>
          <w:numId w:val="1"/>
        </w:numPr>
        <w:rPr>
          <w:rFonts w:ascii="Tisa Offc Serif Pro" w:hAnsi="Tisa Offc Serif Pro"/>
          <w:lang w:val="en-US"/>
        </w:rPr>
      </w:pPr>
      <w:r w:rsidRPr="0031687F">
        <w:rPr>
          <w:rFonts w:ascii="Tisa Offc Serif Pro" w:hAnsi="Tisa Offc Serif Pro"/>
          <w:lang w:val="en-US"/>
        </w:rPr>
        <w:t>Give a rough outline and inspiration for texts and explanations to guide and support in the creative progress of writing easy to read and conclusive  texts</w:t>
      </w:r>
    </w:p>
    <w:p w14:paraId="6CC83960" w14:textId="5286B6B6" w:rsidR="0031687F" w:rsidRPr="00C539EF" w:rsidRDefault="0031687F" w:rsidP="00B34734">
      <w:pPr>
        <w:pStyle w:val="Listenabsatz"/>
        <w:numPr>
          <w:ilvl w:val="0"/>
          <w:numId w:val="1"/>
        </w:numPr>
        <w:rPr>
          <w:rFonts w:ascii="Tisa Offc Serif Pro" w:hAnsi="Tisa Offc Serif Pro"/>
          <w:lang w:val="fr-CH"/>
        </w:rPr>
      </w:pPr>
      <w:r>
        <w:rPr>
          <w:rFonts w:ascii="Tisa Offc Serif Pro" w:hAnsi="Tisa Offc Serif Pro"/>
          <w:lang w:val="fr-CH"/>
        </w:rPr>
        <w:t>Format markdown professionally</w:t>
      </w:r>
    </w:p>
    <w:sectPr w:rsidR="0031687F" w:rsidRPr="00C539EF" w:rsidSect="00B34734">
      <w:pgSz w:w="11906" w:h="16838"/>
      <w:pgMar w:top="993"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sa Offc Serif Pro">
    <w:charset w:val="00"/>
    <w:family w:val="auto"/>
    <w:pitch w:val="variable"/>
    <w:sig w:usb0="800002E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96576"/>
    <w:multiLevelType w:val="hybridMultilevel"/>
    <w:tmpl w:val="422281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4448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96"/>
    <w:rsid w:val="000E4156"/>
    <w:rsid w:val="00103723"/>
    <w:rsid w:val="002F6814"/>
    <w:rsid w:val="0031687F"/>
    <w:rsid w:val="00862080"/>
    <w:rsid w:val="009826CE"/>
    <w:rsid w:val="00A078CA"/>
    <w:rsid w:val="00B34734"/>
    <w:rsid w:val="00B6743D"/>
    <w:rsid w:val="00B802BC"/>
    <w:rsid w:val="00BE6B1C"/>
    <w:rsid w:val="00C539EF"/>
    <w:rsid w:val="00C72E96"/>
    <w:rsid w:val="00F438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05E3"/>
  <w15:chartTrackingRefBased/>
  <w15:docId w15:val="{6F47BB7E-EDF1-47CB-861B-0C70DD4D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2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2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2E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2E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2E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2E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2E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2E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2E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2E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2E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2E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2E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2E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2E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2E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2E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2E96"/>
    <w:rPr>
      <w:rFonts w:eastAsiaTheme="majorEastAsia" w:cstheme="majorBidi"/>
      <w:color w:val="272727" w:themeColor="text1" w:themeTint="D8"/>
    </w:rPr>
  </w:style>
  <w:style w:type="paragraph" w:styleId="Titel">
    <w:name w:val="Title"/>
    <w:basedOn w:val="Standard"/>
    <w:next w:val="Standard"/>
    <w:link w:val="TitelZchn"/>
    <w:uiPriority w:val="10"/>
    <w:qFormat/>
    <w:rsid w:val="00C72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2E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2E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2E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2E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2E96"/>
    <w:rPr>
      <w:i/>
      <w:iCs/>
      <w:color w:val="404040" w:themeColor="text1" w:themeTint="BF"/>
    </w:rPr>
  </w:style>
  <w:style w:type="paragraph" w:styleId="Listenabsatz">
    <w:name w:val="List Paragraph"/>
    <w:basedOn w:val="Standard"/>
    <w:uiPriority w:val="34"/>
    <w:qFormat/>
    <w:rsid w:val="00C72E96"/>
    <w:pPr>
      <w:ind w:left="720"/>
      <w:contextualSpacing/>
    </w:pPr>
  </w:style>
  <w:style w:type="character" w:styleId="IntensiveHervorhebung">
    <w:name w:val="Intense Emphasis"/>
    <w:basedOn w:val="Absatz-Standardschriftart"/>
    <w:uiPriority w:val="21"/>
    <w:qFormat/>
    <w:rsid w:val="00C72E96"/>
    <w:rPr>
      <w:i/>
      <w:iCs/>
      <w:color w:val="0F4761" w:themeColor="accent1" w:themeShade="BF"/>
    </w:rPr>
  </w:style>
  <w:style w:type="paragraph" w:styleId="IntensivesZitat">
    <w:name w:val="Intense Quote"/>
    <w:basedOn w:val="Standard"/>
    <w:next w:val="Standard"/>
    <w:link w:val="IntensivesZitatZchn"/>
    <w:uiPriority w:val="30"/>
    <w:qFormat/>
    <w:rsid w:val="00C72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2E96"/>
    <w:rPr>
      <w:i/>
      <w:iCs/>
      <w:color w:val="0F4761" w:themeColor="accent1" w:themeShade="BF"/>
    </w:rPr>
  </w:style>
  <w:style w:type="character" w:styleId="IntensiverVerweis">
    <w:name w:val="Intense Reference"/>
    <w:basedOn w:val="Absatz-Standardschriftart"/>
    <w:uiPriority w:val="32"/>
    <w:qFormat/>
    <w:rsid w:val="00C72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4797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Weekly Meat</dc:creator>
  <cp:keywords/>
  <dc:description/>
  <cp:lastModifiedBy>Joshua Brehm (s)</cp:lastModifiedBy>
  <cp:revision>5</cp:revision>
  <cp:lastPrinted>2024-11-17T16:08:00Z</cp:lastPrinted>
  <dcterms:created xsi:type="dcterms:W3CDTF">2024-11-17T16:09:00Z</dcterms:created>
  <dcterms:modified xsi:type="dcterms:W3CDTF">2024-11-17T17:10:00Z</dcterms:modified>
</cp:coreProperties>
</file>