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AF13B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The code documents are attached and the task is as follows:</w:t>
      </w:r>
    </w:p>
    <w:p w14:paraId="05F52912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r>
        <w:rPr>
          <w:rFonts w:ascii="Tahoma" w:hAnsi="Tahoma" w:cs="Tahoma"/>
          <w:sz w:val="32"/>
          <w:szCs w:val="32"/>
          <w:lang w:val="en-GB"/>
        </w:rPr>
        <w:t> </w:t>
      </w:r>
    </w:p>
    <w:p w14:paraId="293559B4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u w:val="single"/>
          <w:lang w:val="en-GB"/>
        </w:rPr>
        <w:t>Exercise: Create Hashtags</w:t>
      </w:r>
    </w:p>
    <w:p w14:paraId="7EBF10C6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GB"/>
        </w:rPr>
      </w:pPr>
    </w:p>
    <w:p w14:paraId="02F37997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In the attached documents, find the most common occurring words, and the sentences where they are used to create the following table:</w:t>
      </w:r>
    </w:p>
    <w:p w14:paraId="518C3A7F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bookmarkStart w:id="0" w:name="_GoBack"/>
      <w:bookmarkEnd w:id="0"/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82"/>
        <w:gridCol w:w="1623"/>
        <w:gridCol w:w="9173"/>
      </w:tblGrid>
      <w:tr w:rsidR="00A723D2" w14:paraId="1087C978" w14:textId="77777777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BACED2A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Word(#)</w:t>
            </w:r>
          </w:p>
        </w:tc>
        <w:tc>
          <w:tcPr>
            <w:tcW w:w="162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4131245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Documents</w:t>
            </w:r>
          </w:p>
        </w:tc>
        <w:tc>
          <w:tcPr>
            <w:tcW w:w="9173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AB08268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Sentences containing the word</w:t>
            </w:r>
          </w:p>
        </w:tc>
      </w:tr>
      <w:tr w:rsidR="00A723D2" w14:paraId="75FB197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448B378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philosophy</w:t>
            </w:r>
          </w:p>
        </w:tc>
        <w:tc>
          <w:tcPr>
            <w:tcW w:w="1623" w:type="dxa"/>
            <w:tcBorders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419E93F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x, y, z</w:t>
            </w:r>
          </w:p>
        </w:tc>
        <w:tc>
          <w:tcPr>
            <w:tcW w:w="917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115E9E1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I don't have time for </w:t>
            </w:r>
            <w:r>
              <w:rPr>
                <w:rFonts w:ascii="Tahoma" w:hAnsi="Tahoma" w:cs="Tahoma"/>
                <w:b/>
                <w:bCs/>
                <w:sz w:val="26"/>
                <w:szCs w:val="26"/>
                <w:lang w:val="en-GB"/>
              </w:rPr>
              <w:t>philosophy</w:t>
            </w:r>
          </w:p>
          <w:p w14:paraId="20BA4E55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14:paraId="265BD471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Surely this was a touch of fine </w:t>
            </w:r>
            <w:r>
              <w:rPr>
                <w:rFonts w:ascii="Tahoma" w:hAnsi="Tahoma" w:cs="Tahoma"/>
                <w:b/>
                <w:bCs/>
                <w:sz w:val="26"/>
                <w:szCs w:val="26"/>
                <w:lang w:val="en-GB"/>
              </w:rPr>
              <w:t>philosophy</w:t>
            </w:r>
            <w:r>
              <w:rPr>
                <w:rFonts w:ascii="Tahoma" w:hAnsi="Tahoma" w:cs="Tahoma"/>
                <w:sz w:val="26"/>
                <w:szCs w:val="26"/>
                <w:lang w:val="en-GB"/>
              </w:rPr>
              <w:t>; though no doubt he had never heard there was such a thing as that.</w:t>
            </w:r>
          </w:p>
          <w:p w14:paraId="2BF1CA6B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6"/>
                <w:szCs w:val="26"/>
                <w:lang w:val="en-GB"/>
              </w:rPr>
            </w:pPr>
          </w:p>
          <w:p w14:paraId="75EF3CC4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Still, her pay-as-you-go </w:t>
            </w:r>
            <w:r>
              <w:rPr>
                <w:rFonts w:ascii="Tahoma" w:hAnsi="Tahoma" w:cs="Tahoma"/>
                <w:b/>
                <w:bCs/>
                <w:sz w:val="26"/>
                <w:szCs w:val="26"/>
                <w:lang w:val="en-GB"/>
              </w:rPr>
              <w:t>philosophy </w:t>
            </w:r>
            <w:r>
              <w:rPr>
                <w:rFonts w:ascii="Tahoma" w:hAnsi="Tahoma" w:cs="Tahoma"/>
                <w:sz w:val="26"/>
                <w:szCs w:val="26"/>
                <w:lang w:val="en-GB"/>
              </w:rPr>
              <w:t>implied she didn't take money for granted.</w:t>
            </w:r>
          </w:p>
        </w:tc>
      </w:tr>
      <w:tr w:rsidR="00A723D2" w14:paraId="1FF6EF4F" w14:textId="77777777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D0E055D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---</w:t>
            </w:r>
          </w:p>
        </w:tc>
        <w:tc>
          <w:tcPr>
            <w:tcW w:w="1623" w:type="dxa"/>
            <w:tcBorders>
              <w:left w:val="single" w:sz="8" w:space="0" w:color="6D6D6D"/>
              <w:bottom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DF08DBC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---</w:t>
            </w:r>
          </w:p>
        </w:tc>
        <w:tc>
          <w:tcPr>
            <w:tcW w:w="9173" w:type="dxa"/>
            <w:tcBorders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07A540A" w14:textId="77777777" w:rsidR="00A723D2" w:rsidRDefault="00A723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9"/>
                <w:szCs w:val="29"/>
                <w:lang w:val="en-GB"/>
              </w:rPr>
            </w:pPr>
            <w:r>
              <w:rPr>
                <w:rFonts w:ascii="Tahoma" w:hAnsi="Tahoma" w:cs="Tahoma"/>
                <w:sz w:val="26"/>
                <w:szCs w:val="26"/>
                <w:lang w:val="en-GB"/>
              </w:rPr>
              <w:t>---</w:t>
            </w:r>
          </w:p>
        </w:tc>
      </w:tr>
    </w:tbl>
    <w:p w14:paraId="5F475DEC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GB"/>
        </w:rPr>
      </w:pPr>
    </w:p>
    <w:p w14:paraId="4FEB17BA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This is an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example,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you have the flexibility to modify the final output display as per your wish.</w:t>
      </w:r>
    </w:p>
    <w:p w14:paraId="08FA111E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Idea behind it is to build a reusable solution which can be extended to other documents and text sources.</w:t>
      </w:r>
    </w:p>
    <w:p w14:paraId="7C6F5781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 </w:t>
      </w:r>
    </w:p>
    <w:p w14:paraId="567CE520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We work in Python.  If you prefer, you can provide a solution in another language. Regardless, please provide an explanation of how to run your code and any additional files, list of requirements, etc., necessary to build and/or run it.</w:t>
      </w:r>
    </w:p>
    <w:p w14:paraId="106EE0CF" w14:textId="77777777" w:rsidR="00A723D2" w:rsidRDefault="00A723D2" w:rsidP="00A723D2">
      <w:pPr>
        <w:widowControl w:val="0"/>
        <w:autoSpaceDE w:val="0"/>
        <w:autoSpaceDN w:val="0"/>
        <w:adjustRightInd w:val="0"/>
        <w:rPr>
          <w:rFonts w:ascii="Calibri" w:hAnsi="Calibri" w:cs="Calibri"/>
          <w:sz w:val="29"/>
          <w:szCs w:val="29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 </w:t>
      </w:r>
    </w:p>
    <w:p w14:paraId="08B3130F" w14:textId="77777777" w:rsidR="00F25785" w:rsidRDefault="00A723D2" w:rsidP="00A723D2">
      <w:r>
        <w:rPr>
          <w:rFonts w:ascii="Tahoma" w:hAnsi="Tahoma" w:cs="Tahoma"/>
          <w:sz w:val="26"/>
          <w:szCs w:val="26"/>
          <w:lang w:val="en-GB"/>
        </w:rPr>
        <w:t>Good luck and let me know if you have any questions.</w:t>
      </w:r>
    </w:p>
    <w:sectPr w:rsidR="00F25785" w:rsidSect="00A723D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D2"/>
    <w:rsid w:val="00135AFD"/>
    <w:rsid w:val="0021194C"/>
    <w:rsid w:val="003C340D"/>
    <w:rsid w:val="00A615F4"/>
    <w:rsid w:val="00A723D2"/>
    <w:rsid w:val="00C34F68"/>
    <w:rsid w:val="00F25785"/>
    <w:rsid w:val="00F7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AA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Keen</dc:creator>
  <cp:keywords/>
  <dc:description/>
  <cp:lastModifiedBy>Ben Keen</cp:lastModifiedBy>
  <cp:revision>1</cp:revision>
  <dcterms:created xsi:type="dcterms:W3CDTF">2017-01-14T21:45:00Z</dcterms:created>
  <dcterms:modified xsi:type="dcterms:W3CDTF">2017-01-14T21:45:00Z</dcterms:modified>
</cp:coreProperties>
</file>