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1228637E" w14:textId="77777777" w:rsidTr="00063BB6">
        <w:tc>
          <w:tcPr>
            <w:tcW w:w="1615" w:type="dxa"/>
          </w:tcPr>
          <w:p w14:paraId="00405AC4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14:paraId="3FE6BE89" w14:textId="2EA55453" w:rsidR="00063BB6" w:rsidRDefault="00614718">
            <w:r>
              <w:t xml:space="preserve">Ben </w:t>
            </w:r>
            <w:proofErr w:type="spellStart"/>
            <w:r>
              <w:t>ammar</w:t>
            </w:r>
            <w:proofErr w:type="spellEnd"/>
            <w:r>
              <w:t xml:space="preserve"> </w:t>
            </w:r>
          </w:p>
        </w:tc>
      </w:tr>
      <w:tr w:rsidR="00063BB6" w14:paraId="76E75180" w14:textId="77777777" w:rsidTr="00063BB6">
        <w:tc>
          <w:tcPr>
            <w:tcW w:w="1615" w:type="dxa"/>
          </w:tcPr>
          <w:p w14:paraId="327D92D8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14:paraId="1677398B" w14:textId="21CFDF81" w:rsidR="00063BB6" w:rsidRDefault="00614718">
            <w:proofErr w:type="spellStart"/>
            <w:r>
              <w:t>Houssam</w:t>
            </w:r>
            <w:proofErr w:type="spellEnd"/>
            <w:r>
              <w:t xml:space="preserve"> eddine</w:t>
            </w:r>
          </w:p>
        </w:tc>
      </w:tr>
      <w:tr w:rsidR="00063BB6" w14:paraId="453CCC05" w14:textId="77777777" w:rsidTr="00063BB6">
        <w:trPr>
          <w:trHeight w:val="77"/>
        </w:trPr>
        <w:tc>
          <w:tcPr>
            <w:tcW w:w="1615" w:type="dxa"/>
          </w:tcPr>
          <w:p w14:paraId="232E8AB2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14:paraId="4B8B976B" w14:textId="18B6603E" w:rsidR="00063BB6" w:rsidRDefault="00614718">
            <w:r>
              <w:t>01</w:t>
            </w:r>
          </w:p>
        </w:tc>
      </w:tr>
    </w:tbl>
    <w:p w14:paraId="486BC816" w14:textId="77777777" w:rsidR="00C43A83" w:rsidRDefault="00540D60"/>
    <w:p w14:paraId="69E7DFE3" w14:textId="77777777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Pratiques N° 1 :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4F6738" w14:paraId="2B0019C3" w14:textId="77777777" w:rsidTr="00852D6E">
        <w:tc>
          <w:tcPr>
            <w:tcW w:w="14390" w:type="dxa"/>
            <w:gridSpan w:val="2"/>
          </w:tcPr>
          <w:p w14:paraId="7F84F6E1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24B5BF6E" w14:textId="77777777" w:rsidTr="00F62288">
        <w:tc>
          <w:tcPr>
            <w:tcW w:w="5845" w:type="dxa"/>
            <w:shd w:val="clear" w:color="auto" w:fill="0070C0"/>
          </w:tcPr>
          <w:p w14:paraId="3DE929C7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14:paraId="34F48C43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614718" w14:paraId="78CCCA8B" w14:textId="77777777" w:rsidTr="00BF090F">
        <w:tc>
          <w:tcPr>
            <w:tcW w:w="5845" w:type="dxa"/>
          </w:tcPr>
          <w:p w14:paraId="6B7DB7AC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14:paraId="50FC4415" w14:textId="57F6D993" w:rsidR="00063BB6" w:rsidRPr="00063BB6" w:rsidRDefault="0061471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Méthode GET</w:t>
            </w:r>
          </w:p>
        </w:tc>
      </w:tr>
      <w:tr w:rsidR="00063BB6" w:rsidRPr="00614718" w14:paraId="2220BB24" w14:textId="77777777" w:rsidTr="00BF090F">
        <w:tc>
          <w:tcPr>
            <w:tcW w:w="5845" w:type="dxa"/>
          </w:tcPr>
          <w:p w14:paraId="63832C6E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14:paraId="3A4C7491" w14:textId="5B01F0A0" w:rsidR="00063BB6" w:rsidRPr="00063BB6" w:rsidRDefault="0061471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/</w:t>
            </w:r>
          </w:p>
        </w:tc>
      </w:tr>
      <w:tr w:rsidR="00063BB6" w:rsidRPr="00614718" w14:paraId="4932ED46" w14:textId="77777777" w:rsidTr="00BF090F">
        <w:tc>
          <w:tcPr>
            <w:tcW w:w="5845" w:type="dxa"/>
          </w:tcPr>
          <w:p w14:paraId="5CB80D19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14:paraId="1BDB5AB1" w14:textId="09AA566F" w:rsidR="00063BB6" w:rsidRPr="00063BB6" w:rsidRDefault="00E77CE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Cs.univbatna2.dz</w:t>
            </w:r>
          </w:p>
        </w:tc>
      </w:tr>
      <w:tr w:rsidR="00063BB6" w:rsidRPr="00614718" w14:paraId="775A928A" w14:textId="77777777" w:rsidTr="00BF090F">
        <w:tc>
          <w:tcPr>
            <w:tcW w:w="5845" w:type="dxa"/>
          </w:tcPr>
          <w:p w14:paraId="41C58061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14:paraId="50DADCEF" w14:textId="4867777B" w:rsidR="00063BB6" w:rsidRPr="00063BB6" w:rsidRDefault="00E25DC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D50DE9" w14:paraId="6162A1A3" w14:textId="77777777" w:rsidTr="00BF090F">
        <w:tc>
          <w:tcPr>
            <w:tcW w:w="5845" w:type="dxa"/>
          </w:tcPr>
          <w:p w14:paraId="68B4B08A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14:paraId="76E59A70" w14:textId="3686A2E1" w:rsidR="00063BB6" w:rsidRPr="00063BB6" w:rsidRDefault="00E77CE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Plusieurs demandes a une connexion </w:t>
            </w:r>
            <w:proofErr w:type="spellStart"/>
            <w:r>
              <w:rPr>
                <w:sz w:val="24"/>
                <w:szCs w:val="24"/>
                <w:lang w:val="fr-FR"/>
              </w:rPr>
              <w:t>tcp</w:t>
            </w:r>
            <w:proofErr w:type="spellEnd"/>
          </w:p>
        </w:tc>
      </w:tr>
      <w:tr w:rsidR="00063BB6" w:rsidRPr="003216D8" w14:paraId="1E204181" w14:textId="77777777" w:rsidTr="00BF090F">
        <w:tc>
          <w:tcPr>
            <w:tcW w:w="5845" w:type="dxa"/>
          </w:tcPr>
          <w:p w14:paraId="1FDFDA3C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14:paraId="69C3F87A" w14:textId="34373652" w:rsidR="00063BB6" w:rsidRPr="00063BB6" w:rsidRDefault="004F6738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Accept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-</w:t>
            </w:r>
            <w:proofErr w:type="spellStart"/>
            <w:r>
              <w:rPr>
                <w:sz w:val="24"/>
                <w:szCs w:val="24"/>
                <w:lang w:val="fr-FR"/>
              </w:rPr>
              <w:t>language</w:t>
            </w:r>
            <w:proofErr w:type="spellEnd"/>
            <w:r w:rsidR="003216D8">
              <w:rPr>
                <w:sz w:val="24"/>
                <w:szCs w:val="24"/>
                <w:lang w:val="fr-FR"/>
              </w:rPr>
              <w:t xml:space="preserve"> (le type de fiche qui doit le serveur envoyer en </w:t>
            </w:r>
            <w:proofErr w:type="spellStart"/>
            <w:r w:rsidR="003216D8">
              <w:rPr>
                <w:sz w:val="24"/>
                <w:szCs w:val="24"/>
                <w:lang w:val="fr-FR"/>
              </w:rPr>
              <w:t>répense</w:t>
            </w:r>
            <w:proofErr w:type="spellEnd"/>
            <w:r w:rsidR="003216D8">
              <w:rPr>
                <w:sz w:val="24"/>
                <w:szCs w:val="24"/>
                <w:lang w:val="fr-FR"/>
              </w:rPr>
              <w:t xml:space="preserve"> )</w:t>
            </w:r>
          </w:p>
        </w:tc>
      </w:tr>
      <w:tr w:rsidR="00063BB6" w:rsidRPr="004F6738" w14:paraId="39401A46" w14:textId="77777777" w:rsidTr="00BF090F">
        <w:tc>
          <w:tcPr>
            <w:tcW w:w="5845" w:type="dxa"/>
          </w:tcPr>
          <w:p w14:paraId="567DBBE4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14:paraId="309E055A" w14:textId="6C429D0D" w:rsidR="00063BB6" w:rsidRPr="00063BB6" w:rsidRDefault="000C043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Une réponse de code d’état =200</w:t>
            </w:r>
          </w:p>
        </w:tc>
      </w:tr>
      <w:tr w:rsidR="00926195" w:rsidRPr="004F6738" w14:paraId="13EB85CC" w14:textId="77777777" w:rsidTr="000C5FC5">
        <w:tc>
          <w:tcPr>
            <w:tcW w:w="14390" w:type="dxa"/>
            <w:gridSpan w:val="2"/>
          </w:tcPr>
          <w:p w14:paraId="6B3CBB54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1432E866" w14:textId="77777777" w:rsidTr="00B77853">
        <w:tc>
          <w:tcPr>
            <w:tcW w:w="5845" w:type="dxa"/>
            <w:shd w:val="clear" w:color="auto" w:fill="0070C0"/>
          </w:tcPr>
          <w:p w14:paraId="4D789563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14:paraId="2607CC3C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14:paraId="0E255760" w14:textId="77777777" w:rsidTr="00BF090F">
        <w:tc>
          <w:tcPr>
            <w:tcW w:w="5845" w:type="dxa"/>
          </w:tcPr>
          <w:p w14:paraId="000A594A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14:paraId="28102342" w14:textId="115DE459" w:rsidR="00063BB6" w:rsidRPr="00063BB6" w:rsidRDefault="000C043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réussite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d'une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requête</w:t>
            </w:r>
            <w:proofErr w:type="spellEnd"/>
          </w:p>
        </w:tc>
      </w:tr>
      <w:tr w:rsidR="00063BB6" w:rsidRPr="00614718" w14:paraId="4A56F418" w14:textId="77777777" w:rsidTr="00BF090F">
        <w:tc>
          <w:tcPr>
            <w:tcW w:w="5845" w:type="dxa"/>
          </w:tcPr>
          <w:p w14:paraId="4995A80F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14:paraId="0D5D2B68" w14:textId="78D42B85" w:rsidR="00063BB6" w:rsidRPr="00063BB6" w:rsidRDefault="000C043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serveur web</w:t>
            </w:r>
          </w:p>
        </w:tc>
      </w:tr>
      <w:tr w:rsidR="00063BB6" w:rsidRPr="004F6738" w14:paraId="3ED2D4ED" w14:textId="77777777" w:rsidTr="00BF090F">
        <w:tc>
          <w:tcPr>
            <w:tcW w:w="5845" w:type="dxa"/>
          </w:tcPr>
          <w:p w14:paraId="04DF2938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14:paraId="003CFD6C" w14:textId="7B34A8A1" w:rsidR="00063BB6" w:rsidRPr="004F6738" w:rsidRDefault="004F6738" w:rsidP="00063BB6">
            <w:pPr>
              <w:rPr>
                <w:sz w:val="24"/>
                <w:szCs w:val="24"/>
                <w:lang w:val="fr-FR"/>
              </w:rPr>
            </w:pPr>
            <w:r w:rsidRPr="004F6738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>Elle utilisée pour réaliser une attaque</w:t>
            </w:r>
            <w:r w:rsidR="004A7C3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 xml:space="preserve"> de </w:t>
            </w:r>
            <w:r w:rsidRPr="004F6738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 xml:space="preserve">cross-site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>scripting</w:t>
            </w:r>
            <w:proofErr w:type="spellEnd"/>
          </w:p>
        </w:tc>
      </w:tr>
      <w:tr w:rsidR="00063BB6" w:rsidRPr="004F6738" w14:paraId="4645D644" w14:textId="77777777" w:rsidTr="00BF090F">
        <w:tc>
          <w:tcPr>
            <w:tcW w:w="5845" w:type="dxa"/>
          </w:tcPr>
          <w:p w14:paraId="393F66E2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14:paraId="505ACBB6" w14:textId="74DF748D" w:rsidR="00063BB6" w:rsidRPr="00063BB6" w:rsidRDefault="004F673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Un code HTML</w:t>
            </w:r>
          </w:p>
        </w:tc>
      </w:tr>
      <w:tr w:rsidR="00063BB6" w:rsidRPr="004F6738" w14:paraId="0D14A6DF" w14:textId="77777777" w:rsidTr="00BF090F">
        <w:tc>
          <w:tcPr>
            <w:tcW w:w="5845" w:type="dxa"/>
          </w:tcPr>
          <w:p w14:paraId="0039BDAF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14:paraId="422E80EC" w14:textId="2E4390C2" w:rsidR="00063BB6" w:rsidRPr="00063BB6" w:rsidRDefault="004F673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0 lignes </w:t>
            </w:r>
          </w:p>
        </w:tc>
      </w:tr>
    </w:tbl>
    <w:p w14:paraId="6C525F4C" w14:textId="77777777"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C6CF7" w14:textId="77777777" w:rsidR="00540D60" w:rsidRDefault="00540D60" w:rsidP="00063BB6">
      <w:pPr>
        <w:spacing w:after="0" w:line="240" w:lineRule="auto"/>
      </w:pPr>
      <w:r>
        <w:separator/>
      </w:r>
    </w:p>
  </w:endnote>
  <w:endnote w:type="continuationSeparator" w:id="0">
    <w:p w14:paraId="01010E3D" w14:textId="77777777" w:rsidR="00540D60" w:rsidRDefault="00540D60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EC897" w14:textId="77777777" w:rsidR="00540D60" w:rsidRDefault="00540D60" w:rsidP="00063BB6">
      <w:pPr>
        <w:spacing w:after="0" w:line="240" w:lineRule="auto"/>
      </w:pPr>
      <w:r>
        <w:separator/>
      </w:r>
    </w:p>
  </w:footnote>
  <w:footnote w:type="continuationSeparator" w:id="0">
    <w:p w14:paraId="2176A173" w14:textId="77777777" w:rsidR="00540D60" w:rsidRDefault="00540D60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94BE2" w14:textId="77777777"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63BB6"/>
    <w:rsid w:val="000C043A"/>
    <w:rsid w:val="003216D8"/>
    <w:rsid w:val="00346A6E"/>
    <w:rsid w:val="00364EC4"/>
    <w:rsid w:val="004A7C31"/>
    <w:rsid w:val="004F6738"/>
    <w:rsid w:val="00533134"/>
    <w:rsid w:val="00540D60"/>
    <w:rsid w:val="00614718"/>
    <w:rsid w:val="00782837"/>
    <w:rsid w:val="00926195"/>
    <w:rsid w:val="00BF090F"/>
    <w:rsid w:val="00CF0D3B"/>
    <w:rsid w:val="00D50DE9"/>
    <w:rsid w:val="00E25DCC"/>
    <w:rsid w:val="00E77CE5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CE46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F67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houcem eddine</cp:lastModifiedBy>
  <cp:revision>4</cp:revision>
  <dcterms:created xsi:type="dcterms:W3CDTF">2021-03-23T12:34:00Z</dcterms:created>
  <dcterms:modified xsi:type="dcterms:W3CDTF">2021-03-23T16:25:00Z</dcterms:modified>
</cp:coreProperties>
</file>