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C1B" w:rsidRDefault="00C16760">
      <w:r>
        <w:t xml:space="preserve">                                                                    CAT 1</w:t>
      </w:r>
    </w:p>
    <w:p w:rsidR="00C16760" w:rsidRDefault="00C16760" w:rsidP="00C16760">
      <w:pPr>
        <w:pStyle w:val="ListParagraph"/>
        <w:numPr>
          <w:ilvl w:val="0"/>
          <w:numId w:val="2"/>
        </w:numPr>
      </w:pPr>
      <w:r>
        <w:t>A] With relevant examples explain the different types of camera shots</w:t>
      </w:r>
    </w:p>
    <w:p w:rsidR="00C16760" w:rsidRDefault="00C16760" w:rsidP="00C16760">
      <w:pPr>
        <w:pStyle w:val="ListParagraph"/>
      </w:pPr>
      <w:bookmarkStart w:id="0" w:name="_GoBack"/>
      <w:bookmarkEnd w:id="0"/>
    </w:p>
    <w:sectPr w:rsidR="00C16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5764C"/>
    <w:multiLevelType w:val="hybridMultilevel"/>
    <w:tmpl w:val="37504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E7164"/>
    <w:multiLevelType w:val="hybridMultilevel"/>
    <w:tmpl w:val="9C7A84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60"/>
    <w:rsid w:val="006E3A8C"/>
    <w:rsid w:val="00A94C1B"/>
    <w:rsid w:val="00C1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448D"/>
  <w15:chartTrackingRefBased/>
  <w15:docId w15:val="{DE0151F0-E348-4D97-8265-0093F226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2</cp:revision>
  <dcterms:created xsi:type="dcterms:W3CDTF">2023-09-18T19:49:00Z</dcterms:created>
  <dcterms:modified xsi:type="dcterms:W3CDTF">2023-09-18T21:20:00Z</dcterms:modified>
</cp:coreProperties>
</file>