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98F9" w14:textId="324EC6C2" w:rsidR="00FC6E2E" w:rsidRDefault="00FC6E2E" w:rsidP="00FC6E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2BC138" wp14:editId="10A0326D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7A35" w14:textId="34DB5FA2" w:rsidR="00DC52A6" w:rsidRPr="006800E9" w:rsidRDefault="00CA4B84" w:rsidP="005F58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00E9">
        <w:rPr>
          <w:rFonts w:ascii="Times New Roman" w:hAnsi="Times New Roman" w:cs="Times New Roman"/>
          <w:b/>
          <w:color w:val="000000"/>
          <w:sz w:val="24"/>
          <w:szCs w:val="24"/>
        </w:rPr>
        <w:t>102105T4HSS</w:t>
      </w:r>
    </w:p>
    <w:p w14:paraId="27F31ED1" w14:textId="28536805" w:rsidR="00DC52A6" w:rsidRPr="006800E9" w:rsidRDefault="00CA4B84" w:rsidP="005F58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</w:t>
      </w:r>
      <w:r w:rsidRPr="006800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EALTH SERVICES SUPPORT PROVIDER- LEVEL 5</w:t>
      </w:r>
    </w:p>
    <w:p w14:paraId="34F2106B" w14:textId="440F3562" w:rsidR="00DC52A6" w:rsidRPr="006800E9" w:rsidRDefault="00CA4B84" w:rsidP="005F58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800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MED/OS/HSS/CC/04/5/A</w:t>
      </w:r>
    </w:p>
    <w:p w14:paraId="456CA034" w14:textId="3EF0A973" w:rsidR="00DC52A6" w:rsidRPr="006800E9" w:rsidRDefault="00CA4B84" w:rsidP="005F587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6800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DEMONSTRATE KNOWLEDGE OF ORGANIZATION OF HEALTH FACILITIES</w:t>
      </w:r>
    </w:p>
    <w:p w14:paraId="384A744B" w14:textId="13D6858C" w:rsidR="00DC52A6" w:rsidRPr="006E0070" w:rsidRDefault="00DC52A6" w:rsidP="005F58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B5C2E93" w14:textId="77777777" w:rsidR="00DC52A6" w:rsidRPr="006E0070" w:rsidRDefault="00DC52A6" w:rsidP="005F587E">
      <w:pPr>
        <w:tabs>
          <w:tab w:val="left" w:pos="4335"/>
        </w:tabs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</w:p>
    <w:p w14:paraId="017D412C" w14:textId="637672A4" w:rsidR="00DC52A6" w:rsidRPr="00266D63" w:rsidRDefault="00DC52A6" w:rsidP="00E57617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D39E71D" w14:textId="77777777" w:rsidR="00DC52A6" w:rsidRPr="006E0070" w:rsidRDefault="00DC52A6" w:rsidP="005F587E">
      <w:pPr>
        <w:spacing w:after="192" w:line="240" w:lineRule="auto"/>
        <w:ind w:left="54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640ADE" w14:textId="77777777" w:rsidR="00DC52A6" w:rsidRPr="006E0070" w:rsidRDefault="00DC52A6" w:rsidP="005F587E">
      <w:pPr>
        <w:spacing w:after="163" w:line="240" w:lineRule="auto"/>
        <w:ind w:left="36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ASSESSOR </w:t>
      </w: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WRITTEN ASSESSMENT </w:t>
      </w:r>
    </w:p>
    <w:p w14:paraId="2601C8F5" w14:textId="77777777" w:rsidR="00DC52A6" w:rsidRPr="006E0070" w:rsidRDefault="00DC52A6" w:rsidP="005F587E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2D871E78" w14:textId="77777777" w:rsidR="00DC52A6" w:rsidRPr="006E0070" w:rsidRDefault="00DC52A6" w:rsidP="005F58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Maximum marks for each question are indicated in brackets ( ).</w:t>
      </w:r>
    </w:p>
    <w:p w14:paraId="33A8B5AA" w14:textId="77777777" w:rsidR="00DC52A6" w:rsidRPr="006E0070" w:rsidRDefault="00DC52A6" w:rsidP="005F58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6E007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THREE</w:t>
      </w: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 B and C.</w:t>
      </w:r>
    </w:p>
    <w:p w14:paraId="6A4E0CF4" w14:textId="77777777" w:rsidR="00DC52A6" w:rsidRPr="00E8722D" w:rsidRDefault="00DC52A6" w:rsidP="005F587E">
      <w:pPr>
        <w:pStyle w:val="Default"/>
        <w:rPr>
          <w:bCs/>
          <w:i/>
          <w:color w:val="000000" w:themeColor="text1"/>
        </w:rPr>
      </w:pPr>
      <w:r w:rsidRPr="00E8722D">
        <w:rPr>
          <w:bCs/>
          <w:i/>
          <w:color w:val="000000" w:themeColor="text1"/>
        </w:rPr>
        <w:t>These serves as the guide to responses given</w:t>
      </w:r>
    </w:p>
    <w:p w14:paraId="4F53D072" w14:textId="77777777" w:rsidR="00DC52A6" w:rsidRPr="006E0070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707D27" w14:textId="77777777" w:rsidR="00DC52A6" w:rsidRPr="006E0070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7E35E8" w14:textId="77777777" w:rsidR="00DC52A6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E6DEF8" w14:textId="77777777" w:rsidR="00DC52A6" w:rsidRPr="006E0070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04BA32" w14:textId="77777777" w:rsidR="00DC52A6" w:rsidRPr="006E0070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67CB6F" w14:textId="77777777" w:rsidR="00DC52A6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22D711" w14:textId="77777777" w:rsidR="00DC52A6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8A186B7" w14:textId="77777777" w:rsidR="00DC52A6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B9BE4C" w14:textId="77777777" w:rsidR="00DC52A6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C63CB4" w14:textId="77777777" w:rsidR="00DC52A6" w:rsidRDefault="00DC52A6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9AED12" w14:textId="77777777" w:rsidR="005F587E" w:rsidRDefault="005F587E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85D45D" w14:textId="77777777" w:rsidR="005F587E" w:rsidRDefault="005F587E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309AFA" w14:textId="77777777" w:rsidR="005F587E" w:rsidRDefault="005F587E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B61C3A" w14:textId="77777777" w:rsidR="005F587E" w:rsidRDefault="005F587E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658CE9" w14:textId="77777777" w:rsidR="005F587E" w:rsidRDefault="005F587E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DB84D1" w14:textId="77777777" w:rsidR="005F587E" w:rsidRPr="006E0070" w:rsidRDefault="005F587E" w:rsidP="005F587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F42ECE" w14:textId="15360F05" w:rsidR="00DC52A6" w:rsidRPr="006E0070" w:rsidRDefault="005F6DC9" w:rsidP="005F587E">
      <w:pPr>
        <w:spacing w:after="115" w:line="240" w:lineRule="auto"/>
        <w:ind w:left="1085" w:right="1036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paper consists of TEN (10</w:t>
      </w:r>
      <w:r w:rsidR="00DC52A6"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printed pages</w:t>
      </w:r>
    </w:p>
    <w:p w14:paraId="54A754E4" w14:textId="4DF66DF2" w:rsidR="00DC52A6" w:rsidRPr="00DC52A6" w:rsidRDefault="00DC52A6" w:rsidP="005F587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Candidates should check the question paper to ascertain that all pages are printed as indicated 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nd that no questions are missing</w:t>
      </w:r>
    </w:p>
    <w:p w14:paraId="2F020588" w14:textId="77777777" w:rsidR="005F587E" w:rsidRDefault="005F587E" w:rsidP="00B8042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B03FC4" w14:textId="5E9FAECE" w:rsidR="00B8042B" w:rsidRPr="006800E9" w:rsidRDefault="00B8042B" w:rsidP="00B8042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00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A </w:t>
      </w:r>
      <w:r w:rsidRPr="00DC52A6">
        <w:rPr>
          <w:rFonts w:ascii="Times New Roman" w:hAnsi="Times New Roman" w:cs="Times New Roman"/>
          <w:sz w:val="24"/>
          <w:szCs w:val="24"/>
        </w:rPr>
        <w:t>(20</w:t>
      </w:r>
      <w:r w:rsidR="00DC52A6">
        <w:rPr>
          <w:rFonts w:ascii="Times New Roman" w:hAnsi="Times New Roman" w:cs="Times New Roman"/>
          <w:sz w:val="24"/>
          <w:szCs w:val="24"/>
        </w:rPr>
        <w:t xml:space="preserve"> marks</w:t>
      </w:r>
      <w:r w:rsidRPr="00DC52A6">
        <w:rPr>
          <w:rFonts w:ascii="Times New Roman" w:hAnsi="Times New Roman" w:cs="Times New Roman"/>
          <w:sz w:val="24"/>
          <w:szCs w:val="24"/>
        </w:rPr>
        <w:t>)</w:t>
      </w:r>
    </w:p>
    <w:p w14:paraId="658B2375" w14:textId="77777777" w:rsidR="00B8042B" w:rsidRPr="0023585F" w:rsidRDefault="00B8042B" w:rsidP="002358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00E9">
        <w:rPr>
          <w:rFonts w:ascii="Times New Roman" w:hAnsi="Times New Roman" w:cs="Times New Roman"/>
          <w:b/>
          <w:i/>
          <w:sz w:val="24"/>
          <w:szCs w:val="24"/>
        </w:rPr>
        <w:t>(Award 1 mark for each correct choice in this section)</w:t>
      </w:r>
    </w:p>
    <w:p w14:paraId="25DC36DE" w14:textId="36AD9802" w:rsidR="00F025FF" w:rsidRPr="00DC52A6" w:rsidRDefault="00B8042B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A new head health service provider </w:t>
      </w:r>
      <w:r w:rsidR="00F025FF" w:rsidRPr="00DC52A6">
        <w:rPr>
          <w:rFonts w:ascii="Times New Roman" w:hAnsi="Times New Roman" w:cs="Times New Roman"/>
          <w:sz w:val="24"/>
          <w:szCs w:val="24"/>
        </w:rPr>
        <w:t>on a unit is distressed ab</w:t>
      </w:r>
      <w:r w:rsidR="00CF5B8A" w:rsidRPr="00DC52A6">
        <w:rPr>
          <w:rFonts w:ascii="Times New Roman" w:hAnsi="Times New Roman" w:cs="Times New Roman"/>
          <w:sz w:val="24"/>
          <w:szCs w:val="24"/>
        </w:rPr>
        <w:t>out the poor staffing on the 11</w:t>
      </w:r>
      <w:r w:rsidR="00F025FF" w:rsidRPr="00DC52A6">
        <w:rPr>
          <w:rFonts w:ascii="Times New Roman" w:hAnsi="Times New Roman" w:cs="Times New Roman"/>
          <w:sz w:val="24"/>
          <w:szCs w:val="24"/>
        </w:rPr>
        <w:t xml:space="preserve">p.m. to 7a.m. shift. </w:t>
      </w:r>
      <w:r w:rsidR="00DC52A6">
        <w:rPr>
          <w:rFonts w:ascii="Times New Roman" w:hAnsi="Times New Roman" w:cs="Times New Roman"/>
          <w:sz w:val="24"/>
          <w:szCs w:val="24"/>
        </w:rPr>
        <w:t xml:space="preserve">She should;                                                                          </w:t>
      </w:r>
      <w:r w:rsidR="0023585F"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0C31A3B1" w14:textId="77777777" w:rsidR="00F025FF" w:rsidRPr="00DC52A6" w:rsidRDefault="00B8042B" w:rsidP="00DC52A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Complain to her fellow staffs</w:t>
      </w:r>
    </w:p>
    <w:p w14:paraId="676163E3" w14:textId="77777777" w:rsidR="00F025FF" w:rsidRPr="00DC52A6" w:rsidRDefault="00F025FF" w:rsidP="00DC52A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Wait until she knows more about the unit</w:t>
      </w:r>
    </w:p>
    <w:p w14:paraId="1E41EA36" w14:textId="77777777" w:rsidR="00F025FF" w:rsidRPr="00DC52A6" w:rsidRDefault="00F025FF" w:rsidP="00DC52A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Discuss the problem with her supervisor</w:t>
      </w:r>
    </w:p>
    <w:p w14:paraId="61C2DEED" w14:textId="77777777" w:rsidR="00CE3799" w:rsidRPr="00DC52A6" w:rsidRDefault="00F025FF" w:rsidP="00DC52A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Inform the staff that they must volunteer to rotate</w:t>
      </w:r>
    </w:p>
    <w:p w14:paraId="0BEF049D" w14:textId="7996B930" w:rsidR="00CE3799" w:rsidRPr="00DC52A6" w:rsidRDefault="00540D1F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The best descri</w:t>
      </w:r>
      <w:r w:rsidR="005F6DC9">
        <w:rPr>
          <w:rFonts w:ascii="Times New Roman" w:hAnsi="Times New Roman" w:cs="Times New Roman"/>
          <w:sz w:val="24"/>
          <w:szCs w:val="24"/>
        </w:rPr>
        <w:t>ption of a hospital’s vision is;</w:t>
      </w:r>
      <w:r w:rsidR="00026BF9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26BF9" w:rsidRPr="00DC52A6">
        <w:rPr>
          <w:rFonts w:ascii="Times New Roman" w:hAnsi="Times New Roman" w:cs="Times New Roman"/>
          <w:b/>
          <w:sz w:val="24"/>
          <w:szCs w:val="24"/>
        </w:rPr>
        <w:t xml:space="preserve"> (1 Mark)</w:t>
      </w:r>
    </w:p>
    <w:p w14:paraId="6B90BEB1" w14:textId="77777777" w:rsidR="00540D1F" w:rsidRPr="00DC52A6" w:rsidRDefault="00540D1F" w:rsidP="00DC52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The strategies put in place to achieve its future goals</w:t>
      </w:r>
    </w:p>
    <w:p w14:paraId="2AF08D54" w14:textId="77777777" w:rsidR="00540D1F" w:rsidRPr="00DC52A6" w:rsidRDefault="00540D1F" w:rsidP="00DC52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Its desired future position</w:t>
      </w:r>
    </w:p>
    <w:p w14:paraId="696AA143" w14:textId="77777777" w:rsidR="00540D1F" w:rsidRPr="00DC52A6" w:rsidRDefault="00540D1F" w:rsidP="00DC52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Its objectives </w:t>
      </w:r>
    </w:p>
    <w:p w14:paraId="3AB967B3" w14:textId="77777777" w:rsidR="00540D1F" w:rsidRPr="00DC52A6" w:rsidRDefault="00540D1F" w:rsidP="00DC52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A hospital’s achievements</w:t>
      </w:r>
    </w:p>
    <w:p w14:paraId="75CC0821" w14:textId="521343EF" w:rsidR="00CF5B8A" w:rsidRPr="00DC52A6" w:rsidRDefault="00BA50E3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A 20 years old patient is brought in the casualty department with a diagnosis of lower limb fracture.</w:t>
      </w:r>
      <w:r w:rsidR="005F6DC9">
        <w:rPr>
          <w:rFonts w:ascii="Times New Roman" w:hAnsi="Times New Roman" w:cs="Times New Roman"/>
          <w:sz w:val="24"/>
          <w:szCs w:val="24"/>
        </w:rPr>
        <w:t xml:space="preserve"> He is likely to be admitted in;  </w:t>
      </w:r>
      <w:r w:rsidR="00026BF9"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(1 Mark)</w:t>
      </w:r>
    </w:p>
    <w:p w14:paraId="2F60CC7B" w14:textId="77777777" w:rsidR="00BA50E3" w:rsidRPr="00DC52A6" w:rsidRDefault="00BA50E3" w:rsidP="00DC52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Medical ward</w:t>
      </w:r>
    </w:p>
    <w:p w14:paraId="2F915324" w14:textId="77777777" w:rsidR="00BA50E3" w:rsidRPr="00DC52A6" w:rsidRDefault="00BA50E3" w:rsidP="00DC52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Surgical ward</w:t>
      </w:r>
    </w:p>
    <w:p w14:paraId="752F585A" w14:textId="77777777" w:rsidR="00BA50E3" w:rsidRPr="00DC52A6" w:rsidRDefault="00BA50E3" w:rsidP="00DC52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Paediatric ward</w:t>
      </w:r>
    </w:p>
    <w:p w14:paraId="345D7174" w14:textId="77777777" w:rsidR="00BA50E3" w:rsidRPr="00DC52A6" w:rsidRDefault="00BA50E3" w:rsidP="00DC52A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Orthopaedic ward</w:t>
      </w:r>
    </w:p>
    <w:p w14:paraId="7FD6333F" w14:textId="1D086D9C" w:rsidR="00AB00F8" w:rsidRPr="00DC52A6" w:rsidRDefault="00AB00F8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One of</w:t>
      </w:r>
      <w:r w:rsidR="002D71A2" w:rsidRPr="00DC52A6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Pr="00DC52A6">
        <w:rPr>
          <w:rFonts w:ascii="Times New Roman" w:hAnsi="Times New Roman" w:cs="Times New Roman"/>
          <w:sz w:val="24"/>
          <w:szCs w:val="24"/>
        </w:rPr>
        <w:t>can be carried out by a health support service provider</w:t>
      </w:r>
      <w:r w:rsidR="005F6DC9">
        <w:rPr>
          <w:rFonts w:ascii="Times New Roman" w:hAnsi="Times New Roman" w:cs="Times New Roman"/>
          <w:sz w:val="24"/>
          <w:szCs w:val="24"/>
        </w:rPr>
        <w:t xml:space="preserve">;      </w:t>
      </w:r>
      <w:r w:rsidR="00026BF9" w:rsidRPr="00DC52A6">
        <w:rPr>
          <w:rFonts w:ascii="Times New Roman" w:hAnsi="Times New Roman" w:cs="Times New Roman"/>
          <w:b/>
          <w:sz w:val="24"/>
          <w:szCs w:val="24"/>
        </w:rPr>
        <w:t xml:space="preserve">(1 Mark) </w:t>
      </w:r>
    </w:p>
    <w:p w14:paraId="5778FC5C" w14:textId="77777777" w:rsidR="00AB00F8" w:rsidRPr="00DC52A6" w:rsidRDefault="00AB00F8" w:rsidP="00DC52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Ask the patient's medical history.</w:t>
      </w:r>
    </w:p>
    <w:p w14:paraId="577634A8" w14:textId="77777777" w:rsidR="00AB00F8" w:rsidRPr="00DC52A6" w:rsidRDefault="00AB00F8" w:rsidP="00DC52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Review the patient's medication</w:t>
      </w:r>
    </w:p>
    <w:p w14:paraId="6CCEE5B3" w14:textId="77777777" w:rsidR="00AB00F8" w:rsidRPr="00DC52A6" w:rsidRDefault="00AB00F8" w:rsidP="005F587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Obtain important patient identifying information</w:t>
      </w:r>
    </w:p>
    <w:p w14:paraId="584EE79B" w14:textId="77777777" w:rsidR="00AB00F8" w:rsidRPr="00DC52A6" w:rsidRDefault="00090079" w:rsidP="005F587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Educate</w:t>
      </w:r>
      <w:r w:rsidR="00AB00F8" w:rsidRPr="00DC52A6">
        <w:rPr>
          <w:rFonts w:ascii="Times New Roman" w:hAnsi="Times New Roman" w:cs="Times New Roman"/>
          <w:sz w:val="24"/>
          <w:szCs w:val="24"/>
        </w:rPr>
        <w:t xml:space="preserve"> patient</w:t>
      </w:r>
      <w:r w:rsidRPr="00DC52A6">
        <w:rPr>
          <w:rFonts w:ascii="Times New Roman" w:hAnsi="Times New Roman" w:cs="Times New Roman"/>
          <w:sz w:val="24"/>
          <w:szCs w:val="24"/>
        </w:rPr>
        <w:t xml:space="preserve">s </w:t>
      </w:r>
      <w:r w:rsidR="00AB00F8" w:rsidRPr="00DC52A6">
        <w:rPr>
          <w:rFonts w:ascii="Times New Roman" w:hAnsi="Times New Roman" w:cs="Times New Roman"/>
          <w:sz w:val="24"/>
          <w:szCs w:val="24"/>
        </w:rPr>
        <w:t xml:space="preserve">on </w:t>
      </w:r>
      <w:r w:rsidRPr="00DC52A6">
        <w:rPr>
          <w:rFonts w:ascii="Times New Roman" w:hAnsi="Times New Roman" w:cs="Times New Roman"/>
          <w:sz w:val="24"/>
          <w:szCs w:val="24"/>
        </w:rPr>
        <w:t>the outcome of their conditions</w:t>
      </w:r>
    </w:p>
    <w:p w14:paraId="66180E95" w14:textId="348FA2B3" w:rsidR="00747F47" w:rsidRPr="00DC52A6" w:rsidRDefault="00747F47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When tr</w:t>
      </w:r>
      <w:r w:rsidR="005F6DC9">
        <w:rPr>
          <w:rFonts w:ascii="Times New Roman" w:hAnsi="Times New Roman" w:cs="Times New Roman"/>
          <w:sz w:val="24"/>
          <w:szCs w:val="24"/>
        </w:rPr>
        <w:t>ansferring a patient,</w:t>
      </w:r>
      <w:r w:rsidRPr="00DC52A6">
        <w:rPr>
          <w:rFonts w:ascii="Times New Roman" w:hAnsi="Times New Roman" w:cs="Times New Roman"/>
          <w:sz w:val="24"/>
          <w:szCs w:val="24"/>
        </w:rPr>
        <w:t xml:space="preserve"> continuity of care </w:t>
      </w:r>
      <w:r w:rsidR="005F6DC9">
        <w:rPr>
          <w:rFonts w:ascii="Times New Roman" w:hAnsi="Times New Roman" w:cs="Times New Roman"/>
          <w:sz w:val="24"/>
          <w:szCs w:val="24"/>
        </w:rPr>
        <w:t>is established by;</w:t>
      </w:r>
      <w:r w:rsidR="003C7585" w:rsidRPr="00DC52A6">
        <w:rPr>
          <w:rFonts w:ascii="Times New Roman" w:hAnsi="Times New Roman" w:cs="Times New Roman"/>
          <w:sz w:val="24"/>
          <w:szCs w:val="24"/>
        </w:rPr>
        <w:t xml:space="preserve">     </w:t>
      </w:r>
      <w:r w:rsidR="00BB1AF7" w:rsidRPr="00DC52A6">
        <w:rPr>
          <w:rFonts w:ascii="Times New Roman" w:hAnsi="Times New Roman" w:cs="Times New Roman"/>
          <w:sz w:val="24"/>
          <w:szCs w:val="24"/>
        </w:rPr>
        <w:t xml:space="preserve">         </w:t>
      </w:r>
      <w:r w:rsidR="005F6DC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B1AF7" w:rsidRPr="00DC52A6">
        <w:rPr>
          <w:rFonts w:ascii="Times New Roman" w:hAnsi="Times New Roman" w:cs="Times New Roman"/>
          <w:sz w:val="24"/>
          <w:szCs w:val="24"/>
        </w:rPr>
        <w:t xml:space="preserve"> </w:t>
      </w:r>
      <w:r w:rsidR="00BB1AF7" w:rsidRPr="00DC52A6">
        <w:rPr>
          <w:rFonts w:ascii="Times New Roman" w:hAnsi="Times New Roman" w:cs="Times New Roman"/>
          <w:b/>
          <w:sz w:val="24"/>
          <w:szCs w:val="24"/>
        </w:rPr>
        <w:t>(1 Mark)</w:t>
      </w:r>
      <w:r w:rsidR="003C7585" w:rsidRPr="00DC52A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3F44BD6" w14:textId="77777777" w:rsidR="00747F47" w:rsidRPr="00DC52A6" w:rsidRDefault="00747F47" w:rsidP="00DC52A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By utilizing the best equipment available</w:t>
      </w:r>
    </w:p>
    <w:p w14:paraId="0E0E2531" w14:textId="77777777" w:rsidR="00747F47" w:rsidRPr="00DC52A6" w:rsidRDefault="00747F47" w:rsidP="005F587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By allowing only trained personnel to do the transfer</w:t>
      </w:r>
    </w:p>
    <w:p w14:paraId="4FB5711D" w14:textId="77777777" w:rsidR="00747F47" w:rsidRPr="00DC52A6" w:rsidRDefault="00747F47" w:rsidP="005F587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By documenting the patient's condition before and during transfer</w:t>
      </w:r>
    </w:p>
    <w:p w14:paraId="7EC134BB" w14:textId="77777777" w:rsidR="00747F47" w:rsidRPr="00DC52A6" w:rsidRDefault="00747F47" w:rsidP="005F587E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By calling on family members to help during the transfer</w:t>
      </w:r>
    </w:p>
    <w:p w14:paraId="5510E9E9" w14:textId="22FC7FE3" w:rsidR="00747F47" w:rsidRPr="00DC52A6" w:rsidRDefault="00747F47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Hospital filing, </w:t>
      </w:r>
      <w:r w:rsidR="00B12C3E" w:rsidRPr="00DC52A6">
        <w:rPr>
          <w:rFonts w:ascii="Times New Roman" w:hAnsi="Times New Roman" w:cs="Times New Roman"/>
          <w:sz w:val="24"/>
          <w:szCs w:val="24"/>
        </w:rPr>
        <w:t>and Retrieving information</w:t>
      </w:r>
      <w:r w:rsidRPr="00DC52A6">
        <w:rPr>
          <w:rFonts w:ascii="Times New Roman" w:hAnsi="Times New Roman" w:cs="Times New Roman"/>
          <w:sz w:val="24"/>
          <w:szCs w:val="24"/>
        </w:rPr>
        <w:t xml:space="preserve"> is work carried in</w:t>
      </w:r>
      <w:r w:rsidR="005F6DC9">
        <w:rPr>
          <w:rFonts w:ascii="Times New Roman" w:hAnsi="Times New Roman" w:cs="Times New Roman"/>
          <w:sz w:val="24"/>
          <w:szCs w:val="24"/>
        </w:rPr>
        <w:t>;</w:t>
      </w:r>
      <w:r w:rsidRPr="00DC52A6">
        <w:rPr>
          <w:rFonts w:ascii="Times New Roman" w:hAnsi="Times New Roman" w:cs="Times New Roman"/>
          <w:sz w:val="24"/>
          <w:szCs w:val="24"/>
        </w:rPr>
        <w:t xml:space="preserve">         </w:t>
      </w:r>
      <w:r w:rsidR="005F6DC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C52A6">
        <w:rPr>
          <w:rFonts w:ascii="Times New Roman" w:hAnsi="Times New Roman" w:cs="Times New Roman"/>
          <w:sz w:val="24"/>
          <w:szCs w:val="24"/>
        </w:rPr>
        <w:t xml:space="preserve"> </w:t>
      </w:r>
      <w:r w:rsidR="00BB1AF7"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04EA72C7" w14:textId="77777777" w:rsidR="00747F47" w:rsidRPr="00DC52A6" w:rsidRDefault="00747F47" w:rsidP="00DC52A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Casualty Department </w:t>
      </w:r>
    </w:p>
    <w:p w14:paraId="3141FBAF" w14:textId="77777777" w:rsidR="00747F47" w:rsidRPr="00DC52A6" w:rsidRDefault="00747F47" w:rsidP="00DC52A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Medical Records Department</w:t>
      </w:r>
    </w:p>
    <w:p w14:paraId="4B6135AD" w14:textId="77777777" w:rsidR="00747F47" w:rsidRPr="00DC52A6" w:rsidRDefault="00747F47" w:rsidP="00DC52A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Administration Department</w:t>
      </w:r>
    </w:p>
    <w:p w14:paraId="6B55042A" w14:textId="77777777" w:rsidR="00747F47" w:rsidRPr="00DC52A6" w:rsidRDefault="00747F47" w:rsidP="00DC52A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Maintenance Department</w:t>
      </w:r>
    </w:p>
    <w:p w14:paraId="378DA2B0" w14:textId="038E3D09" w:rsidR="00195897" w:rsidRPr="00DC52A6" w:rsidRDefault="005F6DC9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195897" w:rsidRPr="00DC52A6">
        <w:rPr>
          <w:rFonts w:ascii="Times New Roman" w:hAnsi="Times New Roman" w:cs="Times New Roman"/>
          <w:sz w:val="24"/>
          <w:szCs w:val="24"/>
        </w:rPr>
        <w:t>ne of the following is a management</w:t>
      </w:r>
      <w:r>
        <w:rPr>
          <w:rFonts w:ascii="Times New Roman" w:hAnsi="Times New Roman" w:cs="Times New Roman"/>
          <w:sz w:val="24"/>
          <w:szCs w:val="24"/>
        </w:rPr>
        <w:t xml:space="preserve"> structure of a health facility;</w:t>
      </w:r>
      <w:r w:rsidR="00BB1AF7" w:rsidRPr="00DC52A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B1AF7"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4FA71546" w14:textId="77777777" w:rsidR="00195897" w:rsidRPr="00DC52A6" w:rsidRDefault="00195897" w:rsidP="00DC52A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Medical department</w:t>
      </w:r>
    </w:p>
    <w:p w14:paraId="57E80861" w14:textId="77777777" w:rsidR="00195897" w:rsidRPr="00DC52A6" w:rsidRDefault="00195897" w:rsidP="00DC52A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Medical superintendent</w:t>
      </w:r>
    </w:p>
    <w:p w14:paraId="7B9644EE" w14:textId="77777777" w:rsidR="00195897" w:rsidRPr="00DC52A6" w:rsidRDefault="00195897" w:rsidP="00DC52A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Customer care</w:t>
      </w:r>
    </w:p>
    <w:p w14:paraId="4EDF5A8B" w14:textId="77777777" w:rsidR="00195897" w:rsidRPr="00DC52A6" w:rsidRDefault="00195897" w:rsidP="00DC52A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Organogram  </w:t>
      </w:r>
    </w:p>
    <w:p w14:paraId="69A1588A" w14:textId="2F6143DC" w:rsidR="00195897" w:rsidRPr="00DC52A6" w:rsidRDefault="00812E2A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A health c</w:t>
      </w:r>
      <w:r w:rsidR="005F6DC9">
        <w:rPr>
          <w:rFonts w:ascii="Times New Roman" w:hAnsi="Times New Roman" w:cs="Times New Roman"/>
          <w:sz w:val="24"/>
          <w:szCs w:val="24"/>
        </w:rPr>
        <w:t>are service charter may include;</w:t>
      </w:r>
      <w:r w:rsidR="00BB1AF7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BB1AF7"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6DCEA25D" w14:textId="77777777" w:rsidR="00812E2A" w:rsidRPr="00DC52A6" w:rsidRDefault="00812E2A" w:rsidP="00DC52A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Institutional culture and values</w:t>
      </w:r>
    </w:p>
    <w:p w14:paraId="2B37A9C5" w14:textId="77777777" w:rsidR="00812E2A" w:rsidRPr="00DC52A6" w:rsidRDefault="00812E2A" w:rsidP="00DC52A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Individual staff’s responsibilities </w:t>
      </w:r>
    </w:p>
    <w:p w14:paraId="1178B845" w14:textId="77777777" w:rsidR="00812E2A" w:rsidRPr="00DC52A6" w:rsidRDefault="00812E2A" w:rsidP="00DC52A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Services from the community</w:t>
      </w:r>
    </w:p>
    <w:p w14:paraId="5F41F067" w14:textId="77777777" w:rsidR="00812E2A" w:rsidRPr="00DC52A6" w:rsidRDefault="00812E2A" w:rsidP="00DC52A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Staff identification</w:t>
      </w:r>
    </w:p>
    <w:p w14:paraId="7FB0883D" w14:textId="7A7E89A9" w:rsidR="00812E2A" w:rsidRPr="00DC52A6" w:rsidRDefault="004A4A18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A universal professional ethic that should be </w:t>
      </w:r>
      <w:r w:rsidR="00207556" w:rsidRPr="00DC52A6">
        <w:rPr>
          <w:rFonts w:ascii="Times New Roman" w:hAnsi="Times New Roman" w:cs="Times New Roman"/>
          <w:sz w:val="24"/>
          <w:szCs w:val="24"/>
        </w:rPr>
        <w:t>exhibited by a health</w:t>
      </w:r>
      <w:r w:rsidR="005F6DC9">
        <w:rPr>
          <w:rFonts w:ascii="Times New Roman" w:hAnsi="Times New Roman" w:cs="Times New Roman"/>
          <w:sz w:val="24"/>
          <w:szCs w:val="24"/>
        </w:rPr>
        <w:t xml:space="preserve"> service provider include;</w:t>
      </w:r>
      <w:r w:rsidR="00BB1AF7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BB1AF7"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(1 Mark)</w:t>
      </w:r>
    </w:p>
    <w:p w14:paraId="326790C9" w14:textId="77777777" w:rsidR="00207556" w:rsidRPr="00DC52A6" w:rsidRDefault="00207556" w:rsidP="00DC52A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Maintenance of health policies</w:t>
      </w:r>
    </w:p>
    <w:p w14:paraId="4A2A35FA" w14:textId="77777777" w:rsidR="00207556" w:rsidRPr="00DC52A6" w:rsidRDefault="00207556" w:rsidP="00DC52A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Keeping time</w:t>
      </w:r>
    </w:p>
    <w:p w14:paraId="5065922F" w14:textId="77777777" w:rsidR="00207556" w:rsidRPr="00DC52A6" w:rsidRDefault="00207556" w:rsidP="00DC52A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Doing good to others</w:t>
      </w:r>
    </w:p>
    <w:p w14:paraId="63A5F129" w14:textId="77777777" w:rsidR="00207556" w:rsidRPr="00DC52A6" w:rsidRDefault="00207556" w:rsidP="00DC52A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Good hygiene practices </w:t>
      </w:r>
    </w:p>
    <w:p w14:paraId="702194CC" w14:textId="600CA54A" w:rsidR="00207556" w:rsidRPr="00DC52A6" w:rsidRDefault="00207556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A hospital bed </w:t>
      </w:r>
      <w:r w:rsidR="005F6DC9">
        <w:rPr>
          <w:rFonts w:ascii="Times New Roman" w:hAnsi="Times New Roman" w:cs="Times New Roman"/>
          <w:sz w:val="24"/>
          <w:szCs w:val="24"/>
        </w:rPr>
        <w:t>capacity means;</w:t>
      </w:r>
      <w:r w:rsidR="000F5D36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DC52A6">
        <w:rPr>
          <w:rFonts w:ascii="Times New Roman" w:hAnsi="Times New Roman" w:cs="Times New Roman"/>
          <w:sz w:val="24"/>
          <w:szCs w:val="24"/>
        </w:rPr>
        <w:t xml:space="preserve">        </w:t>
      </w:r>
      <w:r w:rsidR="000F5D36" w:rsidRPr="00DC52A6">
        <w:rPr>
          <w:rFonts w:ascii="Times New Roman" w:hAnsi="Times New Roman" w:cs="Times New Roman"/>
          <w:sz w:val="24"/>
          <w:szCs w:val="24"/>
        </w:rPr>
        <w:t xml:space="preserve"> </w:t>
      </w:r>
      <w:r w:rsidR="000F5D36"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53564D52" w14:textId="77777777" w:rsidR="00207556" w:rsidRPr="00DC52A6" w:rsidRDefault="00207556" w:rsidP="00DC52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The current number of bed</w:t>
      </w:r>
      <w:r w:rsidR="00A00468" w:rsidRPr="00DC52A6">
        <w:rPr>
          <w:rFonts w:ascii="Times New Roman" w:hAnsi="Times New Roman" w:cs="Times New Roman"/>
          <w:sz w:val="24"/>
          <w:szCs w:val="24"/>
        </w:rPr>
        <w:t>s</w:t>
      </w:r>
      <w:r w:rsidRPr="00DC52A6">
        <w:rPr>
          <w:rFonts w:ascii="Times New Roman" w:hAnsi="Times New Roman" w:cs="Times New Roman"/>
          <w:sz w:val="24"/>
          <w:szCs w:val="24"/>
        </w:rPr>
        <w:t xml:space="preserve"> occupied</w:t>
      </w:r>
      <w:r w:rsidR="00A00468" w:rsidRPr="00DC52A6">
        <w:rPr>
          <w:rFonts w:ascii="Times New Roman" w:hAnsi="Times New Roman" w:cs="Times New Roman"/>
          <w:sz w:val="24"/>
          <w:szCs w:val="24"/>
        </w:rPr>
        <w:t xml:space="preserve"> by patients</w:t>
      </w:r>
    </w:p>
    <w:p w14:paraId="30E11C54" w14:textId="77777777" w:rsidR="00A00468" w:rsidRPr="00DC52A6" w:rsidRDefault="00A00468" w:rsidP="00DC52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The maximum number of beds a facility is licensed to offer for patient care</w:t>
      </w:r>
    </w:p>
    <w:p w14:paraId="47089EAD" w14:textId="77777777" w:rsidR="00A00468" w:rsidRPr="00DC52A6" w:rsidRDefault="00A00468" w:rsidP="00DC52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The total number of beds in a hospital used for inpatient care</w:t>
      </w:r>
    </w:p>
    <w:p w14:paraId="30BC3CB9" w14:textId="77777777" w:rsidR="00A00468" w:rsidRPr="00DC52A6" w:rsidRDefault="00A00468" w:rsidP="00DC52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The total number of beds in a hospital used for inpatient and day care</w:t>
      </w:r>
    </w:p>
    <w:p w14:paraId="7C626C50" w14:textId="7C4FAEB5" w:rsidR="0003558E" w:rsidRPr="00DC52A6" w:rsidRDefault="0003558E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Hospital treatments</w:t>
      </w:r>
      <w:r w:rsidR="005F6DC9">
        <w:rPr>
          <w:rFonts w:ascii="Times New Roman" w:hAnsi="Times New Roman" w:cs="Times New Roman"/>
          <w:sz w:val="24"/>
          <w:szCs w:val="24"/>
        </w:rPr>
        <w:t xml:space="preserve"> that</w:t>
      </w:r>
      <w:r w:rsidRPr="00DC52A6">
        <w:rPr>
          <w:rFonts w:ascii="Times New Roman" w:hAnsi="Times New Roman" w:cs="Times New Roman"/>
          <w:sz w:val="24"/>
          <w:szCs w:val="24"/>
        </w:rPr>
        <w:t xml:space="preserve"> require a short duration(2-6hours</w:t>
      </w:r>
      <w:r w:rsidR="005F6DC9">
        <w:rPr>
          <w:rFonts w:ascii="Times New Roman" w:hAnsi="Times New Roman" w:cs="Times New Roman"/>
          <w:sz w:val="24"/>
          <w:szCs w:val="24"/>
        </w:rPr>
        <w:t>) of hospitalization are called;</w:t>
      </w:r>
      <w:r w:rsidRPr="00DC52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251EF" w14:textId="7E928457" w:rsidR="00812E2A" w:rsidRPr="00DC52A6" w:rsidRDefault="0003558E" w:rsidP="00DC52A6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C52A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(1 Mark)                                               </w:t>
      </w:r>
    </w:p>
    <w:p w14:paraId="7CBE17A9" w14:textId="77777777" w:rsidR="00A00468" w:rsidRPr="00DC52A6" w:rsidRDefault="00A00468" w:rsidP="00DC52A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Outpatient </w:t>
      </w:r>
    </w:p>
    <w:p w14:paraId="239EA66F" w14:textId="77777777" w:rsidR="00A00468" w:rsidRPr="00DC52A6" w:rsidRDefault="00A54231" w:rsidP="00DC52A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P</w:t>
      </w:r>
      <w:r w:rsidR="00A00468" w:rsidRPr="00DC52A6">
        <w:rPr>
          <w:rFonts w:ascii="Times New Roman" w:hAnsi="Times New Roman" w:cs="Times New Roman"/>
          <w:sz w:val="24"/>
          <w:szCs w:val="24"/>
        </w:rPr>
        <w:t>atient</w:t>
      </w:r>
      <w:r w:rsidRPr="00DC52A6">
        <w:rPr>
          <w:rFonts w:ascii="Times New Roman" w:hAnsi="Times New Roman" w:cs="Times New Roman"/>
          <w:sz w:val="24"/>
          <w:szCs w:val="24"/>
        </w:rPr>
        <w:t xml:space="preserve"> care</w:t>
      </w:r>
    </w:p>
    <w:p w14:paraId="1863A381" w14:textId="77777777" w:rsidR="00A00468" w:rsidRPr="00DC52A6" w:rsidRDefault="00A00468" w:rsidP="00DC52A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Day care</w:t>
      </w:r>
    </w:p>
    <w:p w14:paraId="418441A9" w14:textId="77777777" w:rsidR="00A00468" w:rsidRPr="00DC52A6" w:rsidRDefault="003B03B3" w:rsidP="00DC52A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Home care</w:t>
      </w:r>
    </w:p>
    <w:p w14:paraId="09D7DA46" w14:textId="5EAD82F4" w:rsidR="00195897" w:rsidRPr="00DC52A6" w:rsidRDefault="008241BD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Hospita</w:t>
      </w:r>
      <w:r w:rsidR="005F6DC9">
        <w:rPr>
          <w:rFonts w:ascii="Times New Roman" w:hAnsi="Times New Roman" w:cs="Times New Roman"/>
          <w:sz w:val="24"/>
          <w:szCs w:val="24"/>
        </w:rPr>
        <w:t>l signage are important because;</w:t>
      </w:r>
      <w:r w:rsidR="000F5D36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0F5D36"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38DD55CB" w14:textId="77777777" w:rsidR="008241BD" w:rsidRPr="00DC52A6" w:rsidRDefault="008241BD" w:rsidP="00DC52A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They display therapeutic directions</w:t>
      </w:r>
    </w:p>
    <w:p w14:paraId="1E312696" w14:textId="77777777" w:rsidR="008241BD" w:rsidRPr="00DC52A6" w:rsidRDefault="008241BD" w:rsidP="00DC52A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They prevent client access to restricted areas</w:t>
      </w:r>
    </w:p>
    <w:p w14:paraId="5EA21A2A" w14:textId="77777777" w:rsidR="008241BD" w:rsidRPr="00DC52A6" w:rsidRDefault="008241BD" w:rsidP="00DC52A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They communicate patient care procedures</w:t>
      </w:r>
    </w:p>
    <w:p w14:paraId="19B445F3" w14:textId="5D0A1B3D" w:rsidR="005F6DC9" w:rsidRDefault="008241BD" w:rsidP="005F6DC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They provide staff safety </w:t>
      </w:r>
    </w:p>
    <w:p w14:paraId="46B1FC46" w14:textId="77777777" w:rsidR="005F587E" w:rsidRDefault="005F587E" w:rsidP="005F587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C3E918" w14:textId="77777777" w:rsidR="005F6DC9" w:rsidRPr="005F6DC9" w:rsidRDefault="005F6DC9" w:rsidP="005F6DC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EA2C88" w14:textId="73763AA2" w:rsidR="008241BD" w:rsidRPr="00DC52A6" w:rsidRDefault="0027799C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lastRenderedPageBreak/>
        <w:t>One of the</w:t>
      </w:r>
      <w:r w:rsidR="00A54231" w:rsidRPr="00DC52A6">
        <w:rPr>
          <w:rFonts w:ascii="Times New Roman" w:hAnsi="Times New Roman" w:cs="Times New Roman"/>
          <w:sz w:val="24"/>
          <w:szCs w:val="24"/>
        </w:rPr>
        <w:t xml:space="preserve"> outcome</w:t>
      </w:r>
      <w:r w:rsidRPr="00DC52A6">
        <w:rPr>
          <w:rFonts w:ascii="Times New Roman" w:hAnsi="Times New Roman" w:cs="Times New Roman"/>
          <w:sz w:val="24"/>
          <w:szCs w:val="24"/>
        </w:rPr>
        <w:t>s</w:t>
      </w:r>
      <w:r w:rsidR="00A54231" w:rsidRPr="00DC52A6">
        <w:rPr>
          <w:rFonts w:ascii="Times New Roman" w:hAnsi="Times New Roman" w:cs="Times New Roman"/>
          <w:sz w:val="24"/>
          <w:szCs w:val="24"/>
        </w:rPr>
        <w:t xml:space="preserve"> o</w:t>
      </w:r>
      <w:r w:rsidRPr="00DC52A6">
        <w:rPr>
          <w:rFonts w:ascii="Times New Roman" w:hAnsi="Times New Roman" w:cs="Times New Roman"/>
          <w:sz w:val="24"/>
          <w:szCs w:val="24"/>
        </w:rPr>
        <w:t>f overcrowding in out</w:t>
      </w:r>
      <w:r w:rsidR="00A54231" w:rsidRPr="00DC52A6">
        <w:rPr>
          <w:rFonts w:ascii="Times New Roman" w:hAnsi="Times New Roman" w:cs="Times New Roman"/>
          <w:sz w:val="24"/>
          <w:szCs w:val="24"/>
        </w:rPr>
        <w:t>patient hospital departments</w:t>
      </w:r>
      <w:r w:rsidR="005F6DC9">
        <w:rPr>
          <w:rFonts w:ascii="Times New Roman" w:hAnsi="Times New Roman" w:cs="Times New Roman"/>
          <w:sz w:val="24"/>
          <w:szCs w:val="24"/>
        </w:rPr>
        <w:t xml:space="preserve"> is;</w:t>
      </w:r>
      <w:r w:rsidR="000F5D36" w:rsidRPr="00DC52A6">
        <w:rPr>
          <w:rFonts w:ascii="Times New Roman" w:hAnsi="Times New Roman" w:cs="Times New Roman"/>
          <w:sz w:val="24"/>
          <w:szCs w:val="24"/>
        </w:rPr>
        <w:t xml:space="preserve">        </w:t>
      </w:r>
      <w:r w:rsidR="000F5D36"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3ABB2929" w14:textId="77777777" w:rsidR="0027799C" w:rsidRPr="00DC52A6" w:rsidRDefault="0027799C" w:rsidP="00DC52A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Clients leaving without services</w:t>
      </w:r>
    </w:p>
    <w:p w14:paraId="3926D5DF" w14:textId="77777777" w:rsidR="0027799C" w:rsidRPr="00DC52A6" w:rsidRDefault="0027799C" w:rsidP="00DC52A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Quality services offered</w:t>
      </w:r>
    </w:p>
    <w:p w14:paraId="21E7ACE5" w14:textId="77777777" w:rsidR="0027799C" w:rsidRPr="00DC52A6" w:rsidRDefault="0027799C" w:rsidP="00DC52A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Client satisfaction </w:t>
      </w:r>
    </w:p>
    <w:p w14:paraId="4FE0A1B6" w14:textId="77777777" w:rsidR="0027799C" w:rsidRPr="00DC52A6" w:rsidRDefault="0027799C" w:rsidP="00DC52A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Staff identification</w:t>
      </w:r>
    </w:p>
    <w:p w14:paraId="77A898C2" w14:textId="20F1B8A4" w:rsidR="008110A4" w:rsidRPr="00DC52A6" w:rsidRDefault="008110A4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The correct statement about disin</w:t>
      </w:r>
      <w:r w:rsidR="005F6DC9">
        <w:rPr>
          <w:rFonts w:ascii="Times New Roman" w:hAnsi="Times New Roman" w:cs="Times New Roman"/>
          <w:sz w:val="24"/>
          <w:szCs w:val="24"/>
        </w:rPr>
        <w:t>fectants used in health care is;</w:t>
      </w:r>
      <w:r w:rsidRPr="00DC52A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F5D36" w:rsidRPr="00DC52A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C52A6">
        <w:rPr>
          <w:rFonts w:ascii="Times New Roman" w:hAnsi="Times New Roman" w:cs="Times New Roman"/>
          <w:sz w:val="24"/>
          <w:szCs w:val="24"/>
        </w:rPr>
        <w:t xml:space="preserve"> </w:t>
      </w:r>
      <w:r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19F93BEC" w14:textId="77777777" w:rsidR="008110A4" w:rsidRPr="00DC52A6" w:rsidRDefault="008110A4" w:rsidP="00DC52A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They are used on both living and non-living organisms</w:t>
      </w:r>
    </w:p>
    <w:p w14:paraId="097C8083" w14:textId="77777777" w:rsidR="008110A4" w:rsidRPr="00DC52A6" w:rsidRDefault="008110A4" w:rsidP="00DC52A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The promote growth of microorganism </w:t>
      </w:r>
    </w:p>
    <w:p w14:paraId="085AE8C7" w14:textId="77777777" w:rsidR="008110A4" w:rsidRPr="00DC52A6" w:rsidRDefault="008110A4" w:rsidP="00DC52A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They are used on living organisms </w:t>
      </w:r>
    </w:p>
    <w:p w14:paraId="22A0BCD6" w14:textId="77777777" w:rsidR="008110A4" w:rsidRPr="00DC52A6" w:rsidRDefault="008110A4" w:rsidP="00DC52A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They are used on non-living organisms</w:t>
      </w:r>
    </w:p>
    <w:p w14:paraId="0B792D78" w14:textId="30E7873E" w:rsidR="0027799C" w:rsidRPr="00DC52A6" w:rsidRDefault="00047397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Administrativ</w:t>
      </w:r>
      <w:r w:rsidR="005F6DC9">
        <w:rPr>
          <w:rFonts w:ascii="Times New Roman" w:hAnsi="Times New Roman" w:cs="Times New Roman"/>
          <w:sz w:val="24"/>
          <w:szCs w:val="24"/>
        </w:rPr>
        <w:t>e services in hospitals include;</w:t>
      </w:r>
      <w:r w:rsidR="000F5D36"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(1 Mark)</w:t>
      </w:r>
    </w:p>
    <w:p w14:paraId="42D21243" w14:textId="77777777" w:rsidR="00047397" w:rsidRPr="00DC52A6" w:rsidRDefault="00047397" w:rsidP="00DC52A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C</w:t>
      </w:r>
      <w:r w:rsidR="00A77E67" w:rsidRPr="00DC52A6">
        <w:rPr>
          <w:rFonts w:ascii="Times New Roman" w:hAnsi="Times New Roman" w:cs="Times New Roman"/>
          <w:sz w:val="24"/>
          <w:szCs w:val="24"/>
        </w:rPr>
        <w:t>us</w:t>
      </w:r>
      <w:r w:rsidRPr="00DC52A6">
        <w:rPr>
          <w:rFonts w:ascii="Times New Roman" w:hAnsi="Times New Roman" w:cs="Times New Roman"/>
          <w:sz w:val="24"/>
          <w:szCs w:val="24"/>
        </w:rPr>
        <w:t>tomer care</w:t>
      </w:r>
      <w:r w:rsidR="00A77E67" w:rsidRPr="00DC52A6">
        <w:rPr>
          <w:rFonts w:ascii="Times New Roman" w:hAnsi="Times New Roman" w:cs="Times New Roman"/>
          <w:sz w:val="24"/>
          <w:szCs w:val="24"/>
        </w:rPr>
        <w:t xml:space="preserve"> </w:t>
      </w:r>
      <w:r w:rsidRPr="00DC52A6">
        <w:rPr>
          <w:rFonts w:ascii="Times New Roman" w:hAnsi="Times New Roman" w:cs="Times New Roman"/>
          <w:sz w:val="24"/>
          <w:szCs w:val="24"/>
        </w:rPr>
        <w:t>and laboratory services</w:t>
      </w:r>
    </w:p>
    <w:p w14:paraId="10135AA0" w14:textId="77777777" w:rsidR="00047397" w:rsidRPr="00DC52A6" w:rsidRDefault="00047397" w:rsidP="00DC52A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Blood bank and finance services</w:t>
      </w:r>
    </w:p>
    <w:p w14:paraId="51886E23" w14:textId="43A5616B" w:rsidR="00047397" w:rsidRPr="00DC52A6" w:rsidRDefault="00293247" w:rsidP="00DC52A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Records</w:t>
      </w:r>
      <w:r w:rsidR="00047397" w:rsidRPr="00DC52A6">
        <w:rPr>
          <w:rFonts w:ascii="Times New Roman" w:hAnsi="Times New Roman" w:cs="Times New Roman"/>
          <w:b/>
          <w:sz w:val="24"/>
          <w:szCs w:val="24"/>
        </w:rPr>
        <w:t xml:space="preserve"> and finance services</w:t>
      </w:r>
    </w:p>
    <w:p w14:paraId="79F60F86" w14:textId="77777777" w:rsidR="00A77E67" w:rsidRPr="00DC52A6" w:rsidRDefault="00A77E67" w:rsidP="00DC52A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Laundry and pharmacy services</w:t>
      </w:r>
    </w:p>
    <w:p w14:paraId="6FBE8D93" w14:textId="33B64429" w:rsidR="00A77E67" w:rsidRPr="00DC52A6" w:rsidRDefault="00B83EAB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A client with blood su</w:t>
      </w:r>
      <w:r w:rsidR="005F6DC9">
        <w:rPr>
          <w:rFonts w:ascii="Times New Roman" w:hAnsi="Times New Roman" w:cs="Times New Roman"/>
          <w:sz w:val="24"/>
          <w:szCs w:val="24"/>
        </w:rPr>
        <w:t>gar problems may benefit from a;</w:t>
      </w:r>
      <w:r w:rsidR="000F5D36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0F5D36"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7C4A3104" w14:textId="77777777" w:rsidR="00B83EAB" w:rsidRPr="00DC52A6" w:rsidRDefault="00B83EAB" w:rsidP="00DC52A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Cardiac clinic</w:t>
      </w:r>
    </w:p>
    <w:p w14:paraId="454766F5" w14:textId="77777777" w:rsidR="00B83EAB" w:rsidRPr="00DC52A6" w:rsidRDefault="00B83EAB" w:rsidP="00DC52A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Diabetic clinic</w:t>
      </w:r>
    </w:p>
    <w:p w14:paraId="5F458C42" w14:textId="77777777" w:rsidR="00B83EAB" w:rsidRPr="00DC52A6" w:rsidRDefault="00B83EAB" w:rsidP="00DC52A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Ophthalmology clinic</w:t>
      </w:r>
    </w:p>
    <w:p w14:paraId="0A22B638" w14:textId="77777777" w:rsidR="00B83EAB" w:rsidRPr="00DC52A6" w:rsidRDefault="00B83EAB" w:rsidP="00DC52A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Psychiatric clinic</w:t>
      </w:r>
    </w:p>
    <w:p w14:paraId="70B52795" w14:textId="077DE8C1" w:rsidR="008110A4" w:rsidRPr="00DC52A6" w:rsidRDefault="00F3363C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Hospital </w:t>
      </w:r>
      <w:r w:rsidR="005F6DC9">
        <w:rPr>
          <w:rFonts w:ascii="Times New Roman" w:hAnsi="Times New Roman" w:cs="Times New Roman"/>
          <w:sz w:val="24"/>
          <w:szCs w:val="24"/>
        </w:rPr>
        <w:t>client responsibilities include;</w:t>
      </w:r>
      <w:r w:rsidR="008110A4" w:rsidRPr="00DC52A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F5D36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8110A4" w:rsidRPr="00DC52A6">
        <w:rPr>
          <w:rFonts w:ascii="Times New Roman" w:hAnsi="Times New Roman" w:cs="Times New Roman"/>
          <w:sz w:val="24"/>
          <w:szCs w:val="24"/>
        </w:rPr>
        <w:t xml:space="preserve"> </w:t>
      </w:r>
      <w:r w:rsidR="008110A4" w:rsidRPr="00DC52A6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70BC6388" w14:textId="77777777" w:rsidR="008110A4" w:rsidRPr="00DC52A6" w:rsidRDefault="008110A4" w:rsidP="00DC52A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Receiving health care without questioning</w:t>
      </w:r>
    </w:p>
    <w:p w14:paraId="06434189" w14:textId="77777777" w:rsidR="00F3363C" w:rsidRPr="00DC52A6" w:rsidRDefault="00F3363C" w:rsidP="00DC52A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To utilise the health care system properly</w:t>
      </w:r>
    </w:p>
    <w:p w14:paraId="5D35D240" w14:textId="77777777" w:rsidR="008110A4" w:rsidRPr="00DC52A6" w:rsidRDefault="008110A4" w:rsidP="00DC52A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Upholding their own rights while disregarding other patient rights</w:t>
      </w:r>
    </w:p>
    <w:p w14:paraId="74CFC4E7" w14:textId="77777777" w:rsidR="00027A8B" w:rsidRPr="00DC52A6" w:rsidRDefault="008110A4" w:rsidP="00DC52A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To advice health care providers on the drugs to take</w:t>
      </w:r>
    </w:p>
    <w:p w14:paraId="61C1C215" w14:textId="3CAD6FBE" w:rsidR="00F3363C" w:rsidRPr="00DC52A6" w:rsidRDefault="000F5D36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Pathology</w:t>
      </w:r>
      <w:r w:rsidR="005F6DC9">
        <w:rPr>
          <w:rFonts w:ascii="Times New Roman" w:hAnsi="Times New Roman" w:cs="Times New Roman"/>
          <w:sz w:val="24"/>
          <w:szCs w:val="24"/>
        </w:rPr>
        <w:t xml:space="preserve"> in health care deals with; </w:t>
      </w: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(1 Mark)</w:t>
      </w:r>
    </w:p>
    <w:p w14:paraId="613F9CAF" w14:textId="77777777" w:rsidR="00F3363C" w:rsidRPr="00DC52A6" w:rsidRDefault="00F3363C" w:rsidP="00DC52A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Patients’ investigations </w:t>
      </w:r>
    </w:p>
    <w:p w14:paraId="606AC57B" w14:textId="77777777" w:rsidR="00F3363C" w:rsidRPr="00DC52A6" w:rsidRDefault="00F3363C" w:rsidP="00DC52A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Patients’ reproductive systems</w:t>
      </w:r>
    </w:p>
    <w:p w14:paraId="7B26ECB3" w14:textId="77777777" w:rsidR="00F3363C" w:rsidRPr="00DC52A6" w:rsidRDefault="00F3363C" w:rsidP="00DC52A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Patients’ language</w:t>
      </w:r>
    </w:p>
    <w:p w14:paraId="1F539A3F" w14:textId="77777777" w:rsidR="00F3363C" w:rsidRDefault="00F3363C" w:rsidP="00DC52A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Patients’ structures </w:t>
      </w:r>
    </w:p>
    <w:p w14:paraId="3527E6F1" w14:textId="77777777" w:rsidR="005F587E" w:rsidRDefault="005F587E" w:rsidP="005F5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2118D" w14:textId="77777777" w:rsidR="005F587E" w:rsidRPr="005F587E" w:rsidRDefault="005F587E" w:rsidP="005F5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1293E" w14:textId="6ECA5DCB" w:rsidR="00F3363C" w:rsidRPr="00DC52A6" w:rsidRDefault="00F3363C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lastRenderedPageBreak/>
        <w:t>The significance of Central</w:t>
      </w:r>
      <w:r w:rsidR="005309A2" w:rsidRPr="00DC52A6">
        <w:rPr>
          <w:rFonts w:ascii="Times New Roman" w:hAnsi="Times New Roman" w:cs="Times New Roman"/>
          <w:sz w:val="24"/>
          <w:szCs w:val="24"/>
        </w:rPr>
        <w:t xml:space="preserve"> sterilizing service department</w:t>
      </w:r>
      <w:r w:rsidR="005F6DC9">
        <w:rPr>
          <w:rFonts w:ascii="Times New Roman" w:hAnsi="Times New Roman" w:cs="Times New Roman"/>
          <w:sz w:val="24"/>
          <w:szCs w:val="24"/>
        </w:rPr>
        <w:t xml:space="preserve"> is;</w:t>
      </w:r>
      <w:r w:rsidR="000F5D36"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(1 Mark)</w:t>
      </w:r>
    </w:p>
    <w:p w14:paraId="75A81EDD" w14:textId="77777777" w:rsidR="00F3363C" w:rsidRPr="00DC52A6" w:rsidRDefault="00F3363C" w:rsidP="00DC5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To bring advancement in medical science to provide betterment of humanity</w:t>
      </w:r>
    </w:p>
    <w:p w14:paraId="4DB50157" w14:textId="77777777" w:rsidR="00F3363C" w:rsidRPr="00DC52A6" w:rsidRDefault="00F3363C" w:rsidP="00DC5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To help the doctors to develop leadership qualities and human relationship abilities</w:t>
      </w:r>
    </w:p>
    <w:p w14:paraId="34014697" w14:textId="77777777" w:rsidR="00F3363C" w:rsidRPr="00DC52A6" w:rsidRDefault="00F3363C" w:rsidP="00DC5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To bring efficiency and economy in the centralization of sterilization activity in one location for use all over the hospital</w:t>
      </w:r>
    </w:p>
    <w:p w14:paraId="2FFDDC7C" w14:textId="77777777" w:rsidR="00F3363C" w:rsidRPr="00DC52A6" w:rsidRDefault="00F3363C" w:rsidP="00DC5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To help nonmedical staff to learn administrative skills and attitudes</w:t>
      </w:r>
    </w:p>
    <w:p w14:paraId="39003B6B" w14:textId="7A791463" w:rsidR="005309A2" w:rsidRPr="00DC52A6" w:rsidRDefault="005309A2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One of the instructions  for a patient who is discharg</w:t>
      </w:r>
      <w:r w:rsidR="005F6DC9">
        <w:rPr>
          <w:rFonts w:ascii="Times New Roman" w:hAnsi="Times New Roman" w:cs="Times New Roman"/>
          <w:sz w:val="24"/>
          <w:szCs w:val="24"/>
        </w:rPr>
        <w:t>ed from a hospital ward unit is;</w:t>
      </w:r>
      <w:r w:rsidR="000F5D36" w:rsidRPr="00DC52A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8F43E74" w14:textId="77777777" w:rsidR="000F5D36" w:rsidRPr="00DC52A6" w:rsidRDefault="000F5D36" w:rsidP="00DC52A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4956FF"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  <w:r w:rsidRPr="00DC52A6">
        <w:rPr>
          <w:rFonts w:ascii="Times New Roman" w:hAnsi="Times New Roman" w:cs="Times New Roman"/>
          <w:b/>
          <w:sz w:val="24"/>
          <w:szCs w:val="24"/>
        </w:rPr>
        <w:t xml:space="preserve"> (1 Mark)</w:t>
      </w:r>
    </w:p>
    <w:p w14:paraId="2D0CC607" w14:textId="77777777" w:rsidR="005309A2" w:rsidRPr="00DC52A6" w:rsidRDefault="005309A2" w:rsidP="00DC52A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Strict adherence to drugs prescribed</w:t>
      </w:r>
    </w:p>
    <w:p w14:paraId="5E15C4DF" w14:textId="77777777" w:rsidR="005309A2" w:rsidRPr="00DC52A6" w:rsidRDefault="005309A2" w:rsidP="00DC52A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Stop taking drugs once symptoms subside</w:t>
      </w:r>
    </w:p>
    <w:p w14:paraId="042E800C" w14:textId="77777777" w:rsidR="005309A2" w:rsidRPr="00DC52A6" w:rsidRDefault="005309A2" w:rsidP="00DC52A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Use the same drugs in case the same symptoms arise</w:t>
      </w:r>
    </w:p>
    <w:p w14:paraId="06F30875" w14:textId="77777777" w:rsidR="005309A2" w:rsidRPr="00DC52A6" w:rsidRDefault="005309A2" w:rsidP="00DC52A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To avoid specialised clinics as they are time consuming</w:t>
      </w:r>
    </w:p>
    <w:p w14:paraId="3498178B" w14:textId="77777777" w:rsidR="00786176" w:rsidRDefault="00786176" w:rsidP="00786176">
      <w:pPr>
        <w:rPr>
          <w:rFonts w:ascii="Times New Roman" w:hAnsi="Times New Roman" w:cs="Times New Roman"/>
          <w:sz w:val="24"/>
          <w:szCs w:val="24"/>
        </w:rPr>
      </w:pPr>
    </w:p>
    <w:p w14:paraId="49CBFB53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31757219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01A705D9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7F98045C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05EC35E9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51DCEDA8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239620D9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5176DE00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582F968B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34AF2598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3E41FC8E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0482A03E" w14:textId="31A16A48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224A1708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0F6263B4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4C97A30B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7056AEBE" w14:textId="77777777" w:rsidR="0086617E" w:rsidRDefault="0086617E" w:rsidP="00786176">
      <w:pPr>
        <w:rPr>
          <w:rFonts w:ascii="Times New Roman" w:hAnsi="Times New Roman" w:cs="Times New Roman"/>
          <w:sz w:val="24"/>
          <w:szCs w:val="24"/>
        </w:rPr>
      </w:pPr>
    </w:p>
    <w:p w14:paraId="67AABE1B" w14:textId="77777777" w:rsidR="005F587E" w:rsidRDefault="005F587E" w:rsidP="005F5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EBE7A0" w14:textId="0D328F29" w:rsidR="0086617E" w:rsidRPr="005F587E" w:rsidRDefault="0086617E" w:rsidP="005F58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58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B </w:t>
      </w:r>
      <w:r w:rsidRPr="005F587E">
        <w:rPr>
          <w:rFonts w:ascii="Times New Roman" w:hAnsi="Times New Roman" w:cs="Times New Roman"/>
          <w:sz w:val="24"/>
          <w:szCs w:val="24"/>
        </w:rPr>
        <w:t>(40</w:t>
      </w:r>
      <w:r w:rsidR="00CA4B84" w:rsidRPr="005F587E">
        <w:rPr>
          <w:rFonts w:ascii="Times New Roman" w:hAnsi="Times New Roman" w:cs="Times New Roman"/>
          <w:sz w:val="24"/>
          <w:szCs w:val="24"/>
        </w:rPr>
        <w:t xml:space="preserve"> marks</w:t>
      </w:r>
      <w:r w:rsidRPr="005F587E">
        <w:rPr>
          <w:rFonts w:ascii="Times New Roman" w:hAnsi="Times New Roman" w:cs="Times New Roman"/>
          <w:sz w:val="24"/>
          <w:szCs w:val="24"/>
        </w:rPr>
        <w:t>)</w:t>
      </w:r>
    </w:p>
    <w:p w14:paraId="2121A557" w14:textId="77777777" w:rsidR="005309A2" w:rsidRPr="0086617E" w:rsidRDefault="00423EC6" w:rsidP="00423EC6">
      <w:pPr>
        <w:tabs>
          <w:tab w:val="center" w:pos="4513"/>
          <w:tab w:val="right" w:pos="9026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86617E" w:rsidRPr="006800E9">
        <w:rPr>
          <w:rFonts w:ascii="Times New Roman" w:hAnsi="Times New Roman" w:cs="Times New Roman"/>
          <w:b/>
          <w:i/>
          <w:sz w:val="24"/>
          <w:szCs w:val="24"/>
        </w:rPr>
        <w:t>Note to Assessor: These are suggested answers to act as guidelines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22D0C7A2" w14:textId="0BC63698" w:rsidR="00540D1F" w:rsidRPr="00DC52A6" w:rsidRDefault="00D056F8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D056F8">
        <w:rPr>
          <w:rFonts w:ascii="Times New Roman" w:hAnsi="Times New Roman" w:cs="Times New Roman"/>
          <w:b/>
          <w:sz w:val="24"/>
          <w:szCs w:val="24"/>
        </w:rPr>
        <w:t>F</w:t>
      </w:r>
      <w:r w:rsidR="00D54167" w:rsidRPr="00D056F8">
        <w:rPr>
          <w:rFonts w:ascii="Times New Roman" w:hAnsi="Times New Roman" w:cs="Times New Roman"/>
          <w:b/>
          <w:sz w:val="24"/>
          <w:szCs w:val="24"/>
        </w:rPr>
        <w:t>ive (5</w:t>
      </w:r>
      <w:r w:rsidR="00540D1F" w:rsidRPr="00D056F8">
        <w:rPr>
          <w:rFonts w:ascii="Times New Roman" w:hAnsi="Times New Roman" w:cs="Times New Roman"/>
          <w:b/>
          <w:sz w:val="24"/>
          <w:szCs w:val="24"/>
        </w:rPr>
        <w:t>)</w:t>
      </w:r>
      <w:r w:rsidR="00540D1F" w:rsidRPr="00DC52A6">
        <w:rPr>
          <w:rFonts w:ascii="Times New Roman" w:hAnsi="Times New Roman" w:cs="Times New Roman"/>
          <w:sz w:val="24"/>
          <w:szCs w:val="24"/>
        </w:rPr>
        <w:t xml:space="preserve"> patient right that should be upheld in health care     </w:t>
      </w:r>
      <w:r w:rsidR="00D54167" w:rsidRPr="00DC52A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34E6E" w:rsidRPr="00DC52A6">
        <w:rPr>
          <w:rFonts w:ascii="Times New Roman" w:hAnsi="Times New Roman" w:cs="Times New Roman"/>
          <w:b/>
          <w:sz w:val="24"/>
          <w:szCs w:val="24"/>
        </w:rPr>
        <w:t>(5</w:t>
      </w:r>
      <w:r w:rsidR="00540D1F" w:rsidRPr="00DC52A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3E876133" w14:textId="77777777" w:rsidR="00540D1F" w:rsidRPr="00DC52A6" w:rsidRDefault="00540D1F" w:rsidP="00DC52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Right to confidentiality</w:t>
      </w:r>
    </w:p>
    <w:p w14:paraId="6AA8C913" w14:textId="77777777" w:rsidR="00540D1F" w:rsidRPr="00DC52A6" w:rsidRDefault="00540D1F" w:rsidP="00DC52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Right to informed consent</w:t>
      </w:r>
    </w:p>
    <w:p w14:paraId="6836DF27" w14:textId="77777777" w:rsidR="00540D1F" w:rsidRPr="00DC52A6" w:rsidRDefault="00540D1F" w:rsidP="00DC52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Right to refuse treatment</w:t>
      </w:r>
    </w:p>
    <w:p w14:paraId="1C1BC1AC" w14:textId="77777777" w:rsidR="00540D1F" w:rsidRPr="00DC52A6" w:rsidRDefault="00540D1F" w:rsidP="00DC52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Right to choose a health care provider</w:t>
      </w:r>
    </w:p>
    <w:p w14:paraId="6FE1A98A" w14:textId="77777777" w:rsidR="00540D1F" w:rsidRPr="00DC52A6" w:rsidRDefault="00540D1F" w:rsidP="00DC52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Right to the highest attainable quality of health care products and services</w:t>
      </w:r>
    </w:p>
    <w:p w14:paraId="3F320CF7" w14:textId="77777777" w:rsidR="00540D1F" w:rsidRPr="00DC52A6" w:rsidRDefault="00540D1F" w:rsidP="00DC52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Right to receive emergency treatment in any health facility</w:t>
      </w:r>
    </w:p>
    <w:p w14:paraId="7E28470E" w14:textId="77777777" w:rsidR="00540D1F" w:rsidRPr="00DC52A6" w:rsidRDefault="00540D1F" w:rsidP="00DC52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Right to access health care</w:t>
      </w:r>
    </w:p>
    <w:p w14:paraId="6A3AD06E" w14:textId="77777777" w:rsidR="0086617E" w:rsidRPr="00DC52A6" w:rsidRDefault="00D54167" w:rsidP="00DC52A6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 correct point to a maximum of 5)</w:t>
      </w:r>
    </w:p>
    <w:p w14:paraId="6D5AFEF9" w14:textId="15E242F8" w:rsidR="00540D1F" w:rsidRPr="00DC52A6" w:rsidRDefault="00D056F8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D056F8">
        <w:rPr>
          <w:rFonts w:ascii="Times New Roman" w:hAnsi="Times New Roman" w:cs="Times New Roman"/>
          <w:b/>
          <w:sz w:val="24"/>
          <w:szCs w:val="24"/>
        </w:rPr>
        <w:t>F</w:t>
      </w:r>
      <w:r w:rsidR="00C00DD1" w:rsidRPr="00D056F8">
        <w:rPr>
          <w:rFonts w:ascii="Times New Roman" w:hAnsi="Times New Roman" w:cs="Times New Roman"/>
          <w:b/>
          <w:sz w:val="24"/>
          <w:szCs w:val="24"/>
        </w:rPr>
        <w:t>our (4)</w:t>
      </w:r>
      <w:r w:rsidR="00C00DD1" w:rsidRPr="00DC52A6">
        <w:rPr>
          <w:rFonts w:ascii="Times New Roman" w:hAnsi="Times New Roman" w:cs="Times New Roman"/>
          <w:sz w:val="24"/>
          <w:szCs w:val="24"/>
        </w:rPr>
        <w:t xml:space="preserve"> categories of patient triaging that can be used to ease client flow in health care    </w:t>
      </w:r>
      <w:r w:rsidR="00D54167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C00DD1" w:rsidRPr="00DC52A6">
        <w:rPr>
          <w:rFonts w:ascii="Times New Roman" w:hAnsi="Times New Roman" w:cs="Times New Roman"/>
          <w:sz w:val="24"/>
          <w:szCs w:val="24"/>
        </w:rPr>
        <w:t xml:space="preserve"> </w:t>
      </w:r>
      <w:r w:rsidR="00C00DD1" w:rsidRPr="00DC52A6">
        <w:rPr>
          <w:rFonts w:ascii="Times New Roman" w:hAnsi="Times New Roman" w:cs="Times New Roman"/>
          <w:b/>
          <w:sz w:val="24"/>
          <w:szCs w:val="24"/>
        </w:rPr>
        <w:t>(4 Marks)</w:t>
      </w:r>
    </w:p>
    <w:p w14:paraId="56F48FB1" w14:textId="77777777" w:rsidR="009256CD" w:rsidRPr="00DC52A6" w:rsidRDefault="009256CD" w:rsidP="00DC52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Immediate (red)</w:t>
      </w:r>
    </w:p>
    <w:p w14:paraId="7F394F3D" w14:textId="77777777" w:rsidR="009256CD" w:rsidRPr="00DC52A6" w:rsidRDefault="009256CD" w:rsidP="00DC52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Delayed (yellow)</w:t>
      </w:r>
    </w:p>
    <w:p w14:paraId="54A1E479" w14:textId="77777777" w:rsidR="009256CD" w:rsidRPr="00DC52A6" w:rsidRDefault="009256CD" w:rsidP="00DC52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Walking wounded/minor (green)</w:t>
      </w:r>
    </w:p>
    <w:p w14:paraId="61C6E5F9" w14:textId="77777777" w:rsidR="009256CD" w:rsidRPr="00DC52A6" w:rsidRDefault="009256CD" w:rsidP="00DC52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Deceased/expectant (black)</w:t>
      </w:r>
    </w:p>
    <w:p w14:paraId="26717081" w14:textId="77777777" w:rsidR="00D54167" w:rsidRPr="00DC52A6" w:rsidRDefault="00D54167" w:rsidP="00DC52A6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 correct point to a maximum of 4)</w:t>
      </w:r>
    </w:p>
    <w:p w14:paraId="68F5BFAE" w14:textId="05FC9875" w:rsidR="00D54167" w:rsidRPr="00DC52A6" w:rsidRDefault="00D056F8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D056F8">
        <w:rPr>
          <w:rFonts w:ascii="Times New Roman" w:hAnsi="Times New Roman" w:cs="Times New Roman"/>
          <w:b/>
          <w:sz w:val="24"/>
          <w:szCs w:val="24"/>
        </w:rPr>
        <w:t>T</w:t>
      </w:r>
      <w:r w:rsidR="00D97D27" w:rsidRPr="00D056F8">
        <w:rPr>
          <w:rFonts w:ascii="Times New Roman" w:hAnsi="Times New Roman" w:cs="Times New Roman"/>
          <w:b/>
          <w:sz w:val="24"/>
          <w:szCs w:val="24"/>
        </w:rPr>
        <w:t>hree (3)</w:t>
      </w:r>
      <w:r w:rsidR="001F2C4C" w:rsidRPr="00DC52A6">
        <w:rPr>
          <w:rFonts w:ascii="Times New Roman" w:hAnsi="Times New Roman" w:cs="Times New Roman"/>
          <w:sz w:val="24"/>
          <w:szCs w:val="24"/>
        </w:rPr>
        <w:t xml:space="preserve"> purposes of an organizational structure</w:t>
      </w:r>
      <w:r w:rsidR="00D54167" w:rsidRPr="00DC52A6">
        <w:rPr>
          <w:rFonts w:ascii="Times New Roman" w:hAnsi="Times New Roman" w:cs="Times New Roman"/>
          <w:sz w:val="24"/>
          <w:szCs w:val="24"/>
        </w:rPr>
        <w:t xml:space="preserve"> in a hospital institution</w:t>
      </w:r>
    </w:p>
    <w:p w14:paraId="36C7669B" w14:textId="77777777" w:rsidR="00D54167" w:rsidRPr="00DC52A6" w:rsidRDefault="00D54167" w:rsidP="00DC52A6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(3 Marks)</w:t>
      </w:r>
    </w:p>
    <w:p w14:paraId="1AB80D78" w14:textId="77777777" w:rsidR="00D97D27" w:rsidRPr="00DC52A6" w:rsidRDefault="00D97D27" w:rsidP="00DC52A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Understanding hospital organizational structure</w:t>
      </w:r>
    </w:p>
    <w:p w14:paraId="21E9812C" w14:textId="77777777" w:rsidR="00D97D27" w:rsidRPr="00DC52A6" w:rsidRDefault="00D97D27" w:rsidP="00DC52A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Hospital employees know their own responsibilities</w:t>
      </w:r>
    </w:p>
    <w:p w14:paraId="160D40E4" w14:textId="77777777" w:rsidR="00D97D27" w:rsidRPr="00DC52A6" w:rsidRDefault="00D97D27" w:rsidP="00DC52A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Hospital employees know the responsibilities of those around them,</w:t>
      </w:r>
    </w:p>
    <w:p w14:paraId="157F1E62" w14:textId="77777777" w:rsidR="00D97D27" w:rsidRPr="00DC52A6" w:rsidRDefault="00D97D27" w:rsidP="00DC52A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Hospital employees know to whom they report and who to talk to about particular responsibilities or fields of knowledge.</w:t>
      </w:r>
    </w:p>
    <w:p w14:paraId="48BD47E1" w14:textId="77777777" w:rsidR="00B71741" w:rsidRPr="00DC52A6" w:rsidRDefault="00B71741" w:rsidP="00DC52A6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 correct point to a maximum of 3)</w:t>
      </w:r>
    </w:p>
    <w:p w14:paraId="207B5802" w14:textId="3054D77C" w:rsidR="000E77DC" w:rsidRPr="00DC52A6" w:rsidRDefault="00D056F8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D056F8">
        <w:rPr>
          <w:rFonts w:ascii="Times New Roman" w:hAnsi="Times New Roman" w:cs="Times New Roman"/>
          <w:b/>
          <w:sz w:val="24"/>
          <w:szCs w:val="24"/>
        </w:rPr>
        <w:t>F</w:t>
      </w:r>
      <w:r w:rsidR="000E77DC" w:rsidRPr="00D056F8">
        <w:rPr>
          <w:rFonts w:ascii="Times New Roman" w:hAnsi="Times New Roman" w:cs="Times New Roman"/>
          <w:b/>
          <w:sz w:val="24"/>
          <w:szCs w:val="24"/>
        </w:rPr>
        <w:t>our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1741" w:rsidRPr="00D056F8">
        <w:rPr>
          <w:rFonts w:ascii="Times New Roman" w:hAnsi="Times New Roman" w:cs="Times New Roman"/>
          <w:b/>
          <w:sz w:val="24"/>
          <w:szCs w:val="24"/>
        </w:rPr>
        <w:t>(4)</w:t>
      </w:r>
      <w:r w:rsidR="000E77DC" w:rsidRPr="00DC52A6">
        <w:rPr>
          <w:rFonts w:ascii="Times New Roman" w:hAnsi="Times New Roman" w:cs="Times New Roman"/>
          <w:sz w:val="24"/>
          <w:szCs w:val="24"/>
        </w:rPr>
        <w:t xml:space="preserve"> factors that may necessitate admission of a patient from outpatient department to inpatient department</w:t>
      </w:r>
      <w:r w:rsidR="00D54167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D54167" w:rsidRPr="00DC52A6">
        <w:rPr>
          <w:rFonts w:ascii="Times New Roman" w:hAnsi="Times New Roman" w:cs="Times New Roman"/>
          <w:b/>
          <w:sz w:val="24"/>
          <w:szCs w:val="24"/>
        </w:rPr>
        <w:t>(4 Marks)</w:t>
      </w:r>
    </w:p>
    <w:p w14:paraId="36EC1354" w14:textId="77777777" w:rsidR="000E77DC" w:rsidRPr="00DC52A6" w:rsidRDefault="000E77DC" w:rsidP="00DC52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A patient in a critical condition, e.g</w:t>
      </w:r>
      <w:r w:rsidR="00B71741" w:rsidRPr="00DC52A6">
        <w:rPr>
          <w:rFonts w:ascii="Times New Roman" w:hAnsi="Times New Roman" w:cs="Times New Roman"/>
          <w:b/>
          <w:sz w:val="24"/>
          <w:szCs w:val="24"/>
        </w:rPr>
        <w:t>.</w:t>
      </w:r>
      <w:r w:rsidRPr="00DC52A6">
        <w:rPr>
          <w:rFonts w:ascii="Times New Roman" w:hAnsi="Times New Roman" w:cs="Times New Roman"/>
          <w:b/>
          <w:sz w:val="24"/>
          <w:szCs w:val="24"/>
        </w:rPr>
        <w:t xml:space="preserve"> unconscious patient</w:t>
      </w:r>
    </w:p>
    <w:p w14:paraId="19AE45C0" w14:textId="77777777" w:rsidR="000E77DC" w:rsidRPr="00DC52A6" w:rsidRDefault="000E77DC" w:rsidP="00DC52A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lastRenderedPageBreak/>
        <w:t>A patient whose care requires use of special hospital equipment e.g. kidney dialysis machine</w:t>
      </w:r>
    </w:p>
    <w:p w14:paraId="4DB68E1F" w14:textId="77777777" w:rsidR="000E77DC" w:rsidRPr="00DC52A6" w:rsidRDefault="000E77DC" w:rsidP="00DC52A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A stable patient who requires close monitoring e.g. a head injury patient</w:t>
      </w:r>
    </w:p>
    <w:p w14:paraId="6F771E04" w14:textId="77777777" w:rsidR="00B92179" w:rsidRPr="00DC52A6" w:rsidRDefault="000E77DC" w:rsidP="00DC52A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A stable patient who requires specialised care by specialised professionals e.g. a woman in labour </w:t>
      </w:r>
    </w:p>
    <w:p w14:paraId="47C768BA" w14:textId="77777777" w:rsidR="00B71741" w:rsidRPr="00DC52A6" w:rsidRDefault="00B71741" w:rsidP="00DC52A6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 correct point to a maximum of 4)</w:t>
      </w:r>
    </w:p>
    <w:p w14:paraId="30E71D1C" w14:textId="65435856" w:rsidR="00B92179" w:rsidRPr="00D056F8" w:rsidRDefault="00D056F8" w:rsidP="00D056F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D056F8">
        <w:rPr>
          <w:rFonts w:ascii="Times New Roman" w:hAnsi="Times New Roman" w:cs="Times New Roman"/>
          <w:b/>
          <w:sz w:val="24"/>
          <w:szCs w:val="24"/>
        </w:rPr>
        <w:t>F</w:t>
      </w:r>
      <w:r w:rsidR="00B92179" w:rsidRPr="00D056F8">
        <w:rPr>
          <w:rFonts w:ascii="Times New Roman" w:hAnsi="Times New Roman" w:cs="Times New Roman"/>
          <w:b/>
          <w:sz w:val="24"/>
          <w:szCs w:val="24"/>
        </w:rPr>
        <w:t>ive</w:t>
      </w:r>
      <w:r w:rsidR="0086617E" w:rsidRPr="00D056F8">
        <w:rPr>
          <w:rFonts w:ascii="Times New Roman" w:hAnsi="Times New Roman" w:cs="Times New Roman"/>
          <w:b/>
          <w:sz w:val="24"/>
          <w:szCs w:val="24"/>
        </w:rPr>
        <w:t xml:space="preserve"> (5)</w:t>
      </w:r>
      <w:r w:rsidR="00B92179" w:rsidRPr="00DC52A6">
        <w:rPr>
          <w:rFonts w:ascii="Times New Roman" w:hAnsi="Times New Roman" w:cs="Times New Roman"/>
          <w:sz w:val="24"/>
          <w:szCs w:val="24"/>
        </w:rPr>
        <w:t xml:space="preserve"> responsibilities of a health support service provider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F4C11" w:rsidRPr="00DC52A6">
        <w:rPr>
          <w:rFonts w:ascii="Times New Roman" w:hAnsi="Times New Roman" w:cs="Times New Roman"/>
          <w:b/>
          <w:sz w:val="24"/>
          <w:szCs w:val="24"/>
        </w:rPr>
        <w:t>(5</w:t>
      </w:r>
      <w:r w:rsidR="00B71741" w:rsidRPr="00DC52A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2D5485BA" w14:textId="77777777" w:rsidR="00B92179" w:rsidRPr="00DC52A6" w:rsidRDefault="00B92179" w:rsidP="00DC52A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Orienting patients around the hospital</w:t>
      </w:r>
    </w:p>
    <w:p w14:paraId="1E9B0026" w14:textId="77777777" w:rsidR="00B92179" w:rsidRPr="00DC52A6" w:rsidRDefault="00B92179" w:rsidP="00DC52A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Feeding patients </w:t>
      </w:r>
    </w:p>
    <w:p w14:paraId="3B616189" w14:textId="77777777" w:rsidR="00B92179" w:rsidRPr="00DC52A6" w:rsidRDefault="00B92179" w:rsidP="00DC52A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Escorting patients from one department to another</w:t>
      </w:r>
    </w:p>
    <w:p w14:paraId="21E7934C" w14:textId="77777777" w:rsidR="00B92179" w:rsidRPr="00DC52A6" w:rsidRDefault="00B92179" w:rsidP="00DC52A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Vital signs monitoring</w:t>
      </w:r>
    </w:p>
    <w:p w14:paraId="4C0A8BDF" w14:textId="77777777" w:rsidR="00B92179" w:rsidRPr="00DC52A6" w:rsidRDefault="00B92179" w:rsidP="00DC52A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Providing home based care</w:t>
      </w:r>
    </w:p>
    <w:p w14:paraId="4BA4CBDE" w14:textId="77777777" w:rsidR="0086617E" w:rsidRPr="00DC52A6" w:rsidRDefault="0086617E" w:rsidP="00DC52A6">
      <w:pPr>
        <w:spacing w:line="36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 correct point to a maximum of 5)</w:t>
      </w:r>
    </w:p>
    <w:p w14:paraId="0C2DE608" w14:textId="18C278AC" w:rsidR="008110A4" w:rsidRPr="00DC52A6" w:rsidRDefault="008110A4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H</w:t>
      </w:r>
      <w:r w:rsidR="00D056F8">
        <w:rPr>
          <w:rFonts w:ascii="Times New Roman" w:hAnsi="Times New Roman" w:cs="Times New Roman"/>
          <w:sz w:val="24"/>
          <w:szCs w:val="24"/>
        </w:rPr>
        <w:t xml:space="preserve">ighlight </w:t>
      </w:r>
      <w:r w:rsidR="00D056F8" w:rsidRPr="00D056F8">
        <w:rPr>
          <w:rFonts w:ascii="Times New Roman" w:hAnsi="Times New Roman" w:cs="Times New Roman"/>
          <w:b/>
          <w:sz w:val="24"/>
          <w:szCs w:val="24"/>
        </w:rPr>
        <w:t>F</w:t>
      </w:r>
      <w:r w:rsidR="005F4C11" w:rsidRPr="00D056F8">
        <w:rPr>
          <w:rFonts w:ascii="Times New Roman" w:hAnsi="Times New Roman" w:cs="Times New Roman"/>
          <w:b/>
          <w:sz w:val="24"/>
          <w:szCs w:val="24"/>
        </w:rPr>
        <w:t>our (4</w:t>
      </w:r>
      <w:r w:rsidRPr="00D056F8">
        <w:rPr>
          <w:rFonts w:ascii="Times New Roman" w:hAnsi="Times New Roman" w:cs="Times New Roman"/>
          <w:b/>
          <w:sz w:val="24"/>
          <w:szCs w:val="24"/>
        </w:rPr>
        <w:t>)</w:t>
      </w:r>
      <w:r w:rsidRPr="00DC52A6">
        <w:rPr>
          <w:rFonts w:ascii="Times New Roman" w:hAnsi="Times New Roman" w:cs="Times New Roman"/>
          <w:sz w:val="24"/>
          <w:szCs w:val="24"/>
        </w:rPr>
        <w:t xml:space="preserve"> colour coded waste bins used in hospitals for waste segregation with their respective type of wastes</w:t>
      </w:r>
      <w:r w:rsidRPr="00DC52A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6617E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5F4C11" w:rsidRPr="00DC52A6">
        <w:rPr>
          <w:rFonts w:ascii="Times New Roman" w:hAnsi="Times New Roman" w:cs="Times New Roman"/>
          <w:b/>
          <w:sz w:val="24"/>
          <w:szCs w:val="24"/>
        </w:rPr>
        <w:t>(4</w:t>
      </w:r>
      <w:r w:rsidRPr="00DC52A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57DE8756" w14:textId="77777777" w:rsidR="008110A4" w:rsidRPr="00DC52A6" w:rsidRDefault="008110A4" w:rsidP="00DC52A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Red bin: highly infectious waste</w:t>
      </w:r>
    </w:p>
    <w:p w14:paraId="0EFAE48F" w14:textId="77777777" w:rsidR="008110A4" w:rsidRPr="00DC52A6" w:rsidRDefault="008110A4" w:rsidP="00DC52A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Yellow bin: infectious waste</w:t>
      </w:r>
    </w:p>
    <w:p w14:paraId="4A1EEE28" w14:textId="77777777" w:rsidR="008110A4" w:rsidRPr="00DC52A6" w:rsidRDefault="008110A4" w:rsidP="00DC52A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Black bin: general waste e.g. papers</w:t>
      </w:r>
    </w:p>
    <w:p w14:paraId="1FA354D1" w14:textId="77777777" w:rsidR="008110A4" w:rsidRPr="00DC52A6" w:rsidRDefault="008110A4" w:rsidP="00DC52A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Purple bin: cytotoxic waste e.g. expired drugs</w:t>
      </w:r>
    </w:p>
    <w:p w14:paraId="57F9990F" w14:textId="77777777" w:rsidR="0086617E" w:rsidRPr="00DC52A6" w:rsidRDefault="0086617E" w:rsidP="00DC52A6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</w:t>
      </w:r>
      <w:r w:rsidR="005F4C11" w:rsidRPr="00DC52A6">
        <w:rPr>
          <w:rFonts w:ascii="Times New Roman" w:hAnsi="Times New Roman" w:cs="Times New Roman"/>
          <w:b/>
          <w:i/>
          <w:sz w:val="24"/>
          <w:szCs w:val="24"/>
        </w:rPr>
        <w:t xml:space="preserve"> correct point to a maximum of 4</w:t>
      </w:r>
      <w:r w:rsidRPr="00DC52A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1D71CB10" w14:textId="0161DA10" w:rsidR="001F2C4C" w:rsidRPr="00DC52A6" w:rsidRDefault="002D71A2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Decontamination is one of the key proc</w:t>
      </w:r>
      <w:r w:rsidR="00D056F8">
        <w:rPr>
          <w:rFonts w:ascii="Times New Roman" w:hAnsi="Times New Roman" w:cs="Times New Roman"/>
          <w:sz w:val="24"/>
          <w:szCs w:val="24"/>
        </w:rPr>
        <w:t xml:space="preserve">edures in health care. Explain </w:t>
      </w:r>
      <w:r w:rsidR="00D056F8" w:rsidRPr="00D056F8">
        <w:rPr>
          <w:rFonts w:ascii="Times New Roman" w:hAnsi="Times New Roman" w:cs="Times New Roman"/>
          <w:b/>
          <w:sz w:val="24"/>
          <w:szCs w:val="24"/>
        </w:rPr>
        <w:t>T</w:t>
      </w:r>
      <w:r w:rsidRPr="00D056F8">
        <w:rPr>
          <w:rFonts w:ascii="Times New Roman" w:hAnsi="Times New Roman" w:cs="Times New Roman"/>
          <w:b/>
          <w:sz w:val="24"/>
          <w:szCs w:val="24"/>
        </w:rPr>
        <w:t>wo (2)</w:t>
      </w:r>
      <w:r w:rsidRPr="00DC52A6">
        <w:rPr>
          <w:rFonts w:ascii="Times New Roman" w:hAnsi="Times New Roman" w:cs="Times New Roman"/>
          <w:sz w:val="24"/>
          <w:szCs w:val="24"/>
        </w:rPr>
        <w:t xml:space="preserve"> main solutions that are required for decontamination   </w:t>
      </w:r>
      <w:r w:rsidR="0086617E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DC52A6">
        <w:rPr>
          <w:rFonts w:ascii="Times New Roman" w:hAnsi="Times New Roman" w:cs="Times New Roman"/>
          <w:b/>
          <w:sz w:val="24"/>
          <w:szCs w:val="24"/>
        </w:rPr>
        <w:t>(4 Marks)</w:t>
      </w:r>
    </w:p>
    <w:p w14:paraId="3187ECE5" w14:textId="77777777" w:rsidR="002D71A2" w:rsidRPr="00DC52A6" w:rsidRDefault="002D71A2" w:rsidP="00DC52A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Jik water</w:t>
      </w:r>
    </w:p>
    <w:p w14:paraId="4697DCFD" w14:textId="77777777" w:rsidR="002D71A2" w:rsidRPr="00DC52A6" w:rsidRDefault="002D71A2" w:rsidP="00DC52A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Soapy water</w:t>
      </w:r>
    </w:p>
    <w:p w14:paraId="4B05C0E8" w14:textId="77777777" w:rsidR="0086617E" w:rsidRPr="00DC52A6" w:rsidRDefault="0086617E" w:rsidP="00DC52A6">
      <w:pPr>
        <w:spacing w:line="360" w:lineRule="auto"/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 correct point to a maximum of 4)</w:t>
      </w:r>
    </w:p>
    <w:p w14:paraId="36C66CCF" w14:textId="0AE6BA74" w:rsidR="002D71A2" w:rsidRPr="00DC52A6" w:rsidRDefault="00D056F8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 w:rsidRPr="00D056F8">
        <w:rPr>
          <w:rFonts w:ascii="Times New Roman" w:hAnsi="Times New Roman" w:cs="Times New Roman"/>
          <w:b/>
          <w:sz w:val="24"/>
          <w:szCs w:val="24"/>
        </w:rPr>
        <w:t>F</w:t>
      </w:r>
      <w:r w:rsidR="00B92179" w:rsidRPr="00D056F8">
        <w:rPr>
          <w:rFonts w:ascii="Times New Roman" w:hAnsi="Times New Roman" w:cs="Times New Roman"/>
          <w:b/>
          <w:sz w:val="24"/>
          <w:szCs w:val="24"/>
        </w:rPr>
        <w:t>our</w:t>
      </w:r>
      <w:r w:rsidR="0086617E" w:rsidRPr="00D056F8">
        <w:rPr>
          <w:rFonts w:ascii="Times New Roman" w:hAnsi="Times New Roman" w:cs="Times New Roman"/>
          <w:b/>
          <w:sz w:val="24"/>
          <w:szCs w:val="24"/>
        </w:rPr>
        <w:t xml:space="preserve"> (4)</w:t>
      </w:r>
      <w:r w:rsidR="00B92179" w:rsidRPr="00DC52A6">
        <w:rPr>
          <w:rFonts w:ascii="Times New Roman" w:hAnsi="Times New Roman" w:cs="Times New Roman"/>
          <w:sz w:val="24"/>
          <w:szCs w:val="24"/>
        </w:rPr>
        <w:t xml:space="preserve"> department that should be close or easily accessible to the operation theatre</w:t>
      </w:r>
      <w:r w:rsidR="0086617E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="0086617E" w:rsidRPr="00DC52A6">
        <w:rPr>
          <w:rFonts w:ascii="Times New Roman" w:hAnsi="Times New Roman" w:cs="Times New Roman"/>
          <w:b/>
          <w:sz w:val="24"/>
          <w:szCs w:val="24"/>
        </w:rPr>
        <w:t>(4 Marks)</w:t>
      </w:r>
    </w:p>
    <w:p w14:paraId="75490395" w14:textId="77777777" w:rsidR="00B92179" w:rsidRPr="00DC52A6" w:rsidRDefault="00B92179" w:rsidP="00DC52A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Intensive care unit</w:t>
      </w:r>
    </w:p>
    <w:p w14:paraId="0D1B68C9" w14:textId="77777777" w:rsidR="00B92179" w:rsidRPr="00DC52A6" w:rsidRDefault="00B92179" w:rsidP="00DC52A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Casualty</w:t>
      </w:r>
    </w:p>
    <w:p w14:paraId="6F8FB205" w14:textId="77777777" w:rsidR="00B92179" w:rsidRPr="00DC52A6" w:rsidRDefault="00B92179" w:rsidP="00DC52A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Blood bank</w:t>
      </w:r>
    </w:p>
    <w:p w14:paraId="76AD6332" w14:textId="77777777" w:rsidR="00B92179" w:rsidRPr="00DC52A6" w:rsidRDefault="00B92179" w:rsidP="00DC52A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lastRenderedPageBreak/>
        <w:t>Central sterile service unit</w:t>
      </w:r>
    </w:p>
    <w:p w14:paraId="74C37F41" w14:textId="77777777" w:rsidR="0086617E" w:rsidRPr="00DC52A6" w:rsidRDefault="0086617E" w:rsidP="00DC52A6">
      <w:pPr>
        <w:spacing w:line="360" w:lineRule="auto"/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 correct point to a maximum of 4)</w:t>
      </w:r>
    </w:p>
    <w:p w14:paraId="0AF5D7D4" w14:textId="1B7D198C" w:rsidR="001F2C4C" w:rsidRPr="00DC52A6" w:rsidRDefault="0085387B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State </w:t>
      </w:r>
      <w:r w:rsidR="00D056F8" w:rsidRPr="00D056F8">
        <w:rPr>
          <w:rFonts w:ascii="Times New Roman" w:hAnsi="Times New Roman" w:cs="Times New Roman"/>
          <w:b/>
          <w:sz w:val="24"/>
          <w:szCs w:val="24"/>
        </w:rPr>
        <w:t>T</w:t>
      </w:r>
      <w:r w:rsidR="0086617E" w:rsidRPr="00D056F8">
        <w:rPr>
          <w:rFonts w:ascii="Times New Roman" w:hAnsi="Times New Roman" w:cs="Times New Roman"/>
          <w:b/>
          <w:sz w:val="24"/>
          <w:szCs w:val="24"/>
        </w:rPr>
        <w:t>hree (3)</w:t>
      </w:r>
      <w:r w:rsidRPr="00DC52A6">
        <w:rPr>
          <w:rFonts w:ascii="Times New Roman" w:hAnsi="Times New Roman" w:cs="Times New Roman"/>
          <w:sz w:val="24"/>
          <w:szCs w:val="24"/>
        </w:rPr>
        <w:t xml:space="preserve"> ways of ensuring hospital equipment are in good working condition</w:t>
      </w:r>
    </w:p>
    <w:p w14:paraId="14659332" w14:textId="77777777" w:rsidR="0086617E" w:rsidRPr="00DC52A6" w:rsidRDefault="0086617E" w:rsidP="00DC52A6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(3 Marks)</w:t>
      </w:r>
    </w:p>
    <w:p w14:paraId="17CC9AF7" w14:textId="77777777" w:rsidR="0085387B" w:rsidRPr="00DC52A6" w:rsidRDefault="0085387B" w:rsidP="00DC52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Repair as soon as defected</w:t>
      </w:r>
    </w:p>
    <w:p w14:paraId="1F61B93E" w14:textId="77777777" w:rsidR="0085387B" w:rsidRPr="00DC52A6" w:rsidRDefault="0085387B" w:rsidP="00DC52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They should be serviced regularly</w:t>
      </w:r>
    </w:p>
    <w:p w14:paraId="030C4C41" w14:textId="77777777" w:rsidR="0085387B" w:rsidRPr="00DC52A6" w:rsidRDefault="0085387B" w:rsidP="00DC52A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To be cleaned and disinfected after every use</w:t>
      </w:r>
      <w:r w:rsidRPr="00DC52A6">
        <w:rPr>
          <w:rFonts w:ascii="Times New Roman" w:hAnsi="Times New Roman" w:cs="Times New Roman"/>
          <w:sz w:val="24"/>
          <w:szCs w:val="24"/>
        </w:rPr>
        <w:t>.</w:t>
      </w:r>
    </w:p>
    <w:p w14:paraId="09D60D18" w14:textId="77777777" w:rsidR="0086617E" w:rsidRPr="00DC52A6" w:rsidRDefault="0086617E" w:rsidP="00DC52A6">
      <w:pPr>
        <w:spacing w:line="360" w:lineRule="auto"/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 correct point to a maximum of 3)</w:t>
      </w:r>
    </w:p>
    <w:p w14:paraId="73C0FD07" w14:textId="7169190B" w:rsidR="0085387B" w:rsidRPr="00DC52A6" w:rsidRDefault="00D056F8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Pr="00D056F8">
        <w:rPr>
          <w:rFonts w:ascii="Times New Roman" w:hAnsi="Times New Roman" w:cs="Times New Roman"/>
          <w:b/>
          <w:sz w:val="24"/>
          <w:szCs w:val="24"/>
        </w:rPr>
        <w:t>F</w:t>
      </w:r>
      <w:r w:rsidR="0086617E" w:rsidRPr="00D056F8">
        <w:rPr>
          <w:rFonts w:ascii="Times New Roman" w:hAnsi="Times New Roman" w:cs="Times New Roman"/>
          <w:b/>
          <w:sz w:val="24"/>
          <w:szCs w:val="24"/>
        </w:rPr>
        <w:t>our (4)</w:t>
      </w:r>
      <w:r w:rsidR="0085387B" w:rsidRPr="00DC52A6">
        <w:rPr>
          <w:rFonts w:ascii="Times New Roman" w:hAnsi="Times New Roman" w:cs="Times New Roman"/>
          <w:sz w:val="24"/>
          <w:szCs w:val="24"/>
        </w:rPr>
        <w:t xml:space="preserve"> other health care workers apart from the health support service providers</w:t>
      </w:r>
      <w:r w:rsidR="0086617E" w:rsidRPr="00DC52A6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4DB7E5ED" w14:textId="77777777" w:rsidR="0086617E" w:rsidRPr="00DC52A6" w:rsidRDefault="0086617E" w:rsidP="00DC52A6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(4 Marks)</w:t>
      </w:r>
    </w:p>
    <w:p w14:paraId="22FC917D" w14:textId="77777777" w:rsidR="0085387B" w:rsidRPr="00DC52A6" w:rsidRDefault="0085387B" w:rsidP="00DC52A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Nurses</w:t>
      </w:r>
    </w:p>
    <w:p w14:paraId="4E661A76" w14:textId="77777777" w:rsidR="0085387B" w:rsidRPr="00DC52A6" w:rsidRDefault="0085387B" w:rsidP="00DC52A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Clinicians</w:t>
      </w:r>
    </w:p>
    <w:p w14:paraId="3E120798" w14:textId="77777777" w:rsidR="0085387B" w:rsidRPr="00DC52A6" w:rsidRDefault="0085387B" w:rsidP="00DC52A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Doctors </w:t>
      </w:r>
    </w:p>
    <w:p w14:paraId="54BA2D2E" w14:textId="77777777" w:rsidR="0085387B" w:rsidRPr="00DC52A6" w:rsidRDefault="0085387B" w:rsidP="00DC52A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Nutritionists</w:t>
      </w:r>
    </w:p>
    <w:p w14:paraId="6ED96C02" w14:textId="79EFD434" w:rsidR="0086617E" w:rsidRPr="00CA4B84" w:rsidRDefault="0085387B" w:rsidP="00CA4B84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Social workers</w:t>
      </w:r>
    </w:p>
    <w:p w14:paraId="261182F0" w14:textId="77777777" w:rsidR="0085387B" w:rsidRPr="00DC52A6" w:rsidRDefault="0086617E" w:rsidP="00DC52A6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1 mark for each correct point to a maximum of 4)</w:t>
      </w:r>
    </w:p>
    <w:p w14:paraId="08D8EE8F" w14:textId="77777777" w:rsidR="00457A99" w:rsidRDefault="00457A99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CC535" w14:textId="77777777" w:rsidR="00CA4B84" w:rsidRDefault="00CA4B84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162E88" w14:textId="77777777" w:rsidR="00CA4B84" w:rsidRDefault="00CA4B84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42506" w14:textId="77777777" w:rsidR="00CA4B84" w:rsidRDefault="00CA4B84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0D21BB" w14:textId="77777777" w:rsidR="00CA4B84" w:rsidRDefault="00CA4B84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D3F8DE" w14:textId="77777777" w:rsidR="00CA4B84" w:rsidRDefault="00CA4B84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FF591B" w14:textId="77777777" w:rsidR="00CA4B84" w:rsidRDefault="00CA4B84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C11B9C" w14:textId="77777777" w:rsidR="00CA4B84" w:rsidRDefault="00CA4B84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4D126D" w14:textId="77777777" w:rsidR="00CA4B84" w:rsidRDefault="00CA4B84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8C8DF" w14:textId="77777777" w:rsidR="00CA4B84" w:rsidRDefault="00CA4B84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F2BD25" w14:textId="77777777" w:rsidR="00D056F8" w:rsidRPr="00DC52A6" w:rsidRDefault="00D056F8" w:rsidP="00DC52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48E5D" w14:textId="63C99760" w:rsidR="00457A99" w:rsidRPr="00DC52A6" w:rsidRDefault="000A2286" w:rsidP="00DC52A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C:</w:t>
      </w:r>
      <w:r w:rsidR="00457A99" w:rsidRPr="00DC52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7A99" w:rsidRPr="00CA4B84">
        <w:rPr>
          <w:rFonts w:ascii="Times New Roman" w:hAnsi="Times New Roman" w:cs="Times New Roman"/>
          <w:sz w:val="24"/>
          <w:szCs w:val="24"/>
        </w:rPr>
        <w:t xml:space="preserve">(40 </w:t>
      </w:r>
      <w:r w:rsidR="00CA4B84" w:rsidRPr="00CA4B84">
        <w:rPr>
          <w:rFonts w:ascii="Times New Roman" w:hAnsi="Times New Roman" w:cs="Times New Roman"/>
          <w:sz w:val="24"/>
          <w:szCs w:val="24"/>
        </w:rPr>
        <w:t>marks</w:t>
      </w:r>
      <w:r w:rsidR="00457A99" w:rsidRPr="00CA4B84">
        <w:rPr>
          <w:rFonts w:ascii="Times New Roman" w:hAnsi="Times New Roman" w:cs="Times New Roman"/>
          <w:sz w:val="24"/>
          <w:szCs w:val="24"/>
        </w:rPr>
        <w:t>)</w:t>
      </w:r>
    </w:p>
    <w:p w14:paraId="321631EB" w14:textId="77777777" w:rsidR="00457A99" w:rsidRPr="00DC52A6" w:rsidRDefault="00457A99" w:rsidP="00DC52A6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Note to Assessor: These are suggested answers to act as guidelines</w:t>
      </w:r>
    </w:p>
    <w:p w14:paraId="1885DDB0" w14:textId="77777777" w:rsidR="00540D1F" w:rsidRPr="00DC52A6" w:rsidRDefault="00F5737C" w:rsidP="00DC52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Patients can be referred</w:t>
      </w:r>
      <w:r w:rsidR="008D26E4" w:rsidRPr="00DC52A6">
        <w:rPr>
          <w:rFonts w:ascii="Times New Roman" w:hAnsi="Times New Roman" w:cs="Times New Roman"/>
          <w:sz w:val="24"/>
          <w:szCs w:val="24"/>
        </w:rPr>
        <w:t xml:space="preserve"> from one health care delivery level to another or within the same health care delivery level</w:t>
      </w:r>
    </w:p>
    <w:p w14:paraId="62967031" w14:textId="041C19A7" w:rsidR="00F5737C" w:rsidRPr="00CA4B84" w:rsidRDefault="00197B7B" w:rsidP="00CA4B84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197B7B">
        <w:rPr>
          <w:rFonts w:ascii="Times New Roman" w:hAnsi="Times New Roman" w:cs="Times New Roman"/>
          <w:b/>
          <w:sz w:val="24"/>
          <w:szCs w:val="24"/>
        </w:rPr>
        <w:t>S</w:t>
      </w:r>
      <w:r w:rsidR="00F5737C" w:rsidRPr="00197B7B">
        <w:rPr>
          <w:rFonts w:ascii="Times New Roman" w:hAnsi="Times New Roman" w:cs="Times New Roman"/>
          <w:b/>
          <w:sz w:val="24"/>
          <w:szCs w:val="24"/>
        </w:rPr>
        <w:t>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7B7B">
        <w:rPr>
          <w:rFonts w:ascii="Times New Roman" w:hAnsi="Times New Roman" w:cs="Times New Roman"/>
          <w:b/>
          <w:sz w:val="24"/>
          <w:szCs w:val="24"/>
        </w:rPr>
        <w:t>(6)</w:t>
      </w:r>
      <w:r w:rsidR="00F5737C" w:rsidRPr="00CA4B84">
        <w:rPr>
          <w:rFonts w:ascii="Times New Roman" w:hAnsi="Times New Roman" w:cs="Times New Roman"/>
          <w:sz w:val="24"/>
          <w:szCs w:val="24"/>
        </w:rPr>
        <w:t xml:space="preserve"> levels of health care delivery systems in Kenya</w:t>
      </w:r>
      <w:r w:rsidR="008D26E4" w:rsidRPr="00CA4B8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06698" w:rsidRPr="00CA4B84">
        <w:rPr>
          <w:rFonts w:ascii="Times New Roman" w:hAnsi="Times New Roman" w:cs="Times New Roman"/>
          <w:sz w:val="24"/>
          <w:szCs w:val="24"/>
        </w:rPr>
        <w:t xml:space="preserve"> </w:t>
      </w:r>
      <w:r w:rsidR="008D26E4" w:rsidRPr="00CA4B84">
        <w:rPr>
          <w:rFonts w:ascii="Times New Roman" w:hAnsi="Times New Roman" w:cs="Times New Roman"/>
          <w:b/>
          <w:sz w:val="24"/>
          <w:szCs w:val="24"/>
        </w:rPr>
        <w:t>(12 Marks)</w:t>
      </w:r>
    </w:p>
    <w:p w14:paraId="405AFE0A" w14:textId="77777777" w:rsidR="00880543" w:rsidRPr="00DC52A6" w:rsidRDefault="00880543" w:rsidP="00DC52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Level 1, community services</w:t>
      </w:r>
    </w:p>
    <w:p w14:paraId="7DD0913B" w14:textId="77777777" w:rsidR="00880543" w:rsidRPr="00DC52A6" w:rsidRDefault="00880543" w:rsidP="00DC52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Level 2, dispensaries and clinics</w:t>
      </w:r>
    </w:p>
    <w:p w14:paraId="45608F33" w14:textId="77777777" w:rsidR="00880543" w:rsidRPr="00DC52A6" w:rsidRDefault="00880543" w:rsidP="00DC52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Level 3, health centres and</w:t>
      </w:r>
      <w:r w:rsidR="00D06698" w:rsidRPr="00DC52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2A6">
        <w:rPr>
          <w:rFonts w:ascii="Times New Roman" w:hAnsi="Times New Roman" w:cs="Times New Roman"/>
          <w:b/>
          <w:sz w:val="24"/>
          <w:szCs w:val="24"/>
        </w:rPr>
        <w:t xml:space="preserve">maternity and nursing homes; </w:t>
      </w:r>
    </w:p>
    <w:p w14:paraId="246280A7" w14:textId="77777777" w:rsidR="00880543" w:rsidRPr="00DC52A6" w:rsidRDefault="00880543" w:rsidP="00DC52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Level 4, sub-county hospitals and medium-sized private hospitals</w:t>
      </w:r>
    </w:p>
    <w:p w14:paraId="71EE5A6F" w14:textId="77777777" w:rsidR="00880543" w:rsidRPr="00DC52A6" w:rsidRDefault="00880543" w:rsidP="00DC52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Level 5, county referral hospitals and large private hospitals; and</w:t>
      </w:r>
    </w:p>
    <w:p w14:paraId="6010575F" w14:textId="77777777" w:rsidR="000E77DC" w:rsidRPr="00DC52A6" w:rsidRDefault="00880543" w:rsidP="00DC52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Level 6, national referral hospitals and large private teaching hospitals.</w:t>
      </w:r>
    </w:p>
    <w:p w14:paraId="6DF4CBDF" w14:textId="77777777" w:rsidR="00D06698" w:rsidRPr="00DC52A6" w:rsidRDefault="00D06698" w:rsidP="00DC52A6">
      <w:pPr>
        <w:spacing w:line="360" w:lineRule="auto"/>
        <w:ind w:left="71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2 marks for each correct point to a maximum of 12)</w:t>
      </w:r>
    </w:p>
    <w:p w14:paraId="633E2D95" w14:textId="405388D2" w:rsidR="00D06698" w:rsidRPr="00CA4B84" w:rsidRDefault="00197B7B" w:rsidP="00CA4B84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197B7B">
        <w:rPr>
          <w:rFonts w:ascii="Times New Roman" w:hAnsi="Times New Roman" w:cs="Times New Roman"/>
          <w:b/>
          <w:sz w:val="24"/>
          <w:szCs w:val="24"/>
        </w:rPr>
        <w:t>F</w:t>
      </w:r>
      <w:r w:rsidR="00F5737C" w:rsidRPr="00197B7B">
        <w:rPr>
          <w:rFonts w:ascii="Times New Roman" w:hAnsi="Times New Roman" w:cs="Times New Roman"/>
          <w:b/>
          <w:sz w:val="24"/>
          <w:szCs w:val="24"/>
        </w:rPr>
        <w:t>our (4)</w:t>
      </w:r>
      <w:r w:rsidR="00F5737C" w:rsidRPr="00CA4B84">
        <w:rPr>
          <w:rFonts w:ascii="Times New Roman" w:hAnsi="Times New Roman" w:cs="Times New Roman"/>
          <w:sz w:val="24"/>
          <w:szCs w:val="24"/>
        </w:rPr>
        <w:t xml:space="preserve"> reasons for patient ref</w:t>
      </w:r>
      <w:r w:rsidR="008D26E4" w:rsidRPr="00CA4B84">
        <w:rPr>
          <w:rFonts w:ascii="Times New Roman" w:hAnsi="Times New Roman" w:cs="Times New Roman"/>
          <w:sz w:val="24"/>
          <w:szCs w:val="24"/>
        </w:rPr>
        <w:t xml:space="preserve">erral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D06698" w:rsidRPr="00CA4B8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8D26E4" w:rsidRPr="00CA4B84">
        <w:rPr>
          <w:rFonts w:ascii="Times New Roman" w:hAnsi="Times New Roman" w:cs="Times New Roman"/>
          <w:b/>
          <w:sz w:val="24"/>
          <w:szCs w:val="24"/>
        </w:rPr>
        <w:t>(8 Marks)</w:t>
      </w:r>
    </w:p>
    <w:p w14:paraId="6367ABD5" w14:textId="77777777" w:rsidR="001F2C4C" w:rsidRPr="00DC52A6" w:rsidRDefault="001F2C4C" w:rsidP="00DC52A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Patient preference</w:t>
      </w:r>
    </w:p>
    <w:p w14:paraId="1B37EA24" w14:textId="77777777" w:rsidR="001F2C4C" w:rsidRPr="00DC52A6" w:rsidRDefault="001F2C4C" w:rsidP="00DC52A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Inadequate equipment or facilities to manage the condition</w:t>
      </w:r>
    </w:p>
    <w:p w14:paraId="4B1E1FCC" w14:textId="77777777" w:rsidR="001F2C4C" w:rsidRPr="00DC52A6" w:rsidRDefault="00106A58" w:rsidP="00DC52A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Inadequate staffs to manage the condition</w:t>
      </w:r>
    </w:p>
    <w:p w14:paraId="5DB6C234" w14:textId="77777777" w:rsidR="005C1A4A" w:rsidRPr="00DC52A6" w:rsidRDefault="00106A58" w:rsidP="00DC52A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Need for specialized care/treatment</w:t>
      </w:r>
      <w:r w:rsidR="005C1A4A" w:rsidRPr="00DC52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530B6" w14:textId="77777777" w:rsidR="005C1A4A" w:rsidRPr="00DC52A6" w:rsidRDefault="005C1A4A" w:rsidP="00DC52A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For better, more competent management in the next stage of referral</w:t>
      </w:r>
    </w:p>
    <w:p w14:paraId="446A9E91" w14:textId="77777777" w:rsidR="001F2C4C" w:rsidRPr="00DC52A6" w:rsidRDefault="005C1A4A" w:rsidP="00DC52A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For continuity of care from the health facility downwards or from family level back to the health facility</w:t>
      </w:r>
    </w:p>
    <w:p w14:paraId="49520275" w14:textId="77777777" w:rsidR="00D06698" w:rsidRPr="00DC52A6" w:rsidRDefault="00D06698" w:rsidP="00DC52A6">
      <w:pPr>
        <w:spacing w:line="360" w:lineRule="auto"/>
        <w:ind w:left="71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(Award 2 marks for each correct point to a maximum of 8)</w:t>
      </w:r>
    </w:p>
    <w:p w14:paraId="6A351DEA" w14:textId="4D275F0E" w:rsidR="00C00DD1" w:rsidRPr="00CA4B84" w:rsidRDefault="00C00DD1" w:rsidP="00CA4B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B84">
        <w:rPr>
          <w:rFonts w:ascii="Times New Roman" w:hAnsi="Times New Roman" w:cs="Times New Roman"/>
          <w:sz w:val="24"/>
          <w:szCs w:val="24"/>
        </w:rPr>
        <w:t>Health care facilities are instituted to offer various services to its clients.</w:t>
      </w:r>
      <w:r w:rsidR="00D06698" w:rsidRPr="00CA4B84">
        <w:rPr>
          <w:rFonts w:ascii="Times New Roman" w:hAnsi="Times New Roman" w:cs="Times New Roman"/>
          <w:sz w:val="24"/>
          <w:szCs w:val="24"/>
        </w:rPr>
        <w:t xml:space="preserve"> </w:t>
      </w:r>
      <w:r w:rsidR="00EC7FF3" w:rsidRPr="00CA4B84"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CA4B84" w:rsidRPr="00CA4B84">
        <w:rPr>
          <w:rFonts w:ascii="Times New Roman" w:hAnsi="Times New Roman" w:cs="Times New Roman"/>
          <w:b/>
          <w:sz w:val="24"/>
          <w:szCs w:val="24"/>
        </w:rPr>
        <w:t>F</w:t>
      </w:r>
      <w:r w:rsidR="0007223A" w:rsidRPr="00CA4B84">
        <w:rPr>
          <w:rFonts w:ascii="Times New Roman" w:hAnsi="Times New Roman" w:cs="Times New Roman"/>
          <w:b/>
          <w:sz w:val="24"/>
          <w:szCs w:val="24"/>
        </w:rPr>
        <w:t xml:space="preserve">our </w:t>
      </w:r>
      <w:r w:rsidR="00EC7FF3" w:rsidRPr="00CA4B84">
        <w:rPr>
          <w:rFonts w:ascii="Times New Roman" w:hAnsi="Times New Roman" w:cs="Times New Roman"/>
          <w:b/>
          <w:sz w:val="24"/>
          <w:szCs w:val="24"/>
        </w:rPr>
        <w:t>(</w:t>
      </w:r>
      <w:r w:rsidR="0007223A" w:rsidRPr="00CA4B84">
        <w:rPr>
          <w:rFonts w:ascii="Times New Roman" w:hAnsi="Times New Roman" w:cs="Times New Roman"/>
          <w:b/>
          <w:sz w:val="24"/>
          <w:szCs w:val="24"/>
        </w:rPr>
        <w:t>4</w:t>
      </w:r>
      <w:r w:rsidR="00EC7FF3" w:rsidRPr="00CA4B84">
        <w:rPr>
          <w:rFonts w:ascii="Times New Roman" w:hAnsi="Times New Roman" w:cs="Times New Roman"/>
          <w:b/>
          <w:sz w:val="24"/>
          <w:szCs w:val="24"/>
        </w:rPr>
        <w:t>)</w:t>
      </w:r>
      <w:r w:rsidRPr="00CA4B84">
        <w:rPr>
          <w:rFonts w:ascii="Times New Roman" w:hAnsi="Times New Roman" w:cs="Times New Roman"/>
          <w:sz w:val="24"/>
          <w:szCs w:val="24"/>
        </w:rPr>
        <w:t xml:space="preserve"> broad types of hospital services</w:t>
      </w:r>
      <w:r w:rsidR="009256CD" w:rsidRPr="00CA4B84">
        <w:rPr>
          <w:rFonts w:ascii="Times New Roman" w:hAnsi="Times New Roman" w:cs="Times New Roman"/>
          <w:sz w:val="24"/>
          <w:szCs w:val="24"/>
        </w:rPr>
        <w:t xml:space="preserve"> </w:t>
      </w:r>
      <w:r w:rsidR="00D06698" w:rsidRPr="00CA4B84">
        <w:rPr>
          <w:rFonts w:ascii="Times New Roman" w:hAnsi="Times New Roman" w:cs="Times New Roman"/>
          <w:sz w:val="24"/>
          <w:szCs w:val="24"/>
        </w:rPr>
        <w:t xml:space="preserve">with an example for each                 </w:t>
      </w:r>
      <w:r w:rsidR="00CA4B84">
        <w:rPr>
          <w:rFonts w:ascii="Times New Roman" w:hAnsi="Times New Roman" w:cs="Times New Roman"/>
          <w:sz w:val="24"/>
          <w:szCs w:val="24"/>
        </w:rPr>
        <w:t xml:space="preserve"> </w:t>
      </w:r>
      <w:r w:rsidR="00D06698" w:rsidRPr="00CA4B84">
        <w:rPr>
          <w:rFonts w:ascii="Times New Roman" w:hAnsi="Times New Roman" w:cs="Times New Roman"/>
          <w:b/>
          <w:sz w:val="24"/>
          <w:szCs w:val="24"/>
        </w:rPr>
        <w:t>(20 Marks)</w:t>
      </w:r>
      <w:r w:rsidR="00D06698" w:rsidRPr="00CA4B8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2C98AEE" w14:textId="77777777" w:rsidR="00C00DD1" w:rsidRPr="00DC52A6" w:rsidRDefault="00C00DD1" w:rsidP="00DC52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Health Promotion </w:t>
      </w:r>
    </w:p>
    <w:p w14:paraId="58E375AC" w14:textId="77777777" w:rsidR="00C00DD1" w:rsidRPr="00DC52A6" w:rsidRDefault="00C00DD1" w:rsidP="00DC52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Disease Prevention </w:t>
      </w:r>
    </w:p>
    <w:p w14:paraId="29261D94" w14:textId="77777777" w:rsidR="00C00DD1" w:rsidRPr="00DC52A6" w:rsidRDefault="00EC7FF3" w:rsidP="00DC52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Diagnosis </w:t>
      </w:r>
      <w:r w:rsidR="00735A06" w:rsidRPr="00DC52A6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C00DD1" w:rsidRPr="00DC52A6">
        <w:rPr>
          <w:rFonts w:ascii="Times New Roman" w:hAnsi="Times New Roman" w:cs="Times New Roman"/>
          <w:b/>
          <w:sz w:val="24"/>
          <w:szCs w:val="24"/>
        </w:rPr>
        <w:t>Treatment</w:t>
      </w:r>
    </w:p>
    <w:p w14:paraId="3649854B" w14:textId="77777777" w:rsidR="00C00DD1" w:rsidRPr="00DC52A6" w:rsidRDefault="00C00DD1" w:rsidP="00DC52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Rehabilitation.</w:t>
      </w:r>
    </w:p>
    <w:p w14:paraId="3D8B4F82" w14:textId="2F845FC0" w:rsidR="00D06698" w:rsidRPr="00DC52A6" w:rsidRDefault="00D06698" w:rsidP="00DC52A6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EC7FF3" w:rsidRPr="00DC52A6">
        <w:rPr>
          <w:rFonts w:ascii="Times New Roman" w:hAnsi="Times New Roman" w:cs="Times New Roman"/>
          <w:b/>
          <w:i/>
          <w:sz w:val="24"/>
          <w:szCs w:val="24"/>
        </w:rPr>
        <w:t xml:space="preserve">Award </w:t>
      </w:r>
      <w:r w:rsidR="004E0282" w:rsidRPr="00DC52A6">
        <w:rPr>
          <w:rFonts w:ascii="Times New Roman" w:hAnsi="Times New Roman" w:cs="Times New Roman"/>
          <w:b/>
          <w:i/>
          <w:sz w:val="24"/>
          <w:szCs w:val="24"/>
        </w:rPr>
        <w:t xml:space="preserve">5 </w:t>
      </w:r>
      <w:r w:rsidR="00EC7FF3" w:rsidRPr="00DC52A6"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Pr="00DC52A6">
        <w:rPr>
          <w:rFonts w:ascii="Times New Roman" w:hAnsi="Times New Roman" w:cs="Times New Roman"/>
          <w:b/>
          <w:i/>
          <w:sz w:val="24"/>
          <w:szCs w:val="24"/>
        </w:rPr>
        <w:t xml:space="preserve"> for each</w:t>
      </w:r>
      <w:r w:rsidR="00EC7FF3" w:rsidRPr="00DC52A6">
        <w:rPr>
          <w:rFonts w:ascii="Times New Roman" w:hAnsi="Times New Roman" w:cs="Times New Roman"/>
          <w:b/>
          <w:i/>
          <w:sz w:val="24"/>
          <w:szCs w:val="24"/>
        </w:rPr>
        <w:t xml:space="preserve"> correct point to a maximum of 20</w:t>
      </w:r>
      <w:r w:rsidRPr="00DC52A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24761016" w14:textId="5D7A3FDC" w:rsidR="00EC7FF3" w:rsidRPr="00DC52A6" w:rsidRDefault="00735A06" w:rsidP="00DC52A6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EC7FF3" w:rsidRPr="00DC52A6">
        <w:rPr>
          <w:rFonts w:ascii="Times New Roman" w:hAnsi="Times New Roman" w:cs="Times New Roman"/>
          <w:b/>
          <w:i/>
          <w:sz w:val="24"/>
          <w:szCs w:val="24"/>
        </w:rPr>
        <w:t xml:space="preserve">1 mark for naming, 2 </w:t>
      </w:r>
      <w:r w:rsidR="00CA4B84" w:rsidRPr="00DC52A6">
        <w:rPr>
          <w:rFonts w:ascii="Times New Roman" w:hAnsi="Times New Roman" w:cs="Times New Roman"/>
          <w:b/>
          <w:i/>
          <w:sz w:val="24"/>
          <w:szCs w:val="24"/>
        </w:rPr>
        <w:t>descriptions</w:t>
      </w:r>
      <w:r w:rsidRPr="00DC52A6">
        <w:rPr>
          <w:rFonts w:ascii="Times New Roman" w:hAnsi="Times New Roman" w:cs="Times New Roman"/>
          <w:b/>
          <w:i/>
          <w:sz w:val="24"/>
          <w:szCs w:val="24"/>
        </w:rPr>
        <w:t>, 2 example)</w:t>
      </w:r>
    </w:p>
    <w:p w14:paraId="6053D802" w14:textId="599F4DDC" w:rsidR="00CF5B8A" w:rsidRPr="00DC52A6" w:rsidRDefault="00CF5B8A" w:rsidP="00CA4B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lastRenderedPageBreak/>
        <w:t>To control infections, standard operating procedures are applied in all heal</w:t>
      </w:r>
      <w:r w:rsidR="00CA4B84">
        <w:rPr>
          <w:rFonts w:ascii="Times New Roman" w:hAnsi="Times New Roman" w:cs="Times New Roman"/>
          <w:sz w:val="24"/>
          <w:szCs w:val="24"/>
        </w:rPr>
        <w:t xml:space="preserve">th care settings. Describe any </w:t>
      </w:r>
      <w:r w:rsidR="00CA4B84" w:rsidRPr="00CA4B84">
        <w:rPr>
          <w:rFonts w:ascii="Times New Roman" w:hAnsi="Times New Roman" w:cs="Times New Roman"/>
          <w:b/>
          <w:sz w:val="24"/>
          <w:szCs w:val="24"/>
        </w:rPr>
        <w:t>F</w:t>
      </w:r>
      <w:r w:rsidRPr="00CA4B84">
        <w:rPr>
          <w:rFonts w:ascii="Times New Roman" w:hAnsi="Times New Roman" w:cs="Times New Roman"/>
          <w:b/>
          <w:sz w:val="24"/>
          <w:szCs w:val="24"/>
        </w:rPr>
        <w:t>ive (5)</w:t>
      </w:r>
      <w:r w:rsidRPr="00DC52A6">
        <w:rPr>
          <w:rFonts w:ascii="Times New Roman" w:hAnsi="Times New Roman" w:cs="Times New Roman"/>
          <w:sz w:val="24"/>
          <w:szCs w:val="24"/>
        </w:rPr>
        <w:t xml:space="preserve"> standard operating procedures </w:t>
      </w:r>
      <w:r w:rsidR="00EC7FF3" w:rsidRPr="00DC52A6">
        <w:rPr>
          <w:rFonts w:ascii="Times New Roman" w:hAnsi="Times New Roman" w:cs="Times New Roman"/>
          <w:sz w:val="24"/>
          <w:szCs w:val="24"/>
        </w:rPr>
        <w:t xml:space="preserve">        </w:t>
      </w:r>
      <w:r w:rsidR="00CA4B8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C7FF3" w:rsidRPr="00DC52A6">
        <w:rPr>
          <w:rFonts w:ascii="Times New Roman" w:hAnsi="Times New Roman" w:cs="Times New Roman"/>
          <w:sz w:val="24"/>
          <w:szCs w:val="24"/>
        </w:rPr>
        <w:t xml:space="preserve"> </w:t>
      </w:r>
      <w:r w:rsidR="00EC7FF3" w:rsidRPr="00DC52A6">
        <w:rPr>
          <w:rFonts w:ascii="Times New Roman" w:hAnsi="Times New Roman" w:cs="Times New Roman"/>
          <w:b/>
          <w:sz w:val="24"/>
          <w:szCs w:val="24"/>
        </w:rPr>
        <w:t>(20 Marks)</w:t>
      </w:r>
    </w:p>
    <w:p w14:paraId="0B92B187" w14:textId="77777777" w:rsidR="00CF5B8A" w:rsidRPr="00DC52A6" w:rsidRDefault="00CF5B8A" w:rsidP="00DC52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Hand hygiene.</w:t>
      </w:r>
    </w:p>
    <w:p w14:paraId="15B131A2" w14:textId="77777777" w:rsidR="00CF5B8A" w:rsidRPr="00DC52A6" w:rsidRDefault="00CF5B8A" w:rsidP="00DC52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Use of personal protective equipment (e.g., gloves, masks, eyewear).</w:t>
      </w:r>
    </w:p>
    <w:p w14:paraId="49C9C00F" w14:textId="77777777" w:rsidR="00CF5B8A" w:rsidRPr="00DC52A6" w:rsidRDefault="00CF5B8A" w:rsidP="00DC52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Respiratory hygiene / cough etiquette.</w:t>
      </w:r>
    </w:p>
    <w:p w14:paraId="5BD9DFBB" w14:textId="77777777" w:rsidR="00CF5B8A" w:rsidRPr="00DC52A6" w:rsidRDefault="00CF5B8A" w:rsidP="00DC52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Sharps safety (engineering and work practice controls).</w:t>
      </w:r>
    </w:p>
    <w:p w14:paraId="5068F26F" w14:textId="77777777" w:rsidR="00CF5B8A" w:rsidRPr="00DC52A6" w:rsidRDefault="00CF5B8A" w:rsidP="00DC52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Safe injection practices (i.e., aseptic technique for parenteral medications).</w:t>
      </w:r>
    </w:p>
    <w:p w14:paraId="65295C92" w14:textId="77777777" w:rsidR="00F5737C" w:rsidRPr="00DC52A6" w:rsidRDefault="00CF5B8A" w:rsidP="00DC52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>Sterile instruments and devices.</w:t>
      </w:r>
    </w:p>
    <w:p w14:paraId="7ED13B7B" w14:textId="663E2BE5" w:rsidR="009214B4" w:rsidRPr="00DC52A6" w:rsidRDefault="009214B4" w:rsidP="00DC52A6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 xml:space="preserve">(Award </w:t>
      </w:r>
      <w:r w:rsidR="004E0282" w:rsidRPr="00DC52A6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DC52A6">
        <w:rPr>
          <w:rFonts w:ascii="Times New Roman" w:hAnsi="Times New Roman" w:cs="Times New Roman"/>
          <w:b/>
          <w:i/>
          <w:sz w:val="24"/>
          <w:szCs w:val="24"/>
        </w:rPr>
        <w:t xml:space="preserve"> marks for each correct point to a maximum of </w:t>
      </w:r>
      <w:r w:rsidR="004E0282" w:rsidRPr="00DC52A6">
        <w:rPr>
          <w:rFonts w:ascii="Times New Roman" w:hAnsi="Times New Roman" w:cs="Times New Roman"/>
          <w:b/>
          <w:i/>
          <w:sz w:val="24"/>
          <w:szCs w:val="24"/>
        </w:rPr>
        <w:t>20</w:t>
      </w:r>
      <w:r w:rsidRPr="00DC52A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3BE3D3D9" w14:textId="4C54E374" w:rsidR="009214B4" w:rsidRPr="00DC52A6" w:rsidRDefault="009214B4" w:rsidP="00DC52A6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C52A6">
        <w:rPr>
          <w:rFonts w:ascii="Times New Roman" w:hAnsi="Times New Roman" w:cs="Times New Roman"/>
          <w:b/>
          <w:i/>
          <w:sz w:val="24"/>
          <w:szCs w:val="24"/>
        </w:rPr>
        <w:t xml:space="preserve">1 mark naming, 2 </w:t>
      </w:r>
      <w:r w:rsidR="00CA4B84" w:rsidRPr="00DC52A6">
        <w:rPr>
          <w:rFonts w:ascii="Times New Roman" w:hAnsi="Times New Roman" w:cs="Times New Roman"/>
          <w:b/>
          <w:i/>
          <w:sz w:val="24"/>
          <w:szCs w:val="24"/>
        </w:rPr>
        <w:t>descriptions</w:t>
      </w:r>
      <w:r w:rsidRPr="00DC52A6">
        <w:rPr>
          <w:rFonts w:ascii="Times New Roman" w:hAnsi="Times New Roman" w:cs="Times New Roman"/>
          <w:b/>
          <w:i/>
          <w:sz w:val="24"/>
          <w:szCs w:val="24"/>
        </w:rPr>
        <w:t>, 1 example</w:t>
      </w:r>
    </w:p>
    <w:p w14:paraId="2E42F08B" w14:textId="77777777" w:rsidR="009214B4" w:rsidRPr="00CF5B8A" w:rsidRDefault="009214B4" w:rsidP="009214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9214B4" w:rsidRPr="00CF5B8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C17E9" w14:textId="77777777" w:rsidR="000B1728" w:rsidRDefault="000B1728" w:rsidP="00423EC6">
      <w:pPr>
        <w:spacing w:after="0" w:line="240" w:lineRule="auto"/>
      </w:pPr>
      <w:r>
        <w:separator/>
      </w:r>
    </w:p>
  </w:endnote>
  <w:endnote w:type="continuationSeparator" w:id="0">
    <w:p w14:paraId="58600E30" w14:textId="77777777" w:rsidR="000B1728" w:rsidRDefault="000B1728" w:rsidP="0042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998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103C6B" w14:textId="77777777" w:rsidR="00423EC6" w:rsidRDefault="00423EC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587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587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EA96A9" w14:textId="77777777" w:rsidR="00423EC6" w:rsidRDefault="00423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7875" w14:textId="77777777" w:rsidR="000B1728" w:rsidRDefault="000B1728" w:rsidP="00423EC6">
      <w:pPr>
        <w:spacing w:after="0" w:line="240" w:lineRule="auto"/>
      </w:pPr>
      <w:r>
        <w:separator/>
      </w:r>
    </w:p>
  </w:footnote>
  <w:footnote w:type="continuationSeparator" w:id="0">
    <w:p w14:paraId="1E73D599" w14:textId="77777777" w:rsidR="000B1728" w:rsidRDefault="000B1728" w:rsidP="00423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6208" w14:textId="6061FDC6" w:rsidR="00423EC6" w:rsidRDefault="00423EC6" w:rsidP="00E5761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E88"/>
    <w:multiLevelType w:val="hybridMultilevel"/>
    <w:tmpl w:val="676E5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0B0"/>
    <w:multiLevelType w:val="hybridMultilevel"/>
    <w:tmpl w:val="3BDE32E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6655"/>
    <w:multiLevelType w:val="hybridMultilevel"/>
    <w:tmpl w:val="2ABE37E4"/>
    <w:lvl w:ilvl="0" w:tplc="A65CA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A2181"/>
    <w:multiLevelType w:val="hybridMultilevel"/>
    <w:tmpl w:val="35F666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C52047"/>
    <w:multiLevelType w:val="hybridMultilevel"/>
    <w:tmpl w:val="F966573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114B1E4B"/>
    <w:multiLevelType w:val="hybridMultilevel"/>
    <w:tmpl w:val="BC6883E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1D3A683A"/>
    <w:multiLevelType w:val="hybridMultilevel"/>
    <w:tmpl w:val="D14E4B0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05D07"/>
    <w:multiLevelType w:val="hybridMultilevel"/>
    <w:tmpl w:val="54BC013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 w15:restartNumberingAfterBreak="0">
    <w:nsid w:val="25CD54E4"/>
    <w:multiLevelType w:val="hybridMultilevel"/>
    <w:tmpl w:val="D8B2BB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82792E"/>
    <w:multiLevelType w:val="hybridMultilevel"/>
    <w:tmpl w:val="65AA9BD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0" w15:restartNumberingAfterBreak="0">
    <w:nsid w:val="282B3D0C"/>
    <w:multiLevelType w:val="hybridMultilevel"/>
    <w:tmpl w:val="8F0A1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26BAF"/>
    <w:multiLevelType w:val="hybridMultilevel"/>
    <w:tmpl w:val="B84CF12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B3039A"/>
    <w:multiLevelType w:val="hybridMultilevel"/>
    <w:tmpl w:val="97062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C4F01"/>
    <w:multiLevelType w:val="hybridMultilevel"/>
    <w:tmpl w:val="269EE82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 w15:restartNumberingAfterBreak="0">
    <w:nsid w:val="35704D30"/>
    <w:multiLevelType w:val="hybridMultilevel"/>
    <w:tmpl w:val="0422C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01BAE"/>
    <w:multiLevelType w:val="hybridMultilevel"/>
    <w:tmpl w:val="287689D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3C442D14"/>
    <w:multiLevelType w:val="hybridMultilevel"/>
    <w:tmpl w:val="3D1E146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E610C6"/>
    <w:multiLevelType w:val="hybridMultilevel"/>
    <w:tmpl w:val="5D141B8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EB4074"/>
    <w:multiLevelType w:val="hybridMultilevel"/>
    <w:tmpl w:val="E842A8D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408B1"/>
    <w:multiLevelType w:val="hybridMultilevel"/>
    <w:tmpl w:val="5F4201F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316D4"/>
    <w:multiLevelType w:val="hybridMultilevel"/>
    <w:tmpl w:val="0B96E1F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1" w15:restartNumberingAfterBreak="0">
    <w:nsid w:val="4B78702D"/>
    <w:multiLevelType w:val="hybridMultilevel"/>
    <w:tmpl w:val="7E96B80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2" w15:restartNumberingAfterBreak="0">
    <w:nsid w:val="4D155467"/>
    <w:multiLevelType w:val="hybridMultilevel"/>
    <w:tmpl w:val="92D21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37E28"/>
    <w:multiLevelType w:val="hybridMultilevel"/>
    <w:tmpl w:val="2F8C8EF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4" w15:restartNumberingAfterBreak="0">
    <w:nsid w:val="544C2A51"/>
    <w:multiLevelType w:val="hybridMultilevel"/>
    <w:tmpl w:val="58425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01E07"/>
    <w:multiLevelType w:val="hybridMultilevel"/>
    <w:tmpl w:val="6E46EA6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6" w15:restartNumberingAfterBreak="0">
    <w:nsid w:val="59CD59D4"/>
    <w:multiLevelType w:val="hybridMultilevel"/>
    <w:tmpl w:val="5B10F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D002A"/>
    <w:multiLevelType w:val="hybridMultilevel"/>
    <w:tmpl w:val="CF04790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5C25F8"/>
    <w:multiLevelType w:val="hybridMultilevel"/>
    <w:tmpl w:val="9358326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0D6F8D"/>
    <w:multiLevelType w:val="hybridMultilevel"/>
    <w:tmpl w:val="8FA4F1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36D82"/>
    <w:multiLevelType w:val="hybridMultilevel"/>
    <w:tmpl w:val="D8DE7ED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D1168A"/>
    <w:multiLevelType w:val="hybridMultilevel"/>
    <w:tmpl w:val="DBAA8B16"/>
    <w:lvl w:ilvl="0" w:tplc="E8DE31E6">
      <w:start w:val="1"/>
      <w:numFmt w:val="upperLetter"/>
      <w:lvlText w:val="%1."/>
      <w:lvlJc w:val="righ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D6922"/>
    <w:multiLevelType w:val="hybridMultilevel"/>
    <w:tmpl w:val="F688483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3" w15:restartNumberingAfterBreak="0">
    <w:nsid w:val="6CA71EDF"/>
    <w:multiLevelType w:val="hybridMultilevel"/>
    <w:tmpl w:val="238404F0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732B1716"/>
    <w:multiLevelType w:val="hybridMultilevel"/>
    <w:tmpl w:val="A4A86C58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B3193"/>
    <w:multiLevelType w:val="hybridMultilevel"/>
    <w:tmpl w:val="3246316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815E3"/>
    <w:multiLevelType w:val="hybridMultilevel"/>
    <w:tmpl w:val="678AA06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161910"/>
    <w:multiLevelType w:val="hybridMultilevel"/>
    <w:tmpl w:val="60D8C2D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8" w15:restartNumberingAfterBreak="0">
    <w:nsid w:val="79E6339B"/>
    <w:multiLevelType w:val="hybridMultilevel"/>
    <w:tmpl w:val="FBEE784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F973CA"/>
    <w:multiLevelType w:val="hybridMultilevel"/>
    <w:tmpl w:val="DBB67F5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4"/>
  </w:num>
  <w:num w:numId="4">
    <w:abstractNumId w:val="19"/>
  </w:num>
  <w:num w:numId="5">
    <w:abstractNumId w:val="12"/>
  </w:num>
  <w:num w:numId="6">
    <w:abstractNumId w:val="34"/>
  </w:num>
  <w:num w:numId="7">
    <w:abstractNumId w:val="14"/>
  </w:num>
  <w:num w:numId="8">
    <w:abstractNumId w:val="0"/>
  </w:num>
  <w:num w:numId="9">
    <w:abstractNumId w:val="22"/>
  </w:num>
  <w:num w:numId="10">
    <w:abstractNumId w:val="33"/>
  </w:num>
  <w:num w:numId="11">
    <w:abstractNumId w:val="36"/>
  </w:num>
  <w:num w:numId="12">
    <w:abstractNumId w:val="8"/>
  </w:num>
  <w:num w:numId="13">
    <w:abstractNumId w:val="2"/>
  </w:num>
  <w:num w:numId="14">
    <w:abstractNumId w:val="28"/>
  </w:num>
  <w:num w:numId="15">
    <w:abstractNumId w:val="6"/>
  </w:num>
  <w:num w:numId="16">
    <w:abstractNumId w:val="31"/>
  </w:num>
  <w:num w:numId="17">
    <w:abstractNumId w:val="23"/>
  </w:num>
  <w:num w:numId="18">
    <w:abstractNumId w:val="9"/>
  </w:num>
  <w:num w:numId="19">
    <w:abstractNumId w:val="17"/>
  </w:num>
  <w:num w:numId="20">
    <w:abstractNumId w:val="37"/>
  </w:num>
  <w:num w:numId="21">
    <w:abstractNumId w:val="13"/>
  </w:num>
  <w:num w:numId="22">
    <w:abstractNumId w:val="15"/>
  </w:num>
  <w:num w:numId="23">
    <w:abstractNumId w:val="5"/>
  </w:num>
  <w:num w:numId="24">
    <w:abstractNumId w:val="25"/>
  </w:num>
  <w:num w:numId="25">
    <w:abstractNumId w:val="32"/>
  </w:num>
  <w:num w:numId="26">
    <w:abstractNumId w:val="4"/>
  </w:num>
  <w:num w:numId="27">
    <w:abstractNumId w:val="10"/>
  </w:num>
  <w:num w:numId="28">
    <w:abstractNumId w:val="21"/>
  </w:num>
  <w:num w:numId="29">
    <w:abstractNumId w:val="7"/>
  </w:num>
  <w:num w:numId="30">
    <w:abstractNumId w:val="27"/>
  </w:num>
  <w:num w:numId="31">
    <w:abstractNumId w:val="20"/>
  </w:num>
  <w:num w:numId="32">
    <w:abstractNumId w:val="35"/>
  </w:num>
  <w:num w:numId="33">
    <w:abstractNumId w:val="39"/>
  </w:num>
  <w:num w:numId="34">
    <w:abstractNumId w:val="3"/>
  </w:num>
  <w:num w:numId="35">
    <w:abstractNumId w:val="30"/>
  </w:num>
  <w:num w:numId="36">
    <w:abstractNumId w:val="38"/>
  </w:num>
  <w:num w:numId="37">
    <w:abstractNumId w:val="11"/>
  </w:num>
  <w:num w:numId="38">
    <w:abstractNumId w:val="16"/>
  </w:num>
  <w:num w:numId="39">
    <w:abstractNumId w:val="29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680"/>
    <w:rsid w:val="00026BF9"/>
    <w:rsid w:val="00027A8B"/>
    <w:rsid w:val="0003558E"/>
    <w:rsid w:val="00047397"/>
    <w:rsid w:val="0007223A"/>
    <w:rsid w:val="00090079"/>
    <w:rsid w:val="000A2286"/>
    <w:rsid w:val="000B1728"/>
    <w:rsid w:val="000E77DC"/>
    <w:rsid w:val="000F5D36"/>
    <w:rsid w:val="00106A58"/>
    <w:rsid w:val="00176901"/>
    <w:rsid w:val="00195897"/>
    <w:rsid w:val="00197B7B"/>
    <w:rsid w:val="001A3FAC"/>
    <w:rsid w:val="001A6C6D"/>
    <w:rsid w:val="001B4372"/>
    <w:rsid w:val="001F2C4C"/>
    <w:rsid w:val="00207556"/>
    <w:rsid w:val="0023585F"/>
    <w:rsid w:val="0027799C"/>
    <w:rsid w:val="00293247"/>
    <w:rsid w:val="002D71A2"/>
    <w:rsid w:val="00325A8E"/>
    <w:rsid w:val="003759DB"/>
    <w:rsid w:val="003B03B3"/>
    <w:rsid w:val="003C7585"/>
    <w:rsid w:val="00423EC6"/>
    <w:rsid w:val="00437051"/>
    <w:rsid w:val="00457A99"/>
    <w:rsid w:val="004956FF"/>
    <w:rsid w:val="004A4A18"/>
    <w:rsid w:val="004C7D69"/>
    <w:rsid w:val="004E0282"/>
    <w:rsid w:val="00502F31"/>
    <w:rsid w:val="005309A2"/>
    <w:rsid w:val="00540D1F"/>
    <w:rsid w:val="005C1A4A"/>
    <w:rsid w:val="005F4C11"/>
    <w:rsid w:val="005F587E"/>
    <w:rsid w:val="005F6DC9"/>
    <w:rsid w:val="006826FD"/>
    <w:rsid w:val="00692B66"/>
    <w:rsid w:val="00734E6E"/>
    <w:rsid w:val="00735A06"/>
    <w:rsid w:val="00747F47"/>
    <w:rsid w:val="00786176"/>
    <w:rsid w:val="007B0680"/>
    <w:rsid w:val="007D5DBF"/>
    <w:rsid w:val="007F3355"/>
    <w:rsid w:val="008110A4"/>
    <w:rsid w:val="00812E2A"/>
    <w:rsid w:val="008241BD"/>
    <w:rsid w:val="0085387B"/>
    <w:rsid w:val="0086617E"/>
    <w:rsid w:val="00880543"/>
    <w:rsid w:val="008C4155"/>
    <w:rsid w:val="008D26E4"/>
    <w:rsid w:val="009214B4"/>
    <w:rsid w:val="009256CD"/>
    <w:rsid w:val="009B7444"/>
    <w:rsid w:val="00A00468"/>
    <w:rsid w:val="00A54231"/>
    <w:rsid w:val="00A77E67"/>
    <w:rsid w:val="00AB00F8"/>
    <w:rsid w:val="00AB68D3"/>
    <w:rsid w:val="00B12C3E"/>
    <w:rsid w:val="00B153BF"/>
    <w:rsid w:val="00B71741"/>
    <w:rsid w:val="00B8042B"/>
    <w:rsid w:val="00B83EAB"/>
    <w:rsid w:val="00B92179"/>
    <w:rsid w:val="00BA50E3"/>
    <w:rsid w:val="00BB1AF7"/>
    <w:rsid w:val="00C00DD1"/>
    <w:rsid w:val="00C577E2"/>
    <w:rsid w:val="00CA4B84"/>
    <w:rsid w:val="00CE3799"/>
    <w:rsid w:val="00CF5B8A"/>
    <w:rsid w:val="00D056F8"/>
    <w:rsid w:val="00D06698"/>
    <w:rsid w:val="00D36A00"/>
    <w:rsid w:val="00D54167"/>
    <w:rsid w:val="00D97D27"/>
    <w:rsid w:val="00DB0552"/>
    <w:rsid w:val="00DB5FF9"/>
    <w:rsid w:val="00DC52A6"/>
    <w:rsid w:val="00DE0E89"/>
    <w:rsid w:val="00E55320"/>
    <w:rsid w:val="00E57617"/>
    <w:rsid w:val="00EB77B7"/>
    <w:rsid w:val="00EC319F"/>
    <w:rsid w:val="00EC7FF3"/>
    <w:rsid w:val="00F025FF"/>
    <w:rsid w:val="00F3363C"/>
    <w:rsid w:val="00F40F0A"/>
    <w:rsid w:val="00F5737C"/>
    <w:rsid w:val="00F83054"/>
    <w:rsid w:val="00F9088C"/>
    <w:rsid w:val="00F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A1DD6"/>
  <w15:docId w15:val="{759510C9-A25A-45E2-B220-A1F3985F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C52A6"/>
    <w:pPr>
      <w:keepNext/>
      <w:spacing w:before="240" w:after="6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CE3799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86617E"/>
  </w:style>
  <w:style w:type="paragraph" w:styleId="Header">
    <w:name w:val="header"/>
    <w:basedOn w:val="Normal"/>
    <w:link w:val="HeaderChar"/>
    <w:uiPriority w:val="99"/>
    <w:unhideWhenUsed/>
    <w:rsid w:val="00423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C6"/>
  </w:style>
  <w:style w:type="paragraph" w:styleId="Footer">
    <w:name w:val="footer"/>
    <w:basedOn w:val="Normal"/>
    <w:link w:val="FooterChar"/>
    <w:uiPriority w:val="99"/>
    <w:unhideWhenUsed/>
    <w:rsid w:val="00423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C6"/>
  </w:style>
  <w:style w:type="paragraph" w:styleId="NoSpacing">
    <w:name w:val="No Spacing"/>
    <w:uiPriority w:val="1"/>
    <w:qFormat/>
    <w:rsid w:val="00EC31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A6"/>
    <w:rPr>
      <w:rFonts w:ascii="Times New Roman" w:eastAsia="Times New Roman" w:hAnsi="Times New Roman" w:cs="Times New Roman"/>
      <w:b/>
      <w:bCs/>
      <w:iCs/>
      <w:sz w:val="24"/>
      <w:szCs w:val="28"/>
      <w:lang w:val="en-US"/>
    </w:rPr>
  </w:style>
  <w:style w:type="paragraph" w:customStyle="1" w:styleId="Default">
    <w:name w:val="Default"/>
    <w:qFormat/>
    <w:rsid w:val="00DC52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2010</Words>
  <Characters>10513</Characters>
  <Application>Microsoft Office Word</Application>
  <DocSecurity>0</DocSecurity>
  <Lines>350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Western Seed Company</dc:creator>
  <cp:keywords/>
  <dc:description/>
  <cp:lastModifiedBy>Care360</cp:lastModifiedBy>
  <cp:revision>53</cp:revision>
  <dcterms:created xsi:type="dcterms:W3CDTF">2022-05-19T02:45:00Z</dcterms:created>
  <dcterms:modified xsi:type="dcterms:W3CDTF">2024-07-18T09:37:00Z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f6d242298e26f2ee1c9ea6646a3dd9df7188d6268071ccc3c607251cbd17853b</vt:lpwstr>
  </property>
</Properties>
</file>