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9D554" w14:textId="76ACD1E1" w:rsidR="006C0F6F" w:rsidRPr="00DF3C45" w:rsidRDefault="006C0F6F">
      <w:pPr>
        <w:rPr>
          <w:rFonts w:ascii="Times New Roman" w:hAnsi="Times New Roman" w:cs="Times New Roman"/>
          <w:sz w:val="24"/>
          <w:szCs w:val="24"/>
        </w:rPr>
      </w:pPr>
    </w:p>
    <w:p w14:paraId="7F2AA2D2" w14:textId="353B2161" w:rsidR="00564D71" w:rsidRPr="00DF3C45" w:rsidRDefault="00D97A0C" w:rsidP="00564D71">
      <w:pPr>
        <w:spacing w:before="100" w:beforeAutospacing="1" w:after="100" w:afterAutospacing="1" w:line="240" w:lineRule="auto"/>
        <w:outlineLvl w:val="2"/>
        <w:rPr>
          <w:rFonts w:ascii="Times New Roman" w:eastAsia="Times New Roman" w:hAnsi="Times New Roman" w:cs="Times New Roman"/>
          <w:b/>
          <w:bCs/>
          <w:sz w:val="24"/>
          <w:szCs w:val="24"/>
        </w:rPr>
      </w:pPr>
      <w:r w:rsidRPr="00DF3C45">
        <w:rPr>
          <w:rFonts w:ascii="Times New Roman" w:eastAsia="Times New Roman" w:hAnsi="Times New Roman" w:cs="Times New Roman"/>
          <w:b/>
          <w:bCs/>
          <w:sz w:val="24"/>
          <w:szCs w:val="24"/>
        </w:rPr>
        <w:t>NOTES FOR WORK ETHICS AND PRACTICES (15 HOURS)</w:t>
      </w:r>
    </w:p>
    <w:p w14:paraId="60041B74" w14:textId="77777777" w:rsidR="00DD3FEC" w:rsidRPr="00DF3C45" w:rsidRDefault="00564D71" w:rsidP="00DD3FEC">
      <w:p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TVET CDACC UNIT CODE:</w:t>
      </w:r>
      <w:r w:rsidRPr="00DF3C45">
        <w:rPr>
          <w:rFonts w:ascii="Times New Roman" w:eastAsia="Times New Roman" w:hAnsi="Times New Roman" w:cs="Times New Roman"/>
          <w:sz w:val="24"/>
          <w:szCs w:val="24"/>
        </w:rPr>
        <w:t xml:space="preserve"> MED/CU/HSS/BC/03/5/B</w:t>
      </w:r>
    </w:p>
    <w:p w14:paraId="199CDA9C" w14:textId="199ABAFC" w:rsidR="00564D71" w:rsidRPr="00DF3C45" w:rsidRDefault="00564D71" w:rsidP="00DD3FEC">
      <w:p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Unit Description</w:t>
      </w:r>
    </w:p>
    <w:p w14:paraId="317B5DAD" w14:textId="77777777" w:rsidR="00564D71" w:rsidRPr="00DF3C45" w:rsidRDefault="00564D71" w:rsidP="00564D71">
      <w:p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sz w:val="24"/>
          <w:szCs w:val="24"/>
        </w:rPr>
        <w:t>This unit equips trainees with key employability skills, focusing on self-management, ethical work practices, teamwork, conflict resolution, problem-solving, professional development, and customer care. The knowledge gained will enhance their capacity to navigate the workplace effectively and uphold professionalism.</w:t>
      </w:r>
    </w:p>
    <w:p w14:paraId="64C588DE" w14:textId="28873EC9" w:rsidR="00564D71" w:rsidRPr="00DF3C45" w:rsidRDefault="00564D71" w:rsidP="00564D71">
      <w:pPr>
        <w:spacing w:after="0" w:line="240" w:lineRule="auto"/>
        <w:rPr>
          <w:rFonts w:ascii="Times New Roman" w:eastAsia="Times New Roman" w:hAnsi="Times New Roman" w:cs="Times New Roman"/>
          <w:sz w:val="24"/>
          <w:szCs w:val="24"/>
        </w:rPr>
      </w:pPr>
    </w:p>
    <w:p w14:paraId="09209062" w14:textId="77777777" w:rsidR="00564D71" w:rsidRPr="00DF3C45" w:rsidRDefault="00564D71" w:rsidP="00564D71">
      <w:pPr>
        <w:spacing w:before="100" w:beforeAutospacing="1" w:after="100" w:afterAutospacing="1" w:line="240" w:lineRule="auto"/>
        <w:outlineLvl w:val="2"/>
        <w:rPr>
          <w:rFonts w:ascii="Times New Roman" w:eastAsia="Times New Roman" w:hAnsi="Times New Roman" w:cs="Times New Roman"/>
          <w:b/>
          <w:bCs/>
          <w:sz w:val="24"/>
          <w:szCs w:val="24"/>
        </w:rPr>
      </w:pPr>
      <w:r w:rsidRPr="00DF3C45">
        <w:rPr>
          <w:rFonts w:ascii="Times New Roman" w:eastAsia="Times New Roman" w:hAnsi="Times New Roman" w:cs="Times New Roman"/>
          <w:b/>
          <w:bCs/>
          <w:sz w:val="24"/>
          <w:szCs w:val="24"/>
        </w:rPr>
        <w:t>Learning Outcomes</w:t>
      </w:r>
    </w:p>
    <w:p w14:paraId="414FAA03" w14:textId="77777777" w:rsidR="00564D71" w:rsidRPr="00DF3C45" w:rsidRDefault="00564D71" w:rsidP="00564D71">
      <w:p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sz w:val="24"/>
          <w:szCs w:val="24"/>
        </w:rPr>
        <w:t>By the end of this unit, trainees will be able to:</w:t>
      </w:r>
    </w:p>
    <w:p w14:paraId="283A0796" w14:textId="77777777" w:rsidR="00564D71" w:rsidRPr="00DF3C45" w:rsidRDefault="00564D71" w:rsidP="00564D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sz w:val="24"/>
          <w:szCs w:val="24"/>
        </w:rPr>
        <w:t>Apply self-management skills.</w:t>
      </w:r>
    </w:p>
    <w:p w14:paraId="5541DECE" w14:textId="77777777" w:rsidR="00564D71" w:rsidRPr="00DF3C45" w:rsidRDefault="00564D71" w:rsidP="00564D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sz w:val="24"/>
          <w:szCs w:val="24"/>
        </w:rPr>
        <w:t>Promote ethical work practices and values.</w:t>
      </w:r>
    </w:p>
    <w:p w14:paraId="5B0D7274" w14:textId="77777777" w:rsidR="00564D71" w:rsidRPr="00DF3C45" w:rsidRDefault="00564D71" w:rsidP="00564D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sz w:val="24"/>
          <w:szCs w:val="24"/>
        </w:rPr>
        <w:t>Promote teamwork.</w:t>
      </w:r>
    </w:p>
    <w:p w14:paraId="2DECC261" w14:textId="77777777" w:rsidR="00564D71" w:rsidRPr="00DF3C45" w:rsidRDefault="00564D71" w:rsidP="00564D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sz w:val="24"/>
          <w:szCs w:val="24"/>
        </w:rPr>
        <w:t>Maintain professional and personal development.</w:t>
      </w:r>
    </w:p>
    <w:p w14:paraId="6EE9CED7" w14:textId="77777777" w:rsidR="00564D71" w:rsidRPr="00DF3C45" w:rsidRDefault="00564D71" w:rsidP="00564D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sz w:val="24"/>
          <w:szCs w:val="24"/>
        </w:rPr>
        <w:t>Apply problem-solving skills.</w:t>
      </w:r>
    </w:p>
    <w:p w14:paraId="1AB0F283" w14:textId="23A332CA" w:rsidR="00564D71" w:rsidRPr="00DF3C45" w:rsidRDefault="00564D71" w:rsidP="00564D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sz w:val="24"/>
          <w:szCs w:val="24"/>
        </w:rPr>
        <w:t>Promote customer care.</w:t>
      </w:r>
    </w:p>
    <w:p w14:paraId="11544E5B" w14:textId="5FB11BE0" w:rsidR="00564D71" w:rsidRPr="00DF3C45" w:rsidRDefault="00564D71" w:rsidP="00564D71">
      <w:pPr>
        <w:spacing w:after="0" w:line="240" w:lineRule="auto"/>
        <w:rPr>
          <w:rFonts w:ascii="Times New Roman" w:eastAsia="Times New Roman" w:hAnsi="Times New Roman" w:cs="Times New Roman"/>
          <w:sz w:val="24"/>
          <w:szCs w:val="24"/>
        </w:rPr>
      </w:pPr>
    </w:p>
    <w:p w14:paraId="6A4EA676" w14:textId="1EAA0534" w:rsidR="00564D71" w:rsidRPr="00DF3C45" w:rsidRDefault="007C7DC5" w:rsidP="00564D71">
      <w:pPr>
        <w:spacing w:before="100" w:beforeAutospacing="1" w:after="100" w:afterAutospacing="1" w:line="240" w:lineRule="auto"/>
        <w:outlineLvl w:val="2"/>
        <w:rPr>
          <w:rFonts w:ascii="Times New Roman" w:eastAsia="Times New Roman" w:hAnsi="Times New Roman" w:cs="Times New Roman"/>
          <w:b/>
          <w:bCs/>
          <w:sz w:val="24"/>
          <w:szCs w:val="24"/>
        </w:rPr>
      </w:pPr>
      <w:r w:rsidRPr="00DF3C45">
        <w:rPr>
          <w:rFonts w:ascii="Times New Roman" w:eastAsia="Times New Roman" w:hAnsi="Times New Roman" w:cs="Times New Roman"/>
          <w:b/>
          <w:bCs/>
          <w:sz w:val="24"/>
          <w:szCs w:val="24"/>
        </w:rPr>
        <w:t xml:space="preserve">  1: APPLY SELF-MANAGEMENT SKILLS</w:t>
      </w:r>
    </w:p>
    <w:p w14:paraId="6654FFEA" w14:textId="77777777" w:rsidR="00564D71" w:rsidRPr="00DF3C45" w:rsidRDefault="00564D71" w:rsidP="00564D71">
      <w:p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Key Concepts:</w:t>
      </w:r>
    </w:p>
    <w:p w14:paraId="65EAA84B" w14:textId="77777777" w:rsidR="00564D71" w:rsidRPr="00DF3C45" w:rsidRDefault="00564D71" w:rsidP="00564D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Self-awareness:</w:t>
      </w:r>
      <w:r w:rsidRPr="00DF3C45">
        <w:rPr>
          <w:rFonts w:ascii="Times New Roman" w:eastAsia="Times New Roman" w:hAnsi="Times New Roman" w:cs="Times New Roman"/>
          <w:sz w:val="24"/>
          <w:szCs w:val="24"/>
        </w:rPr>
        <w:t xml:space="preserve"> Understanding one's emotions, strengths, weaknesses, and how they impact performance.</w:t>
      </w:r>
    </w:p>
    <w:p w14:paraId="764741D9" w14:textId="77777777" w:rsidR="00564D71" w:rsidRPr="00DF3C45" w:rsidRDefault="00564D71" w:rsidP="00564D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Personal vision, mission, and goals:</w:t>
      </w:r>
      <w:r w:rsidRPr="00DF3C45">
        <w:rPr>
          <w:rFonts w:ascii="Times New Roman" w:eastAsia="Times New Roman" w:hAnsi="Times New Roman" w:cs="Times New Roman"/>
          <w:sz w:val="24"/>
          <w:szCs w:val="24"/>
        </w:rPr>
        <w:t xml:space="preserve"> Formulating long-term and short-term career goals.</w:t>
      </w:r>
    </w:p>
    <w:p w14:paraId="26B624A9" w14:textId="77777777" w:rsidR="00564D71" w:rsidRPr="00DF3C45" w:rsidRDefault="00564D71" w:rsidP="00564D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Time management:</w:t>
      </w:r>
      <w:r w:rsidRPr="00DF3C45">
        <w:rPr>
          <w:rFonts w:ascii="Times New Roman" w:eastAsia="Times New Roman" w:hAnsi="Times New Roman" w:cs="Times New Roman"/>
          <w:sz w:val="24"/>
          <w:szCs w:val="24"/>
        </w:rPr>
        <w:t xml:space="preserve"> Prioritizing tasks to achieve better productivity.</w:t>
      </w:r>
    </w:p>
    <w:p w14:paraId="34A92091" w14:textId="59FFEAB4" w:rsidR="00564D71" w:rsidRPr="00DF3C45" w:rsidRDefault="00564D71" w:rsidP="00564D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Coping with stress:</w:t>
      </w:r>
      <w:r w:rsidRPr="00DF3C45">
        <w:rPr>
          <w:rFonts w:ascii="Times New Roman" w:eastAsia="Times New Roman" w:hAnsi="Times New Roman" w:cs="Times New Roman"/>
          <w:sz w:val="24"/>
          <w:szCs w:val="24"/>
        </w:rPr>
        <w:t xml:space="preserve"> Techniques to manage work-related stress effectively.</w:t>
      </w:r>
    </w:p>
    <w:p w14:paraId="762CDAB6" w14:textId="77777777" w:rsidR="00F90ABA" w:rsidRPr="00DF3C45" w:rsidRDefault="00F90ABA" w:rsidP="00F90ABA">
      <w:pPr>
        <w:pStyle w:val="Heading3"/>
        <w:rPr>
          <w:sz w:val="24"/>
          <w:szCs w:val="24"/>
        </w:rPr>
      </w:pPr>
      <w:r w:rsidRPr="00DF3C45">
        <w:rPr>
          <w:sz w:val="24"/>
          <w:szCs w:val="24"/>
        </w:rPr>
        <w:t>Self-Awareness: Understanding Emotions, Strengths, and Weaknesses</w:t>
      </w:r>
    </w:p>
    <w:p w14:paraId="31CF7732" w14:textId="77777777" w:rsidR="00F90ABA" w:rsidRPr="00DF3C45" w:rsidRDefault="00F90ABA" w:rsidP="00F90ABA">
      <w:pPr>
        <w:pStyle w:val="NormalWeb"/>
      </w:pPr>
      <w:r w:rsidRPr="00DF3C45">
        <w:t>Self-awareness is the foundation of personal and professional growth. It involves understanding your emotions, strengths, weaknesses, and how they influence your thoughts and behaviors. Developing self-awareness helps in:</w:t>
      </w:r>
    </w:p>
    <w:p w14:paraId="7F1C9566" w14:textId="77777777" w:rsidR="00F90ABA" w:rsidRPr="00DF3C45" w:rsidRDefault="00F90ABA" w:rsidP="007D33FF">
      <w:pPr>
        <w:pStyle w:val="NormalWeb"/>
        <w:numPr>
          <w:ilvl w:val="0"/>
          <w:numId w:val="11"/>
        </w:numPr>
      </w:pPr>
      <w:r w:rsidRPr="00DF3C45">
        <w:rPr>
          <w:rStyle w:val="Strong"/>
        </w:rPr>
        <w:lastRenderedPageBreak/>
        <w:t>Understanding Emotions</w:t>
      </w:r>
      <w:r w:rsidRPr="00DF3C45">
        <w:t>: Recognizing and managing emotions effectively is essential for emotional intelligence. For example, understanding that stress may lead to frustration allows you to proactively address it before it affects your performance.</w:t>
      </w:r>
    </w:p>
    <w:p w14:paraId="069C5AE7" w14:textId="77777777" w:rsidR="00F90ABA" w:rsidRPr="00DF3C45" w:rsidRDefault="00F90ABA" w:rsidP="007D33FF">
      <w:pPr>
        <w:pStyle w:val="NormalWeb"/>
        <w:numPr>
          <w:ilvl w:val="0"/>
          <w:numId w:val="11"/>
        </w:numPr>
      </w:pPr>
      <w:r w:rsidRPr="00DF3C45">
        <w:rPr>
          <w:rStyle w:val="Strong"/>
        </w:rPr>
        <w:t>Identifying Strengths and Weaknesses</w:t>
      </w:r>
      <w:r w:rsidRPr="00DF3C45">
        <w:t>: Self-awareness enables individuals to leverage their strengths and work on their weaknesses. For instance, if you excel at problem-solving but struggle with time management, knowing this allows you to seek strategies or tools for improvement.</w:t>
      </w:r>
    </w:p>
    <w:p w14:paraId="3757F250" w14:textId="77777777" w:rsidR="00F90ABA" w:rsidRPr="00DF3C45" w:rsidRDefault="00F90ABA" w:rsidP="007D33FF">
      <w:pPr>
        <w:pStyle w:val="NormalWeb"/>
        <w:numPr>
          <w:ilvl w:val="0"/>
          <w:numId w:val="11"/>
        </w:numPr>
      </w:pPr>
      <w:r w:rsidRPr="00DF3C45">
        <w:rPr>
          <w:rStyle w:val="Strong"/>
        </w:rPr>
        <w:t>Impact on Performance</w:t>
      </w:r>
      <w:r w:rsidRPr="00DF3C45">
        <w:t>: Your emotional state and understanding of personal abilities impact job performance. For example, if you're aware that anxiety affects your decision-making, you can employ techniques like deep breathing to calm down before important tasks.</w:t>
      </w:r>
    </w:p>
    <w:p w14:paraId="34E7AED7" w14:textId="76A06DFA" w:rsidR="00F90ABA" w:rsidRPr="00DF3C45" w:rsidRDefault="00DF3C45" w:rsidP="007D5905">
      <w:pPr>
        <w:pStyle w:val="NormalWeb"/>
      </w:pPr>
      <w:hyperlink r:id="rId5" w:history="1">
        <w:r w:rsidR="00737DA6" w:rsidRPr="00DF3C45">
          <w:rPr>
            <w:rStyle w:val="Hyperlink"/>
            <w:color w:val="auto"/>
          </w:rPr>
          <w:t>https://www.youtube.com/watch?v=UMcfAFjPgHM</w:t>
        </w:r>
      </w:hyperlink>
      <w:r w:rsidR="007D5905" w:rsidRPr="00DF3C45">
        <w:t xml:space="preserve">   for a deeper dive into emotional intelligence and self-awareness.</w:t>
      </w:r>
    </w:p>
    <w:p w14:paraId="372B49E5" w14:textId="77777777" w:rsidR="00F90ABA" w:rsidRPr="00DF3C45" w:rsidRDefault="00F90ABA" w:rsidP="00F90ABA">
      <w:pPr>
        <w:pStyle w:val="Heading3"/>
        <w:rPr>
          <w:sz w:val="24"/>
          <w:szCs w:val="24"/>
        </w:rPr>
      </w:pPr>
      <w:r w:rsidRPr="00DF3C45">
        <w:rPr>
          <w:sz w:val="24"/>
          <w:szCs w:val="24"/>
        </w:rPr>
        <w:t>Personal Vision, Mission, and Goals: Formulating Long-term and Short-term Career Goals</w:t>
      </w:r>
    </w:p>
    <w:p w14:paraId="12BE9D3A" w14:textId="77777777" w:rsidR="00F90ABA" w:rsidRPr="00DF3C45" w:rsidRDefault="00F90ABA" w:rsidP="00F90ABA">
      <w:pPr>
        <w:pStyle w:val="NormalWeb"/>
      </w:pPr>
      <w:r w:rsidRPr="00DF3C45">
        <w:t>Creating a personal vision, mission, and career goals sets a clear direction for your future.</w:t>
      </w:r>
    </w:p>
    <w:p w14:paraId="35A2750A" w14:textId="77777777" w:rsidR="00F90ABA" w:rsidRPr="00DF3C45" w:rsidRDefault="00F90ABA" w:rsidP="007D33FF">
      <w:pPr>
        <w:pStyle w:val="NormalWeb"/>
        <w:numPr>
          <w:ilvl w:val="0"/>
          <w:numId w:val="13"/>
        </w:numPr>
      </w:pPr>
      <w:r w:rsidRPr="00DF3C45">
        <w:rPr>
          <w:rStyle w:val="Strong"/>
        </w:rPr>
        <w:t>Vision</w:t>
      </w:r>
      <w:r w:rsidRPr="00DF3C45">
        <w:t>: Your personal vision is your long-term aspiration, something you aim to achieve in the future. For example, if your vision is to become a leader in healthcare, it will guide your decisions and actions toward that goal.</w:t>
      </w:r>
    </w:p>
    <w:p w14:paraId="3470D89A" w14:textId="77777777" w:rsidR="00F90ABA" w:rsidRPr="00DF3C45" w:rsidRDefault="00F90ABA" w:rsidP="007D33FF">
      <w:pPr>
        <w:pStyle w:val="NormalWeb"/>
        <w:numPr>
          <w:ilvl w:val="0"/>
          <w:numId w:val="13"/>
        </w:numPr>
      </w:pPr>
      <w:r w:rsidRPr="00DF3C45">
        <w:rPr>
          <w:rStyle w:val="Strong"/>
        </w:rPr>
        <w:t>Mission</w:t>
      </w:r>
      <w:r w:rsidRPr="00DF3C45">
        <w:t>: The mission defines your purpose and values. For instance, your mission might be to provide compassionate healthcare services to underserved communities. This becomes a daily motivation that drives your professional conduct.</w:t>
      </w:r>
    </w:p>
    <w:p w14:paraId="683248DC" w14:textId="77777777" w:rsidR="00F90ABA" w:rsidRPr="00DF3C45" w:rsidRDefault="00F90ABA" w:rsidP="007D33FF">
      <w:pPr>
        <w:pStyle w:val="NormalWeb"/>
        <w:numPr>
          <w:ilvl w:val="0"/>
          <w:numId w:val="13"/>
        </w:numPr>
      </w:pPr>
      <w:r w:rsidRPr="00DF3C45">
        <w:rPr>
          <w:rStyle w:val="Strong"/>
        </w:rPr>
        <w:t>Goals</w:t>
      </w:r>
      <w:r w:rsidRPr="00DF3C45">
        <w:t>: Goals can be long-term (e.g., earning a professional certification within five years) or short-term (e.g., completing a specific training course in the next six months). Setting SMART (Specific, Measurable, Achievable, Relevant, Time-bound) goals helps break down the vision into actionable steps.</w:t>
      </w:r>
    </w:p>
    <w:p w14:paraId="3A0CBEC5" w14:textId="77777777" w:rsidR="00B969F6" w:rsidRPr="00DF3C45" w:rsidRDefault="00DF3C45" w:rsidP="00B969F6">
      <w:pPr>
        <w:pStyle w:val="NormalWeb"/>
      </w:pPr>
      <w:hyperlink r:id="rId6" w:history="1">
        <w:r w:rsidR="00B969F6" w:rsidRPr="00DF3C45">
          <w:rPr>
            <w:rStyle w:val="Hyperlink"/>
            <w:color w:val="auto"/>
          </w:rPr>
          <w:t>https://youtu.be/XLGERkBhW4k</w:t>
        </w:r>
      </w:hyperlink>
      <w:r w:rsidR="00B969F6" w:rsidRPr="00DF3C45">
        <w:t xml:space="preserve">     offers insights into creating effective personal goals.</w:t>
      </w:r>
    </w:p>
    <w:p w14:paraId="0960A4A5" w14:textId="15FF6722" w:rsidR="00FA1E85" w:rsidRPr="00DF3C45" w:rsidRDefault="00FA1E85" w:rsidP="00F90ABA">
      <w:pPr>
        <w:pStyle w:val="NormalWeb"/>
      </w:pPr>
    </w:p>
    <w:p w14:paraId="7BA6F659" w14:textId="77777777" w:rsidR="00B969F6" w:rsidRPr="00DF3C45" w:rsidRDefault="00B969F6" w:rsidP="00F90ABA">
      <w:pPr>
        <w:pStyle w:val="NormalWeb"/>
      </w:pPr>
    </w:p>
    <w:p w14:paraId="527A33F6" w14:textId="73E901D3" w:rsidR="00F90ABA" w:rsidRPr="00DF3C45" w:rsidRDefault="00F90ABA" w:rsidP="00F90ABA">
      <w:pPr>
        <w:rPr>
          <w:rFonts w:ascii="Times New Roman" w:hAnsi="Times New Roman" w:cs="Times New Roman"/>
          <w:sz w:val="24"/>
          <w:szCs w:val="24"/>
        </w:rPr>
      </w:pPr>
    </w:p>
    <w:p w14:paraId="35284780" w14:textId="77777777" w:rsidR="00F90ABA" w:rsidRPr="00DF3C45" w:rsidRDefault="00F90ABA" w:rsidP="00F90ABA">
      <w:pPr>
        <w:pStyle w:val="Heading3"/>
        <w:rPr>
          <w:sz w:val="24"/>
          <w:szCs w:val="24"/>
        </w:rPr>
      </w:pPr>
      <w:r w:rsidRPr="00DF3C45">
        <w:rPr>
          <w:sz w:val="24"/>
          <w:szCs w:val="24"/>
        </w:rPr>
        <w:t>Time Management: Prioritizing Tasks for Better Productivity</w:t>
      </w:r>
    </w:p>
    <w:p w14:paraId="654BB8E3" w14:textId="77777777" w:rsidR="00F90ABA" w:rsidRPr="00DF3C45" w:rsidRDefault="00F90ABA" w:rsidP="00F90ABA">
      <w:pPr>
        <w:pStyle w:val="NormalWeb"/>
      </w:pPr>
      <w:r w:rsidRPr="00DF3C45">
        <w:t>Time management is about effectively planning and organizing your time to achieve more in less time. Key techniques include:</w:t>
      </w:r>
    </w:p>
    <w:p w14:paraId="2500CFEE" w14:textId="77777777" w:rsidR="00F90ABA" w:rsidRPr="00DF3C45" w:rsidRDefault="00F90ABA" w:rsidP="007D33FF">
      <w:pPr>
        <w:pStyle w:val="NormalWeb"/>
        <w:numPr>
          <w:ilvl w:val="0"/>
          <w:numId w:val="15"/>
        </w:numPr>
      </w:pPr>
      <w:r w:rsidRPr="00DF3C45">
        <w:rPr>
          <w:rStyle w:val="Strong"/>
        </w:rPr>
        <w:t>Prioritization</w:t>
      </w:r>
      <w:r w:rsidRPr="00DF3C45">
        <w:t>: Understanding which tasks are most important and urgent is crucial. The Eisenhower Matrix can help with this by categorizing tasks into four quadrants: urgent-important, important-not-urgent, urgent-not-important, and neither.</w:t>
      </w:r>
    </w:p>
    <w:p w14:paraId="2B35B3C8" w14:textId="77777777" w:rsidR="00F90ABA" w:rsidRPr="00DF3C45" w:rsidRDefault="00F90ABA" w:rsidP="007D33FF">
      <w:pPr>
        <w:pStyle w:val="NormalWeb"/>
        <w:numPr>
          <w:ilvl w:val="0"/>
          <w:numId w:val="15"/>
        </w:numPr>
      </w:pPr>
      <w:r w:rsidRPr="00DF3C45">
        <w:rPr>
          <w:rStyle w:val="Strong"/>
        </w:rPr>
        <w:lastRenderedPageBreak/>
        <w:t>Setting Deadlines</w:t>
      </w:r>
      <w:r w:rsidRPr="00DF3C45">
        <w:t>: Even if a task is not urgent, setting a deadline ensures that it gets done. This is especially helpful in preventing procrastination.</w:t>
      </w:r>
    </w:p>
    <w:p w14:paraId="463EBCB9" w14:textId="77777777" w:rsidR="00F90ABA" w:rsidRPr="00DF3C45" w:rsidRDefault="00F90ABA" w:rsidP="007D33FF">
      <w:pPr>
        <w:pStyle w:val="NormalWeb"/>
        <w:numPr>
          <w:ilvl w:val="0"/>
          <w:numId w:val="15"/>
        </w:numPr>
      </w:pPr>
      <w:r w:rsidRPr="00DF3C45">
        <w:rPr>
          <w:rStyle w:val="Strong"/>
        </w:rPr>
        <w:t>Task Batching</w:t>
      </w:r>
      <w:r w:rsidRPr="00DF3C45">
        <w:t>: Group similar tasks together to focus better. For example, checking emails at designated times rather than constantly throughout the day improves focus on larger tasks.</w:t>
      </w:r>
    </w:p>
    <w:p w14:paraId="6FDAE078" w14:textId="77777777" w:rsidR="00F90ABA" w:rsidRPr="00DF3C45" w:rsidRDefault="00F90ABA" w:rsidP="007D33FF">
      <w:pPr>
        <w:pStyle w:val="NormalWeb"/>
        <w:numPr>
          <w:ilvl w:val="0"/>
          <w:numId w:val="15"/>
        </w:numPr>
      </w:pPr>
      <w:r w:rsidRPr="00DF3C45">
        <w:rPr>
          <w:rStyle w:val="Strong"/>
        </w:rPr>
        <w:t>Use of Tools</w:t>
      </w:r>
      <w:r w:rsidRPr="00DF3C45">
        <w:t>: Apps like Trello, Google Calendar, or a simple to-do list can help in managing time more effectively by organizing tasks and setting reminders.</w:t>
      </w:r>
    </w:p>
    <w:p w14:paraId="2FD48A8A" w14:textId="6CC5DAAA" w:rsidR="00F90ABA" w:rsidRPr="00DF3C45" w:rsidRDefault="00DF3C45" w:rsidP="00DD3FEC">
      <w:pPr>
        <w:pStyle w:val="NormalWeb"/>
      </w:pPr>
      <w:hyperlink r:id="rId7" w:history="1">
        <w:r w:rsidR="00B969F6" w:rsidRPr="00DF3C45">
          <w:rPr>
            <w:rStyle w:val="Hyperlink"/>
            <w:color w:val="auto"/>
          </w:rPr>
          <w:t>https://youtu.be/RiI1NkaDXlQ</w:t>
        </w:r>
      </w:hyperlink>
      <w:r w:rsidR="00FE2D1C" w:rsidRPr="00DF3C45">
        <w:t xml:space="preserve"> </w:t>
      </w:r>
      <w:r w:rsidR="007D5905" w:rsidRPr="00DF3C45">
        <w:t xml:space="preserve">  explores effective time management techniques.</w:t>
      </w:r>
    </w:p>
    <w:p w14:paraId="07D3AAE0" w14:textId="77777777" w:rsidR="00F90ABA" w:rsidRPr="00DF3C45" w:rsidRDefault="00F90ABA" w:rsidP="00F90ABA">
      <w:pPr>
        <w:pStyle w:val="Heading3"/>
        <w:rPr>
          <w:sz w:val="24"/>
          <w:szCs w:val="24"/>
        </w:rPr>
      </w:pPr>
      <w:r w:rsidRPr="00DF3C45">
        <w:rPr>
          <w:sz w:val="24"/>
          <w:szCs w:val="24"/>
        </w:rPr>
        <w:t>Coping with Stress: Techniques to Manage Work-Related Stress Effectively</w:t>
      </w:r>
    </w:p>
    <w:p w14:paraId="5E4F0593" w14:textId="77777777" w:rsidR="00F90ABA" w:rsidRPr="00DF3C45" w:rsidRDefault="00F90ABA" w:rsidP="00F90ABA">
      <w:pPr>
        <w:pStyle w:val="NormalWeb"/>
      </w:pPr>
      <w:r w:rsidRPr="00DF3C45">
        <w:t>Work-related stress can lead to burnout and decreased productivity if not properly managed. Here are some techniques:</w:t>
      </w:r>
    </w:p>
    <w:p w14:paraId="1895CD12" w14:textId="77777777" w:rsidR="00F90ABA" w:rsidRPr="00DF3C45" w:rsidRDefault="00F90ABA" w:rsidP="007D33FF">
      <w:pPr>
        <w:pStyle w:val="NormalWeb"/>
        <w:numPr>
          <w:ilvl w:val="0"/>
          <w:numId w:val="17"/>
        </w:numPr>
      </w:pPr>
      <w:r w:rsidRPr="00DF3C45">
        <w:rPr>
          <w:rStyle w:val="Strong"/>
        </w:rPr>
        <w:t>Mindfulness and Relaxation</w:t>
      </w:r>
      <w:r w:rsidRPr="00DF3C45">
        <w:t>: Practices like deep breathing, meditation, or yoga can help calm the mind. Mindfulness helps you stay present, reducing anxiety about future tasks or challenges.</w:t>
      </w:r>
    </w:p>
    <w:p w14:paraId="45E8D7E6" w14:textId="77777777" w:rsidR="00F90ABA" w:rsidRPr="00DF3C45" w:rsidRDefault="00F90ABA" w:rsidP="007D33FF">
      <w:pPr>
        <w:pStyle w:val="NormalWeb"/>
        <w:numPr>
          <w:ilvl w:val="0"/>
          <w:numId w:val="17"/>
        </w:numPr>
      </w:pPr>
      <w:r w:rsidRPr="00DF3C45">
        <w:rPr>
          <w:rStyle w:val="Strong"/>
        </w:rPr>
        <w:t>Exercise</w:t>
      </w:r>
      <w:r w:rsidRPr="00DF3C45">
        <w:t>: Physical activity is proven to reduce stress by releasing endorphins, improving your mood and energy levels. Even a short walk during breaks can be rejuvenating.</w:t>
      </w:r>
    </w:p>
    <w:p w14:paraId="10AF5A6A" w14:textId="77777777" w:rsidR="00F90ABA" w:rsidRPr="00DF3C45" w:rsidRDefault="00F90ABA" w:rsidP="007D33FF">
      <w:pPr>
        <w:pStyle w:val="NormalWeb"/>
        <w:numPr>
          <w:ilvl w:val="0"/>
          <w:numId w:val="17"/>
        </w:numPr>
      </w:pPr>
      <w:r w:rsidRPr="00DF3C45">
        <w:rPr>
          <w:rStyle w:val="Strong"/>
        </w:rPr>
        <w:t>Time Off</w:t>
      </w:r>
      <w:r w:rsidRPr="00DF3C45">
        <w:t>: Taking regular breaks and time off from work allows your mind and body to recover. Working long hours without rest can lead to burnout, making it harder to cope with stress in the long run.</w:t>
      </w:r>
    </w:p>
    <w:p w14:paraId="322C4F67" w14:textId="77777777" w:rsidR="00F90ABA" w:rsidRPr="00DF3C45" w:rsidRDefault="00F90ABA" w:rsidP="007D33FF">
      <w:pPr>
        <w:pStyle w:val="NormalWeb"/>
        <w:numPr>
          <w:ilvl w:val="0"/>
          <w:numId w:val="17"/>
        </w:numPr>
      </w:pPr>
      <w:r w:rsidRPr="00DF3C45">
        <w:rPr>
          <w:rStyle w:val="Strong"/>
        </w:rPr>
        <w:t>Seeking Support</w:t>
      </w:r>
      <w:r w:rsidRPr="00DF3C45">
        <w:t>: Talking to a mentor, supervisor, or counselor about your stressors can provide both emotional support and practical solutions.</w:t>
      </w:r>
    </w:p>
    <w:p w14:paraId="45624AA8" w14:textId="77777777" w:rsidR="00737DA6" w:rsidRPr="00DF3C45" w:rsidRDefault="00737DA6" w:rsidP="00737DA6">
      <w:pPr>
        <w:rPr>
          <w:rFonts w:ascii="Times New Roman" w:hAnsi="Times New Roman" w:cs="Times New Roman"/>
          <w:sz w:val="24"/>
          <w:szCs w:val="24"/>
        </w:rPr>
      </w:pPr>
      <w:r w:rsidRPr="00DF3C45">
        <w:rPr>
          <w:rFonts w:ascii="Times New Roman" w:hAnsi="Times New Roman" w:cs="Times New Roman"/>
          <w:b/>
          <w:bCs/>
          <w:sz w:val="24"/>
          <w:szCs w:val="24"/>
        </w:rPr>
        <w:t>The Eisen</w:t>
      </w:r>
      <w:r w:rsidRPr="00DF3C45">
        <w:rPr>
          <w:rFonts w:ascii="Times New Roman" w:hAnsi="Times New Roman" w:cs="Times New Roman"/>
          <w:b/>
          <w:bCs/>
          <w:sz w:val="24"/>
          <w:szCs w:val="24"/>
        </w:rPr>
        <w:softHyphen/>
        <w:t>how</w:t>
      </w:r>
      <w:r w:rsidRPr="00DF3C45">
        <w:rPr>
          <w:rFonts w:ascii="Times New Roman" w:hAnsi="Times New Roman" w:cs="Times New Roman"/>
          <w:b/>
          <w:bCs/>
          <w:sz w:val="24"/>
          <w:szCs w:val="24"/>
        </w:rPr>
        <w:softHyphen/>
        <w:t>er Matrix is divid</w:t>
      </w:r>
      <w:r w:rsidRPr="00DF3C45">
        <w:rPr>
          <w:rFonts w:ascii="Times New Roman" w:hAnsi="Times New Roman" w:cs="Times New Roman"/>
          <w:b/>
          <w:bCs/>
          <w:sz w:val="24"/>
          <w:szCs w:val="24"/>
        </w:rPr>
        <w:softHyphen/>
        <w:t>ed into four quad</w:t>
      </w:r>
      <w:r w:rsidRPr="00DF3C45">
        <w:rPr>
          <w:rFonts w:ascii="Times New Roman" w:hAnsi="Times New Roman" w:cs="Times New Roman"/>
          <w:b/>
          <w:bCs/>
          <w:sz w:val="24"/>
          <w:szCs w:val="24"/>
        </w:rPr>
        <w:softHyphen/>
        <w:t>rants, each rep</w:t>
      </w:r>
      <w:r w:rsidRPr="00DF3C45">
        <w:rPr>
          <w:rFonts w:ascii="Times New Roman" w:hAnsi="Times New Roman" w:cs="Times New Roman"/>
          <w:b/>
          <w:bCs/>
          <w:sz w:val="24"/>
          <w:szCs w:val="24"/>
        </w:rPr>
        <w:softHyphen/>
        <w:t>re</w:t>
      </w:r>
      <w:r w:rsidRPr="00DF3C45">
        <w:rPr>
          <w:rFonts w:ascii="Times New Roman" w:hAnsi="Times New Roman" w:cs="Times New Roman"/>
          <w:b/>
          <w:bCs/>
          <w:sz w:val="24"/>
          <w:szCs w:val="24"/>
        </w:rPr>
        <w:softHyphen/>
        <w:t>sent</w:t>
      </w:r>
      <w:r w:rsidRPr="00DF3C45">
        <w:rPr>
          <w:rFonts w:ascii="Times New Roman" w:hAnsi="Times New Roman" w:cs="Times New Roman"/>
          <w:b/>
          <w:bCs/>
          <w:sz w:val="24"/>
          <w:szCs w:val="24"/>
        </w:rPr>
        <w:softHyphen/>
        <w:t>ing a spe</w:t>
      </w:r>
      <w:r w:rsidRPr="00DF3C45">
        <w:rPr>
          <w:rFonts w:ascii="Times New Roman" w:hAnsi="Times New Roman" w:cs="Times New Roman"/>
          <w:b/>
          <w:bCs/>
          <w:sz w:val="24"/>
          <w:szCs w:val="24"/>
        </w:rPr>
        <w:softHyphen/>
        <w:t>cif</w:t>
      </w:r>
      <w:r w:rsidRPr="00DF3C45">
        <w:rPr>
          <w:rFonts w:ascii="Times New Roman" w:hAnsi="Times New Roman" w:cs="Times New Roman"/>
          <w:b/>
          <w:bCs/>
          <w:sz w:val="24"/>
          <w:szCs w:val="24"/>
        </w:rPr>
        <w:softHyphen/>
        <w:t>ic cat</w:t>
      </w:r>
      <w:r w:rsidRPr="00DF3C45">
        <w:rPr>
          <w:rFonts w:ascii="Times New Roman" w:hAnsi="Times New Roman" w:cs="Times New Roman"/>
          <w:b/>
          <w:bCs/>
          <w:sz w:val="24"/>
          <w:szCs w:val="24"/>
        </w:rPr>
        <w:softHyphen/>
        <w:t>e</w:t>
      </w:r>
      <w:r w:rsidRPr="00DF3C45">
        <w:rPr>
          <w:rFonts w:ascii="Times New Roman" w:hAnsi="Times New Roman" w:cs="Times New Roman"/>
          <w:b/>
          <w:bCs/>
          <w:sz w:val="24"/>
          <w:szCs w:val="24"/>
        </w:rPr>
        <w:softHyphen/>
        <w:t>go</w:t>
      </w:r>
      <w:r w:rsidRPr="00DF3C45">
        <w:rPr>
          <w:rFonts w:ascii="Times New Roman" w:hAnsi="Times New Roman" w:cs="Times New Roman"/>
          <w:b/>
          <w:bCs/>
          <w:sz w:val="24"/>
          <w:szCs w:val="24"/>
        </w:rPr>
        <w:softHyphen/>
        <w:t>ry of assignments:</w:t>
      </w:r>
    </w:p>
    <w:p w14:paraId="66D6F7A1" w14:textId="77777777" w:rsidR="00737DA6" w:rsidRPr="00DF3C45" w:rsidRDefault="00737DA6" w:rsidP="00737DA6">
      <w:pPr>
        <w:rPr>
          <w:rFonts w:ascii="Times New Roman" w:hAnsi="Times New Roman" w:cs="Times New Roman"/>
          <w:sz w:val="24"/>
          <w:szCs w:val="24"/>
        </w:rPr>
      </w:pPr>
    </w:p>
    <w:p w14:paraId="5FE6CB34" w14:textId="59E065B9" w:rsidR="00737DA6" w:rsidRPr="00DF3C45" w:rsidRDefault="00737DA6" w:rsidP="00737DA6">
      <w:pPr>
        <w:jc w:val="center"/>
        <w:rPr>
          <w:rFonts w:ascii="Times New Roman" w:hAnsi="Times New Roman" w:cs="Times New Roman"/>
          <w:sz w:val="24"/>
          <w:szCs w:val="24"/>
        </w:rPr>
      </w:pPr>
      <w:r w:rsidRPr="00DF3C45">
        <w:rPr>
          <w:rFonts w:ascii="Times New Roman" w:hAnsi="Times New Roman" w:cs="Times New Roman"/>
          <w:noProof/>
          <w:sz w:val="24"/>
          <w:szCs w:val="24"/>
        </w:rPr>
        <w:drawing>
          <wp:inline distT="0" distB="0" distL="0" distR="0" wp14:anchorId="75739886" wp14:editId="3AEAB9A3">
            <wp:extent cx="5943600" cy="2616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16835"/>
                    </a:xfrm>
                    <a:prstGeom prst="rect">
                      <a:avLst/>
                    </a:prstGeom>
                    <a:noFill/>
                    <a:ln>
                      <a:noFill/>
                    </a:ln>
                  </pic:spPr>
                </pic:pic>
              </a:graphicData>
            </a:graphic>
          </wp:inline>
        </w:drawing>
      </w:r>
    </w:p>
    <w:p w14:paraId="340E836D" w14:textId="77777777" w:rsidR="00737DA6" w:rsidRPr="00DF3C45" w:rsidRDefault="00737DA6" w:rsidP="00737DA6">
      <w:pPr>
        <w:rPr>
          <w:rFonts w:ascii="Times New Roman" w:hAnsi="Times New Roman" w:cs="Times New Roman"/>
          <w:sz w:val="24"/>
          <w:szCs w:val="24"/>
        </w:rPr>
      </w:pPr>
    </w:p>
    <w:p w14:paraId="2BD4B7E7" w14:textId="77777777" w:rsidR="00737DA6" w:rsidRPr="00DF3C45" w:rsidRDefault="00737DA6" w:rsidP="007D33FF">
      <w:pPr>
        <w:numPr>
          <w:ilvl w:val="0"/>
          <w:numId w:val="33"/>
        </w:numPr>
        <w:spacing w:beforeAutospacing="1" w:after="0" w:afterAutospacing="1" w:line="240" w:lineRule="auto"/>
        <w:rPr>
          <w:rFonts w:ascii="Times New Roman" w:hAnsi="Times New Roman" w:cs="Times New Roman"/>
          <w:sz w:val="24"/>
          <w:szCs w:val="24"/>
        </w:rPr>
      </w:pPr>
      <w:r w:rsidRPr="00DF3C45">
        <w:rPr>
          <w:rFonts w:ascii="Times New Roman" w:hAnsi="Times New Roman" w:cs="Times New Roman"/>
          <w:b/>
          <w:bCs/>
          <w:sz w:val="24"/>
          <w:szCs w:val="24"/>
        </w:rPr>
        <w:t>Urgent and Impor</w:t>
      </w:r>
      <w:r w:rsidRPr="00DF3C45">
        <w:rPr>
          <w:rFonts w:ascii="Times New Roman" w:hAnsi="Times New Roman" w:cs="Times New Roman"/>
          <w:b/>
          <w:bCs/>
          <w:sz w:val="24"/>
          <w:szCs w:val="24"/>
        </w:rPr>
        <w:softHyphen/>
        <w:t>tant (Do): </w:t>
      </w:r>
      <w:r w:rsidRPr="00DF3C45">
        <w:rPr>
          <w:rFonts w:ascii="Times New Roman" w:hAnsi="Times New Roman" w:cs="Times New Roman"/>
          <w:sz w:val="24"/>
          <w:szCs w:val="24"/>
        </w:rPr>
        <w:t>Tasks that require imme</w:t>
      </w:r>
      <w:r w:rsidRPr="00DF3C45">
        <w:rPr>
          <w:rFonts w:ascii="Times New Roman" w:hAnsi="Times New Roman" w:cs="Times New Roman"/>
          <w:sz w:val="24"/>
          <w:szCs w:val="24"/>
        </w:rPr>
        <w:softHyphen/>
        <w:t>di</w:t>
      </w:r>
      <w:r w:rsidRPr="00DF3C45">
        <w:rPr>
          <w:rFonts w:ascii="Times New Roman" w:hAnsi="Times New Roman" w:cs="Times New Roman"/>
          <w:sz w:val="24"/>
          <w:szCs w:val="24"/>
        </w:rPr>
        <w:softHyphen/>
        <w:t>ate attention.</w:t>
      </w:r>
    </w:p>
    <w:p w14:paraId="1A9FE173" w14:textId="77777777" w:rsidR="00737DA6" w:rsidRPr="00DF3C45" w:rsidRDefault="00737DA6" w:rsidP="007D33FF">
      <w:pPr>
        <w:numPr>
          <w:ilvl w:val="0"/>
          <w:numId w:val="33"/>
        </w:numPr>
        <w:spacing w:beforeAutospacing="1" w:after="0" w:afterAutospacing="1" w:line="240" w:lineRule="auto"/>
        <w:rPr>
          <w:rFonts w:ascii="Times New Roman" w:hAnsi="Times New Roman" w:cs="Times New Roman"/>
          <w:sz w:val="24"/>
          <w:szCs w:val="24"/>
        </w:rPr>
      </w:pPr>
      <w:r w:rsidRPr="00DF3C45">
        <w:rPr>
          <w:rFonts w:ascii="Times New Roman" w:hAnsi="Times New Roman" w:cs="Times New Roman"/>
          <w:b/>
          <w:bCs/>
          <w:sz w:val="24"/>
          <w:szCs w:val="24"/>
        </w:rPr>
        <w:t>Impor</w:t>
      </w:r>
      <w:r w:rsidRPr="00DF3C45">
        <w:rPr>
          <w:rFonts w:ascii="Times New Roman" w:hAnsi="Times New Roman" w:cs="Times New Roman"/>
          <w:b/>
          <w:bCs/>
          <w:sz w:val="24"/>
          <w:szCs w:val="24"/>
        </w:rPr>
        <w:softHyphen/>
        <w:t>tant but Not Urgent (Sched</w:t>
      </w:r>
      <w:r w:rsidRPr="00DF3C45">
        <w:rPr>
          <w:rFonts w:ascii="Times New Roman" w:hAnsi="Times New Roman" w:cs="Times New Roman"/>
          <w:b/>
          <w:bCs/>
          <w:sz w:val="24"/>
          <w:szCs w:val="24"/>
        </w:rPr>
        <w:softHyphen/>
        <w:t>ule): </w:t>
      </w:r>
      <w:r w:rsidRPr="00DF3C45">
        <w:rPr>
          <w:rFonts w:ascii="Times New Roman" w:hAnsi="Times New Roman" w:cs="Times New Roman"/>
          <w:sz w:val="24"/>
          <w:szCs w:val="24"/>
        </w:rPr>
        <w:t>Tasks that are cru</w:t>
      </w:r>
      <w:r w:rsidRPr="00DF3C45">
        <w:rPr>
          <w:rFonts w:ascii="Times New Roman" w:hAnsi="Times New Roman" w:cs="Times New Roman"/>
          <w:sz w:val="24"/>
          <w:szCs w:val="24"/>
        </w:rPr>
        <w:softHyphen/>
        <w:t>cial for long-term suc</w:t>
      </w:r>
      <w:r w:rsidRPr="00DF3C45">
        <w:rPr>
          <w:rFonts w:ascii="Times New Roman" w:hAnsi="Times New Roman" w:cs="Times New Roman"/>
          <w:sz w:val="24"/>
          <w:szCs w:val="24"/>
        </w:rPr>
        <w:softHyphen/>
        <w:t>cess but do not require imme</w:t>
      </w:r>
      <w:r w:rsidRPr="00DF3C45">
        <w:rPr>
          <w:rFonts w:ascii="Times New Roman" w:hAnsi="Times New Roman" w:cs="Times New Roman"/>
          <w:sz w:val="24"/>
          <w:szCs w:val="24"/>
        </w:rPr>
        <w:softHyphen/>
        <w:t>di</w:t>
      </w:r>
      <w:r w:rsidRPr="00DF3C45">
        <w:rPr>
          <w:rFonts w:ascii="Times New Roman" w:hAnsi="Times New Roman" w:cs="Times New Roman"/>
          <w:sz w:val="24"/>
          <w:szCs w:val="24"/>
        </w:rPr>
        <w:softHyphen/>
        <w:t>ate action.</w:t>
      </w:r>
    </w:p>
    <w:p w14:paraId="0298CC07" w14:textId="77777777" w:rsidR="00737DA6" w:rsidRPr="00DF3C45" w:rsidRDefault="00737DA6" w:rsidP="007D33FF">
      <w:pPr>
        <w:numPr>
          <w:ilvl w:val="0"/>
          <w:numId w:val="33"/>
        </w:numPr>
        <w:spacing w:beforeAutospacing="1" w:after="0" w:afterAutospacing="1" w:line="240" w:lineRule="auto"/>
        <w:rPr>
          <w:rFonts w:ascii="Times New Roman" w:hAnsi="Times New Roman" w:cs="Times New Roman"/>
          <w:sz w:val="24"/>
          <w:szCs w:val="24"/>
        </w:rPr>
      </w:pPr>
      <w:r w:rsidRPr="00DF3C45">
        <w:rPr>
          <w:rFonts w:ascii="Times New Roman" w:hAnsi="Times New Roman" w:cs="Times New Roman"/>
          <w:b/>
          <w:bCs/>
          <w:sz w:val="24"/>
          <w:szCs w:val="24"/>
        </w:rPr>
        <w:t>Urgent but Not Impor</w:t>
      </w:r>
      <w:r w:rsidRPr="00DF3C45">
        <w:rPr>
          <w:rFonts w:ascii="Times New Roman" w:hAnsi="Times New Roman" w:cs="Times New Roman"/>
          <w:b/>
          <w:bCs/>
          <w:sz w:val="24"/>
          <w:szCs w:val="24"/>
        </w:rPr>
        <w:softHyphen/>
        <w:t>tant (Del</w:t>
      </w:r>
      <w:r w:rsidRPr="00DF3C45">
        <w:rPr>
          <w:rFonts w:ascii="Times New Roman" w:hAnsi="Times New Roman" w:cs="Times New Roman"/>
          <w:b/>
          <w:bCs/>
          <w:sz w:val="24"/>
          <w:szCs w:val="24"/>
        </w:rPr>
        <w:softHyphen/>
        <w:t>e</w:t>
      </w:r>
      <w:r w:rsidRPr="00DF3C45">
        <w:rPr>
          <w:rFonts w:ascii="Times New Roman" w:hAnsi="Times New Roman" w:cs="Times New Roman"/>
          <w:b/>
          <w:bCs/>
          <w:sz w:val="24"/>
          <w:szCs w:val="24"/>
        </w:rPr>
        <w:softHyphen/>
        <w:t>gate): </w:t>
      </w:r>
      <w:r w:rsidRPr="00DF3C45">
        <w:rPr>
          <w:rFonts w:ascii="Times New Roman" w:hAnsi="Times New Roman" w:cs="Times New Roman"/>
          <w:sz w:val="24"/>
          <w:szCs w:val="24"/>
        </w:rPr>
        <w:t>Tasks that need to be done soon but can be han</w:t>
      </w:r>
      <w:r w:rsidRPr="00DF3C45">
        <w:rPr>
          <w:rFonts w:ascii="Times New Roman" w:hAnsi="Times New Roman" w:cs="Times New Roman"/>
          <w:sz w:val="24"/>
          <w:szCs w:val="24"/>
        </w:rPr>
        <w:softHyphen/>
        <w:t>dled by others.</w:t>
      </w:r>
    </w:p>
    <w:p w14:paraId="3AD7D474" w14:textId="77777777" w:rsidR="00737DA6" w:rsidRPr="00DF3C45" w:rsidRDefault="00737DA6" w:rsidP="007D33FF">
      <w:pPr>
        <w:numPr>
          <w:ilvl w:val="0"/>
          <w:numId w:val="33"/>
        </w:numPr>
        <w:spacing w:beforeAutospacing="1" w:after="0" w:afterAutospacing="1" w:line="240" w:lineRule="auto"/>
        <w:rPr>
          <w:rFonts w:ascii="Times New Roman" w:hAnsi="Times New Roman" w:cs="Times New Roman"/>
          <w:sz w:val="24"/>
          <w:szCs w:val="24"/>
        </w:rPr>
      </w:pPr>
      <w:r w:rsidRPr="00DF3C45">
        <w:rPr>
          <w:rFonts w:ascii="Times New Roman" w:hAnsi="Times New Roman" w:cs="Times New Roman"/>
          <w:b/>
          <w:bCs/>
          <w:sz w:val="24"/>
          <w:szCs w:val="24"/>
        </w:rPr>
        <w:t>Nei</w:t>
      </w:r>
      <w:r w:rsidRPr="00DF3C45">
        <w:rPr>
          <w:rFonts w:ascii="Times New Roman" w:hAnsi="Times New Roman" w:cs="Times New Roman"/>
          <w:b/>
          <w:bCs/>
          <w:sz w:val="24"/>
          <w:szCs w:val="24"/>
        </w:rPr>
        <w:softHyphen/>
        <w:t>ther Urgent nor Impor</w:t>
      </w:r>
      <w:r w:rsidRPr="00DF3C45">
        <w:rPr>
          <w:rFonts w:ascii="Times New Roman" w:hAnsi="Times New Roman" w:cs="Times New Roman"/>
          <w:b/>
          <w:bCs/>
          <w:sz w:val="24"/>
          <w:szCs w:val="24"/>
        </w:rPr>
        <w:softHyphen/>
        <w:t>tant (Elim</w:t>
      </w:r>
      <w:r w:rsidRPr="00DF3C45">
        <w:rPr>
          <w:rFonts w:ascii="Times New Roman" w:hAnsi="Times New Roman" w:cs="Times New Roman"/>
          <w:b/>
          <w:bCs/>
          <w:sz w:val="24"/>
          <w:szCs w:val="24"/>
        </w:rPr>
        <w:softHyphen/>
        <w:t>i</w:t>
      </w:r>
      <w:r w:rsidRPr="00DF3C45">
        <w:rPr>
          <w:rFonts w:ascii="Times New Roman" w:hAnsi="Times New Roman" w:cs="Times New Roman"/>
          <w:b/>
          <w:bCs/>
          <w:sz w:val="24"/>
          <w:szCs w:val="24"/>
        </w:rPr>
        <w:softHyphen/>
        <w:t>nate): </w:t>
      </w:r>
      <w:r w:rsidRPr="00DF3C45">
        <w:rPr>
          <w:rFonts w:ascii="Times New Roman" w:hAnsi="Times New Roman" w:cs="Times New Roman"/>
          <w:sz w:val="24"/>
          <w:szCs w:val="24"/>
        </w:rPr>
        <w:t>Tasks that pro</w:t>
      </w:r>
      <w:r w:rsidRPr="00DF3C45">
        <w:rPr>
          <w:rFonts w:ascii="Times New Roman" w:hAnsi="Times New Roman" w:cs="Times New Roman"/>
          <w:sz w:val="24"/>
          <w:szCs w:val="24"/>
        </w:rPr>
        <w:softHyphen/>
        <w:t>vide lit</w:t>
      </w:r>
      <w:r w:rsidRPr="00DF3C45">
        <w:rPr>
          <w:rFonts w:ascii="Times New Roman" w:hAnsi="Times New Roman" w:cs="Times New Roman"/>
          <w:sz w:val="24"/>
          <w:szCs w:val="24"/>
        </w:rPr>
        <w:softHyphen/>
        <w:t>tle or no val</w:t>
      </w:r>
      <w:r w:rsidRPr="00DF3C45">
        <w:rPr>
          <w:rFonts w:ascii="Times New Roman" w:hAnsi="Times New Roman" w:cs="Times New Roman"/>
          <w:sz w:val="24"/>
          <w:szCs w:val="24"/>
        </w:rPr>
        <w:softHyphen/>
        <w:t>ue and should be elim</w:t>
      </w:r>
      <w:r w:rsidRPr="00DF3C45">
        <w:rPr>
          <w:rFonts w:ascii="Times New Roman" w:hAnsi="Times New Roman" w:cs="Times New Roman"/>
          <w:sz w:val="24"/>
          <w:szCs w:val="24"/>
        </w:rPr>
        <w:softHyphen/>
        <w:t>i</w:t>
      </w:r>
      <w:r w:rsidRPr="00DF3C45">
        <w:rPr>
          <w:rFonts w:ascii="Times New Roman" w:hAnsi="Times New Roman" w:cs="Times New Roman"/>
          <w:sz w:val="24"/>
          <w:szCs w:val="24"/>
        </w:rPr>
        <w:softHyphen/>
        <w:t>nat</w:t>
      </w:r>
      <w:r w:rsidRPr="00DF3C45">
        <w:rPr>
          <w:rFonts w:ascii="Times New Roman" w:hAnsi="Times New Roman" w:cs="Times New Roman"/>
          <w:sz w:val="24"/>
          <w:szCs w:val="24"/>
        </w:rPr>
        <w:softHyphen/>
        <w:t>ed from your schedule.</w:t>
      </w:r>
    </w:p>
    <w:p w14:paraId="04FE2A8E" w14:textId="77777777" w:rsidR="00737DA6" w:rsidRPr="00DF3C45" w:rsidRDefault="00737DA6" w:rsidP="00737DA6">
      <w:pPr>
        <w:pStyle w:val="Heading3"/>
        <w:spacing w:before="0" w:beforeAutospacing="0" w:after="0" w:afterAutospacing="0"/>
        <w:rPr>
          <w:sz w:val="24"/>
          <w:szCs w:val="24"/>
        </w:rPr>
      </w:pPr>
      <w:r w:rsidRPr="00DF3C45">
        <w:rPr>
          <w:sz w:val="24"/>
          <w:szCs w:val="24"/>
        </w:rPr>
        <w:t>Urgent vs. Impor</w:t>
      </w:r>
      <w:r w:rsidRPr="00DF3C45">
        <w:rPr>
          <w:sz w:val="24"/>
          <w:szCs w:val="24"/>
        </w:rPr>
        <w:softHyphen/>
        <w:t>tant: Dis</w:t>
      </w:r>
      <w:r w:rsidRPr="00DF3C45">
        <w:rPr>
          <w:sz w:val="24"/>
          <w:szCs w:val="24"/>
        </w:rPr>
        <w:softHyphen/>
        <w:t>tin</w:t>
      </w:r>
      <w:r w:rsidRPr="00DF3C45">
        <w:rPr>
          <w:sz w:val="24"/>
          <w:szCs w:val="24"/>
        </w:rPr>
        <w:softHyphen/>
        <w:t>guish</w:t>
      </w:r>
      <w:r w:rsidRPr="00DF3C45">
        <w:rPr>
          <w:sz w:val="24"/>
          <w:szCs w:val="24"/>
        </w:rPr>
        <w:softHyphen/>
        <w:t>ing Task Priority</w:t>
      </w:r>
    </w:p>
    <w:p w14:paraId="25B34DD9" w14:textId="77777777" w:rsidR="00737DA6" w:rsidRPr="00DF3C45" w:rsidRDefault="00737DA6" w:rsidP="00737DA6">
      <w:pPr>
        <w:rPr>
          <w:rFonts w:ascii="Times New Roman" w:hAnsi="Times New Roman" w:cs="Times New Roman"/>
          <w:sz w:val="24"/>
          <w:szCs w:val="24"/>
        </w:rPr>
      </w:pPr>
      <w:r w:rsidRPr="00DF3C45">
        <w:rPr>
          <w:rFonts w:ascii="Times New Roman" w:hAnsi="Times New Roman" w:cs="Times New Roman"/>
          <w:sz w:val="24"/>
          <w:szCs w:val="24"/>
        </w:rPr>
        <w:t>Under</w:t>
      </w:r>
      <w:r w:rsidRPr="00DF3C45">
        <w:rPr>
          <w:rFonts w:ascii="Times New Roman" w:hAnsi="Times New Roman" w:cs="Times New Roman"/>
          <w:sz w:val="24"/>
          <w:szCs w:val="24"/>
        </w:rPr>
        <w:softHyphen/>
        <w:t>stand</w:t>
      </w:r>
      <w:r w:rsidRPr="00DF3C45">
        <w:rPr>
          <w:rFonts w:ascii="Times New Roman" w:hAnsi="Times New Roman" w:cs="Times New Roman"/>
          <w:sz w:val="24"/>
          <w:szCs w:val="24"/>
        </w:rPr>
        <w:softHyphen/>
        <w:t>ing the dif</w:t>
      </w:r>
      <w:r w:rsidRPr="00DF3C45">
        <w:rPr>
          <w:rFonts w:ascii="Times New Roman" w:hAnsi="Times New Roman" w:cs="Times New Roman"/>
          <w:sz w:val="24"/>
          <w:szCs w:val="24"/>
        </w:rPr>
        <w:softHyphen/>
        <w:t>fer</w:t>
      </w:r>
      <w:r w:rsidRPr="00DF3C45">
        <w:rPr>
          <w:rFonts w:ascii="Times New Roman" w:hAnsi="Times New Roman" w:cs="Times New Roman"/>
          <w:sz w:val="24"/>
          <w:szCs w:val="24"/>
        </w:rPr>
        <w:softHyphen/>
        <w:t>ence </w:t>
      </w:r>
      <w:r w:rsidRPr="00DF3C45">
        <w:rPr>
          <w:rFonts w:ascii="Times New Roman" w:hAnsi="Times New Roman" w:cs="Times New Roman"/>
          <w:b/>
          <w:bCs/>
          <w:sz w:val="24"/>
          <w:szCs w:val="24"/>
        </w:rPr>
        <w:t>between urgency and impor</w:t>
      </w:r>
      <w:r w:rsidRPr="00DF3C45">
        <w:rPr>
          <w:rFonts w:ascii="Times New Roman" w:hAnsi="Times New Roman" w:cs="Times New Roman"/>
          <w:b/>
          <w:bCs/>
          <w:sz w:val="24"/>
          <w:szCs w:val="24"/>
        </w:rPr>
        <w:softHyphen/>
        <w:t>tance is key </w:t>
      </w:r>
      <w:r w:rsidRPr="00DF3C45">
        <w:rPr>
          <w:rFonts w:ascii="Times New Roman" w:hAnsi="Times New Roman" w:cs="Times New Roman"/>
          <w:sz w:val="24"/>
          <w:szCs w:val="24"/>
        </w:rPr>
        <w:t>to using the Eisen</w:t>
      </w:r>
      <w:r w:rsidRPr="00DF3C45">
        <w:rPr>
          <w:rFonts w:ascii="Times New Roman" w:hAnsi="Times New Roman" w:cs="Times New Roman"/>
          <w:sz w:val="24"/>
          <w:szCs w:val="24"/>
        </w:rPr>
        <w:softHyphen/>
        <w:t>how</w:t>
      </w:r>
      <w:r w:rsidRPr="00DF3C45">
        <w:rPr>
          <w:rFonts w:ascii="Times New Roman" w:hAnsi="Times New Roman" w:cs="Times New Roman"/>
          <w:sz w:val="24"/>
          <w:szCs w:val="24"/>
        </w:rPr>
        <w:softHyphen/>
        <w:t>er Matrix effec</w:t>
      </w:r>
      <w:r w:rsidRPr="00DF3C45">
        <w:rPr>
          <w:rFonts w:ascii="Times New Roman" w:hAnsi="Times New Roman" w:cs="Times New Roman"/>
          <w:sz w:val="24"/>
          <w:szCs w:val="24"/>
        </w:rPr>
        <w:softHyphen/>
        <w:t>tive</w:t>
      </w:r>
      <w:r w:rsidRPr="00DF3C45">
        <w:rPr>
          <w:rFonts w:ascii="Times New Roman" w:hAnsi="Times New Roman" w:cs="Times New Roman"/>
          <w:sz w:val="24"/>
          <w:szCs w:val="24"/>
        </w:rPr>
        <w:softHyphen/>
        <w:t>ly. </w:t>
      </w:r>
      <w:r w:rsidRPr="00DF3C45">
        <w:rPr>
          <w:rFonts w:ascii="Times New Roman" w:hAnsi="Times New Roman" w:cs="Times New Roman"/>
          <w:b/>
          <w:bCs/>
          <w:sz w:val="24"/>
          <w:szCs w:val="24"/>
        </w:rPr>
        <w:t>Urgency</w:t>
      </w:r>
      <w:r w:rsidRPr="00DF3C45">
        <w:rPr>
          <w:rFonts w:ascii="Times New Roman" w:hAnsi="Times New Roman" w:cs="Times New Roman"/>
          <w:sz w:val="24"/>
          <w:szCs w:val="24"/>
        </w:rPr>
        <w:t> refers to tasks that require imme</w:t>
      </w:r>
      <w:r w:rsidRPr="00DF3C45">
        <w:rPr>
          <w:rFonts w:ascii="Times New Roman" w:hAnsi="Times New Roman" w:cs="Times New Roman"/>
          <w:sz w:val="24"/>
          <w:szCs w:val="24"/>
        </w:rPr>
        <w:softHyphen/>
        <w:t>di</w:t>
      </w:r>
      <w:r w:rsidRPr="00DF3C45">
        <w:rPr>
          <w:rFonts w:ascii="Times New Roman" w:hAnsi="Times New Roman" w:cs="Times New Roman"/>
          <w:sz w:val="24"/>
          <w:szCs w:val="24"/>
        </w:rPr>
        <w:softHyphen/>
        <w:t>ate atten</w:t>
      </w:r>
      <w:r w:rsidRPr="00DF3C45">
        <w:rPr>
          <w:rFonts w:ascii="Times New Roman" w:hAnsi="Times New Roman" w:cs="Times New Roman"/>
          <w:sz w:val="24"/>
          <w:szCs w:val="24"/>
        </w:rPr>
        <w:softHyphen/>
        <w:t>tion, often in the con</w:t>
      </w:r>
      <w:r w:rsidRPr="00DF3C45">
        <w:rPr>
          <w:rFonts w:ascii="Times New Roman" w:hAnsi="Times New Roman" w:cs="Times New Roman"/>
          <w:sz w:val="24"/>
          <w:szCs w:val="24"/>
        </w:rPr>
        <w:softHyphen/>
        <w:t>text of meet</w:t>
      </w:r>
      <w:r w:rsidRPr="00DF3C45">
        <w:rPr>
          <w:rFonts w:ascii="Times New Roman" w:hAnsi="Times New Roman" w:cs="Times New Roman"/>
          <w:sz w:val="24"/>
          <w:szCs w:val="24"/>
        </w:rPr>
        <w:softHyphen/>
        <w:t>ing the needs of oth</w:t>
      </w:r>
      <w:r w:rsidRPr="00DF3C45">
        <w:rPr>
          <w:rFonts w:ascii="Times New Roman" w:hAnsi="Times New Roman" w:cs="Times New Roman"/>
          <w:sz w:val="24"/>
          <w:szCs w:val="24"/>
        </w:rPr>
        <w:softHyphen/>
        <w:t>ers. In con</w:t>
      </w:r>
      <w:r w:rsidRPr="00DF3C45">
        <w:rPr>
          <w:rFonts w:ascii="Times New Roman" w:hAnsi="Times New Roman" w:cs="Times New Roman"/>
          <w:sz w:val="24"/>
          <w:szCs w:val="24"/>
        </w:rPr>
        <w:softHyphen/>
        <w:t>trast, </w:t>
      </w:r>
      <w:r w:rsidRPr="00DF3C45">
        <w:rPr>
          <w:rFonts w:ascii="Times New Roman" w:hAnsi="Times New Roman" w:cs="Times New Roman"/>
          <w:b/>
          <w:bCs/>
          <w:sz w:val="24"/>
          <w:szCs w:val="24"/>
        </w:rPr>
        <w:t>impor</w:t>
      </w:r>
      <w:r w:rsidRPr="00DF3C45">
        <w:rPr>
          <w:rFonts w:ascii="Times New Roman" w:hAnsi="Times New Roman" w:cs="Times New Roman"/>
          <w:b/>
          <w:bCs/>
          <w:sz w:val="24"/>
          <w:szCs w:val="24"/>
        </w:rPr>
        <w:softHyphen/>
        <w:t>tance</w:t>
      </w:r>
      <w:r w:rsidRPr="00DF3C45">
        <w:rPr>
          <w:rFonts w:ascii="Times New Roman" w:hAnsi="Times New Roman" w:cs="Times New Roman"/>
          <w:sz w:val="24"/>
          <w:szCs w:val="24"/>
        </w:rPr>
        <w:t> refers to tasks that con</w:t>
      </w:r>
      <w:r w:rsidRPr="00DF3C45">
        <w:rPr>
          <w:rFonts w:ascii="Times New Roman" w:hAnsi="Times New Roman" w:cs="Times New Roman"/>
          <w:sz w:val="24"/>
          <w:szCs w:val="24"/>
        </w:rPr>
        <w:softHyphen/>
        <w:t>tribute to long-term goals and val</w:t>
      </w:r>
      <w:r w:rsidRPr="00DF3C45">
        <w:rPr>
          <w:rFonts w:ascii="Times New Roman" w:hAnsi="Times New Roman" w:cs="Times New Roman"/>
          <w:sz w:val="24"/>
          <w:szCs w:val="24"/>
        </w:rPr>
        <w:softHyphen/>
        <w:t>ues. This dis</w:t>
      </w:r>
      <w:r w:rsidRPr="00DF3C45">
        <w:rPr>
          <w:rFonts w:ascii="Times New Roman" w:hAnsi="Times New Roman" w:cs="Times New Roman"/>
          <w:sz w:val="24"/>
          <w:szCs w:val="24"/>
        </w:rPr>
        <w:softHyphen/>
        <w:t>tinc</w:t>
      </w:r>
      <w:r w:rsidRPr="00DF3C45">
        <w:rPr>
          <w:rFonts w:ascii="Times New Roman" w:hAnsi="Times New Roman" w:cs="Times New Roman"/>
          <w:sz w:val="24"/>
          <w:szCs w:val="24"/>
        </w:rPr>
        <w:softHyphen/>
        <w:t>tion allows pro</w:t>
      </w:r>
      <w:r w:rsidRPr="00DF3C45">
        <w:rPr>
          <w:rFonts w:ascii="Times New Roman" w:hAnsi="Times New Roman" w:cs="Times New Roman"/>
          <w:sz w:val="24"/>
          <w:szCs w:val="24"/>
        </w:rPr>
        <w:softHyphen/>
        <w:t>fes</w:t>
      </w:r>
      <w:r w:rsidRPr="00DF3C45">
        <w:rPr>
          <w:rFonts w:ascii="Times New Roman" w:hAnsi="Times New Roman" w:cs="Times New Roman"/>
          <w:sz w:val="24"/>
          <w:szCs w:val="24"/>
        </w:rPr>
        <w:softHyphen/>
        <w:t>sion</w:t>
      </w:r>
      <w:r w:rsidRPr="00DF3C45">
        <w:rPr>
          <w:rFonts w:ascii="Times New Roman" w:hAnsi="Times New Roman" w:cs="Times New Roman"/>
          <w:sz w:val="24"/>
          <w:szCs w:val="24"/>
        </w:rPr>
        <w:softHyphen/>
        <w:t>als to allo</w:t>
      </w:r>
      <w:r w:rsidRPr="00DF3C45">
        <w:rPr>
          <w:rFonts w:ascii="Times New Roman" w:hAnsi="Times New Roman" w:cs="Times New Roman"/>
          <w:sz w:val="24"/>
          <w:szCs w:val="24"/>
        </w:rPr>
        <w:softHyphen/>
        <w:t>cate their time and resources more effec</w:t>
      </w:r>
      <w:r w:rsidRPr="00DF3C45">
        <w:rPr>
          <w:rFonts w:ascii="Times New Roman" w:hAnsi="Times New Roman" w:cs="Times New Roman"/>
          <w:sz w:val="24"/>
          <w:szCs w:val="24"/>
        </w:rPr>
        <w:softHyphen/>
        <w:t>tive</w:t>
      </w:r>
      <w:r w:rsidRPr="00DF3C45">
        <w:rPr>
          <w:rFonts w:ascii="Times New Roman" w:hAnsi="Times New Roman" w:cs="Times New Roman"/>
          <w:sz w:val="24"/>
          <w:szCs w:val="24"/>
        </w:rPr>
        <w:softHyphen/>
        <w:t>ly and focus on what real</w:t>
      </w:r>
      <w:r w:rsidRPr="00DF3C45">
        <w:rPr>
          <w:rFonts w:ascii="Times New Roman" w:hAnsi="Times New Roman" w:cs="Times New Roman"/>
          <w:sz w:val="24"/>
          <w:szCs w:val="24"/>
        </w:rPr>
        <w:softHyphen/>
        <w:t>ly matters.</w:t>
      </w:r>
    </w:p>
    <w:p w14:paraId="6ABE4383" w14:textId="77777777" w:rsidR="00737DA6" w:rsidRPr="00DF3C45" w:rsidRDefault="00737DA6" w:rsidP="00737DA6">
      <w:pPr>
        <w:rPr>
          <w:rFonts w:ascii="Times New Roman" w:hAnsi="Times New Roman" w:cs="Times New Roman"/>
          <w:sz w:val="24"/>
          <w:szCs w:val="24"/>
        </w:rPr>
      </w:pPr>
    </w:p>
    <w:p w14:paraId="2030F5F2" w14:textId="77777777" w:rsidR="00737DA6" w:rsidRPr="00DF3C45" w:rsidRDefault="00737DA6" w:rsidP="00737DA6">
      <w:pPr>
        <w:rPr>
          <w:rFonts w:ascii="Times New Roman" w:hAnsi="Times New Roman" w:cs="Times New Roman"/>
          <w:sz w:val="24"/>
          <w:szCs w:val="24"/>
        </w:rPr>
      </w:pPr>
      <w:r w:rsidRPr="00DF3C45">
        <w:rPr>
          <w:rFonts w:ascii="Times New Roman" w:hAnsi="Times New Roman" w:cs="Times New Roman"/>
          <w:sz w:val="24"/>
          <w:szCs w:val="24"/>
        </w:rPr>
        <w:t>By apply</w:t>
      </w:r>
      <w:r w:rsidRPr="00DF3C45">
        <w:rPr>
          <w:rFonts w:ascii="Times New Roman" w:hAnsi="Times New Roman" w:cs="Times New Roman"/>
          <w:sz w:val="24"/>
          <w:szCs w:val="24"/>
        </w:rPr>
        <w:softHyphen/>
        <w:t>ing the Eisen</w:t>
      </w:r>
      <w:r w:rsidRPr="00DF3C45">
        <w:rPr>
          <w:rFonts w:ascii="Times New Roman" w:hAnsi="Times New Roman" w:cs="Times New Roman"/>
          <w:sz w:val="24"/>
          <w:szCs w:val="24"/>
        </w:rPr>
        <w:softHyphen/>
        <w:t>how</w:t>
      </w:r>
      <w:r w:rsidRPr="00DF3C45">
        <w:rPr>
          <w:rFonts w:ascii="Times New Roman" w:hAnsi="Times New Roman" w:cs="Times New Roman"/>
          <w:sz w:val="24"/>
          <w:szCs w:val="24"/>
        </w:rPr>
        <w:softHyphen/>
        <w:t>er Matrix, pro</w:t>
      </w:r>
      <w:r w:rsidRPr="00DF3C45">
        <w:rPr>
          <w:rFonts w:ascii="Times New Roman" w:hAnsi="Times New Roman" w:cs="Times New Roman"/>
          <w:sz w:val="24"/>
          <w:szCs w:val="24"/>
        </w:rPr>
        <w:softHyphen/>
        <w:t>fes</w:t>
      </w:r>
      <w:r w:rsidRPr="00DF3C45">
        <w:rPr>
          <w:rFonts w:ascii="Times New Roman" w:hAnsi="Times New Roman" w:cs="Times New Roman"/>
          <w:sz w:val="24"/>
          <w:szCs w:val="24"/>
        </w:rPr>
        <w:softHyphen/>
        <w:t>sion</w:t>
      </w:r>
      <w:r w:rsidRPr="00DF3C45">
        <w:rPr>
          <w:rFonts w:ascii="Times New Roman" w:hAnsi="Times New Roman" w:cs="Times New Roman"/>
          <w:sz w:val="24"/>
          <w:szCs w:val="24"/>
        </w:rPr>
        <w:softHyphen/>
        <w:t>als can nav</w:t>
      </w:r>
      <w:r w:rsidRPr="00DF3C45">
        <w:rPr>
          <w:rFonts w:ascii="Times New Roman" w:hAnsi="Times New Roman" w:cs="Times New Roman"/>
          <w:sz w:val="24"/>
          <w:szCs w:val="24"/>
        </w:rPr>
        <w:softHyphen/>
        <w:t>i</w:t>
      </w:r>
      <w:r w:rsidRPr="00DF3C45">
        <w:rPr>
          <w:rFonts w:ascii="Times New Roman" w:hAnsi="Times New Roman" w:cs="Times New Roman"/>
          <w:sz w:val="24"/>
          <w:szCs w:val="24"/>
        </w:rPr>
        <w:softHyphen/>
        <w:t>gate their dai</w:t>
      </w:r>
      <w:r w:rsidRPr="00DF3C45">
        <w:rPr>
          <w:rFonts w:ascii="Times New Roman" w:hAnsi="Times New Roman" w:cs="Times New Roman"/>
          <w:sz w:val="24"/>
          <w:szCs w:val="24"/>
        </w:rPr>
        <w:softHyphen/>
        <w:t>ly tasks with greater clar</w:t>
      </w:r>
      <w:r w:rsidRPr="00DF3C45">
        <w:rPr>
          <w:rFonts w:ascii="Times New Roman" w:hAnsi="Times New Roman" w:cs="Times New Roman"/>
          <w:sz w:val="24"/>
          <w:szCs w:val="24"/>
        </w:rPr>
        <w:softHyphen/>
        <w:t>i</w:t>
      </w:r>
      <w:r w:rsidRPr="00DF3C45">
        <w:rPr>
          <w:rFonts w:ascii="Times New Roman" w:hAnsi="Times New Roman" w:cs="Times New Roman"/>
          <w:sz w:val="24"/>
          <w:szCs w:val="24"/>
        </w:rPr>
        <w:softHyphen/>
        <w:t>ty, ensur</w:t>
      </w:r>
      <w:r w:rsidRPr="00DF3C45">
        <w:rPr>
          <w:rFonts w:ascii="Times New Roman" w:hAnsi="Times New Roman" w:cs="Times New Roman"/>
          <w:sz w:val="24"/>
          <w:szCs w:val="24"/>
        </w:rPr>
        <w:softHyphen/>
        <w:t>ing that their efforts are direct</w:t>
      </w:r>
      <w:r w:rsidRPr="00DF3C45">
        <w:rPr>
          <w:rFonts w:ascii="Times New Roman" w:hAnsi="Times New Roman" w:cs="Times New Roman"/>
          <w:sz w:val="24"/>
          <w:szCs w:val="24"/>
        </w:rPr>
        <w:softHyphen/>
        <w:t>ed toward activ</w:t>
      </w:r>
      <w:r w:rsidRPr="00DF3C45">
        <w:rPr>
          <w:rFonts w:ascii="Times New Roman" w:hAnsi="Times New Roman" w:cs="Times New Roman"/>
          <w:sz w:val="24"/>
          <w:szCs w:val="24"/>
        </w:rPr>
        <w:softHyphen/>
        <w:t>i</w:t>
      </w:r>
      <w:r w:rsidRPr="00DF3C45">
        <w:rPr>
          <w:rFonts w:ascii="Times New Roman" w:hAnsi="Times New Roman" w:cs="Times New Roman"/>
          <w:sz w:val="24"/>
          <w:szCs w:val="24"/>
        </w:rPr>
        <w:softHyphen/>
        <w:t>ties that sig</w:t>
      </w:r>
      <w:r w:rsidRPr="00DF3C45">
        <w:rPr>
          <w:rFonts w:ascii="Times New Roman" w:hAnsi="Times New Roman" w:cs="Times New Roman"/>
          <w:sz w:val="24"/>
          <w:szCs w:val="24"/>
        </w:rPr>
        <w:softHyphen/>
        <w:t>nif</w:t>
      </w:r>
      <w:r w:rsidRPr="00DF3C45">
        <w:rPr>
          <w:rFonts w:ascii="Times New Roman" w:hAnsi="Times New Roman" w:cs="Times New Roman"/>
          <w:sz w:val="24"/>
          <w:szCs w:val="24"/>
        </w:rPr>
        <w:softHyphen/>
        <w:t>i</w:t>
      </w:r>
      <w:r w:rsidRPr="00DF3C45">
        <w:rPr>
          <w:rFonts w:ascii="Times New Roman" w:hAnsi="Times New Roman" w:cs="Times New Roman"/>
          <w:sz w:val="24"/>
          <w:szCs w:val="24"/>
        </w:rPr>
        <w:softHyphen/>
        <w:t>cant</w:t>
      </w:r>
      <w:r w:rsidRPr="00DF3C45">
        <w:rPr>
          <w:rFonts w:ascii="Times New Roman" w:hAnsi="Times New Roman" w:cs="Times New Roman"/>
          <w:sz w:val="24"/>
          <w:szCs w:val="24"/>
        </w:rPr>
        <w:softHyphen/>
        <w:t>ly impact their goals and objec</w:t>
      </w:r>
      <w:r w:rsidRPr="00DF3C45">
        <w:rPr>
          <w:rFonts w:ascii="Times New Roman" w:hAnsi="Times New Roman" w:cs="Times New Roman"/>
          <w:sz w:val="24"/>
          <w:szCs w:val="24"/>
        </w:rPr>
        <w:softHyphen/>
        <w:t>tives. This strate</w:t>
      </w:r>
      <w:r w:rsidRPr="00DF3C45">
        <w:rPr>
          <w:rFonts w:ascii="Times New Roman" w:hAnsi="Times New Roman" w:cs="Times New Roman"/>
          <w:sz w:val="24"/>
          <w:szCs w:val="24"/>
        </w:rPr>
        <w:softHyphen/>
        <w:t>gic approach not only increas</w:t>
      </w:r>
      <w:r w:rsidRPr="00DF3C45">
        <w:rPr>
          <w:rFonts w:ascii="Times New Roman" w:hAnsi="Times New Roman" w:cs="Times New Roman"/>
          <w:sz w:val="24"/>
          <w:szCs w:val="24"/>
        </w:rPr>
        <w:softHyphen/>
        <w:t>es pro</w:t>
      </w:r>
      <w:r w:rsidRPr="00DF3C45">
        <w:rPr>
          <w:rFonts w:ascii="Times New Roman" w:hAnsi="Times New Roman" w:cs="Times New Roman"/>
          <w:sz w:val="24"/>
          <w:szCs w:val="24"/>
        </w:rPr>
        <w:softHyphen/>
        <w:t>duc</w:t>
      </w:r>
      <w:r w:rsidRPr="00DF3C45">
        <w:rPr>
          <w:rFonts w:ascii="Times New Roman" w:hAnsi="Times New Roman" w:cs="Times New Roman"/>
          <w:sz w:val="24"/>
          <w:szCs w:val="24"/>
        </w:rPr>
        <w:softHyphen/>
        <w:t>tiv</w:t>
      </w:r>
      <w:r w:rsidRPr="00DF3C45">
        <w:rPr>
          <w:rFonts w:ascii="Times New Roman" w:hAnsi="Times New Roman" w:cs="Times New Roman"/>
          <w:sz w:val="24"/>
          <w:szCs w:val="24"/>
        </w:rPr>
        <w:softHyphen/>
        <w:t>i</w:t>
      </w:r>
      <w:r w:rsidRPr="00DF3C45">
        <w:rPr>
          <w:rFonts w:ascii="Times New Roman" w:hAnsi="Times New Roman" w:cs="Times New Roman"/>
          <w:sz w:val="24"/>
          <w:szCs w:val="24"/>
        </w:rPr>
        <w:softHyphen/>
        <w:t>ty, but also paves the way for a more bal</w:t>
      </w:r>
      <w:r w:rsidRPr="00DF3C45">
        <w:rPr>
          <w:rFonts w:ascii="Times New Roman" w:hAnsi="Times New Roman" w:cs="Times New Roman"/>
          <w:sz w:val="24"/>
          <w:szCs w:val="24"/>
        </w:rPr>
        <w:softHyphen/>
        <w:t>anced, ful</w:t>
      </w:r>
      <w:r w:rsidRPr="00DF3C45">
        <w:rPr>
          <w:rFonts w:ascii="Times New Roman" w:hAnsi="Times New Roman" w:cs="Times New Roman"/>
          <w:sz w:val="24"/>
          <w:szCs w:val="24"/>
        </w:rPr>
        <w:softHyphen/>
        <w:t>fill</w:t>
      </w:r>
      <w:r w:rsidRPr="00DF3C45">
        <w:rPr>
          <w:rFonts w:ascii="Times New Roman" w:hAnsi="Times New Roman" w:cs="Times New Roman"/>
          <w:sz w:val="24"/>
          <w:szCs w:val="24"/>
        </w:rPr>
        <w:softHyphen/>
        <w:t>ing pro</w:t>
      </w:r>
      <w:r w:rsidRPr="00DF3C45">
        <w:rPr>
          <w:rFonts w:ascii="Times New Roman" w:hAnsi="Times New Roman" w:cs="Times New Roman"/>
          <w:sz w:val="24"/>
          <w:szCs w:val="24"/>
        </w:rPr>
        <w:softHyphen/>
        <w:t>fes</w:t>
      </w:r>
      <w:r w:rsidRPr="00DF3C45">
        <w:rPr>
          <w:rFonts w:ascii="Times New Roman" w:hAnsi="Times New Roman" w:cs="Times New Roman"/>
          <w:sz w:val="24"/>
          <w:szCs w:val="24"/>
        </w:rPr>
        <w:softHyphen/>
        <w:t>sion</w:t>
      </w:r>
      <w:r w:rsidRPr="00DF3C45">
        <w:rPr>
          <w:rFonts w:ascii="Times New Roman" w:hAnsi="Times New Roman" w:cs="Times New Roman"/>
          <w:sz w:val="24"/>
          <w:szCs w:val="24"/>
        </w:rPr>
        <w:softHyphen/>
        <w:t>al life.</w:t>
      </w:r>
    </w:p>
    <w:p w14:paraId="11581A56" w14:textId="77777777" w:rsidR="00737DA6" w:rsidRPr="00DF3C45" w:rsidRDefault="00737DA6" w:rsidP="00737DA6">
      <w:pPr>
        <w:pStyle w:val="Heading2"/>
        <w:spacing w:before="0"/>
        <w:rPr>
          <w:rFonts w:ascii="Times New Roman" w:hAnsi="Times New Roman" w:cs="Times New Roman"/>
          <w:color w:val="auto"/>
          <w:sz w:val="24"/>
          <w:szCs w:val="24"/>
        </w:rPr>
      </w:pPr>
      <w:r w:rsidRPr="00DF3C45">
        <w:rPr>
          <w:rFonts w:ascii="Times New Roman" w:hAnsi="Times New Roman" w:cs="Times New Roman"/>
          <w:color w:val="auto"/>
          <w:sz w:val="24"/>
          <w:szCs w:val="24"/>
        </w:rPr>
        <w:t>Explor</w:t>
      </w:r>
      <w:r w:rsidRPr="00DF3C45">
        <w:rPr>
          <w:rFonts w:ascii="Times New Roman" w:hAnsi="Times New Roman" w:cs="Times New Roman"/>
          <w:color w:val="auto"/>
          <w:sz w:val="24"/>
          <w:szCs w:val="24"/>
        </w:rPr>
        <w:softHyphen/>
        <w:t>ing the Four Quad</w:t>
      </w:r>
      <w:r w:rsidRPr="00DF3C45">
        <w:rPr>
          <w:rFonts w:ascii="Times New Roman" w:hAnsi="Times New Roman" w:cs="Times New Roman"/>
          <w:color w:val="auto"/>
          <w:sz w:val="24"/>
          <w:szCs w:val="24"/>
        </w:rPr>
        <w:softHyphen/>
        <w:t>rants of the Eisen</w:t>
      </w:r>
      <w:r w:rsidRPr="00DF3C45">
        <w:rPr>
          <w:rFonts w:ascii="Times New Roman" w:hAnsi="Times New Roman" w:cs="Times New Roman"/>
          <w:color w:val="auto"/>
          <w:sz w:val="24"/>
          <w:szCs w:val="24"/>
        </w:rPr>
        <w:softHyphen/>
        <w:t>how</w:t>
      </w:r>
      <w:r w:rsidRPr="00DF3C45">
        <w:rPr>
          <w:rFonts w:ascii="Times New Roman" w:hAnsi="Times New Roman" w:cs="Times New Roman"/>
          <w:color w:val="auto"/>
          <w:sz w:val="24"/>
          <w:szCs w:val="24"/>
        </w:rPr>
        <w:softHyphen/>
        <w:t>er Matrix</w:t>
      </w:r>
    </w:p>
    <w:p w14:paraId="7BF70B69" w14:textId="6922340C" w:rsidR="00737DA6" w:rsidRPr="00DF3C45" w:rsidRDefault="00737DA6" w:rsidP="00737DA6">
      <w:pPr>
        <w:pStyle w:val="Heading3"/>
        <w:spacing w:before="0" w:beforeAutospacing="0" w:after="0" w:afterAutospacing="0"/>
        <w:rPr>
          <w:sz w:val="24"/>
          <w:szCs w:val="24"/>
        </w:rPr>
      </w:pPr>
      <w:r w:rsidRPr="00DF3C45">
        <w:rPr>
          <w:sz w:val="24"/>
          <w:szCs w:val="24"/>
        </w:rPr>
        <w:t>Quad</w:t>
      </w:r>
      <w:r w:rsidRPr="00DF3C45">
        <w:rPr>
          <w:sz w:val="24"/>
          <w:szCs w:val="24"/>
        </w:rPr>
        <w:softHyphen/>
        <w:t>rant </w:t>
      </w:r>
      <w:r w:rsidRPr="00DF3C45">
        <w:rPr>
          <w:noProof/>
          <w:sz w:val="24"/>
          <w:szCs w:val="24"/>
        </w:rPr>
        <w:drawing>
          <wp:inline distT="0" distB="0" distL="0" distR="0" wp14:anchorId="6EAF4C6E" wp14:editId="2D171235">
            <wp:extent cx="609600" cy="609600"/>
            <wp:effectExtent l="0" t="0" r="0" b="0"/>
            <wp:docPr id="15" name="Picture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DF3C45">
        <w:rPr>
          <w:sz w:val="24"/>
          <w:szCs w:val="24"/>
        </w:rPr>
        <w:t>: Urgent and Impor</w:t>
      </w:r>
      <w:r w:rsidRPr="00DF3C45">
        <w:rPr>
          <w:sz w:val="24"/>
          <w:szCs w:val="24"/>
        </w:rPr>
        <w:softHyphen/>
        <w:t>tant (Do)</w:t>
      </w:r>
    </w:p>
    <w:p w14:paraId="4F7DC7DC" w14:textId="77777777" w:rsidR="00737DA6" w:rsidRPr="00DF3C45" w:rsidRDefault="00737DA6" w:rsidP="00737DA6">
      <w:pPr>
        <w:rPr>
          <w:rFonts w:ascii="Times New Roman" w:hAnsi="Times New Roman" w:cs="Times New Roman"/>
          <w:sz w:val="24"/>
          <w:szCs w:val="24"/>
        </w:rPr>
      </w:pPr>
      <w:r w:rsidRPr="00DF3C45">
        <w:rPr>
          <w:rFonts w:ascii="Times New Roman" w:hAnsi="Times New Roman" w:cs="Times New Roman"/>
          <w:b/>
          <w:bCs/>
          <w:sz w:val="24"/>
          <w:szCs w:val="24"/>
        </w:rPr>
        <w:t>Tasks that fall into this Eisen</w:t>
      </w:r>
      <w:r w:rsidRPr="00DF3C45">
        <w:rPr>
          <w:rFonts w:ascii="Times New Roman" w:hAnsi="Times New Roman" w:cs="Times New Roman"/>
          <w:b/>
          <w:bCs/>
          <w:sz w:val="24"/>
          <w:szCs w:val="24"/>
        </w:rPr>
        <w:softHyphen/>
        <w:t>how</w:t>
      </w:r>
      <w:r w:rsidRPr="00DF3C45">
        <w:rPr>
          <w:rFonts w:ascii="Times New Roman" w:hAnsi="Times New Roman" w:cs="Times New Roman"/>
          <w:b/>
          <w:bCs/>
          <w:sz w:val="24"/>
          <w:szCs w:val="24"/>
        </w:rPr>
        <w:softHyphen/>
        <w:t>er matrix quad</w:t>
      </w:r>
      <w:r w:rsidRPr="00DF3C45">
        <w:rPr>
          <w:rFonts w:ascii="Times New Roman" w:hAnsi="Times New Roman" w:cs="Times New Roman"/>
          <w:b/>
          <w:bCs/>
          <w:sz w:val="24"/>
          <w:szCs w:val="24"/>
        </w:rPr>
        <w:softHyphen/>
        <w:t>rant are both urgent and impor</w:t>
      </w:r>
      <w:r w:rsidRPr="00DF3C45">
        <w:rPr>
          <w:rFonts w:ascii="Times New Roman" w:hAnsi="Times New Roman" w:cs="Times New Roman"/>
          <w:b/>
          <w:bCs/>
          <w:sz w:val="24"/>
          <w:szCs w:val="24"/>
        </w:rPr>
        <w:softHyphen/>
        <w:t>tant. </w:t>
      </w:r>
      <w:r w:rsidRPr="00DF3C45">
        <w:rPr>
          <w:rFonts w:ascii="Times New Roman" w:hAnsi="Times New Roman" w:cs="Times New Roman"/>
          <w:sz w:val="24"/>
          <w:szCs w:val="24"/>
        </w:rPr>
        <w:t>They require imme</w:t>
      </w:r>
      <w:r w:rsidRPr="00DF3C45">
        <w:rPr>
          <w:rFonts w:ascii="Times New Roman" w:hAnsi="Times New Roman" w:cs="Times New Roman"/>
          <w:sz w:val="24"/>
          <w:szCs w:val="24"/>
        </w:rPr>
        <w:softHyphen/>
        <w:t>di</w:t>
      </w:r>
      <w:r w:rsidRPr="00DF3C45">
        <w:rPr>
          <w:rFonts w:ascii="Times New Roman" w:hAnsi="Times New Roman" w:cs="Times New Roman"/>
          <w:sz w:val="24"/>
          <w:szCs w:val="24"/>
        </w:rPr>
        <w:softHyphen/>
        <w:t>ate atten</w:t>
      </w:r>
      <w:r w:rsidRPr="00DF3C45">
        <w:rPr>
          <w:rFonts w:ascii="Times New Roman" w:hAnsi="Times New Roman" w:cs="Times New Roman"/>
          <w:sz w:val="24"/>
          <w:szCs w:val="24"/>
        </w:rPr>
        <w:softHyphen/>
        <w:t>tion due to their time-sen</w:t>
      </w:r>
      <w:r w:rsidRPr="00DF3C45">
        <w:rPr>
          <w:rFonts w:ascii="Times New Roman" w:hAnsi="Times New Roman" w:cs="Times New Roman"/>
          <w:sz w:val="24"/>
          <w:szCs w:val="24"/>
        </w:rPr>
        <w:softHyphen/>
        <w:t>si</w:t>
      </w:r>
      <w:r w:rsidRPr="00DF3C45">
        <w:rPr>
          <w:rFonts w:ascii="Times New Roman" w:hAnsi="Times New Roman" w:cs="Times New Roman"/>
          <w:sz w:val="24"/>
          <w:szCs w:val="24"/>
        </w:rPr>
        <w:softHyphen/>
        <w:t>tive nature and sig</w:t>
      </w:r>
      <w:r w:rsidRPr="00DF3C45">
        <w:rPr>
          <w:rFonts w:ascii="Times New Roman" w:hAnsi="Times New Roman" w:cs="Times New Roman"/>
          <w:sz w:val="24"/>
          <w:szCs w:val="24"/>
        </w:rPr>
        <w:softHyphen/>
        <w:t>nif</w:t>
      </w:r>
      <w:r w:rsidRPr="00DF3C45">
        <w:rPr>
          <w:rFonts w:ascii="Times New Roman" w:hAnsi="Times New Roman" w:cs="Times New Roman"/>
          <w:sz w:val="24"/>
          <w:szCs w:val="24"/>
        </w:rPr>
        <w:softHyphen/>
        <w:t>i</w:t>
      </w:r>
      <w:r w:rsidRPr="00DF3C45">
        <w:rPr>
          <w:rFonts w:ascii="Times New Roman" w:hAnsi="Times New Roman" w:cs="Times New Roman"/>
          <w:sz w:val="24"/>
          <w:szCs w:val="24"/>
        </w:rPr>
        <w:softHyphen/>
        <w:t>cant impact on cur</w:t>
      </w:r>
      <w:r w:rsidRPr="00DF3C45">
        <w:rPr>
          <w:rFonts w:ascii="Times New Roman" w:hAnsi="Times New Roman" w:cs="Times New Roman"/>
          <w:sz w:val="24"/>
          <w:szCs w:val="24"/>
        </w:rPr>
        <w:softHyphen/>
        <w:t>rent projects or goals. Exam</w:t>
      </w:r>
      <w:r w:rsidRPr="00DF3C45">
        <w:rPr>
          <w:rFonts w:ascii="Times New Roman" w:hAnsi="Times New Roman" w:cs="Times New Roman"/>
          <w:sz w:val="24"/>
          <w:szCs w:val="24"/>
        </w:rPr>
        <w:softHyphen/>
        <w:t>ples include cri</w:t>
      </w:r>
      <w:r w:rsidRPr="00DF3C45">
        <w:rPr>
          <w:rFonts w:ascii="Times New Roman" w:hAnsi="Times New Roman" w:cs="Times New Roman"/>
          <w:sz w:val="24"/>
          <w:szCs w:val="24"/>
        </w:rPr>
        <w:softHyphen/>
        <w:t>sis man</w:t>
      </w:r>
      <w:r w:rsidRPr="00DF3C45">
        <w:rPr>
          <w:rFonts w:ascii="Times New Roman" w:hAnsi="Times New Roman" w:cs="Times New Roman"/>
          <w:sz w:val="24"/>
          <w:szCs w:val="24"/>
        </w:rPr>
        <w:softHyphen/>
        <w:t>age</w:t>
      </w:r>
      <w:r w:rsidRPr="00DF3C45">
        <w:rPr>
          <w:rFonts w:ascii="Times New Roman" w:hAnsi="Times New Roman" w:cs="Times New Roman"/>
          <w:sz w:val="24"/>
          <w:szCs w:val="24"/>
        </w:rPr>
        <w:softHyphen/>
        <w:t>ment, dead</w:t>
      </w:r>
      <w:r w:rsidRPr="00DF3C45">
        <w:rPr>
          <w:rFonts w:ascii="Times New Roman" w:hAnsi="Times New Roman" w:cs="Times New Roman"/>
          <w:sz w:val="24"/>
          <w:szCs w:val="24"/>
        </w:rPr>
        <w:softHyphen/>
        <w:t>line-dri</w:t>
      </w:r>
      <w:r w:rsidRPr="00DF3C45">
        <w:rPr>
          <w:rFonts w:ascii="Times New Roman" w:hAnsi="Times New Roman" w:cs="Times New Roman"/>
          <w:sz w:val="24"/>
          <w:szCs w:val="24"/>
        </w:rPr>
        <w:softHyphen/>
        <w:t>ven tasks, or unfore</w:t>
      </w:r>
      <w:r w:rsidRPr="00DF3C45">
        <w:rPr>
          <w:rFonts w:ascii="Times New Roman" w:hAnsi="Times New Roman" w:cs="Times New Roman"/>
          <w:sz w:val="24"/>
          <w:szCs w:val="24"/>
        </w:rPr>
        <w:softHyphen/>
        <w:t>seen issues that require imme</w:t>
      </w:r>
      <w:r w:rsidRPr="00DF3C45">
        <w:rPr>
          <w:rFonts w:ascii="Times New Roman" w:hAnsi="Times New Roman" w:cs="Times New Roman"/>
          <w:sz w:val="24"/>
          <w:szCs w:val="24"/>
        </w:rPr>
        <w:softHyphen/>
        <w:t>di</w:t>
      </w:r>
      <w:r w:rsidRPr="00DF3C45">
        <w:rPr>
          <w:rFonts w:ascii="Times New Roman" w:hAnsi="Times New Roman" w:cs="Times New Roman"/>
          <w:sz w:val="24"/>
          <w:szCs w:val="24"/>
        </w:rPr>
        <w:softHyphen/>
        <w:t>ate resolution.</w:t>
      </w:r>
    </w:p>
    <w:p w14:paraId="2769218F" w14:textId="77777777" w:rsidR="00737DA6" w:rsidRPr="00DF3C45" w:rsidRDefault="00737DA6" w:rsidP="00737DA6">
      <w:pPr>
        <w:rPr>
          <w:rFonts w:ascii="Times New Roman" w:hAnsi="Times New Roman" w:cs="Times New Roman"/>
          <w:sz w:val="24"/>
          <w:szCs w:val="24"/>
        </w:rPr>
      </w:pPr>
    </w:p>
    <w:p w14:paraId="07392E3D" w14:textId="5D27E549" w:rsidR="00737DA6" w:rsidRPr="00DF3C45" w:rsidRDefault="00737DA6" w:rsidP="00737DA6">
      <w:pPr>
        <w:jc w:val="center"/>
        <w:rPr>
          <w:rFonts w:ascii="Times New Roman" w:hAnsi="Times New Roman" w:cs="Times New Roman"/>
          <w:sz w:val="24"/>
          <w:szCs w:val="24"/>
        </w:rPr>
      </w:pPr>
      <w:r w:rsidRPr="00DF3C45">
        <w:rPr>
          <w:rFonts w:ascii="Times New Roman" w:hAnsi="Times New Roman" w:cs="Times New Roman"/>
          <w:noProof/>
          <w:sz w:val="24"/>
          <w:szCs w:val="24"/>
        </w:rPr>
        <w:lastRenderedPageBreak/>
        <w:drawing>
          <wp:inline distT="0" distB="0" distL="0" distR="0" wp14:anchorId="56140CA0" wp14:editId="4BE64D14">
            <wp:extent cx="5943600" cy="2781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1935"/>
                    </a:xfrm>
                    <a:prstGeom prst="rect">
                      <a:avLst/>
                    </a:prstGeom>
                    <a:noFill/>
                    <a:ln>
                      <a:noFill/>
                    </a:ln>
                  </pic:spPr>
                </pic:pic>
              </a:graphicData>
            </a:graphic>
          </wp:inline>
        </w:drawing>
      </w:r>
    </w:p>
    <w:p w14:paraId="37AF91FC" w14:textId="77777777" w:rsidR="00737DA6" w:rsidRPr="00DF3C45" w:rsidRDefault="00737DA6" w:rsidP="00737DA6">
      <w:pPr>
        <w:rPr>
          <w:rFonts w:ascii="Times New Roman" w:hAnsi="Times New Roman" w:cs="Times New Roman"/>
          <w:sz w:val="24"/>
          <w:szCs w:val="24"/>
        </w:rPr>
      </w:pPr>
    </w:p>
    <w:p w14:paraId="65803062" w14:textId="77777777" w:rsidR="00737DA6" w:rsidRPr="00DF3C45" w:rsidRDefault="00737DA6" w:rsidP="00737DA6">
      <w:pPr>
        <w:rPr>
          <w:rFonts w:ascii="Times New Roman" w:hAnsi="Times New Roman" w:cs="Times New Roman"/>
          <w:sz w:val="24"/>
          <w:szCs w:val="24"/>
        </w:rPr>
      </w:pPr>
      <w:r w:rsidRPr="00DF3C45">
        <w:rPr>
          <w:rFonts w:ascii="Times New Roman" w:hAnsi="Times New Roman" w:cs="Times New Roman"/>
          <w:b/>
          <w:bCs/>
          <w:sz w:val="24"/>
          <w:szCs w:val="24"/>
        </w:rPr>
        <w:t>Strate</w:t>
      </w:r>
      <w:r w:rsidRPr="00DF3C45">
        <w:rPr>
          <w:rFonts w:ascii="Times New Roman" w:hAnsi="Times New Roman" w:cs="Times New Roman"/>
          <w:b/>
          <w:bCs/>
          <w:sz w:val="24"/>
          <w:szCs w:val="24"/>
        </w:rPr>
        <w:softHyphen/>
        <w:t>gies for deal</w:t>
      </w:r>
      <w:r w:rsidRPr="00DF3C45">
        <w:rPr>
          <w:rFonts w:ascii="Times New Roman" w:hAnsi="Times New Roman" w:cs="Times New Roman"/>
          <w:b/>
          <w:bCs/>
          <w:sz w:val="24"/>
          <w:szCs w:val="24"/>
        </w:rPr>
        <w:softHyphen/>
        <w:t>ing with Eisen</w:t>
      </w:r>
      <w:r w:rsidRPr="00DF3C45">
        <w:rPr>
          <w:rFonts w:ascii="Times New Roman" w:hAnsi="Times New Roman" w:cs="Times New Roman"/>
          <w:b/>
          <w:bCs/>
          <w:sz w:val="24"/>
          <w:szCs w:val="24"/>
        </w:rPr>
        <w:softHyphen/>
        <w:t>how</w:t>
      </w:r>
      <w:r w:rsidRPr="00DF3C45">
        <w:rPr>
          <w:rFonts w:ascii="Times New Roman" w:hAnsi="Times New Roman" w:cs="Times New Roman"/>
          <w:b/>
          <w:bCs/>
          <w:sz w:val="24"/>
          <w:szCs w:val="24"/>
        </w:rPr>
        <w:softHyphen/>
        <w:t>er matrix Quad</w:t>
      </w:r>
      <w:r w:rsidRPr="00DF3C45">
        <w:rPr>
          <w:rFonts w:ascii="Times New Roman" w:hAnsi="Times New Roman" w:cs="Times New Roman"/>
          <w:b/>
          <w:bCs/>
          <w:sz w:val="24"/>
          <w:szCs w:val="24"/>
        </w:rPr>
        <w:softHyphen/>
        <w:t>rant I tasks:</w:t>
      </w:r>
    </w:p>
    <w:p w14:paraId="01CD1684" w14:textId="77777777" w:rsidR="00737DA6" w:rsidRPr="00DF3C45" w:rsidRDefault="00737DA6" w:rsidP="007D33FF">
      <w:pPr>
        <w:numPr>
          <w:ilvl w:val="0"/>
          <w:numId w:val="34"/>
        </w:numPr>
        <w:spacing w:beforeAutospacing="1" w:after="0" w:afterAutospacing="1" w:line="240" w:lineRule="auto"/>
        <w:rPr>
          <w:rFonts w:ascii="Times New Roman" w:hAnsi="Times New Roman" w:cs="Times New Roman"/>
          <w:sz w:val="24"/>
          <w:szCs w:val="24"/>
        </w:rPr>
      </w:pPr>
      <w:r w:rsidRPr="00DF3C45">
        <w:rPr>
          <w:rFonts w:ascii="Times New Roman" w:hAnsi="Times New Roman" w:cs="Times New Roman"/>
          <w:b/>
          <w:bCs/>
          <w:sz w:val="24"/>
          <w:szCs w:val="24"/>
        </w:rPr>
        <w:t>Pri</w:t>
      </w:r>
      <w:r w:rsidRPr="00DF3C45">
        <w:rPr>
          <w:rFonts w:ascii="Times New Roman" w:hAnsi="Times New Roman" w:cs="Times New Roman"/>
          <w:b/>
          <w:bCs/>
          <w:sz w:val="24"/>
          <w:szCs w:val="24"/>
        </w:rPr>
        <w:softHyphen/>
        <w:t>or</w:t>
      </w:r>
      <w:r w:rsidRPr="00DF3C45">
        <w:rPr>
          <w:rFonts w:ascii="Times New Roman" w:hAnsi="Times New Roman" w:cs="Times New Roman"/>
          <w:b/>
          <w:bCs/>
          <w:sz w:val="24"/>
          <w:szCs w:val="24"/>
        </w:rPr>
        <w:softHyphen/>
        <w:t>i</w:t>
      </w:r>
      <w:r w:rsidRPr="00DF3C45">
        <w:rPr>
          <w:rFonts w:ascii="Times New Roman" w:hAnsi="Times New Roman" w:cs="Times New Roman"/>
          <w:b/>
          <w:bCs/>
          <w:sz w:val="24"/>
          <w:szCs w:val="24"/>
        </w:rPr>
        <w:softHyphen/>
        <w:t>tize</w:t>
      </w:r>
      <w:r w:rsidRPr="00DF3C45">
        <w:rPr>
          <w:rFonts w:ascii="Times New Roman" w:hAnsi="Times New Roman" w:cs="Times New Roman"/>
          <w:sz w:val="24"/>
          <w:szCs w:val="24"/>
        </w:rPr>
        <w:t> these tasks above all others.</w:t>
      </w:r>
    </w:p>
    <w:p w14:paraId="33E5838C" w14:textId="77777777" w:rsidR="00737DA6" w:rsidRPr="00DF3C45" w:rsidRDefault="00737DA6" w:rsidP="007D33FF">
      <w:pPr>
        <w:numPr>
          <w:ilvl w:val="0"/>
          <w:numId w:val="34"/>
        </w:numPr>
        <w:spacing w:beforeAutospacing="1" w:after="0" w:afterAutospacing="1" w:line="240" w:lineRule="auto"/>
        <w:rPr>
          <w:rFonts w:ascii="Times New Roman" w:hAnsi="Times New Roman" w:cs="Times New Roman"/>
          <w:sz w:val="24"/>
          <w:szCs w:val="24"/>
        </w:rPr>
      </w:pPr>
      <w:r w:rsidRPr="00DF3C45">
        <w:rPr>
          <w:rFonts w:ascii="Times New Roman" w:hAnsi="Times New Roman" w:cs="Times New Roman"/>
          <w:b/>
          <w:bCs/>
          <w:sz w:val="24"/>
          <w:szCs w:val="24"/>
        </w:rPr>
        <w:t>Allo</w:t>
      </w:r>
      <w:r w:rsidRPr="00DF3C45">
        <w:rPr>
          <w:rFonts w:ascii="Times New Roman" w:hAnsi="Times New Roman" w:cs="Times New Roman"/>
          <w:b/>
          <w:bCs/>
          <w:sz w:val="24"/>
          <w:szCs w:val="24"/>
        </w:rPr>
        <w:softHyphen/>
        <w:t>cate</w:t>
      </w:r>
      <w:r w:rsidRPr="00DF3C45">
        <w:rPr>
          <w:rFonts w:ascii="Times New Roman" w:hAnsi="Times New Roman" w:cs="Times New Roman"/>
          <w:sz w:val="24"/>
          <w:szCs w:val="24"/>
        </w:rPr>
        <w:t> unin</w:t>
      </w:r>
      <w:r w:rsidRPr="00DF3C45">
        <w:rPr>
          <w:rFonts w:ascii="Times New Roman" w:hAnsi="Times New Roman" w:cs="Times New Roman"/>
          <w:sz w:val="24"/>
          <w:szCs w:val="24"/>
        </w:rPr>
        <w:softHyphen/>
        <w:t>ter</w:t>
      </w:r>
      <w:r w:rsidRPr="00DF3C45">
        <w:rPr>
          <w:rFonts w:ascii="Times New Roman" w:hAnsi="Times New Roman" w:cs="Times New Roman"/>
          <w:sz w:val="24"/>
          <w:szCs w:val="24"/>
        </w:rPr>
        <w:softHyphen/>
        <w:t>rupt</w:t>
      </w:r>
      <w:r w:rsidRPr="00DF3C45">
        <w:rPr>
          <w:rFonts w:ascii="Times New Roman" w:hAnsi="Times New Roman" w:cs="Times New Roman"/>
          <w:sz w:val="24"/>
          <w:szCs w:val="24"/>
        </w:rPr>
        <w:softHyphen/>
        <w:t>ed blocks of time to effi</w:t>
      </w:r>
      <w:r w:rsidRPr="00DF3C45">
        <w:rPr>
          <w:rFonts w:ascii="Times New Roman" w:hAnsi="Times New Roman" w:cs="Times New Roman"/>
          <w:sz w:val="24"/>
          <w:szCs w:val="24"/>
        </w:rPr>
        <w:softHyphen/>
        <w:t>cient</w:t>
      </w:r>
      <w:r w:rsidRPr="00DF3C45">
        <w:rPr>
          <w:rFonts w:ascii="Times New Roman" w:hAnsi="Times New Roman" w:cs="Times New Roman"/>
          <w:sz w:val="24"/>
          <w:szCs w:val="24"/>
        </w:rPr>
        <w:softHyphen/>
        <w:t>ly com</w:t>
      </w:r>
      <w:r w:rsidRPr="00DF3C45">
        <w:rPr>
          <w:rFonts w:ascii="Times New Roman" w:hAnsi="Times New Roman" w:cs="Times New Roman"/>
          <w:sz w:val="24"/>
          <w:szCs w:val="24"/>
        </w:rPr>
        <w:softHyphen/>
        <w:t>plete these tasks.</w:t>
      </w:r>
    </w:p>
    <w:p w14:paraId="06F4512E" w14:textId="77777777" w:rsidR="00737DA6" w:rsidRPr="00DF3C45" w:rsidRDefault="00737DA6" w:rsidP="007D33FF">
      <w:pPr>
        <w:numPr>
          <w:ilvl w:val="0"/>
          <w:numId w:val="34"/>
        </w:numPr>
        <w:spacing w:beforeAutospacing="1" w:after="0" w:afterAutospacing="1" w:line="240" w:lineRule="auto"/>
        <w:rPr>
          <w:rFonts w:ascii="Times New Roman" w:hAnsi="Times New Roman" w:cs="Times New Roman"/>
          <w:sz w:val="24"/>
          <w:szCs w:val="24"/>
        </w:rPr>
      </w:pPr>
      <w:r w:rsidRPr="00DF3C45">
        <w:rPr>
          <w:rFonts w:ascii="Times New Roman" w:hAnsi="Times New Roman" w:cs="Times New Roman"/>
          <w:b/>
          <w:bCs/>
          <w:sz w:val="24"/>
          <w:szCs w:val="24"/>
        </w:rPr>
        <w:t>Use time man</w:t>
      </w:r>
      <w:r w:rsidRPr="00DF3C45">
        <w:rPr>
          <w:rFonts w:ascii="Times New Roman" w:hAnsi="Times New Roman" w:cs="Times New Roman"/>
          <w:b/>
          <w:bCs/>
          <w:sz w:val="24"/>
          <w:szCs w:val="24"/>
        </w:rPr>
        <w:softHyphen/>
        <w:t>age</w:t>
      </w:r>
      <w:r w:rsidRPr="00DF3C45">
        <w:rPr>
          <w:rFonts w:ascii="Times New Roman" w:hAnsi="Times New Roman" w:cs="Times New Roman"/>
          <w:b/>
          <w:bCs/>
          <w:sz w:val="24"/>
          <w:szCs w:val="24"/>
        </w:rPr>
        <w:softHyphen/>
        <w:t>ment tech</w:t>
      </w:r>
      <w:r w:rsidRPr="00DF3C45">
        <w:rPr>
          <w:rFonts w:ascii="Times New Roman" w:hAnsi="Times New Roman" w:cs="Times New Roman"/>
          <w:b/>
          <w:bCs/>
          <w:sz w:val="24"/>
          <w:szCs w:val="24"/>
        </w:rPr>
        <w:softHyphen/>
        <w:t>niques,</w:t>
      </w:r>
      <w:r w:rsidRPr="00DF3C45">
        <w:rPr>
          <w:rFonts w:ascii="Times New Roman" w:hAnsi="Times New Roman" w:cs="Times New Roman"/>
          <w:sz w:val="24"/>
          <w:szCs w:val="24"/>
        </w:rPr>
        <w:t> such as the Pomodoro Tech</w:t>
      </w:r>
      <w:r w:rsidRPr="00DF3C45">
        <w:rPr>
          <w:rFonts w:ascii="Times New Roman" w:hAnsi="Times New Roman" w:cs="Times New Roman"/>
          <w:sz w:val="24"/>
          <w:szCs w:val="24"/>
        </w:rPr>
        <w:softHyphen/>
        <w:t>nique, to main</w:t>
      </w:r>
      <w:r w:rsidRPr="00DF3C45">
        <w:rPr>
          <w:rFonts w:ascii="Times New Roman" w:hAnsi="Times New Roman" w:cs="Times New Roman"/>
          <w:sz w:val="24"/>
          <w:szCs w:val="24"/>
        </w:rPr>
        <w:softHyphen/>
        <w:t>tain focus and productivity.</w:t>
      </w:r>
    </w:p>
    <w:p w14:paraId="65DB087B" w14:textId="77777777" w:rsidR="00737DA6" w:rsidRPr="00DF3C45" w:rsidRDefault="00737DA6" w:rsidP="007D33FF">
      <w:pPr>
        <w:numPr>
          <w:ilvl w:val="0"/>
          <w:numId w:val="34"/>
        </w:numPr>
        <w:spacing w:beforeAutospacing="1" w:after="0" w:afterAutospacing="1" w:line="240" w:lineRule="auto"/>
        <w:rPr>
          <w:rFonts w:ascii="Times New Roman" w:hAnsi="Times New Roman" w:cs="Times New Roman"/>
          <w:sz w:val="24"/>
          <w:szCs w:val="24"/>
        </w:rPr>
      </w:pPr>
      <w:r w:rsidRPr="00DF3C45">
        <w:rPr>
          <w:rFonts w:ascii="Times New Roman" w:hAnsi="Times New Roman" w:cs="Times New Roman"/>
          <w:b/>
          <w:bCs/>
          <w:sz w:val="24"/>
          <w:szCs w:val="24"/>
        </w:rPr>
        <w:t>Peri</w:t>
      </w:r>
      <w:r w:rsidRPr="00DF3C45">
        <w:rPr>
          <w:rFonts w:ascii="Times New Roman" w:hAnsi="Times New Roman" w:cs="Times New Roman"/>
          <w:b/>
          <w:bCs/>
          <w:sz w:val="24"/>
          <w:szCs w:val="24"/>
        </w:rPr>
        <w:softHyphen/>
        <w:t>od</w:t>
      </w:r>
      <w:r w:rsidRPr="00DF3C45">
        <w:rPr>
          <w:rFonts w:ascii="Times New Roman" w:hAnsi="Times New Roman" w:cs="Times New Roman"/>
          <w:b/>
          <w:bCs/>
          <w:sz w:val="24"/>
          <w:szCs w:val="24"/>
        </w:rPr>
        <w:softHyphen/>
        <w:t>i</w:t>
      </w:r>
      <w:r w:rsidRPr="00DF3C45">
        <w:rPr>
          <w:rFonts w:ascii="Times New Roman" w:hAnsi="Times New Roman" w:cs="Times New Roman"/>
          <w:b/>
          <w:bCs/>
          <w:sz w:val="24"/>
          <w:szCs w:val="24"/>
        </w:rPr>
        <w:softHyphen/>
        <w:t>cal</w:t>
      </w:r>
      <w:r w:rsidRPr="00DF3C45">
        <w:rPr>
          <w:rFonts w:ascii="Times New Roman" w:hAnsi="Times New Roman" w:cs="Times New Roman"/>
          <w:b/>
          <w:bCs/>
          <w:sz w:val="24"/>
          <w:szCs w:val="24"/>
        </w:rPr>
        <w:softHyphen/>
        <w:t>ly review </w:t>
      </w:r>
      <w:r w:rsidRPr="00DF3C45">
        <w:rPr>
          <w:rFonts w:ascii="Times New Roman" w:hAnsi="Times New Roman" w:cs="Times New Roman"/>
          <w:sz w:val="24"/>
          <w:szCs w:val="24"/>
        </w:rPr>
        <w:t>project plans and work</w:t>
      </w:r>
      <w:r w:rsidRPr="00DF3C45">
        <w:rPr>
          <w:rFonts w:ascii="Times New Roman" w:hAnsi="Times New Roman" w:cs="Times New Roman"/>
          <w:sz w:val="24"/>
          <w:szCs w:val="24"/>
        </w:rPr>
        <w:softHyphen/>
        <w:t>flows to pre</w:t>
      </w:r>
      <w:r w:rsidRPr="00DF3C45">
        <w:rPr>
          <w:rFonts w:ascii="Times New Roman" w:hAnsi="Times New Roman" w:cs="Times New Roman"/>
          <w:sz w:val="24"/>
          <w:szCs w:val="24"/>
        </w:rPr>
        <w:softHyphen/>
        <w:t>vent impor</w:t>
      </w:r>
      <w:r w:rsidRPr="00DF3C45">
        <w:rPr>
          <w:rFonts w:ascii="Times New Roman" w:hAnsi="Times New Roman" w:cs="Times New Roman"/>
          <w:sz w:val="24"/>
          <w:szCs w:val="24"/>
        </w:rPr>
        <w:softHyphen/>
        <w:t>tant tasks from becom</w:t>
      </w:r>
      <w:r w:rsidRPr="00DF3C45">
        <w:rPr>
          <w:rFonts w:ascii="Times New Roman" w:hAnsi="Times New Roman" w:cs="Times New Roman"/>
          <w:sz w:val="24"/>
          <w:szCs w:val="24"/>
        </w:rPr>
        <w:softHyphen/>
        <w:t>ing urgent, there</w:t>
      </w:r>
      <w:r w:rsidRPr="00DF3C45">
        <w:rPr>
          <w:rFonts w:ascii="Times New Roman" w:hAnsi="Times New Roman" w:cs="Times New Roman"/>
          <w:sz w:val="24"/>
          <w:szCs w:val="24"/>
        </w:rPr>
        <w:softHyphen/>
        <w:t>by reduc</w:t>
      </w:r>
      <w:r w:rsidRPr="00DF3C45">
        <w:rPr>
          <w:rFonts w:ascii="Times New Roman" w:hAnsi="Times New Roman" w:cs="Times New Roman"/>
          <w:sz w:val="24"/>
          <w:szCs w:val="24"/>
        </w:rPr>
        <w:softHyphen/>
        <w:t>ing the fre</w:t>
      </w:r>
      <w:r w:rsidRPr="00DF3C45">
        <w:rPr>
          <w:rFonts w:ascii="Times New Roman" w:hAnsi="Times New Roman" w:cs="Times New Roman"/>
          <w:sz w:val="24"/>
          <w:szCs w:val="24"/>
        </w:rPr>
        <w:softHyphen/>
        <w:t>quen</w:t>
      </w:r>
      <w:r w:rsidRPr="00DF3C45">
        <w:rPr>
          <w:rFonts w:ascii="Times New Roman" w:hAnsi="Times New Roman" w:cs="Times New Roman"/>
          <w:sz w:val="24"/>
          <w:szCs w:val="24"/>
        </w:rPr>
        <w:softHyphen/>
        <w:t>cy of Quad</w:t>
      </w:r>
      <w:r w:rsidRPr="00DF3C45">
        <w:rPr>
          <w:rFonts w:ascii="Times New Roman" w:hAnsi="Times New Roman" w:cs="Times New Roman"/>
          <w:sz w:val="24"/>
          <w:szCs w:val="24"/>
        </w:rPr>
        <w:softHyphen/>
        <w:t>rant I tasks.</w:t>
      </w:r>
    </w:p>
    <w:p w14:paraId="1EE14E6C" w14:textId="4DF0BCFF" w:rsidR="00737DA6" w:rsidRPr="00DF3C45" w:rsidRDefault="00737DA6" w:rsidP="00737DA6">
      <w:pPr>
        <w:pStyle w:val="Heading3"/>
        <w:spacing w:before="0" w:beforeAutospacing="0" w:after="0" w:afterAutospacing="0"/>
        <w:rPr>
          <w:sz w:val="24"/>
          <w:szCs w:val="24"/>
        </w:rPr>
      </w:pPr>
      <w:r w:rsidRPr="00DF3C45">
        <w:rPr>
          <w:sz w:val="24"/>
          <w:szCs w:val="24"/>
        </w:rPr>
        <w:t>Quad</w:t>
      </w:r>
      <w:r w:rsidRPr="00DF3C45">
        <w:rPr>
          <w:sz w:val="24"/>
          <w:szCs w:val="24"/>
        </w:rPr>
        <w:softHyphen/>
        <w:t>rant </w:t>
      </w:r>
      <w:r w:rsidRPr="00DF3C45">
        <w:rPr>
          <w:noProof/>
          <w:sz w:val="24"/>
          <w:szCs w:val="24"/>
        </w:rPr>
        <w:drawing>
          <wp:inline distT="0" distB="0" distL="0" distR="0" wp14:anchorId="5A3528EB" wp14:editId="237EAE48">
            <wp:extent cx="609600" cy="609600"/>
            <wp:effectExtent l="0" t="0" r="0" b="0"/>
            <wp:docPr id="13" name="Picture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DF3C45">
        <w:rPr>
          <w:sz w:val="24"/>
          <w:szCs w:val="24"/>
        </w:rPr>
        <w:t>: Impor</w:t>
      </w:r>
      <w:r w:rsidRPr="00DF3C45">
        <w:rPr>
          <w:sz w:val="24"/>
          <w:szCs w:val="24"/>
        </w:rPr>
        <w:softHyphen/>
        <w:t>tant but Not Urgent (Sched</w:t>
      </w:r>
      <w:r w:rsidRPr="00DF3C45">
        <w:rPr>
          <w:sz w:val="24"/>
          <w:szCs w:val="24"/>
        </w:rPr>
        <w:softHyphen/>
        <w:t>ule)</w:t>
      </w:r>
    </w:p>
    <w:p w14:paraId="448A42C0" w14:textId="77777777" w:rsidR="00737DA6" w:rsidRPr="00DF3C45" w:rsidRDefault="00737DA6" w:rsidP="00737DA6">
      <w:pPr>
        <w:rPr>
          <w:rFonts w:ascii="Times New Roman" w:hAnsi="Times New Roman" w:cs="Times New Roman"/>
          <w:sz w:val="24"/>
          <w:szCs w:val="24"/>
        </w:rPr>
      </w:pPr>
      <w:r w:rsidRPr="00DF3C45">
        <w:rPr>
          <w:rFonts w:ascii="Times New Roman" w:hAnsi="Times New Roman" w:cs="Times New Roman"/>
          <w:b/>
          <w:bCs/>
          <w:sz w:val="24"/>
          <w:szCs w:val="24"/>
        </w:rPr>
        <w:t>Eisen</w:t>
      </w:r>
      <w:r w:rsidRPr="00DF3C45">
        <w:rPr>
          <w:rFonts w:ascii="Times New Roman" w:hAnsi="Times New Roman" w:cs="Times New Roman"/>
          <w:b/>
          <w:bCs/>
          <w:sz w:val="24"/>
          <w:szCs w:val="24"/>
        </w:rPr>
        <w:softHyphen/>
        <w:t>how</w:t>
      </w:r>
      <w:r w:rsidRPr="00DF3C45">
        <w:rPr>
          <w:rFonts w:ascii="Times New Roman" w:hAnsi="Times New Roman" w:cs="Times New Roman"/>
          <w:b/>
          <w:bCs/>
          <w:sz w:val="24"/>
          <w:szCs w:val="24"/>
        </w:rPr>
        <w:softHyphen/>
        <w:t>er Matrix quad</w:t>
      </w:r>
      <w:r w:rsidRPr="00DF3C45">
        <w:rPr>
          <w:rFonts w:ascii="Times New Roman" w:hAnsi="Times New Roman" w:cs="Times New Roman"/>
          <w:b/>
          <w:bCs/>
          <w:sz w:val="24"/>
          <w:szCs w:val="24"/>
        </w:rPr>
        <w:softHyphen/>
        <w:t>rant </w:t>
      </w:r>
      <w:r w:rsidRPr="00DF3C45">
        <w:rPr>
          <w:rStyle w:val="caps"/>
          <w:rFonts w:ascii="Times New Roman" w:hAnsi="Times New Roman" w:cs="Times New Roman"/>
          <w:b/>
          <w:bCs/>
          <w:sz w:val="24"/>
          <w:szCs w:val="24"/>
        </w:rPr>
        <w:t>II</w:t>
      </w:r>
      <w:r w:rsidRPr="00DF3C45">
        <w:rPr>
          <w:rFonts w:ascii="Times New Roman" w:hAnsi="Times New Roman" w:cs="Times New Roman"/>
          <w:b/>
          <w:bCs/>
          <w:sz w:val="24"/>
          <w:szCs w:val="24"/>
        </w:rPr>
        <w:t> tasks are impor</w:t>
      </w:r>
      <w:r w:rsidRPr="00DF3C45">
        <w:rPr>
          <w:rFonts w:ascii="Times New Roman" w:hAnsi="Times New Roman" w:cs="Times New Roman"/>
          <w:b/>
          <w:bCs/>
          <w:sz w:val="24"/>
          <w:szCs w:val="24"/>
        </w:rPr>
        <w:softHyphen/>
        <w:t>tant but not urgent. </w:t>
      </w:r>
      <w:r w:rsidRPr="00DF3C45">
        <w:rPr>
          <w:rFonts w:ascii="Times New Roman" w:hAnsi="Times New Roman" w:cs="Times New Roman"/>
          <w:sz w:val="24"/>
          <w:szCs w:val="24"/>
        </w:rPr>
        <w:t>These tasks are crit</w:t>
      </w:r>
      <w:r w:rsidRPr="00DF3C45">
        <w:rPr>
          <w:rFonts w:ascii="Times New Roman" w:hAnsi="Times New Roman" w:cs="Times New Roman"/>
          <w:sz w:val="24"/>
          <w:szCs w:val="24"/>
        </w:rPr>
        <w:softHyphen/>
        <w:t>i</w:t>
      </w:r>
      <w:r w:rsidRPr="00DF3C45">
        <w:rPr>
          <w:rFonts w:ascii="Times New Roman" w:hAnsi="Times New Roman" w:cs="Times New Roman"/>
          <w:sz w:val="24"/>
          <w:szCs w:val="24"/>
        </w:rPr>
        <w:softHyphen/>
        <w:t>cal to achiev</w:t>
      </w:r>
      <w:r w:rsidRPr="00DF3C45">
        <w:rPr>
          <w:rFonts w:ascii="Times New Roman" w:hAnsi="Times New Roman" w:cs="Times New Roman"/>
          <w:sz w:val="24"/>
          <w:szCs w:val="24"/>
        </w:rPr>
        <w:softHyphen/>
        <w:t>ing long-term goals and include strate</w:t>
      </w:r>
      <w:r w:rsidRPr="00DF3C45">
        <w:rPr>
          <w:rFonts w:ascii="Times New Roman" w:hAnsi="Times New Roman" w:cs="Times New Roman"/>
          <w:sz w:val="24"/>
          <w:szCs w:val="24"/>
        </w:rPr>
        <w:softHyphen/>
        <w:t>gic plan</w:t>
      </w:r>
      <w:r w:rsidRPr="00DF3C45">
        <w:rPr>
          <w:rFonts w:ascii="Times New Roman" w:hAnsi="Times New Roman" w:cs="Times New Roman"/>
          <w:sz w:val="24"/>
          <w:szCs w:val="24"/>
        </w:rPr>
        <w:softHyphen/>
        <w:t>ning, research and devel</w:t>
      </w:r>
      <w:r w:rsidRPr="00DF3C45">
        <w:rPr>
          <w:rFonts w:ascii="Times New Roman" w:hAnsi="Times New Roman" w:cs="Times New Roman"/>
          <w:sz w:val="24"/>
          <w:szCs w:val="24"/>
        </w:rPr>
        <w:softHyphen/>
        <w:t>op</w:t>
      </w:r>
      <w:r w:rsidRPr="00DF3C45">
        <w:rPr>
          <w:rFonts w:ascii="Times New Roman" w:hAnsi="Times New Roman" w:cs="Times New Roman"/>
          <w:sz w:val="24"/>
          <w:szCs w:val="24"/>
        </w:rPr>
        <w:softHyphen/>
        <w:t>ment, or rela</w:t>
      </w:r>
      <w:r w:rsidRPr="00DF3C45">
        <w:rPr>
          <w:rFonts w:ascii="Times New Roman" w:hAnsi="Times New Roman" w:cs="Times New Roman"/>
          <w:sz w:val="24"/>
          <w:szCs w:val="24"/>
        </w:rPr>
        <w:softHyphen/>
        <w:t>tion</w:t>
      </w:r>
      <w:r w:rsidRPr="00DF3C45">
        <w:rPr>
          <w:rFonts w:ascii="Times New Roman" w:hAnsi="Times New Roman" w:cs="Times New Roman"/>
          <w:sz w:val="24"/>
          <w:szCs w:val="24"/>
        </w:rPr>
        <w:softHyphen/>
        <w:t>ship building.</w:t>
      </w:r>
    </w:p>
    <w:p w14:paraId="072F9E77" w14:textId="77777777" w:rsidR="00737DA6" w:rsidRPr="00DF3C45" w:rsidRDefault="00737DA6" w:rsidP="00737DA6">
      <w:pPr>
        <w:rPr>
          <w:rFonts w:ascii="Times New Roman" w:hAnsi="Times New Roman" w:cs="Times New Roman"/>
          <w:sz w:val="24"/>
          <w:szCs w:val="24"/>
        </w:rPr>
      </w:pPr>
    </w:p>
    <w:p w14:paraId="48DEDF1F" w14:textId="7689308D" w:rsidR="00737DA6" w:rsidRPr="00DF3C45" w:rsidRDefault="00737DA6" w:rsidP="00737DA6">
      <w:pPr>
        <w:jc w:val="center"/>
        <w:rPr>
          <w:rFonts w:ascii="Times New Roman" w:hAnsi="Times New Roman" w:cs="Times New Roman"/>
          <w:sz w:val="24"/>
          <w:szCs w:val="24"/>
        </w:rPr>
      </w:pPr>
      <w:r w:rsidRPr="00DF3C45">
        <w:rPr>
          <w:rFonts w:ascii="Times New Roman" w:hAnsi="Times New Roman" w:cs="Times New Roman"/>
          <w:noProof/>
          <w:sz w:val="24"/>
          <w:szCs w:val="24"/>
        </w:rPr>
        <w:lastRenderedPageBreak/>
        <w:drawing>
          <wp:inline distT="0" distB="0" distL="0" distR="0" wp14:anchorId="446FB48F" wp14:editId="19A553B6">
            <wp:extent cx="5943600" cy="2955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55290"/>
                    </a:xfrm>
                    <a:prstGeom prst="rect">
                      <a:avLst/>
                    </a:prstGeom>
                    <a:noFill/>
                    <a:ln>
                      <a:noFill/>
                    </a:ln>
                  </pic:spPr>
                </pic:pic>
              </a:graphicData>
            </a:graphic>
          </wp:inline>
        </w:drawing>
      </w:r>
    </w:p>
    <w:p w14:paraId="29228254" w14:textId="77777777" w:rsidR="00737DA6" w:rsidRPr="00DF3C45" w:rsidRDefault="00737DA6" w:rsidP="00737DA6">
      <w:pPr>
        <w:rPr>
          <w:rFonts w:ascii="Times New Roman" w:hAnsi="Times New Roman" w:cs="Times New Roman"/>
          <w:sz w:val="24"/>
          <w:szCs w:val="24"/>
        </w:rPr>
      </w:pPr>
    </w:p>
    <w:p w14:paraId="2BEE90BB" w14:textId="77777777" w:rsidR="00737DA6" w:rsidRPr="00DF3C45" w:rsidRDefault="00737DA6" w:rsidP="00737DA6">
      <w:pPr>
        <w:rPr>
          <w:rFonts w:ascii="Times New Roman" w:hAnsi="Times New Roman" w:cs="Times New Roman"/>
          <w:sz w:val="24"/>
          <w:szCs w:val="24"/>
        </w:rPr>
      </w:pPr>
      <w:r w:rsidRPr="00DF3C45">
        <w:rPr>
          <w:rFonts w:ascii="Times New Roman" w:hAnsi="Times New Roman" w:cs="Times New Roman"/>
          <w:b/>
          <w:bCs/>
          <w:sz w:val="24"/>
          <w:szCs w:val="24"/>
        </w:rPr>
        <w:t>Effec</w:t>
      </w:r>
      <w:r w:rsidRPr="00DF3C45">
        <w:rPr>
          <w:rFonts w:ascii="Times New Roman" w:hAnsi="Times New Roman" w:cs="Times New Roman"/>
          <w:b/>
          <w:bCs/>
          <w:sz w:val="24"/>
          <w:szCs w:val="24"/>
        </w:rPr>
        <w:softHyphen/>
        <w:t>tive</w:t>
      </w:r>
      <w:r w:rsidRPr="00DF3C45">
        <w:rPr>
          <w:rFonts w:ascii="Times New Roman" w:hAnsi="Times New Roman" w:cs="Times New Roman"/>
          <w:b/>
          <w:bCs/>
          <w:sz w:val="24"/>
          <w:szCs w:val="24"/>
        </w:rPr>
        <w:softHyphen/>
        <w:t>ly sched</w:t>
      </w:r>
      <w:r w:rsidRPr="00DF3C45">
        <w:rPr>
          <w:rFonts w:ascii="Times New Roman" w:hAnsi="Times New Roman" w:cs="Times New Roman"/>
          <w:b/>
          <w:bCs/>
          <w:sz w:val="24"/>
          <w:szCs w:val="24"/>
        </w:rPr>
        <w:softHyphen/>
        <w:t>ule Eisen</w:t>
      </w:r>
      <w:r w:rsidRPr="00DF3C45">
        <w:rPr>
          <w:rFonts w:ascii="Times New Roman" w:hAnsi="Times New Roman" w:cs="Times New Roman"/>
          <w:b/>
          <w:bCs/>
          <w:sz w:val="24"/>
          <w:szCs w:val="24"/>
        </w:rPr>
        <w:softHyphen/>
        <w:t>how</w:t>
      </w:r>
      <w:r w:rsidRPr="00DF3C45">
        <w:rPr>
          <w:rFonts w:ascii="Times New Roman" w:hAnsi="Times New Roman" w:cs="Times New Roman"/>
          <w:b/>
          <w:bCs/>
          <w:sz w:val="24"/>
          <w:szCs w:val="24"/>
        </w:rPr>
        <w:softHyphen/>
        <w:t>er time management:</w:t>
      </w:r>
    </w:p>
    <w:p w14:paraId="7A3322F5" w14:textId="77777777" w:rsidR="00737DA6" w:rsidRPr="00DF3C45" w:rsidRDefault="00737DA6" w:rsidP="007D33FF">
      <w:pPr>
        <w:numPr>
          <w:ilvl w:val="0"/>
          <w:numId w:val="35"/>
        </w:numPr>
        <w:spacing w:beforeAutospacing="1" w:after="0" w:afterAutospacing="1" w:line="240" w:lineRule="auto"/>
        <w:rPr>
          <w:rFonts w:ascii="Times New Roman" w:hAnsi="Times New Roman" w:cs="Times New Roman"/>
          <w:sz w:val="24"/>
          <w:szCs w:val="24"/>
        </w:rPr>
      </w:pPr>
      <w:r w:rsidRPr="00DF3C45">
        <w:rPr>
          <w:rFonts w:ascii="Times New Roman" w:hAnsi="Times New Roman" w:cs="Times New Roman"/>
          <w:b/>
          <w:bCs/>
          <w:sz w:val="24"/>
          <w:szCs w:val="24"/>
        </w:rPr>
        <w:t>Des</w:t>
      </w:r>
      <w:r w:rsidRPr="00DF3C45">
        <w:rPr>
          <w:rFonts w:ascii="Times New Roman" w:hAnsi="Times New Roman" w:cs="Times New Roman"/>
          <w:b/>
          <w:bCs/>
          <w:sz w:val="24"/>
          <w:szCs w:val="24"/>
        </w:rPr>
        <w:softHyphen/>
        <w:t>ig</w:t>
      </w:r>
      <w:r w:rsidRPr="00DF3C45">
        <w:rPr>
          <w:rFonts w:ascii="Times New Roman" w:hAnsi="Times New Roman" w:cs="Times New Roman"/>
          <w:b/>
          <w:bCs/>
          <w:sz w:val="24"/>
          <w:szCs w:val="24"/>
        </w:rPr>
        <w:softHyphen/>
        <w:t>nate</w:t>
      </w:r>
      <w:r w:rsidRPr="00DF3C45">
        <w:rPr>
          <w:rFonts w:ascii="Times New Roman" w:hAnsi="Times New Roman" w:cs="Times New Roman"/>
          <w:sz w:val="24"/>
          <w:szCs w:val="24"/>
        </w:rPr>
        <w:t> spe</w:t>
      </w:r>
      <w:r w:rsidRPr="00DF3C45">
        <w:rPr>
          <w:rFonts w:ascii="Times New Roman" w:hAnsi="Times New Roman" w:cs="Times New Roman"/>
          <w:sz w:val="24"/>
          <w:szCs w:val="24"/>
        </w:rPr>
        <w:softHyphen/>
        <w:t>cif</w:t>
      </w:r>
      <w:r w:rsidRPr="00DF3C45">
        <w:rPr>
          <w:rFonts w:ascii="Times New Roman" w:hAnsi="Times New Roman" w:cs="Times New Roman"/>
          <w:sz w:val="24"/>
          <w:szCs w:val="24"/>
        </w:rPr>
        <w:softHyphen/>
        <w:t>ic times in your sched</w:t>
      </w:r>
      <w:r w:rsidRPr="00DF3C45">
        <w:rPr>
          <w:rFonts w:ascii="Times New Roman" w:hAnsi="Times New Roman" w:cs="Times New Roman"/>
          <w:sz w:val="24"/>
          <w:szCs w:val="24"/>
        </w:rPr>
        <w:softHyphen/>
        <w:t>ule for these tasks to ensure they get the atten</w:t>
      </w:r>
      <w:r w:rsidRPr="00DF3C45">
        <w:rPr>
          <w:rFonts w:ascii="Times New Roman" w:hAnsi="Times New Roman" w:cs="Times New Roman"/>
          <w:sz w:val="24"/>
          <w:szCs w:val="24"/>
        </w:rPr>
        <w:softHyphen/>
        <w:t>tion they deserve.</w:t>
      </w:r>
    </w:p>
    <w:p w14:paraId="16D106B8" w14:textId="77777777" w:rsidR="00737DA6" w:rsidRPr="00DF3C45" w:rsidRDefault="00737DA6" w:rsidP="007D33FF">
      <w:pPr>
        <w:numPr>
          <w:ilvl w:val="0"/>
          <w:numId w:val="35"/>
        </w:numPr>
        <w:spacing w:beforeAutospacing="1" w:after="0" w:afterAutospacing="1" w:line="240" w:lineRule="auto"/>
        <w:rPr>
          <w:rFonts w:ascii="Times New Roman" w:hAnsi="Times New Roman" w:cs="Times New Roman"/>
          <w:sz w:val="24"/>
          <w:szCs w:val="24"/>
        </w:rPr>
      </w:pPr>
      <w:r w:rsidRPr="00DF3C45">
        <w:rPr>
          <w:rFonts w:ascii="Times New Roman" w:hAnsi="Times New Roman" w:cs="Times New Roman"/>
          <w:b/>
          <w:bCs/>
          <w:sz w:val="24"/>
          <w:szCs w:val="24"/>
        </w:rPr>
        <w:t>Use</w:t>
      </w:r>
      <w:r w:rsidRPr="00DF3C45">
        <w:rPr>
          <w:rFonts w:ascii="Times New Roman" w:hAnsi="Times New Roman" w:cs="Times New Roman"/>
          <w:sz w:val="24"/>
          <w:szCs w:val="24"/>
        </w:rPr>
        <w:t> project man</w:t>
      </w:r>
      <w:r w:rsidRPr="00DF3C45">
        <w:rPr>
          <w:rFonts w:ascii="Times New Roman" w:hAnsi="Times New Roman" w:cs="Times New Roman"/>
          <w:sz w:val="24"/>
          <w:szCs w:val="24"/>
        </w:rPr>
        <w:softHyphen/>
        <w:t>age</w:t>
      </w:r>
      <w:r w:rsidRPr="00DF3C45">
        <w:rPr>
          <w:rFonts w:ascii="Times New Roman" w:hAnsi="Times New Roman" w:cs="Times New Roman"/>
          <w:sz w:val="24"/>
          <w:szCs w:val="24"/>
        </w:rPr>
        <w:softHyphen/>
        <w:t>ment tools to set reminders and dead</w:t>
      </w:r>
      <w:r w:rsidRPr="00DF3C45">
        <w:rPr>
          <w:rFonts w:ascii="Times New Roman" w:hAnsi="Times New Roman" w:cs="Times New Roman"/>
          <w:sz w:val="24"/>
          <w:szCs w:val="24"/>
        </w:rPr>
        <w:softHyphen/>
        <w:t>lines for these tasks to keep them from slip</w:t>
      </w:r>
      <w:r w:rsidRPr="00DF3C45">
        <w:rPr>
          <w:rFonts w:ascii="Times New Roman" w:hAnsi="Times New Roman" w:cs="Times New Roman"/>
          <w:sz w:val="24"/>
          <w:szCs w:val="24"/>
        </w:rPr>
        <w:softHyphen/>
        <w:t>ping into urgency.</w:t>
      </w:r>
    </w:p>
    <w:p w14:paraId="6BFB821B" w14:textId="77777777" w:rsidR="00737DA6" w:rsidRPr="00DF3C45" w:rsidRDefault="00737DA6" w:rsidP="007D33FF">
      <w:pPr>
        <w:numPr>
          <w:ilvl w:val="0"/>
          <w:numId w:val="35"/>
        </w:numPr>
        <w:spacing w:beforeAutospacing="1" w:after="0" w:afterAutospacing="1" w:line="240" w:lineRule="auto"/>
        <w:rPr>
          <w:rFonts w:ascii="Times New Roman" w:hAnsi="Times New Roman" w:cs="Times New Roman"/>
          <w:sz w:val="24"/>
          <w:szCs w:val="24"/>
        </w:rPr>
      </w:pPr>
      <w:r w:rsidRPr="00DF3C45">
        <w:rPr>
          <w:rFonts w:ascii="Times New Roman" w:hAnsi="Times New Roman" w:cs="Times New Roman"/>
          <w:b/>
          <w:bCs/>
          <w:sz w:val="24"/>
          <w:szCs w:val="24"/>
        </w:rPr>
        <w:t>Reg</w:t>
      </w:r>
      <w:r w:rsidRPr="00DF3C45">
        <w:rPr>
          <w:rFonts w:ascii="Times New Roman" w:hAnsi="Times New Roman" w:cs="Times New Roman"/>
          <w:b/>
          <w:bCs/>
          <w:sz w:val="24"/>
          <w:szCs w:val="24"/>
        </w:rPr>
        <w:softHyphen/>
        <w:t>u</w:t>
      </w:r>
      <w:r w:rsidRPr="00DF3C45">
        <w:rPr>
          <w:rFonts w:ascii="Times New Roman" w:hAnsi="Times New Roman" w:cs="Times New Roman"/>
          <w:b/>
          <w:bCs/>
          <w:sz w:val="24"/>
          <w:szCs w:val="24"/>
        </w:rPr>
        <w:softHyphen/>
        <w:t>lar</w:t>
      </w:r>
      <w:r w:rsidRPr="00DF3C45">
        <w:rPr>
          <w:rFonts w:ascii="Times New Roman" w:hAnsi="Times New Roman" w:cs="Times New Roman"/>
          <w:b/>
          <w:bCs/>
          <w:sz w:val="24"/>
          <w:szCs w:val="24"/>
        </w:rPr>
        <w:softHyphen/>
        <w:t>ly review</w:t>
      </w:r>
      <w:r w:rsidRPr="00DF3C45">
        <w:rPr>
          <w:rFonts w:ascii="Times New Roman" w:hAnsi="Times New Roman" w:cs="Times New Roman"/>
          <w:sz w:val="24"/>
          <w:szCs w:val="24"/>
        </w:rPr>
        <w:t> and adjust your long-term plans to incor</w:t>
      </w:r>
      <w:r w:rsidRPr="00DF3C45">
        <w:rPr>
          <w:rFonts w:ascii="Times New Roman" w:hAnsi="Times New Roman" w:cs="Times New Roman"/>
          <w:sz w:val="24"/>
          <w:szCs w:val="24"/>
        </w:rPr>
        <w:softHyphen/>
        <w:t>po</w:t>
      </w:r>
      <w:r w:rsidRPr="00DF3C45">
        <w:rPr>
          <w:rFonts w:ascii="Times New Roman" w:hAnsi="Times New Roman" w:cs="Times New Roman"/>
          <w:sz w:val="24"/>
          <w:szCs w:val="24"/>
        </w:rPr>
        <w:softHyphen/>
        <w:t>rate these tasks and ensure they are aligned with your strate</w:t>
      </w:r>
      <w:r w:rsidRPr="00DF3C45">
        <w:rPr>
          <w:rFonts w:ascii="Times New Roman" w:hAnsi="Times New Roman" w:cs="Times New Roman"/>
          <w:sz w:val="24"/>
          <w:szCs w:val="24"/>
        </w:rPr>
        <w:softHyphen/>
        <w:t>gic goals</w:t>
      </w:r>
    </w:p>
    <w:p w14:paraId="2ABB27AB" w14:textId="1BE72B80" w:rsidR="00737DA6" w:rsidRPr="00DF3C45" w:rsidRDefault="00737DA6" w:rsidP="00737DA6">
      <w:pPr>
        <w:pStyle w:val="Heading3"/>
        <w:spacing w:before="0" w:beforeAutospacing="0" w:after="0" w:afterAutospacing="0"/>
        <w:rPr>
          <w:sz w:val="24"/>
          <w:szCs w:val="24"/>
        </w:rPr>
      </w:pPr>
      <w:r w:rsidRPr="00DF3C45">
        <w:rPr>
          <w:sz w:val="24"/>
          <w:szCs w:val="24"/>
        </w:rPr>
        <w:t>Quad</w:t>
      </w:r>
      <w:r w:rsidRPr="00DF3C45">
        <w:rPr>
          <w:sz w:val="24"/>
          <w:szCs w:val="24"/>
        </w:rPr>
        <w:softHyphen/>
        <w:t>rant </w:t>
      </w:r>
      <w:r w:rsidRPr="00DF3C45">
        <w:rPr>
          <w:noProof/>
          <w:sz w:val="24"/>
          <w:szCs w:val="24"/>
        </w:rPr>
        <w:drawing>
          <wp:inline distT="0" distB="0" distL="0" distR="0" wp14:anchorId="0C6EAF17" wp14:editId="2C538A23">
            <wp:extent cx="609600" cy="609600"/>
            <wp:effectExtent l="0" t="0" r="0" b="0"/>
            <wp:docPr id="11" name="Picture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DF3C45">
        <w:rPr>
          <w:sz w:val="24"/>
          <w:szCs w:val="24"/>
        </w:rPr>
        <w:t>: Urgent but Not Impor</w:t>
      </w:r>
      <w:r w:rsidRPr="00DF3C45">
        <w:rPr>
          <w:sz w:val="24"/>
          <w:szCs w:val="24"/>
        </w:rPr>
        <w:softHyphen/>
        <w:t>tant (Del</w:t>
      </w:r>
      <w:r w:rsidRPr="00DF3C45">
        <w:rPr>
          <w:sz w:val="24"/>
          <w:szCs w:val="24"/>
        </w:rPr>
        <w:softHyphen/>
        <w:t>e</w:t>
      </w:r>
      <w:r w:rsidRPr="00DF3C45">
        <w:rPr>
          <w:sz w:val="24"/>
          <w:szCs w:val="24"/>
        </w:rPr>
        <w:softHyphen/>
        <w:t>gate)</w:t>
      </w:r>
    </w:p>
    <w:p w14:paraId="68ED8749" w14:textId="77777777" w:rsidR="00737DA6" w:rsidRPr="00DF3C45" w:rsidRDefault="00737DA6" w:rsidP="00737DA6">
      <w:pPr>
        <w:rPr>
          <w:rFonts w:ascii="Times New Roman" w:hAnsi="Times New Roman" w:cs="Times New Roman"/>
          <w:sz w:val="24"/>
          <w:szCs w:val="24"/>
        </w:rPr>
      </w:pPr>
      <w:r w:rsidRPr="00DF3C45">
        <w:rPr>
          <w:rFonts w:ascii="Times New Roman" w:hAnsi="Times New Roman" w:cs="Times New Roman"/>
          <w:b/>
          <w:bCs/>
          <w:sz w:val="24"/>
          <w:szCs w:val="24"/>
        </w:rPr>
        <w:t>Tasks in this quad</w:t>
      </w:r>
      <w:r w:rsidRPr="00DF3C45">
        <w:rPr>
          <w:rFonts w:ascii="Times New Roman" w:hAnsi="Times New Roman" w:cs="Times New Roman"/>
          <w:b/>
          <w:bCs/>
          <w:sz w:val="24"/>
          <w:szCs w:val="24"/>
        </w:rPr>
        <w:softHyphen/>
        <w:t>rant are urgent but not impor</w:t>
      </w:r>
      <w:r w:rsidRPr="00DF3C45">
        <w:rPr>
          <w:rFonts w:ascii="Times New Roman" w:hAnsi="Times New Roman" w:cs="Times New Roman"/>
          <w:b/>
          <w:bCs/>
          <w:sz w:val="24"/>
          <w:szCs w:val="24"/>
        </w:rPr>
        <w:softHyphen/>
        <w:t>tant to your own goals. </w:t>
      </w:r>
      <w:r w:rsidRPr="00DF3C45">
        <w:rPr>
          <w:rFonts w:ascii="Times New Roman" w:hAnsi="Times New Roman" w:cs="Times New Roman"/>
          <w:sz w:val="24"/>
          <w:szCs w:val="24"/>
        </w:rPr>
        <w:t>They may be impor</w:t>
      </w:r>
      <w:r w:rsidRPr="00DF3C45">
        <w:rPr>
          <w:rFonts w:ascii="Times New Roman" w:hAnsi="Times New Roman" w:cs="Times New Roman"/>
          <w:sz w:val="24"/>
          <w:szCs w:val="24"/>
        </w:rPr>
        <w:softHyphen/>
        <w:t>tant to some</w:t>
      </w:r>
      <w:r w:rsidRPr="00DF3C45">
        <w:rPr>
          <w:rFonts w:ascii="Times New Roman" w:hAnsi="Times New Roman" w:cs="Times New Roman"/>
          <w:sz w:val="24"/>
          <w:szCs w:val="24"/>
        </w:rPr>
        <w:softHyphen/>
        <w:t>one else’s goals, or they may require imme</w:t>
      </w:r>
      <w:r w:rsidRPr="00DF3C45">
        <w:rPr>
          <w:rFonts w:ascii="Times New Roman" w:hAnsi="Times New Roman" w:cs="Times New Roman"/>
          <w:sz w:val="24"/>
          <w:szCs w:val="24"/>
        </w:rPr>
        <w:softHyphen/>
        <w:t>di</w:t>
      </w:r>
      <w:r w:rsidRPr="00DF3C45">
        <w:rPr>
          <w:rFonts w:ascii="Times New Roman" w:hAnsi="Times New Roman" w:cs="Times New Roman"/>
          <w:sz w:val="24"/>
          <w:szCs w:val="24"/>
        </w:rPr>
        <w:softHyphen/>
        <w:t>ate atten</w:t>
      </w:r>
      <w:r w:rsidRPr="00DF3C45">
        <w:rPr>
          <w:rFonts w:ascii="Times New Roman" w:hAnsi="Times New Roman" w:cs="Times New Roman"/>
          <w:sz w:val="24"/>
          <w:szCs w:val="24"/>
        </w:rPr>
        <w:softHyphen/>
        <w:t>tion, but they don’t con</w:t>
      </w:r>
      <w:r w:rsidRPr="00DF3C45">
        <w:rPr>
          <w:rFonts w:ascii="Times New Roman" w:hAnsi="Times New Roman" w:cs="Times New Roman"/>
          <w:sz w:val="24"/>
          <w:szCs w:val="24"/>
        </w:rPr>
        <w:softHyphen/>
        <w:t>tribute direct</w:t>
      </w:r>
      <w:r w:rsidRPr="00DF3C45">
        <w:rPr>
          <w:rFonts w:ascii="Times New Roman" w:hAnsi="Times New Roman" w:cs="Times New Roman"/>
          <w:sz w:val="24"/>
          <w:szCs w:val="24"/>
        </w:rPr>
        <w:softHyphen/>
        <w:t>ly to your long-term goals.</w:t>
      </w:r>
    </w:p>
    <w:p w14:paraId="7B6BF640" w14:textId="77777777" w:rsidR="00737DA6" w:rsidRPr="00DF3C45" w:rsidRDefault="00737DA6" w:rsidP="00737DA6">
      <w:pPr>
        <w:rPr>
          <w:rFonts w:ascii="Times New Roman" w:hAnsi="Times New Roman" w:cs="Times New Roman"/>
          <w:sz w:val="24"/>
          <w:szCs w:val="24"/>
        </w:rPr>
      </w:pPr>
    </w:p>
    <w:p w14:paraId="77D2E351" w14:textId="67F0B5E6" w:rsidR="00737DA6" w:rsidRPr="00DF3C45" w:rsidRDefault="00737DA6" w:rsidP="00737DA6">
      <w:pPr>
        <w:jc w:val="center"/>
        <w:rPr>
          <w:rFonts w:ascii="Times New Roman" w:hAnsi="Times New Roman" w:cs="Times New Roman"/>
          <w:sz w:val="24"/>
          <w:szCs w:val="24"/>
        </w:rPr>
      </w:pPr>
      <w:r w:rsidRPr="00DF3C45">
        <w:rPr>
          <w:rFonts w:ascii="Times New Roman" w:hAnsi="Times New Roman" w:cs="Times New Roman"/>
          <w:noProof/>
          <w:sz w:val="24"/>
          <w:szCs w:val="24"/>
        </w:rPr>
        <w:lastRenderedPageBreak/>
        <w:drawing>
          <wp:inline distT="0" distB="0" distL="0" distR="0" wp14:anchorId="0D3FB05E" wp14:editId="088B6D67">
            <wp:extent cx="5943600" cy="2790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90190"/>
                    </a:xfrm>
                    <a:prstGeom prst="rect">
                      <a:avLst/>
                    </a:prstGeom>
                    <a:noFill/>
                    <a:ln>
                      <a:noFill/>
                    </a:ln>
                  </pic:spPr>
                </pic:pic>
              </a:graphicData>
            </a:graphic>
          </wp:inline>
        </w:drawing>
      </w:r>
    </w:p>
    <w:p w14:paraId="7067942E" w14:textId="77777777" w:rsidR="00737DA6" w:rsidRPr="00DF3C45" w:rsidRDefault="00737DA6" w:rsidP="00737DA6">
      <w:pPr>
        <w:rPr>
          <w:rFonts w:ascii="Times New Roman" w:hAnsi="Times New Roman" w:cs="Times New Roman"/>
          <w:sz w:val="24"/>
          <w:szCs w:val="24"/>
        </w:rPr>
      </w:pPr>
    </w:p>
    <w:p w14:paraId="50ACAF5B" w14:textId="77777777" w:rsidR="00737DA6" w:rsidRPr="00DF3C45" w:rsidRDefault="00737DA6" w:rsidP="00737DA6">
      <w:pPr>
        <w:rPr>
          <w:rFonts w:ascii="Times New Roman" w:hAnsi="Times New Roman" w:cs="Times New Roman"/>
          <w:sz w:val="24"/>
          <w:szCs w:val="24"/>
        </w:rPr>
      </w:pPr>
      <w:r w:rsidRPr="00DF3C45">
        <w:rPr>
          <w:rFonts w:ascii="Times New Roman" w:hAnsi="Times New Roman" w:cs="Times New Roman"/>
          <w:b/>
          <w:bCs/>
          <w:sz w:val="24"/>
          <w:szCs w:val="24"/>
        </w:rPr>
        <w:t>Del</w:t>
      </w:r>
      <w:r w:rsidRPr="00DF3C45">
        <w:rPr>
          <w:rFonts w:ascii="Times New Roman" w:hAnsi="Times New Roman" w:cs="Times New Roman"/>
          <w:b/>
          <w:bCs/>
          <w:sz w:val="24"/>
          <w:szCs w:val="24"/>
        </w:rPr>
        <w:softHyphen/>
        <w:t>e</w:t>
      </w:r>
      <w:r w:rsidRPr="00DF3C45">
        <w:rPr>
          <w:rFonts w:ascii="Times New Roman" w:hAnsi="Times New Roman" w:cs="Times New Roman"/>
          <w:b/>
          <w:bCs/>
          <w:sz w:val="24"/>
          <w:szCs w:val="24"/>
        </w:rPr>
        <w:softHyphen/>
        <w:t>ga</w:t>
      </w:r>
      <w:r w:rsidRPr="00DF3C45">
        <w:rPr>
          <w:rFonts w:ascii="Times New Roman" w:hAnsi="Times New Roman" w:cs="Times New Roman"/>
          <w:b/>
          <w:bCs/>
          <w:sz w:val="24"/>
          <w:szCs w:val="24"/>
        </w:rPr>
        <w:softHyphen/>
        <w:t>tion concepts:</w:t>
      </w:r>
    </w:p>
    <w:p w14:paraId="0BD01FA3" w14:textId="77777777" w:rsidR="00737DA6" w:rsidRPr="00DF3C45" w:rsidRDefault="00737DA6" w:rsidP="007D33FF">
      <w:pPr>
        <w:numPr>
          <w:ilvl w:val="0"/>
          <w:numId w:val="36"/>
        </w:numPr>
        <w:spacing w:beforeAutospacing="1" w:after="0" w:afterAutospacing="1" w:line="240" w:lineRule="auto"/>
        <w:rPr>
          <w:rFonts w:ascii="Times New Roman" w:hAnsi="Times New Roman" w:cs="Times New Roman"/>
          <w:sz w:val="24"/>
          <w:szCs w:val="24"/>
        </w:rPr>
      </w:pPr>
      <w:r w:rsidRPr="00DF3C45">
        <w:rPr>
          <w:rFonts w:ascii="Times New Roman" w:hAnsi="Times New Roman" w:cs="Times New Roman"/>
          <w:b/>
          <w:bCs/>
          <w:sz w:val="24"/>
          <w:szCs w:val="24"/>
        </w:rPr>
        <w:t>Iden</w:t>
      </w:r>
      <w:r w:rsidRPr="00DF3C45">
        <w:rPr>
          <w:rFonts w:ascii="Times New Roman" w:hAnsi="Times New Roman" w:cs="Times New Roman"/>
          <w:b/>
          <w:bCs/>
          <w:sz w:val="24"/>
          <w:szCs w:val="24"/>
        </w:rPr>
        <w:softHyphen/>
        <w:t>ti</w:t>
      </w:r>
      <w:r w:rsidRPr="00DF3C45">
        <w:rPr>
          <w:rFonts w:ascii="Times New Roman" w:hAnsi="Times New Roman" w:cs="Times New Roman"/>
          <w:b/>
          <w:bCs/>
          <w:sz w:val="24"/>
          <w:szCs w:val="24"/>
        </w:rPr>
        <w:softHyphen/>
        <w:t>fy</w:t>
      </w:r>
      <w:r w:rsidRPr="00DF3C45">
        <w:rPr>
          <w:rFonts w:ascii="Times New Roman" w:hAnsi="Times New Roman" w:cs="Times New Roman"/>
          <w:sz w:val="24"/>
          <w:szCs w:val="24"/>
        </w:rPr>
        <w:t> tasks that can be han</w:t>
      </w:r>
      <w:r w:rsidRPr="00DF3C45">
        <w:rPr>
          <w:rFonts w:ascii="Times New Roman" w:hAnsi="Times New Roman" w:cs="Times New Roman"/>
          <w:sz w:val="24"/>
          <w:szCs w:val="24"/>
        </w:rPr>
        <w:softHyphen/>
        <w:t>dled effi</w:t>
      </w:r>
      <w:r w:rsidRPr="00DF3C45">
        <w:rPr>
          <w:rFonts w:ascii="Times New Roman" w:hAnsi="Times New Roman" w:cs="Times New Roman"/>
          <w:sz w:val="24"/>
          <w:szCs w:val="24"/>
        </w:rPr>
        <w:softHyphen/>
        <w:t>cient</w:t>
      </w:r>
      <w:r w:rsidRPr="00DF3C45">
        <w:rPr>
          <w:rFonts w:ascii="Times New Roman" w:hAnsi="Times New Roman" w:cs="Times New Roman"/>
          <w:sz w:val="24"/>
          <w:szCs w:val="24"/>
        </w:rPr>
        <w:softHyphen/>
        <w:t>ly by oth</w:t>
      </w:r>
      <w:r w:rsidRPr="00DF3C45">
        <w:rPr>
          <w:rFonts w:ascii="Times New Roman" w:hAnsi="Times New Roman" w:cs="Times New Roman"/>
          <w:sz w:val="24"/>
          <w:szCs w:val="24"/>
        </w:rPr>
        <w:softHyphen/>
        <w:t>er team mem</w:t>
      </w:r>
      <w:r w:rsidRPr="00DF3C45">
        <w:rPr>
          <w:rFonts w:ascii="Times New Roman" w:hAnsi="Times New Roman" w:cs="Times New Roman"/>
          <w:sz w:val="24"/>
          <w:szCs w:val="24"/>
        </w:rPr>
        <w:softHyphen/>
        <w:t>bers or exter</w:t>
      </w:r>
      <w:r w:rsidRPr="00DF3C45">
        <w:rPr>
          <w:rFonts w:ascii="Times New Roman" w:hAnsi="Times New Roman" w:cs="Times New Roman"/>
          <w:sz w:val="24"/>
          <w:szCs w:val="24"/>
        </w:rPr>
        <w:softHyphen/>
        <w:t>nal partners.</w:t>
      </w:r>
    </w:p>
    <w:p w14:paraId="4A5A6111" w14:textId="77777777" w:rsidR="00737DA6" w:rsidRPr="00DF3C45" w:rsidRDefault="00737DA6" w:rsidP="007D33FF">
      <w:pPr>
        <w:numPr>
          <w:ilvl w:val="0"/>
          <w:numId w:val="36"/>
        </w:numPr>
        <w:spacing w:beforeAutospacing="1" w:after="0" w:afterAutospacing="1" w:line="240" w:lineRule="auto"/>
        <w:rPr>
          <w:rFonts w:ascii="Times New Roman" w:hAnsi="Times New Roman" w:cs="Times New Roman"/>
          <w:sz w:val="24"/>
          <w:szCs w:val="24"/>
        </w:rPr>
      </w:pPr>
      <w:r w:rsidRPr="00DF3C45">
        <w:rPr>
          <w:rFonts w:ascii="Times New Roman" w:hAnsi="Times New Roman" w:cs="Times New Roman"/>
          <w:b/>
          <w:bCs/>
          <w:sz w:val="24"/>
          <w:szCs w:val="24"/>
        </w:rPr>
        <w:t>Select del</w:t>
      </w:r>
      <w:r w:rsidRPr="00DF3C45">
        <w:rPr>
          <w:rFonts w:ascii="Times New Roman" w:hAnsi="Times New Roman" w:cs="Times New Roman"/>
          <w:b/>
          <w:bCs/>
          <w:sz w:val="24"/>
          <w:szCs w:val="24"/>
        </w:rPr>
        <w:softHyphen/>
        <w:t>e</w:t>
      </w:r>
      <w:r w:rsidRPr="00DF3C45">
        <w:rPr>
          <w:rFonts w:ascii="Times New Roman" w:hAnsi="Times New Roman" w:cs="Times New Roman"/>
          <w:b/>
          <w:bCs/>
          <w:sz w:val="24"/>
          <w:szCs w:val="24"/>
        </w:rPr>
        <w:softHyphen/>
        <w:t>gates </w:t>
      </w:r>
      <w:r w:rsidRPr="00DF3C45">
        <w:rPr>
          <w:rFonts w:ascii="Times New Roman" w:hAnsi="Times New Roman" w:cs="Times New Roman"/>
          <w:sz w:val="24"/>
          <w:szCs w:val="24"/>
        </w:rPr>
        <w:t>based on their skills, work</w:t>
      </w:r>
      <w:r w:rsidRPr="00DF3C45">
        <w:rPr>
          <w:rFonts w:ascii="Times New Roman" w:hAnsi="Times New Roman" w:cs="Times New Roman"/>
          <w:sz w:val="24"/>
          <w:szCs w:val="24"/>
        </w:rPr>
        <w:softHyphen/>
        <w:t>load, and devel</w:t>
      </w:r>
      <w:r w:rsidRPr="00DF3C45">
        <w:rPr>
          <w:rFonts w:ascii="Times New Roman" w:hAnsi="Times New Roman" w:cs="Times New Roman"/>
          <w:sz w:val="24"/>
          <w:szCs w:val="24"/>
        </w:rPr>
        <w:softHyphen/>
        <w:t>op</w:t>
      </w:r>
      <w:r w:rsidRPr="00DF3C45">
        <w:rPr>
          <w:rFonts w:ascii="Times New Roman" w:hAnsi="Times New Roman" w:cs="Times New Roman"/>
          <w:sz w:val="24"/>
          <w:szCs w:val="24"/>
        </w:rPr>
        <w:softHyphen/>
        <w:t>ment needs.</w:t>
      </w:r>
    </w:p>
    <w:p w14:paraId="084AB381" w14:textId="77777777" w:rsidR="00737DA6" w:rsidRPr="00DF3C45" w:rsidRDefault="00737DA6" w:rsidP="007D33FF">
      <w:pPr>
        <w:numPr>
          <w:ilvl w:val="0"/>
          <w:numId w:val="36"/>
        </w:numPr>
        <w:spacing w:beforeAutospacing="1" w:after="0" w:afterAutospacing="1" w:line="240" w:lineRule="auto"/>
        <w:rPr>
          <w:rFonts w:ascii="Times New Roman" w:hAnsi="Times New Roman" w:cs="Times New Roman"/>
          <w:sz w:val="24"/>
          <w:szCs w:val="24"/>
        </w:rPr>
      </w:pPr>
      <w:r w:rsidRPr="00DF3C45">
        <w:rPr>
          <w:rFonts w:ascii="Times New Roman" w:hAnsi="Times New Roman" w:cs="Times New Roman"/>
          <w:b/>
          <w:bCs/>
          <w:sz w:val="24"/>
          <w:szCs w:val="24"/>
        </w:rPr>
        <w:t>Clear</w:t>
      </w:r>
      <w:r w:rsidRPr="00DF3C45">
        <w:rPr>
          <w:rFonts w:ascii="Times New Roman" w:hAnsi="Times New Roman" w:cs="Times New Roman"/>
          <w:b/>
          <w:bCs/>
          <w:sz w:val="24"/>
          <w:szCs w:val="24"/>
        </w:rPr>
        <w:softHyphen/>
        <w:t>ly com</w:t>
      </w:r>
      <w:r w:rsidRPr="00DF3C45">
        <w:rPr>
          <w:rFonts w:ascii="Times New Roman" w:hAnsi="Times New Roman" w:cs="Times New Roman"/>
          <w:b/>
          <w:bCs/>
          <w:sz w:val="24"/>
          <w:szCs w:val="24"/>
        </w:rPr>
        <w:softHyphen/>
        <w:t>mu</w:t>
      </w:r>
      <w:r w:rsidRPr="00DF3C45">
        <w:rPr>
          <w:rFonts w:ascii="Times New Roman" w:hAnsi="Times New Roman" w:cs="Times New Roman"/>
          <w:b/>
          <w:bCs/>
          <w:sz w:val="24"/>
          <w:szCs w:val="24"/>
        </w:rPr>
        <w:softHyphen/>
        <w:t>ni</w:t>
      </w:r>
      <w:r w:rsidRPr="00DF3C45">
        <w:rPr>
          <w:rFonts w:ascii="Times New Roman" w:hAnsi="Times New Roman" w:cs="Times New Roman"/>
          <w:b/>
          <w:bCs/>
          <w:sz w:val="24"/>
          <w:szCs w:val="24"/>
        </w:rPr>
        <w:softHyphen/>
        <w:t>cate </w:t>
      </w:r>
      <w:r w:rsidRPr="00DF3C45">
        <w:rPr>
          <w:rFonts w:ascii="Times New Roman" w:hAnsi="Times New Roman" w:cs="Times New Roman"/>
          <w:sz w:val="24"/>
          <w:szCs w:val="24"/>
        </w:rPr>
        <w:t>expec</w:t>
      </w:r>
      <w:r w:rsidRPr="00DF3C45">
        <w:rPr>
          <w:rFonts w:ascii="Times New Roman" w:hAnsi="Times New Roman" w:cs="Times New Roman"/>
          <w:sz w:val="24"/>
          <w:szCs w:val="24"/>
        </w:rPr>
        <w:softHyphen/>
        <w:t>ta</w:t>
      </w:r>
      <w:r w:rsidRPr="00DF3C45">
        <w:rPr>
          <w:rFonts w:ascii="Times New Roman" w:hAnsi="Times New Roman" w:cs="Times New Roman"/>
          <w:sz w:val="24"/>
          <w:szCs w:val="24"/>
        </w:rPr>
        <w:softHyphen/>
        <w:t>tions, dead</w:t>
      </w:r>
      <w:r w:rsidRPr="00DF3C45">
        <w:rPr>
          <w:rFonts w:ascii="Times New Roman" w:hAnsi="Times New Roman" w:cs="Times New Roman"/>
          <w:sz w:val="24"/>
          <w:szCs w:val="24"/>
        </w:rPr>
        <w:softHyphen/>
        <w:t>lines, and any nec</w:t>
      </w:r>
      <w:r w:rsidRPr="00DF3C45">
        <w:rPr>
          <w:rFonts w:ascii="Times New Roman" w:hAnsi="Times New Roman" w:cs="Times New Roman"/>
          <w:sz w:val="24"/>
          <w:szCs w:val="24"/>
        </w:rPr>
        <w:softHyphen/>
        <w:t>es</w:t>
      </w:r>
      <w:r w:rsidRPr="00DF3C45">
        <w:rPr>
          <w:rFonts w:ascii="Times New Roman" w:hAnsi="Times New Roman" w:cs="Times New Roman"/>
          <w:sz w:val="24"/>
          <w:szCs w:val="24"/>
        </w:rPr>
        <w:softHyphen/>
        <w:t>sary back</w:t>
      </w:r>
      <w:r w:rsidRPr="00DF3C45">
        <w:rPr>
          <w:rFonts w:ascii="Times New Roman" w:hAnsi="Times New Roman" w:cs="Times New Roman"/>
          <w:sz w:val="24"/>
          <w:szCs w:val="24"/>
        </w:rPr>
        <w:softHyphen/>
        <w:t>ground infor</w:t>
      </w:r>
      <w:r w:rsidRPr="00DF3C45">
        <w:rPr>
          <w:rFonts w:ascii="Times New Roman" w:hAnsi="Times New Roman" w:cs="Times New Roman"/>
          <w:sz w:val="24"/>
          <w:szCs w:val="24"/>
        </w:rPr>
        <w:softHyphen/>
        <w:t>ma</w:t>
      </w:r>
      <w:r w:rsidRPr="00DF3C45">
        <w:rPr>
          <w:rFonts w:ascii="Times New Roman" w:hAnsi="Times New Roman" w:cs="Times New Roman"/>
          <w:sz w:val="24"/>
          <w:szCs w:val="24"/>
        </w:rPr>
        <w:softHyphen/>
        <w:t>tion to ensure suc</w:t>
      </w:r>
      <w:r w:rsidRPr="00DF3C45">
        <w:rPr>
          <w:rFonts w:ascii="Times New Roman" w:hAnsi="Times New Roman" w:cs="Times New Roman"/>
          <w:sz w:val="24"/>
          <w:szCs w:val="24"/>
        </w:rPr>
        <w:softHyphen/>
        <w:t>cess</w:t>
      </w:r>
      <w:r w:rsidRPr="00DF3C45">
        <w:rPr>
          <w:rFonts w:ascii="Times New Roman" w:hAnsi="Times New Roman" w:cs="Times New Roman"/>
          <w:sz w:val="24"/>
          <w:szCs w:val="24"/>
        </w:rPr>
        <w:softHyphen/>
        <w:t>ful task completion.</w:t>
      </w:r>
    </w:p>
    <w:p w14:paraId="34D505AD" w14:textId="77777777" w:rsidR="00737DA6" w:rsidRPr="00DF3C45" w:rsidRDefault="00737DA6" w:rsidP="007D33FF">
      <w:pPr>
        <w:numPr>
          <w:ilvl w:val="0"/>
          <w:numId w:val="36"/>
        </w:numPr>
        <w:spacing w:beforeAutospacing="1" w:after="0" w:afterAutospacing="1" w:line="240" w:lineRule="auto"/>
        <w:rPr>
          <w:rFonts w:ascii="Times New Roman" w:hAnsi="Times New Roman" w:cs="Times New Roman"/>
          <w:sz w:val="24"/>
          <w:szCs w:val="24"/>
        </w:rPr>
      </w:pPr>
      <w:r w:rsidRPr="00DF3C45">
        <w:rPr>
          <w:rFonts w:ascii="Times New Roman" w:hAnsi="Times New Roman" w:cs="Times New Roman"/>
          <w:b/>
          <w:bCs/>
          <w:sz w:val="24"/>
          <w:szCs w:val="24"/>
        </w:rPr>
        <w:t>Fol</w:t>
      </w:r>
      <w:r w:rsidRPr="00DF3C45">
        <w:rPr>
          <w:rFonts w:ascii="Times New Roman" w:hAnsi="Times New Roman" w:cs="Times New Roman"/>
          <w:b/>
          <w:bCs/>
          <w:sz w:val="24"/>
          <w:szCs w:val="24"/>
        </w:rPr>
        <w:softHyphen/>
        <w:t>low up</w:t>
      </w:r>
      <w:r w:rsidRPr="00DF3C45">
        <w:rPr>
          <w:rFonts w:ascii="Times New Roman" w:hAnsi="Times New Roman" w:cs="Times New Roman"/>
          <w:sz w:val="24"/>
          <w:szCs w:val="24"/>
        </w:rPr>
        <w:t> with del</w:t>
      </w:r>
      <w:r w:rsidRPr="00DF3C45">
        <w:rPr>
          <w:rFonts w:ascii="Times New Roman" w:hAnsi="Times New Roman" w:cs="Times New Roman"/>
          <w:sz w:val="24"/>
          <w:szCs w:val="24"/>
        </w:rPr>
        <w:softHyphen/>
        <w:t>e</w:t>
      </w:r>
      <w:r w:rsidRPr="00DF3C45">
        <w:rPr>
          <w:rFonts w:ascii="Times New Roman" w:hAnsi="Times New Roman" w:cs="Times New Roman"/>
          <w:sz w:val="24"/>
          <w:szCs w:val="24"/>
        </w:rPr>
        <w:softHyphen/>
        <w:t>gates reg</w:t>
      </w:r>
      <w:r w:rsidRPr="00DF3C45">
        <w:rPr>
          <w:rFonts w:ascii="Times New Roman" w:hAnsi="Times New Roman" w:cs="Times New Roman"/>
          <w:sz w:val="24"/>
          <w:szCs w:val="24"/>
        </w:rPr>
        <w:softHyphen/>
        <w:t>u</w:t>
      </w:r>
      <w:r w:rsidRPr="00DF3C45">
        <w:rPr>
          <w:rFonts w:ascii="Times New Roman" w:hAnsi="Times New Roman" w:cs="Times New Roman"/>
          <w:sz w:val="24"/>
          <w:szCs w:val="24"/>
        </w:rPr>
        <w:softHyphen/>
        <w:t>lar</w:t>
      </w:r>
      <w:r w:rsidRPr="00DF3C45">
        <w:rPr>
          <w:rFonts w:ascii="Times New Roman" w:hAnsi="Times New Roman" w:cs="Times New Roman"/>
          <w:sz w:val="24"/>
          <w:szCs w:val="24"/>
        </w:rPr>
        <w:softHyphen/>
        <w:t>ly to mon</w:t>
      </w:r>
      <w:r w:rsidRPr="00DF3C45">
        <w:rPr>
          <w:rFonts w:ascii="Times New Roman" w:hAnsi="Times New Roman" w:cs="Times New Roman"/>
          <w:sz w:val="24"/>
          <w:szCs w:val="24"/>
        </w:rPr>
        <w:softHyphen/>
        <w:t>i</w:t>
      </w:r>
      <w:r w:rsidRPr="00DF3C45">
        <w:rPr>
          <w:rFonts w:ascii="Times New Roman" w:hAnsi="Times New Roman" w:cs="Times New Roman"/>
          <w:sz w:val="24"/>
          <w:szCs w:val="24"/>
        </w:rPr>
        <w:softHyphen/>
        <w:t>tor progress and pro</w:t>
      </w:r>
      <w:r w:rsidRPr="00DF3C45">
        <w:rPr>
          <w:rFonts w:ascii="Times New Roman" w:hAnsi="Times New Roman" w:cs="Times New Roman"/>
          <w:sz w:val="24"/>
          <w:szCs w:val="24"/>
        </w:rPr>
        <w:softHyphen/>
        <w:t>vide sup</w:t>
      </w:r>
      <w:r w:rsidRPr="00DF3C45">
        <w:rPr>
          <w:rFonts w:ascii="Times New Roman" w:hAnsi="Times New Roman" w:cs="Times New Roman"/>
          <w:sz w:val="24"/>
          <w:szCs w:val="24"/>
        </w:rPr>
        <w:softHyphen/>
        <w:t>port as needed.</w:t>
      </w:r>
    </w:p>
    <w:p w14:paraId="6B477EF5" w14:textId="08A30EDF" w:rsidR="00737DA6" w:rsidRPr="00DF3C45" w:rsidRDefault="00737DA6" w:rsidP="00737DA6">
      <w:pPr>
        <w:pStyle w:val="Heading3"/>
        <w:spacing w:before="0" w:beforeAutospacing="0" w:after="0" w:afterAutospacing="0"/>
        <w:rPr>
          <w:sz w:val="24"/>
          <w:szCs w:val="24"/>
        </w:rPr>
      </w:pPr>
      <w:r w:rsidRPr="00DF3C45">
        <w:rPr>
          <w:sz w:val="24"/>
          <w:szCs w:val="24"/>
        </w:rPr>
        <w:t>Quad</w:t>
      </w:r>
      <w:r w:rsidRPr="00DF3C45">
        <w:rPr>
          <w:sz w:val="24"/>
          <w:szCs w:val="24"/>
        </w:rPr>
        <w:softHyphen/>
        <w:t>rant </w:t>
      </w:r>
      <w:r w:rsidRPr="00DF3C45">
        <w:rPr>
          <w:noProof/>
          <w:sz w:val="24"/>
          <w:szCs w:val="24"/>
        </w:rPr>
        <w:drawing>
          <wp:inline distT="0" distB="0" distL="0" distR="0" wp14:anchorId="5F5DC3AA" wp14:editId="4C0C22E2">
            <wp:extent cx="609600" cy="609600"/>
            <wp:effectExtent l="0" t="0" r="0" b="0"/>
            <wp:docPr id="9" name="Picture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DF3C45">
        <w:rPr>
          <w:sz w:val="24"/>
          <w:szCs w:val="24"/>
        </w:rPr>
        <w:t>: Nei</w:t>
      </w:r>
      <w:r w:rsidRPr="00DF3C45">
        <w:rPr>
          <w:sz w:val="24"/>
          <w:szCs w:val="24"/>
        </w:rPr>
        <w:softHyphen/>
        <w:t>ther Urgent nor Impor</w:t>
      </w:r>
      <w:r w:rsidRPr="00DF3C45">
        <w:rPr>
          <w:sz w:val="24"/>
          <w:szCs w:val="24"/>
        </w:rPr>
        <w:softHyphen/>
        <w:t>tant (Delete)</w:t>
      </w:r>
    </w:p>
    <w:p w14:paraId="30DE774A" w14:textId="77777777" w:rsidR="00737DA6" w:rsidRPr="00DF3C45" w:rsidRDefault="00737DA6" w:rsidP="00737DA6">
      <w:pPr>
        <w:rPr>
          <w:rFonts w:ascii="Times New Roman" w:hAnsi="Times New Roman" w:cs="Times New Roman"/>
          <w:sz w:val="24"/>
          <w:szCs w:val="24"/>
        </w:rPr>
      </w:pPr>
      <w:r w:rsidRPr="00DF3C45">
        <w:rPr>
          <w:rFonts w:ascii="Times New Roman" w:hAnsi="Times New Roman" w:cs="Times New Roman"/>
          <w:b/>
          <w:bCs/>
          <w:sz w:val="24"/>
          <w:szCs w:val="24"/>
        </w:rPr>
        <w:t>Eisen</w:t>
      </w:r>
      <w:r w:rsidRPr="00DF3C45">
        <w:rPr>
          <w:rFonts w:ascii="Times New Roman" w:hAnsi="Times New Roman" w:cs="Times New Roman"/>
          <w:b/>
          <w:bCs/>
          <w:sz w:val="24"/>
          <w:szCs w:val="24"/>
        </w:rPr>
        <w:softHyphen/>
        <w:t>how</w:t>
      </w:r>
      <w:r w:rsidRPr="00DF3C45">
        <w:rPr>
          <w:rFonts w:ascii="Times New Roman" w:hAnsi="Times New Roman" w:cs="Times New Roman"/>
          <w:b/>
          <w:bCs/>
          <w:sz w:val="24"/>
          <w:szCs w:val="24"/>
        </w:rPr>
        <w:softHyphen/>
        <w:t>er Matrix Quad</w:t>
      </w:r>
      <w:r w:rsidRPr="00DF3C45">
        <w:rPr>
          <w:rFonts w:ascii="Times New Roman" w:hAnsi="Times New Roman" w:cs="Times New Roman"/>
          <w:b/>
          <w:bCs/>
          <w:sz w:val="24"/>
          <w:szCs w:val="24"/>
        </w:rPr>
        <w:softHyphen/>
        <w:t>rant </w:t>
      </w:r>
      <w:r w:rsidRPr="00DF3C45">
        <w:rPr>
          <w:rStyle w:val="caps"/>
          <w:rFonts w:ascii="Times New Roman" w:hAnsi="Times New Roman" w:cs="Times New Roman"/>
          <w:b/>
          <w:bCs/>
          <w:sz w:val="24"/>
          <w:szCs w:val="24"/>
        </w:rPr>
        <w:t>IV</w:t>
      </w:r>
      <w:r w:rsidRPr="00DF3C45">
        <w:rPr>
          <w:rFonts w:ascii="Times New Roman" w:hAnsi="Times New Roman" w:cs="Times New Roman"/>
          <w:b/>
          <w:bCs/>
          <w:sz w:val="24"/>
          <w:szCs w:val="24"/>
        </w:rPr>
        <w:t> includes tasks that are nei</w:t>
      </w:r>
      <w:r w:rsidRPr="00DF3C45">
        <w:rPr>
          <w:rFonts w:ascii="Times New Roman" w:hAnsi="Times New Roman" w:cs="Times New Roman"/>
          <w:b/>
          <w:bCs/>
          <w:sz w:val="24"/>
          <w:szCs w:val="24"/>
        </w:rPr>
        <w:softHyphen/>
        <w:t>ther urgent nor impor</w:t>
      </w:r>
      <w:r w:rsidRPr="00DF3C45">
        <w:rPr>
          <w:rFonts w:ascii="Times New Roman" w:hAnsi="Times New Roman" w:cs="Times New Roman"/>
          <w:b/>
          <w:bCs/>
          <w:sz w:val="24"/>
          <w:szCs w:val="24"/>
        </w:rPr>
        <w:softHyphen/>
        <w:t>tant. </w:t>
      </w:r>
      <w:r w:rsidRPr="00DF3C45">
        <w:rPr>
          <w:rFonts w:ascii="Times New Roman" w:hAnsi="Times New Roman" w:cs="Times New Roman"/>
          <w:sz w:val="24"/>
          <w:szCs w:val="24"/>
        </w:rPr>
        <w:t>These are activ</w:t>
      </w:r>
      <w:r w:rsidRPr="00DF3C45">
        <w:rPr>
          <w:rFonts w:ascii="Times New Roman" w:hAnsi="Times New Roman" w:cs="Times New Roman"/>
          <w:sz w:val="24"/>
          <w:szCs w:val="24"/>
        </w:rPr>
        <w:softHyphen/>
        <w:t>i</w:t>
      </w:r>
      <w:r w:rsidRPr="00DF3C45">
        <w:rPr>
          <w:rFonts w:ascii="Times New Roman" w:hAnsi="Times New Roman" w:cs="Times New Roman"/>
          <w:sz w:val="24"/>
          <w:szCs w:val="24"/>
        </w:rPr>
        <w:softHyphen/>
        <w:t>ties that pro</w:t>
      </w:r>
      <w:r w:rsidRPr="00DF3C45">
        <w:rPr>
          <w:rFonts w:ascii="Times New Roman" w:hAnsi="Times New Roman" w:cs="Times New Roman"/>
          <w:sz w:val="24"/>
          <w:szCs w:val="24"/>
        </w:rPr>
        <w:softHyphen/>
        <w:t>vide lit</w:t>
      </w:r>
      <w:r w:rsidRPr="00DF3C45">
        <w:rPr>
          <w:rFonts w:ascii="Times New Roman" w:hAnsi="Times New Roman" w:cs="Times New Roman"/>
          <w:sz w:val="24"/>
          <w:szCs w:val="24"/>
        </w:rPr>
        <w:softHyphen/>
        <w:t>tle to no val</w:t>
      </w:r>
      <w:r w:rsidRPr="00DF3C45">
        <w:rPr>
          <w:rFonts w:ascii="Times New Roman" w:hAnsi="Times New Roman" w:cs="Times New Roman"/>
          <w:sz w:val="24"/>
          <w:szCs w:val="24"/>
        </w:rPr>
        <w:softHyphen/>
        <w:t>ue and can dis</w:t>
      </w:r>
      <w:r w:rsidRPr="00DF3C45">
        <w:rPr>
          <w:rFonts w:ascii="Times New Roman" w:hAnsi="Times New Roman" w:cs="Times New Roman"/>
          <w:sz w:val="24"/>
          <w:szCs w:val="24"/>
        </w:rPr>
        <w:softHyphen/>
        <w:t>tract from more pro</w:t>
      </w:r>
      <w:r w:rsidRPr="00DF3C45">
        <w:rPr>
          <w:rFonts w:ascii="Times New Roman" w:hAnsi="Times New Roman" w:cs="Times New Roman"/>
          <w:sz w:val="24"/>
          <w:szCs w:val="24"/>
        </w:rPr>
        <w:softHyphen/>
        <w:t>duc</w:t>
      </w:r>
      <w:r w:rsidRPr="00DF3C45">
        <w:rPr>
          <w:rFonts w:ascii="Times New Roman" w:hAnsi="Times New Roman" w:cs="Times New Roman"/>
          <w:sz w:val="24"/>
          <w:szCs w:val="24"/>
        </w:rPr>
        <w:softHyphen/>
        <w:t>tive efforts.</w:t>
      </w:r>
    </w:p>
    <w:p w14:paraId="61931624" w14:textId="77777777" w:rsidR="00737DA6" w:rsidRPr="00DF3C45" w:rsidRDefault="00737DA6" w:rsidP="00737DA6">
      <w:pPr>
        <w:rPr>
          <w:rFonts w:ascii="Times New Roman" w:hAnsi="Times New Roman" w:cs="Times New Roman"/>
          <w:sz w:val="24"/>
          <w:szCs w:val="24"/>
        </w:rPr>
      </w:pPr>
    </w:p>
    <w:p w14:paraId="62C54F1F" w14:textId="79F84731" w:rsidR="00737DA6" w:rsidRPr="00DF3C45" w:rsidRDefault="00737DA6" w:rsidP="00737DA6">
      <w:pPr>
        <w:jc w:val="center"/>
        <w:rPr>
          <w:rFonts w:ascii="Times New Roman" w:hAnsi="Times New Roman" w:cs="Times New Roman"/>
          <w:sz w:val="24"/>
          <w:szCs w:val="24"/>
        </w:rPr>
      </w:pPr>
      <w:r w:rsidRPr="00DF3C45">
        <w:rPr>
          <w:rFonts w:ascii="Times New Roman" w:hAnsi="Times New Roman" w:cs="Times New Roman"/>
          <w:noProof/>
          <w:sz w:val="24"/>
          <w:szCs w:val="24"/>
        </w:rPr>
        <w:lastRenderedPageBreak/>
        <w:drawing>
          <wp:inline distT="0" distB="0" distL="0" distR="0" wp14:anchorId="2B282F78" wp14:editId="58A9824A">
            <wp:extent cx="5943600" cy="2922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22270"/>
                    </a:xfrm>
                    <a:prstGeom prst="rect">
                      <a:avLst/>
                    </a:prstGeom>
                    <a:noFill/>
                    <a:ln>
                      <a:noFill/>
                    </a:ln>
                  </pic:spPr>
                </pic:pic>
              </a:graphicData>
            </a:graphic>
          </wp:inline>
        </w:drawing>
      </w:r>
    </w:p>
    <w:p w14:paraId="4679559E" w14:textId="77777777" w:rsidR="00737DA6" w:rsidRPr="00DF3C45" w:rsidRDefault="00737DA6" w:rsidP="00737DA6">
      <w:pPr>
        <w:rPr>
          <w:rFonts w:ascii="Times New Roman" w:hAnsi="Times New Roman" w:cs="Times New Roman"/>
          <w:sz w:val="24"/>
          <w:szCs w:val="24"/>
        </w:rPr>
      </w:pPr>
    </w:p>
    <w:p w14:paraId="37D663D1" w14:textId="77777777" w:rsidR="00737DA6" w:rsidRPr="00DF3C45" w:rsidRDefault="00737DA6" w:rsidP="00737DA6">
      <w:pPr>
        <w:rPr>
          <w:rFonts w:ascii="Times New Roman" w:hAnsi="Times New Roman" w:cs="Times New Roman"/>
          <w:sz w:val="24"/>
          <w:szCs w:val="24"/>
        </w:rPr>
      </w:pPr>
      <w:r w:rsidRPr="00DF3C45">
        <w:rPr>
          <w:rFonts w:ascii="Times New Roman" w:hAnsi="Times New Roman" w:cs="Times New Roman"/>
          <w:b/>
          <w:bCs/>
          <w:sz w:val="24"/>
          <w:szCs w:val="24"/>
        </w:rPr>
        <w:t>Impor</w:t>
      </w:r>
      <w:r w:rsidRPr="00DF3C45">
        <w:rPr>
          <w:rFonts w:ascii="Times New Roman" w:hAnsi="Times New Roman" w:cs="Times New Roman"/>
          <w:b/>
          <w:bCs/>
          <w:sz w:val="24"/>
          <w:szCs w:val="24"/>
        </w:rPr>
        <w:softHyphen/>
        <w:t>tance of Elim</w:t>
      </w:r>
      <w:r w:rsidRPr="00DF3C45">
        <w:rPr>
          <w:rFonts w:ascii="Times New Roman" w:hAnsi="Times New Roman" w:cs="Times New Roman"/>
          <w:b/>
          <w:bCs/>
          <w:sz w:val="24"/>
          <w:szCs w:val="24"/>
        </w:rPr>
        <w:softHyphen/>
        <w:t>i</w:t>
      </w:r>
      <w:r w:rsidRPr="00DF3C45">
        <w:rPr>
          <w:rFonts w:ascii="Times New Roman" w:hAnsi="Times New Roman" w:cs="Times New Roman"/>
          <w:b/>
          <w:bCs/>
          <w:sz w:val="24"/>
          <w:szCs w:val="24"/>
        </w:rPr>
        <w:softHyphen/>
        <w:t>nat</w:t>
      </w:r>
      <w:r w:rsidRPr="00DF3C45">
        <w:rPr>
          <w:rFonts w:ascii="Times New Roman" w:hAnsi="Times New Roman" w:cs="Times New Roman"/>
          <w:b/>
          <w:bCs/>
          <w:sz w:val="24"/>
          <w:szCs w:val="24"/>
        </w:rPr>
        <w:softHyphen/>
        <w:t>ing Unnec</w:t>
      </w:r>
      <w:r w:rsidRPr="00DF3C45">
        <w:rPr>
          <w:rFonts w:ascii="Times New Roman" w:hAnsi="Times New Roman" w:cs="Times New Roman"/>
          <w:b/>
          <w:bCs/>
          <w:sz w:val="24"/>
          <w:szCs w:val="24"/>
        </w:rPr>
        <w:softHyphen/>
        <w:t>es</w:t>
      </w:r>
      <w:r w:rsidRPr="00DF3C45">
        <w:rPr>
          <w:rFonts w:ascii="Times New Roman" w:hAnsi="Times New Roman" w:cs="Times New Roman"/>
          <w:b/>
          <w:bCs/>
          <w:sz w:val="24"/>
          <w:szCs w:val="24"/>
        </w:rPr>
        <w:softHyphen/>
        <w:t>sary Tasks:</w:t>
      </w:r>
    </w:p>
    <w:p w14:paraId="36C02577" w14:textId="77777777" w:rsidR="00737DA6" w:rsidRPr="00DF3C45" w:rsidRDefault="00737DA6" w:rsidP="007D33FF">
      <w:pPr>
        <w:numPr>
          <w:ilvl w:val="0"/>
          <w:numId w:val="37"/>
        </w:numPr>
        <w:spacing w:beforeAutospacing="1" w:after="0" w:afterAutospacing="1" w:line="240" w:lineRule="auto"/>
        <w:rPr>
          <w:rFonts w:ascii="Times New Roman" w:hAnsi="Times New Roman" w:cs="Times New Roman"/>
          <w:sz w:val="24"/>
          <w:szCs w:val="24"/>
        </w:rPr>
      </w:pPr>
      <w:r w:rsidRPr="00DF3C45">
        <w:rPr>
          <w:rFonts w:ascii="Times New Roman" w:hAnsi="Times New Roman" w:cs="Times New Roman"/>
          <w:b/>
          <w:bCs/>
          <w:sz w:val="24"/>
          <w:szCs w:val="24"/>
        </w:rPr>
        <w:t>Reg</w:t>
      </w:r>
      <w:r w:rsidRPr="00DF3C45">
        <w:rPr>
          <w:rFonts w:ascii="Times New Roman" w:hAnsi="Times New Roman" w:cs="Times New Roman"/>
          <w:b/>
          <w:bCs/>
          <w:sz w:val="24"/>
          <w:szCs w:val="24"/>
        </w:rPr>
        <w:softHyphen/>
        <w:t>u</w:t>
      </w:r>
      <w:r w:rsidRPr="00DF3C45">
        <w:rPr>
          <w:rFonts w:ascii="Times New Roman" w:hAnsi="Times New Roman" w:cs="Times New Roman"/>
          <w:b/>
          <w:bCs/>
          <w:sz w:val="24"/>
          <w:szCs w:val="24"/>
        </w:rPr>
        <w:softHyphen/>
        <w:t>lar</w:t>
      </w:r>
      <w:r w:rsidRPr="00DF3C45">
        <w:rPr>
          <w:rFonts w:ascii="Times New Roman" w:hAnsi="Times New Roman" w:cs="Times New Roman"/>
          <w:b/>
          <w:bCs/>
          <w:sz w:val="24"/>
          <w:szCs w:val="24"/>
        </w:rPr>
        <w:softHyphen/>
        <w:t>ly review </w:t>
      </w:r>
      <w:r w:rsidRPr="00DF3C45">
        <w:rPr>
          <w:rFonts w:ascii="Times New Roman" w:hAnsi="Times New Roman" w:cs="Times New Roman"/>
          <w:sz w:val="24"/>
          <w:szCs w:val="24"/>
        </w:rPr>
        <w:t>your to-do list and project plans to iden</w:t>
      </w:r>
      <w:r w:rsidRPr="00DF3C45">
        <w:rPr>
          <w:rFonts w:ascii="Times New Roman" w:hAnsi="Times New Roman" w:cs="Times New Roman"/>
          <w:sz w:val="24"/>
          <w:szCs w:val="24"/>
        </w:rPr>
        <w:softHyphen/>
        <w:t>ti</w:t>
      </w:r>
      <w:r w:rsidRPr="00DF3C45">
        <w:rPr>
          <w:rFonts w:ascii="Times New Roman" w:hAnsi="Times New Roman" w:cs="Times New Roman"/>
          <w:sz w:val="24"/>
          <w:szCs w:val="24"/>
        </w:rPr>
        <w:softHyphen/>
        <w:t>fy and elim</w:t>
      </w:r>
      <w:r w:rsidRPr="00DF3C45">
        <w:rPr>
          <w:rFonts w:ascii="Times New Roman" w:hAnsi="Times New Roman" w:cs="Times New Roman"/>
          <w:sz w:val="24"/>
          <w:szCs w:val="24"/>
        </w:rPr>
        <w:softHyphen/>
        <w:t>i</w:t>
      </w:r>
      <w:r w:rsidRPr="00DF3C45">
        <w:rPr>
          <w:rFonts w:ascii="Times New Roman" w:hAnsi="Times New Roman" w:cs="Times New Roman"/>
          <w:sz w:val="24"/>
          <w:szCs w:val="24"/>
        </w:rPr>
        <w:softHyphen/>
        <w:t>nate these tasks.</w:t>
      </w:r>
    </w:p>
    <w:p w14:paraId="046A0639" w14:textId="77777777" w:rsidR="00737DA6" w:rsidRPr="00DF3C45" w:rsidRDefault="00737DA6" w:rsidP="007D33FF">
      <w:pPr>
        <w:numPr>
          <w:ilvl w:val="0"/>
          <w:numId w:val="37"/>
        </w:numPr>
        <w:spacing w:beforeAutospacing="1" w:after="0" w:afterAutospacing="1" w:line="240" w:lineRule="auto"/>
        <w:rPr>
          <w:rFonts w:ascii="Times New Roman" w:hAnsi="Times New Roman" w:cs="Times New Roman"/>
          <w:sz w:val="24"/>
          <w:szCs w:val="24"/>
        </w:rPr>
      </w:pPr>
      <w:r w:rsidRPr="00DF3C45">
        <w:rPr>
          <w:rFonts w:ascii="Times New Roman" w:hAnsi="Times New Roman" w:cs="Times New Roman"/>
          <w:b/>
          <w:bCs/>
          <w:sz w:val="24"/>
          <w:szCs w:val="24"/>
        </w:rPr>
        <w:t>Learn to say no</w:t>
      </w:r>
      <w:r w:rsidRPr="00DF3C45">
        <w:rPr>
          <w:rFonts w:ascii="Times New Roman" w:hAnsi="Times New Roman" w:cs="Times New Roman"/>
          <w:sz w:val="24"/>
          <w:szCs w:val="24"/>
        </w:rPr>
        <w:t> to tasks that do not align with your strate</w:t>
      </w:r>
      <w:r w:rsidRPr="00DF3C45">
        <w:rPr>
          <w:rFonts w:ascii="Times New Roman" w:hAnsi="Times New Roman" w:cs="Times New Roman"/>
          <w:sz w:val="24"/>
          <w:szCs w:val="24"/>
        </w:rPr>
        <w:softHyphen/>
        <w:t>gic goals or con</w:t>
      </w:r>
      <w:r w:rsidRPr="00DF3C45">
        <w:rPr>
          <w:rFonts w:ascii="Times New Roman" w:hAnsi="Times New Roman" w:cs="Times New Roman"/>
          <w:sz w:val="24"/>
          <w:szCs w:val="24"/>
        </w:rPr>
        <w:softHyphen/>
        <w:t>tribute to productivity.</w:t>
      </w:r>
    </w:p>
    <w:p w14:paraId="727D70D3" w14:textId="77777777" w:rsidR="00737DA6" w:rsidRPr="00DF3C45" w:rsidRDefault="00737DA6" w:rsidP="007D33FF">
      <w:pPr>
        <w:numPr>
          <w:ilvl w:val="0"/>
          <w:numId w:val="37"/>
        </w:numPr>
        <w:spacing w:beforeAutospacing="1" w:after="0" w:afterAutospacing="1" w:line="240" w:lineRule="auto"/>
        <w:rPr>
          <w:rFonts w:ascii="Times New Roman" w:hAnsi="Times New Roman" w:cs="Times New Roman"/>
          <w:sz w:val="24"/>
          <w:szCs w:val="24"/>
        </w:rPr>
      </w:pPr>
      <w:r w:rsidRPr="00DF3C45">
        <w:rPr>
          <w:rFonts w:ascii="Times New Roman" w:hAnsi="Times New Roman" w:cs="Times New Roman"/>
          <w:b/>
          <w:bCs/>
          <w:sz w:val="24"/>
          <w:szCs w:val="24"/>
        </w:rPr>
        <w:t>Use this quad</w:t>
      </w:r>
      <w:r w:rsidRPr="00DF3C45">
        <w:rPr>
          <w:rFonts w:ascii="Times New Roman" w:hAnsi="Times New Roman" w:cs="Times New Roman"/>
          <w:b/>
          <w:bCs/>
          <w:sz w:val="24"/>
          <w:szCs w:val="24"/>
        </w:rPr>
        <w:softHyphen/>
        <w:t>rant as a fil</w:t>
      </w:r>
      <w:r w:rsidRPr="00DF3C45">
        <w:rPr>
          <w:rFonts w:ascii="Times New Roman" w:hAnsi="Times New Roman" w:cs="Times New Roman"/>
          <w:b/>
          <w:bCs/>
          <w:sz w:val="24"/>
          <w:szCs w:val="24"/>
        </w:rPr>
        <w:softHyphen/>
        <w:t>ter </w:t>
      </w:r>
      <w:r w:rsidRPr="00DF3C45">
        <w:rPr>
          <w:rFonts w:ascii="Times New Roman" w:hAnsi="Times New Roman" w:cs="Times New Roman"/>
          <w:sz w:val="24"/>
          <w:szCs w:val="24"/>
        </w:rPr>
        <w:t>to elim</w:t>
      </w:r>
      <w:r w:rsidRPr="00DF3C45">
        <w:rPr>
          <w:rFonts w:ascii="Times New Roman" w:hAnsi="Times New Roman" w:cs="Times New Roman"/>
          <w:sz w:val="24"/>
          <w:szCs w:val="24"/>
        </w:rPr>
        <w:softHyphen/>
        <w:t>i</w:t>
      </w:r>
      <w:r w:rsidRPr="00DF3C45">
        <w:rPr>
          <w:rFonts w:ascii="Times New Roman" w:hAnsi="Times New Roman" w:cs="Times New Roman"/>
          <w:sz w:val="24"/>
          <w:szCs w:val="24"/>
        </w:rPr>
        <w:softHyphen/>
        <w:t>nate clut</w:t>
      </w:r>
      <w:r w:rsidRPr="00DF3C45">
        <w:rPr>
          <w:rFonts w:ascii="Times New Roman" w:hAnsi="Times New Roman" w:cs="Times New Roman"/>
          <w:sz w:val="24"/>
          <w:szCs w:val="24"/>
        </w:rPr>
        <w:softHyphen/>
        <w:t>ter in your work</w:t>
      </w:r>
      <w:r w:rsidRPr="00DF3C45">
        <w:rPr>
          <w:rFonts w:ascii="Times New Roman" w:hAnsi="Times New Roman" w:cs="Times New Roman"/>
          <w:sz w:val="24"/>
          <w:szCs w:val="24"/>
        </w:rPr>
        <w:softHyphen/>
        <w:t>flow, free</w:t>
      </w:r>
      <w:r w:rsidRPr="00DF3C45">
        <w:rPr>
          <w:rFonts w:ascii="Times New Roman" w:hAnsi="Times New Roman" w:cs="Times New Roman"/>
          <w:sz w:val="24"/>
          <w:szCs w:val="24"/>
        </w:rPr>
        <w:softHyphen/>
        <w:t>ing up space and ener</w:t>
      </w:r>
      <w:r w:rsidRPr="00DF3C45">
        <w:rPr>
          <w:rFonts w:ascii="Times New Roman" w:hAnsi="Times New Roman" w:cs="Times New Roman"/>
          <w:sz w:val="24"/>
          <w:szCs w:val="24"/>
        </w:rPr>
        <w:softHyphen/>
        <w:t>gy for Quad</w:t>
      </w:r>
      <w:r w:rsidRPr="00DF3C45">
        <w:rPr>
          <w:rFonts w:ascii="Times New Roman" w:hAnsi="Times New Roman" w:cs="Times New Roman"/>
          <w:sz w:val="24"/>
          <w:szCs w:val="24"/>
        </w:rPr>
        <w:softHyphen/>
        <w:t>rant I and </w:t>
      </w:r>
      <w:r w:rsidRPr="00DF3C45">
        <w:rPr>
          <w:rStyle w:val="caps"/>
          <w:rFonts w:ascii="Times New Roman" w:hAnsi="Times New Roman" w:cs="Times New Roman"/>
          <w:sz w:val="24"/>
          <w:szCs w:val="24"/>
        </w:rPr>
        <w:t>II</w:t>
      </w:r>
      <w:r w:rsidRPr="00DF3C45">
        <w:rPr>
          <w:rFonts w:ascii="Times New Roman" w:hAnsi="Times New Roman" w:cs="Times New Roman"/>
          <w:sz w:val="24"/>
          <w:szCs w:val="24"/>
        </w:rPr>
        <w:t> tasks.</w:t>
      </w:r>
    </w:p>
    <w:p w14:paraId="515E50BA" w14:textId="77777777" w:rsidR="00737DA6" w:rsidRPr="00DF3C45" w:rsidRDefault="00737DA6" w:rsidP="00737DA6">
      <w:pPr>
        <w:pStyle w:val="Heading2"/>
        <w:spacing w:before="0"/>
        <w:rPr>
          <w:rFonts w:ascii="Times New Roman" w:hAnsi="Times New Roman" w:cs="Times New Roman"/>
          <w:color w:val="auto"/>
          <w:sz w:val="24"/>
          <w:szCs w:val="24"/>
        </w:rPr>
      </w:pPr>
      <w:r w:rsidRPr="00DF3C45">
        <w:rPr>
          <w:rFonts w:ascii="Times New Roman" w:hAnsi="Times New Roman" w:cs="Times New Roman"/>
          <w:color w:val="auto"/>
          <w:sz w:val="24"/>
          <w:szCs w:val="24"/>
        </w:rPr>
        <w:t>Prac</w:t>
      </w:r>
      <w:r w:rsidRPr="00DF3C45">
        <w:rPr>
          <w:rFonts w:ascii="Times New Roman" w:hAnsi="Times New Roman" w:cs="Times New Roman"/>
          <w:color w:val="auto"/>
          <w:sz w:val="24"/>
          <w:szCs w:val="24"/>
        </w:rPr>
        <w:softHyphen/>
        <w:t>ti</w:t>
      </w:r>
      <w:r w:rsidRPr="00DF3C45">
        <w:rPr>
          <w:rFonts w:ascii="Times New Roman" w:hAnsi="Times New Roman" w:cs="Times New Roman"/>
          <w:color w:val="auto"/>
          <w:sz w:val="24"/>
          <w:szCs w:val="24"/>
        </w:rPr>
        <w:softHyphen/>
        <w:t>cal Tips for Pri</w:t>
      </w:r>
      <w:r w:rsidRPr="00DF3C45">
        <w:rPr>
          <w:rFonts w:ascii="Times New Roman" w:hAnsi="Times New Roman" w:cs="Times New Roman"/>
          <w:color w:val="auto"/>
          <w:sz w:val="24"/>
          <w:szCs w:val="24"/>
        </w:rPr>
        <w:softHyphen/>
        <w:t>or</w:t>
      </w:r>
      <w:r w:rsidRPr="00DF3C45">
        <w:rPr>
          <w:rFonts w:ascii="Times New Roman" w:hAnsi="Times New Roman" w:cs="Times New Roman"/>
          <w:color w:val="auto"/>
          <w:sz w:val="24"/>
          <w:szCs w:val="24"/>
        </w:rPr>
        <w:softHyphen/>
        <w:t>i</w:t>
      </w:r>
      <w:r w:rsidRPr="00DF3C45">
        <w:rPr>
          <w:rFonts w:ascii="Times New Roman" w:hAnsi="Times New Roman" w:cs="Times New Roman"/>
          <w:color w:val="auto"/>
          <w:sz w:val="24"/>
          <w:szCs w:val="24"/>
        </w:rPr>
        <w:softHyphen/>
        <w:t>tiz</w:t>
      </w:r>
      <w:r w:rsidRPr="00DF3C45">
        <w:rPr>
          <w:rFonts w:ascii="Times New Roman" w:hAnsi="Times New Roman" w:cs="Times New Roman"/>
          <w:color w:val="auto"/>
          <w:sz w:val="24"/>
          <w:szCs w:val="24"/>
        </w:rPr>
        <w:softHyphen/>
        <w:t>ing Tasks Using the Eisen</w:t>
      </w:r>
      <w:r w:rsidRPr="00DF3C45">
        <w:rPr>
          <w:rFonts w:ascii="Times New Roman" w:hAnsi="Times New Roman" w:cs="Times New Roman"/>
          <w:color w:val="auto"/>
          <w:sz w:val="24"/>
          <w:szCs w:val="24"/>
        </w:rPr>
        <w:softHyphen/>
        <w:t>how</w:t>
      </w:r>
      <w:r w:rsidRPr="00DF3C45">
        <w:rPr>
          <w:rFonts w:ascii="Times New Roman" w:hAnsi="Times New Roman" w:cs="Times New Roman"/>
          <w:color w:val="auto"/>
          <w:sz w:val="24"/>
          <w:szCs w:val="24"/>
        </w:rPr>
        <w:softHyphen/>
        <w:t>er Matrix</w:t>
      </w:r>
    </w:p>
    <w:p w14:paraId="2A4BD600" w14:textId="77777777" w:rsidR="00737DA6" w:rsidRPr="00DF3C45" w:rsidRDefault="00737DA6" w:rsidP="00737DA6">
      <w:pPr>
        <w:pStyle w:val="NormalWeb"/>
        <w:spacing w:before="0" w:beforeAutospacing="0" w:after="0" w:afterAutospacing="0"/>
      </w:pPr>
      <w:r w:rsidRPr="00DF3C45">
        <w:rPr>
          <w:i/>
          <w:iCs/>
        </w:rPr>
        <w:t>By incor</w:t>
      </w:r>
      <w:r w:rsidRPr="00DF3C45">
        <w:rPr>
          <w:i/>
          <w:iCs/>
        </w:rPr>
        <w:softHyphen/>
        <w:t>po</w:t>
      </w:r>
      <w:r w:rsidRPr="00DF3C45">
        <w:rPr>
          <w:i/>
          <w:iCs/>
        </w:rPr>
        <w:softHyphen/>
        <w:t>rat</w:t>
      </w:r>
      <w:r w:rsidRPr="00DF3C45">
        <w:rPr>
          <w:i/>
          <w:iCs/>
        </w:rPr>
        <w:softHyphen/>
        <w:t>ing these prac</w:t>
      </w:r>
      <w:r w:rsidRPr="00DF3C45">
        <w:rPr>
          <w:i/>
          <w:iCs/>
        </w:rPr>
        <w:softHyphen/>
        <w:t>ti</w:t>
      </w:r>
      <w:r w:rsidRPr="00DF3C45">
        <w:rPr>
          <w:i/>
          <w:iCs/>
        </w:rPr>
        <w:softHyphen/>
        <w:t>cal tips into your use of the Eisen</w:t>
      </w:r>
      <w:r w:rsidRPr="00DF3C45">
        <w:rPr>
          <w:i/>
          <w:iCs/>
        </w:rPr>
        <w:softHyphen/>
        <w:t>how</w:t>
      </w:r>
      <w:r w:rsidRPr="00DF3C45">
        <w:rPr>
          <w:i/>
          <w:iCs/>
        </w:rPr>
        <w:softHyphen/>
        <w:t>er Matrix, you can fur</w:t>
      </w:r>
      <w:r w:rsidRPr="00DF3C45">
        <w:rPr>
          <w:i/>
          <w:iCs/>
        </w:rPr>
        <w:softHyphen/>
        <w:t>ther refine your task pri</w:t>
      </w:r>
      <w:r w:rsidRPr="00DF3C45">
        <w:rPr>
          <w:i/>
          <w:iCs/>
        </w:rPr>
        <w:softHyphen/>
        <w:t>or</w:t>
      </w:r>
      <w:r w:rsidRPr="00DF3C45">
        <w:rPr>
          <w:i/>
          <w:iCs/>
        </w:rPr>
        <w:softHyphen/>
        <w:t>i</w:t>
      </w:r>
      <w:r w:rsidRPr="00DF3C45">
        <w:rPr>
          <w:i/>
          <w:iCs/>
        </w:rPr>
        <w:softHyphen/>
        <w:t>ti</w:t>
      </w:r>
      <w:r w:rsidRPr="00DF3C45">
        <w:rPr>
          <w:i/>
          <w:iCs/>
        </w:rPr>
        <w:softHyphen/>
        <w:t>za</w:t>
      </w:r>
      <w:r w:rsidRPr="00DF3C45">
        <w:rPr>
          <w:i/>
          <w:iCs/>
        </w:rPr>
        <w:softHyphen/>
        <w:t>tion skills. </w:t>
      </w:r>
      <w:r w:rsidRPr="00DF3C45">
        <w:rPr>
          <w:b/>
          <w:bCs/>
          <w:i/>
          <w:iCs/>
        </w:rPr>
        <w:t>Remem</w:t>
      </w:r>
      <w:r w:rsidRPr="00DF3C45">
        <w:rPr>
          <w:b/>
          <w:bCs/>
          <w:i/>
          <w:iCs/>
        </w:rPr>
        <w:softHyphen/>
        <w:t>ber, </w:t>
      </w:r>
      <w:r w:rsidRPr="00DF3C45">
        <w:rPr>
          <w:i/>
          <w:iCs/>
        </w:rPr>
        <w:t>the key to suc</w:t>
      </w:r>
      <w:r w:rsidRPr="00DF3C45">
        <w:rPr>
          <w:i/>
          <w:iCs/>
        </w:rPr>
        <w:softHyphen/>
        <w:t>cess</w:t>
      </w:r>
      <w:r w:rsidRPr="00DF3C45">
        <w:rPr>
          <w:i/>
          <w:iCs/>
        </w:rPr>
        <w:softHyphen/>
        <w:t>ful task man</w:t>
      </w:r>
      <w:r w:rsidRPr="00DF3C45">
        <w:rPr>
          <w:i/>
          <w:iCs/>
        </w:rPr>
        <w:softHyphen/>
        <w:t>age</w:t>
      </w:r>
      <w:r w:rsidRPr="00DF3C45">
        <w:rPr>
          <w:i/>
          <w:iCs/>
        </w:rPr>
        <w:softHyphen/>
        <w:t>ment is not just work</w:t>
      </w:r>
      <w:r w:rsidRPr="00DF3C45">
        <w:rPr>
          <w:i/>
          <w:iCs/>
        </w:rPr>
        <w:softHyphen/>
        <w:t>ing hard</w:t>
      </w:r>
      <w:r w:rsidRPr="00DF3C45">
        <w:rPr>
          <w:i/>
          <w:iCs/>
        </w:rPr>
        <w:softHyphen/>
        <w:t>er but work</w:t>
      </w:r>
      <w:r w:rsidRPr="00DF3C45">
        <w:rPr>
          <w:i/>
          <w:iCs/>
        </w:rPr>
        <w:softHyphen/>
        <w:t>ing smarter, and these strate</w:t>
      </w:r>
      <w:r w:rsidRPr="00DF3C45">
        <w:rPr>
          <w:i/>
          <w:iCs/>
        </w:rPr>
        <w:softHyphen/>
        <w:t>gies are designed to help you do just that</w:t>
      </w:r>
    </w:p>
    <w:p w14:paraId="3A5D7D17" w14:textId="77777777" w:rsidR="00737DA6" w:rsidRPr="00DF3C45" w:rsidRDefault="00737DA6" w:rsidP="00737DA6">
      <w:pPr>
        <w:rPr>
          <w:rFonts w:ascii="Times New Roman" w:hAnsi="Times New Roman" w:cs="Times New Roman"/>
          <w:sz w:val="24"/>
          <w:szCs w:val="24"/>
        </w:rPr>
      </w:pPr>
      <w:r w:rsidRPr="00DF3C45">
        <w:rPr>
          <w:rFonts w:ascii="Times New Roman" w:hAnsi="Times New Roman" w:cs="Times New Roman"/>
          <w:sz w:val="24"/>
          <w:szCs w:val="24"/>
        </w:rPr>
        <w:t>​</w:t>
      </w:r>
    </w:p>
    <w:p w14:paraId="2F94B2F3" w14:textId="5D3CB1C1" w:rsidR="00737DA6" w:rsidRPr="00DF3C45" w:rsidRDefault="00737DA6" w:rsidP="00737DA6">
      <w:pPr>
        <w:pStyle w:val="Heading4"/>
        <w:spacing w:before="0"/>
        <w:rPr>
          <w:rFonts w:ascii="Times New Roman" w:hAnsi="Times New Roman" w:cs="Times New Roman"/>
          <w:color w:val="auto"/>
          <w:sz w:val="24"/>
          <w:szCs w:val="24"/>
        </w:rPr>
      </w:pPr>
      <w:r w:rsidRPr="00DF3C45">
        <w:rPr>
          <w:rFonts w:ascii="Times New Roman" w:hAnsi="Times New Roman" w:cs="Times New Roman"/>
          <w:noProof/>
          <w:color w:val="auto"/>
          <w:sz w:val="24"/>
          <w:szCs w:val="24"/>
        </w:rPr>
        <w:drawing>
          <wp:inline distT="0" distB="0" distL="0" distR="0" wp14:anchorId="3FB1D8D9" wp14:editId="27074707">
            <wp:extent cx="609600" cy="609600"/>
            <wp:effectExtent l="0" t="0" r="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DF3C45">
        <w:rPr>
          <w:rFonts w:ascii="Times New Roman" w:hAnsi="Times New Roman" w:cs="Times New Roman"/>
          <w:color w:val="auto"/>
          <w:sz w:val="24"/>
          <w:szCs w:val="24"/>
        </w:rPr>
        <w:t>Imple</w:t>
      </w:r>
      <w:r w:rsidRPr="00DF3C45">
        <w:rPr>
          <w:rFonts w:ascii="Times New Roman" w:hAnsi="Times New Roman" w:cs="Times New Roman"/>
          <w:color w:val="auto"/>
          <w:sz w:val="24"/>
          <w:szCs w:val="24"/>
        </w:rPr>
        <w:softHyphen/>
        <w:t>ment</w:t>
      </w:r>
      <w:r w:rsidRPr="00DF3C45">
        <w:rPr>
          <w:rFonts w:ascii="Times New Roman" w:hAnsi="Times New Roman" w:cs="Times New Roman"/>
          <w:color w:val="auto"/>
          <w:sz w:val="24"/>
          <w:szCs w:val="24"/>
        </w:rPr>
        <w:softHyphen/>
        <w:t>ing Col</w:t>
      </w:r>
      <w:r w:rsidRPr="00DF3C45">
        <w:rPr>
          <w:rFonts w:ascii="Times New Roman" w:hAnsi="Times New Roman" w:cs="Times New Roman"/>
          <w:color w:val="auto"/>
          <w:sz w:val="24"/>
          <w:szCs w:val="24"/>
        </w:rPr>
        <w:softHyphen/>
        <w:t>or-Cod</w:t>
      </w:r>
      <w:r w:rsidRPr="00DF3C45">
        <w:rPr>
          <w:rFonts w:ascii="Times New Roman" w:hAnsi="Times New Roman" w:cs="Times New Roman"/>
          <w:color w:val="auto"/>
          <w:sz w:val="24"/>
          <w:szCs w:val="24"/>
        </w:rPr>
        <w:softHyphen/>
        <w:t>ing for Task Management</w:t>
      </w:r>
    </w:p>
    <w:p w14:paraId="76A1D4B6" w14:textId="77777777" w:rsidR="00737DA6" w:rsidRPr="00DF3C45" w:rsidRDefault="00737DA6" w:rsidP="00737DA6">
      <w:pPr>
        <w:rPr>
          <w:rFonts w:ascii="Times New Roman" w:hAnsi="Times New Roman" w:cs="Times New Roman"/>
          <w:sz w:val="24"/>
          <w:szCs w:val="24"/>
        </w:rPr>
      </w:pPr>
      <w:r w:rsidRPr="00DF3C45">
        <w:rPr>
          <w:rFonts w:ascii="Times New Roman" w:hAnsi="Times New Roman" w:cs="Times New Roman"/>
          <w:b/>
          <w:bCs/>
          <w:sz w:val="24"/>
          <w:szCs w:val="24"/>
        </w:rPr>
        <w:t>Visu</w:t>
      </w:r>
      <w:r w:rsidRPr="00DF3C45">
        <w:rPr>
          <w:rFonts w:ascii="Times New Roman" w:hAnsi="Times New Roman" w:cs="Times New Roman"/>
          <w:b/>
          <w:bCs/>
          <w:sz w:val="24"/>
          <w:szCs w:val="24"/>
        </w:rPr>
        <w:softHyphen/>
        <w:t>al cues can sig</w:t>
      </w:r>
      <w:r w:rsidRPr="00DF3C45">
        <w:rPr>
          <w:rFonts w:ascii="Times New Roman" w:hAnsi="Times New Roman" w:cs="Times New Roman"/>
          <w:b/>
          <w:bCs/>
          <w:sz w:val="24"/>
          <w:szCs w:val="24"/>
        </w:rPr>
        <w:softHyphen/>
        <w:t>nif</w:t>
      </w:r>
      <w:r w:rsidRPr="00DF3C45">
        <w:rPr>
          <w:rFonts w:ascii="Times New Roman" w:hAnsi="Times New Roman" w:cs="Times New Roman"/>
          <w:b/>
          <w:bCs/>
          <w:sz w:val="24"/>
          <w:szCs w:val="24"/>
        </w:rPr>
        <w:softHyphen/>
        <w:t>i</w:t>
      </w:r>
      <w:r w:rsidRPr="00DF3C45">
        <w:rPr>
          <w:rFonts w:ascii="Times New Roman" w:hAnsi="Times New Roman" w:cs="Times New Roman"/>
          <w:b/>
          <w:bCs/>
          <w:sz w:val="24"/>
          <w:szCs w:val="24"/>
        </w:rPr>
        <w:softHyphen/>
        <w:t>cant</w:t>
      </w:r>
      <w:r w:rsidRPr="00DF3C45">
        <w:rPr>
          <w:rFonts w:ascii="Times New Roman" w:hAnsi="Times New Roman" w:cs="Times New Roman"/>
          <w:b/>
          <w:bCs/>
          <w:sz w:val="24"/>
          <w:szCs w:val="24"/>
        </w:rPr>
        <w:softHyphen/>
        <w:t>ly enhance the process of task man</w:t>
      </w:r>
      <w:r w:rsidRPr="00DF3C45">
        <w:rPr>
          <w:rFonts w:ascii="Times New Roman" w:hAnsi="Times New Roman" w:cs="Times New Roman"/>
          <w:b/>
          <w:bCs/>
          <w:sz w:val="24"/>
          <w:szCs w:val="24"/>
        </w:rPr>
        <w:softHyphen/>
        <w:t>age</w:t>
      </w:r>
      <w:r w:rsidRPr="00DF3C45">
        <w:rPr>
          <w:rFonts w:ascii="Times New Roman" w:hAnsi="Times New Roman" w:cs="Times New Roman"/>
          <w:b/>
          <w:bCs/>
          <w:sz w:val="24"/>
          <w:szCs w:val="24"/>
        </w:rPr>
        <w:softHyphen/>
        <w:t>ment. </w:t>
      </w:r>
      <w:r w:rsidRPr="00DF3C45">
        <w:rPr>
          <w:rFonts w:ascii="Times New Roman" w:hAnsi="Times New Roman" w:cs="Times New Roman"/>
          <w:sz w:val="24"/>
          <w:szCs w:val="24"/>
        </w:rPr>
        <w:t>By imple</w:t>
      </w:r>
      <w:r w:rsidRPr="00DF3C45">
        <w:rPr>
          <w:rFonts w:ascii="Times New Roman" w:hAnsi="Times New Roman" w:cs="Times New Roman"/>
          <w:sz w:val="24"/>
          <w:szCs w:val="24"/>
        </w:rPr>
        <w:softHyphen/>
        <w:t>ment</w:t>
      </w:r>
      <w:r w:rsidRPr="00DF3C45">
        <w:rPr>
          <w:rFonts w:ascii="Times New Roman" w:hAnsi="Times New Roman" w:cs="Times New Roman"/>
          <w:sz w:val="24"/>
          <w:szCs w:val="24"/>
        </w:rPr>
        <w:softHyphen/>
        <w:t>ing col</w:t>
      </w:r>
      <w:r w:rsidRPr="00DF3C45">
        <w:rPr>
          <w:rFonts w:ascii="Times New Roman" w:hAnsi="Times New Roman" w:cs="Times New Roman"/>
          <w:sz w:val="24"/>
          <w:szCs w:val="24"/>
        </w:rPr>
        <w:softHyphen/>
        <w:t>or-cod</w:t>
      </w:r>
      <w:r w:rsidRPr="00DF3C45">
        <w:rPr>
          <w:rFonts w:ascii="Times New Roman" w:hAnsi="Times New Roman" w:cs="Times New Roman"/>
          <w:sz w:val="24"/>
          <w:szCs w:val="24"/>
        </w:rPr>
        <w:softHyphen/>
        <w:t>ing, you can quick</w:t>
      </w:r>
      <w:r w:rsidRPr="00DF3C45">
        <w:rPr>
          <w:rFonts w:ascii="Times New Roman" w:hAnsi="Times New Roman" w:cs="Times New Roman"/>
          <w:sz w:val="24"/>
          <w:szCs w:val="24"/>
        </w:rPr>
        <w:softHyphen/>
        <w:t>ly dis</w:t>
      </w:r>
      <w:r w:rsidRPr="00DF3C45">
        <w:rPr>
          <w:rFonts w:ascii="Times New Roman" w:hAnsi="Times New Roman" w:cs="Times New Roman"/>
          <w:sz w:val="24"/>
          <w:szCs w:val="24"/>
        </w:rPr>
        <w:softHyphen/>
        <w:t>cern the urgency and impor</w:t>
      </w:r>
      <w:r w:rsidRPr="00DF3C45">
        <w:rPr>
          <w:rFonts w:ascii="Times New Roman" w:hAnsi="Times New Roman" w:cs="Times New Roman"/>
          <w:sz w:val="24"/>
          <w:szCs w:val="24"/>
        </w:rPr>
        <w:softHyphen/>
        <w:t>tance of tasks at a glance. Assign spe</w:t>
      </w:r>
      <w:r w:rsidRPr="00DF3C45">
        <w:rPr>
          <w:rFonts w:ascii="Times New Roman" w:hAnsi="Times New Roman" w:cs="Times New Roman"/>
          <w:sz w:val="24"/>
          <w:szCs w:val="24"/>
        </w:rPr>
        <w:softHyphen/>
        <w:t>cif</w:t>
      </w:r>
      <w:r w:rsidRPr="00DF3C45">
        <w:rPr>
          <w:rFonts w:ascii="Times New Roman" w:hAnsi="Times New Roman" w:cs="Times New Roman"/>
          <w:sz w:val="24"/>
          <w:szCs w:val="24"/>
        </w:rPr>
        <w:softHyphen/>
        <w:t>ic col</w:t>
      </w:r>
      <w:r w:rsidRPr="00DF3C45">
        <w:rPr>
          <w:rFonts w:ascii="Times New Roman" w:hAnsi="Times New Roman" w:cs="Times New Roman"/>
          <w:sz w:val="24"/>
          <w:szCs w:val="24"/>
        </w:rPr>
        <w:softHyphen/>
        <w:t>ors to each quad</w:t>
      </w:r>
      <w:r w:rsidRPr="00DF3C45">
        <w:rPr>
          <w:rFonts w:ascii="Times New Roman" w:hAnsi="Times New Roman" w:cs="Times New Roman"/>
          <w:sz w:val="24"/>
          <w:szCs w:val="24"/>
        </w:rPr>
        <w:softHyphen/>
        <w:t>rant of the Eisen</w:t>
      </w:r>
      <w:r w:rsidRPr="00DF3C45">
        <w:rPr>
          <w:rFonts w:ascii="Times New Roman" w:hAnsi="Times New Roman" w:cs="Times New Roman"/>
          <w:sz w:val="24"/>
          <w:szCs w:val="24"/>
        </w:rPr>
        <w:softHyphen/>
        <w:t>how</w:t>
      </w:r>
      <w:r w:rsidRPr="00DF3C45">
        <w:rPr>
          <w:rFonts w:ascii="Times New Roman" w:hAnsi="Times New Roman" w:cs="Times New Roman"/>
          <w:sz w:val="24"/>
          <w:szCs w:val="24"/>
        </w:rPr>
        <w:softHyphen/>
        <w:t>er Matrix.</w:t>
      </w:r>
    </w:p>
    <w:p w14:paraId="396A526A" w14:textId="77777777" w:rsidR="00737DA6" w:rsidRPr="00DF3C45" w:rsidRDefault="00737DA6" w:rsidP="00737DA6">
      <w:pPr>
        <w:rPr>
          <w:rFonts w:ascii="Times New Roman" w:hAnsi="Times New Roman" w:cs="Times New Roman"/>
          <w:sz w:val="24"/>
          <w:szCs w:val="24"/>
        </w:rPr>
      </w:pPr>
    </w:p>
    <w:p w14:paraId="3EE86F92" w14:textId="77777777" w:rsidR="00737DA6" w:rsidRPr="00DF3C45" w:rsidRDefault="00737DA6" w:rsidP="00737DA6">
      <w:pPr>
        <w:rPr>
          <w:rFonts w:ascii="Times New Roman" w:hAnsi="Times New Roman" w:cs="Times New Roman"/>
          <w:sz w:val="24"/>
          <w:szCs w:val="24"/>
        </w:rPr>
      </w:pPr>
      <w:r w:rsidRPr="00DF3C45">
        <w:rPr>
          <w:rFonts w:ascii="Times New Roman" w:hAnsi="Times New Roman" w:cs="Times New Roman"/>
          <w:b/>
          <w:bCs/>
          <w:sz w:val="24"/>
          <w:szCs w:val="24"/>
        </w:rPr>
        <w:t>For exam</w:t>
      </w:r>
      <w:r w:rsidRPr="00DF3C45">
        <w:rPr>
          <w:rFonts w:ascii="Times New Roman" w:hAnsi="Times New Roman" w:cs="Times New Roman"/>
          <w:b/>
          <w:bCs/>
          <w:sz w:val="24"/>
          <w:szCs w:val="24"/>
        </w:rPr>
        <w:softHyphen/>
        <w:t>ple:</w:t>
      </w:r>
    </w:p>
    <w:p w14:paraId="760CFD51" w14:textId="16DEA8DD" w:rsidR="00737DA6" w:rsidRPr="00DF3C45" w:rsidRDefault="00737DA6" w:rsidP="007D33FF">
      <w:pPr>
        <w:numPr>
          <w:ilvl w:val="0"/>
          <w:numId w:val="38"/>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noProof/>
          <w:sz w:val="24"/>
          <w:szCs w:val="24"/>
        </w:rPr>
        <w:lastRenderedPageBreak/>
        <w:drawing>
          <wp:inline distT="0" distB="0" distL="0" distR="0" wp14:anchorId="24D8D6E6" wp14:editId="27C6F62B">
            <wp:extent cx="609600" cy="6096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DF3C45">
        <w:rPr>
          <w:rFonts w:ascii="Times New Roman" w:hAnsi="Times New Roman" w:cs="Times New Roman"/>
          <w:sz w:val="24"/>
          <w:szCs w:val="24"/>
        </w:rPr>
        <w:t>— red for urgent and impor</w:t>
      </w:r>
      <w:r w:rsidRPr="00DF3C45">
        <w:rPr>
          <w:rFonts w:ascii="Times New Roman" w:hAnsi="Times New Roman" w:cs="Times New Roman"/>
          <w:sz w:val="24"/>
          <w:szCs w:val="24"/>
        </w:rPr>
        <w:softHyphen/>
        <w:t>tant tasks (Quad</w:t>
      </w:r>
      <w:r w:rsidRPr="00DF3C45">
        <w:rPr>
          <w:rFonts w:ascii="Times New Roman" w:hAnsi="Times New Roman" w:cs="Times New Roman"/>
          <w:sz w:val="24"/>
          <w:szCs w:val="24"/>
        </w:rPr>
        <w:softHyphen/>
        <w:t>rant I);</w:t>
      </w:r>
    </w:p>
    <w:p w14:paraId="6B5EFEFD" w14:textId="6BA32D23" w:rsidR="00737DA6" w:rsidRPr="00DF3C45" w:rsidRDefault="00737DA6" w:rsidP="007D33FF">
      <w:pPr>
        <w:numPr>
          <w:ilvl w:val="0"/>
          <w:numId w:val="38"/>
        </w:numPr>
        <w:spacing w:beforeAutospacing="1" w:after="0" w:afterAutospacing="1" w:line="240" w:lineRule="auto"/>
        <w:rPr>
          <w:rFonts w:ascii="Times New Roman" w:hAnsi="Times New Roman" w:cs="Times New Roman"/>
          <w:sz w:val="24"/>
          <w:szCs w:val="24"/>
        </w:rPr>
      </w:pPr>
      <w:r w:rsidRPr="00DF3C45">
        <w:rPr>
          <w:rFonts w:ascii="Times New Roman" w:hAnsi="Times New Roman" w:cs="Times New Roman"/>
          <w:noProof/>
          <w:sz w:val="24"/>
          <w:szCs w:val="24"/>
        </w:rPr>
        <w:drawing>
          <wp:inline distT="0" distB="0" distL="0" distR="0" wp14:anchorId="2DB8F5C5" wp14:editId="5F4B6D0B">
            <wp:extent cx="609600" cy="6096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DF3C45">
        <w:rPr>
          <w:rFonts w:ascii="Times New Roman" w:hAnsi="Times New Roman" w:cs="Times New Roman"/>
          <w:sz w:val="24"/>
          <w:szCs w:val="24"/>
        </w:rPr>
        <w:t>— green for impor</w:t>
      </w:r>
      <w:r w:rsidRPr="00DF3C45">
        <w:rPr>
          <w:rFonts w:ascii="Times New Roman" w:hAnsi="Times New Roman" w:cs="Times New Roman"/>
          <w:sz w:val="24"/>
          <w:szCs w:val="24"/>
        </w:rPr>
        <w:softHyphen/>
        <w:t>tant but not urgent tasks (Quad</w:t>
      </w:r>
      <w:r w:rsidRPr="00DF3C45">
        <w:rPr>
          <w:rFonts w:ascii="Times New Roman" w:hAnsi="Times New Roman" w:cs="Times New Roman"/>
          <w:sz w:val="24"/>
          <w:szCs w:val="24"/>
        </w:rPr>
        <w:softHyphen/>
        <w:t>rant </w:t>
      </w:r>
      <w:r w:rsidRPr="00DF3C45">
        <w:rPr>
          <w:rStyle w:val="caps"/>
          <w:rFonts w:ascii="Times New Roman" w:hAnsi="Times New Roman" w:cs="Times New Roman"/>
          <w:sz w:val="24"/>
          <w:szCs w:val="24"/>
        </w:rPr>
        <w:t>II</w:t>
      </w:r>
      <w:r w:rsidRPr="00DF3C45">
        <w:rPr>
          <w:rFonts w:ascii="Times New Roman" w:hAnsi="Times New Roman" w:cs="Times New Roman"/>
          <w:sz w:val="24"/>
          <w:szCs w:val="24"/>
        </w:rPr>
        <w:t>); </w:t>
      </w:r>
    </w:p>
    <w:p w14:paraId="366925C6" w14:textId="12796D4C" w:rsidR="00737DA6" w:rsidRPr="00DF3C45" w:rsidRDefault="00737DA6" w:rsidP="007D33FF">
      <w:pPr>
        <w:numPr>
          <w:ilvl w:val="0"/>
          <w:numId w:val="38"/>
        </w:numPr>
        <w:spacing w:beforeAutospacing="1" w:after="0" w:afterAutospacing="1" w:line="240" w:lineRule="auto"/>
        <w:rPr>
          <w:rFonts w:ascii="Times New Roman" w:hAnsi="Times New Roman" w:cs="Times New Roman"/>
          <w:sz w:val="24"/>
          <w:szCs w:val="24"/>
        </w:rPr>
      </w:pPr>
      <w:r w:rsidRPr="00DF3C45">
        <w:rPr>
          <w:rFonts w:ascii="Times New Roman" w:hAnsi="Times New Roman" w:cs="Times New Roman"/>
          <w:noProof/>
          <w:sz w:val="24"/>
          <w:szCs w:val="24"/>
        </w:rPr>
        <w:drawing>
          <wp:inline distT="0" distB="0" distL="0" distR="0" wp14:anchorId="2BB95398" wp14:editId="63D58C6F">
            <wp:extent cx="609600" cy="6096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DF3C45">
        <w:rPr>
          <w:rFonts w:ascii="Times New Roman" w:hAnsi="Times New Roman" w:cs="Times New Roman"/>
          <w:sz w:val="24"/>
          <w:szCs w:val="24"/>
        </w:rPr>
        <w:t>— yel</w:t>
      </w:r>
      <w:r w:rsidRPr="00DF3C45">
        <w:rPr>
          <w:rFonts w:ascii="Times New Roman" w:hAnsi="Times New Roman" w:cs="Times New Roman"/>
          <w:sz w:val="24"/>
          <w:szCs w:val="24"/>
        </w:rPr>
        <w:softHyphen/>
        <w:t>low for urgent but not impor</w:t>
      </w:r>
      <w:r w:rsidRPr="00DF3C45">
        <w:rPr>
          <w:rFonts w:ascii="Times New Roman" w:hAnsi="Times New Roman" w:cs="Times New Roman"/>
          <w:sz w:val="24"/>
          <w:szCs w:val="24"/>
        </w:rPr>
        <w:softHyphen/>
        <w:t>tant tasks (Quad</w:t>
      </w:r>
      <w:r w:rsidRPr="00DF3C45">
        <w:rPr>
          <w:rFonts w:ascii="Times New Roman" w:hAnsi="Times New Roman" w:cs="Times New Roman"/>
          <w:sz w:val="24"/>
          <w:szCs w:val="24"/>
        </w:rPr>
        <w:softHyphen/>
        <w:t>rant </w:t>
      </w:r>
      <w:r w:rsidRPr="00DF3C45">
        <w:rPr>
          <w:rStyle w:val="caps"/>
          <w:rFonts w:ascii="Times New Roman" w:hAnsi="Times New Roman" w:cs="Times New Roman"/>
          <w:sz w:val="24"/>
          <w:szCs w:val="24"/>
        </w:rPr>
        <w:t>III</w:t>
      </w:r>
      <w:r w:rsidRPr="00DF3C45">
        <w:rPr>
          <w:rFonts w:ascii="Times New Roman" w:hAnsi="Times New Roman" w:cs="Times New Roman"/>
          <w:sz w:val="24"/>
          <w:szCs w:val="24"/>
        </w:rPr>
        <w:t>);</w:t>
      </w:r>
    </w:p>
    <w:p w14:paraId="7ADAEC20" w14:textId="78585524" w:rsidR="00737DA6" w:rsidRPr="00DF3C45" w:rsidRDefault="00737DA6" w:rsidP="007D33FF">
      <w:pPr>
        <w:numPr>
          <w:ilvl w:val="0"/>
          <w:numId w:val="38"/>
        </w:numPr>
        <w:spacing w:beforeAutospacing="1" w:after="0" w:afterAutospacing="1" w:line="240" w:lineRule="auto"/>
        <w:rPr>
          <w:rFonts w:ascii="Times New Roman" w:hAnsi="Times New Roman" w:cs="Times New Roman"/>
          <w:sz w:val="24"/>
          <w:szCs w:val="24"/>
        </w:rPr>
      </w:pPr>
      <w:r w:rsidRPr="00DF3C45">
        <w:rPr>
          <w:rFonts w:ascii="Times New Roman" w:hAnsi="Times New Roman" w:cs="Times New Roman"/>
          <w:noProof/>
          <w:sz w:val="24"/>
          <w:szCs w:val="24"/>
        </w:rPr>
        <w:drawing>
          <wp:inline distT="0" distB="0" distL="0" distR="0" wp14:anchorId="7FC8BD90" wp14:editId="76460C71">
            <wp:extent cx="609600" cy="6096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DF3C45">
        <w:rPr>
          <w:rFonts w:ascii="Times New Roman" w:hAnsi="Times New Roman" w:cs="Times New Roman"/>
          <w:sz w:val="24"/>
          <w:szCs w:val="24"/>
        </w:rPr>
        <w:t>— blue for nei</w:t>
      </w:r>
      <w:r w:rsidRPr="00DF3C45">
        <w:rPr>
          <w:rFonts w:ascii="Times New Roman" w:hAnsi="Times New Roman" w:cs="Times New Roman"/>
          <w:sz w:val="24"/>
          <w:szCs w:val="24"/>
        </w:rPr>
        <w:softHyphen/>
        <w:t>ther urgent nor impor</w:t>
      </w:r>
      <w:r w:rsidRPr="00DF3C45">
        <w:rPr>
          <w:rFonts w:ascii="Times New Roman" w:hAnsi="Times New Roman" w:cs="Times New Roman"/>
          <w:sz w:val="24"/>
          <w:szCs w:val="24"/>
        </w:rPr>
        <w:softHyphen/>
        <w:t>tant tasks (Quad</w:t>
      </w:r>
      <w:r w:rsidRPr="00DF3C45">
        <w:rPr>
          <w:rFonts w:ascii="Times New Roman" w:hAnsi="Times New Roman" w:cs="Times New Roman"/>
          <w:sz w:val="24"/>
          <w:szCs w:val="24"/>
        </w:rPr>
        <w:softHyphen/>
        <w:t>rant </w:t>
      </w:r>
      <w:r w:rsidRPr="00DF3C45">
        <w:rPr>
          <w:rStyle w:val="caps"/>
          <w:rFonts w:ascii="Times New Roman" w:hAnsi="Times New Roman" w:cs="Times New Roman"/>
          <w:sz w:val="24"/>
          <w:szCs w:val="24"/>
        </w:rPr>
        <w:t>IV</w:t>
      </w:r>
      <w:r w:rsidRPr="00DF3C45">
        <w:rPr>
          <w:rFonts w:ascii="Times New Roman" w:hAnsi="Times New Roman" w:cs="Times New Roman"/>
          <w:sz w:val="24"/>
          <w:szCs w:val="24"/>
        </w:rPr>
        <w:t>).</w:t>
      </w:r>
    </w:p>
    <w:p w14:paraId="7D77F8AA" w14:textId="4554F2C7" w:rsidR="00737DA6" w:rsidRPr="00DF3C45" w:rsidRDefault="00737DA6" w:rsidP="00737DA6">
      <w:pPr>
        <w:rPr>
          <w:rFonts w:ascii="Times New Roman" w:hAnsi="Times New Roman" w:cs="Times New Roman"/>
          <w:sz w:val="24"/>
          <w:szCs w:val="24"/>
        </w:rPr>
      </w:pPr>
      <w:r w:rsidRPr="00DF3C45">
        <w:rPr>
          <w:rFonts w:ascii="Times New Roman" w:hAnsi="Times New Roman" w:cs="Times New Roman"/>
          <w:sz w:val="24"/>
          <w:szCs w:val="24"/>
        </w:rPr>
        <w:t>Here is how to </w:t>
      </w:r>
      <w:r w:rsidRPr="00DF3C45">
        <w:rPr>
          <w:rFonts w:ascii="Times New Roman" w:hAnsi="Times New Roman" w:cs="Times New Roman"/>
          <w:b/>
          <w:bCs/>
          <w:sz w:val="24"/>
          <w:szCs w:val="24"/>
        </w:rPr>
        <w:t>eas</w:t>
      </w:r>
      <w:r w:rsidRPr="00DF3C45">
        <w:rPr>
          <w:rFonts w:ascii="Times New Roman" w:hAnsi="Times New Roman" w:cs="Times New Roman"/>
          <w:b/>
          <w:bCs/>
          <w:sz w:val="24"/>
          <w:szCs w:val="24"/>
        </w:rPr>
        <w:softHyphen/>
        <w:t>i</w:t>
      </w:r>
      <w:r w:rsidRPr="00DF3C45">
        <w:rPr>
          <w:rFonts w:ascii="Times New Roman" w:hAnsi="Times New Roman" w:cs="Times New Roman"/>
          <w:b/>
          <w:bCs/>
          <w:sz w:val="24"/>
          <w:szCs w:val="24"/>
        </w:rPr>
        <w:softHyphen/>
        <w:t>ly imple</w:t>
      </w:r>
      <w:r w:rsidRPr="00DF3C45">
        <w:rPr>
          <w:rFonts w:ascii="Times New Roman" w:hAnsi="Times New Roman" w:cs="Times New Roman"/>
          <w:b/>
          <w:bCs/>
          <w:sz w:val="24"/>
          <w:szCs w:val="24"/>
        </w:rPr>
        <w:softHyphen/>
        <w:t>ment col</w:t>
      </w:r>
      <w:r w:rsidRPr="00DF3C45">
        <w:rPr>
          <w:rFonts w:ascii="Times New Roman" w:hAnsi="Times New Roman" w:cs="Times New Roman"/>
          <w:b/>
          <w:bCs/>
          <w:sz w:val="24"/>
          <w:szCs w:val="24"/>
        </w:rPr>
        <w:softHyphen/>
        <w:t>or-cod</w:t>
      </w:r>
      <w:r w:rsidRPr="00DF3C45">
        <w:rPr>
          <w:rFonts w:ascii="Times New Roman" w:hAnsi="Times New Roman" w:cs="Times New Roman"/>
          <w:b/>
          <w:bCs/>
          <w:sz w:val="24"/>
          <w:szCs w:val="24"/>
        </w:rPr>
        <w:softHyphen/>
        <w:t>ing for quad</w:t>
      </w:r>
      <w:r w:rsidRPr="00DF3C45">
        <w:rPr>
          <w:rFonts w:ascii="Times New Roman" w:hAnsi="Times New Roman" w:cs="Times New Roman"/>
          <w:b/>
          <w:bCs/>
          <w:sz w:val="24"/>
          <w:szCs w:val="24"/>
        </w:rPr>
        <w:softHyphen/>
        <w:t>rant</w:t>
      </w:r>
      <w:r w:rsidRPr="00DF3C45">
        <w:rPr>
          <w:rFonts w:ascii="Times New Roman" w:hAnsi="Times New Roman" w:cs="Times New Roman"/>
          <w:sz w:val="24"/>
          <w:szCs w:val="24"/>
        </w:rPr>
        <w:t> of the Eisen</w:t>
      </w:r>
      <w:r w:rsidRPr="00DF3C45">
        <w:rPr>
          <w:rFonts w:ascii="Times New Roman" w:hAnsi="Times New Roman" w:cs="Times New Roman"/>
          <w:sz w:val="24"/>
          <w:szCs w:val="24"/>
        </w:rPr>
        <w:softHyphen/>
        <w:t>how</w:t>
      </w:r>
      <w:r w:rsidRPr="00DF3C45">
        <w:rPr>
          <w:rFonts w:ascii="Times New Roman" w:hAnsi="Times New Roman" w:cs="Times New Roman"/>
          <w:sz w:val="24"/>
          <w:szCs w:val="24"/>
        </w:rPr>
        <w:softHyphen/>
        <w:t>er Matrix in </w:t>
      </w:r>
      <w:proofErr w:type="spellStart"/>
      <w:r w:rsidR="006455CB" w:rsidRPr="00DF3C45">
        <w:rPr>
          <w:rFonts w:ascii="Times New Roman" w:hAnsi="Times New Roman" w:cs="Times New Roman"/>
          <w:sz w:val="24"/>
          <w:szCs w:val="24"/>
        </w:rPr>
        <w:fldChar w:fldCharType="begin"/>
      </w:r>
      <w:r w:rsidR="006455CB" w:rsidRPr="00DF3C45">
        <w:rPr>
          <w:rFonts w:ascii="Times New Roman" w:hAnsi="Times New Roman" w:cs="Times New Roman"/>
          <w:sz w:val="24"/>
          <w:szCs w:val="24"/>
        </w:rPr>
        <w:instrText xml:space="preserve"> HYPERLINK "https://worksection.com/en/" \t "_blank" </w:instrText>
      </w:r>
      <w:r w:rsidR="006455CB" w:rsidRPr="00DF3C45">
        <w:rPr>
          <w:rFonts w:ascii="Times New Roman" w:hAnsi="Times New Roman" w:cs="Times New Roman"/>
          <w:sz w:val="24"/>
          <w:szCs w:val="24"/>
        </w:rPr>
        <w:fldChar w:fldCharType="separate"/>
      </w:r>
      <w:r w:rsidRPr="00DF3C45">
        <w:rPr>
          <w:rStyle w:val="Hyperlink"/>
          <w:rFonts w:ascii="Times New Roman" w:hAnsi="Times New Roman" w:cs="Times New Roman"/>
          <w:color w:val="auto"/>
          <w:sz w:val="24"/>
          <w:szCs w:val="24"/>
        </w:rPr>
        <w:t>Work</w:t>
      </w:r>
      <w:r w:rsidRPr="00DF3C45">
        <w:rPr>
          <w:rStyle w:val="Hyperlink"/>
          <w:rFonts w:ascii="Times New Roman" w:hAnsi="Times New Roman" w:cs="Times New Roman"/>
          <w:color w:val="auto"/>
          <w:sz w:val="24"/>
          <w:szCs w:val="24"/>
        </w:rPr>
        <w:softHyphen/>
        <w:t>sec</w:t>
      </w:r>
      <w:r w:rsidRPr="00DF3C45">
        <w:rPr>
          <w:rStyle w:val="Hyperlink"/>
          <w:rFonts w:ascii="Times New Roman" w:hAnsi="Times New Roman" w:cs="Times New Roman"/>
          <w:color w:val="auto"/>
          <w:sz w:val="24"/>
          <w:szCs w:val="24"/>
        </w:rPr>
        <w:softHyphen/>
        <w:t>tion</w:t>
      </w:r>
      <w:proofErr w:type="spellEnd"/>
      <w:r w:rsidR="006455CB" w:rsidRPr="00DF3C45">
        <w:rPr>
          <w:rStyle w:val="Hyperlink"/>
          <w:rFonts w:ascii="Times New Roman" w:hAnsi="Times New Roman" w:cs="Times New Roman"/>
          <w:color w:val="auto"/>
          <w:sz w:val="24"/>
          <w:szCs w:val="24"/>
        </w:rPr>
        <w:fldChar w:fldCharType="end"/>
      </w:r>
      <w:r w:rsidRPr="00DF3C45">
        <w:rPr>
          <w:rFonts w:ascii="Times New Roman" w:hAnsi="Times New Roman" w:cs="Times New Roman"/>
          <w:sz w:val="24"/>
          <w:szCs w:val="24"/>
        </w:rPr>
        <w:t> using labels:</w:t>
      </w:r>
    </w:p>
    <w:p w14:paraId="7E8B9B8C" w14:textId="77777777" w:rsidR="00737DA6" w:rsidRPr="00DF3C45" w:rsidRDefault="00737DA6" w:rsidP="00737DA6">
      <w:pPr>
        <w:rPr>
          <w:rFonts w:ascii="Times New Roman" w:hAnsi="Times New Roman" w:cs="Times New Roman"/>
          <w:sz w:val="24"/>
          <w:szCs w:val="24"/>
        </w:rPr>
      </w:pPr>
      <w:r w:rsidRPr="00DF3C45">
        <w:rPr>
          <w:rFonts w:ascii="Times New Roman" w:hAnsi="Times New Roman" w:cs="Times New Roman"/>
          <w:sz w:val="24"/>
          <w:szCs w:val="24"/>
        </w:rPr>
        <w:t>This visu</w:t>
      </w:r>
      <w:r w:rsidRPr="00DF3C45">
        <w:rPr>
          <w:rFonts w:ascii="Times New Roman" w:hAnsi="Times New Roman" w:cs="Times New Roman"/>
          <w:sz w:val="24"/>
          <w:szCs w:val="24"/>
        </w:rPr>
        <w:softHyphen/>
        <w:t>al strat</w:t>
      </w:r>
      <w:r w:rsidRPr="00DF3C45">
        <w:rPr>
          <w:rFonts w:ascii="Times New Roman" w:hAnsi="Times New Roman" w:cs="Times New Roman"/>
          <w:sz w:val="24"/>
          <w:szCs w:val="24"/>
        </w:rPr>
        <w:softHyphen/>
        <w:t>e</w:t>
      </w:r>
      <w:r w:rsidRPr="00DF3C45">
        <w:rPr>
          <w:rFonts w:ascii="Times New Roman" w:hAnsi="Times New Roman" w:cs="Times New Roman"/>
          <w:sz w:val="24"/>
          <w:szCs w:val="24"/>
        </w:rPr>
        <w:softHyphen/>
        <w:t>gy sim</w:t>
      </w:r>
      <w:r w:rsidRPr="00DF3C45">
        <w:rPr>
          <w:rFonts w:ascii="Times New Roman" w:hAnsi="Times New Roman" w:cs="Times New Roman"/>
          <w:sz w:val="24"/>
          <w:szCs w:val="24"/>
        </w:rPr>
        <w:softHyphen/>
        <w:t>pli</w:t>
      </w:r>
      <w:r w:rsidRPr="00DF3C45">
        <w:rPr>
          <w:rFonts w:ascii="Times New Roman" w:hAnsi="Times New Roman" w:cs="Times New Roman"/>
          <w:sz w:val="24"/>
          <w:szCs w:val="24"/>
        </w:rPr>
        <w:softHyphen/>
        <w:t>fies the process of iden</w:t>
      </w:r>
      <w:r w:rsidRPr="00DF3C45">
        <w:rPr>
          <w:rFonts w:ascii="Times New Roman" w:hAnsi="Times New Roman" w:cs="Times New Roman"/>
          <w:sz w:val="24"/>
          <w:szCs w:val="24"/>
        </w:rPr>
        <w:softHyphen/>
        <w:t>ti</w:t>
      </w:r>
      <w:r w:rsidRPr="00DF3C45">
        <w:rPr>
          <w:rFonts w:ascii="Times New Roman" w:hAnsi="Times New Roman" w:cs="Times New Roman"/>
          <w:sz w:val="24"/>
          <w:szCs w:val="24"/>
        </w:rPr>
        <w:softHyphen/>
        <w:t>fy</w:t>
      </w:r>
      <w:r w:rsidRPr="00DF3C45">
        <w:rPr>
          <w:rFonts w:ascii="Times New Roman" w:hAnsi="Times New Roman" w:cs="Times New Roman"/>
          <w:sz w:val="24"/>
          <w:szCs w:val="24"/>
        </w:rPr>
        <w:softHyphen/>
        <w:t>ing </w:t>
      </w:r>
      <w:r w:rsidRPr="00DF3C45">
        <w:rPr>
          <w:rFonts w:ascii="Times New Roman" w:hAnsi="Times New Roman" w:cs="Times New Roman"/>
          <w:b/>
          <w:bCs/>
          <w:sz w:val="24"/>
          <w:szCs w:val="24"/>
        </w:rPr>
        <w:t>which tasks require imme</w:t>
      </w:r>
      <w:r w:rsidRPr="00DF3C45">
        <w:rPr>
          <w:rFonts w:ascii="Times New Roman" w:hAnsi="Times New Roman" w:cs="Times New Roman"/>
          <w:b/>
          <w:bCs/>
          <w:sz w:val="24"/>
          <w:szCs w:val="24"/>
        </w:rPr>
        <w:softHyphen/>
        <w:t>di</w:t>
      </w:r>
      <w:r w:rsidRPr="00DF3C45">
        <w:rPr>
          <w:rFonts w:ascii="Times New Roman" w:hAnsi="Times New Roman" w:cs="Times New Roman"/>
          <w:b/>
          <w:bCs/>
          <w:sz w:val="24"/>
          <w:szCs w:val="24"/>
        </w:rPr>
        <w:softHyphen/>
        <w:t>ate atten</w:t>
      </w:r>
      <w:r w:rsidRPr="00DF3C45">
        <w:rPr>
          <w:rFonts w:ascii="Times New Roman" w:hAnsi="Times New Roman" w:cs="Times New Roman"/>
          <w:b/>
          <w:bCs/>
          <w:sz w:val="24"/>
          <w:szCs w:val="24"/>
        </w:rPr>
        <w:softHyphen/>
        <w:t>tion and which can be sched</w:t>
      </w:r>
      <w:r w:rsidRPr="00DF3C45">
        <w:rPr>
          <w:rFonts w:ascii="Times New Roman" w:hAnsi="Times New Roman" w:cs="Times New Roman"/>
          <w:b/>
          <w:bCs/>
          <w:sz w:val="24"/>
          <w:szCs w:val="24"/>
        </w:rPr>
        <w:softHyphen/>
        <w:t>uled or delegated.</w:t>
      </w:r>
    </w:p>
    <w:p w14:paraId="4CDB4B8F" w14:textId="79BF89E0" w:rsidR="00737DA6" w:rsidRPr="00DF3C45" w:rsidRDefault="00737DA6" w:rsidP="00737DA6">
      <w:pPr>
        <w:pStyle w:val="Heading3"/>
        <w:spacing w:before="0" w:beforeAutospacing="0" w:after="0" w:afterAutospacing="0"/>
        <w:rPr>
          <w:sz w:val="24"/>
          <w:szCs w:val="24"/>
        </w:rPr>
      </w:pPr>
      <w:r w:rsidRPr="00DF3C45">
        <w:rPr>
          <w:noProof/>
          <w:sz w:val="24"/>
          <w:szCs w:val="24"/>
        </w:rPr>
        <w:drawing>
          <wp:inline distT="0" distB="0" distL="0" distR="0" wp14:anchorId="25DBCB1C" wp14:editId="24415751">
            <wp:extent cx="609600" cy="609600"/>
            <wp:effectExtent l="0" t="0" r="0" b="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DF3C45">
        <w:rPr>
          <w:sz w:val="24"/>
          <w:szCs w:val="24"/>
        </w:rPr>
        <w:t>Lim</w:t>
      </w:r>
      <w:r w:rsidRPr="00DF3C45">
        <w:rPr>
          <w:sz w:val="24"/>
          <w:szCs w:val="24"/>
        </w:rPr>
        <w:softHyphen/>
        <w:t>it</w:t>
      </w:r>
      <w:r w:rsidRPr="00DF3C45">
        <w:rPr>
          <w:sz w:val="24"/>
          <w:szCs w:val="24"/>
        </w:rPr>
        <w:softHyphen/>
        <w:t>ing the Num</w:t>
      </w:r>
      <w:r w:rsidRPr="00DF3C45">
        <w:rPr>
          <w:sz w:val="24"/>
          <w:szCs w:val="24"/>
        </w:rPr>
        <w:softHyphen/>
        <w:t>ber of Tasks per Quadrant</w:t>
      </w:r>
    </w:p>
    <w:p w14:paraId="7B2769C4" w14:textId="7C318082" w:rsidR="00564D71" w:rsidRPr="00DF3C45" w:rsidRDefault="00737DA6" w:rsidP="007C7DC5">
      <w:pPr>
        <w:rPr>
          <w:rFonts w:ascii="Times New Roman" w:hAnsi="Times New Roman" w:cs="Times New Roman"/>
          <w:sz w:val="24"/>
          <w:szCs w:val="24"/>
        </w:rPr>
      </w:pPr>
      <w:r w:rsidRPr="00DF3C45">
        <w:rPr>
          <w:rFonts w:ascii="Times New Roman" w:hAnsi="Times New Roman" w:cs="Times New Roman"/>
          <w:b/>
          <w:bCs/>
          <w:sz w:val="24"/>
          <w:szCs w:val="24"/>
        </w:rPr>
        <w:t>To main</w:t>
      </w:r>
      <w:r w:rsidRPr="00DF3C45">
        <w:rPr>
          <w:rFonts w:ascii="Times New Roman" w:hAnsi="Times New Roman" w:cs="Times New Roman"/>
          <w:b/>
          <w:bCs/>
          <w:sz w:val="24"/>
          <w:szCs w:val="24"/>
        </w:rPr>
        <w:softHyphen/>
        <w:t>tain focus and effi</w:t>
      </w:r>
      <w:r w:rsidRPr="00DF3C45">
        <w:rPr>
          <w:rFonts w:ascii="Times New Roman" w:hAnsi="Times New Roman" w:cs="Times New Roman"/>
          <w:b/>
          <w:bCs/>
          <w:sz w:val="24"/>
          <w:szCs w:val="24"/>
        </w:rPr>
        <w:softHyphen/>
        <w:t>cien</w:t>
      </w:r>
      <w:r w:rsidRPr="00DF3C45">
        <w:rPr>
          <w:rFonts w:ascii="Times New Roman" w:hAnsi="Times New Roman" w:cs="Times New Roman"/>
          <w:b/>
          <w:bCs/>
          <w:sz w:val="24"/>
          <w:szCs w:val="24"/>
        </w:rPr>
        <w:softHyphen/>
        <w:t>cy, it’s crit</w:t>
      </w:r>
      <w:r w:rsidRPr="00DF3C45">
        <w:rPr>
          <w:rFonts w:ascii="Times New Roman" w:hAnsi="Times New Roman" w:cs="Times New Roman"/>
          <w:b/>
          <w:bCs/>
          <w:sz w:val="24"/>
          <w:szCs w:val="24"/>
        </w:rPr>
        <w:softHyphen/>
        <w:t>i</w:t>
      </w:r>
      <w:r w:rsidRPr="00DF3C45">
        <w:rPr>
          <w:rFonts w:ascii="Times New Roman" w:hAnsi="Times New Roman" w:cs="Times New Roman"/>
          <w:b/>
          <w:bCs/>
          <w:sz w:val="24"/>
          <w:szCs w:val="24"/>
        </w:rPr>
        <w:softHyphen/>
        <w:t>cal to lim</w:t>
      </w:r>
      <w:r w:rsidRPr="00DF3C45">
        <w:rPr>
          <w:rFonts w:ascii="Times New Roman" w:hAnsi="Times New Roman" w:cs="Times New Roman"/>
          <w:b/>
          <w:bCs/>
          <w:sz w:val="24"/>
          <w:szCs w:val="24"/>
        </w:rPr>
        <w:softHyphen/>
        <w:t>it the num</w:t>
      </w:r>
      <w:r w:rsidRPr="00DF3C45">
        <w:rPr>
          <w:rFonts w:ascii="Times New Roman" w:hAnsi="Times New Roman" w:cs="Times New Roman"/>
          <w:b/>
          <w:bCs/>
          <w:sz w:val="24"/>
          <w:szCs w:val="24"/>
        </w:rPr>
        <w:softHyphen/>
        <w:t>ber of tasks with</w:t>
      </w:r>
      <w:r w:rsidRPr="00DF3C45">
        <w:rPr>
          <w:rFonts w:ascii="Times New Roman" w:hAnsi="Times New Roman" w:cs="Times New Roman"/>
          <w:b/>
          <w:bCs/>
          <w:sz w:val="24"/>
          <w:szCs w:val="24"/>
        </w:rPr>
        <w:softHyphen/>
        <w:t>in each Eisen</w:t>
      </w:r>
      <w:r w:rsidRPr="00DF3C45">
        <w:rPr>
          <w:rFonts w:ascii="Times New Roman" w:hAnsi="Times New Roman" w:cs="Times New Roman"/>
          <w:b/>
          <w:bCs/>
          <w:sz w:val="24"/>
          <w:szCs w:val="24"/>
        </w:rPr>
        <w:softHyphen/>
        <w:t>how</w:t>
      </w:r>
      <w:r w:rsidRPr="00DF3C45">
        <w:rPr>
          <w:rFonts w:ascii="Times New Roman" w:hAnsi="Times New Roman" w:cs="Times New Roman"/>
          <w:b/>
          <w:bCs/>
          <w:sz w:val="24"/>
          <w:szCs w:val="24"/>
        </w:rPr>
        <w:softHyphen/>
        <w:t>er Matrix quad</w:t>
      </w:r>
      <w:r w:rsidRPr="00DF3C45">
        <w:rPr>
          <w:rFonts w:ascii="Times New Roman" w:hAnsi="Times New Roman" w:cs="Times New Roman"/>
          <w:b/>
          <w:bCs/>
          <w:sz w:val="24"/>
          <w:szCs w:val="24"/>
        </w:rPr>
        <w:softHyphen/>
        <w:t>rant. </w:t>
      </w:r>
      <w:r w:rsidRPr="00DF3C45">
        <w:rPr>
          <w:rFonts w:ascii="Times New Roman" w:hAnsi="Times New Roman" w:cs="Times New Roman"/>
          <w:sz w:val="24"/>
          <w:szCs w:val="24"/>
        </w:rPr>
        <w:t>An over</w:t>
      </w:r>
      <w:r w:rsidRPr="00DF3C45">
        <w:rPr>
          <w:rFonts w:ascii="Times New Roman" w:hAnsi="Times New Roman" w:cs="Times New Roman"/>
          <w:sz w:val="24"/>
          <w:szCs w:val="24"/>
        </w:rPr>
        <w:softHyphen/>
        <w:t>loaded quad</w:t>
      </w:r>
      <w:r w:rsidRPr="00DF3C45">
        <w:rPr>
          <w:rFonts w:ascii="Times New Roman" w:hAnsi="Times New Roman" w:cs="Times New Roman"/>
          <w:sz w:val="24"/>
          <w:szCs w:val="24"/>
        </w:rPr>
        <w:softHyphen/>
        <w:t>rant can lead to over</w:t>
      </w:r>
      <w:r w:rsidRPr="00DF3C45">
        <w:rPr>
          <w:rFonts w:ascii="Times New Roman" w:hAnsi="Times New Roman" w:cs="Times New Roman"/>
          <w:sz w:val="24"/>
          <w:szCs w:val="24"/>
        </w:rPr>
        <w:softHyphen/>
        <w:t>whelm and reduced pro</w:t>
      </w:r>
      <w:r w:rsidRPr="00DF3C45">
        <w:rPr>
          <w:rFonts w:ascii="Times New Roman" w:hAnsi="Times New Roman" w:cs="Times New Roman"/>
          <w:sz w:val="24"/>
          <w:szCs w:val="24"/>
        </w:rPr>
        <w:softHyphen/>
        <w:t>duc</w:t>
      </w:r>
      <w:r w:rsidRPr="00DF3C45">
        <w:rPr>
          <w:rFonts w:ascii="Times New Roman" w:hAnsi="Times New Roman" w:cs="Times New Roman"/>
          <w:sz w:val="24"/>
          <w:szCs w:val="24"/>
        </w:rPr>
        <w:softHyphen/>
        <w:t>tiv</w:t>
      </w:r>
      <w:r w:rsidRPr="00DF3C45">
        <w:rPr>
          <w:rFonts w:ascii="Times New Roman" w:hAnsi="Times New Roman" w:cs="Times New Roman"/>
          <w:sz w:val="24"/>
          <w:szCs w:val="24"/>
        </w:rPr>
        <w:softHyphen/>
        <w:t>i</w:t>
      </w:r>
      <w:r w:rsidRPr="00DF3C45">
        <w:rPr>
          <w:rFonts w:ascii="Times New Roman" w:hAnsi="Times New Roman" w:cs="Times New Roman"/>
          <w:sz w:val="24"/>
          <w:szCs w:val="24"/>
        </w:rPr>
        <w:softHyphen/>
        <w:t>ty. Aim for a man</w:t>
      </w:r>
      <w:r w:rsidRPr="00DF3C45">
        <w:rPr>
          <w:rFonts w:ascii="Times New Roman" w:hAnsi="Times New Roman" w:cs="Times New Roman"/>
          <w:sz w:val="24"/>
          <w:szCs w:val="24"/>
        </w:rPr>
        <w:softHyphen/>
        <w:t>age</w:t>
      </w:r>
      <w:r w:rsidRPr="00DF3C45">
        <w:rPr>
          <w:rFonts w:ascii="Times New Roman" w:hAnsi="Times New Roman" w:cs="Times New Roman"/>
          <w:sz w:val="24"/>
          <w:szCs w:val="24"/>
        </w:rPr>
        <w:softHyphen/>
        <w:t>able num</w:t>
      </w:r>
      <w:r w:rsidRPr="00DF3C45">
        <w:rPr>
          <w:rFonts w:ascii="Times New Roman" w:hAnsi="Times New Roman" w:cs="Times New Roman"/>
          <w:sz w:val="24"/>
          <w:szCs w:val="24"/>
        </w:rPr>
        <w:softHyphen/>
        <w:t>ber of assign</w:t>
      </w:r>
      <w:r w:rsidRPr="00DF3C45">
        <w:rPr>
          <w:rFonts w:ascii="Times New Roman" w:hAnsi="Times New Roman" w:cs="Times New Roman"/>
          <w:sz w:val="24"/>
          <w:szCs w:val="24"/>
        </w:rPr>
        <w:softHyphen/>
        <w:t>ments per quad</w:t>
      </w:r>
      <w:r w:rsidRPr="00DF3C45">
        <w:rPr>
          <w:rFonts w:ascii="Times New Roman" w:hAnsi="Times New Roman" w:cs="Times New Roman"/>
          <w:sz w:val="24"/>
          <w:szCs w:val="24"/>
        </w:rPr>
        <w:softHyphen/>
        <w:t>rant, ide</w:t>
      </w:r>
      <w:r w:rsidRPr="00DF3C45">
        <w:rPr>
          <w:rFonts w:ascii="Times New Roman" w:hAnsi="Times New Roman" w:cs="Times New Roman"/>
          <w:sz w:val="24"/>
          <w:szCs w:val="24"/>
        </w:rPr>
        <w:softHyphen/>
        <w:t>al</w:t>
      </w:r>
      <w:r w:rsidRPr="00DF3C45">
        <w:rPr>
          <w:rFonts w:ascii="Times New Roman" w:hAnsi="Times New Roman" w:cs="Times New Roman"/>
          <w:sz w:val="24"/>
          <w:szCs w:val="24"/>
        </w:rPr>
        <w:softHyphen/>
        <w:t>ly no more than five to sev</w:t>
      </w:r>
      <w:r w:rsidRPr="00DF3C45">
        <w:rPr>
          <w:rFonts w:ascii="Times New Roman" w:hAnsi="Times New Roman" w:cs="Times New Roman"/>
          <w:sz w:val="24"/>
          <w:szCs w:val="24"/>
        </w:rPr>
        <w:softHyphen/>
        <w:t>en. This lim</w:t>
      </w:r>
      <w:r w:rsidRPr="00DF3C45">
        <w:rPr>
          <w:rFonts w:ascii="Times New Roman" w:hAnsi="Times New Roman" w:cs="Times New Roman"/>
          <w:sz w:val="24"/>
          <w:szCs w:val="24"/>
        </w:rPr>
        <w:softHyphen/>
        <w:t>i</w:t>
      </w:r>
      <w:r w:rsidRPr="00DF3C45">
        <w:rPr>
          <w:rFonts w:ascii="Times New Roman" w:hAnsi="Times New Roman" w:cs="Times New Roman"/>
          <w:sz w:val="24"/>
          <w:szCs w:val="24"/>
        </w:rPr>
        <w:softHyphen/>
        <w:t>ta</w:t>
      </w:r>
      <w:r w:rsidRPr="00DF3C45">
        <w:rPr>
          <w:rFonts w:ascii="Times New Roman" w:hAnsi="Times New Roman" w:cs="Times New Roman"/>
          <w:sz w:val="24"/>
          <w:szCs w:val="24"/>
        </w:rPr>
        <w:softHyphen/>
        <w:t>tion encour</w:t>
      </w:r>
      <w:r w:rsidRPr="00DF3C45">
        <w:rPr>
          <w:rFonts w:ascii="Times New Roman" w:hAnsi="Times New Roman" w:cs="Times New Roman"/>
          <w:sz w:val="24"/>
          <w:szCs w:val="24"/>
        </w:rPr>
        <w:softHyphen/>
        <w:t>ages you to eval</w:t>
      </w:r>
      <w:r w:rsidRPr="00DF3C45">
        <w:rPr>
          <w:rFonts w:ascii="Times New Roman" w:hAnsi="Times New Roman" w:cs="Times New Roman"/>
          <w:sz w:val="24"/>
          <w:szCs w:val="24"/>
        </w:rPr>
        <w:softHyphen/>
        <w:t>u</w:t>
      </w:r>
      <w:r w:rsidRPr="00DF3C45">
        <w:rPr>
          <w:rFonts w:ascii="Times New Roman" w:hAnsi="Times New Roman" w:cs="Times New Roman"/>
          <w:sz w:val="24"/>
          <w:szCs w:val="24"/>
        </w:rPr>
        <w:softHyphen/>
        <w:t>ate the true pri</w:t>
      </w:r>
      <w:r w:rsidRPr="00DF3C45">
        <w:rPr>
          <w:rFonts w:ascii="Times New Roman" w:hAnsi="Times New Roman" w:cs="Times New Roman"/>
          <w:sz w:val="24"/>
          <w:szCs w:val="24"/>
        </w:rPr>
        <w:softHyphen/>
        <w:t>or</w:t>
      </w:r>
      <w:r w:rsidRPr="00DF3C45">
        <w:rPr>
          <w:rFonts w:ascii="Times New Roman" w:hAnsi="Times New Roman" w:cs="Times New Roman"/>
          <w:sz w:val="24"/>
          <w:szCs w:val="24"/>
        </w:rPr>
        <w:softHyphen/>
        <w:t>i</w:t>
      </w:r>
      <w:r w:rsidRPr="00DF3C45">
        <w:rPr>
          <w:rFonts w:ascii="Times New Roman" w:hAnsi="Times New Roman" w:cs="Times New Roman"/>
          <w:sz w:val="24"/>
          <w:szCs w:val="24"/>
        </w:rPr>
        <w:softHyphen/>
        <w:t>ty of each task and keeps your to-do list con</w:t>
      </w:r>
      <w:r w:rsidRPr="00DF3C45">
        <w:rPr>
          <w:rFonts w:ascii="Times New Roman" w:hAnsi="Times New Roman" w:cs="Times New Roman"/>
          <w:sz w:val="24"/>
          <w:szCs w:val="24"/>
        </w:rPr>
        <w:softHyphen/>
        <w:t>cise and actionable.</w:t>
      </w:r>
    </w:p>
    <w:p w14:paraId="321176B2" w14:textId="21BC13D9" w:rsidR="00564D71" w:rsidRPr="00DF3C45" w:rsidRDefault="007C7DC5" w:rsidP="00564D71">
      <w:pPr>
        <w:spacing w:before="100" w:beforeAutospacing="1" w:after="100" w:afterAutospacing="1" w:line="240" w:lineRule="auto"/>
        <w:outlineLvl w:val="2"/>
        <w:rPr>
          <w:rFonts w:ascii="Times New Roman" w:eastAsia="Times New Roman" w:hAnsi="Times New Roman" w:cs="Times New Roman"/>
          <w:b/>
          <w:bCs/>
          <w:sz w:val="24"/>
          <w:szCs w:val="24"/>
        </w:rPr>
      </w:pPr>
      <w:r w:rsidRPr="00DF3C45">
        <w:rPr>
          <w:rFonts w:ascii="Times New Roman" w:eastAsia="Times New Roman" w:hAnsi="Times New Roman" w:cs="Times New Roman"/>
          <w:b/>
          <w:bCs/>
          <w:sz w:val="24"/>
          <w:szCs w:val="24"/>
        </w:rPr>
        <w:t>L.O 2: PROMOTE WORK ETHICAL PRACTICES AND VALUES</w:t>
      </w:r>
    </w:p>
    <w:p w14:paraId="6303531E" w14:textId="77777777" w:rsidR="00564D71" w:rsidRPr="00DF3C45" w:rsidRDefault="00564D71" w:rsidP="00564D71">
      <w:p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Key Concepts:</w:t>
      </w:r>
    </w:p>
    <w:p w14:paraId="1198988B" w14:textId="77777777" w:rsidR="00564D71" w:rsidRPr="00DF3C45" w:rsidRDefault="00564D71" w:rsidP="00BD30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Integrity:</w:t>
      </w:r>
      <w:r w:rsidRPr="00DF3C45">
        <w:rPr>
          <w:rFonts w:ascii="Times New Roman" w:eastAsia="Times New Roman" w:hAnsi="Times New Roman" w:cs="Times New Roman"/>
          <w:sz w:val="24"/>
          <w:szCs w:val="24"/>
        </w:rPr>
        <w:t xml:space="preserve"> Being honest and having strong moral principles.</w:t>
      </w:r>
    </w:p>
    <w:p w14:paraId="2620BC87" w14:textId="77777777" w:rsidR="00564D71" w:rsidRPr="00DF3C45" w:rsidRDefault="00564D71" w:rsidP="00BD30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Professionalism:</w:t>
      </w:r>
      <w:r w:rsidRPr="00DF3C45">
        <w:rPr>
          <w:rFonts w:ascii="Times New Roman" w:eastAsia="Times New Roman" w:hAnsi="Times New Roman" w:cs="Times New Roman"/>
          <w:sz w:val="24"/>
          <w:szCs w:val="24"/>
        </w:rPr>
        <w:t xml:space="preserve"> Conducting oneself with responsibility, accountability, and excellence.</w:t>
      </w:r>
    </w:p>
    <w:p w14:paraId="50ED4B14" w14:textId="172446E4" w:rsidR="00564D71" w:rsidRPr="00DF3C45" w:rsidRDefault="00564D71" w:rsidP="00BD30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Organizational Codes of Conduct:</w:t>
      </w:r>
      <w:r w:rsidRPr="00DF3C45">
        <w:rPr>
          <w:rFonts w:ascii="Times New Roman" w:eastAsia="Times New Roman" w:hAnsi="Times New Roman" w:cs="Times New Roman"/>
          <w:sz w:val="24"/>
          <w:szCs w:val="24"/>
        </w:rPr>
        <w:t xml:space="preserve"> Understanding and adhering to workplace policies.</w:t>
      </w:r>
    </w:p>
    <w:p w14:paraId="46783D18" w14:textId="77777777" w:rsidR="00F90ABA" w:rsidRPr="00DF3C45" w:rsidRDefault="00F90ABA" w:rsidP="00F90ABA">
      <w:pPr>
        <w:pStyle w:val="Heading3"/>
        <w:rPr>
          <w:sz w:val="24"/>
          <w:szCs w:val="24"/>
        </w:rPr>
      </w:pPr>
      <w:r w:rsidRPr="00DF3C45">
        <w:rPr>
          <w:sz w:val="24"/>
          <w:szCs w:val="24"/>
        </w:rPr>
        <w:t>Integrity: Being Honest and Having Strong Moral Principles</w:t>
      </w:r>
    </w:p>
    <w:p w14:paraId="0DCCA766" w14:textId="77777777" w:rsidR="00F90ABA" w:rsidRPr="00DF3C45" w:rsidRDefault="00F90ABA" w:rsidP="00F90ABA">
      <w:pPr>
        <w:pStyle w:val="NormalWeb"/>
      </w:pPr>
      <w:r w:rsidRPr="00DF3C45">
        <w:t>Integrity is a fundamental value in both personal and professional life. It means being honest, transparent, and adhering to strong moral and ethical principles, even when no one is watching. In the workplace, integrity manifests as:</w:t>
      </w:r>
    </w:p>
    <w:p w14:paraId="7F3EBA2F" w14:textId="77777777" w:rsidR="00F90ABA" w:rsidRPr="00DF3C45" w:rsidRDefault="00F90ABA" w:rsidP="007D33FF">
      <w:pPr>
        <w:pStyle w:val="NormalWeb"/>
        <w:numPr>
          <w:ilvl w:val="0"/>
          <w:numId w:val="19"/>
        </w:numPr>
      </w:pPr>
      <w:r w:rsidRPr="00DF3C45">
        <w:rPr>
          <w:rStyle w:val="Strong"/>
        </w:rPr>
        <w:lastRenderedPageBreak/>
        <w:t>Honesty</w:t>
      </w:r>
      <w:r w:rsidRPr="00DF3C45">
        <w:t>: Being truthful in all dealings. Whether it's reporting work progress or communicating with clients, honesty builds trust. For example, admitting to a mistake and taking responsibility rather than hiding it showcases integrity.</w:t>
      </w:r>
    </w:p>
    <w:p w14:paraId="24799DE1" w14:textId="77777777" w:rsidR="00F90ABA" w:rsidRPr="00DF3C45" w:rsidRDefault="00F90ABA" w:rsidP="007D33FF">
      <w:pPr>
        <w:pStyle w:val="NormalWeb"/>
        <w:numPr>
          <w:ilvl w:val="0"/>
          <w:numId w:val="19"/>
        </w:numPr>
      </w:pPr>
      <w:r w:rsidRPr="00DF3C45">
        <w:rPr>
          <w:rStyle w:val="Strong"/>
        </w:rPr>
        <w:t>Consistency</w:t>
      </w:r>
      <w:r w:rsidRPr="00DF3C45">
        <w:t>: Integrity requires consistency in values and actions. Someone with integrity acts the same regardless of who is present or what the situation is. For example, consistently adhering to company policies and ethical guidelines even under pressure demonstrates strong moral principles.</w:t>
      </w:r>
    </w:p>
    <w:p w14:paraId="68AA7D81" w14:textId="77777777" w:rsidR="00F90ABA" w:rsidRPr="00DF3C45" w:rsidRDefault="00F90ABA" w:rsidP="007D33FF">
      <w:pPr>
        <w:pStyle w:val="NormalWeb"/>
        <w:numPr>
          <w:ilvl w:val="0"/>
          <w:numId w:val="19"/>
        </w:numPr>
      </w:pPr>
      <w:r w:rsidRPr="00DF3C45">
        <w:rPr>
          <w:rStyle w:val="Strong"/>
        </w:rPr>
        <w:t>Ethical Decision-Making</w:t>
      </w:r>
      <w:r w:rsidRPr="00DF3C45">
        <w:t>: People with integrity make decisions that are ethically sound. This might mean choosing not to cut corners on a project, even if doing so would save time or resources.</w:t>
      </w:r>
    </w:p>
    <w:p w14:paraId="51D42DD4" w14:textId="6DACA6C9" w:rsidR="007D5905" w:rsidRPr="00DF3C45" w:rsidRDefault="00DF3C45" w:rsidP="00F90ABA">
      <w:pPr>
        <w:pStyle w:val="NormalWeb"/>
      </w:pPr>
      <w:hyperlink r:id="rId21" w:history="1">
        <w:r w:rsidR="00100DD5" w:rsidRPr="00DF3C45">
          <w:rPr>
            <w:rStyle w:val="Hyperlink"/>
            <w:color w:val="auto"/>
          </w:rPr>
          <w:t>https://youtu.be/Sh8Q9fSPJ4A</w:t>
        </w:r>
      </w:hyperlink>
      <w:r w:rsidR="00100DD5" w:rsidRPr="00DF3C45">
        <w:t xml:space="preserve">  for insights on integrity in the workplace.</w:t>
      </w:r>
    </w:p>
    <w:p w14:paraId="64B2C236" w14:textId="53E6C943" w:rsidR="00F90ABA" w:rsidRPr="00DF3C45" w:rsidRDefault="00F90ABA" w:rsidP="00F90ABA">
      <w:pPr>
        <w:rPr>
          <w:rFonts w:ascii="Times New Roman" w:hAnsi="Times New Roman" w:cs="Times New Roman"/>
          <w:sz w:val="24"/>
          <w:szCs w:val="24"/>
        </w:rPr>
      </w:pPr>
    </w:p>
    <w:p w14:paraId="38D18BFA" w14:textId="77777777" w:rsidR="00F90ABA" w:rsidRPr="00DF3C45" w:rsidRDefault="00F90ABA" w:rsidP="00F90ABA">
      <w:pPr>
        <w:pStyle w:val="Heading3"/>
        <w:rPr>
          <w:sz w:val="24"/>
          <w:szCs w:val="24"/>
        </w:rPr>
      </w:pPr>
      <w:r w:rsidRPr="00DF3C45">
        <w:rPr>
          <w:sz w:val="24"/>
          <w:szCs w:val="24"/>
        </w:rPr>
        <w:t>Professionalism: Conducting Oneself with Responsibility, Accountability, and Excellence</w:t>
      </w:r>
    </w:p>
    <w:p w14:paraId="59F3C10C" w14:textId="77777777" w:rsidR="00F90ABA" w:rsidRPr="00DF3C45" w:rsidRDefault="00F90ABA" w:rsidP="00F90ABA">
      <w:pPr>
        <w:pStyle w:val="NormalWeb"/>
      </w:pPr>
      <w:r w:rsidRPr="00DF3C45">
        <w:t>Professionalism is about upholding the highest standards of behavior, accountability, and excellence in your work. It encompasses several key traits:</w:t>
      </w:r>
    </w:p>
    <w:p w14:paraId="7741D148" w14:textId="77777777" w:rsidR="00F90ABA" w:rsidRPr="00DF3C45" w:rsidRDefault="00F90ABA" w:rsidP="007D33FF">
      <w:pPr>
        <w:pStyle w:val="NormalWeb"/>
        <w:numPr>
          <w:ilvl w:val="0"/>
          <w:numId w:val="21"/>
        </w:numPr>
      </w:pPr>
      <w:r w:rsidRPr="00DF3C45">
        <w:rPr>
          <w:rStyle w:val="Strong"/>
        </w:rPr>
        <w:t>Responsibility</w:t>
      </w:r>
      <w:r w:rsidRPr="00DF3C45">
        <w:t>: Taking ownership of your tasks, duties, and decisions. A professional does not shift blame but instead accepts responsibility for outcomes, good or bad. For example, if a deadline is missed, a responsible person will acknowledge the failure and propose a solution.</w:t>
      </w:r>
    </w:p>
    <w:p w14:paraId="3306B4E3" w14:textId="77777777" w:rsidR="00F90ABA" w:rsidRPr="00DF3C45" w:rsidRDefault="00F90ABA" w:rsidP="007D33FF">
      <w:pPr>
        <w:pStyle w:val="NormalWeb"/>
        <w:numPr>
          <w:ilvl w:val="0"/>
          <w:numId w:val="21"/>
        </w:numPr>
      </w:pPr>
      <w:r w:rsidRPr="00DF3C45">
        <w:rPr>
          <w:rStyle w:val="Strong"/>
        </w:rPr>
        <w:t>Accountability</w:t>
      </w:r>
      <w:r w:rsidRPr="00DF3C45">
        <w:t>: Being answerable for your actions and decisions. This means that you are prepared to explain why certain choices were made. Accountability fosters a culture of trust and reliability in the workplace. For example, a team leader who regularly checks in with their team to ensure tasks are completed on time and at a high standard is showing accountability.</w:t>
      </w:r>
    </w:p>
    <w:p w14:paraId="23563A83" w14:textId="77777777" w:rsidR="00F90ABA" w:rsidRPr="00DF3C45" w:rsidRDefault="00F90ABA" w:rsidP="007D33FF">
      <w:pPr>
        <w:pStyle w:val="NormalWeb"/>
        <w:numPr>
          <w:ilvl w:val="0"/>
          <w:numId w:val="21"/>
        </w:numPr>
      </w:pPr>
      <w:r w:rsidRPr="00DF3C45">
        <w:rPr>
          <w:rStyle w:val="Strong"/>
        </w:rPr>
        <w:t>Excellence</w:t>
      </w:r>
      <w:r w:rsidRPr="00DF3C45">
        <w:t>: Professionals aim to deliver high-quality work consistently. Excellence is not about perfection but about doing your best and continuously improving. A professional strives to meet or exceed expectations in all assignments and tasks, demonstrating a commitment to excellence in their craft.</w:t>
      </w:r>
    </w:p>
    <w:p w14:paraId="3E0F8975" w14:textId="77777777" w:rsidR="00F90ABA" w:rsidRPr="00DF3C45" w:rsidRDefault="00F90ABA" w:rsidP="00F90ABA">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Examples and Illustrations:</w:t>
      </w:r>
    </w:p>
    <w:p w14:paraId="75192D7C" w14:textId="77777777" w:rsidR="00F90ABA" w:rsidRPr="00DF3C45" w:rsidRDefault="00F90ABA" w:rsidP="007D33FF">
      <w:pPr>
        <w:numPr>
          <w:ilvl w:val="0"/>
          <w:numId w:val="22"/>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of Professionalism</w:t>
      </w:r>
      <w:r w:rsidRPr="00DF3C45">
        <w:rPr>
          <w:rFonts w:ascii="Times New Roman" w:hAnsi="Times New Roman" w:cs="Times New Roman"/>
          <w:sz w:val="24"/>
          <w:szCs w:val="24"/>
        </w:rPr>
        <w:t>: A healthcare worker who double-checks patient records before administering medication demonstrates responsibility and excellence, ensuring the highest standard of care.</w:t>
      </w:r>
    </w:p>
    <w:p w14:paraId="61F2E209" w14:textId="77777777" w:rsidR="00F90ABA" w:rsidRPr="00DF3C45" w:rsidRDefault="00F90ABA" w:rsidP="007D33FF">
      <w:pPr>
        <w:numPr>
          <w:ilvl w:val="0"/>
          <w:numId w:val="22"/>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Case Study</w:t>
      </w:r>
      <w:r w:rsidRPr="00DF3C45">
        <w:rPr>
          <w:rFonts w:ascii="Times New Roman" w:hAnsi="Times New Roman" w:cs="Times New Roman"/>
          <w:sz w:val="24"/>
          <w:szCs w:val="24"/>
        </w:rPr>
        <w:t>: The airline industry is known for its strict adherence to professionalism. Pilots and crew are trained to follow rigorous procedures, ensuring safety and accountability at all times.</w:t>
      </w:r>
    </w:p>
    <w:p w14:paraId="3DD65401" w14:textId="255445BE" w:rsidR="00F90ABA" w:rsidRPr="00DF3C45" w:rsidRDefault="00DF3C45" w:rsidP="00F90ABA">
      <w:pPr>
        <w:pStyle w:val="NormalWeb"/>
      </w:pPr>
      <w:hyperlink r:id="rId22" w:history="1">
        <w:r w:rsidR="00100DD5" w:rsidRPr="00DF3C45">
          <w:rPr>
            <w:rStyle w:val="Hyperlink"/>
            <w:color w:val="auto"/>
          </w:rPr>
          <w:t>https://youtu.be/fK2BNXcP_7o</w:t>
        </w:r>
      </w:hyperlink>
      <w:r w:rsidR="00100DD5" w:rsidRPr="00DF3C45">
        <w:t xml:space="preserve">  </w:t>
      </w:r>
      <w:r w:rsidR="00F90ABA" w:rsidRPr="00DF3C45">
        <w:t>further explores how professionalism impacts workplace success.</w:t>
      </w:r>
    </w:p>
    <w:p w14:paraId="626170F2" w14:textId="523EF26B" w:rsidR="00F90ABA" w:rsidRPr="00DF3C45" w:rsidRDefault="00F90ABA" w:rsidP="00F90ABA">
      <w:pPr>
        <w:rPr>
          <w:rFonts w:ascii="Times New Roman" w:hAnsi="Times New Roman" w:cs="Times New Roman"/>
          <w:sz w:val="24"/>
          <w:szCs w:val="24"/>
        </w:rPr>
      </w:pPr>
    </w:p>
    <w:p w14:paraId="4F36D1CC" w14:textId="77777777" w:rsidR="00F90ABA" w:rsidRPr="00DF3C45" w:rsidRDefault="00F90ABA" w:rsidP="00F90ABA">
      <w:pPr>
        <w:pStyle w:val="Heading3"/>
        <w:rPr>
          <w:sz w:val="24"/>
          <w:szCs w:val="24"/>
        </w:rPr>
      </w:pPr>
      <w:proofErr w:type="spellStart"/>
      <w:r w:rsidRPr="00DF3C45">
        <w:rPr>
          <w:sz w:val="24"/>
          <w:szCs w:val="24"/>
        </w:rPr>
        <w:t>Organisational</w:t>
      </w:r>
      <w:proofErr w:type="spellEnd"/>
      <w:r w:rsidRPr="00DF3C45">
        <w:rPr>
          <w:sz w:val="24"/>
          <w:szCs w:val="24"/>
        </w:rPr>
        <w:t xml:space="preserve"> Codes of Conduct: Understanding and Adhering to Workplace Policies</w:t>
      </w:r>
    </w:p>
    <w:p w14:paraId="051B6FCE" w14:textId="77777777" w:rsidR="00F90ABA" w:rsidRPr="00DF3C45" w:rsidRDefault="00F90ABA" w:rsidP="00F90ABA">
      <w:pPr>
        <w:pStyle w:val="NormalWeb"/>
      </w:pPr>
      <w:proofErr w:type="spellStart"/>
      <w:r w:rsidRPr="00DF3C45">
        <w:t>Organisational</w:t>
      </w:r>
      <w:proofErr w:type="spellEnd"/>
      <w:r w:rsidRPr="00DF3C45">
        <w:t xml:space="preserve"> codes of conduct are formal guidelines that outline the ethical standards, values, and acceptable behaviors employees are expected to follow in a workplace. These codes help create a positive work environment, prevent misconduct, and ensure compliance with legal and ethical standards.</w:t>
      </w:r>
    </w:p>
    <w:p w14:paraId="089CEC82" w14:textId="77777777" w:rsidR="00F90ABA" w:rsidRPr="00DF3C45" w:rsidRDefault="00F90ABA" w:rsidP="007D33FF">
      <w:pPr>
        <w:pStyle w:val="NormalWeb"/>
        <w:numPr>
          <w:ilvl w:val="0"/>
          <w:numId w:val="23"/>
        </w:numPr>
      </w:pPr>
      <w:r w:rsidRPr="00DF3C45">
        <w:rPr>
          <w:rStyle w:val="Strong"/>
        </w:rPr>
        <w:t>Understanding Workplace Policies</w:t>
      </w:r>
      <w:r w:rsidRPr="00DF3C45">
        <w:t>: Each organization has its own set of policies, which may include rules on employee conduct, conflict of interest, use of company resources, and behavior toward colleagues and customers. It is essential to read, understand, and follow these codes to avoid violations. For example, a company's policy may require employees to maintain confidentiality regarding sensitive client information.</w:t>
      </w:r>
    </w:p>
    <w:p w14:paraId="0729F353" w14:textId="77777777" w:rsidR="00F90ABA" w:rsidRPr="00DF3C45" w:rsidRDefault="00F90ABA" w:rsidP="007D33FF">
      <w:pPr>
        <w:pStyle w:val="NormalWeb"/>
        <w:numPr>
          <w:ilvl w:val="0"/>
          <w:numId w:val="23"/>
        </w:numPr>
      </w:pPr>
      <w:r w:rsidRPr="00DF3C45">
        <w:rPr>
          <w:rStyle w:val="Strong"/>
        </w:rPr>
        <w:t>Adherence to Policies</w:t>
      </w:r>
      <w:r w:rsidRPr="00DF3C45">
        <w:t>: Following the organizational code of conduct means consistently acting in accordance with the organization's values and guidelines. Adherence helps maintain a culture of trust, fairness, and accountability. For instance, adhering to anti-discrimination policies ensures that all employees are treated with respect, regardless of their background.</w:t>
      </w:r>
    </w:p>
    <w:p w14:paraId="6F685E30" w14:textId="77777777" w:rsidR="00F90ABA" w:rsidRPr="00DF3C45" w:rsidRDefault="00F90ABA" w:rsidP="007D33FF">
      <w:pPr>
        <w:pStyle w:val="NormalWeb"/>
        <w:numPr>
          <w:ilvl w:val="0"/>
          <w:numId w:val="23"/>
        </w:numPr>
      </w:pPr>
      <w:r w:rsidRPr="00DF3C45">
        <w:rPr>
          <w:rStyle w:val="Strong"/>
        </w:rPr>
        <w:t>Consequences of Violating Codes</w:t>
      </w:r>
      <w:r w:rsidRPr="00DF3C45">
        <w:t>: Failing to follow the code of conduct can lead to disciplinary action, including warnings, demotions, or even termination. Therefore, employees are encouraged to familiarize themselves with the code of conduct to avoid unintentional breaches.</w:t>
      </w:r>
    </w:p>
    <w:p w14:paraId="11F249A2" w14:textId="77777777" w:rsidR="00F90ABA" w:rsidRPr="00DF3C45" w:rsidRDefault="00F90ABA" w:rsidP="00F90ABA">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Examples and Illustrations:</w:t>
      </w:r>
    </w:p>
    <w:p w14:paraId="16FF7870" w14:textId="77777777" w:rsidR="00F90ABA" w:rsidRPr="00DF3C45" w:rsidRDefault="00F90ABA" w:rsidP="007D33FF">
      <w:pPr>
        <w:numPr>
          <w:ilvl w:val="0"/>
          <w:numId w:val="24"/>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of a Code of Conduct</w:t>
      </w:r>
      <w:r w:rsidRPr="00DF3C45">
        <w:rPr>
          <w:rFonts w:ascii="Times New Roman" w:hAnsi="Times New Roman" w:cs="Times New Roman"/>
          <w:sz w:val="24"/>
          <w:szCs w:val="24"/>
        </w:rPr>
        <w:t>: Many companies include a "zero tolerance" policy for harassment and bullying, outlining the steps employees should take if they witness or experience such behavior.</w:t>
      </w:r>
    </w:p>
    <w:p w14:paraId="61BC1715" w14:textId="77777777" w:rsidR="00F90ABA" w:rsidRPr="00DF3C45" w:rsidRDefault="00F90ABA" w:rsidP="007D33FF">
      <w:pPr>
        <w:numPr>
          <w:ilvl w:val="0"/>
          <w:numId w:val="24"/>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Case Study</w:t>
      </w:r>
      <w:r w:rsidRPr="00DF3C45">
        <w:rPr>
          <w:rFonts w:ascii="Times New Roman" w:hAnsi="Times New Roman" w:cs="Times New Roman"/>
          <w:sz w:val="24"/>
          <w:szCs w:val="24"/>
        </w:rPr>
        <w:t>: The Enron scandal is a famous example of a company failing to adhere to ethical business practices, which led to one of the largest corporate bankruptcies in history.</w:t>
      </w:r>
    </w:p>
    <w:p w14:paraId="07CE7BE4" w14:textId="43E61D34" w:rsidR="00F90ABA" w:rsidRPr="00DF3C45" w:rsidRDefault="00DF3C45" w:rsidP="00F90ABA">
      <w:pPr>
        <w:pStyle w:val="NormalWeb"/>
      </w:pPr>
      <w:hyperlink r:id="rId23" w:history="1">
        <w:r w:rsidR="005A7BDD" w:rsidRPr="00DF3C45">
          <w:rPr>
            <w:rStyle w:val="Hyperlink"/>
            <w:color w:val="auto"/>
          </w:rPr>
          <w:t>https://youtu.be/AAExnpnwphs</w:t>
        </w:r>
      </w:hyperlink>
      <w:r w:rsidR="005A7BDD" w:rsidRPr="00DF3C45">
        <w:t xml:space="preserve"> </w:t>
      </w:r>
      <w:r w:rsidR="00F90ABA" w:rsidRPr="00DF3C45">
        <w:t>to understand the importance of organizational codes of conduct in maintaining an ethical workplace.</w:t>
      </w:r>
    </w:p>
    <w:p w14:paraId="65C060FB" w14:textId="77777777" w:rsidR="00F90ABA" w:rsidRPr="00DF3C45" w:rsidRDefault="00F90ABA" w:rsidP="00F90ABA">
      <w:pPr>
        <w:spacing w:before="100" w:beforeAutospacing="1" w:after="100" w:afterAutospacing="1" w:line="240" w:lineRule="auto"/>
        <w:ind w:left="720"/>
        <w:rPr>
          <w:rFonts w:ascii="Times New Roman" w:eastAsia="Times New Roman" w:hAnsi="Times New Roman" w:cs="Times New Roman"/>
          <w:sz w:val="24"/>
          <w:szCs w:val="24"/>
        </w:rPr>
      </w:pPr>
    </w:p>
    <w:p w14:paraId="54A8DB88" w14:textId="7A286957" w:rsidR="004360A0" w:rsidRPr="00DF3C45" w:rsidRDefault="007C7DC5" w:rsidP="00DD3FEC">
      <w:pPr>
        <w:pStyle w:val="Heading3"/>
        <w:rPr>
          <w:sz w:val="24"/>
          <w:szCs w:val="24"/>
        </w:rPr>
      </w:pPr>
      <w:r w:rsidRPr="00DF3C45">
        <w:rPr>
          <w:sz w:val="24"/>
          <w:szCs w:val="24"/>
        </w:rPr>
        <w:t>L.O 3</w:t>
      </w:r>
      <w:r w:rsidRPr="00DF3C45">
        <w:rPr>
          <w:b w:val="0"/>
          <w:bCs w:val="0"/>
          <w:sz w:val="24"/>
          <w:szCs w:val="24"/>
        </w:rPr>
        <w:t xml:space="preserve"> </w:t>
      </w:r>
      <w:r w:rsidRPr="00DF3C45">
        <w:rPr>
          <w:sz w:val="24"/>
          <w:szCs w:val="24"/>
        </w:rPr>
        <w:t>PROMOTING TEAMWORK IN HEALTHCARE SERVICES SUPPORT</w:t>
      </w:r>
    </w:p>
    <w:p w14:paraId="6CFAE31E" w14:textId="77777777" w:rsidR="004360A0" w:rsidRPr="00DF3C45" w:rsidRDefault="004360A0" w:rsidP="007D33FF">
      <w:pPr>
        <w:pStyle w:val="NormalWeb"/>
        <w:numPr>
          <w:ilvl w:val="0"/>
          <w:numId w:val="39"/>
        </w:numPr>
      </w:pPr>
      <w:r w:rsidRPr="00DF3C45">
        <w:rPr>
          <w:rStyle w:val="Strong"/>
          <w:rFonts w:eastAsiaTheme="majorEastAsia"/>
        </w:rPr>
        <w:t>Team Building</w:t>
      </w:r>
    </w:p>
    <w:p w14:paraId="6FE7F99F" w14:textId="62FF9507" w:rsidR="004360A0" w:rsidRPr="00DF3C45" w:rsidRDefault="004360A0" w:rsidP="007D33FF">
      <w:pPr>
        <w:numPr>
          <w:ilvl w:val="1"/>
          <w:numId w:val="39"/>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Team building involves creating a cohesive unit where all members work together towards common goals. This includes developing trust, mutual respect, and shared understanding of roles within the team.</w:t>
      </w:r>
    </w:p>
    <w:p w14:paraId="31602F31" w14:textId="77777777" w:rsidR="004360A0" w:rsidRPr="00DF3C45" w:rsidRDefault="004360A0" w:rsidP="007D33FF">
      <w:pPr>
        <w:numPr>
          <w:ilvl w:val="1"/>
          <w:numId w:val="39"/>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xml:space="preserve">: A hospital may organize regular team-building workshops for nurses, doctors, and support staff to improve collaboration. These </w:t>
      </w:r>
      <w:r w:rsidRPr="00DF3C45">
        <w:rPr>
          <w:rFonts w:ascii="Times New Roman" w:hAnsi="Times New Roman" w:cs="Times New Roman"/>
          <w:sz w:val="24"/>
          <w:szCs w:val="24"/>
        </w:rPr>
        <w:lastRenderedPageBreak/>
        <w:t>workshops can include activities like simulation training, where teams practice emergency responses together, helping them understand each other’s roles and build stronger working relationships.</w:t>
      </w:r>
    </w:p>
    <w:p w14:paraId="51FF29F7" w14:textId="77777777" w:rsidR="004360A0" w:rsidRPr="00DF3C45" w:rsidRDefault="004360A0" w:rsidP="007D33FF">
      <w:pPr>
        <w:pStyle w:val="NormalWeb"/>
        <w:numPr>
          <w:ilvl w:val="0"/>
          <w:numId w:val="39"/>
        </w:numPr>
      </w:pPr>
      <w:r w:rsidRPr="00DF3C45">
        <w:rPr>
          <w:rStyle w:val="Strong"/>
          <w:rFonts w:eastAsiaTheme="majorEastAsia"/>
        </w:rPr>
        <w:t>Conflict Resolution</w:t>
      </w:r>
    </w:p>
    <w:p w14:paraId="44F9C74A" w14:textId="6DA1DB4B" w:rsidR="004360A0" w:rsidRPr="00DF3C45" w:rsidRDefault="004360A0" w:rsidP="007D33FF">
      <w:pPr>
        <w:numPr>
          <w:ilvl w:val="1"/>
          <w:numId w:val="39"/>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This refers to the process of addressing and resolving disagreements constructively within a team, ensuring that differences do not negatively impact work.</w:t>
      </w:r>
    </w:p>
    <w:p w14:paraId="3D5F4490" w14:textId="77777777" w:rsidR="004360A0" w:rsidRPr="00DF3C45" w:rsidRDefault="004360A0" w:rsidP="007D33FF">
      <w:pPr>
        <w:numPr>
          <w:ilvl w:val="1"/>
          <w:numId w:val="39"/>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A disagreement between a nurse and a healthcare assistant on patient care duties may arise due to miscommunication. A conflict resolution process would involve both parties discussing their concerns in a mediated session with their supervisor, finding common ground, and clarifying responsibilities. This ensures smooth operations and better patient care.</w:t>
      </w:r>
    </w:p>
    <w:p w14:paraId="0AD62A9F" w14:textId="77777777" w:rsidR="004360A0" w:rsidRPr="00DF3C45" w:rsidRDefault="004360A0" w:rsidP="007D33FF">
      <w:pPr>
        <w:pStyle w:val="NormalWeb"/>
        <w:numPr>
          <w:ilvl w:val="0"/>
          <w:numId w:val="39"/>
        </w:numPr>
      </w:pPr>
      <w:r w:rsidRPr="00DF3C45">
        <w:rPr>
          <w:rStyle w:val="Strong"/>
          <w:rFonts w:eastAsiaTheme="majorEastAsia"/>
        </w:rPr>
        <w:t>Qualities of a Team Player</w:t>
      </w:r>
    </w:p>
    <w:p w14:paraId="552DD53A" w14:textId="77777777" w:rsidR="004360A0" w:rsidRPr="00DF3C45" w:rsidRDefault="004360A0" w:rsidP="007D33FF">
      <w:pPr>
        <w:pStyle w:val="NormalWeb"/>
        <w:numPr>
          <w:ilvl w:val="1"/>
          <w:numId w:val="39"/>
        </w:numPr>
      </w:pPr>
      <w:r w:rsidRPr="00DF3C45">
        <w:rPr>
          <w:rStyle w:val="Strong"/>
          <w:rFonts w:eastAsiaTheme="majorEastAsia"/>
        </w:rPr>
        <w:t>Collaboration</w:t>
      </w:r>
      <w:r w:rsidRPr="00DF3C45">
        <w:t>: Effective teamwork relies on the ability to work cooperatively with others, sharing responsibilities, and contributing to the team’s success.</w:t>
      </w:r>
    </w:p>
    <w:p w14:paraId="5A59E623" w14:textId="77777777" w:rsidR="004360A0" w:rsidRPr="00DF3C45" w:rsidRDefault="004360A0" w:rsidP="007D33FF">
      <w:pPr>
        <w:numPr>
          <w:ilvl w:val="2"/>
          <w:numId w:val="39"/>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During a complex surgery, the surgeon, anesthetist, and nurses must collaborate seamlessly. Each team member has specific roles, but their ability to coordinate and share responsibilities ensures the procedure runs smoothly and efficiently.</w:t>
      </w:r>
    </w:p>
    <w:p w14:paraId="45DEC546" w14:textId="77777777" w:rsidR="004360A0" w:rsidRPr="00DF3C45" w:rsidRDefault="004360A0" w:rsidP="007D33FF">
      <w:pPr>
        <w:pStyle w:val="NormalWeb"/>
        <w:numPr>
          <w:ilvl w:val="1"/>
          <w:numId w:val="39"/>
        </w:numPr>
      </w:pPr>
      <w:r w:rsidRPr="00DF3C45">
        <w:rPr>
          <w:rStyle w:val="Strong"/>
          <w:rFonts w:eastAsiaTheme="majorEastAsia"/>
        </w:rPr>
        <w:t>Communication</w:t>
      </w:r>
      <w:r w:rsidRPr="00DF3C45">
        <w:t>: Clear, open, and honest communication is key to preventing misunderstandings and ensuring all team members are on the same page.</w:t>
      </w:r>
    </w:p>
    <w:p w14:paraId="0E42F23D" w14:textId="77777777" w:rsidR="004360A0" w:rsidRPr="00DF3C45" w:rsidRDefault="004360A0" w:rsidP="007D33FF">
      <w:pPr>
        <w:numPr>
          <w:ilvl w:val="2"/>
          <w:numId w:val="39"/>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In a healthcare ward, daily briefings between nurses and doctors help ensure that everyone is updated on patient statuses, treatments, and any urgent issues, preventing medical errors and improving patient outcomes.</w:t>
      </w:r>
    </w:p>
    <w:p w14:paraId="3953BF8A" w14:textId="77777777" w:rsidR="004360A0" w:rsidRPr="00DF3C45" w:rsidRDefault="004360A0" w:rsidP="007D33FF">
      <w:pPr>
        <w:pStyle w:val="NormalWeb"/>
        <w:numPr>
          <w:ilvl w:val="1"/>
          <w:numId w:val="39"/>
        </w:numPr>
      </w:pPr>
      <w:r w:rsidRPr="00DF3C45">
        <w:rPr>
          <w:rStyle w:val="Strong"/>
          <w:rFonts w:eastAsiaTheme="majorEastAsia"/>
        </w:rPr>
        <w:t>Adaptability</w:t>
      </w:r>
      <w:r w:rsidRPr="00DF3C45">
        <w:t>: Healthcare environments are dynamic, and team members must be able to adjust quickly to new challenges or changing circumstances.</w:t>
      </w:r>
    </w:p>
    <w:p w14:paraId="4610C7ED" w14:textId="7B3617FE" w:rsidR="009A0241" w:rsidRPr="00DF3C45" w:rsidRDefault="004360A0" w:rsidP="004360A0">
      <w:pPr>
        <w:numPr>
          <w:ilvl w:val="2"/>
          <w:numId w:val="39"/>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In emergency care, situations change rapidly. A healthcare team must adapt to new information about a patient’s condition, switching strategies or priorities quickly while maintaining effective collaboration. Adaptable team players help ensure quick, life-saving decisions are made efficiently.</w:t>
      </w:r>
    </w:p>
    <w:p w14:paraId="16ACB408" w14:textId="77777777" w:rsidR="009A0241" w:rsidRPr="00DF3C45" w:rsidRDefault="009A0241" w:rsidP="009A0241">
      <w:pPr>
        <w:pStyle w:val="Heading3"/>
        <w:rPr>
          <w:sz w:val="24"/>
          <w:szCs w:val="24"/>
        </w:rPr>
      </w:pPr>
      <w:r w:rsidRPr="00DF3C45">
        <w:rPr>
          <w:sz w:val="24"/>
          <w:szCs w:val="24"/>
        </w:rPr>
        <w:t>Team Building: The Process of Creating a Cohesive Team in Healthcare Support Services</w:t>
      </w:r>
    </w:p>
    <w:p w14:paraId="7A835BE9" w14:textId="77777777" w:rsidR="009A0241" w:rsidRPr="00DF3C45" w:rsidRDefault="009A0241" w:rsidP="009A0241">
      <w:pPr>
        <w:pStyle w:val="NormalWeb"/>
      </w:pPr>
      <w:r w:rsidRPr="00DF3C45">
        <w:rPr>
          <w:rStyle w:val="Strong"/>
        </w:rPr>
        <w:t>Team building</w:t>
      </w:r>
      <w:r w:rsidRPr="00DF3C45">
        <w:t xml:space="preserve"> refers to the activities and processes used to enhance relationships and improve performance within a team. In healthcare, team building is essential for creating a high-functioning team that can effectively collaborate to deliver quality patient care. This process fosters trust, communication, and cooperation among healthcare professionals.</w:t>
      </w:r>
    </w:p>
    <w:p w14:paraId="1C6A0503" w14:textId="77777777" w:rsidR="009A0241" w:rsidRPr="00DF3C45" w:rsidRDefault="009A0241" w:rsidP="009A0241">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 xml:space="preserve">1. </w:t>
      </w:r>
      <w:r w:rsidRPr="00DF3C45">
        <w:rPr>
          <w:rStyle w:val="Strong"/>
          <w:rFonts w:ascii="Times New Roman" w:hAnsi="Times New Roman" w:cs="Times New Roman"/>
          <w:b w:val="0"/>
          <w:bCs w:val="0"/>
          <w:color w:val="auto"/>
          <w:sz w:val="24"/>
          <w:szCs w:val="24"/>
        </w:rPr>
        <w:t>Stages of Team Development</w:t>
      </w:r>
      <w:r w:rsidRPr="00DF3C45">
        <w:rPr>
          <w:rFonts w:ascii="Times New Roman" w:hAnsi="Times New Roman" w:cs="Times New Roman"/>
          <w:color w:val="auto"/>
          <w:sz w:val="24"/>
          <w:szCs w:val="24"/>
        </w:rPr>
        <w:t xml:space="preserve"> (Bruce Tuckman’s Model)</w:t>
      </w:r>
    </w:p>
    <w:p w14:paraId="2A4F183C" w14:textId="77777777" w:rsidR="009A0241" w:rsidRPr="00DF3C45" w:rsidRDefault="009A0241" w:rsidP="007D33FF">
      <w:pPr>
        <w:pStyle w:val="NormalWeb"/>
        <w:numPr>
          <w:ilvl w:val="0"/>
          <w:numId w:val="40"/>
        </w:numPr>
      </w:pPr>
      <w:r w:rsidRPr="00DF3C45">
        <w:rPr>
          <w:rStyle w:val="Strong"/>
        </w:rPr>
        <w:t>Forming</w:t>
      </w:r>
    </w:p>
    <w:p w14:paraId="37618EF6" w14:textId="473CC120" w:rsidR="009A0241" w:rsidRPr="00DF3C45" w:rsidRDefault="009A0241" w:rsidP="007D33FF">
      <w:pPr>
        <w:numPr>
          <w:ilvl w:val="1"/>
          <w:numId w:val="40"/>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This is the initial stage where team members get acquainted, understand their roles, and establish ground rules for working together.</w:t>
      </w:r>
    </w:p>
    <w:p w14:paraId="34B6530D" w14:textId="77777777" w:rsidR="009A0241" w:rsidRPr="00DF3C45" w:rsidRDefault="009A0241" w:rsidP="007D33FF">
      <w:pPr>
        <w:numPr>
          <w:ilvl w:val="1"/>
          <w:numId w:val="40"/>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lastRenderedPageBreak/>
        <w:t>Example in Healthcare</w:t>
      </w:r>
      <w:r w:rsidRPr="00DF3C45">
        <w:rPr>
          <w:rFonts w:ascii="Times New Roman" w:hAnsi="Times New Roman" w:cs="Times New Roman"/>
          <w:sz w:val="24"/>
          <w:szCs w:val="24"/>
        </w:rPr>
        <w:t>: A newly formed surgical team meets for the first time. In this stage, the doctors, nurses, and support staff introduce themselves, discuss their roles during surgeries, and set expectations for communication during procedures.</w:t>
      </w:r>
    </w:p>
    <w:p w14:paraId="519CF1D6" w14:textId="77777777" w:rsidR="009A0241" w:rsidRPr="00DF3C45" w:rsidRDefault="009A0241" w:rsidP="007D33FF">
      <w:pPr>
        <w:pStyle w:val="NormalWeb"/>
        <w:numPr>
          <w:ilvl w:val="0"/>
          <w:numId w:val="40"/>
        </w:numPr>
      </w:pPr>
      <w:r w:rsidRPr="00DF3C45">
        <w:rPr>
          <w:rStyle w:val="Strong"/>
        </w:rPr>
        <w:t>Storming</w:t>
      </w:r>
    </w:p>
    <w:p w14:paraId="0CF68FF6" w14:textId="57CBEC10" w:rsidR="009A0241" w:rsidRPr="00DF3C45" w:rsidRDefault="009A0241" w:rsidP="007D33FF">
      <w:pPr>
        <w:numPr>
          <w:ilvl w:val="1"/>
          <w:numId w:val="40"/>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At this stage, conflicts may arise as team members assert their ideas or as personalities clash. This is a critical period for resolving disagreements and establishing trust.</w:t>
      </w:r>
    </w:p>
    <w:p w14:paraId="69FD9573" w14:textId="77777777" w:rsidR="009A0241" w:rsidRPr="00DF3C45" w:rsidRDefault="009A0241" w:rsidP="007D33FF">
      <w:pPr>
        <w:numPr>
          <w:ilvl w:val="1"/>
          <w:numId w:val="40"/>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A hospital department experiences conflict when two doctors disagree on patient treatment methods. As the team progresses through this stage, they work through their differences, with the team leader encouraging open dialogue and collaboration.</w:t>
      </w:r>
    </w:p>
    <w:p w14:paraId="405B48C0" w14:textId="77777777" w:rsidR="009A0241" w:rsidRPr="00DF3C45" w:rsidRDefault="009A0241" w:rsidP="007D33FF">
      <w:pPr>
        <w:pStyle w:val="NormalWeb"/>
        <w:numPr>
          <w:ilvl w:val="0"/>
          <w:numId w:val="40"/>
        </w:numPr>
      </w:pPr>
      <w:r w:rsidRPr="00DF3C45">
        <w:rPr>
          <w:rStyle w:val="Strong"/>
        </w:rPr>
        <w:t>Norming</w:t>
      </w:r>
    </w:p>
    <w:p w14:paraId="0902BDC7" w14:textId="2B493352" w:rsidR="009A0241" w:rsidRPr="00DF3C45" w:rsidRDefault="009A0241" w:rsidP="007D33FF">
      <w:pPr>
        <w:numPr>
          <w:ilvl w:val="1"/>
          <w:numId w:val="40"/>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Team members begin to resolve differences, set up effective communication patterns, and establish a sense of unity.</w:t>
      </w:r>
    </w:p>
    <w:p w14:paraId="49372E78" w14:textId="77777777" w:rsidR="009A0241" w:rsidRPr="00DF3C45" w:rsidRDefault="009A0241" w:rsidP="007D33FF">
      <w:pPr>
        <w:numPr>
          <w:ilvl w:val="1"/>
          <w:numId w:val="40"/>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After going through initial conflicts, the emergency room staff now works together more cohesively, with clear communication protocols and assigned roles for handling patient influx during busy shifts.</w:t>
      </w:r>
    </w:p>
    <w:p w14:paraId="64FE8DC1" w14:textId="77777777" w:rsidR="009A0241" w:rsidRPr="00DF3C45" w:rsidRDefault="009A0241" w:rsidP="007D33FF">
      <w:pPr>
        <w:pStyle w:val="NormalWeb"/>
        <w:numPr>
          <w:ilvl w:val="0"/>
          <w:numId w:val="40"/>
        </w:numPr>
      </w:pPr>
      <w:r w:rsidRPr="00DF3C45">
        <w:rPr>
          <w:rStyle w:val="Strong"/>
        </w:rPr>
        <w:t>Performing</w:t>
      </w:r>
    </w:p>
    <w:p w14:paraId="14910EFD" w14:textId="2ECEC039" w:rsidR="009A0241" w:rsidRPr="00DF3C45" w:rsidRDefault="009A0241" w:rsidP="007D33FF">
      <w:pPr>
        <w:numPr>
          <w:ilvl w:val="1"/>
          <w:numId w:val="40"/>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 xml:space="preserve"> In this stage, the team reaches its highest level of functioning, collaborating efficiently to achieve shared goals.</w:t>
      </w:r>
    </w:p>
    <w:p w14:paraId="1BF8CCA4" w14:textId="77777777" w:rsidR="009A0241" w:rsidRPr="00DF3C45" w:rsidRDefault="009A0241" w:rsidP="007D33FF">
      <w:pPr>
        <w:numPr>
          <w:ilvl w:val="1"/>
          <w:numId w:val="40"/>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During a hospital-wide emergency, a well-coordinated team of healthcare providers (nurses, doctors, and technicians) work together seamlessly to manage patient care, demonstrating optimal teamwork and problem-solving.</w:t>
      </w:r>
    </w:p>
    <w:p w14:paraId="32CF630E" w14:textId="77777777" w:rsidR="009A0241" w:rsidRPr="00DF3C45" w:rsidRDefault="009A0241" w:rsidP="007D33FF">
      <w:pPr>
        <w:pStyle w:val="NormalWeb"/>
        <w:numPr>
          <w:ilvl w:val="0"/>
          <w:numId w:val="40"/>
        </w:numPr>
      </w:pPr>
      <w:r w:rsidRPr="00DF3C45">
        <w:rPr>
          <w:rStyle w:val="Strong"/>
        </w:rPr>
        <w:t>Adjourning</w:t>
      </w:r>
    </w:p>
    <w:p w14:paraId="5917E1C2" w14:textId="7959FC22" w:rsidR="009A0241" w:rsidRPr="00DF3C45" w:rsidRDefault="009A0241" w:rsidP="007D33FF">
      <w:pPr>
        <w:numPr>
          <w:ilvl w:val="1"/>
          <w:numId w:val="40"/>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This final stage occurs when the team completes its tasks and disbands or moves on to new responsibilities.</w:t>
      </w:r>
    </w:p>
    <w:p w14:paraId="043CA8DF" w14:textId="77777777" w:rsidR="009A0241" w:rsidRPr="00DF3C45" w:rsidRDefault="009A0241" w:rsidP="007D33FF">
      <w:pPr>
        <w:numPr>
          <w:ilvl w:val="1"/>
          <w:numId w:val="40"/>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A temporary team of healthcare workers assembled to handle a health crisis disbands once the situation is resolved, with members reflecting on their successes and challenges.</w:t>
      </w:r>
    </w:p>
    <w:p w14:paraId="26271AE0" w14:textId="77777777" w:rsidR="009A0241" w:rsidRPr="00DF3C45" w:rsidRDefault="009A0241" w:rsidP="009A0241">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 xml:space="preserve">2. </w:t>
      </w:r>
      <w:r w:rsidRPr="00DF3C45">
        <w:rPr>
          <w:rStyle w:val="Strong"/>
          <w:rFonts w:ascii="Times New Roman" w:hAnsi="Times New Roman" w:cs="Times New Roman"/>
          <w:b w:val="0"/>
          <w:bCs w:val="0"/>
          <w:color w:val="auto"/>
          <w:sz w:val="24"/>
          <w:szCs w:val="24"/>
        </w:rPr>
        <w:t>Team Building Activities</w:t>
      </w:r>
    </w:p>
    <w:p w14:paraId="453ECF21" w14:textId="187E3A89" w:rsidR="009A0241" w:rsidRPr="00DF3C45" w:rsidRDefault="009A0241" w:rsidP="007D33FF">
      <w:pPr>
        <w:numPr>
          <w:ilvl w:val="0"/>
          <w:numId w:val="41"/>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These activities aim to improve understanding and collaboration among team members. Activities may include problem-solving challenges, group discussions, or social events.</w:t>
      </w:r>
    </w:p>
    <w:p w14:paraId="159CF0F8" w14:textId="77777777" w:rsidR="009A0241" w:rsidRPr="00DF3C45" w:rsidRDefault="009A0241" w:rsidP="007D33FF">
      <w:pPr>
        <w:numPr>
          <w:ilvl w:val="0"/>
          <w:numId w:val="41"/>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A hospital organizes a team-building workshop for its staff, including simulation training where nurses and doctors must work together to solve a complex patient case. This fosters better communication and trust between departments.</w:t>
      </w:r>
    </w:p>
    <w:p w14:paraId="40D5149D" w14:textId="77777777" w:rsidR="009A0241" w:rsidRPr="00DF3C45" w:rsidRDefault="009A0241" w:rsidP="009A0241">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 xml:space="preserve">3. </w:t>
      </w:r>
      <w:r w:rsidRPr="00DF3C45">
        <w:rPr>
          <w:rStyle w:val="Strong"/>
          <w:rFonts w:ascii="Times New Roman" w:hAnsi="Times New Roman" w:cs="Times New Roman"/>
          <w:b w:val="0"/>
          <w:bCs w:val="0"/>
          <w:color w:val="auto"/>
          <w:sz w:val="24"/>
          <w:szCs w:val="24"/>
        </w:rPr>
        <w:t>The Role of Leadership</w:t>
      </w:r>
    </w:p>
    <w:p w14:paraId="49849F8E" w14:textId="1B51BE27" w:rsidR="009A0241" w:rsidRPr="00DF3C45" w:rsidRDefault="009A0241" w:rsidP="007D33FF">
      <w:pPr>
        <w:numPr>
          <w:ilvl w:val="0"/>
          <w:numId w:val="42"/>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Effective leaders are crucial to successful team building. Leaders must set clear goals, facilitate communication, and resolve conflicts as they arise. Strong leadership helps guide teams through challenging stages and keeps them aligned with objectives.</w:t>
      </w:r>
    </w:p>
    <w:p w14:paraId="7FE9E03A" w14:textId="77777777" w:rsidR="009A0241" w:rsidRPr="00DF3C45" w:rsidRDefault="009A0241" w:rsidP="007D33FF">
      <w:pPr>
        <w:numPr>
          <w:ilvl w:val="0"/>
          <w:numId w:val="42"/>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lastRenderedPageBreak/>
        <w:t>Example in Healthcare</w:t>
      </w:r>
      <w:r w:rsidRPr="00DF3C45">
        <w:rPr>
          <w:rFonts w:ascii="Times New Roman" w:hAnsi="Times New Roman" w:cs="Times New Roman"/>
          <w:sz w:val="24"/>
          <w:szCs w:val="24"/>
        </w:rPr>
        <w:t>: A nursing supervisor in a ward plays a key role in guiding the team, ensuring that communication is clear and issues are addressed immediately. When conflicts arise between nurses, the supervisor steps in to mediate and provide guidance, keeping the team focused on patient care.</w:t>
      </w:r>
    </w:p>
    <w:p w14:paraId="4705ACEB" w14:textId="59076634" w:rsidR="00F90ABA" w:rsidRPr="00DF3C45" w:rsidRDefault="00DF3C45" w:rsidP="00F90ABA">
      <w:pPr>
        <w:pStyle w:val="NormalWeb"/>
      </w:pPr>
      <w:hyperlink r:id="rId24" w:history="1">
        <w:r w:rsidR="005A7BDD" w:rsidRPr="00DF3C45">
          <w:rPr>
            <w:rStyle w:val="Hyperlink"/>
            <w:color w:val="auto"/>
          </w:rPr>
          <w:t>https://youtu.be/k2rWYlVDnZ0</w:t>
        </w:r>
      </w:hyperlink>
      <w:r w:rsidR="005A7BDD" w:rsidRPr="00DF3C45">
        <w:t xml:space="preserve"> </w:t>
      </w:r>
      <w:r w:rsidR="00F90ABA" w:rsidRPr="00DF3C45">
        <w:t>for a deeper understanding of conflict resolution strategies in team settings.</w:t>
      </w:r>
    </w:p>
    <w:p w14:paraId="0BE8AB8A" w14:textId="1A6E8178" w:rsidR="007841CB" w:rsidRPr="00DF3C45" w:rsidRDefault="00DF3C45" w:rsidP="00F90ABA">
      <w:pPr>
        <w:pStyle w:val="NormalWeb"/>
      </w:pPr>
      <w:hyperlink r:id="rId25" w:history="1">
        <w:r w:rsidR="007841CB" w:rsidRPr="00DF3C45">
          <w:rPr>
            <w:rStyle w:val="Hyperlink"/>
            <w:color w:val="auto"/>
          </w:rPr>
          <w:t>https://youtu.be/htHBIpD4sw8</w:t>
        </w:r>
      </w:hyperlink>
      <w:r w:rsidR="007841CB" w:rsidRPr="00DF3C45">
        <w:t xml:space="preserve"> </w:t>
      </w:r>
    </w:p>
    <w:p w14:paraId="3FC78112" w14:textId="4B4EA6F2" w:rsidR="00F90ABA" w:rsidRPr="00DF3C45" w:rsidRDefault="00F90ABA" w:rsidP="00F90ABA">
      <w:pPr>
        <w:rPr>
          <w:rFonts w:ascii="Times New Roman" w:hAnsi="Times New Roman" w:cs="Times New Roman"/>
          <w:sz w:val="24"/>
          <w:szCs w:val="24"/>
        </w:rPr>
      </w:pPr>
    </w:p>
    <w:p w14:paraId="63AF773D" w14:textId="77777777" w:rsidR="00F90ABA" w:rsidRPr="00DF3C45" w:rsidRDefault="00F90ABA" w:rsidP="00F90ABA">
      <w:pPr>
        <w:pStyle w:val="Heading3"/>
        <w:rPr>
          <w:sz w:val="24"/>
          <w:szCs w:val="24"/>
        </w:rPr>
      </w:pPr>
      <w:r w:rsidRPr="00DF3C45">
        <w:rPr>
          <w:sz w:val="24"/>
          <w:szCs w:val="24"/>
        </w:rPr>
        <w:t>Qualities of a Team Player: Collaboration, Communication, and Adaptability</w:t>
      </w:r>
    </w:p>
    <w:p w14:paraId="5D7E47FC" w14:textId="77777777" w:rsidR="00F90ABA" w:rsidRPr="00DF3C45" w:rsidRDefault="00F90ABA" w:rsidP="00F90ABA">
      <w:pPr>
        <w:pStyle w:val="NormalWeb"/>
      </w:pPr>
      <w:r w:rsidRPr="00DF3C45">
        <w:t xml:space="preserve">Being a </w:t>
      </w:r>
      <w:r w:rsidRPr="00DF3C45">
        <w:rPr>
          <w:rStyle w:val="Strong"/>
        </w:rPr>
        <w:t>team player</w:t>
      </w:r>
      <w:r w:rsidRPr="00DF3C45">
        <w:t xml:space="preserve"> is essential for success in any group setting. Team players exhibit several qualities that make them effective contributors to the overall success of the team. These qualities include:</w:t>
      </w:r>
    </w:p>
    <w:p w14:paraId="509C6CCE" w14:textId="77777777" w:rsidR="00F90ABA" w:rsidRPr="00DF3C45" w:rsidRDefault="00F90ABA" w:rsidP="007D33FF">
      <w:pPr>
        <w:pStyle w:val="NormalWeb"/>
        <w:numPr>
          <w:ilvl w:val="0"/>
          <w:numId w:val="25"/>
        </w:numPr>
      </w:pPr>
      <w:r w:rsidRPr="00DF3C45">
        <w:rPr>
          <w:rStyle w:val="Strong"/>
        </w:rPr>
        <w:t>Collaboration</w:t>
      </w:r>
      <w:r w:rsidRPr="00DF3C45">
        <w:t>: Team players work well with others and are willing to share ideas, resources, and responsibilities. Collaboration means putting the team’s objectives above personal ambitions and understanding that the team's success is the priority. A collaborative individual actively listens to others, respects differing opinions, and is open to feedback.</w:t>
      </w:r>
    </w:p>
    <w:p w14:paraId="1C070802" w14:textId="77777777" w:rsidR="00F90ABA" w:rsidRPr="00DF3C45" w:rsidRDefault="00F90ABA" w:rsidP="007D33FF">
      <w:pPr>
        <w:pStyle w:val="NormalWeb"/>
        <w:numPr>
          <w:ilvl w:val="0"/>
          <w:numId w:val="25"/>
        </w:numPr>
      </w:pPr>
      <w:r w:rsidRPr="00DF3C45">
        <w:rPr>
          <w:rStyle w:val="Strong"/>
        </w:rPr>
        <w:t>Communication</w:t>
      </w:r>
      <w:r w:rsidRPr="00DF3C45">
        <w:t>: Clear and effective communication is vital for team success. A team player is someone who can convey ideas concisely and listen attentively to others. This includes providing constructive feedback, asking clarifying questions, and ensuring that all members are aligned with the team's objectives.</w:t>
      </w:r>
    </w:p>
    <w:p w14:paraId="54CB0127" w14:textId="77777777" w:rsidR="00F90ABA" w:rsidRPr="00DF3C45" w:rsidRDefault="00F90ABA" w:rsidP="007D33FF">
      <w:pPr>
        <w:pStyle w:val="NormalWeb"/>
        <w:numPr>
          <w:ilvl w:val="0"/>
          <w:numId w:val="25"/>
        </w:numPr>
      </w:pPr>
      <w:r w:rsidRPr="00DF3C45">
        <w:rPr>
          <w:rStyle w:val="Strong"/>
        </w:rPr>
        <w:t>Adaptability</w:t>
      </w:r>
      <w:r w:rsidRPr="00DF3C45">
        <w:t>: In a dynamic work environment, being adaptable is crucial. Team players are flexible in their roles and are willing to adjust to new challenges, unexpected changes, or shifting priorities. Adaptability also involves being open to learning new skills and taking on different responsibilities as needed.</w:t>
      </w:r>
    </w:p>
    <w:p w14:paraId="0AF81980" w14:textId="77777777" w:rsidR="00F90ABA" w:rsidRPr="00DF3C45" w:rsidRDefault="00F90ABA" w:rsidP="007D33FF">
      <w:pPr>
        <w:pStyle w:val="NormalWeb"/>
        <w:numPr>
          <w:ilvl w:val="0"/>
          <w:numId w:val="25"/>
        </w:numPr>
      </w:pPr>
      <w:r w:rsidRPr="00DF3C45">
        <w:rPr>
          <w:rStyle w:val="Strong"/>
        </w:rPr>
        <w:t>Responsibility</w:t>
      </w:r>
      <w:r w:rsidRPr="00DF3C45">
        <w:t>: A good team player takes ownership of their tasks and consistently meets deadlines. Responsibility also includes supporting fellow team members when they are facing challenges, ensuring that the team’s workload is balanced.</w:t>
      </w:r>
    </w:p>
    <w:p w14:paraId="6AF6FF4A" w14:textId="3AFBBB2C" w:rsidR="00F90ABA" w:rsidRPr="00DF3C45" w:rsidRDefault="00F90ABA" w:rsidP="007D33FF">
      <w:pPr>
        <w:pStyle w:val="NormalWeb"/>
        <w:numPr>
          <w:ilvl w:val="0"/>
          <w:numId w:val="25"/>
        </w:numPr>
      </w:pPr>
      <w:r w:rsidRPr="00DF3C45">
        <w:rPr>
          <w:rStyle w:val="Strong"/>
        </w:rPr>
        <w:t>Empathy</w:t>
      </w:r>
      <w:r w:rsidRPr="00DF3C45">
        <w:t>: Being empathetic helps team members understand each other's perspectives, leading to better relationships and less conflict. A team player with empathy is considerate of others’ opinions and emotions, fostering a harmonious work environment.</w:t>
      </w:r>
    </w:p>
    <w:p w14:paraId="6648646B" w14:textId="77777777" w:rsidR="00EF5A87" w:rsidRPr="00DF3C45" w:rsidRDefault="00EF5A87" w:rsidP="00EF5A87">
      <w:pPr>
        <w:pStyle w:val="NormalWeb"/>
        <w:ind w:left="720"/>
      </w:pPr>
    </w:p>
    <w:p w14:paraId="20ACB824" w14:textId="77777777" w:rsidR="00F90ABA" w:rsidRPr="00DF3C45" w:rsidRDefault="00F90ABA" w:rsidP="00F90ABA">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Examples and Illustrations:</w:t>
      </w:r>
    </w:p>
    <w:p w14:paraId="1D20F31B" w14:textId="77777777" w:rsidR="00F90ABA" w:rsidRPr="00DF3C45" w:rsidRDefault="00F90ABA" w:rsidP="007D33FF">
      <w:pPr>
        <w:numPr>
          <w:ilvl w:val="0"/>
          <w:numId w:val="26"/>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of a Team Player</w:t>
      </w:r>
      <w:r w:rsidRPr="00DF3C45">
        <w:rPr>
          <w:rFonts w:ascii="Times New Roman" w:hAnsi="Times New Roman" w:cs="Times New Roman"/>
          <w:sz w:val="24"/>
          <w:szCs w:val="24"/>
        </w:rPr>
        <w:t>: In a software development project, a team player might take the initiative to help a colleague troubleshoot a coding issue, even though it’s outside their usual scope of work.</w:t>
      </w:r>
    </w:p>
    <w:p w14:paraId="141B04DD" w14:textId="77777777" w:rsidR="00F90ABA" w:rsidRPr="00DF3C45" w:rsidRDefault="00F90ABA" w:rsidP="007D33FF">
      <w:pPr>
        <w:numPr>
          <w:ilvl w:val="0"/>
          <w:numId w:val="26"/>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lastRenderedPageBreak/>
        <w:t>Case Study</w:t>
      </w:r>
      <w:r w:rsidRPr="00DF3C45">
        <w:rPr>
          <w:rFonts w:ascii="Times New Roman" w:hAnsi="Times New Roman" w:cs="Times New Roman"/>
          <w:sz w:val="24"/>
          <w:szCs w:val="24"/>
        </w:rPr>
        <w:t>: The success of the Apollo 11 moon landing mission is often attributed to the teamwork and adaptability of the engineers, scientists, and astronauts who collaborated across various fields of expertise.</w:t>
      </w:r>
    </w:p>
    <w:p w14:paraId="1A9AFF9A" w14:textId="77777777" w:rsidR="007841CB" w:rsidRPr="00DF3C45" w:rsidRDefault="007841CB" w:rsidP="00F90ABA">
      <w:pPr>
        <w:pStyle w:val="NormalWeb"/>
      </w:pPr>
    </w:p>
    <w:p w14:paraId="6B9652A5" w14:textId="06483161" w:rsidR="00F90ABA" w:rsidRPr="00DF3C45" w:rsidRDefault="00F90ABA" w:rsidP="00F90ABA">
      <w:pPr>
        <w:pStyle w:val="NormalWeb"/>
      </w:pPr>
      <w:r w:rsidRPr="00DF3C45">
        <w:t>on how the qualities of a team player enhance teamwork and productivity.</w:t>
      </w:r>
    </w:p>
    <w:p w14:paraId="2E8D2585" w14:textId="58A4F4C2" w:rsidR="00564D71" w:rsidRPr="00DF3C45" w:rsidRDefault="00564D71" w:rsidP="00564D71">
      <w:pPr>
        <w:spacing w:after="0" w:line="240" w:lineRule="auto"/>
        <w:rPr>
          <w:rFonts w:ascii="Times New Roman" w:eastAsia="Times New Roman" w:hAnsi="Times New Roman" w:cs="Times New Roman"/>
          <w:sz w:val="24"/>
          <w:szCs w:val="24"/>
        </w:rPr>
      </w:pPr>
    </w:p>
    <w:p w14:paraId="149822FA" w14:textId="77777777" w:rsidR="006B118F" w:rsidRPr="00DF3C45" w:rsidRDefault="00564D71" w:rsidP="006B118F">
      <w:pPr>
        <w:pStyle w:val="Heading3"/>
        <w:rPr>
          <w:sz w:val="24"/>
          <w:szCs w:val="24"/>
        </w:rPr>
      </w:pPr>
      <w:r w:rsidRPr="00DF3C45">
        <w:rPr>
          <w:sz w:val="24"/>
          <w:szCs w:val="24"/>
        </w:rPr>
        <w:t xml:space="preserve">Day 4: </w:t>
      </w:r>
      <w:r w:rsidR="006B118F" w:rsidRPr="00DF3C45">
        <w:rPr>
          <w:sz w:val="24"/>
          <w:szCs w:val="24"/>
        </w:rPr>
        <w:t>Maintaining Professional and Personal Development in Healthcare Services Support</w:t>
      </w:r>
    </w:p>
    <w:p w14:paraId="2B828ECA" w14:textId="77777777" w:rsidR="006B118F" w:rsidRPr="00DF3C45" w:rsidRDefault="006B118F" w:rsidP="006B118F">
      <w:pPr>
        <w:pStyle w:val="NormalWeb"/>
      </w:pPr>
      <w:r w:rsidRPr="00DF3C45">
        <w:t>In healthcare services, both professional and personal development are crucial for enhancing the skills, knowledge, and well-being of workers. Maintaining growth in both areas not only improves career prospects but also ensures that individuals remain resilient, adaptable, and engaged in their work.</w:t>
      </w:r>
    </w:p>
    <w:p w14:paraId="5A30713D" w14:textId="77BD67F4" w:rsidR="006B118F" w:rsidRPr="00DF3C45" w:rsidRDefault="006B118F" w:rsidP="00DD3FEC">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 xml:space="preserve">1. </w:t>
      </w:r>
      <w:r w:rsidRPr="00DF3C45">
        <w:rPr>
          <w:rStyle w:val="Strong"/>
          <w:rFonts w:ascii="Times New Roman" w:hAnsi="Times New Roman" w:cs="Times New Roman"/>
          <w:b w:val="0"/>
          <w:bCs w:val="0"/>
          <w:color w:val="auto"/>
          <w:sz w:val="24"/>
          <w:szCs w:val="24"/>
        </w:rPr>
        <w:t>Personal vs. Professional Growth</w:t>
      </w:r>
    </w:p>
    <w:p w14:paraId="0F750D7A" w14:textId="77777777" w:rsidR="006B118F" w:rsidRPr="00DF3C45" w:rsidRDefault="006B118F" w:rsidP="007D33FF">
      <w:pPr>
        <w:numPr>
          <w:ilvl w:val="1"/>
          <w:numId w:val="44"/>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Personal Growth</w:t>
      </w:r>
      <w:r w:rsidRPr="00DF3C45">
        <w:rPr>
          <w:rFonts w:ascii="Times New Roman" w:hAnsi="Times New Roman" w:cs="Times New Roman"/>
          <w:sz w:val="24"/>
          <w:szCs w:val="24"/>
        </w:rPr>
        <w:t xml:space="preserve"> involves developing life skills, emotional intelligence, and personal interests that contribute to overall well-being and a balanced life.</w:t>
      </w:r>
    </w:p>
    <w:p w14:paraId="1892AC68" w14:textId="77777777" w:rsidR="006B118F" w:rsidRPr="00DF3C45" w:rsidRDefault="006B118F" w:rsidP="007D33FF">
      <w:pPr>
        <w:numPr>
          <w:ilvl w:val="1"/>
          <w:numId w:val="44"/>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Professional Growth</w:t>
      </w:r>
      <w:r w:rsidRPr="00DF3C45">
        <w:rPr>
          <w:rFonts w:ascii="Times New Roman" w:hAnsi="Times New Roman" w:cs="Times New Roman"/>
          <w:sz w:val="24"/>
          <w:szCs w:val="24"/>
        </w:rPr>
        <w:t xml:space="preserve"> focuses on acquiring new skills, certifications, and knowledge that enhance one’s career and job performance.</w:t>
      </w:r>
    </w:p>
    <w:p w14:paraId="6FF9C3EA" w14:textId="77777777" w:rsidR="006B118F" w:rsidRPr="00DF3C45" w:rsidRDefault="006B118F" w:rsidP="006B118F">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 xml:space="preserve">2. </w:t>
      </w:r>
      <w:r w:rsidRPr="00DF3C45">
        <w:rPr>
          <w:rStyle w:val="Strong"/>
          <w:rFonts w:ascii="Times New Roman" w:hAnsi="Times New Roman" w:cs="Times New Roman"/>
          <w:b w:val="0"/>
          <w:bCs w:val="0"/>
          <w:color w:val="auto"/>
          <w:sz w:val="24"/>
          <w:szCs w:val="24"/>
        </w:rPr>
        <w:t>Career Advancement</w:t>
      </w:r>
    </w:p>
    <w:p w14:paraId="5BDDE057" w14:textId="503C95A9" w:rsidR="006B118F" w:rsidRPr="00DF3C45" w:rsidRDefault="006B118F" w:rsidP="00DD3FEC">
      <w:pPr>
        <w:spacing w:before="100" w:beforeAutospacing="1" w:after="100" w:afterAutospacing="1" w:line="240" w:lineRule="auto"/>
        <w:ind w:left="720"/>
        <w:rPr>
          <w:rFonts w:ascii="Times New Roman" w:hAnsi="Times New Roman" w:cs="Times New Roman"/>
          <w:sz w:val="24"/>
          <w:szCs w:val="24"/>
        </w:rPr>
      </w:pPr>
      <w:r w:rsidRPr="00DF3C45">
        <w:rPr>
          <w:rFonts w:ascii="Times New Roman" w:hAnsi="Times New Roman" w:cs="Times New Roman"/>
          <w:sz w:val="24"/>
          <w:szCs w:val="24"/>
        </w:rPr>
        <w:t>Career advancement refers to opportunities for promotions, salary increases, or expanded responsibilities. In healthcare, it often involves further training, certifications, or taking on leadership roles.</w:t>
      </w:r>
    </w:p>
    <w:p w14:paraId="69F45F04" w14:textId="77777777" w:rsidR="006B118F" w:rsidRPr="00DF3C45" w:rsidRDefault="006B118F" w:rsidP="007D33FF">
      <w:pPr>
        <w:numPr>
          <w:ilvl w:val="0"/>
          <w:numId w:val="45"/>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w:t>
      </w:r>
    </w:p>
    <w:p w14:paraId="5EEE0E7E" w14:textId="77777777" w:rsidR="006B118F" w:rsidRPr="00DF3C45" w:rsidRDefault="006B118F" w:rsidP="007D33FF">
      <w:pPr>
        <w:numPr>
          <w:ilvl w:val="1"/>
          <w:numId w:val="45"/>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A medical assistant may complete additional training to become a licensed practical nurse (LPN), allowing them to take on more advanced patient care duties and pursue higher salary opportunities.</w:t>
      </w:r>
    </w:p>
    <w:p w14:paraId="6DAEE325" w14:textId="77777777" w:rsidR="006B118F" w:rsidRPr="00DF3C45" w:rsidRDefault="006B118F" w:rsidP="007D33FF">
      <w:pPr>
        <w:numPr>
          <w:ilvl w:val="1"/>
          <w:numId w:val="45"/>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A healthcare manager might attend leadership workshops and complete a master’s in healthcare management, allowing them to move into an executive role within the organization.</w:t>
      </w:r>
    </w:p>
    <w:p w14:paraId="694CE771" w14:textId="77777777" w:rsidR="006B118F" w:rsidRPr="00DF3C45" w:rsidRDefault="006B118F" w:rsidP="006B118F">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 xml:space="preserve">3. </w:t>
      </w:r>
      <w:r w:rsidRPr="00DF3C45">
        <w:rPr>
          <w:rStyle w:val="Strong"/>
          <w:rFonts w:ascii="Times New Roman" w:hAnsi="Times New Roman" w:cs="Times New Roman"/>
          <w:b w:val="0"/>
          <w:bCs w:val="0"/>
          <w:color w:val="auto"/>
          <w:sz w:val="24"/>
          <w:szCs w:val="24"/>
        </w:rPr>
        <w:t>Work Priorities</w:t>
      </w:r>
    </w:p>
    <w:p w14:paraId="4657D48F" w14:textId="1ECB26E0" w:rsidR="006B118F" w:rsidRPr="00DF3C45" w:rsidRDefault="006B118F" w:rsidP="00DD3FEC">
      <w:pPr>
        <w:spacing w:before="100" w:beforeAutospacing="1" w:after="100" w:afterAutospacing="1" w:line="240" w:lineRule="auto"/>
        <w:ind w:left="720"/>
        <w:rPr>
          <w:rFonts w:ascii="Times New Roman" w:hAnsi="Times New Roman" w:cs="Times New Roman"/>
          <w:sz w:val="24"/>
          <w:szCs w:val="24"/>
        </w:rPr>
      </w:pPr>
      <w:r w:rsidRPr="00DF3C45">
        <w:rPr>
          <w:rFonts w:ascii="Times New Roman" w:hAnsi="Times New Roman" w:cs="Times New Roman"/>
          <w:sz w:val="24"/>
          <w:szCs w:val="24"/>
        </w:rPr>
        <w:t xml:space="preserve"> Balancing work commitments to foster growth is key to ensuring that personal development and career progression are achievable without burnout. Healthcare professionals must carefully manage their workload while pursuing development opportunities.</w:t>
      </w:r>
    </w:p>
    <w:p w14:paraId="32824B1D" w14:textId="77777777" w:rsidR="006B118F" w:rsidRPr="00DF3C45" w:rsidRDefault="006B118F" w:rsidP="007D33FF">
      <w:pPr>
        <w:numPr>
          <w:ilvl w:val="0"/>
          <w:numId w:val="46"/>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lastRenderedPageBreak/>
        <w:t>Example in Healthcare</w:t>
      </w:r>
      <w:r w:rsidRPr="00DF3C45">
        <w:rPr>
          <w:rFonts w:ascii="Times New Roman" w:hAnsi="Times New Roman" w:cs="Times New Roman"/>
          <w:sz w:val="24"/>
          <w:szCs w:val="24"/>
        </w:rPr>
        <w:t>:</w:t>
      </w:r>
    </w:p>
    <w:p w14:paraId="4B887738" w14:textId="77777777" w:rsidR="006B118F" w:rsidRPr="00DF3C45" w:rsidRDefault="006B118F" w:rsidP="007D33FF">
      <w:pPr>
        <w:numPr>
          <w:ilvl w:val="1"/>
          <w:numId w:val="46"/>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A doctor balances their patient care duties with continuing medical education by setting aside specific times for attending medical seminars or online courses. By prioritizing time management, the doctor maintains up-to-date knowledge while fulfilling daily responsibilities.</w:t>
      </w:r>
    </w:p>
    <w:p w14:paraId="4D527775" w14:textId="77777777" w:rsidR="006B118F" w:rsidRPr="00DF3C45" w:rsidRDefault="006B118F" w:rsidP="007D33FF">
      <w:pPr>
        <w:numPr>
          <w:ilvl w:val="1"/>
          <w:numId w:val="46"/>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A nurse working in a demanding hospital environment takes up evening classes in hospital administration while ensuring their work schedule allows for personal time to avoid burnout.</w:t>
      </w:r>
    </w:p>
    <w:p w14:paraId="6FBDB4B8" w14:textId="77777777" w:rsidR="006B118F" w:rsidRPr="00DF3C45" w:rsidRDefault="006B118F" w:rsidP="006B118F">
      <w:pPr>
        <w:pStyle w:val="Heading3"/>
        <w:rPr>
          <w:sz w:val="24"/>
          <w:szCs w:val="24"/>
        </w:rPr>
      </w:pPr>
      <w:r w:rsidRPr="00DF3C45">
        <w:rPr>
          <w:sz w:val="24"/>
          <w:szCs w:val="24"/>
        </w:rPr>
        <w:t>Strategies for Maintaining Professional and Personal Development:</w:t>
      </w:r>
    </w:p>
    <w:p w14:paraId="5BCAE24A" w14:textId="77777777" w:rsidR="006B118F" w:rsidRPr="00DF3C45" w:rsidRDefault="006B118F" w:rsidP="007D33FF">
      <w:pPr>
        <w:pStyle w:val="NormalWeb"/>
        <w:numPr>
          <w:ilvl w:val="0"/>
          <w:numId w:val="47"/>
        </w:numPr>
      </w:pPr>
      <w:r w:rsidRPr="00DF3C45">
        <w:rPr>
          <w:rStyle w:val="Strong"/>
          <w:rFonts w:eastAsiaTheme="majorEastAsia"/>
        </w:rPr>
        <w:t>Set Clear Goals</w:t>
      </w:r>
      <w:r w:rsidRPr="00DF3C45">
        <w:t>: Identify both short-term and long-term career and personal goals.</w:t>
      </w:r>
    </w:p>
    <w:p w14:paraId="11581D02" w14:textId="77777777" w:rsidR="006B118F" w:rsidRPr="00DF3C45" w:rsidRDefault="006B118F" w:rsidP="007D33FF">
      <w:pPr>
        <w:numPr>
          <w:ilvl w:val="1"/>
          <w:numId w:val="47"/>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A nurse sets a goal to become a head nurse within five years and plans their continuing education and work experiences around acquiring leadership skills.</w:t>
      </w:r>
    </w:p>
    <w:p w14:paraId="7C5D8D52" w14:textId="77777777" w:rsidR="006B118F" w:rsidRPr="00DF3C45" w:rsidRDefault="006B118F" w:rsidP="007D33FF">
      <w:pPr>
        <w:pStyle w:val="NormalWeb"/>
        <w:numPr>
          <w:ilvl w:val="0"/>
          <w:numId w:val="47"/>
        </w:numPr>
      </w:pPr>
      <w:r w:rsidRPr="00DF3C45">
        <w:rPr>
          <w:rStyle w:val="Strong"/>
          <w:rFonts w:eastAsiaTheme="majorEastAsia"/>
        </w:rPr>
        <w:t>Seek Mentorship and Feedback</w:t>
      </w:r>
      <w:r w:rsidRPr="00DF3C45">
        <w:t>: Regularly seeking guidance from experienced professionals can accelerate development.</w:t>
      </w:r>
    </w:p>
    <w:p w14:paraId="2C037A73" w14:textId="77777777" w:rsidR="006B118F" w:rsidRPr="00DF3C45" w:rsidRDefault="006B118F" w:rsidP="007D33FF">
      <w:pPr>
        <w:numPr>
          <w:ilvl w:val="1"/>
          <w:numId w:val="47"/>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A new nurse seeks feedback from a senior nurse on patient interaction and procedures, using their advice to refine their skills and build confidence.</w:t>
      </w:r>
    </w:p>
    <w:p w14:paraId="1C7D6AC4" w14:textId="77777777" w:rsidR="006B118F" w:rsidRPr="00DF3C45" w:rsidRDefault="006B118F" w:rsidP="007D33FF">
      <w:pPr>
        <w:pStyle w:val="NormalWeb"/>
        <w:numPr>
          <w:ilvl w:val="0"/>
          <w:numId w:val="47"/>
        </w:numPr>
      </w:pPr>
      <w:r w:rsidRPr="00DF3C45">
        <w:rPr>
          <w:rStyle w:val="Strong"/>
          <w:rFonts w:eastAsiaTheme="majorEastAsia"/>
        </w:rPr>
        <w:t>Engage in Continuous Learning</w:t>
      </w:r>
      <w:r w:rsidRPr="00DF3C45">
        <w:t>: Attend workshops, conferences, or online courses to stay updated on new healthcare trends and practices.</w:t>
      </w:r>
    </w:p>
    <w:p w14:paraId="1275A4A4" w14:textId="77777777" w:rsidR="006B118F" w:rsidRPr="00DF3C45" w:rsidRDefault="006B118F" w:rsidP="007D33FF">
      <w:pPr>
        <w:numPr>
          <w:ilvl w:val="1"/>
          <w:numId w:val="47"/>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A physical therapist attends annual workshops on new rehabilitation techniques to provide better care for patients and stay ahead in their field.</w:t>
      </w:r>
    </w:p>
    <w:p w14:paraId="4639ED56" w14:textId="77777777" w:rsidR="006B118F" w:rsidRPr="00DF3C45" w:rsidRDefault="006B118F" w:rsidP="007D33FF">
      <w:pPr>
        <w:pStyle w:val="NormalWeb"/>
        <w:numPr>
          <w:ilvl w:val="0"/>
          <w:numId w:val="47"/>
        </w:numPr>
      </w:pPr>
      <w:r w:rsidRPr="00DF3C45">
        <w:rPr>
          <w:rStyle w:val="Strong"/>
          <w:rFonts w:eastAsiaTheme="majorEastAsia"/>
        </w:rPr>
        <w:t>Work-Life Balance</w:t>
      </w:r>
      <w:r w:rsidRPr="00DF3C45">
        <w:t>: Allocate time for personal development, hobbies, or relaxation to avoid burnout.</w:t>
      </w:r>
    </w:p>
    <w:p w14:paraId="3752DA34" w14:textId="77777777" w:rsidR="006B118F" w:rsidRPr="00DF3C45" w:rsidRDefault="006B118F" w:rsidP="007D33FF">
      <w:pPr>
        <w:numPr>
          <w:ilvl w:val="1"/>
          <w:numId w:val="47"/>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A healthcare support worker schedules weekly yoga classes to unwind and manage stress, ensuring they maintain high energy and focus during work hours.</w:t>
      </w:r>
    </w:p>
    <w:p w14:paraId="7BD16B53" w14:textId="0089CE31" w:rsidR="002C00BB" w:rsidRPr="00DF3C45" w:rsidRDefault="002C00BB" w:rsidP="006B118F">
      <w:pPr>
        <w:spacing w:before="100" w:beforeAutospacing="1" w:after="100" w:afterAutospacing="1" w:line="240" w:lineRule="auto"/>
        <w:outlineLvl w:val="2"/>
        <w:rPr>
          <w:rFonts w:ascii="Times New Roman" w:hAnsi="Times New Roman" w:cs="Times New Roman"/>
          <w:sz w:val="24"/>
          <w:szCs w:val="24"/>
        </w:rPr>
      </w:pPr>
      <w:r w:rsidRPr="00DF3C45">
        <w:rPr>
          <w:rFonts w:ascii="Times New Roman" w:hAnsi="Times New Roman" w:cs="Times New Roman"/>
          <w:sz w:val="24"/>
          <w:szCs w:val="24"/>
        </w:rPr>
        <w:t>Personal vs Professional Growth: Differentiating Between Personal Development and Career Progression</w:t>
      </w:r>
    </w:p>
    <w:p w14:paraId="2C0F45C4" w14:textId="77777777" w:rsidR="002C00BB" w:rsidRPr="00DF3C45" w:rsidRDefault="002C00BB" w:rsidP="002C00BB">
      <w:pPr>
        <w:pStyle w:val="NormalWeb"/>
      </w:pPr>
      <w:r w:rsidRPr="00DF3C45">
        <w:rPr>
          <w:rStyle w:val="Strong"/>
        </w:rPr>
        <w:t>Personal growth</w:t>
      </w:r>
      <w:r w:rsidRPr="00DF3C45">
        <w:t xml:space="preserve"> refers to the process of improving one's skills, mindset, values, and overall well-being to achieve a higher level of personal satisfaction and fulfillment. It encompasses areas such as emotional intelligence, self-awareness, and personal relationships. </w:t>
      </w:r>
      <w:r w:rsidRPr="00DF3C45">
        <w:rPr>
          <w:rStyle w:val="Strong"/>
        </w:rPr>
        <w:t>Professional growth</w:t>
      </w:r>
      <w:r w:rsidRPr="00DF3C45">
        <w:t>, on the other hand, is the advancement of one's skills, knowledge, and abilities in the context of their career. It involves gaining expertise in a chosen field, improving job performance, and positioning oneself for promotions or new career opportunities.</w:t>
      </w:r>
    </w:p>
    <w:p w14:paraId="60F4385B" w14:textId="77777777" w:rsidR="002C00BB" w:rsidRPr="00DF3C45" w:rsidRDefault="002C00BB" w:rsidP="002C00BB">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Key Differences:</w:t>
      </w:r>
    </w:p>
    <w:p w14:paraId="1422F831" w14:textId="77777777" w:rsidR="002C00BB" w:rsidRPr="00DF3C45" w:rsidRDefault="002C00BB" w:rsidP="007D33FF">
      <w:pPr>
        <w:pStyle w:val="NormalWeb"/>
        <w:numPr>
          <w:ilvl w:val="0"/>
          <w:numId w:val="27"/>
        </w:numPr>
      </w:pPr>
      <w:r w:rsidRPr="00DF3C45">
        <w:rPr>
          <w:rStyle w:val="Strong"/>
        </w:rPr>
        <w:t>Focus</w:t>
      </w:r>
      <w:r w:rsidRPr="00DF3C45">
        <w:t>:</w:t>
      </w:r>
    </w:p>
    <w:p w14:paraId="1C983051" w14:textId="77777777" w:rsidR="002C00BB" w:rsidRPr="00DF3C45" w:rsidRDefault="002C00BB" w:rsidP="007D33FF">
      <w:pPr>
        <w:numPr>
          <w:ilvl w:val="1"/>
          <w:numId w:val="27"/>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Personal growth is centered on self-improvement, personal well-being, and relationships.</w:t>
      </w:r>
    </w:p>
    <w:p w14:paraId="158255F7" w14:textId="77777777" w:rsidR="002C00BB" w:rsidRPr="00DF3C45" w:rsidRDefault="002C00BB" w:rsidP="007D33FF">
      <w:pPr>
        <w:numPr>
          <w:ilvl w:val="1"/>
          <w:numId w:val="27"/>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lastRenderedPageBreak/>
        <w:t>Professional growth is aimed at career success, skill development, and industry expertise.</w:t>
      </w:r>
    </w:p>
    <w:p w14:paraId="4428A398" w14:textId="77777777" w:rsidR="002C00BB" w:rsidRPr="00DF3C45" w:rsidRDefault="002C00BB" w:rsidP="007D33FF">
      <w:pPr>
        <w:pStyle w:val="NormalWeb"/>
        <w:numPr>
          <w:ilvl w:val="0"/>
          <w:numId w:val="27"/>
        </w:numPr>
      </w:pPr>
      <w:r w:rsidRPr="00DF3C45">
        <w:rPr>
          <w:rStyle w:val="Strong"/>
        </w:rPr>
        <w:t>Scope</w:t>
      </w:r>
      <w:r w:rsidRPr="00DF3C45">
        <w:t>:</w:t>
      </w:r>
    </w:p>
    <w:p w14:paraId="6618E744" w14:textId="77777777" w:rsidR="002C00BB" w:rsidRPr="00DF3C45" w:rsidRDefault="002C00BB" w:rsidP="007D33FF">
      <w:pPr>
        <w:numPr>
          <w:ilvl w:val="1"/>
          <w:numId w:val="27"/>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Personal growth affects all areas of life, including mental health, social skills, and emotional resilience.</w:t>
      </w:r>
    </w:p>
    <w:p w14:paraId="646D0EDE" w14:textId="77777777" w:rsidR="002C00BB" w:rsidRPr="00DF3C45" w:rsidRDefault="002C00BB" w:rsidP="007D33FF">
      <w:pPr>
        <w:numPr>
          <w:ilvl w:val="1"/>
          <w:numId w:val="27"/>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Professional growth is specific to one’s career, dealing with job performance, leadership abilities, and industry knowledge.</w:t>
      </w:r>
    </w:p>
    <w:p w14:paraId="46E03B75" w14:textId="77777777" w:rsidR="002C00BB" w:rsidRPr="00DF3C45" w:rsidRDefault="002C00BB" w:rsidP="007D33FF">
      <w:pPr>
        <w:pStyle w:val="NormalWeb"/>
        <w:numPr>
          <w:ilvl w:val="0"/>
          <w:numId w:val="27"/>
        </w:numPr>
      </w:pPr>
      <w:r w:rsidRPr="00DF3C45">
        <w:rPr>
          <w:rStyle w:val="Strong"/>
        </w:rPr>
        <w:t>Motivation</w:t>
      </w:r>
      <w:r w:rsidRPr="00DF3C45">
        <w:t>:</w:t>
      </w:r>
    </w:p>
    <w:p w14:paraId="2355C50F" w14:textId="77777777" w:rsidR="002C00BB" w:rsidRPr="00DF3C45" w:rsidRDefault="002C00BB" w:rsidP="007D33FF">
      <w:pPr>
        <w:numPr>
          <w:ilvl w:val="1"/>
          <w:numId w:val="27"/>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Personal growth is often self-directed and motivated by a desire for self-fulfillment.</w:t>
      </w:r>
    </w:p>
    <w:p w14:paraId="2C7583DA" w14:textId="77777777" w:rsidR="002C00BB" w:rsidRPr="00DF3C45" w:rsidRDefault="002C00BB" w:rsidP="007D33FF">
      <w:pPr>
        <w:numPr>
          <w:ilvl w:val="1"/>
          <w:numId w:val="27"/>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Professional growth is driven by the need for career advancement, recognition, and achievement in the workplace.</w:t>
      </w:r>
    </w:p>
    <w:p w14:paraId="33500CE6" w14:textId="77777777" w:rsidR="002C00BB" w:rsidRPr="00DF3C45" w:rsidRDefault="002C00BB" w:rsidP="007D33FF">
      <w:pPr>
        <w:pStyle w:val="NormalWeb"/>
        <w:numPr>
          <w:ilvl w:val="0"/>
          <w:numId w:val="27"/>
        </w:numPr>
      </w:pPr>
      <w:r w:rsidRPr="00DF3C45">
        <w:rPr>
          <w:rStyle w:val="Strong"/>
        </w:rPr>
        <w:t>Examples</w:t>
      </w:r>
      <w:r w:rsidRPr="00DF3C45">
        <w:t>:</w:t>
      </w:r>
    </w:p>
    <w:p w14:paraId="210BB111" w14:textId="77777777" w:rsidR="002C00BB" w:rsidRPr="00DF3C45" w:rsidRDefault="002C00BB" w:rsidP="007D33FF">
      <w:pPr>
        <w:numPr>
          <w:ilvl w:val="1"/>
          <w:numId w:val="27"/>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Personal Growth</w:t>
      </w:r>
      <w:r w:rsidRPr="00DF3C45">
        <w:rPr>
          <w:rFonts w:ascii="Times New Roman" w:hAnsi="Times New Roman" w:cs="Times New Roman"/>
          <w:sz w:val="24"/>
          <w:szCs w:val="24"/>
        </w:rPr>
        <w:t>: Improving communication skills in personal relationships or learning mindfulness to manage stress.</w:t>
      </w:r>
    </w:p>
    <w:p w14:paraId="034ACEAE" w14:textId="2A9028E6" w:rsidR="002C00BB" w:rsidRPr="00DF3C45" w:rsidRDefault="002C00BB" w:rsidP="002C00BB">
      <w:pPr>
        <w:numPr>
          <w:ilvl w:val="1"/>
          <w:numId w:val="27"/>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Professional Growth</w:t>
      </w:r>
      <w:r w:rsidRPr="00DF3C45">
        <w:rPr>
          <w:rFonts w:ascii="Times New Roman" w:hAnsi="Times New Roman" w:cs="Times New Roman"/>
          <w:sz w:val="24"/>
          <w:szCs w:val="24"/>
        </w:rPr>
        <w:t>: Attending industry conferences, earning certifications, or mastering new technologies to improve job performance.</w:t>
      </w:r>
    </w:p>
    <w:p w14:paraId="67E7AAEC" w14:textId="77777777" w:rsidR="002C00BB" w:rsidRPr="00DF3C45" w:rsidRDefault="002C00BB" w:rsidP="002C00BB">
      <w:pPr>
        <w:pStyle w:val="Heading3"/>
        <w:rPr>
          <w:sz w:val="24"/>
          <w:szCs w:val="24"/>
        </w:rPr>
      </w:pPr>
      <w:r w:rsidRPr="00DF3C45">
        <w:rPr>
          <w:sz w:val="24"/>
          <w:szCs w:val="24"/>
        </w:rPr>
        <w:t>Career Advancement: Opportunities for Promotions and Further Training</w:t>
      </w:r>
    </w:p>
    <w:p w14:paraId="3D95050A" w14:textId="77777777" w:rsidR="002C00BB" w:rsidRPr="00DF3C45" w:rsidRDefault="002C00BB" w:rsidP="002C00BB">
      <w:pPr>
        <w:pStyle w:val="NormalWeb"/>
      </w:pPr>
      <w:r w:rsidRPr="00DF3C45">
        <w:rPr>
          <w:rStyle w:val="Strong"/>
        </w:rPr>
        <w:t>Career advancement</w:t>
      </w:r>
      <w:r w:rsidRPr="00DF3C45">
        <w:t xml:space="preserve"> refers to the upward movement in one’s career, usually through promotions, new responsibilities, or opportunities for further training. It is a critical part of professional growth and involves gaining higher-level skills, expanding one's knowledge base, and increasing one's influence within the organization.</w:t>
      </w:r>
    </w:p>
    <w:p w14:paraId="18EF314B" w14:textId="77777777" w:rsidR="002C00BB" w:rsidRPr="00DF3C45" w:rsidRDefault="002C00BB" w:rsidP="002C00BB">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Paths to Career Advancement:</w:t>
      </w:r>
    </w:p>
    <w:p w14:paraId="2B42C9DD" w14:textId="77777777" w:rsidR="002C00BB" w:rsidRPr="00DF3C45" w:rsidRDefault="002C00BB" w:rsidP="007D33FF">
      <w:pPr>
        <w:pStyle w:val="NormalWeb"/>
        <w:numPr>
          <w:ilvl w:val="0"/>
          <w:numId w:val="29"/>
        </w:numPr>
      </w:pPr>
      <w:r w:rsidRPr="00DF3C45">
        <w:rPr>
          <w:rStyle w:val="Strong"/>
        </w:rPr>
        <w:t>Promotions</w:t>
      </w:r>
      <w:r w:rsidRPr="00DF3C45">
        <w:t>: Moving up the corporate ladder by earning a higher position within the organization. This often comes with increased responsibilities, better compensation, and more influence over decisions.</w:t>
      </w:r>
    </w:p>
    <w:p w14:paraId="3C46DEEE" w14:textId="77777777" w:rsidR="002C00BB" w:rsidRPr="00DF3C45" w:rsidRDefault="002C00BB" w:rsidP="007D33FF">
      <w:pPr>
        <w:pStyle w:val="NormalWeb"/>
        <w:numPr>
          <w:ilvl w:val="0"/>
          <w:numId w:val="29"/>
        </w:numPr>
      </w:pPr>
      <w:r w:rsidRPr="00DF3C45">
        <w:rPr>
          <w:rStyle w:val="Strong"/>
        </w:rPr>
        <w:t>Further Training and Education</w:t>
      </w:r>
      <w:r w:rsidRPr="00DF3C45">
        <w:t>: Gaining additional qualifications, certifications, or specialized training can open doors for new job opportunities or promotions. Continuous learning helps professionals stay updated with industry trends and enhance their expertise.</w:t>
      </w:r>
    </w:p>
    <w:p w14:paraId="05E31A6B" w14:textId="77777777" w:rsidR="002C00BB" w:rsidRPr="00DF3C45" w:rsidRDefault="002C00BB" w:rsidP="007D33FF">
      <w:pPr>
        <w:pStyle w:val="NormalWeb"/>
        <w:numPr>
          <w:ilvl w:val="0"/>
          <w:numId w:val="29"/>
        </w:numPr>
      </w:pPr>
      <w:r w:rsidRPr="00DF3C45">
        <w:rPr>
          <w:rStyle w:val="Strong"/>
        </w:rPr>
        <w:t>Networking</w:t>
      </w:r>
      <w:r w:rsidRPr="00DF3C45">
        <w:t>: Building relationships with industry professionals, mentors, and colleagues can lead to new opportunities for career growth. A strong network provides support, guidance, and potential job leads.</w:t>
      </w:r>
    </w:p>
    <w:p w14:paraId="7479390F" w14:textId="77777777" w:rsidR="002C00BB" w:rsidRPr="00DF3C45" w:rsidRDefault="002C00BB" w:rsidP="007D33FF">
      <w:pPr>
        <w:pStyle w:val="NormalWeb"/>
        <w:numPr>
          <w:ilvl w:val="0"/>
          <w:numId w:val="29"/>
        </w:numPr>
      </w:pPr>
      <w:r w:rsidRPr="00DF3C45">
        <w:rPr>
          <w:rStyle w:val="Strong"/>
        </w:rPr>
        <w:t>Mentorship</w:t>
      </w:r>
      <w:r w:rsidRPr="00DF3C45">
        <w:t>: Being mentored by someone more experienced in your field can provide valuable insights and advice on how to advance your career. Conversely, mentoring others can also strengthen leadership skills and improve job performance.</w:t>
      </w:r>
    </w:p>
    <w:p w14:paraId="698EEB82" w14:textId="77777777" w:rsidR="002C00BB" w:rsidRPr="00DF3C45" w:rsidRDefault="002C00BB" w:rsidP="007D33FF">
      <w:pPr>
        <w:pStyle w:val="NormalWeb"/>
        <w:numPr>
          <w:ilvl w:val="0"/>
          <w:numId w:val="29"/>
        </w:numPr>
      </w:pPr>
      <w:r w:rsidRPr="00DF3C45">
        <w:rPr>
          <w:rStyle w:val="Strong"/>
        </w:rPr>
        <w:t>Lateral Moves</w:t>
      </w:r>
      <w:r w:rsidRPr="00DF3C45">
        <w:t>: Sometimes, career advancement doesn’t involve moving up the hierarchy but instead moving into a new role or department that offers a different set of challenges and opportunities for growth.</w:t>
      </w:r>
    </w:p>
    <w:p w14:paraId="2AEDCC32" w14:textId="77777777" w:rsidR="002C00BB" w:rsidRPr="00DF3C45" w:rsidRDefault="002C00BB" w:rsidP="002C00BB">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lastRenderedPageBreak/>
        <w:t>Tips for Career Advancement:</w:t>
      </w:r>
    </w:p>
    <w:p w14:paraId="7FBF5833" w14:textId="77777777" w:rsidR="002C00BB" w:rsidRPr="00DF3C45" w:rsidRDefault="002C00BB" w:rsidP="007D33FF">
      <w:pPr>
        <w:numPr>
          <w:ilvl w:val="0"/>
          <w:numId w:val="30"/>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Set clear goals</w:t>
      </w:r>
      <w:r w:rsidRPr="00DF3C45">
        <w:rPr>
          <w:rFonts w:ascii="Times New Roman" w:hAnsi="Times New Roman" w:cs="Times New Roman"/>
          <w:sz w:val="24"/>
          <w:szCs w:val="24"/>
        </w:rPr>
        <w:t>: Define what career success means for you and create a plan to achieve it.</w:t>
      </w:r>
    </w:p>
    <w:p w14:paraId="6AA7AC03" w14:textId="77777777" w:rsidR="002C00BB" w:rsidRPr="00DF3C45" w:rsidRDefault="002C00BB" w:rsidP="007D33FF">
      <w:pPr>
        <w:numPr>
          <w:ilvl w:val="0"/>
          <w:numId w:val="30"/>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Seek feedback</w:t>
      </w:r>
      <w:r w:rsidRPr="00DF3C45">
        <w:rPr>
          <w:rFonts w:ascii="Times New Roman" w:hAnsi="Times New Roman" w:cs="Times New Roman"/>
          <w:sz w:val="24"/>
          <w:szCs w:val="24"/>
        </w:rPr>
        <w:t>: Regular feedback from supervisors or mentors helps you understand where you can improve.</w:t>
      </w:r>
    </w:p>
    <w:p w14:paraId="6BD98A68" w14:textId="40EAA667" w:rsidR="002C00BB" w:rsidRPr="00DF3C45" w:rsidRDefault="002C00BB" w:rsidP="002C00BB">
      <w:pPr>
        <w:numPr>
          <w:ilvl w:val="0"/>
          <w:numId w:val="30"/>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Take initiative</w:t>
      </w:r>
      <w:r w:rsidRPr="00DF3C45">
        <w:rPr>
          <w:rFonts w:ascii="Times New Roman" w:hAnsi="Times New Roman" w:cs="Times New Roman"/>
          <w:sz w:val="24"/>
          <w:szCs w:val="24"/>
        </w:rPr>
        <w:t>: Volunteer for new projects, showcase your leadership skills, and demonstrate your ability to take on additional responsibilities.</w:t>
      </w:r>
    </w:p>
    <w:p w14:paraId="0C395265" w14:textId="0780FBE2" w:rsidR="00BC6DCE" w:rsidRPr="00DF3C45" w:rsidRDefault="00BC6DCE" w:rsidP="00BC6DCE">
      <w:pPr>
        <w:pStyle w:val="Heading3"/>
        <w:rPr>
          <w:sz w:val="24"/>
          <w:szCs w:val="24"/>
        </w:rPr>
      </w:pPr>
      <w:r w:rsidRPr="00DF3C45">
        <w:rPr>
          <w:sz w:val="24"/>
          <w:szCs w:val="24"/>
        </w:rPr>
        <w:t xml:space="preserve">Work Priorities: Balancing Work Commitments to Foster Growth in </w:t>
      </w:r>
      <w:proofErr w:type="gramStart"/>
      <w:r w:rsidRPr="00DF3C45">
        <w:rPr>
          <w:sz w:val="24"/>
          <w:szCs w:val="24"/>
        </w:rPr>
        <w:t xml:space="preserve">Healthcare </w:t>
      </w:r>
      <w:r w:rsidR="00363539" w:rsidRPr="00DF3C45">
        <w:rPr>
          <w:sz w:val="24"/>
          <w:szCs w:val="24"/>
        </w:rPr>
        <w:t xml:space="preserve"> </w:t>
      </w:r>
      <w:r w:rsidRPr="00DF3C45">
        <w:rPr>
          <w:sz w:val="24"/>
          <w:szCs w:val="24"/>
        </w:rPr>
        <w:t>Services</w:t>
      </w:r>
      <w:proofErr w:type="gramEnd"/>
      <w:r w:rsidRPr="00DF3C45">
        <w:rPr>
          <w:sz w:val="24"/>
          <w:szCs w:val="24"/>
        </w:rPr>
        <w:t xml:space="preserve"> Support</w:t>
      </w:r>
    </w:p>
    <w:p w14:paraId="0E1AA74A" w14:textId="77777777" w:rsidR="00BC6DCE" w:rsidRPr="00DF3C45" w:rsidRDefault="00BC6DCE" w:rsidP="00BC6DCE">
      <w:pPr>
        <w:pStyle w:val="NormalWeb"/>
      </w:pPr>
      <w:r w:rsidRPr="00DF3C45">
        <w:t>In healthcare services, work priorities involve identifying and organizing key tasks to ensure that the most important responsibilities are addressed efficiently. Balancing these commitments helps healthcare professionals manage their workloads, reduce stress, and create opportunities for both personal and professional growth.</w:t>
      </w:r>
    </w:p>
    <w:p w14:paraId="2F907702" w14:textId="77777777" w:rsidR="00BC6DCE" w:rsidRPr="00DF3C45" w:rsidRDefault="00BC6DCE" w:rsidP="00BC6DCE">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Importance of Setting Work Priorities:</w:t>
      </w:r>
    </w:p>
    <w:p w14:paraId="5432593F" w14:textId="77777777" w:rsidR="00BC6DCE" w:rsidRPr="00DF3C45" w:rsidRDefault="00BC6DCE" w:rsidP="007D33FF">
      <w:pPr>
        <w:pStyle w:val="NormalWeb"/>
        <w:numPr>
          <w:ilvl w:val="0"/>
          <w:numId w:val="48"/>
        </w:numPr>
      </w:pPr>
      <w:r w:rsidRPr="00DF3C45">
        <w:rPr>
          <w:rStyle w:val="Strong"/>
          <w:rFonts w:eastAsiaTheme="majorEastAsia"/>
        </w:rPr>
        <w:t>Increases Productivity</w:t>
      </w:r>
      <w:r w:rsidRPr="00DF3C45">
        <w:t>:</w:t>
      </w:r>
    </w:p>
    <w:p w14:paraId="2A96B7B4" w14:textId="36F06C8F" w:rsidR="00BC6DCE" w:rsidRPr="00DF3C45" w:rsidRDefault="00BC6DCE" w:rsidP="007D33FF">
      <w:pPr>
        <w:numPr>
          <w:ilvl w:val="1"/>
          <w:numId w:val="48"/>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Focusing on high-priority tasks improves efficiency and ensures that critical work is completed on time.</w:t>
      </w:r>
    </w:p>
    <w:p w14:paraId="73124ADB" w14:textId="77777777" w:rsidR="00BC6DCE" w:rsidRPr="00DF3C45" w:rsidRDefault="00BC6DCE" w:rsidP="007D33FF">
      <w:pPr>
        <w:numPr>
          <w:ilvl w:val="1"/>
          <w:numId w:val="48"/>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A nurse in charge of patient rounds prioritizes administering medication and performing essential check-ups before attending to administrative tasks, ensuring patient care is not delayed.</w:t>
      </w:r>
    </w:p>
    <w:p w14:paraId="1FCEA4ED" w14:textId="77777777" w:rsidR="00BC6DCE" w:rsidRPr="00DF3C45" w:rsidRDefault="00BC6DCE" w:rsidP="007D33FF">
      <w:pPr>
        <w:pStyle w:val="NormalWeb"/>
        <w:numPr>
          <w:ilvl w:val="0"/>
          <w:numId w:val="48"/>
        </w:numPr>
      </w:pPr>
      <w:r w:rsidRPr="00DF3C45">
        <w:rPr>
          <w:rStyle w:val="Strong"/>
          <w:rFonts w:eastAsiaTheme="majorEastAsia"/>
        </w:rPr>
        <w:t>Reduces Stress</w:t>
      </w:r>
      <w:r w:rsidRPr="00DF3C45">
        <w:t>:</w:t>
      </w:r>
    </w:p>
    <w:p w14:paraId="5599EB31" w14:textId="6E495DAC" w:rsidR="00BC6DCE" w:rsidRPr="00DF3C45" w:rsidRDefault="00BC6DCE" w:rsidP="007D33FF">
      <w:pPr>
        <w:numPr>
          <w:ilvl w:val="1"/>
          <w:numId w:val="48"/>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 xml:space="preserve"> Prioritizing tasks prevents the buildup of work, reducing stress and anxiety associated with meeting deadlines.</w:t>
      </w:r>
    </w:p>
    <w:p w14:paraId="0CE0A181" w14:textId="77777777" w:rsidR="00BC6DCE" w:rsidRPr="00DF3C45" w:rsidRDefault="00BC6DCE" w:rsidP="007D33FF">
      <w:pPr>
        <w:numPr>
          <w:ilvl w:val="1"/>
          <w:numId w:val="48"/>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A medical administrator creates a daily checklist that highlights the most urgent tasks, like scheduling surgeries or preparing patient reports, to avoid feeling overwhelmed by less pressing duties.</w:t>
      </w:r>
    </w:p>
    <w:p w14:paraId="20A07827" w14:textId="77777777" w:rsidR="00BC6DCE" w:rsidRPr="00DF3C45" w:rsidRDefault="00BC6DCE" w:rsidP="007D33FF">
      <w:pPr>
        <w:pStyle w:val="NormalWeb"/>
        <w:numPr>
          <w:ilvl w:val="0"/>
          <w:numId w:val="48"/>
        </w:numPr>
      </w:pPr>
      <w:r w:rsidRPr="00DF3C45">
        <w:rPr>
          <w:rStyle w:val="Strong"/>
          <w:rFonts w:eastAsiaTheme="majorEastAsia"/>
        </w:rPr>
        <w:t>Supports Professional Growth</w:t>
      </w:r>
      <w:r w:rsidRPr="00DF3C45">
        <w:t>:</w:t>
      </w:r>
    </w:p>
    <w:p w14:paraId="472E430A" w14:textId="0049B939" w:rsidR="00BC6DCE" w:rsidRPr="00DF3C45" w:rsidRDefault="00BC6DCE" w:rsidP="007D33FF">
      <w:pPr>
        <w:numPr>
          <w:ilvl w:val="1"/>
          <w:numId w:val="48"/>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 xml:space="preserve"> Prioritizing career-related tasks, such as attending workshops or networking, fosters career advancement and signals initiative to employers.</w:t>
      </w:r>
    </w:p>
    <w:p w14:paraId="54CEAC6D" w14:textId="77777777" w:rsidR="00BC6DCE" w:rsidRPr="00DF3C45" w:rsidRDefault="00BC6DCE" w:rsidP="007D33FF">
      <w:pPr>
        <w:numPr>
          <w:ilvl w:val="1"/>
          <w:numId w:val="48"/>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A healthcare assistant takes a weekend course in wound care management, prioritizing professional development over non-essential activities to gain skills for promotion.</w:t>
      </w:r>
    </w:p>
    <w:p w14:paraId="17B9AA9E" w14:textId="77777777" w:rsidR="00BC6DCE" w:rsidRPr="00DF3C45" w:rsidRDefault="00BC6DCE" w:rsidP="007D33FF">
      <w:pPr>
        <w:pStyle w:val="NormalWeb"/>
        <w:numPr>
          <w:ilvl w:val="0"/>
          <w:numId w:val="48"/>
        </w:numPr>
      </w:pPr>
      <w:r w:rsidRPr="00DF3C45">
        <w:rPr>
          <w:rStyle w:val="Strong"/>
          <w:rFonts w:eastAsiaTheme="majorEastAsia"/>
        </w:rPr>
        <w:t>Improves Work-Life Balance</w:t>
      </w:r>
      <w:r w:rsidRPr="00DF3C45">
        <w:t>:</w:t>
      </w:r>
    </w:p>
    <w:p w14:paraId="48D31AC8" w14:textId="1E7370AF" w:rsidR="00BC6DCE" w:rsidRPr="00DF3C45" w:rsidRDefault="00BC6DCE" w:rsidP="007D33FF">
      <w:pPr>
        <w:numPr>
          <w:ilvl w:val="1"/>
          <w:numId w:val="48"/>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Properly managing work priorities prevents burnout and maintains a balance between work and personal life.</w:t>
      </w:r>
    </w:p>
    <w:p w14:paraId="65B74B03" w14:textId="77777777" w:rsidR="00BC6DCE" w:rsidRPr="00DF3C45" w:rsidRDefault="00BC6DCE" w:rsidP="007D33FF">
      <w:pPr>
        <w:numPr>
          <w:ilvl w:val="1"/>
          <w:numId w:val="48"/>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A doctor working long shifts in the emergency room ensures they have set boundaries by scheduling time for family and personal well-being, which helps maintain high job performance over time.</w:t>
      </w:r>
    </w:p>
    <w:p w14:paraId="43C5A28F" w14:textId="77777777" w:rsidR="00BC6DCE" w:rsidRPr="00DF3C45" w:rsidRDefault="00BC6DCE" w:rsidP="00BC6DCE">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Strategies for Setting Work Priorities:</w:t>
      </w:r>
    </w:p>
    <w:p w14:paraId="0FFA1414" w14:textId="77777777" w:rsidR="00BC6DCE" w:rsidRPr="00DF3C45" w:rsidRDefault="00BC6DCE" w:rsidP="007D33FF">
      <w:pPr>
        <w:pStyle w:val="NormalWeb"/>
        <w:numPr>
          <w:ilvl w:val="0"/>
          <w:numId w:val="49"/>
        </w:numPr>
      </w:pPr>
      <w:r w:rsidRPr="00DF3C45">
        <w:rPr>
          <w:rStyle w:val="Strong"/>
          <w:rFonts w:eastAsiaTheme="majorEastAsia"/>
        </w:rPr>
        <w:t>Identify Urgent vs. Important Tasks</w:t>
      </w:r>
      <w:r w:rsidRPr="00DF3C45">
        <w:t>:</w:t>
      </w:r>
    </w:p>
    <w:p w14:paraId="07E10BBA" w14:textId="320AF940" w:rsidR="00BC6DCE" w:rsidRPr="00DF3C45" w:rsidRDefault="00BC6DCE" w:rsidP="007D33FF">
      <w:pPr>
        <w:numPr>
          <w:ilvl w:val="1"/>
          <w:numId w:val="49"/>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lastRenderedPageBreak/>
        <w:t>Using tools like the Eisenhower Matrix to distinguish between urgent tasks (requiring immediate attention) and important tasks (long-term significance).</w:t>
      </w:r>
    </w:p>
    <w:p w14:paraId="5F8B847C" w14:textId="77777777" w:rsidR="00BC6DCE" w:rsidRPr="00DF3C45" w:rsidRDefault="00BC6DCE" w:rsidP="007D33FF">
      <w:pPr>
        <w:numPr>
          <w:ilvl w:val="1"/>
          <w:numId w:val="49"/>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A department head uses this method to prioritize responding to an emergency patient’s condition over scheduling routine appointments.</w:t>
      </w:r>
    </w:p>
    <w:p w14:paraId="06665F71" w14:textId="77777777" w:rsidR="00BC6DCE" w:rsidRPr="00DF3C45" w:rsidRDefault="00BC6DCE" w:rsidP="007D33FF">
      <w:pPr>
        <w:pStyle w:val="NormalWeb"/>
        <w:numPr>
          <w:ilvl w:val="0"/>
          <w:numId w:val="49"/>
        </w:numPr>
      </w:pPr>
      <w:r w:rsidRPr="00DF3C45">
        <w:rPr>
          <w:rStyle w:val="Strong"/>
          <w:rFonts w:eastAsiaTheme="majorEastAsia"/>
        </w:rPr>
        <w:t>Create a To-Do List</w:t>
      </w:r>
      <w:r w:rsidRPr="00DF3C45">
        <w:t>:</w:t>
      </w:r>
    </w:p>
    <w:p w14:paraId="20683617" w14:textId="1C736744" w:rsidR="00BC6DCE" w:rsidRPr="00DF3C45" w:rsidRDefault="00BC6DCE" w:rsidP="007D33FF">
      <w:pPr>
        <w:numPr>
          <w:ilvl w:val="1"/>
          <w:numId w:val="49"/>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Breaking down large tasks into smaller, manageable steps ensures nothing is overlooked.</w:t>
      </w:r>
    </w:p>
    <w:p w14:paraId="58EFC122" w14:textId="77777777" w:rsidR="00BC6DCE" w:rsidRPr="00DF3C45" w:rsidRDefault="00BC6DCE" w:rsidP="007D33FF">
      <w:pPr>
        <w:numPr>
          <w:ilvl w:val="1"/>
          <w:numId w:val="49"/>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A medical billing clerk creates a list of tasks like verifying insurance claims, processing payments, and sending patient bills, prioritizing them based on deadlines and complexity.</w:t>
      </w:r>
    </w:p>
    <w:p w14:paraId="00D118B6" w14:textId="77777777" w:rsidR="00BC6DCE" w:rsidRPr="00DF3C45" w:rsidRDefault="00BC6DCE" w:rsidP="007D33FF">
      <w:pPr>
        <w:pStyle w:val="NormalWeb"/>
        <w:numPr>
          <w:ilvl w:val="0"/>
          <w:numId w:val="49"/>
        </w:numPr>
      </w:pPr>
      <w:r w:rsidRPr="00DF3C45">
        <w:rPr>
          <w:rStyle w:val="Strong"/>
          <w:rFonts w:eastAsiaTheme="majorEastAsia"/>
        </w:rPr>
        <w:t>Delegate When Necessary</w:t>
      </w:r>
      <w:r w:rsidRPr="00DF3C45">
        <w:t>:</w:t>
      </w:r>
    </w:p>
    <w:p w14:paraId="70ADAC0C" w14:textId="5D5F376D" w:rsidR="00BC6DCE" w:rsidRPr="00DF3C45" w:rsidRDefault="00BC6DCE" w:rsidP="007D33FF">
      <w:pPr>
        <w:numPr>
          <w:ilvl w:val="1"/>
          <w:numId w:val="49"/>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Delegating responsibilities frees up time for higher-priority work and prevents overwhelming workloads.</w:t>
      </w:r>
    </w:p>
    <w:p w14:paraId="51AE2F76" w14:textId="77777777" w:rsidR="00BC6DCE" w:rsidRPr="00DF3C45" w:rsidRDefault="00BC6DCE" w:rsidP="007D33FF">
      <w:pPr>
        <w:numPr>
          <w:ilvl w:val="1"/>
          <w:numId w:val="49"/>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A senior nurse assigns routine tasks like patient room checks to junior staff while focusing on training and supervising critical care procedures.</w:t>
      </w:r>
    </w:p>
    <w:p w14:paraId="225FA4D9" w14:textId="77777777" w:rsidR="00BC6DCE" w:rsidRPr="00DF3C45" w:rsidRDefault="00BC6DCE" w:rsidP="007D33FF">
      <w:pPr>
        <w:pStyle w:val="NormalWeb"/>
        <w:numPr>
          <w:ilvl w:val="0"/>
          <w:numId w:val="49"/>
        </w:numPr>
      </w:pPr>
      <w:r w:rsidRPr="00DF3C45">
        <w:rPr>
          <w:rStyle w:val="Strong"/>
          <w:rFonts w:eastAsiaTheme="majorEastAsia"/>
        </w:rPr>
        <w:t>Set Clear Goals</w:t>
      </w:r>
      <w:r w:rsidRPr="00DF3C45">
        <w:t>:</w:t>
      </w:r>
    </w:p>
    <w:p w14:paraId="4A43F0A6" w14:textId="303222AE" w:rsidR="00BC6DCE" w:rsidRPr="00DF3C45" w:rsidRDefault="00BC6DCE" w:rsidP="007D33FF">
      <w:pPr>
        <w:numPr>
          <w:ilvl w:val="1"/>
          <w:numId w:val="49"/>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Defining short-term and long-term goals helps in determining which tasks are essential for broader career objectives.</w:t>
      </w:r>
    </w:p>
    <w:p w14:paraId="2B73E5A6" w14:textId="77777777" w:rsidR="00BC6DCE" w:rsidRPr="00DF3C45" w:rsidRDefault="00BC6DCE" w:rsidP="007D33FF">
      <w:pPr>
        <w:numPr>
          <w:ilvl w:val="1"/>
          <w:numId w:val="49"/>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A physiotherapist sets a goal to become a department head within five years and prioritizes taking leadership courses and attending relevant conferences.</w:t>
      </w:r>
    </w:p>
    <w:p w14:paraId="183DE6E0" w14:textId="77777777" w:rsidR="00BC6DCE" w:rsidRPr="00DF3C45" w:rsidRDefault="00BC6DCE" w:rsidP="007D33FF">
      <w:pPr>
        <w:pStyle w:val="NormalWeb"/>
        <w:numPr>
          <w:ilvl w:val="0"/>
          <w:numId w:val="49"/>
        </w:numPr>
      </w:pPr>
      <w:r w:rsidRPr="00DF3C45">
        <w:rPr>
          <w:rStyle w:val="Strong"/>
          <w:rFonts w:eastAsiaTheme="majorEastAsia"/>
        </w:rPr>
        <w:t>Review and Adjust Priorities</w:t>
      </w:r>
      <w:r w:rsidRPr="00DF3C45">
        <w:t>:</w:t>
      </w:r>
    </w:p>
    <w:p w14:paraId="19CEE37D" w14:textId="44FC8DFB" w:rsidR="00BC6DCE" w:rsidRPr="00DF3C45" w:rsidRDefault="00BC6DCE" w:rsidP="007D33FF">
      <w:pPr>
        <w:numPr>
          <w:ilvl w:val="1"/>
          <w:numId w:val="49"/>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Regularly revisiting priorities ensures flexibility as new tasks emerge or situations change.</w:t>
      </w:r>
    </w:p>
    <w:p w14:paraId="30F9EA28" w14:textId="77777777" w:rsidR="00BC6DCE" w:rsidRPr="00DF3C45" w:rsidRDefault="00BC6DCE" w:rsidP="007D33FF">
      <w:pPr>
        <w:numPr>
          <w:ilvl w:val="1"/>
          <w:numId w:val="49"/>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 A hospital administrator adjusts their priorities to respond to an unforeseen staffing shortage, placing recruitment tasks above routine duties.</w:t>
      </w:r>
    </w:p>
    <w:p w14:paraId="7E98DFC3" w14:textId="77777777" w:rsidR="00BC6DCE" w:rsidRPr="00DF3C45" w:rsidRDefault="00BC6DCE" w:rsidP="00BC6DCE">
      <w:pPr>
        <w:pStyle w:val="Heading3"/>
        <w:rPr>
          <w:sz w:val="24"/>
          <w:szCs w:val="24"/>
        </w:rPr>
      </w:pPr>
      <w:r w:rsidRPr="00DF3C45">
        <w:rPr>
          <w:sz w:val="24"/>
          <w:szCs w:val="24"/>
        </w:rPr>
        <w:t>Example of Prioritization in Healthcare:</w:t>
      </w:r>
    </w:p>
    <w:p w14:paraId="49CD36DF" w14:textId="77777777" w:rsidR="00BC6DCE" w:rsidRPr="00DF3C45" w:rsidRDefault="00BC6DCE" w:rsidP="00BC6DCE">
      <w:pPr>
        <w:pStyle w:val="NormalWeb"/>
      </w:pPr>
      <w:r w:rsidRPr="00DF3C45">
        <w:t>An office manager may need to prioritize preparing a quarterly financial report, organizing team meetings, and ensuring staff compliance over less time-sensitive tasks like filing or inventory management. By managing these priorities effectively, they can reduce stress and ensure productivity without falling behind on key responsibilities.</w:t>
      </w:r>
    </w:p>
    <w:p w14:paraId="60BEECBD" w14:textId="77777777" w:rsidR="00BC6DCE" w:rsidRPr="00DF3C45" w:rsidRDefault="00BC6DCE" w:rsidP="00BC6DCE">
      <w:pPr>
        <w:pStyle w:val="Heading3"/>
        <w:rPr>
          <w:sz w:val="24"/>
          <w:szCs w:val="24"/>
        </w:rPr>
      </w:pPr>
      <w:r w:rsidRPr="00DF3C45">
        <w:rPr>
          <w:sz w:val="24"/>
          <w:szCs w:val="24"/>
        </w:rPr>
        <w:t>Visualization:</w:t>
      </w:r>
    </w:p>
    <w:p w14:paraId="178D05CD" w14:textId="77777777" w:rsidR="00BC6DCE" w:rsidRPr="00DF3C45" w:rsidRDefault="00BC6DCE" w:rsidP="00BC6DCE">
      <w:pPr>
        <w:pStyle w:val="NormalWeb"/>
      </w:pPr>
      <w:r w:rsidRPr="00DF3C45">
        <w:t>A career pathway diagram illustrating the steps from an entry-level healthcare assistant to a management position could emphasize the importance of balancing immediate tasks with long-term growth opportunities.</w:t>
      </w:r>
    </w:p>
    <w:p w14:paraId="5FD29C4B" w14:textId="325F23A3" w:rsidR="00564D71" w:rsidRPr="00DF3C45" w:rsidRDefault="007D4351" w:rsidP="00A151F6">
      <w:pPr>
        <w:pStyle w:val="NormalWeb"/>
      </w:pPr>
      <w:r w:rsidRPr="00DF3C45">
        <w:t xml:space="preserve">NB: </w:t>
      </w:r>
      <w:r w:rsidR="00BC6DCE" w:rsidRPr="00DF3C45">
        <w:t>By managing work priorities effectively, healthcare professionals can foster career development, maintain productivity, and achieve personal well-being, creating a sustainable and rewarding work environment.</w:t>
      </w:r>
    </w:p>
    <w:p w14:paraId="1BF50FF6" w14:textId="72BB84A2" w:rsidR="002F4498" w:rsidRPr="00DF3C45" w:rsidRDefault="007C7DC5" w:rsidP="002F4498">
      <w:pPr>
        <w:pStyle w:val="Heading3"/>
        <w:rPr>
          <w:sz w:val="24"/>
          <w:szCs w:val="24"/>
        </w:rPr>
      </w:pPr>
      <w:proofErr w:type="gramStart"/>
      <w:r w:rsidRPr="00DF3C45">
        <w:rPr>
          <w:sz w:val="24"/>
          <w:szCs w:val="24"/>
        </w:rPr>
        <w:lastRenderedPageBreak/>
        <w:t>L.O  5</w:t>
      </w:r>
      <w:proofErr w:type="gramEnd"/>
      <w:r w:rsidRPr="00DF3C45">
        <w:rPr>
          <w:sz w:val="24"/>
          <w:szCs w:val="24"/>
        </w:rPr>
        <w:t xml:space="preserve"> : APPLYING PROBLEM-SOLVING SKILLS IN HEALTHCARE SERVICES SUPPORT</w:t>
      </w:r>
    </w:p>
    <w:p w14:paraId="237207AB" w14:textId="77777777" w:rsidR="002F4498" w:rsidRPr="00DF3C45" w:rsidRDefault="002F4498" w:rsidP="002F4498">
      <w:pPr>
        <w:pStyle w:val="NormalWeb"/>
      </w:pPr>
      <w:r w:rsidRPr="00DF3C45">
        <w:t>Problem-solving skills are essential in healthcare settings where timely and effective solutions are crucial for patient care and operational efficiency. Understanding and applying various problem-solving methods, decision-making techniques, and creative and critical thinking skills can significantly enhance performance and outcomes.</w:t>
      </w:r>
    </w:p>
    <w:p w14:paraId="689CE08B" w14:textId="77777777" w:rsidR="002F4498" w:rsidRPr="00DF3C45" w:rsidRDefault="002F4498" w:rsidP="002F4498">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Problem-Solving Methods</w:t>
      </w:r>
    </w:p>
    <w:p w14:paraId="655F21E4" w14:textId="77777777" w:rsidR="002F4498" w:rsidRPr="00DF3C45" w:rsidRDefault="002F4498" w:rsidP="007D33FF">
      <w:pPr>
        <w:pStyle w:val="NormalWeb"/>
        <w:numPr>
          <w:ilvl w:val="0"/>
          <w:numId w:val="50"/>
        </w:numPr>
      </w:pPr>
      <w:r w:rsidRPr="00DF3C45">
        <w:rPr>
          <w:rStyle w:val="Strong"/>
          <w:rFonts w:eastAsiaTheme="majorEastAsia"/>
        </w:rPr>
        <w:t>Root Cause Analysis (RCA)</w:t>
      </w:r>
    </w:p>
    <w:p w14:paraId="0DA4092A" w14:textId="5927B2E8" w:rsidR="002F4498" w:rsidRPr="00DF3C45" w:rsidRDefault="002F4498" w:rsidP="006A493F">
      <w:pPr>
        <w:spacing w:before="100" w:beforeAutospacing="1" w:after="100" w:afterAutospacing="1" w:line="240" w:lineRule="auto"/>
        <w:ind w:left="1440"/>
        <w:rPr>
          <w:rFonts w:ascii="Times New Roman" w:hAnsi="Times New Roman" w:cs="Times New Roman"/>
          <w:sz w:val="24"/>
          <w:szCs w:val="24"/>
        </w:rPr>
      </w:pPr>
      <w:r w:rsidRPr="00DF3C45">
        <w:rPr>
          <w:rFonts w:ascii="Times New Roman" w:hAnsi="Times New Roman" w:cs="Times New Roman"/>
          <w:sz w:val="24"/>
          <w:szCs w:val="24"/>
        </w:rPr>
        <w:t>A method used to identify the underlying cause of a problem rather than just addressing its symptoms.</w:t>
      </w:r>
    </w:p>
    <w:p w14:paraId="690041DC" w14:textId="77777777" w:rsidR="002F4498" w:rsidRPr="00DF3C45" w:rsidRDefault="002F4498" w:rsidP="007D33FF">
      <w:pPr>
        <w:numPr>
          <w:ilvl w:val="1"/>
          <w:numId w:val="50"/>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Steps</w:t>
      </w:r>
      <w:r w:rsidRPr="00DF3C45">
        <w:rPr>
          <w:rFonts w:ascii="Times New Roman" w:hAnsi="Times New Roman" w:cs="Times New Roman"/>
          <w:sz w:val="24"/>
          <w:szCs w:val="24"/>
        </w:rPr>
        <w:t>:</w:t>
      </w:r>
    </w:p>
    <w:p w14:paraId="49EB7834" w14:textId="77777777" w:rsidR="002F4498" w:rsidRPr="00DF3C45" w:rsidRDefault="002F4498" w:rsidP="007D33FF">
      <w:pPr>
        <w:numPr>
          <w:ilvl w:val="2"/>
          <w:numId w:val="50"/>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Identify the Problem</w:t>
      </w:r>
      <w:r w:rsidRPr="00DF3C45">
        <w:rPr>
          <w:rFonts w:ascii="Times New Roman" w:hAnsi="Times New Roman" w:cs="Times New Roman"/>
          <w:sz w:val="24"/>
          <w:szCs w:val="24"/>
        </w:rPr>
        <w:t>: Define the issue clearly.</w:t>
      </w:r>
    </w:p>
    <w:p w14:paraId="696F3037" w14:textId="77777777" w:rsidR="002F4498" w:rsidRPr="00DF3C45" w:rsidRDefault="002F4498" w:rsidP="007D33FF">
      <w:pPr>
        <w:numPr>
          <w:ilvl w:val="2"/>
          <w:numId w:val="50"/>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Gather Data</w:t>
      </w:r>
      <w:r w:rsidRPr="00DF3C45">
        <w:rPr>
          <w:rFonts w:ascii="Times New Roman" w:hAnsi="Times New Roman" w:cs="Times New Roman"/>
          <w:sz w:val="24"/>
          <w:szCs w:val="24"/>
        </w:rPr>
        <w:t>: Collect relevant information.</w:t>
      </w:r>
    </w:p>
    <w:p w14:paraId="69999933" w14:textId="77777777" w:rsidR="002F4498" w:rsidRPr="00DF3C45" w:rsidRDefault="002F4498" w:rsidP="007D33FF">
      <w:pPr>
        <w:numPr>
          <w:ilvl w:val="2"/>
          <w:numId w:val="50"/>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Identify Possible Causes</w:t>
      </w:r>
      <w:r w:rsidRPr="00DF3C45">
        <w:rPr>
          <w:rFonts w:ascii="Times New Roman" w:hAnsi="Times New Roman" w:cs="Times New Roman"/>
          <w:sz w:val="24"/>
          <w:szCs w:val="24"/>
        </w:rPr>
        <w:t>: Brainstorm potential causes.</w:t>
      </w:r>
    </w:p>
    <w:p w14:paraId="449736F5" w14:textId="77777777" w:rsidR="002F4498" w:rsidRPr="00DF3C45" w:rsidRDefault="002F4498" w:rsidP="007D33FF">
      <w:pPr>
        <w:numPr>
          <w:ilvl w:val="2"/>
          <w:numId w:val="50"/>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Determine the Root Cause</w:t>
      </w:r>
      <w:r w:rsidRPr="00DF3C45">
        <w:rPr>
          <w:rFonts w:ascii="Times New Roman" w:hAnsi="Times New Roman" w:cs="Times New Roman"/>
          <w:sz w:val="24"/>
          <w:szCs w:val="24"/>
        </w:rPr>
        <w:t>: Analyze data to find the core issue.</w:t>
      </w:r>
    </w:p>
    <w:p w14:paraId="78243163" w14:textId="77777777" w:rsidR="002F4498" w:rsidRPr="00DF3C45" w:rsidRDefault="002F4498" w:rsidP="007D33FF">
      <w:pPr>
        <w:numPr>
          <w:ilvl w:val="2"/>
          <w:numId w:val="50"/>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Implement Solutions</w:t>
      </w:r>
      <w:r w:rsidRPr="00DF3C45">
        <w:rPr>
          <w:rFonts w:ascii="Times New Roman" w:hAnsi="Times New Roman" w:cs="Times New Roman"/>
          <w:sz w:val="24"/>
          <w:szCs w:val="24"/>
        </w:rPr>
        <w:t>: Develop solutions targeting the root cause.</w:t>
      </w:r>
    </w:p>
    <w:p w14:paraId="1F87A1BF" w14:textId="77777777" w:rsidR="002F4498" w:rsidRPr="00DF3C45" w:rsidRDefault="002F4498" w:rsidP="007D33FF">
      <w:pPr>
        <w:numPr>
          <w:ilvl w:val="1"/>
          <w:numId w:val="50"/>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w:t>
      </w:r>
    </w:p>
    <w:p w14:paraId="3154DCC0" w14:textId="77777777" w:rsidR="002F4498" w:rsidRPr="00DF3C45" w:rsidRDefault="002F4498" w:rsidP="007D33FF">
      <w:pPr>
        <w:numPr>
          <w:ilvl w:val="2"/>
          <w:numId w:val="51"/>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Problem</w:t>
      </w:r>
      <w:r w:rsidRPr="00DF3C45">
        <w:rPr>
          <w:rFonts w:ascii="Times New Roman" w:hAnsi="Times New Roman" w:cs="Times New Roman"/>
          <w:sz w:val="24"/>
          <w:szCs w:val="24"/>
        </w:rPr>
        <w:t>: High rates of medication errors in a hospital.</w:t>
      </w:r>
    </w:p>
    <w:p w14:paraId="1FA58CB7" w14:textId="77777777" w:rsidR="002F4498" w:rsidRPr="00DF3C45" w:rsidRDefault="002F4498" w:rsidP="007D33FF">
      <w:pPr>
        <w:numPr>
          <w:ilvl w:val="2"/>
          <w:numId w:val="51"/>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RCA Steps</w:t>
      </w:r>
      <w:r w:rsidRPr="00DF3C45">
        <w:rPr>
          <w:rFonts w:ascii="Times New Roman" w:hAnsi="Times New Roman" w:cs="Times New Roman"/>
          <w:sz w:val="24"/>
          <w:szCs w:val="24"/>
        </w:rPr>
        <w:t>:</w:t>
      </w:r>
    </w:p>
    <w:p w14:paraId="2D140F97" w14:textId="77777777" w:rsidR="002F4498" w:rsidRPr="00DF3C45" w:rsidRDefault="002F4498" w:rsidP="007D33FF">
      <w:pPr>
        <w:numPr>
          <w:ilvl w:val="3"/>
          <w:numId w:val="51"/>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Define the problem as frequent medication errors.</w:t>
      </w:r>
    </w:p>
    <w:p w14:paraId="75A6D5CA" w14:textId="77777777" w:rsidR="002F4498" w:rsidRPr="00DF3C45" w:rsidRDefault="002F4498" w:rsidP="007D33FF">
      <w:pPr>
        <w:numPr>
          <w:ilvl w:val="3"/>
          <w:numId w:val="51"/>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Gather data on when and where errors occur.</w:t>
      </w:r>
    </w:p>
    <w:p w14:paraId="1C64A098" w14:textId="77777777" w:rsidR="002F4498" w:rsidRPr="00DF3C45" w:rsidRDefault="002F4498" w:rsidP="007D33FF">
      <w:pPr>
        <w:numPr>
          <w:ilvl w:val="3"/>
          <w:numId w:val="51"/>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Identify possible causes such as miscommunication or lack of training.</w:t>
      </w:r>
    </w:p>
    <w:p w14:paraId="5B71A495" w14:textId="77777777" w:rsidR="002F4498" w:rsidRPr="00DF3C45" w:rsidRDefault="002F4498" w:rsidP="007D33FF">
      <w:pPr>
        <w:numPr>
          <w:ilvl w:val="3"/>
          <w:numId w:val="51"/>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Determine the root cause to be inadequate training.</w:t>
      </w:r>
    </w:p>
    <w:p w14:paraId="31C3DF44" w14:textId="77777777" w:rsidR="002F4498" w:rsidRPr="00DF3C45" w:rsidRDefault="002F4498" w:rsidP="007D33FF">
      <w:pPr>
        <w:numPr>
          <w:ilvl w:val="3"/>
          <w:numId w:val="51"/>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Implement a solution involving enhanced training programs for staff.</w:t>
      </w:r>
    </w:p>
    <w:p w14:paraId="42590633" w14:textId="77777777" w:rsidR="002F4498" w:rsidRPr="00DF3C45" w:rsidRDefault="002F4498" w:rsidP="007D33FF">
      <w:pPr>
        <w:pStyle w:val="NormalWeb"/>
        <w:numPr>
          <w:ilvl w:val="0"/>
          <w:numId w:val="51"/>
        </w:numPr>
      </w:pPr>
      <w:r w:rsidRPr="00DF3C45">
        <w:rPr>
          <w:rStyle w:val="Strong"/>
          <w:rFonts w:eastAsiaTheme="majorEastAsia"/>
        </w:rPr>
        <w:t>The 5 Whys Method</w:t>
      </w:r>
    </w:p>
    <w:p w14:paraId="6C4FABD7" w14:textId="77777777" w:rsidR="002F4498" w:rsidRPr="00DF3C45" w:rsidRDefault="002F4498" w:rsidP="007D33FF">
      <w:pPr>
        <w:numPr>
          <w:ilvl w:val="1"/>
          <w:numId w:val="51"/>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Definition</w:t>
      </w:r>
      <w:r w:rsidRPr="00DF3C45">
        <w:rPr>
          <w:rFonts w:ascii="Times New Roman" w:hAnsi="Times New Roman" w:cs="Times New Roman"/>
          <w:sz w:val="24"/>
          <w:szCs w:val="24"/>
        </w:rPr>
        <w:t>: A technique for identifying the root cause of a problem by repeatedly asking "Why?" until the underlying issue is identified.</w:t>
      </w:r>
    </w:p>
    <w:p w14:paraId="478044BA" w14:textId="77777777" w:rsidR="002F4498" w:rsidRPr="00DF3C45" w:rsidRDefault="002F4498" w:rsidP="007D33FF">
      <w:pPr>
        <w:numPr>
          <w:ilvl w:val="1"/>
          <w:numId w:val="51"/>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Steps</w:t>
      </w:r>
      <w:r w:rsidRPr="00DF3C45">
        <w:rPr>
          <w:rFonts w:ascii="Times New Roman" w:hAnsi="Times New Roman" w:cs="Times New Roman"/>
          <w:sz w:val="24"/>
          <w:szCs w:val="24"/>
        </w:rPr>
        <w:t>:</w:t>
      </w:r>
    </w:p>
    <w:p w14:paraId="1ED96385" w14:textId="77777777" w:rsidR="002F4498" w:rsidRPr="00DF3C45" w:rsidRDefault="002F4498" w:rsidP="007D33FF">
      <w:pPr>
        <w:numPr>
          <w:ilvl w:val="2"/>
          <w:numId w:val="52"/>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State the Problem</w:t>
      </w:r>
      <w:r w:rsidRPr="00DF3C45">
        <w:rPr>
          <w:rFonts w:ascii="Times New Roman" w:hAnsi="Times New Roman" w:cs="Times New Roman"/>
          <w:sz w:val="24"/>
          <w:szCs w:val="24"/>
        </w:rPr>
        <w:t>: Clearly define the issue.</w:t>
      </w:r>
    </w:p>
    <w:p w14:paraId="14CBB7E4" w14:textId="77777777" w:rsidR="002F4498" w:rsidRPr="00DF3C45" w:rsidRDefault="002F4498" w:rsidP="007D33FF">
      <w:pPr>
        <w:numPr>
          <w:ilvl w:val="2"/>
          <w:numId w:val="52"/>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Ask "Why?"</w:t>
      </w:r>
      <w:r w:rsidRPr="00DF3C45">
        <w:rPr>
          <w:rFonts w:ascii="Times New Roman" w:hAnsi="Times New Roman" w:cs="Times New Roman"/>
          <w:sz w:val="24"/>
          <w:szCs w:val="24"/>
        </w:rPr>
        <w:t>: Determine why the problem happened.</w:t>
      </w:r>
    </w:p>
    <w:p w14:paraId="665A5FBF" w14:textId="77777777" w:rsidR="002F4498" w:rsidRPr="00DF3C45" w:rsidRDefault="002F4498" w:rsidP="007D33FF">
      <w:pPr>
        <w:numPr>
          <w:ilvl w:val="2"/>
          <w:numId w:val="52"/>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Continue Asking "Why?"</w:t>
      </w:r>
      <w:r w:rsidRPr="00DF3C45">
        <w:rPr>
          <w:rFonts w:ascii="Times New Roman" w:hAnsi="Times New Roman" w:cs="Times New Roman"/>
          <w:sz w:val="24"/>
          <w:szCs w:val="24"/>
        </w:rPr>
        <w:t>: Repeat to explore deeper causes.</w:t>
      </w:r>
    </w:p>
    <w:p w14:paraId="34180BE3" w14:textId="77777777" w:rsidR="002F4498" w:rsidRPr="00DF3C45" w:rsidRDefault="002F4498" w:rsidP="007D33FF">
      <w:pPr>
        <w:numPr>
          <w:ilvl w:val="2"/>
          <w:numId w:val="52"/>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Stop When the Root Cause is Found</w:t>
      </w:r>
      <w:r w:rsidRPr="00DF3C45">
        <w:rPr>
          <w:rFonts w:ascii="Times New Roman" w:hAnsi="Times New Roman" w:cs="Times New Roman"/>
          <w:sz w:val="24"/>
          <w:szCs w:val="24"/>
        </w:rPr>
        <w:t xml:space="preserve">: </w:t>
      </w:r>
      <w:proofErr w:type="gramStart"/>
      <w:r w:rsidRPr="00DF3C45">
        <w:rPr>
          <w:rFonts w:ascii="Times New Roman" w:hAnsi="Times New Roman" w:cs="Times New Roman"/>
          <w:sz w:val="24"/>
          <w:szCs w:val="24"/>
        </w:rPr>
        <w:t>Typically</w:t>
      </w:r>
      <w:proofErr w:type="gramEnd"/>
      <w:r w:rsidRPr="00DF3C45">
        <w:rPr>
          <w:rFonts w:ascii="Times New Roman" w:hAnsi="Times New Roman" w:cs="Times New Roman"/>
          <w:sz w:val="24"/>
          <w:szCs w:val="24"/>
        </w:rPr>
        <w:t xml:space="preserve"> after about five iterations.</w:t>
      </w:r>
    </w:p>
    <w:p w14:paraId="198CD3B7" w14:textId="77777777" w:rsidR="002F4498" w:rsidRPr="00DF3C45" w:rsidRDefault="002F4498" w:rsidP="007D33FF">
      <w:pPr>
        <w:numPr>
          <w:ilvl w:val="1"/>
          <w:numId w:val="52"/>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 in Healthcare</w:t>
      </w:r>
      <w:r w:rsidRPr="00DF3C45">
        <w:rPr>
          <w:rFonts w:ascii="Times New Roman" w:hAnsi="Times New Roman" w:cs="Times New Roman"/>
          <w:sz w:val="24"/>
          <w:szCs w:val="24"/>
        </w:rPr>
        <w:t>:</w:t>
      </w:r>
    </w:p>
    <w:p w14:paraId="4AA2DB90" w14:textId="77777777" w:rsidR="002F4498" w:rsidRPr="00DF3C45" w:rsidRDefault="002F4498" w:rsidP="007D33FF">
      <w:pPr>
        <w:numPr>
          <w:ilvl w:val="2"/>
          <w:numId w:val="53"/>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Problem</w:t>
      </w:r>
      <w:r w:rsidRPr="00DF3C45">
        <w:rPr>
          <w:rFonts w:ascii="Times New Roman" w:hAnsi="Times New Roman" w:cs="Times New Roman"/>
          <w:sz w:val="24"/>
          <w:szCs w:val="24"/>
        </w:rPr>
        <w:t>: A patient’s test results are consistently delayed.</w:t>
      </w:r>
    </w:p>
    <w:p w14:paraId="64CDF31C" w14:textId="77777777" w:rsidR="002F4498" w:rsidRPr="00DF3C45" w:rsidRDefault="002F4498" w:rsidP="007D33FF">
      <w:pPr>
        <w:numPr>
          <w:ilvl w:val="2"/>
          <w:numId w:val="53"/>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5 Whys Steps</w:t>
      </w:r>
      <w:r w:rsidRPr="00DF3C45">
        <w:rPr>
          <w:rFonts w:ascii="Times New Roman" w:hAnsi="Times New Roman" w:cs="Times New Roman"/>
          <w:sz w:val="24"/>
          <w:szCs w:val="24"/>
        </w:rPr>
        <w:t>:</w:t>
      </w:r>
    </w:p>
    <w:p w14:paraId="4BF4642B" w14:textId="77777777" w:rsidR="002F4498" w:rsidRPr="00DF3C45" w:rsidRDefault="002F4498" w:rsidP="007D33FF">
      <w:pPr>
        <w:numPr>
          <w:ilvl w:val="3"/>
          <w:numId w:val="53"/>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Why are test results delayed? – The lab is receiving incorrect samples.</w:t>
      </w:r>
    </w:p>
    <w:p w14:paraId="79B3AE25" w14:textId="77777777" w:rsidR="002F4498" w:rsidRPr="00DF3C45" w:rsidRDefault="002F4498" w:rsidP="007D33FF">
      <w:pPr>
        <w:numPr>
          <w:ilvl w:val="3"/>
          <w:numId w:val="53"/>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Why are samples incorrect? – They are not labeled properly.</w:t>
      </w:r>
    </w:p>
    <w:p w14:paraId="7D2CAA30" w14:textId="77777777" w:rsidR="002F4498" w:rsidRPr="00DF3C45" w:rsidRDefault="002F4498" w:rsidP="007D33FF">
      <w:pPr>
        <w:numPr>
          <w:ilvl w:val="3"/>
          <w:numId w:val="53"/>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lastRenderedPageBreak/>
        <w:t>Why are samples not labeled properly? – The labeling process is not standardized.</w:t>
      </w:r>
    </w:p>
    <w:p w14:paraId="3589F13E" w14:textId="77777777" w:rsidR="002F4498" w:rsidRPr="00DF3C45" w:rsidRDefault="002F4498" w:rsidP="007D33FF">
      <w:pPr>
        <w:numPr>
          <w:ilvl w:val="3"/>
          <w:numId w:val="53"/>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Why is the labeling process not standardized? – There was no clear protocol provided.</w:t>
      </w:r>
    </w:p>
    <w:p w14:paraId="07F8B078" w14:textId="77777777" w:rsidR="002F4498" w:rsidRPr="00DF3C45" w:rsidRDefault="002F4498" w:rsidP="007D33FF">
      <w:pPr>
        <w:numPr>
          <w:ilvl w:val="3"/>
          <w:numId w:val="53"/>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Why was there no protocol? – Training on new procedures was insufficient.</w:t>
      </w:r>
    </w:p>
    <w:p w14:paraId="30485A0F" w14:textId="77777777" w:rsidR="002F4498" w:rsidRPr="00DF3C45" w:rsidRDefault="002F4498" w:rsidP="002F4498">
      <w:pPr>
        <w:pStyle w:val="Heading3"/>
        <w:rPr>
          <w:sz w:val="24"/>
          <w:szCs w:val="24"/>
        </w:rPr>
      </w:pPr>
      <w:r w:rsidRPr="00DF3C45">
        <w:rPr>
          <w:sz w:val="24"/>
          <w:szCs w:val="24"/>
        </w:rPr>
        <w:t>Root Cause Analysis in Healthcare Services Support</w:t>
      </w:r>
    </w:p>
    <w:p w14:paraId="62B3B0B0" w14:textId="77777777" w:rsidR="002F4498" w:rsidRPr="00DF3C45" w:rsidRDefault="002F4498" w:rsidP="002F4498">
      <w:pPr>
        <w:pStyle w:val="NormalWeb"/>
      </w:pPr>
      <w:r w:rsidRPr="00DF3C45">
        <w:rPr>
          <w:rStyle w:val="Strong"/>
        </w:rPr>
        <w:t>Root Cause: Lack of Regular Maintenance</w:t>
      </w:r>
    </w:p>
    <w:p w14:paraId="228E3578" w14:textId="77777777" w:rsidR="002F4498" w:rsidRPr="00DF3C45" w:rsidRDefault="002F4498" w:rsidP="002F4498">
      <w:pPr>
        <w:pStyle w:val="NormalWeb"/>
      </w:pPr>
      <w:r w:rsidRPr="00DF3C45">
        <w:t>In healthcare services support, lack of regular maintenance can lead to various issues such as equipment malfunction, decreased efficiency, and increased safety risks. To address this effectively, the 5 Whys method can be applied to identify the core problem and implement corrective actions.</w:t>
      </w:r>
    </w:p>
    <w:p w14:paraId="44A5F4CA" w14:textId="77777777" w:rsidR="002F4498" w:rsidRPr="00DF3C45" w:rsidRDefault="002F4498" w:rsidP="002F4498">
      <w:pPr>
        <w:pStyle w:val="NormalWeb"/>
      </w:pPr>
      <w:r w:rsidRPr="00DF3C45">
        <w:rPr>
          <w:rStyle w:val="Strong"/>
        </w:rPr>
        <w:t>The 5 Whys Method</w:t>
      </w:r>
    </w:p>
    <w:p w14:paraId="2DACCC11" w14:textId="01BBC882" w:rsidR="002F4498" w:rsidRPr="00DF3C45" w:rsidRDefault="002F4498" w:rsidP="002F4498">
      <w:pPr>
        <w:pStyle w:val="NormalWeb"/>
      </w:pPr>
      <w:r w:rsidRPr="00DF3C45">
        <w:t>The 5 Whys is a problem-solving technique that helps drill down to the root cause of an issue by asking "Why?" repeatedly. Each answer forms the basis of the next question. Here’s how it can be applied:</w:t>
      </w:r>
      <w:r w:rsidR="00B32C00" w:rsidRPr="00DF3C45">
        <w:t xml:space="preserve">    </w:t>
      </w:r>
    </w:p>
    <w:p w14:paraId="591D641E" w14:textId="77777777" w:rsidR="002F4498" w:rsidRPr="00DF3C45" w:rsidRDefault="002F4498" w:rsidP="007D33FF">
      <w:pPr>
        <w:pStyle w:val="NormalWeb"/>
        <w:numPr>
          <w:ilvl w:val="0"/>
          <w:numId w:val="54"/>
        </w:numPr>
      </w:pPr>
      <w:r w:rsidRPr="00DF3C45">
        <w:rPr>
          <w:rStyle w:val="Strong"/>
        </w:rPr>
        <w:t>Identify the Problem:</w:t>
      </w:r>
    </w:p>
    <w:p w14:paraId="5796B8BA" w14:textId="77777777" w:rsidR="002F4498" w:rsidRPr="00DF3C45" w:rsidRDefault="002F4498" w:rsidP="007D33FF">
      <w:pPr>
        <w:numPr>
          <w:ilvl w:val="1"/>
          <w:numId w:val="54"/>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Problem: A medical device is frequently malfunctioning.</w:t>
      </w:r>
    </w:p>
    <w:p w14:paraId="4C398BA4" w14:textId="77777777" w:rsidR="002F4498" w:rsidRPr="00DF3C45" w:rsidRDefault="002F4498" w:rsidP="007D33FF">
      <w:pPr>
        <w:pStyle w:val="NormalWeb"/>
        <w:numPr>
          <w:ilvl w:val="0"/>
          <w:numId w:val="54"/>
        </w:numPr>
      </w:pPr>
      <w:r w:rsidRPr="00DF3C45">
        <w:rPr>
          <w:rStyle w:val="Strong"/>
        </w:rPr>
        <w:t>Ask the First Why:</w:t>
      </w:r>
    </w:p>
    <w:p w14:paraId="56AEE4C6" w14:textId="77777777" w:rsidR="002F4498" w:rsidRPr="00DF3C45" w:rsidRDefault="002F4498" w:rsidP="007D33FF">
      <w:pPr>
        <w:numPr>
          <w:ilvl w:val="1"/>
          <w:numId w:val="54"/>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Why is the medical device malfunctioning?</w:t>
      </w:r>
    </w:p>
    <w:p w14:paraId="0E8B63BD" w14:textId="77777777" w:rsidR="002F4498" w:rsidRPr="00DF3C45" w:rsidRDefault="002F4498" w:rsidP="007D33FF">
      <w:pPr>
        <w:numPr>
          <w:ilvl w:val="1"/>
          <w:numId w:val="54"/>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Answer: The device is not working properly because it is not calibrated correctly.</w:t>
      </w:r>
    </w:p>
    <w:p w14:paraId="147DFB0A" w14:textId="77777777" w:rsidR="002F4498" w:rsidRPr="00DF3C45" w:rsidRDefault="002F4498" w:rsidP="007D33FF">
      <w:pPr>
        <w:pStyle w:val="NormalWeb"/>
        <w:numPr>
          <w:ilvl w:val="0"/>
          <w:numId w:val="54"/>
        </w:numPr>
      </w:pPr>
      <w:r w:rsidRPr="00DF3C45">
        <w:rPr>
          <w:rStyle w:val="Strong"/>
        </w:rPr>
        <w:t>Ask the Second Why:</w:t>
      </w:r>
    </w:p>
    <w:p w14:paraId="40147D02" w14:textId="77777777" w:rsidR="002F4498" w:rsidRPr="00DF3C45" w:rsidRDefault="002F4498" w:rsidP="007D33FF">
      <w:pPr>
        <w:numPr>
          <w:ilvl w:val="1"/>
          <w:numId w:val="54"/>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Why is the device not calibrated correctly?</w:t>
      </w:r>
    </w:p>
    <w:p w14:paraId="6D0C8F6A" w14:textId="77777777" w:rsidR="002F4498" w:rsidRPr="00DF3C45" w:rsidRDefault="002F4498" w:rsidP="007D33FF">
      <w:pPr>
        <w:numPr>
          <w:ilvl w:val="1"/>
          <w:numId w:val="54"/>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Answer: The calibration process was skipped during the last maintenance.</w:t>
      </w:r>
    </w:p>
    <w:p w14:paraId="15E6BF9C" w14:textId="77777777" w:rsidR="002F4498" w:rsidRPr="00DF3C45" w:rsidRDefault="002F4498" w:rsidP="007D33FF">
      <w:pPr>
        <w:pStyle w:val="NormalWeb"/>
        <w:numPr>
          <w:ilvl w:val="0"/>
          <w:numId w:val="54"/>
        </w:numPr>
      </w:pPr>
      <w:r w:rsidRPr="00DF3C45">
        <w:rPr>
          <w:rStyle w:val="Strong"/>
        </w:rPr>
        <w:t>Ask the Third Why:</w:t>
      </w:r>
    </w:p>
    <w:p w14:paraId="50517EF1" w14:textId="77777777" w:rsidR="002F4498" w:rsidRPr="00DF3C45" w:rsidRDefault="002F4498" w:rsidP="007D33FF">
      <w:pPr>
        <w:numPr>
          <w:ilvl w:val="1"/>
          <w:numId w:val="54"/>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Why was the calibration process skipped?</w:t>
      </w:r>
    </w:p>
    <w:p w14:paraId="617FB106" w14:textId="77777777" w:rsidR="002F4498" w:rsidRPr="00DF3C45" w:rsidRDefault="002F4498" w:rsidP="007D33FF">
      <w:pPr>
        <w:numPr>
          <w:ilvl w:val="1"/>
          <w:numId w:val="54"/>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Answer: The maintenance schedule was not followed.</w:t>
      </w:r>
    </w:p>
    <w:p w14:paraId="7AB72C56" w14:textId="77777777" w:rsidR="002F4498" w:rsidRPr="00DF3C45" w:rsidRDefault="002F4498" w:rsidP="007D33FF">
      <w:pPr>
        <w:pStyle w:val="NormalWeb"/>
        <w:numPr>
          <w:ilvl w:val="0"/>
          <w:numId w:val="54"/>
        </w:numPr>
      </w:pPr>
      <w:r w:rsidRPr="00DF3C45">
        <w:rPr>
          <w:rStyle w:val="Strong"/>
        </w:rPr>
        <w:t>Ask the Fourth Why:</w:t>
      </w:r>
    </w:p>
    <w:p w14:paraId="602CD46E" w14:textId="77777777" w:rsidR="002F4498" w:rsidRPr="00DF3C45" w:rsidRDefault="002F4498" w:rsidP="007D33FF">
      <w:pPr>
        <w:numPr>
          <w:ilvl w:val="1"/>
          <w:numId w:val="54"/>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Why was the maintenance schedule not followed?</w:t>
      </w:r>
    </w:p>
    <w:p w14:paraId="32DE5D19" w14:textId="77777777" w:rsidR="002F4498" w:rsidRPr="00DF3C45" w:rsidRDefault="002F4498" w:rsidP="007D33FF">
      <w:pPr>
        <w:numPr>
          <w:ilvl w:val="1"/>
          <w:numId w:val="54"/>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Answer: The maintenance team was not aware of the schedule.</w:t>
      </w:r>
    </w:p>
    <w:p w14:paraId="17A65975" w14:textId="77777777" w:rsidR="002F4498" w:rsidRPr="00DF3C45" w:rsidRDefault="002F4498" w:rsidP="007D33FF">
      <w:pPr>
        <w:pStyle w:val="NormalWeb"/>
        <w:numPr>
          <w:ilvl w:val="0"/>
          <w:numId w:val="54"/>
        </w:numPr>
      </w:pPr>
      <w:r w:rsidRPr="00DF3C45">
        <w:rPr>
          <w:rStyle w:val="Strong"/>
        </w:rPr>
        <w:t>Ask the Fifth Why:</w:t>
      </w:r>
    </w:p>
    <w:p w14:paraId="63C29B05" w14:textId="77777777" w:rsidR="002F4498" w:rsidRPr="00DF3C45" w:rsidRDefault="002F4498" w:rsidP="007D33FF">
      <w:pPr>
        <w:numPr>
          <w:ilvl w:val="1"/>
          <w:numId w:val="54"/>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Why was the maintenance team not aware of the schedule?</w:t>
      </w:r>
    </w:p>
    <w:p w14:paraId="3BC1ED87" w14:textId="77777777" w:rsidR="002F4498" w:rsidRPr="00DF3C45" w:rsidRDefault="002F4498" w:rsidP="007D33FF">
      <w:pPr>
        <w:numPr>
          <w:ilvl w:val="1"/>
          <w:numId w:val="54"/>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Answer: There is no system in place to remind or track maintenance schedules.</w:t>
      </w:r>
    </w:p>
    <w:p w14:paraId="19C21E4D" w14:textId="77777777" w:rsidR="002F4498" w:rsidRPr="00DF3C45" w:rsidRDefault="002F4498" w:rsidP="002F4498">
      <w:pPr>
        <w:pStyle w:val="NormalWeb"/>
      </w:pPr>
      <w:r w:rsidRPr="00DF3C45">
        <w:rPr>
          <w:rStyle w:val="Strong"/>
        </w:rPr>
        <w:t>Solution:</w:t>
      </w:r>
      <w:r w:rsidRPr="00DF3C45">
        <w:t xml:space="preserve"> Implement a system for tracking and reminding maintenance schedules to ensure regular upkeep of equipment.</w:t>
      </w:r>
    </w:p>
    <w:p w14:paraId="65F15510" w14:textId="77777777" w:rsidR="002F4498" w:rsidRPr="00DF3C45" w:rsidRDefault="002F4498" w:rsidP="002F4498">
      <w:pPr>
        <w:pStyle w:val="Heading3"/>
        <w:rPr>
          <w:sz w:val="24"/>
          <w:szCs w:val="24"/>
        </w:rPr>
      </w:pPr>
      <w:r w:rsidRPr="00DF3C45">
        <w:rPr>
          <w:sz w:val="24"/>
          <w:szCs w:val="24"/>
        </w:rPr>
        <w:t>Decision-Making: Choosing Between Multiple Solutions Based on Critical Thinking in Healthcare Services Support</w:t>
      </w:r>
    </w:p>
    <w:p w14:paraId="76593448" w14:textId="77777777" w:rsidR="002F4498" w:rsidRPr="00DF3C45" w:rsidRDefault="002F4498" w:rsidP="002F4498">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lastRenderedPageBreak/>
        <w:t>Key Steps in Decision-Making</w:t>
      </w:r>
    </w:p>
    <w:p w14:paraId="57379675" w14:textId="77777777" w:rsidR="002F4498" w:rsidRPr="00DF3C45" w:rsidRDefault="002F4498" w:rsidP="007D33FF">
      <w:pPr>
        <w:pStyle w:val="NormalWeb"/>
        <w:numPr>
          <w:ilvl w:val="0"/>
          <w:numId w:val="55"/>
        </w:numPr>
      </w:pPr>
      <w:r w:rsidRPr="00DF3C45">
        <w:rPr>
          <w:rStyle w:val="Strong"/>
          <w:rFonts w:eastAsiaTheme="majorEastAsia"/>
        </w:rPr>
        <w:t>Define the Problem</w:t>
      </w:r>
    </w:p>
    <w:p w14:paraId="0A93DA5A" w14:textId="77777777" w:rsidR="002F4498" w:rsidRPr="00DF3C45" w:rsidRDefault="002F4498" w:rsidP="007D33FF">
      <w:pPr>
        <w:numPr>
          <w:ilvl w:val="1"/>
          <w:numId w:val="55"/>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A healthcare facility faces high patient wait times. The problem is to reduce these wait times to improve patient satisfaction and service efficiency.</w:t>
      </w:r>
    </w:p>
    <w:p w14:paraId="652C6BFC" w14:textId="77777777" w:rsidR="002F4498" w:rsidRPr="00DF3C45" w:rsidRDefault="002F4498" w:rsidP="007D33FF">
      <w:pPr>
        <w:pStyle w:val="NormalWeb"/>
        <w:numPr>
          <w:ilvl w:val="0"/>
          <w:numId w:val="55"/>
        </w:numPr>
      </w:pPr>
      <w:r w:rsidRPr="00DF3C45">
        <w:rPr>
          <w:rStyle w:val="Strong"/>
          <w:rFonts w:eastAsiaTheme="majorEastAsia"/>
        </w:rPr>
        <w:t>Gather Information</w:t>
      </w:r>
    </w:p>
    <w:p w14:paraId="743792B6" w14:textId="77777777" w:rsidR="002F4498" w:rsidRPr="00DF3C45" w:rsidRDefault="002F4498" w:rsidP="007D33FF">
      <w:pPr>
        <w:numPr>
          <w:ilvl w:val="1"/>
          <w:numId w:val="55"/>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Collect data on current patient flow, staffing levels, and wait times. Gather feedback from patients and staff on the causes of delays and potential solutions.</w:t>
      </w:r>
    </w:p>
    <w:p w14:paraId="13044D1A" w14:textId="77777777" w:rsidR="002F4498" w:rsidRPr="00DF3C45" w:rsidRDefault="002F4498" w:rsidP="007D33FF">
      <w:pPr>
        <w:pStyle w:val="NormalWeb"/>
        <w:numPr>
          <w:ilvl w:val="0"/>
          <w:numId w:val="55"/>
        </w:numPr>
      </w:pPr>
      <w:r w:rsidRPr="00DF3C45">
        <w:rPr>
          <w:rStyle w:val="Strong"/>
          <w:rFonts w:eastAsiaTheme="majorEastAsia"/>
        </w:rPr>
        <w:t>Evaluate Alternatives</w:t>
      </w:r>
    </w:p>
    <w:p w14:paraId="270E9106" w14:textId="77777777" w:rsidR="002F4498" w:rsidRPr="00DF3C45" w:rsidRDefault="002F4498" w:rsidP="007D33FF">
      <w:pPr>
        <w:numPr>
          <w:ilvl w:val="1"/>
          <w:numId w:val="55"/>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Consider options such as hiring additional staff, implementing a new triage system, or optimizing scheduling practices. Assess the pros and cons of each, including costs, benefits, risks, and impacts on patient care and staff workload.</w:t>
      </w:r>
    </w:p>
    <w:p w14:paraId="74DE5DF5" w14:textId="77777777" w:rsidR="002F4498" w:rsidRPr="00DF3C45" w:rsidRDefault="002F4498" w:rsidP="007D33FF">
      <w:pPr>
        <w:pStyle w:val="NormalWeb"/>
        <w:numPr>
          <w:ilvl w:val="0"/>
          <w:numId w:val="55"/>
        </w:numPr>
      </w:pPr>
      <w:r w:rsidRPr="00DF3C45">
        <w:rPr>
          <w:rStyle w:val="Strong"/>
          <w:rFonts w:eastAsiaTheme="majorEastAsia"/>
        </w:rPr>
        <w:t>Make the Decision</w:t>
      </w:r>
    </w:p>
    <w:p w14:paraId="11C7647C" w14:textId="77777777" w:rsidR="002F4498" w:rsidRPr="00DF3C45" w:rsidRDefault="002F4498" w:rsidP="007D33FF">
      <w:pPr>
        <w:numPr>
          <w:ilvl w:val="1"/>
          <w:numId w:val="55"/>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Choose to implement a new triage system after evaluating that it offers a good balance of improving wait times without significantly increasing costs or disrupting current workflows.</w:t>
      </w:r>
    </w:p>
    <w:p w14:paraId="2966B2DA" w14:textId="77777777" w:rsidR="002F4498" w:rsidRPr="00DF3C45" w:rsidRDefault="002F4498" w:rsidP="007D33FF">
      <w:pPr>
        <w:pStyle w:val="NormalWeb"/>
        <w:numPr>
          <w:ilvl w:val="0"/>
          <w:numId w:val="55"/>
        </w:numPr>
      </w:pPr>
      <w:r w:rsidRPr="00DF3C45">
        <w:rPr>
          <w:rStyle w:val="Strong"/>
          <w:rFonts w:eastAsiaTheme="majorEastAsia"/>
        </w:rPr>
        <w:t>Implement the Solution</w:t>
      </w:r>
    </w:p>
    <w:p w14:paraId="63E82BD0" w14:textId="77777777" w:rsidR="002F4498" w:rsidRPr="00DF3C45" w:rsidRDefault="002F4498" w:rsidP="007D33FF">
      <w:pPr>
        <w:numPr>
          <w:ilvl w:val="1"/>
          <w:numId w:val="55"/>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Roll out the new triage system in phases, training staff and updating protocols as necessary.</w:t>
      </w:r>
    </w:p>
    <w:p w14:paraId="5CE5A380" w14:textId="77777777" w:rsidR="002F4498" w:rsidRPr="00DF3C45" w:rsidRDefault="002F4498" w:rsidP="007D33FF">
      <w:pPr>
        <w:pStyle w:val="NormalWeb"/>
        <w:numPr>
          <w:ilvl w:val="0"/>
          <w:numId w:val="55"/>
        </w:numPr>
      </w:pPr>
      <w:r w:rsidRPr="00DF3C45">
        <w:rPr>
          <w:rStyle w:val="Strong"/>
          <w:rFonts w:eastAsiaTheme="majorEastAsia"/>
        </w:rPr>
        <w:t>Review the Outcome</w:t>
      </w:r>
    </w:p>
    <w:p w14:paraId="70BE56A4" w14:textId="77777777" w:rsidR="002F4498" w:rsidRPr="00DF3C45" w:rsidRDefault="002F4498" w:rsidP="007D33FF">
      <w:pPr>
        <w:numPr>
          <w:ilvl w:val="1"/>
          <w:numId w:val="55"/>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Monitor patient wait times and satisfaction scores post-implementation to ensure the new system is effective and make adjustments as needed.</w:t>
      </w:r>
    </w:p>
    <w:p w14:paraId="510EB60E" w14:textId="77777777" w:rsidR="002F4498" w:rsidRPr="00DF3C45" w:rsidRDefault="002F4498" w:rsidP="002F4498">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Techniques for Decision-Making</w:t>
      </w:r>
    </w:p>
    <w:p w14:paraId="3C6B2741" w14:textId="77777777" w:rsidR="002F4498" w:rsidRPr="00DF3C45" w:rsidRDefault="002F4498" w:rsidP="007D33FF">
      <w:pPr>
        <w:pStyle w:val="NormalWeb"/>
        <w:numPr>
          <w:ilvl w:val="0"/>
          <w:numId w:val="56"/>
        </w:numPr>
      </w:pPr>
      <w:r w:rsidRPr="00DF3C45">
        <w:rPr>
          <w:rStyle w:val="Strong"/>
          <w:rFonts w:eastAsiaTheme="majorEastAsia"/>
        </w:rPr>
        <w:t>SWOT Analysis</w:t>
      </w:r>
    </w:p>
    <w:p w14:paraId="75CDBF3A" w14:textId="77777777" w:rsidR="002F4498" w:rsidRPr="00DF3C45" w:rsidRDefault="002F4498" w:rsidP="007D33FF">
      <w:pPr>
        <w:numPr>
          <w:ilvl w:val="1"/>
          <w:numId w:val="56"/>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For a new patient management software, evaluate the Strengths (improved tracking), Weaknesses (high cost), Opportunities (better patient care), and Threats (integration issues).</w:t>
      </w:r>
    </w:p>
    <w:p w14:paraId="712E135F" w14:textId="77777777" w:rsidR="002F4498" w:rsidRPr="00DF3C45" w:rsidRDefault="002F4498" w:rsidP="007D33FF">
      <w:pPr>
        <w:pStyle w:val="NormalWeb"/>
        <w:numPr>
          <w:ilvl w:val="0"/>
          <w:numId w:val="56"/>
        </w:numPr>
      </w:pPr>
      <w:r w:rsidRPr="00DF3C45">
        <w:rPr>
          <w:rStyle w:val="Strong"/>
          <w:rFonts w:eastAsiaTheme="majorEastAsia"/>
        </w:rPr>
        <w:t>Cost-Benefit Analysis</w:t>
      </w:r>
    </w:p>
    <w:p w14:paraId="0FAA14BB" w14:textId="77777777" w:rsidR="002F4498" w:rsidRPr="00DF3C45" w:rsidRDefault="002F4498" w:rsidP="007D33FF">
      <w:pPr>
        <w:numPr>
          <w:ilvl w:val="1"/>
          <w:numId w:val="56"/>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When deciding whether to invest in new diagnostic equipment, compare the costs of purchasing and maintaining the equipment with the expected benefits of improved diagnostic accuracy and reduced patient referrals.</w:t>
      </w:r>
    </w:p>
    <w:p w14:paraId="0AEA0F19" w14:textId="77777777" w:rsidR="002F4498" w:rsidRPr="00DF3C45" w:rsidRDefault="002F4498" w:rsidP="002F4498">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Creative and Critical Thinking in Problem-Solving</w:t>
      </w:r>
    </w:p>
    <w:p w14:paraId="5051D84B" w14:textId="77777777" w:rsidR="002F4498" w:rsidRPr="00DF3C45" w:rsidRDefault="002F4498" w:rsidP="007D33FF">
      <w:pPr>
        <w:pStyle w:val="NormalWeb"/>
        <w:numPr>
          <w:ilvl w:val="0"/>
          <w:numId w:val="57"/>
        </w:numPr>
      </w:pPr>
      <w:r w:rsidRPr="00DF3C45">
        <w:rPr>
          <w:rStyle w:val="Strong"/>
          <w:rFonts w:eastAsiaTheme="majorEastAsia"/>
        </w:rPr>
        <w:t>Creative Thinking</w:t>
      </w:r>
    </w:p>
    <w:p w14:paraId="6EE3A782" w14:textId="77777777" w:rsidR="002F4498" w:rsidRPr="00DF3C45" w:rsidRDefault="002F4498" w:rsidP="007D33FF">
      <w:pPr>
        <w:pStyle w:val="NormalWeb"/>
        <w:numPr>
          <w:ilvl w:val="1"/>
          <w:numId w:val="57"/>
        </w:numPr>
      </w:pPr>
      <w:r w:rsidRPr="00DF3C45">
        <w:rPr>
          <w:rStyle w:val="Strong"/>
          <w:rFonts w:eastAsiaTheme="majorEastAsia"/>
        </w:rPr>
        <w:t>Brainstorming</w:t>
      </w:r>
    </w:p>
    <w:p w14:paraId="2E9E2681" w14:textId="77777777" w:rsidR="002F4498" w:rsidRPr="00DF3C45" w:rsidRDefault="002F4498" w:rsidP="007D33FF">
      <w:pPr>
        <w:numPr>
          <w:ilvl w:val="2"/>
          <w:numId w:val="57"/>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A team brainstorming solutions for reducing patient discharge times might generate ideas like streamlining discharge paperwork, enhancing communication with patients, or providing post-discharge follow-up services.</w:t>
      </w:r>
    </w:p>
    <w:p w14:paraId="0437FB82" w14:textId="77777777" w:rsidR="002F4498" w:rsidRPr="00DF3C45" w:rsidRDefault="002F4498" w:rsidP="007D33FF">
      <w:pPr>
        <w:pStyle w:val="NormalWeb"/>
        <w:numPr>
          <w:ilvl w:val="1"/>
          <w:numId w:val="57"/>
        </w:numPr>
      </w:pPr>
      <w:r w:rsidRPr="00DF3C45">
        <w:rPr>
          <w:rStyle w:val="Strong"/>
          <w:rFonts w:eastAsiaTheme="majorEastAsia"/>
        </w:rPr>
        <w:t>Mind Mapping</w:t>
      </w:r>
    </w:p>
    <w:p w14:paraId="72B85921" w14:textId="77777777" w:rsidR="002F4498" w:rsidRPr="00DF3C45" w:rsidRDefault="002F4498" w:rsidP="007D33FF">
      <w:pPr>
        <w:numPr>
          <w:ilvl w:val="2"/>
          <w:numId w:val="57"/>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lastRenderedPageBreak/>
        <w:t>Example:</w:t>
      </w:r>
      <w:r w:rsidRPr="00DF3C45">
        <w:rPr>
          <w:rFonts w:ascii="Times New Roman" w:hAnsi="Times New Roman" w:cs="Times New Roman"/>
          <w:sz w:val="24"/>
          <w:szCs w:val="24"/>
        </w:rPr>
        <w:t xml:space="preserve"> Use a mind map to explore ways to improve patient flow in the emergency department by branching out into areas like staffing, process improvements, and patient education.</w:t>
      </w:r>
    </w:p>
    <w:p w14:paraId="25403BF4" w14:textId="77777777" w:rsidR="002F4498" w:rsidRPr="00DF3C45" w:rsidRDefault="002F4498" w:rsidP="007D33FF">
      <w:pPr>
        <w:pStyle w:val="NormalWeb"/>
        <w:numPr>
          <w:ilvl w:val="1"/>
          <w:numId w:val="57"/>
        </w:numPr>
      </w:pPr>
      <w:r w:rsidRPr="00DF3C45">
        <w:rPr>
          <w:rStyle w:val="Strong"/>
          <w:rFonts w:eastAsiaTheme="majorEastAsia"/>
        </w:rPr>
        <w:t>SCAMPER Technique</w:t>
      </w:r>
    </w:p>
    <w:p w14:paraId="4A49C05B" w14:textId="7D923D77" w:rsidR="006C34AB" w:rsidRPr="00DF3C45" w:rsidRDefault="002F4498" w:rsidP="007D33FF">
      <w:pPr>
        <w:numPr>
          <w:ilvl w:val="2"/>
          <w:numId w:val="57"/>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To enhance patient education materials, apply SCAMPER by substituting text with interactive videos, combining different media formats, adapting content to various literacy levels, and eliminating jargon.</w:t>
      </w:r>
    </w:p>
    <w:p w14:paraId="0A6551BB" w14:textId="77777777" w:rsidR="006C34AB" w:rsidRPr="00DF3C45" w:rsidRDefault="006C34AB" w:rsidP="007D33FF">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Substitute</w:t>
      </w:r>
    </w:p>
    <w:p w14:paraId="6BFD3146" w14:textId="77777777" w:rsidR="006C34AB" w:rsidRPr="00DF3C45" w:rsidRDefault="006C34AB" w:rsidP="007D33FF">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Example</w:t>
      </w:r>
      <w:r w:rsidRPr="00DF3C45">
        <w:rPr>
          <w:rFonts w:ascii="Times New Roman" w:eastAsia="Times New Roman" w:hAnsi="Times New Roman" w:cs="Times New Roman"/>
          <w:sz w:val="24"/>
          <w:szCs w:val="24"/>
        </w:rPr>
        <w:t>: Substitute traditional paper-based patient records with electronic health records (EHR). This can improve accessibility, reduce errors, and enhance coordination among healthcare providers.</w:t>
      </w:r>
    </w:p>
    <w:p w14:paraId="6B582910" w14:textId="77777777" w:rsidR="006C34AB" w:rsidRPr="00DF3C45" w:rsidRDefault="006C34AB" w:rsidP="007D33FF">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Combine</w:t>
      </w:r>
    </w:p>
    <w:p w14:paraId="302C348A" w14:textId="77777777" w:rsidR="006C34AB" w:rsidRPr="00DF3C45" w:rsidRDefault="006C34AB" w:rsidP="007D33FF">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Example</w:t>
      </w:r>
      <w:r w:rsidRPr="00DF3C45">
        <w:rPr>
          <w:rFonts w:ascii="Times New Roman" w:eastAsia="Times New Roman" w:hAnsi="Times New Roman" w:cs="Times New Roman"/>
          <w:sz w:val="24"/>
          <w:szCs w:val="24"/>
        </w:rPr>
        <w:t>: Combine telemedicine with in-person consultations. This hybrid approach allows patients to access healthcare services remotely for routine check-ups while still having the option for face-to-face interactions when necessary.</w:t>
      </w:r>
    </w:p>
    <w:p w14:paraId="2AE85100" w14:textId="77777777" w:rsidR="006C34AB" w:rsidRPr="00DF3C45" w:rsidRDefault="006C34AB" w:rsidP="007D33FF">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Adapt</w:t>
      </w:r>
    </w:p>
    <w:p w14:paraId="2D782FB0" w14:textId="77777777" w:rsidR="006C34AB" w:rsidRPr="00DF3C45" w:rsidRDefault="006C34AB" w:rsidP="007D33FF">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Example</w:t>
      </w:r>
      <w:r w:rsidRPr="00DF3C45">
        <w:rPr>
          <w:rFonts w:ascii="Times New Roman" w:eastAsia="Times New Roman" w:hAnsi="Times New Roman" w:cs="Times New Roman"/>
          <w:sz w:val="24"/>
          <w:szCs w:val="24"/>
        </w:rPr>
        <w:t>: Adapt patient feedback mechanisms used in other industries, such as online surveys or real-time feedback kiosks, to gather patient experiences and improve healthcare services based on their input.</w:t>
      </w:r>
    </w:p>
    <w:p w14:paraId="76CA3FBC" w14:textId="77777777" w:rsidR="006C34AB" w:rsidRPr="00DF3C45" w:rsidRDefault="006C34AB" w:rsidP="007D33FF">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Modify</w:t>
      </w:r>
    </w:p>
    <w:p w14:paraId="47FC1678" w14:textId="77777777" w:rsidR="006C34AB" w:rsidRPr="00DF3C45" w:rsidRDefault="006C34AB" w:rsidP="007D33FF">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Example</w:t>
      </w:r>
      <w:r w:rsidRPr="00DF3C45">
        <w:rPr>
          <w:rFonts w:ascii="Times New Roman" w:eastAsia="Times New Roman" w:hAnsi="Times New Roman" w:cs="Times New Roman"/>
          <w:sz w:val="24"/>
          <w:szCs w:val="24"/>
        </w:rPr>
        <w:t>: Modify appointment scheduling systems to include automated reminders and rescheduling options. This can reduce missed appointments and improve patient flow.</w:t>
      </w:r>
    </w:p>
    <w:p w14:paraId="2CF6C725" w14:textId="77777777" w:rsidR="006C34AB" w:rsidRPr="00DF3C45" w:rsidRDefault="006C34AB" w:rsidP="007D33FF">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Put to Another Use</w:t>
      </w:r>
    </w:p>
    <w:p w14:paraId="1242B035" w14:textId="77777777" w:rsidR="006C34AB" w:rsidRPr="00DF3C45" w:rsidRDefault="006C34AB" w:rsidP="007D33FF">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Example</w:t>
      </w:r>
      <w:r w:rsidRPr="00DF3C45">
        <w:rPr>
          <w:rFonts w:ascii="Times New Roman" w:eastAsia="Times New Roman" w:hAnsi="Times New Roman" w:cs="Times New Roman"/>
          <w:sz w:val="24"/>
          <w:szCs w:val="24"/>
        </w:rPr>
        <w:t>: Repurpose hospital discharge checklists to also serve as follow-up care checklists for outpatient care. This helps ensure patients receive all necessary instructions and support after leaving the hospital.</w:t>
      </w:r>
    </w:p>
    <w:p w14:paraId="236EABF6" w14:textId="77777777" w:rsidR="006C34AB" w:rsidRPr="00DF3C45" w:rsidRDefault="006C34AB" w:rsidP="007D33FF">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Eliminate</w:t>
      </w:r>
    </w:p>
    <w:p w14:paraId="67C7B383" w14:textId="77777777" w:rsidR="006C34AB" w:rsidRPr="00DF3C45" w:rsidRDefault="006C34AB" w:rsidP="007D33FF">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Example</w:t>
      </w:r>
      <w:r w:rsidRPr="00DF3C45">
        <w:rPr>
          <w:rFonts w:ascii="Times New Roman" w:eastAsia="Times New Roman" w:hAnsi="Times New Roman" w:cs="Times New Roman"/>
          <w:sz w:val="24"/>
          <w:szCs w:val="24"/>
        </w:rPr>
        <w:t>: Eliminate redundant paperwork by integrating various administrative forms into a single digital platform. This can streamline processes and reduce the administrative burden on staff.</w:t>
      </w:r>
    </w:p>
    <w:p w14:paraId="733E9CCD" w14:textId="77777777" w:rsidR="006C34AB" w:rsidRPr="00DF3C45" w:rsidRDefault="006C34AB" w:rsidP="007D33FF">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Reverse</w:t>
      </w:r>
    </w:p>
    <w:p w14:paraId="44125A1C" w14:textId="77777777" w:rsidR="006C34AB" w:rsidRPr="00DF3C45" w:rsidRDefault="006C34AB" w:rsidP="007D33FF">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DF3C45">
        <w:rPr>
          <w:rFonts w:ascii="Times New Roman" w:eastAsia="Times New Roman" w:hAnsi="Times New Roman" w:cs="Times New Roman"/>
          <w:b/>
          <w:bCs/>
          <w:sz w:val="24"/>
          <w:szCs w:val="24"/>
        </w:rPr>
        <w:t>Example</w:t>
      </w:r>
      <w:r w:rsidRPr="00DF3C45">
        <w:rPr>
          <w:rFonts w:ascii="Times New Roman" w:eastAsia="Times New Roman" w:hAnsi="Times New Roman" w:cs="Times New Roman"/>
          <w:sz w:val="24"/>
          <w:szCs w:val="24"/>
        </w:rPr>
        <w:t>: Reverse the typical patient flow by offering “walk-in” services for certain types of consultations or minor treatments. This could reduce wait times and improve patient satisfaction by providing more flexible access to care.</w:t>
      </w:r>
    </w:p>
    <w:p w14:paraId="7296A5BC" w14:textId="77777777" w:rsidR="006C34AB" w:rsidRPr="00DF3C45" w:rsidRDefault="006C34AB" w:rsidP="006C34AB">
      <w:pPr>
        <w:spacing w:before="100" w:beforeAutospacing="1" w:after="100" w:afterAutospacing="1" w:line="240" w:lineRule="auto"/>
        <w:ind w:left="2160"/>
        <w:rPr>
          <w:rFonts w:ascii="Times New Roman" w:hAnsi="Times New Roman" w:cs="Times New Roman"/>
          <w:sz w:val="24"/>
          <w:szCs w:val="24"/>
        </w:rPr>
      </w:pPr>
    </w:p>
    <w:p w14:paraId="7F2B739D" w14:textId="77777777" w:rsidR="002F4498" w:rsidRPr="00DF3C45" w:rsidRDefault="002F4498" w:rsidP="007D33FF">
      <w:pPr>
        <w:pStyle w:val="NormalWeb"/>
        <w:numPr>
          <w:ilvl w:val="0"/>
          <w:numId w:val="57"/>
        </w:numPr>
      </w:pPr>
      <w:r w:rsidRPr="00DF3C45">
        <w:rPr>
          <w:rStyle w:val="Strong"/>
          <w:rFonts w:eastAsiaTheme="majorEastAsia"/>
        </w:rPr>
        <w:t>Critical Thinking</w:t>
      </w:r>
    </w:p>
    <w:p w14:paraId="40FF5308" w14:textId="77777777" w:rsidR="002F4498" w:rsidRPr="00DF3C45" w:rsidRDefault="002F4498" w:rsidP="007D33FF">
      <w:pPr>
        <w:pStyle w:val="NormalWeb"/>
        <w:numPr>
          <w:ilvl w:val="1"/>
          <w:numId w:val="57"/>
        </w:numPr>
      </w:pPr>
      <w:r w:rsidRPr="00DF3C45">
        <w:rPr>
          <w:rStyle w:val="Strong"/>
          <w:rFonts w:eastAsiaTheme="majorEastAsia"/>
        </w:rPr>
        <w:t>Identify the Problem</w:t>
      </w:r>
    </w:p>
    <w:p w14:paraId="1E2143A2" w14:textId="77777777" w:rsidR="002F4498" w:rsidRPr="00DF3C45" w:rsidRDefault="002F4498" w:rsidP="007D33FF">
      <w:pPr>
        <w:numPr>
          <w:ilvl w:val="2"/>
          <w:numId w:val="57"/>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Define the issue of increased medication errors in a hospital setting.</w:t>
      </w:r>
    </w:p>
    <w:p w14:paraId="7D2C5CA3" w14:textId="77777777" w:rsidR="002F4498" w:rsidRPr="00DF3C45" w:rsidRDefault="002F4498" w:rsidP="007D33FF">
      <w:pPr>
        <w:pStyle w:val="NormalWeb"/>
        <w:numPr>
          <w:ilvl w:val="1"/>
          <w:numId w:val="57"/>
        </w:numPr>
      </w:pPr>
      <w:r w:rsidRPr="00DF3C45">
        <w:rPr>
          <w:rStyle w:val="Strong"/>
          <w:rFonts w:eastAsiaTheme="majorEastAsia"/>
        </w:rPr>
        <w:t>Gather Information</w:t>
      </w:r>
    </w:p>
    <w:p w14:paraId="29EAE1A9" w14:textId="77777777" w:rsidR="002F4498" w:rsidRPr="00DF3C45" w:rsidRDefault="002F4498" w:rsidP="007D33FF">
      <w:pPr>
        <w:numPr>
          <w:ilvl w:val="2"/>
          <w:numId w:val="57"/>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lastRenderedPageBreak/>
        <w:t>Example:</w:t>
      </w:r>
      <w:r w:rsidRPr="00DF3C45">
        <w:rPr>
          <w:rFonts w:ascii="Times New Roman" w:hAnsi="Times New Roman" w:cs="Times New Roman"/>
          <w:sz w:val="24"/>
          <w:szCs w:val="24"/>
        </w:rPr>
        <w:t xml:space="preserve"> Collect data on error rates, staff training levels, and medication administration processes.</w:t>
      </w:r>
    </w:p>
    <w:p w14:paraId="32DFE165" w14:textId="77777777" w:rsidR="002F4498" w:rsidRPr="00DF3C45" w:rsidRDefault="002F4498" w:rsidP="007D33FF">
      <w:pPr>
        <w:pStyle w:val="NormalWeb"/>
        <w:numPr>
          <w:ilvl w:val="1"/>
          <w:numId w:val="57"/>
        </w:numPr>
      </w:pPr>
      <w:r w:rsidRPr="00DF3C45">
        <w:rPr>
          <w:rStyle w:val="Strong"/>
          <w:rFonts w:eastAsiaTheme="majorEastAsia"/>
        </w:rPr>
        <w:t>Analyze and Interpret Data</w:t>
      </w:r>
    </w:p>
    <w:p w14:paraId="51D6A0BA" w14:textId="77777777" w:rsidR="002F4498" w:rsidRPr="00DF3C45" w:rsidRDefault="002F4498" w:rsidP="007D33FF">
      <w:pPr>
        <w:numPr>
          <w:ilvl w:val="2"/>
          <w:numId w:val="57"/>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Identify patterns in medication errors, such as errors occurring during shift changes or with specific types of medications.</w:t>
      </w:r>
    </w:p>
    <w:p w14:paraId="31E0F2E3" w14:textId="77777777" w:rsidR="002F4498" w:rsidRPr="00DF3C45" w:rsidRDefault="002F4498" w:rsidP="007D33FF">
      <w:pPr>
        <w:pStyle w:val="NormalWeb"/>
        <w:numPr>
          <w:ilvl w:val="1"/>
          <w:numId w:val="57"/>
        </w:numPr>
      </w:pPr>
      <w:r w:rsidRPr="00DF3C45">
        <w:rPr>
          <w:rStyle w:val="Strong"/>
          <w:rFonts w:eastAsiaTheme="majorEastAsia"/>
        </w:rPr>
        <w:t>Evaluate the Evidence</w:t>
      </w:r>
    </w:p>
    <w:p w14:paraId="1DD2B6D9" w14:textId="77777777" w:rsidR="002F4498" w:rsidRPr="00DF3C45" w:rsidRDefault="002F4498" w:rsidP="007D33FF">
      <w:pPr>
        <w:numPr>
          <w:ilvl w:val="2"/>
          <w:numId w:val="57"/>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Assess the credibility of sources reporting errors and evaluate the effectiveness of current training programs.</w:t>
      </w:r>
    </w:p>
    <w:p w14:paraId="37BD6824" w14:textId="77777777" w:rsidR="002F4498" w:rsidRPr="00DF3C45" w:rsidRDefault="002F4498" w:rsidP="007D33FF">
      <w:pPr>
        <w:pStyle w:val="NormalWeb"/>
        <w:numPr>
          <w:ilvl w:val="1"/>
          <w:numId w:val="57"/>
        </w:numPr>
      </w:pPr>
      <w:r w:rsidRPr="00DF3C45">
        <w:rPr>
          <w:rStyle w:val="Strong"/>
          <w:rFonts w:eastAsiaTheme="majorEastAsia"/>
        </w:rPr>
        <w:t>Make a Conclusion</w:t>
      </w:r>
    </w:p>
    <w:p w14:paraId="78510797" w14:textId="77777777" w:rsidR="002F4498" w:rsidRPr="00DF3C45" w:rsidRDefault="002F4498" w:rsidP="007D33FF">
      <w:pPr>
        <w:numPr>
          <w:ilvl w:val="2"/>
          <w:numId w:val="57"/>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Conclude that enhancing training and implementing a double-check system for high-risk medications will reduce errors.</w:t>
      </w:r>
    </w:p>
    <w:p w14:paraId="579D15E1" w14:textId="77777777" w:rsidR="002F4498" w:rsidRPr="00DF3C45" w:rsidRDefault="002F4498" w:rsidP="002F4498">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Creative vs. Critical Thinking</w:t>
      </w:r>
    </w:p>
    <w:p w14:paraId="405D337A" w14:textId="77777777" w:rsidR="002F4498" w:rsidRPr="00DF3C45" w:rsidRDefault="002F4498" w:rsidP="007D33FF">
      <w:pPr>
        <w:pStyle w:val="NormalWeb"/>
        <w:numPr>
          <w:ilvl w:val="0"/>
          <w:numId w:val="58"/>
        </w:numPr>
      </w:pPr>
      <w:r w:rsidRPr="00DF3C45">
        <w:rPr>
          <w:rStyle w:val="Strong"/>
          <w:rFonts w:eastAsiaTheme="majorEastAsia"/>
        </w:rPr>
        <w:t>Creative Thinking:</w:t>
      </w:r>
      <w:r w:rsidRPr="00DF3C45">
        <w:t xml:space="preserve"> Generates innovative solutions and explores new approaches.</w:t>
      </w:r>
    </w:p>
    <w:p w14:paraId="528CA7E2" w14:textId="77777777" w:rsidR="002F4498" w:rsidRPr="00DF3C45" w:rsidRDefault="002F4498" w:rsidP="007D33FF">
      <w:pPr>
        <w:numPr>
          <w:ilvl w:val="1"/>
          <w:numId w:val="58"/>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Developing a mobile app for patients to track their medications and receive reminders.</w:t>
      </w:r>
    </w:p>
    <w:p w14:paraId="79117DC3" w14:textId="77777777" w:rsidR="002F4498" w:rsidRPr="00DF3C45" w:rsidRDefault="002F4498" w:rsidP="007D33FF">
      <w:pPr>
        <w:pStyle w:val="NormalWeb"/>
        <w:numPr>
          <w:ilvl w:val="0"/>
          <w:numId w:val="58"/>
        </w:numPr>
      </w:pPr>
      <w:r w:rsidRPr="00DF3C45">
        <w:rPr>
          <w:rStyle w:val="Strong"/>
          <w:rFonts w:eastAsiaTheme="majorEastAsia"/>
        </w:rPr>
        <w:t>Critical Thinking:</w:t>
      </w:r>
      <w:r w:rsidRPr="00DF3C45">
        <w:t xml:space="preserve"> Analyzes and evaluates the feasibility of ideas and solutions.</w:t>
      </w:r>
    </w:p>
    <w:p w14:paraId="2F129AED" w14:textId="77777777" w:rsidR="002F4498" w:rsidRPr="00DF3C45" w:rsidRDefault="002F4498" w:rsidP="007D33FF">
      <w:pPr>
        <w:numPr>
          <w:ilvl w:val="1"/>
          <w:numId w:val="58"/>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Assessing the practicality and cost-effectiveness of the medication tracking app and its integration with existing systems.</w:t>
      </w:r>
    </w:p>
    <w:p w14:paraId="77CE3DF3" w14:textId="77777777" w:rsidR="002F4498" w:rsidRPr="00DF3C45" w:rsidRDefault="002F4498" w:rsidP="002F4498">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Illustration Example</w:t>
      </w:r>
    </w:p>
    <w:p w14:paraId="3E2B9AE6" w14:textId="77777777" w:rsidR="002F4498" w:rsidRPr="00DF3C45" w:rsidRDefault="002F4498" w:rsidP="007D33FF">
      <w:pPr>
        <w:numPr>
          <w:ilvl w:val="0"/>
          <w:numId w:val="59"/>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Mind Mapping Technique</w:t>
      </w:r>
    </w:p>
    <w:p w14:paraId="29E23AB4" w14:textId="77777777" w:rsidR="002F4498" w:rsidRPr="00DF3C45" w:rsidRDefault="002F4498" w:rsidP="007D33FF">
      <w:pPr>
        <w:numPr>
          <w:ilvl w:val="1"/>
          <w:numId w:val="59"/>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Use Case:</w:t>
      </w:r>
      <w:r w:rsidRPr="00DF3C45">
        <w:rPr>
          <w:rFonts w:ascii="Times New Roman" w:hAnsi="Times New Roman" w:cs="Times New Roman"/>
          <w:sz w:val="24"/>
          <w:szCs w:val="24"/>
        </w:rPr>
        <w:t xml:space="preserve"> Brainstorming solutions to reduce hospital readmission rates. Start with the central issue (readmissions) and create branches for potential solutions such as improved discharge planning, patient education, and follow-up care.</w:t>
      </w:r>
    </w:p>
    <w:p w14:paraId="066BEC76" w14:textId="0B7192D1" w:rsidR="00564D71" w:rsidRPr="00DF3C45" w:rsidRDefault="00564D71" w:rsidP="00564D71">
      <w:pPr>
        <w:spacing w:after="0" w:line="240" w:lineRule="auto"/>
        <w:rPr>
          <w:rFonts w:ascii="Times New Roman" w:eastAsia="Times New Roman" w:hAnsi="Times New Roman" w:cs="Times New Roman"/>
          <w:sz w:val="24"/>
          <w:szCs w:val="24"/>
        </w:rPr>
      </w:pPr>
    </w:p>
    <w:p w14:paraId="2C47762F" w14:textId="5E66DC60" w:rsidR="00FA54B0" w:rsidRPr="00DF3C45" w:rsidRDefault="00BD30DC" w:rsidP="00FA54B0">
      <w:pPr>
        <w:pStyle w:val="Heading3"/>
        <w:rPr>
          <w:sz w:val="24"/>
          <w:szCs w:val="24"/>
        </w:rPr>
      </w:pPr>
      <w:r w:rsidRPr="00DF3C45">
        <w:rPr>
          <w:sz w:val="24"/>
          <w:szCs w:val="24"/>
        </w:rPr>
        <w:t xml:space="preserve">L.O </w:t>
      </w:r>
      <w:proofErr w:type="gramStart"/>
      <w:r w:rsidRPr="00DF3C45">
        <w:rPr>
          <w:sz w:val="24"/>
          <w:szCs w:val="24"/>
        </w:rPr>
        <w:t>6 :</w:t>
      </w:r>
      <w:proofErr w:type="gramEnd"/>
      <w:r w:rsidRPr="00DF3C45">
        <w:rPr>
          <w:sz w:val="24"/>
          <w:szCs w:val="24"/>
        </w:rPr>
        <w:t xml:space="preserve"> PROMOTING CUSTOMER CARE IN HEALTHCARE SERVICES SUPPORT</w:t>
      </w:r>
    </w:p>
    <w:p w14:paraId="4C8DB401" w14:textId="77777777" w:rsidR="00FA54B0" w:rsidRPr="00DF3C45" w:rsidRDefault="00FA54B0" w:rsidP="00FA54B0">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Key Concepts</w:t>
      </w:r>
    </w:p>
    <w:p w14:paraId="733F566A" w14:textId="77777777" w:rsidR="00FA54B0" w:rsidRPr="00DF3C45" w:rsidRDefault="00FA54B0" w:rsidP="007D33FF">
      <w:pPr>
        <w:numPr>
          <w:ilvl w:val="0"/>
          <w:numId w:val="60"/>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Customer Needs</w:t>
      </w:r>
      <w:r w:rsidRPr="00DF3C45">
        <w:rPr>
          <w:rFonts w:ascii="Times New Roman" w:hAnsi="Times New Roman" w:cs="Times New Roman"/>
          <w:sz w:val="24"/>
          <w:szCs w:val="24"/>
        </w:rPr>
        <w:t>: Understanding what customers require and how to address those needs.</w:t>
      </w:r>
    </w:p>
    <w:p w14:paraId="5FE3085B" w14:textId="77777777" w:rsidR="00FA54B0" w:rsidRPr="00DF3C45" w:rsidRDefault="00FA54B0" w:rsidP="007D33FF">
      <w:pPr>
        <w:numPr>
          <w:ilvl w:val="0"/>
          <w:numId w:val="60"/>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Resolving Concerns</w:t>
      </w:r>
      <w:r w:rsidRPr="00DF3C45">
        <w:rPr>
          <w:rFonts w:ascii="Times New Roman" w:hAnsi="Times New Roman" w:cs="Times New Roman"/>
          <w:sz w:val="24"/>
          <w:szCs w:val="24"/>
        </w:rPr>
        <w:t>: Handling complaints and resolving customer issues.</w:t>
      </w:r>
    </w:p>
    <w:p w14:paraId="23C481F9" w14:textId="16A0F4D2" w:rsidR="00FA54B0" w:rsidRPr="00DF3C45" w:rsidRDefault="00FA54B0" w:rsidP="007D33FF">
      <w:pPr>
        <w:numPr>
          <w:ilvl w:val="0"/>
          <w:numId w:val="60"/>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Customer Feedback Methods</w:t>
      </w:r>
      <w:r w:rsidRPr="00DF3C45">
        <w:rPr>
          <w:rFonts w:ascii="Times New Roman" w:hAnsi="Times New Roman" w:cs="Times New Roman"/>
          <w:sz w:val="24"/>
          <w:szCs w:val="24"/>
        </w:rPr>
        <w:t>: Gaining insight into customer satisfaction.</w:t>
      </w:r>
    </w:p>
    <w:p w14:paraId="1F7BFD30" w14:textId="77777777" w:rsidR="00BD30DC" w:rsidRPr="00DF3C45" w:rsidRDefault="00BD30DC" w:rsidP="00BD30DC">
      <w:pPr>
        <w:pStyle w:val="Heading3"/>
        <w:rPr>
          <w:sz w:val="24"/>
          <w:szCs w:val="24"/>
        </w:rPr>
      </w:pPr>
      <w:r w:rsidRPr="00DF3C45">
        <w:rPr>
          <w:sz w:val="24"/>
          <w:szCs w:val="24"/>
        </w:rPr>
        <w:t>1. Customer Needs: Understanding What Customers Require and How to Address Those Needs</w:t>
      </w:r>
    </w:p>
    <w:p w14:paraId="72ACEFA1" w14:textId="77777777" w:rsidR="00BD30DC" w:rsidRPr="00DF3C45" w:rsidRDefault="00BD30DC" w:rsidP="00BD30DC">
      <w:pPr>
        <w:pStyle w:val="NormalWeb"/>
      </w:pPr>
      <w:r w:rsidRPr="00DF3C45">
        <w:rPr>
          <w:rStyle w:val="Strong"/>
        </w:rPr>
        <w:t>Explanation:</w:t>
      </w:r>
      <w:r w:rsidRPr="00DF3C45">
        <w:t xml:space="preserve"> Understanding customer needs in healthcare involves recognizing the specific requirements and expectations of patients and their families. This includes their physical, emotional, and informational needs.</w:t>
      </w:r>
    </w:p>
    <w:p w14:paraId="6F71E17B" w14:textId="77777777" w:rsidR="00BD30DC" w:rsidRPr="00DF3C45" w:rsidRDefault="00BD30DC" w:rsidP="00BD30DC">
      <w:pPr>
        <w:pStyle w:val="NormalWeb"/>
      </w:pPr>
      <w:r w:rsidRPr="00DF3C45">
        <w:rPr>
          <w:rStyle w:val="Strong"/>
        </w:rPr>
        <w:lastRenderedPageBreak/>
        <w:t>Examples:</w:t>
      </w:r>
    </w:p>
    <w:p w14:paraId="7EE41E65" w14:textId="77777777" w:rsidR="00BD30DC" w:rsidRPr="00DF3C45" w:rsidRDefault="00BD30DC" w:rsidP="007D33FF">
      <w:pPr>
        <w:pStyle w:val="NormalWeb"/>
        <w:numPr>
          <w:ilvl w:val="0"/>
          <w:numId w:val="68"/>
        </w:numPr>
      </w:pPr>
      <w:r w:rsidRPr="00DF3C45">
        <w:rPr>
          <w:rStyle w:val="Strong"/>
        </w:rPr>
        <w:t>Physical Needs:</w:t>
      </w:r>
      <w:r w:rsidRPr="00DF3C45">
        <w:t xml:space="preserve"> Patients may require timely access to medical services, appropriate pain management, or specialized medical equipment. For instance, a patient recovering from surgery might need assistance with mobility and pain relief. Healthcare staff should ensure that the patient has access to pain management medications and physical therapy as needed.</w:t>
      </w:r>
    </w:p>
    <w:p w14:paraId="106F0C7E" w14:textId="77777777" w:rsidR="00BD30DC" w:rsidRPr="00DF3C45" w:rsidRDefault="00BD30DC" w:rsidP="007D33FF">
      <w:pPr>
        <w:pStyle w:val="NormalWeb"/>
        <w:numPr>
          <w:ilvl w:val="0"/>
          <w:numId w:val="68"/>
        </w:numPr>
      </w:pPr>
      <w:r w:rsidRPr="00DF3C45">
        <w:rPr>
          <w:rStyle w:val="Strong"/>
        </w:rPr>
        <w:t>Emotional Needs:</w:t>
      </w:r>
      <w:r w:rsidRPr="00DF3C45">
        <w:t xml:space="preserve"> Patients and their families often need emotional support during stressful times. For example, a cancer patient might need counseling services to cope with the emotional impact of their diagnosis. Healthcare providers can offer referrals to counseling services or support groups.</w:t>
      </w:r>
    </w:p>
    <w:p w14:paraId="0F3F04BC" w14:textId="77777777" w:rsidR="00BD30DC" w:rsidRPr="00DF3C45" w:rsidRDefault="00BD30DC" w:rsidP="007D33FF">
      <w:pPr>
        <w:pStyle w:val="NormalWeb"/>
        <w:numPr>
          <w:ilvl w:val="0"/>
          <w:numId w:val="68"/>
        </w:numPr>
      </w:pPr>
      <w:r w:rsidRPr="00DF3C45">
        <w:rPr>
          <w:rStyle w:val="Strong"/>
        </w:rPr>
        <w:t>Informational Needs:</w:t>
      </w:r>
      <w:r w:rsidRPr="00DF3C45">
        <w:t xml:space="preserve"> Patients need clear and accurate information about their conditions, treatments, and care plans. For example, if a patient is prescribed a new medication, they should be provided with detailed instructions on how to take it, potential side effects, and who to contact if they have questions.</w:t>
      </w:r>
    </w:p>
    <w:p w14:paraId="7FA5544B" w14:textId="77777777" w:rsidR="00BD30DC" w:rsidRPr="00DF3C45" w:rsidRDefault="00BD30DC" w:rsidP="00BD30DC">
      <w:pPr>
        <w:pStyle w:val="Heading3"/>
        <w:rPr>
          <w:sz w:val="24"/>
          <w:szCs w:val="24"/>
        </w:rPr>
      </w:pPr>
      <w:r w:rsidRPr="00DF3C45">
        <w:rPr>
          <w:sz w:val="24"/>
          <w:szCs w:val="24"/>
        </w:rPr>
        <w:t>2. Resolving Concerns: Handling Complaints and Resolving Customer Issues</w:t>
      </w:r>
    </w:p>
    <w:p w14:paraId="049FC3B3" w14:textId="77777777" w:rsidR="00BD30DC" w:rsidRPr="00DF3C45" w:rsidRDefault="00BD30DC" w:rsidP="00BD30DC">
      <w:pPr>
        <w:pStyle w:val="NormalWeb"/>
      </w:pPr>
      <w:r w:rsidRPr="00DF3C45">
        <w:rPr>
          <w:rStyle w:val="Strong"/>
        </w:rPr>
        <w:t>Explanation:</w:t>
      </w:r>
      <w:r w:rsidRPr="00DF3C45">
        <w:t xml:space="preserve"> Resolving concerns involves addressing and rectifying issues that arise in healthcare settings. This includes managing complaints from patients or their families and finding satisfactory solutions.</w:t>
      </w:r>
    </w:p>
    <w:p w14:paraId="002366A6" w14:textId="77777777" w:rsidR="00BD30DC" w:rsidRPr="00DF3C45" w:rsidRDefault="00BD30DC" w:rsidP="00BD30DC">
      <w:pPr>
        <w:pStyle w:val="NormalWeb"/>
      </w:pPr>
      <w:r w:rsidRPr="00DF3C45">
        <w:rPr>
          <w:rStyle w:val="Strong"/>
        </w:rPr>
        <w:t>Examples:</w:t>
      </w:r>
    </w:p>
    <w:p w14:paraId="69259FC1" w14:textId="77777777" w:rsidR="00BD30DC" w:rsidRPr="00DF3C45" w:rsidRDefault="00BD30DC" w:rsidP="007D33FF">
      <w:pPr>
        <w:pStyle w:val="NormalWeb"/>
        <w:numPr>
          <w:ilvl w:val="0"/>
          <w:numId w:val="69"/>
        </w:numPr>
      </w:pPr>
      <w:r w:rsidRPr="00DF3C45">
        <w:rPr>
          <w:rStyle w:val="Strong"/>
        </w:rPr>
        <w:t>Complaint Handling:</w:t>
      </w:r>
      <w:r w:rsidRPr="00DF3C45">
        <w:t xml:space="preserve"> If a patient complains about long wait times, healthcare providers should listen empathetically, apologize for the inconvenience, and explain any reasons for the delay. They should then work to expedite the patient's care or offer alternative solutions, such as rescheduling or providing updates on wait times.</w:t>
      </w:r>
    </w:p>
    <w:p w14:paraId="636EAAD2" w14:textId="77777777" w:rsidR="00BD30DC" w:rsidRPr="00DF3C45" w:rsidRDefault="00BD30DC" w:rsidP="007D33FF">
      <w:pPr>
        <w:pStyle w:val="NormalWeb"/>
        <w:numPr>
          <w:ilvl w:val="0"/>
          <w:numId w:val="69"/>
        </w:numPr>
      </w:pPr>
      <w:r w:rsidRPr="00DF3C45">
        <w:rPr>
          <w:rStyle w:val="Strong"/>
        </w:rPr>
        <w:t>Issue Resolution:</w:t>
      </w:r>
      <w:r w:rsidRPr="00DF3C45">
        <w:t xml:space="preserve"> If a patient reports that their medication was incorrectly administered, the healthcare team should investigate the issue, correct any mistakes, and ensure the patient receives the correct medication. They should also review procedures to prevent similar errors in the future and communicate the steps taken to the patient.</w:t>
      </w:r>
    </w:p>
    <w:p w14:paraId="279C1E3F" w14:textId="77777777" w:rsidR="00BD30DC" w:rsidRPr="00DF3C45" w:rsidRDefault="00BD30DC" w:rsidP="00BD30DC">
      <w:pPr>
        <w:pStyle w:val="Heading3"/>
        <w:rPr>
          <w:sz w:val="24"/>
          <w:szCs w:val="24"/>
        </w:rPr>
      </w:pPr>
      <w:r w:rsidRPr="00DF3C45">
        <w:rPr>
          <w:sz w:val="24"/>
          <w:szCs w:val="24"/>
        </w:rPr>
        <w:t>3. Customer Feedback Methods: Gaining Insight into Customer Satisfaction</w:t>
      </w:r>
    </w:p>
    <w:p w14:paraId="2B411634" w14:textId="77777777" w:rsidR="00BD30DC" w:rsidRPr="00DF3C45" w:rsidRDefault="00BD30DC" w:rsidP="00BD30DC">
      <w:pPr>
        <w:pStyle w:val="NormalWeb"/>
      </w:pPr>
      <w:r w:rsidRPr="00DF3C45">
        <w:rPr>
          <w:rStyle w:val="Strong"/>
        </w:rPr>
        <w:t>Explanation:</w:t>
      </w:r>
      <w:r w:rsidRPr="00DF3C45">
        <w:t xml:space="preserve"> Customer feedback methods involve collecting and analyzing input from patients and their families to gauge satisfaction and identify areas for improvement.</w:t>
      </w:r>
    </w:p>
    <w:p w14:paraId="7AFD8F05" w14:textId="77777777" w:rsidR="00BD30DC" w:rsidRPr="00DF3C45" w:rsidRDefault="00BD30DC" w:rsidP="00BD30DC">
      <w:pPr>
        <w:pStyle w:val="NormalWeb"/>
      </w:pPr>
      <w:r w:rsidRPr="00DF3C45">
        <w:rPr>
          <w:rStyle w:val="Strong"/>
        </w:rPr>
        <w:t>Examples:</w:t>
      </w:r>
    </w:p>
    <w:p w14:paraId="6C64B39E" w14:textId="77777777" w:rsidR="00BD30DC" w:rsidRPr="00DF3C45" w:rsidRDefault="00BD30DC" w:rsidP="007D33FF">
      <w:pPr>
        <w:pStyle w:val="NormalWeb"/>
        <w:numPr>
          <w:ilvl w:val="0"/>
          <w:numId w:val="70"/>
        </w:numPr>
      </w:pPr>
      <w:r w:rsidRPr="00DF3C45">
        <w:rPr>
          <w:rStyle w:val="Strong"/>
        </w:rPr>
        <w:t>Surveys:</w:t>
      </w:r>
      <w:r w:rsidRPr="00DF3C45">
        <w:t xml:space="preserve"> Healthcare facilities often use patient satisfaction surveys to gather feedback on various aspects of care, such as staff professionalism, facility cleanliness, and overall experience. For example, after a visit or discharge, patients might receive a survey asking them to rate their satisfaction with the care they received and suggest improvements.</w:t>
      </w:r>
    </w:p>
    <w:p w14:paraId="6E4B9787" w14:textId="77777777" w:rsidR="00BD30DC" w:rsidRPr="00DF3C45" w:rsidRDefault="00BD30DC" w:rsidP="007D33FF">
      <w:pPr>
        <w:pStyle w:val="NormalWeb"/>
        <w:numPr>
          <w:ilvl w:val="0"/>
          <w:numId w:val="70"/>
        </w:numPr>
      </w:pPr>
      <w:r w:rsidRPr="00DF3C45">
        <w:rPr>
          <w:rStyle w:val="Strong"/>
        </w:rPr>
        <w:t>Comment Cards:</w:t>
      </w:r>
      <w:r w:rsidRPr="00DF3C45">
        <w:t xml:space="preserve"> Some healthcare settings provide comment cards for patients to fill out anonymously. These cards can include questions about the quality of care, waiting times, </w:t>
      </w:r>
      <w:r w:rsidRPr="00DF3C45">
        <w:lastRenderedPageBreak/>
        <w:t>and staff interactions. The feedback collected can help identify common issues and areas for enhancement.</w:t>
      </w:r>
    </w:p>
    <w:p w14:paraId="6500FBDE" w14:textId="77777777" w:rsidR="00BD30DC" w:rsidRPr="00DF3C45" w:rsidRDefault="00BD30DC" w:rsidP="007D33FF">
      <w:pPr>
        <w:pStyle w:val="NormalWeb"/>
        <w:numPr>
          <w:ilvl w:val="0"/>
          <w:numId w:val="70"/>
        </w:numPr>
      </w:pPr>
      <w:r w:rsidRPr="00DF3C45">
        <w:rPr>
          <w:rStyle w:val="Strong"/>
        </w:rPr>
        <w:t>Focus Groups:</w:t>
      </w:r>
      <w:r w:rsidRPr="00DF3C45">
        <w:t xml:space="preserve"> Healthcare providers may organize focus groups with patients or family members to discuss their experiences and gather detailed feedback. This method allows for in-depth conversations about what is working well and what needs improvement.</w:t>
      </w:r>
    </w:p>
    <w:p w14:paraId="44BAEB0C" w14:textId="65E236DA" w:rsidR="00FA54B0" w:rsidRPr="00DF3C45" w:rsidRDefault="00FA54B0" w:rsidP="00FA54B0">
      <w:pPr>
        <w:spacing w:after="0"/>
        <w:rPr>
          <w:rFonts w:ascii="Times New Roman" w:hAnsi="Times New Roman" w:cs="Times New Roman"/>
          <w:sz w:val="24"/>
          <w:szCs w:val="24"/>
        </w:rPr>
      </w:pPr>
    </w:p>
    <w:p w14:paraId="51D81109" w14:textId="77777777" w:rsidR="00FA54B0" w:rsidRPr="00DF3C45" w:rsidRDefault="00FA54B0" w:rsidP="00FA54B0">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Customer Needs: Understanding What Customers Require and How to Address Those Needs</w:t>
      </w:r>
    </w:p>
    <w:p w14:paraId="691272C3" w14:textId="77777777" w:rsidR="00FA54B0" w:rsidRPr="00DF3C45" w:rsidRDefault="00FA54B0" w:rsidP="00FA54B0">
      <w:pPr>
        <w:pStyle w:val="NormalWeb"/>
      </w:pPr>
      <w:r w:rsidRPr="00DF3C45">
        <w:t>Customer needs encompass the wants, expectations, and requirements that customers have regarding a service. In healthcare, addressing these needs is crucial for delivering high-quality patient care and ensuring patient satisfaction.</w:t>
      </w:r>
    </w:p>
    <w:p w14:paraId="03C9A3A5" w14:textId="77777777" w:rsidR="00FA54B0" w:rsidRPr="00DF3C45" w:rsidRDefault="00FA54B0" w:rsidP="00FA54B0">
      <w:pPr>
        <w:pStyle w:val="NormalWeb"/>
      </w:pPr>
      <w:r w:rsidRPr="00DF3C45">
        <w:rPr>
          <w:rStyle w:val="Strong"/>
        </w:rPr>
        <w:t>Types of Customer Needs:</w:t>
      </w:r>
    </w:p>
    <w:p w14:paraId="6997ADA2" w14:textId="77777777" w:rsidR="00FA54B0" w:rsidRPr="00DF3C45" w:rsidRDefault="00FA54B0" w:rsidP="007D33FF">
      <w:pPr>
        <w:pStyle w:val="NormalWeb"/>
        <w:numPr>
          <w:ilvl w:val="0"/>
          <w:numId w:val="61"/>
        </w:numPr>
      </w:pPr>
      <w:r w:rsidRPr="00DF3C45">
        <w:rPr>
          <w:rStyle w:val="Strong"/>
        </w:rPr>
        <w:t>Functional Needs</w:t>
      </w:r>
    </w:p>
    <w:p w14:paraId="7AECFEA2" w14:textId="77777777" w:rsidR="00FA54B0" w:rsidRPr="00DF3C45" w:rsidRDefault="00FA54B0" w:rsidP="007D33FF">
      <w:pPr>
        <w:numPr>
          <w:ilvl w:val="1"/>
          <w:numId w:val="61"/>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Patients expect timely and effective treatment from healthcare providers. For instance, a patient undergoing surgery needs to receive accurate diagnoses, competent surgical procedures, and post-operative care.</w:t>
      </w:r>
    </w:p>
    <w:p w14:paraId="70F1846F" w14:textId="77777777" w:rsidR="00FA54B0" w:rsidRPr="00DF3C45" w:rsidRDefault="00FA54B0" w:rsidP="007D33FF">
      <w:pPr>
        <w:pStyle w:val="NormalWeb"/>
        <w:numPr>
          <w:ilvl w:val="0"/>
          <w:numId w:val="61"/>
        </w:numPr>
      </w:pPr>
      <w:r w:rsidRPr="00DF3C45">
        <w:rPr>
          <w:rStyle w:val="Strong"/>
        </w:rPr>
        <w:t>Emotional Needs</w:t>
      </w:r>
    </w:p>
    <w:p w14:paraId="7C7292A0" w14:textId="77777777" w:rsidR="00FA54B0" w:rsidRPr="00DF3C45" w:rsidRDefault="00FA54B0" w:rsidP="007D33FF">
      <w:pPr>
        <w:numPr>
          <w:ilvl w:val="1"/>
          <w:numId w:val="61"/>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Patients seek empathy and reassurance from healthcare staff. For instance, a patient diagnosed with a chronic illness may need emotional support and clear communication from their healthcare team to help them cope with their diagnosis.</w:t>
      </w:r>
    </w:p>
    <w:p w14:paraId="52701184" w14:textId="77777777" w:rsidR="00FA54B0" w:rsidRPr="00DF3C45" w:rsidRDefault="00FA54B0" w:rsidP="007D33FF">
      <w:pPr>
        <w:pStyle w:val="NormalWeb"/>
        <w:numPr>
          <w:ilvl w:val="0"/>
          <w:numId w:val="61"/>
        </w:numPr>
      </w:pPr>
      <w:r w:rsidRPr="00DF3C45">
        <w:rPr>
          <w:rStyle w:val="Strong"/>
        </w:rPr>
        <w:t>Social Needs</w:t>
      </w:r>
    </w:p>
    <w:p w14:paraId="305CC581" w14:textId="77777777" w:rsidR="00FA54B0" w:rsidRPr="00DF3C45" w:rsidRDefault="00FA54B0" w:rsidP="007D33FF">
      <w:pPr>
        <w:numPr>
          <w:ilvl w:val="1"/>
          <w:numId w:val="61"/>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Patients may value the prestige associated with being treated at a renowned medical facility. For instance, patients might choose a hospital known for its advanced treatments and specialist care to gain assurance of high-quality care.</w:t>
      </w:r>
    </w:p>
    <w:p w14:paraId="7211A374" w14:textId="77777777" w:rsidR="00FA54B0" w:rsidRPr="00DF3C45" w:rsidRDefault="00FA54B0" w:rsidP="007D33FF">
      <w:pPr>
        <w:pStyle w:val="NormalWeb"/>
        <w:numPr>
          <w:ilvl w:val="0"/>
          <w:numId w:val="61"/>
        </w:numPr>
      </w:pPr>
      <w:r w:rsidRPr="00DF3C45">
        <w:rPr>
          <w:rStyle w:val="Strong"/>
        </w:rPr>
        <w:t>Latent Needs</w:t>
      </w:r>
    </w:p>
    <w:p w14:paraId="29B87ED2" w14:textId="77777777" w:rsidR="00FA54B0" w:rsidRPr="00DF3C45" w:rsidRDefault="00FA54B0" w:rsidP="007D33FF">
      <w:pPr>
        <w:numPr>
          <w:ilvl w:val="1"/>
          <w:numId w:val="61"/>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Patients might not initially express the need for access to online health records but will appreciate it once it is provided. An example would be offering a patient portal where patients can view their medical history, test results, and treatment plans, which enhances their overall experience.</w:t>
      </w:r>
    </w:p>
    <w:p w14:paraId="25E60480" w14:textId="77777777" w:rsidR="00FA54B0" w:rsidRPr="00DF3C45" w:rsidRDefault="00FA54B0" w:rsidP="00FA54B0">
      <w:pPr>
        <w:pStyle w:val="NormalWeb"/>
      </w:pPr>
      <w:r w:rsidRPr="00DF3C45">
        <w:rPr>
          <w:rStyle w:val="Strong"/>
        </w:rPr>
        <w:t>Steps to Address Customer Needs:</w:t>
      </w:r>
    </w:p>
    <w:p w14:paraId="04475D8C" w14:textId="77777777" w:rsidR="00FA54B0" w:rsidRPr="00DF3C45" w:rsidRDefault="00FA54B0" w:rsidP="007D33FF">
      <w:pPr>
        <w:pStyle w:val="NormalWeb"/>
        <w:numPr>
          <w:ilvl w:val="0"/>
          <w:numId w:val="62"/>
        </w:numPr>
      </w:pPr>
      <w:r w:rsidRPr="00DF3C45">
        <w:rPr>
          <w:rStyle w:val="Strong"/>
        </w:rPr>
        <w:t>Identify Customer Needs</w:t>
      </w:r>
    </w:p>
    <w:p w14:paraId="40DC7C6E" w14:textId="77777777" w:rsidR="00FA54B0" w:rsidRPr="00DF3C45" w:rsidRDefault="00FA54B0" w:rsidP="007D33FF">
      <w:pPr>
        <w:numPr>
          <w:ilvl w:val="1"/>
          <w:numId w:val="62"/>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Conduct patient surveys, focus groups, and one-on-one interviews to gather information on what patients find important in their healthcare experience. For instance, a hospital might find that patients value shorter wait times and clearer communication from their healthcare providers.</w:t>
      </w:r>
    </w:p>
    <w:p w14:paraId="659E671E" w14:textId="77777777" w:rsidR="00FA54B0" w:rsidRPr="00DF3C45" w:rsidRDefault="00FA54B0" w:rsidP="007D33FF">
      <w:pPr>
        <w:pStyle w:val="NormalWeb"/>
        <w:numPr>
          <w:ilvl w:val="0"/>
          <w:numId w:val="62"/>
        </w:numPr>
      </w:pPr>
      <w:r w:rsidRPr="00DF3C45">
        <w:rPr>
          <w:rStyle w:val="Strong"/>
        </w:rPr>
        <w:t>Prioritize Needs</w:t>
      </w:r>
    </w:p>
    <w:p w14:paraId="08E6DDF7" w14:textId="77777777" w:rsidR="00FA54B0" w:rsidRPr="00DF3C45" w:rsidRDefault="00FA54B0" w:rsidP="007D33FF">
      <w:pPr>
        <w:numPr>
          <w:ilvl w:val="1"/>
          <w:numId w:val="62"/>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Focus on addressing urgent needs that significantly impact patient care, such as improving wait times for emergency services or enhancing the availability of specialist consultations.</w:t>
      </w:r>
    </w:p>
    <w:p w14:paraId="1BDE0E12" w14:textId="77777777" w:rsidR="00FA54B0" w:rsidRPr="00DF3C45" w:rsidRDefault="00FA54B0" w:rsidP="007D33FF">
      <w:pPr>
        <w:pStyle w:val="NormalWeb"/>
        <w:numPr>
          <w:ilvl w:val="0"/>
          <w:numId w:val="62"/>
        </w:numPr>
      </w:pPr>
      <w:r w:rsidRPr="00DF3C45">
        <w:rPr>
          <w:rStyle w:val="Strong"/>
        </w:rPr>
        <w:lastRenderedPageBreak/>
        <w:t>Create Solutions</w:t>
      </w:r>
    </w:p>
    <w:p w14:paraId="30CE8B00" w14:textId="77777777" w:rsidR="00FA54B0" w:rsidRPr="00DF3C45" w:rsidRDefault="00FA54B0" w:rsidP="007D33FF">
      <w:pPr>
        <w:numPr>
          <w:ilvl w:val="1"/>
          <w:numId w:val="62"/>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Develop a streamlined appointment scheduling system to reduce wait times and improve patient convenience. Implementing a new patient management system that integrates appointment scheduling, reminders, and follow-ups can address critical functional needs.</w:t>
      </w:r>
    </w:p>
    <w:p w14:paraId="7EB75D42" w14:textId="77777777" w:rsidR="00FA54B0" w:rsidRPr="00DF3C45" w:rsidRDefault="00FA54B0" w:rsidP="007D33FF">
      <w:pPr>
        <w:pStyle w:val="NormalWeb"/>
        <w:numPr>
          <w:ilvl w:val="0"/>
          <w:numId w:val="62"/>
        </w:numPr>
      </w:pPr>
      <w:r w:rsidRPr="00DF3C45">
        <w:rPr>
          <w:rStyle w:val="Strong"/>
        </w:rPr>
        <w:t>Continuous Improvement</w:t>
      </w:r>
    </w:p>
    <w:p w14:paraId="5B819A25" w14:textId="77777777" w:rsidR="00FA54B0" w:rsidRPr="00DF3C45" w:rsidRDefault="00FA54B0" w:rsidP="007D33FF">
      <w:pPr>
        <w:numPr>
          <w:ilvl w:val="1"/>
          <w:numId w:val="62"/>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Regularly review patient feedback and adjust services based on evolving needs. For instance, if feedback indicates that patients want more information about their treatment options, a healthcare provider might offer additional educational materials and consultations.</w:t>
      </w:r>
    </w:p>
    <w:p w14:paraId="1603704F" w14:textId="77777777" w:rsidR="00FA54B0" w:rsidRPr="00DF3C45" w:rsidRDefault="00FA54B0" w:rsidP="00FA54B0">
      <w:pPr>
        <w:pStyle w:val="NormalWeb"/>
      </w:pPr>
      <w:r w:rsidRPr="00DF3C45">
        <w:rPr>
          <w:rStyle w:val="Strong"/>
        </w:rPr>
        <w:t>Example:</w:t>
      </w:r>
    </w:p>
    <w:p w14:paraId="1CF84BA3" w14:textId="77777777" w:rsidR="00FA54B0" w:rsidRPr="00DF3C45" w:rsidRDefault="00FA54B0" w:rsidP="007D33FF">
      <w:pPr>
        <w:numPr>
          <w:ilvl w:val="0"/>
          <w:numId w:val="63"/>
        </w:numPr>
        <w:spacing w:before="100" w:beforeAutospacing="1" w:after="100" w:afterAutospacing="1" w:line="240" w:lineRule="auto"/>
        <w:rPr>
          <w:rFonts w:ascii="Times New Roman" w:hAnsi="Times New Roman" w:cs="Times New Roman"/>
          <w:sz w:val="24"/>
          <w:szCs w:val="24"/>
        </w:rPr>
      </w:pPr>
      <w:r w:rsidRPr="00DF3C45">
        <w:rPr>
          <w:rFonts w:ascii="Times New Roman" w:hAnsi="Times New Roman" w:cs="Times New Roman"/>
          <w:sz w:val="24"/>
          <w:szCs w:val="24"/>
        </w:rPr>
        <w:t xml:space="preserve">A healthcare provider identifies </w:t>
      </w:r>
      <w:proofErr w:type="gramStart"/>
      <w:r w:rsidRPr="00DF3C45">
        <w:rPr>
          <w:rFonts w:ascii="Times New Roman" w:hAnsi="Times New Roman" w:cs="Times New Roman"/>
          <w:sz w:val="24"/>
          <w:szCs w:val="24"/>
        </w:rPr>
        <w:t>that patients</w:t>
      </w:r>
      <w:proofErr w:type="gramEnd"/>
      <w:r w:rsidRPr="00DF3C45">
        <w:rPr>
          <w:rFonts w:ascii="Times New Roman" w:hAnsi="Times New Roman" w:cs="Times New Roman"/>
          <w:sz w:val="24"/>
          <w:szCs w:val="24"/>
        </w:rPr>
        <w:t xml:space="preserve"> are concerned about the accessibility of their medical records. In response, they implement a secure online patient portal that allows patients to view their records, request appointments, and communicate with their healthcare team. This addresses both functional and emotional needs, enhancing patient satisfaction and engagement.</w:t>
      </w:r>
    </w:p>
    <w:p w14:paraId="6DB044C3" w14:textId="7C7A63E2" w:rsidR="00FB2833" w:rsidRPr="00DF3C45" w:rsidRDefault="00FB2833" w:rsidP="00FA54B0">
      <w:pPr>
        <w:spacing w:before="100" w:beforeAutospacing="1" w:after="100" w:afterAutospacing="1" w:line="240" w:lineRule="auto"/>
        <w:outlineLvl w:val="2"/>
        <w:rPr>
          <w:rFonts w:ascii="Times New Roman" w:hAnsi="Times New Roman" w:cs="Times New Roman"/>
          <w:sz w:val="24"/>
          <w:szCs w:val="24"/>
        </w:rPr>
      </w:pPr>
      <w:r w:rsidRPr="00DF3C45">
        <w:rPr>
          <w:rFonts w:ascii="Times New Roman" w:hAnsi="Times New Roman" w:cs="Times New Roman"/>
          <w:sz w:val="24"/>
          <w:szCs w:val="24"/>
        </w:rPr>
        <w:t>Resolving Concerns: Handling Complaints and Resolving Customer Issues</w:t>
      </w:r>
    </w:p>
    <w:p w14:paraId="0CC2CD2E" w14:textId="77777777" w:rsidR="00785377" w:rsidRPr="00DF3C45" w:rsidRDefault="00785377" w:rsidP="00785377">
      <w:pPr>
        <w:pStyle w:val="Heading3"/>
        <w:rPr>
          <w:sz w:val="24"/>
          <w:szCs w:val="24"/>
        </w:rPr>
      </w:pPr>
      <w:r w:rsidRPr="00DF3C45">
        <w:rPr>
          <w:sz w:val="24"/>
          <w:szCs w:val="24"/>
        </w:rPr>
        <w:t>Resolving Customer Concerns in Health Services Support</w:t>
      </w:r>
    </w:p>
    <w:p w14:paraId="284606EC" w14:textId="77777777" w:rsidR="00785377" w:rsidRPr="00DF3C45" w:rsidRDefault="00785377" w:rsidP="00785377">
      <w:pPr>
        <w:pStyle w:val="NormalWeb"/>
      </w:pPr>
      <w:r w:rsidRPr="00DF3C45">
        <w:rPr>
          <w:rStyle w:val="Strong"/>
        </w:rPr>
        <w:t>Resolving customer concerns</w:t>
      </w:r>
      <w:r w:rsidRPr="00DF3C45">
        <w:t xml:space="preserve"> is a key component of maintaining high levels of satisfaction and loyalty in healthcare settings. Addressing complaints effectively not only solves immediate issues but also improves the overall patient experience and builds long-term trust.</w:t>
      </w:r>
    </w:p>
    <w:p w14:paraId="218461D4" w14:textId="77777777" w:rsidR="00785377" w:rsidRPr="00DF3C45" w:rsidRDefault="00785377" w:rsidP="00785377">
      <w:pPr>
        <w:pStyle w:val="Heading4"/>
        <w:rPr>
          <w:rFonts w:ascii="Times New Roman" w:hAnsi="Times New Roman" w:cs="Times New Roman"/>
          <w:color w:val="auto"/>
          <w:sz w:val="24"/>
          <w:szCs w:val="24"/>
        </w:rPr>
      </w:pPr>
      <w:r w:rsidRPr="00DF3C45">
        <w:rPr>
          <w:rStyle w:val="Strong"/>
          <w:rFonts w:ascii="Times New Roman" w:hAnsi="Times New Roman" w:cs="Times New Roman"/>
          <w:b w:val="0"/>
          <w:bCs w:val="0"/>
          <w:color w:val="auto"/>
          <w:sz w:val="24"/>
          <w:szCs w:val="24"/>
        </w:rPr>
        <w:t>Steps in Resolving Customer Concerns:</w:t>
      </w:r>
    </w:p>
    <w:p w14:paraId="6EA9D08A" w14:textId="77777777" w:rsidR="00785377" w:rsidRPr="00DF3C45" w:rsidRDefault="00785377" w:rsidP="007D33FF">
      <w:pPr>
        <w:pStyle w:val="NormalWeb"/>
        <w:numPr>
          <w:ilvl w:val="0"/>
          <w:numId w:val="64"/>
        </w:numPr>
      </w:pPr>
      <w:r w:rsidRPr="00DF3C45">
        <w:rPr>
          <w:rStyle w:val="Strong"/>
        </w:rPr>
        <w:t>Listen Actively:</w:t>
      </w:r>
    </w:p>
    <w:p w14:paraId="03B225C3" w14:textId="77777777" w:rsidR="00785377" w:rsidRPr="00DF3C45" w:rsidRDefault="00785377" w:rsidP="007D33FF">
      <w:pPr>
        <w:numPr>
          <w:ilvl w:val="1"/>
          <w:numId w:val="64"/>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Description:</w:t>
      </w:r>
      <w:r w:rsidRPr="00DF3C45">
        <w:rPr>
          <w:rFonts w:ascii="Times New Roman" w:hAnsi="Times New Roman" w:cs="Times New Roman"/>
          <w:sz w:val="24"/>
          <w:szCs w:val="24"/>
        </w:rPr>
        <w:t xml:space="preserve"> Provide your full attention when a patient or family member expresses a concern. This demonstrates that you value their feedback and are committed to resolving the issue.</w:t>
      </w:r>
    </w:p>
    <w:p w14:paraId="645F6568" w14:textId="77777777" w:rsidR="00785377" w:rsidRPr="00DF3C45" w:rsidRDefault="00785377" w:rsidP="007D33FF">
      <w:pPr>
        <w:numPr>
          <w:ilvl w:val="1"/>
          <w:numId w:val="64"/>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A patient complains about long waiting times in the clinic. The healthcare worker listens attentively, avoids interrupting, and takes note of all the details provided.</w:t>
      </w:r>
    </w:p>
    <w:p w14:paraId="3AC23022" w14:textId="77777777" w:rsidR="00785377" w:rsidRPr="00DF3C45" w:rsidRDefault="00785377" w:rsidP="007D33FF">
      <w:pPr>
        <w:pStyle w:val="NormalWeb"/>
        <w:numPr>
          <w:ilvl w:val="0"/>
          <w:numId w:val="64"/>
        </w:numPr>
      </w:pPr>
      <w:r w:rsidRPr="00DF3C45">
        <w:rPr>
          <w:rStyle w:val="Strong"/>
        </w:rPr>
        <w:t>Acknowledge the Issue:</w:t>
      </w:r>
    </w:p>
    <w:p w14:paraId="46BD4AAA" w14:textId="77777777" w:rsidR="00785377" w:rsidRPr="00DF3C45" w:rsidRDefault="00785377" w:rsidP="007D33FF">
      <w:pPr>
        <w:numPr>
          <w:ilvl w:val="1"/>
          <w:numId w:val="64"/>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Description:</w:t>
      </w:r>
      <w:r w:rsidRPr="00DF3C45">
        <w:rPr>
          <w:rFonts w:ascii="Times New Roman" w:hAnsi="Times New Roman" w:cs="Times New Roman"/>
          <w:sz w:val="24"/>
          <w:szCs w:val="24"/>
        </w:rPr>
        <w:t xml:space="preserve"> Show empathy and understanding by acknowledging the patient’s complaint. Validate their feelings to build rapport.</w:t>
      </w:r>
    </w:p>
    <w:p w14:paraId="66E62C14" w14:textId="77777777" w:rsidR="00785377" w:rsidRPr="00DF3C45" w:rsidRDefault="00785377" w:rsidP="007D33FF">
      <w:pPr>
        <w:numPr>
          <w:ilvl w:val="1"/>
          <w:numId w:val="64"/>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"I understand how frustrating it can be to wait longer than expected for your appointment. I apologize for the inconvenience this has caused."</w:t>
      </w:r>
    </w:p>
    <w:p w14:paraId="2735F0AE" w14:textId="77777777" w:rsidR="00785377" w:rsidRPr="00DF3C45" w:rsidRDefault="00785377" w:rsidP="007D33FF">
      <w:pPr>
        <w:pStyle w:val="NormalWeb"/>
        <w:numPr>
          <w:ilvl w:val="0"/>
          <w:numId w:val="64"/>
        </w:numPr>
      </w:pPr>
      <w:r w:rsidRPr="00DF3C45">
        <w:rPr>
          <w:rStyle w:val="Strong"/>
        </w:rPr>
        <w:t>Investigate the Problem:</w:t>
      </w:r>
    </w:p>
    <w:p w14:paraId="5B5F0EE3" w14:textId="77777777" w:rsidR="00785377" w:rsidRPr="00DF3C45" w:rsidRDefault="00785377" w:rsidP="007D33FF">
      <w:pPr>
        <w:numPr>
          <w:ilvl w:val="1"/>
          <w:numId w:val="64"/>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Description:</w:t>
      </w:r>
      <w:r w:rsidRPr="00DF3C45">
        <w:rPr>
          <w:rFonts w:ascii="Times New Roman" w:hAnsi="Times New Roman" w:cs="Times New Roman"/>
          <w:sz w:val="24"/>
          <w:szCs w:val="24"/>
        </w:rPr>
        <w:t xml:space="preserve"> Collect all relevant information to fully comprehend the issue. This may involve reviewing medical records, talking to other staff members, or analyzing the service process.</w:t>
      </w:r>
    </w:p>
    <w:p w14:paraId="68CB05D6" w14:textId="77777777" w:rsidR="00785377" w:rsidRPr="00DF3C45" w:rsidRDefault="00785377" w:rsidP="007D33FF">
      <w:pPr>
        <w:numPr>
          <w:ilvl w:val="1"/>
          <w:numId w:val="64"/>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lastRenderedPageBreak/>
        <w:t>Example:</w:t>
      </w:r>
      <w:r w:rsidRPr="00DF3C45">
        <w:rPr>
          <w:rFonts w:ascii="Times New Roman" w:hAnsi="Times New Roman" w:cs="Times New Roman"/>
          <w:sz w:val="24"/>
          <w:szCs w:val="24"/>
        </w:rPr>
        <w:t xml:space="preserve"> Investigate a complaint about medication errors by reviewing the patient’s prescription records and consulting with the pharmacy staff to identify where the error occurred.</w:t>
      </w:r>
    </w:p>
    <w:p w14:paraId="4FABC7BF" w14:textId="77777777" w:rsidR="00785377" w:rsidRPr="00DF3C45" w:rsidRDefault="00785377" w:rsidP="007D33FF">
      <w:pPr>
        <w:pStyle w:val="NormalWeb"/>
        <w:numPr>
          <w:ilvl w:val="0"/>
          <w:numId w:val="64"/>
        </w:numPr>
      </w:pPr>
      <w:r w:rsidRPr="00DF3C45">
        <w:rPr>
          <w:rStyle w:val="Strong"/>
        </w:rPr>
        <w:t>Provide a Solution:</w:t>
      </w:r>
    </w:p>
    <w:p w14:paraId="0C1ABE89" w14:textId="77777777" w:rsidR="00785377" w:rsidRPr="00DF3C45" w:rsidRDefault="00785377" w:rsidP="007D33FF">
      <w:pPr>
        <w:numPr>
          <w:ilvl w:val="1"/>
          <w:numId w:val="64"/>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Description:</w:t>
      </w:r>
      <w:r w:rsidRPr="00DF3C45">
        <w:rPr>
          <w:rFonts w:ascii="Times New Roman" w:hAnsi="Times New Roman" w:cs="Times New Roman"/>
          <w:sz w:val="24"/>
          <w:szCs w:val="24"/>
        </w:rPr>
        <w:t xml:space="preserve"> Offer a resolution that directly addresses the issue. Ensure that the solution is timely, fair, and effective.</w:t>
      </w:r>
    </w:p>
    <w:p w14:paraId="790C4091" w14:textId="77777777" w:rsidR="00785377" w:rsidRPr="00DF3C45" w:rsidRDefault="00785377" w:rsidP="007D33FF">
      <w:pPr>
        <w:numPr>
          <w:ilvl w:val="1"/>
          <w:numId w:val="64"/>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If a patient’s medication was incorrect, provide a corrected prescription promptly and offer a follow-up appointment to review the new medication’s effectiveness.</w:t>
      </w:r>
    </w:p>
    <w:p w14:paraId="661600B8" w14:textId="77777777" w:rsidR="00785377" w:rsidRPr="00DF3C45" w:rsidRDefault="00785377" w:rsidP="007D33FF">
      <w:pPr>
        <w:pStyle w:val="NormalWeb"/>
        <w:numPr>
          <w:ilvl w:val="0"/>
          <w:numId w:val="64"/>
        </w:numPr>
      </w:pPr>
      <w:r w:rsidRPr="00DF3C45">
        <w:rPr>
          <w:rStyle w:val="Strong"/>
        </w:rPr>
        <w:t>Follow Up:</w:t>
      </w:r>
    </w:p>
    <w:p w14:paraId="75269165" w14:textId="77777777" w:rsidR="00785377" w:rsidRPr="00DF3C45" w:rsidRDefault="00785377" w:rsidP="007D33FF">
      <w:pPr>
        <w:numPr>
          <w:ilvl w:val="1"/>
          <w:numId w:val="64"/>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Description:</w:t>
      </w:r>
      <w:r w:rsidRPr="00DF3C45">
        <w:rPr>
          <w:rFonts w:ascii="Times New Roman" w:hAnsi="Times New Roman" w:cs="Times New Roman"/>
          <w:sz w:val="24"/>
          <w:szCs w:val="24"/>
        </w:rPr>
        <w:t xml:space="preserve"> After resolving the issue, check back with the patient to ensure they are satisfied with the resolution and feel valued.</w:t>
      </w:r>
    </w:p>
    <w:p w14:paraId="63A4C7E0" w14:textId="77777777" w:rsidR="00785377" w:rsidRPr="00DF3C45" w:rsidRDefault="00785377" w:rsidP="007D33FF">
      <w:pPr>
        <w:numPr>
          <w:ilvl w:val="1"/>
          <w:numId w:val="64"/>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A week after resolving a scheduling issue, call the patient to confirm that their appointments are now set correctly and inquire if there are any other concerns.</w:t>
      </w:r>
    </w:p>
    <w:p w14:paraId="4394C3B4" w14:textId="77777777" w:rsidR="00785377" w:rsidRPr="00DF3C45" w:rsidRDefault="00785377" w:rsidP="00785377">
      <w:pPr>
        <w:pStyle w:val="Heading4"/>
        <w:rPr>
          <w:rFonts w:ascii="Times New Roman" w:hAnsi="Times New Roman" w:cs="Times New Roman"/>
          <w:color w:val="auto"/>
          <w:sz w:val="24"/>
          <w:szCs w:val="24"/>
        </w:rPr>
      </w:pPr>
      <w:r w:rsidRPr="00DF3C45">
        <w:rPr>
          <w:rStyle w:val="Strong"/>
          <w:rFonts w:ascii="Times New Roman" w:hAnsi="Times New Roman" w:cs="Times New Roman"/>
          <w:b w:val="0"/>
          <w:bCs w:val="0"/>
          <w:color w:val="auto"/>
          <w:sz w:val="24"/>
          <w:szCs w:val="24"/>
        </w:rPr>
        <w:t>Techniques for Effective Concern Resolution:</w:t>
      </w:r>
    </w:p>
    <w:p w14:paraId="3D249660" w14:textId="77777777" w:rsidR="00785377" w:rsidRPr="00DF3C45" w:rsidRDefault="00785377" w:rsidP="007D33FF">
      <w:pPr>
        <w:pStyle w:val="NormalWeb"/>
        <w:numPr>
          <w:ilvl w:val="0"/>
          <w:numId w:val="65"/>
        </w:numPr>
      </w:pPr>
      <w:r w:rsidRPr="00DF3C45">
        <w:rPr>
          <w:rStyle w:val="Strong"/>
        </w:rPr>
        <w:t>Empathy:</w:t>
      </w:r>
    </w:p>
    <w:p w14:paraId="3FA9AD61" w14:textId="77777777" w:rsidR="00785377" w:rsidRPr="00DF3C45" w:rsidRDefault="00785377" w:rsidP="007D33FF">
      <w:pPr>
        <w:numPr>
          <w:ilvl w:val="1"/>
          <w:numId w:val="65"/>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Description:</w:t>
      </w:r>
      <w:r w:rsidRPr="00DF3C45">
        <w:rPr>
          <w:rFonts w:ascii="Times New Roman" w:hAnsi="Times New Roman" w:cs="Times New Roman"/>
          <w:sz w:val="24"/>
          <w:szCs w:val="24"/>
        </w:rPr>
        <w:t xml:space="preserve"> Demonstrate understanding and sensitivity to the patient’s situation.</w:t>
      </w:r>
    </w:p>
    <w:p w14:paraId="6B6D272C" w14:textId="77777777" w:rsidR="00785377" w:rsidRPr="00DF3C45" w:rsidRDefault="00785377" w:rsidP="007D33FF">
      <w:pPr>
        <w:numPr>
          <w:ilvl w:val="1"/>
          <w:numId w:val="65"/>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Use phrases like "I can see why this would be troubling" to convey that you understand the patient’s concerns.</w:t>
      </w:r>
    </w:p>
    <w:p w14:paraId="5584A105" w14:textId="77777777" w:rsidR="00785377" w:rsidRPr="00DF3C45" w:rsidRDefault="00785377" w:rsidP="007D33FF">
      <w:pPr>
        <w:pStyle w:val="NormalWeb"/>
        <w:numPr>
          <w:ilvl w:val="0"/>
          <w:numId w:val="65"/>
        </w:numPr>
      </w:pPr>
      <w:r w:rsidRPr="00DF3C45">
        <w:rPr>
          <w:rStyle w:val="Strong"/>
        </w:rPr>
        <w:t>Positive Language:</w:t>
      </w:r>
    </w:p>
    <w:p w14:paraId="5C221528" w14:textId="77777777" w:rsidR="00785377" w:rsidRPr="00DF3C45" w:rsidRDefault="00785377" w:rsidP="007D33FF">
      <w:pPr>
        <w:numPr>
          <w:ilvl w:val="1"/>
          <w:numId w:val="65"/>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Description:</w:t>
      </w:r>
      <w:r w:rsidRPr="00DF3C45">
        <w:rPr>
          <w:rFonts w:ascii="Times New Roman" w:hAnsi="Times New Roman" w:cs="Times New Roman"/>
          <w:sz w:val="24"/>
          <w:szCs w:val="24"/>
        </w:rPr>
        <w:t xml:space="preserve"> Reassure patients with phrases that convey support and commitment to resolving their issue.</w:t>
      </w:r>
    </w:p>
    <w:p w14:paraId="22927F4B" w14:textId="77777777" w:rsidR="00785377" w:rsidRPr="00DF3C45" w:rsidRDefault="00785377" w:rsidP="007D33FF">
      <w:pPr>
        <w:numPr>
          <w:ilvl w:val="1"/>
          <w:numId w:val="65"/>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"Let me assist you in sorting this out right away" or "I’ll make sure we address this issue promptly."</w:t>
      </w:r>
    </w:p>
    <w:p w14:paraId="692A18F7" w14:textId="77777777" w:rsidR="00785377" w:rsidRPr="00DF3C45" w:rsidRDefault="00785377" w:rsidP="007D33FF">
      <w:pPr>
        <w:pStyle w:val="NormalWeb"/>
        <w:numPr>
          <w:ilvl w:val="0"/>
          <w:numId w:val="65"/>
        </w:numPr>
      </w:pPr>
      <w:r w:rsidRPr="00DF3C45">
        <w:rPr>
          <w:rStyle w:val="Strong"/>
        </w:rPr>
        <w:t>Timeliness:</w:t>
      </w:r>
    </w:p>
    <w:p w14:paraId="0F0CA8D4" w14:textId="77777777" w:rsidR="00785377" w:rsidRPr="00DF3C45" w:rsidRDefault="00785377" w:rsidP="007D33FF">
      <w:pPr>
        <w:numPr>
          <w:ilvl w:val="1"/>
          <w:numId w:val="65"/>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Description:</w:t>
      </w:r>
      <w:r w:rsidRPr="00DF3C45">
        <w:rPr>
          <w:rFonts w:ascii="Times New Roman" w:hAnsi="Times New Roman" w:cs="Times New Roman"/>
          <w:sz w:val="24"/>
          <w:szCs w:val="24"/>
        </w:rPr>
        <w:t xml:space="preserve"> Address concerns promptly to prevent further dissatisfaction.</w:t>
      </w:r>
    </w:p>
    <w:p w14:paraId="73B59279" w14:textId="77777777" w:rsidR="00785377" w:rsidRPr="00DF3C45" w:rsidRDefault="00785377" w:rsidP="007D33FF">
      <w:pPr>
        <w:numPr>
          <w:ilvl w:val="1"/>
          <w:numId w:val="65"/>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xml:space="preserve"> Respond to a patient’s complaint about a billing issue within 24 hours to ensure swift resolution.</w:t>
      </w:r>
    </w:p>
    <w:p w14:paraId="17C11469" w14:textId="77777777" w:rsidR="00785377" w:rsidRPr="00DF3C45" w:rsidRDefault="00785377" w:rsidP="00785377">
      <w:pPr>
        <w:pStyle w:val="Heading4"/>
        <w:rPr>
          <w:rFonts w:ascii="Times New Roman" w:hAnsi="Times New Roman" w:cs="Times New Roman"/>
          <w:color w:val="auto"/>
          <w:sz w:val="24"/>
          <w:szCs w:val="24"/>
        </w:rPr>
      </w:pPr>
      <w:r w:rsidRPr="00DF3C45">
        <w:rPr>
          <w:rStyle w:val="Strong"/>
          <w:rFonts w:ascii="Times New Roman" w:hAnsi="Times New Roman" w:cs="Times New Roman"/>
          <w:b w:val="0"/>
          <w:bCs w:val="0"/>
          <w:color w:val="auto"/>
          <w:sz w:val="24"/>
          <w:szCs w:val="24"/>
        </w:rPr>
        <w:t>Example Scenario:</w:t>
      </w:r>
    </w:p>
    <w:p w14:paraId="6538BBB6" w14:textId="77777777" w:rsidR="00785377" w:rsidRPr="00DF3C45" w:rsidRDefault="00785377" w:rsidP="00785377">
      <w:pPr>
        <w:pStyle w:val="NormalWeb"/>
      </w:pPr>
      <w:r w:rsidRPr="00DF3C45">
        <w:t xml:space="preserve">A </w:t>
      </w:r>
      <w:proofErr w:type="gramStart"/>
      <w:r w:rsidRPr="00DF3C45">
        <w:t>patient reports</w:t>
      </w:r>
      <w:proofErr w:type="gramEnd"/>
      <w:r w:rsidRPr="00DF3C45">
        <w:t xml:space="preserve"> that their lab results were delayed and they did not receive timely updates. The healthcare team listens carefully to the complaint, acknowledges the delay, and investigates the cause by reviewing the lab processing timelines. They discover that the delay was due to an administrative error. The team then provides a solution by expediting the result processing and ensures the patient receives their results quickly. They follow up with the patient to confirm the issue was resolved and apologize for the inconvenience, which enhances the patient's perception of the healthcare service.</w:t>
      </w:r>
    </w:p>
    <w:p w14:paraId="07B2E705" w14:textId="220FB847" w:rsidR="00FB2833" w:rsidRPr="00DF3C45" w:rsidRDefault="00FB2833" w:rsidP="00FB2833">
      <w:pPr>
        <w:rPr>
          <w:rFonts w:ascii="Times New Roman" w:hAnsi="Times New Roman" w:cs="Times New Roman"/>
          <w:sz w:val="24"/>
          <w:szCs w:val="24"/>
        </w:rPr>
      </w:pPr>
    </w:p>
    <w:p w14:paraId="43F8DFA5" w14:textId="77777777" w:rsidR="007437E2" w:rsidRPr="00DF3C45" w:rsidRDefault="007437E2" w:rsidP="007437E2">
      <w:pPr>
        <w:pStyle w:val="Heading3"/>
        <w:rPr>
          <w:sz w:val="24"/>
          <w:szCs w:val="24"/>
        </w:rPr>
      </w:pPr>
      <w:r w:rsidRPr="00DF3C45">
        <w:rPr>
          <w:sz w:val="24"/>
          <w:szCs w:val="24"/>
        </w:rPr>
        <w:t>Customer Feedback Methods: Gaining Insight into Customer Satisfaction in Health Services Support</w:t>
      </w:r>
    </w:p>
    <w:p w14:paraId="3DA8956F" w14:textId="77777777" w:rsidR="007437E2" w:rsidRPr="00DF3C45" w:rsidRDefault="007437E2" w:rsidP="007437E2">
      <w:pPr>
        <w:pStyle w:val="NormalWeb"/>
      </w:pPr>
      <w:r w:rsidRPr="00DF3C45">
        <w:lastRenderedPageBreak/>
        <w:t>Customer feedback is crucial in healthcare services support as it helps organizations understand patient satisfaction, identify areas for improvement, and enhance service quality. Here’s a detailed overview of common customer feedback methods with relevant examples in healthcare settings:</w:t>
      </w:r>
    </w:p>
    <w:p w14:paraId="07798AA9" w14:textId="77777777" w:rsidR="007437E2" w:rsidRPr="00DF3C45" w:rsidRDefault="007437E2" w:rsidP="007437E2">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1. Surveys and Questionnaires</w:t>
      </w:r>
    </w:p>
    <w:p w14:paraId="5CC925DF" w14:textId="77777777" w:rsidR="007437E2" w:rsidRPr="00DF3C45" w:rsidRDefault="007437E2" w:rsidP="007437E2">
      <w:pPr>
        <w:pStyle w:val="NormalWeb"/>
      </w:pPr>
      <w:r w:rsidRPr="00DF3C45">
        <w:rPr>
          <w:rStyle w:val="Strong"/>
          <w:rFonts w:eastAsiaTheme="majorEastAsia"/>
        </w:rPr>
        <w:t>Description:</w:t>
      </w:r>
      <w:r w:rsidRPr="00DF3C45">
        <w:t xml:space="preserve"> Structured forms with specific questions that patients or clients can fill out. These can be delivered via email, through healthcare portals, or at the point of care.</w:t>
      </w:r>
    </w:p>
    <w:p w14:paraId="2BBEC9DC" w14:textId="77777777" w:rsidR="007437E2" w:rsidRPr="00DF3C45" w:rsidRDefault="007437E2" w:rsidP="007437E2">
      <w:pPr>
        <w:pStyle w:val="NormalWeb"/>
      </w:pPr>
      <w:r w:rsidRPr="00DF3C45">
        <w:rPr>
          <w:rStyle w:val="Strong"/>
          <w:rFonts w:eastAsiaTheme="majorEastAsia"/>
        </w:rPr>
        <w:t>Example:</w:t>
      </w:r>
      <w:r w:rsidRPr="00DF3C45">
        <w:t xml:space="preserve"> After a clinic visit, patients receive an email survey asking them to rate their experience with the healthcare provider, including aspects like wait times, communication, and overall satisfaction. This feedback helps the clinic improve patient care and service efficiency.</w:t>
      </w:r>
    </w:p>
    <w:p w14:paraId="5152BB56" w14:textId="77777777" w:rsidR="007437E2" w:rsidRPr="00DF3C45" w:rsidRDefault="007437E2" w:rsidP="007437E2">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2. Online Reviews and Ratings</w:t>
      </w:r>
    </w:p>
    <w:p w14:paraId="6DE9B7D8" w14:textId="77777777" w:rsidR="007437E2" w:rsidRPr="00DF3C45" w:rsidRDefault="007437E2" w:rsidP="007437E2">
      <w:pPr>
        <w:pStyle w:val="NormalWeb"/>
      </w:pPr>
      <w:r w:rsidRPr="00DF3C45">
        <w:rPr>
          <w:rStyle w:val="Strong"/>
          <w:rFonts w:eastAsiaTheme="majorEastAsia"/>
        </w:rPr>
        <w:t>Description:</w:t>
      </w:r>
      <w:r w:rsidRPr="00DF3C45">
        <w:t xml:space="preserve"> Patients often share their experiences on public platforms such as Google Reviews, Yelp, or healthcare-specific review sites. These reviews offer insights into patient satisfaction and service quality.</w:t>
      </w:r>
    </w:p>
    <w:p w14:paraId="3A3EBEFF" w14:textId="77777777" w:rsidR="007437E2" w:rsidRPr="00DF3C45" w:rsidRDefault="007437E2" w:rsidP="007437E2">
      <w:pPr>
        <w:pStyle w:val="NormalWeb"/>
      </w:pPr>
      <w:r w:rsidRPr="00DF3C45">
        <w:rPr>
          <w:rStyle w:val="Strong"/>
          <w:rFonts w:eastAsiaTheme="majorEastAsia"/>
        </w:rPr>
        <w:t>Example:</w:t>
      </w:r>
      <w:r w:rsidRPr="00DF3C45">
        <w:t xml:space="preserve"> A hospital monitors its Google Reviews to gauge patient feedback on their hospital stay, food quality, and staff behavior. Positive and negative reviews are analyzed to make necessary improvements or to reinforce successful practices.</w:t>
      </w:r>
    </w:p>
    <w:p w14:paraId="14321B46" w14:textId="77777777" w:rsidR="007437E2" w:rsidRPr="00DF3C45" w:rsidRDefault="007437E2" w:rsidP="007437E2">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3. Focus Groups</w:t>
      </w:r>
    </w:p>
    <w:p w14:paraId="614D0FB7" w14:textId="77777777" w:rsidR="007437E2" w:rsidRPr="00DF3C45" w:rsidRDefault="007437E2" w:rsidP="007437E2">
      <w:pPr>
        <w:pStyle w:val="NormalWeb"/>
      </w:pPr>
      <w:r w:rsidRPr="00DF3C45">
        <w:rPr>
          <w:rStyle w:val="Strong"/>
          <w:rFonts w:eastAsiaTheme="majorEastAsia"/>
        </w:rPr>
        <w:t>Description:</w:t>
      </w:r>
      <w:r w:rsidRPr="00DF3C45">
        <w:t xml:space="preserve"> In-depth discussions with a small group of patients or healthcare consumers to obtain qualitative feedback. This method is useful for understanding opinions on new services or improvements.</w:t>
      </w:r>
    </w:p>
    <w:p w14:paraId="6460BDAA" w14:textId="77777777" w:rsidR="007437E2" w:rsidRPr="00DF3C45" w:rsidRDefault="007437E2" w:rsidP="007437E2">
      <w:pPr>
        <w:pStyle w:val="NormalWeb"/>
      </w:pPr>
      <w:r w:rsidRPr="00DF3C45">
        <w:rPr>
          <w:rStyle w:val="Strong"/>
          <w:rFonts w:eastAsiaTheme="majorEastAsia"/>
        </w:rPr>
        <w:t>Example:</w:t>
      </w:r>
      <w:r w:rsidRPr="00DF3C45">
        <w:t xml:space="preserve"> A health service organization conducts a focus group with patients who have recently used a new telemedicine service. The discussion reveals areas of success and aspects needing improvement, such as user interface issues or consultation quality.</w:t>
      </w:r>
    </w:p>
    <w:p w14:paraId="6E5908F5" w14:textId="77777777" w:rsidR="007437E2" w:rsidRPr="00DF3C45" w:rsidRDefault="007437E2" w:rsidP="007437E2">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4. Social Media Monitoring</w:t>
      </w:r>
    </w:p>
    <w:p w14:paraId="68B995EA" w14:textId="77777777" w:rsidR="007437E2" w:rsidRPr="00DF3C45" w:rsidRDefault="007437E2" w:rsidP="007437E2">
      <w:pPr>
        <w:pStyle w:val="NormalWeb"/>
      </w:pPr>
      <w:r w:rsidRPr="00DF3C45">
        <w:rPr>
          <w:rStyle w:val="Strong"/>
          <w:rFonts w:eastAsiaTheme="majorEastAsia"/>
        </w:rPr>
        <w:t>Description:</w:t>
      </w:r>
      <w:r w:rsidRPr="00DF3C45">
        <w:t xml:space="preserve"> Patients often express their opinions and experiences on social media platforms. Monitoring these platforms helps healthcare organizations identify trends, complaints, and positive feedback.</w:t>
      </w:r>
    </w:p>
    <w:p w14:paraId="32B9160A" w14:textId="77777777" w:rsidR="007437E2" w:rsidRPr="00DF3C45" w:rsidRDefault="007437E2" w:rsidP="007437E2">
      <w:pPr>
        <w:pStyle w:val="NormalWeb"/>
      </w:pPr>
      <w:r w:rsidRPr="00DF3C45">
        <w:rPr>
          <w:rStyle w:val="Strong"/>
          <w:rFonts w:eastAsiaTheme="majorEastAsia"/>
        </w:rPr>
        <w:t>Example:</w:t>
      </w:r>
      <w:r w:rsidRPr="00DF3C45">
        <w:t xml:space="preserve"> A dental clinic tracks mentions of its services on Twitter and Facebook. They notice recurring complaints about appointment scheduling difficulties, which prompts them to implement an online booking system to streamline the process.</w:t>
      </w:r>
    </w:p>
    <w:p w14:paraId="018F43EB" w14:textId="77777777" w:rsidR="007437E2" w:rsidRPr="00DF3C45" w:rsidRDefault="007437E2" w:rsidP="007437E2">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lastRenderedPageBreak/>
        <w:t>5. Net Promoter Score (NPS)</w:t>
      </w:r>
    </w:p>
    <w:p w14:paraId="702D5061" w14:textId="77777777" w:rsidR="007437E2" w:rsidRPr="00DF3C45" w:rsidRDefault="007437E2" w:rsidP="007437E2">
      <w:pPr>
        <w:pStyle w:val="NormalWeb"/>
      </w:pPr>
      <w:r w:rsidRPr="00DF3C45">
        <w:rPr>
          <w:rStyle w:val="Strong"/>
          <w:rFonts w:eastAsiaTheme="majorEastAsia"/>
        </w:rPr>
        <w:t>Description:</w:t>
      </w:r>
      <w:r w:rsidRPr="00DF3C45">
        <w:t xml:space="preserve"> Measures how likely patients are to recommend the healthcare service to others, typically on a scale from 0 to 10. This score helps gauge patient loyalty and satisfaction.</w:t>
      </w:r>
    </w:p>
    <w:p w14:paraId="15719A6B" w14:textId="77777777" w:rsidR="007437E2" w:rsidRPr="00DF3C45" w:rsidRDefault="007437E2" w:rsidP="007437E2">
      <w:pPr>
        <w:pStyle w:val="NormalWeb"/>
      </w:pPr>
      <w:r w:rsidRPr="00DF3C45">
        <w:rPr>
          <w:rStyle w:val="Strong"/>
          <w:rFonts w:eastAsiaTheme="majorEastAsia"/>
        </w:rPr>
        <w:t>Example:</w:t>
      </w:r>
      <w:r w:rsidRPr="00DF3C45">
        <w:t xml:space="preserve"> A primary care practice sends out NPS surveys to patients asking how likely they are to recommend the practice to family and friends. A low score indicates areas needing improvement, such as wait times or the quality of interactions with staff.</w:t>
      </w:r>
    </w:p>
    <w:p w14:paraId="423DBF95" w14:textId="77777777" w:rsidR="007437E2" w:rsidRPr="00DF3C45" w:rsidRDefault="007437E2" w:rsidP="007437E2">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6. Customer Interviews</w:t>
      </w:r>
    </w:p>
    <w:p w14:paraId="55EB8042" w14:textId="77777777" w:rsidR="007437E2" w:rsidRPr="00DF3C45" w:rsidRDefault="007437E2" w:rsidP="007437E2">
      <w:pPr>
        <w:pStyle w:val="NormalWeb"/>
      </w:pPr>
      <w:r w:rsidRPr="00DF3C45">
        <w:rPr>
          <w:rStyle w:val="Strong"/>
          <w:rFonts w:eastAsiaTheme="majorEastAsia"/>
        </w:rPr>
        <w:t>Description:</w:t>
      </w:r>
      <w:r w:rsidRPr="00DF3C45">
        <w:t xml:space="preserve"> Direct interviews with patients provide detailed feedback about their experiences. These can be conducted in person, over the phone, or via video calls, allowing for open-ended responses.</w:t>
      </w:r>
    </w:p>
    <w:p w14:paraId="46A4489B" w14:textId="77777777" w:rsidR="007437E2" w:rsidRPr="00DF3C45" w:rsidRDefault="007437E2" w:rsidP="007437E2">
      <w:pPr>
        <w:pStyle w:val="NormalWeb"/>
      </w:pPr>
      <w:r w:rsidRPr="00DF3C45">
        <w:rPr>
          <w:rStyle w:val="Strong"/>
          <w:rFonts w:eastAsiaTheme="majorEastAsia"/>
        </w:rPr>
        <w:t>Example:</w:t>
      </w:r>
      <w:r w:rsidRPr="00DF3C45">
        <w:t xml:space="preserve"> After a significant change in hospital procedures, a healthcare organization interviews a sample of patients to gather in-depth feedback on their experiences and suggestions for further improvements.</w:t>
      </w:r>
    </w:p>
    <w:p w14:paraId="2CD91EE2" w14:textId="77777777" w:rsidR="007437E2" w:rsidRPr="00DF3C45" w:rsidRDefault="007437E2" w:rsidP="007437E2">
      <w:pPr>
        <w:pStyle w:val="Heading3"/>
        <w:rPr>
          <w:sz w:val="24"/>
          <w:szCs w:val="24"/>
        </w:rPr>
      </w:pPr>
      <w:r w:rsidRPr="00DF3C45">
        <w:rPr>
          <w:sz w:val="24"/>
          <w:szCs w:val="24"/>
        </w:rPr>
        <w:t>Importance of Customer Feedback in Health Services Support</w:t>
      </w:r>
    </w:p>
    <w:p w14:paraId="20827D59" w14:textId="77777777" w:rsidR="007437E2" w:rsidRPr="00DF3C45" w:rsidRDefault="007437E2" w:rsidP="007437E2">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 xml:space="preserve">1. </w:t>
      </w:r>
      <w:r w:rsidRPr="00DF3C45">
        <w:rPr>
          <w:rStyle w:val="Strong"/>
          <w:rFonts w:ascii="Times New Roman" w:hAnsi="Times New Roman" w:cs="Times New Roman"/>
          <w:b w:val="0"/>
          <w:bCs w:val="0"/>
          <w:color w:val="auto"/>
          <w:sz w:val="24"/>
          <w:szCs w:val="24"/>
        </w:rPr>
        <w:t>Identifies Areas for Improvement</w:t>
      </w:r>
    </w:p>
    <w:p w14:paraId="490F907B" w14:textId="77777777" w:rsidR="007437E2" w:rsidRPr="00DF3C45" w:rsidRDefault="007437E2" w:rsidP="007437E2">
      <w:pPr>
        <w:pStyle w:val="NormalWeb"/>
      </w:pPr>
      <w:r w:rsidRPr="00DF3C45">
        <w:rPr>
          <w:rStyle w:val="Strong"/>
        </w:rPr>
        <w:t>Explanation</w:t>
      </w:r>
      <w:r w:rsidRPr="00DF3C45">
        <w:t>: Customer feedback helps identify specific areas where healthcare services might be falling short. By understanding patients' concerns and experiences, healthcare providers can pinpoint problems that may not be immediately visible.</w:t>
      </w:r>
    </w:p>
    <w:p w14:paraId="75268DA8" w14:textId="77777777" w:rsidR="007437E2" w:rsidRPr="00DF3C45" w:rsidRDefault="007437E2" w:rsidP="007437E2">
      <w:pPr>
        <w:pStyle w:val="NormalWeb"/>
      </w:pPr>
      <w:r w:rsidRPr="00DF3C45">
        <w:rPr>
          <w:rStyle w:val="Strong"/>
        </w:rPr>
        <w:t>Example</w:t>
      </w:r>
      <w:r w:rsidRPr="00DF3C45">
        <w:t>: A hospital receives feedback from patients that their wait times for appointments are too long. By analyzing this feedback, the hospital might find that the scheduling system is inefficient. As a result, they might implement a new scheduling system or adjust staffing levels to reduce wait times and improve overall patient satisfaction.</w:t>
      </w:r>
    </w:p>
    <w:p w14:paraId="6315511A" w14:textId="77777777" w:rsidR="007437E2" w:rsidRPr="00DF3C45" w:rsidRDefault="007437E2" w:rsidP="007437E2">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t xml:space="preserve">2. </w:t>
      </w:r>
      <w:r w:rsidRPr="00DF3C45">
        <w:rPr>
          <w:rStyle w:val="Strong"/>
          <w:rFonts w:ascii="Times New Roman" w:hAnsi="Times New Roman" w:cs="Times New Roman"/>
          <w:b w:val="0"/>
          <w:bCs w:val="0"/>
          <w:color w:val="auto"/>
          <w:sz w:val="24"/>
          <w:szCs w:val="24"/>
        </w:rPr>
        <w:t>Enhances Customer Experience</w:t>
      </w:r>
    </w:p>
    <w:p w14:paraId="43D54203" w14:textId="77777777" w:rsidR="007437E2" w:rsidRPr="00DF3C45" w:rsidRDefault="007437E2" w:rsidP="007437E2">
      <w:pPr>
        <w:pStyle w:val="NormalWeb"/>
      </w:pPr>
      <w:r w:rsidRPr="00DF3C45">
        <w:rPr>
          <w:rStyle w:val="Strong"/>
        </w:rPr>
        <w:t>Explanation</w:t>
      </w:r>
      <w:r w:rsidRPr="00DF3C45">
        <w:t>: Acting on feedback helps ensure that patient needs and expectations are met, leading to an improved overall experience. When healthcare services address the specific concerns raised by patients, they demonstrate that they value patient input and are committed to providing high-quality care.</w:t>
      </w:r>
    </w:p>
    <w:p w14:paraId="675258AF" w14:textId="77777777" w:rsidR="007437E2" w:rsidRPr="00DF3C45" w:rsidRDefault="007437E2" w:rsidP="007437E2">
      <w:pPr>
        <w:pStyle w:val="NormalWeb"/>
      </w:pPr>
      <w:r w:rsidRPr="00DF3C45">
        <w:rPr>
          <w:rStyle w:val="Strong"/>
        </w:rPr>
        <w:t>Example</w:t>
      </w:r>
      <w:r w:rsidRPr="00DF3C45">
        <w:t>: A clinic collects feedback through patient satisfaction surveys and learns that patients are dissatisfied with the cleanliness of the waiting area. In response, the clinic increases the frequency of cleaning and introduces more comfortable seating, resulting in a noticeable improvement in patient satisfaction and comfort.</w:t>
      </w:r>
    </w:p>
    <w:p w14:paraId="5D212B7B" w14:textId="77777777" w:rsidR="007437E2" w:rsidRPr="00DF3C45" w:rsidRDefault="007437E2" w:rsidP="007437E2">
      <w:pPr>
        <w:pStyle w:val="Heading4"/>
        <w:rPr>
          <w:rFonts w:ascii="Times New Roman" w:hAnsi="Times New Roman" w:cs="Times New Roman"/>
          <w:color w:val="auto"/>
          <w:sz w:val="24"/>
          <w:szCs w:val="24"/>
        </w:rPr>
      </w:pPr>
      <w:r w:rsidRPr="00DF3C45">
        <w:rPr>
          <w:rFonts w:ascii="Times New Roman" w:hAnsi="Times New Roman" w:cs="Times New Roman"/>
          <w:color w:val="auto"/>
          <w:sz w:val="24"/>
          <w:szCs w:val="24"/>
        </w:rPr>
        <w:lastRenderedPageBreak/>
        <w:t xml:space="preserve">3. </w:t>
      </w:r>
      <w:r w:rsidRPr="00DF3C45">
        <w:rPr>
          <w:rStyle w:val="Strong"/>
          <w:rFonts w:ascii="Times New Roman" w:hAnsi="Times New Roman" w:cs="Times New Roman"/>
          <w:b w:val="0"/>
          <w:bCs w:val="0"/>
          <w:color w:val="auto"/>
          <w:sz w:val="24"/>
          <w:szCs w:val="24"/>
        </w:rPr>
        <w:t>Increases Loyalty</w:t>
      </w:r>
    </w:p>
    <w:p w14:paraId="5C8DFBD4" w14:textId="77777777" w:rsidR="007437E2" w:rsidRPr="00DF3C45" w:rsidRDefault="007437E2" w:rsidP="007437E2">
      <w:pPr>
        <w:pStyle w:val="NormalWeb"/>
      </w:pPr>
      <w:r w:rsidRPr="00DF3C45">
        <w:rPr>
          <w:rStyle w:val="Strong"/>
        </w:rPr>
        <w:t>Explanation</w:t>
      </w:r>
      <w:r w:rsidRPr="00DF3C45">
        <w:t>: When patients feel that their feedback is valued and leads to tangible improvements, they are more likely to remain loyal to the healthcare provider. Loyal patients are also more likely to recommend the provider to others, helping to build a positive reputation.</w:t>
      </w:r>
    </w:p>
    <w:p w14:paraId="4E02CE4E" w14:textId="77777777" w:rsidR="007437E2" w:rsidRPr="00DF3C45" w:rsidRDefault="007437E2" w:rsidP="007437E2">
      <w:pPr>
        <w:pStyle w:val="NormalWeb"/>
      </w:pPr>
      <w:r w:rsidRPr="00DF3C45">
        <w:rPr>
          <w:rStyle w:val="Strong"/>
        </w:rPr>
        <w:t>Example</w:t>
      </w:r>
      <w:r w:rsidRPr="00DF3C45">
        <w:t>: A primary care office gathers feedback and finds that patients are frustrated with the difficulty of reaching the office by phone. The office implements a new, more responsive phone system and extends hours for phone support. Patients appreciate the improved communication, leading to increased loyalty and higher patient retention rates.</w:t>
      </w:r>
    </w:p>
    <w:p w14:paraId="5CB15B74" w14:textId="77777777" w:rsidR="007437E2" w:rsidRPr="00DF3C45" w:rsidRDefault="007437E2" w:rsidP="007437E2">
      <w:pPr>
        <w:pStyle w:val="Heading3"/>
        <w:rPr>
          <w:sz w:val="24"/>
          <w:szCs w:val="24"/>
        </w:rPr>
      </w:pPr>
      <w:r w:rsidRPr="00DF3C45">
        <w:rPr>
          <w:sz w:val="24"/>
          <w:szCs w:val="24"/>
        </w:rPr>
        <w:t>Gathering Customer Feedback to Improve Business Performance</w:t>
      </w:r>
    </w:p>
    <w:p w14:paraId="1B0E582B" w14:textId="77777777" w:rsidR="007437E2" w:rsidRPr="00DF3C45" w:rsidRDefault="007437E2" w:rsidP="007437E2">
      <w:pPr>
        <w:pStyle w:val="NormalWeb"/>
      </w:pPr>
      <w:r w:rsidRPr="00DF3C45">
        <w:rPr>
          <w:rStyle w:val="Strong"/>
        </w:rPr>
        <w:t>Customer Service Chart: Steps in Handling Complaints Professionally</w:t>
      </w:r>
    </w:p>
    <w:p w14:paraId="10593A19" w14:textId="77777777" w:rsidR="007437E2" w:rsidRPr="00DF3C45" w:rsidRDefault="007437E2" w:rsidP="007D33FF">
      <w:pPr>
        <w:pStyle w:val="NormalWeb"/>
        <w:numPr>
          <w:ilvl w:val="0"/>
          <w:numId w:val="66"/>
        </w:numPr>
      </w:pPr>
      <w:r w:rsidRPr="00DF3C45">
        <w:rPr>
          <w:rStyle w:val="Strong"/>
        </w:rPr>
        <w:t>Receive the Complaint</w:t>
      </w:r>
    </w:p>
    <w:p w14:paraId="4A1687B4" w14:textId="77777777" w:rsidR="007437E2" w:rsidRPr="00DF3C45" w:rsidRDefault="007437E2" w:rsidP="007D33FF">
      <w:pPr>
        <w:numPr>
          <w:ilvl w:val="1"/>
          <w:numId w:val="66"/>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A patient expresses dissatisfaction with the service received during a recent visit.</w:t>
      </w:r>
    </w:p>
    <w:p w14:paraId="5D60EE30" w14:textId="77777777" w:rsidR="007437E2" w:rsidRPr="00DF3C45" w:rsidRDefault="007437E2" w:rsidP="007D33FF">
      <w:pPr>
        <w:pStyle w:val="NormalWeb"/>
        <w:numPr>
          <w:ilvl w:val="0"/>
          <w:numId w:val="66"/>
        </w:numPr>
      </w:pPr>
      <w:r w:rsidRPr="00DF3C45">
        <w:rPr>
          <w:rStyle w:val="Strong"/>
        </w:rPr>
        <w:t>Acknowledge the Complaint</w:t>
      </w:r>
    </w:p>
    <w:p w14:paraId="6A9E938F" w14:textId="77777777" w:rsidR="007437E2" w:rsidRPr="00DF3C45" w:rsidRDefault="007437E2" w:rsidP="007D33FF">
      <w:pPr>
        <w:numPr>
          <w:ilvl w:val="1"/>
          <w:numId w:val="66"/>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The healthcare provider apologizes for the inconvenience and assures the patient that their concern will be addressed.</w:t>
      </w:r>
    </w:p>
    <w:p w14:paraId="608FB2E8" w14:textId="77777777" w:rsidR="007437E2" w:rsidRPr="00DF3C45" w:rsidRDefault="007437E2" w:rsidP="007D33FF">
      <w:pPr>
        <w:pStyle w:val="NormalWeb"/>
        <w:numPr>
          <w:ilvl w:val="0"/>
          <w:numId w:val="66"/>
        </w:numPr>
      </w:pPr>
      <w:r w:rsidRPr="00DF3C45">
        <w:rPr>
          <w:rStyle w:val="Strong"/>
        </w:rPr>
        <w:t>Investigate the Issue</w:t>
      </w:r>
    </w:p>
    <w:p w14:paraId="03CF65F2" w14:textId="77777777" w:rsidR="007437E2" w:rsidRPr="00DF3C45" w:rsidRDefault="007437E2" w:rsidP="007D33FF">
      <w:pPr>
        <w:numPr>
          <w:ilvl w:val="1"/>
          <w:numId w:val="66"/>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The provider reviews the patient’s medical records and discusses the issue with relevant staff members to understand the root cause.</w:t>
      </w:r>
    </w:p>
    <w:p w14:paraId="4686AB76" w14:textId="77777777" w:rsidR="007437E2" w:rsidRPr="00DF3C45" w:rsidRDefault="007437E2" w:rsidP="007D33FF">
      <w:pPr>
        <w:pStyle w:val="NormalWeb"/>
        <w:numPr>
          <w:ilvl w:val="0"/>
          <w:numId w:val="66"/>
        </w:numPr>
      </w:pPr>
      <w:r w:rsidRPr="00DF3C45">
        <w:rPr>
          <w:rStyle w:val="Strong"/>
        </w:rPr>
        <w:t>Develop a Solution</w:t>
      </w:r>
    </w:p>
    <w:p w14:paraId="376CB0B3" w14:textId="77777777" w:rsidR="007437E2" w:rsidRPr="00DF3C45" w:rsidRDefault="007437E2" w:rsidP="007D33FF">
      <w:pPr>
        <w:numPr>
          <w:ilvl w:val="1"/>
          <w:numId w:val="66"/>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If the complaint was about long wait times, the provider might consider changes to the scheduling system or staffing.</w:t>
      </w:r>
    </w:p>
    <w:p w14:paraId="5FC38CE8" w14:textId="77777777" w:rsidR="007437E2" w:rsidRPr="00DF3C45" w:rsidRDefault="007437E2" w:rsidP="007D33FF">
      <w:pPr>
        <w:pStyle w:val="NormalWeb"/>
        <w:numPr>
          <w:ilvl w:val="0"/>
          <w:numId w:val="66"/>
        </w:numPr>
      </w:pPr>
      <w:r w:rsidRPr="00DF3C45">
        <w:rPr>
          <w:rStyle w:val="Strong"/>
        </w:rPr>
        <w:t>Implement Changes</w:t>
      </w:r>
    </w:p>
    <w:p w14:paraId="6C017DDD" w14:textId="77777777" w:rsidR="007437E2" w:rsidRPr="00DF3C45" w:rsidRDefault="007437E2" w:rsidP="007D33FF">
      <w:pPr>
        <w:numPr>
          <w:ilvl w:val="1"/>
          <w:numId w:val="66"/>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The healthcare provider introduces new procedures or systems to address the identified issue.</w:t>
      </w:r>
    </w:p>
    <w:p w14:paraId="10468278" w14:textId="77777777" w:rsidR="007437E2" w:rsidRPr="00DF3C45" w:rsidRDefault="007437E2" w:rsidP="007D33FF">
      <w:pPr>
        <w:pStyle w:val="NormalWeb"/>
        <w:numPr>
          <w:ilvl w:val="0"/>
          <w:numId w:val="66"/>
        </w:numPr>
      </w:pPr>
      <w:r w:rsidRPr="00DF3C45">
        <w:rPr>
          <w:rStyle w:val="Strong"/>
        </w:rPr>
        <w:t>Communicate the Solution</w:t>
      </w:r>
    </w:p>
    <w:p w14:paraId="7C0800BE" w14:textId="77777777" w:rsidR="007437E2" w:rsidRPr="00DF3C45" w:rsidRDefault="007437E2" w:rsidP="007D33FF">
      <w:pPr>
        <w:numPr>
          <w:ilvl w:val="1"/>
          <w:numId w:val="66"/>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The provider informs the patient about the steps taken to resolve the issue and how similar complaints will be prevented in the future.</w:t>
      </w:r>
    </w:p>
    <w:p w14:paraId="5A118058" w14:textId="77777777" w:rsidR="007437E2" w:rsidRPr="00DF3C45" w:rsidRDefault="007437E2" w:rsidP="007D33FF">
      <w:pPr>
        <w:pStyle w:val="NormalWeb"/>
        <w:numPr>
          <w:ilvl w:val="0"/>
          <w:numId w:val="66"/>
        </w:numPr>
      </w:pPr>
      <w:r w:rsidRPr="00DF3C45">
        <w:rPr>
          <w:rStyle w:val="Strong"/>
        </w:rPr>
        <w:t>Follow-Up</w:t>
      </w:r>
    </w:p>
    <w:p w14:paraId="6C758B9B" w14:textId="77777777" w:rsidR="007437E2" w:rsidRPr="00DF3C45" w:rsidRDefault="007437E2" w:rsidP="007D33FF">
      <w:pPr>
        <w:numPr>
          <w:ilvl w:val="1"/>
          <w:numId w:val="66"/>
        </w:numPr>
        <w:spacing w:before="100" w:beforeAutospacing="1" w:after="100" w:afterAutospacing="1" w:line="240" w:lineRule="auto"/>
        <w:rPr>
          <w:rFonts w:ascii="Times New Roman" w:hAnsi="Times New Roman" w:cs="Times New Roman"/>
          <w:sz w:val="24"/>
          <w:szCs w:val="24"/>
        </w:rPr>
      </w:pPr>
      <w:r w:rsidRPr="00DF3C45">
        <w:rPr>
          <w:rStyle w:val="Strong"/>
          <w:rFonts w:ascii="Times New Roman" w:hAnsi="Times New Roman" w:cs="Times New Roman"/>
          <w:sz w:val="24"/>
          <w:szCs w:val="24"/>
        </w:rPr>
        <w:t>Example</w:t>
      </w:r>
      <w:r w:rsidRPr="00DF3C45">
        <w:rPr>
          <w:rFonts w:ascii="Times New Roman" w:hAnsi="Times New Roman" w:cs="Times New Roman"/>
          <w:sz w:val="24"/>
          <w:szCs w:val="24"/>
        </w:rPr>
        <w:t>: The provider contacts the patient after some time to ensure that the changes have improved their experience and to gather additional feedback.</w:t>
      </w:r>
    </w:p>
    <w:p w14:paraId="33553009" w14:textId="1F7D3966" w:rsidR="00564D71" w:rsidRPr="00DF3C45" w:rsidRDefault="00564D71" w:rsidP="00564D71">
      <w:pPr>
        <w:spacing w:after="0" w:line="240" w:lineRule="auto"/>
        <w:rPr>
          <w:rFonts w:ascii="Times New Roman" w:eastAsia="Times New Roman" w:hAnsi="Times New Roman" w:cs="Times New Roman"/>
          <w:sz w:val="24"/>
          <w:szCs w:val="24"/>
        </w:rPr>
      </w:pPr>
    </w:p>
    <w:p w14:paraId="0939F05A" w14:textId="08151E98" w:rsidR="00564D71" w:rsidRPr="00DF3C45" w:rsidRDefault="00564D71" w:rsidP="00564D71">
      <w:pPr>
        <w:spacing w:after="0" w:line="240" w:lineRule="auto"/>
        <w:rPr>
          <w:rFonts w:ascii="Times New Roman" w:eastAsia="Times New Roman" w:hAnsi="Times New Roman" w:cs="Times New Roman"/>
          <w:sz w:val="24"/>
          <w:szCs w:val="24"/>
        </w:rPr>
      </w:pPr>
    </w:p>
    <w:p w14:paraId="2D43650B" w14:textId="0D8816D7" w:rsidR="006A493F" w:rsidRPr="00DF3C45" w:rsidRDefault="006A493F" w:rsidP="00564D71">
      <w:pPr>
        <w:spacing w:after="0" w:line="240" w:lineRule="auto"/>
        <w:rPr>
          <w:rFonts w:ascii="Times New Roman" w:eastAsia="Times New Roman" w:hAnsi="Times New Roman" w:cs="Times New Roman"/>
          <w:sz w:val="24"/>
          <w:szCs w:val="24"/>
        </w:rPr>
      </w:pPr>
    </w:p>
    <w:p w14:paraId="38E0E04A" w14:textId="11E65A5F" w:rsidR="006A493F" w:rsidRPr="00DF3C45" w:rsidRDefault="006A493F" w:rsidP="00564D71">
      <w:pPr>
        <w:spacing w:after="0" w:line="240" w:lineRule="auto"/>
        <w:rPr>
          <w:rFonts w:ascii="Times New Roman" w:eastAsia="Times New Roman" w:hAnsi="Times New Roman" w:cs="Times New Roman"/>
          <w:sz w:val="24"/>
          <w:szCs w:val="24"/>
        </w:rPr>
      </w:pPr>
    </w:p>
    <w:p w14:paraId="4D25A296" w14:textId="38608F2A" w:rsidR="006A493F" w:rsidRPr="00DF3C45" w:rsidRDefault="006A493F" w:rsidP="00564D71">
      <w:pPr>
        <w:spacing w:after="0" w:line="240" w:lineRule="auto"/>
        <w:rPr>
          <w:rFonts w:ascii="Times New Roman" w:eastAsia="Times New Roman" w:hAnsi="Times New Roman" w:cs="Times New Roman"/>
          <w:sz w:val="24"/>
          <w:szCs w:val="24"/>
        </w:rPr>
      </w:pPr>
    </w:p>
    <w:p w14:paraId="6B611433" w14:textId="2706B14A" w:rsidR="006A493F" w:rsidRPr="00DF3C45" w:rsidRDefault="006A493F" w:rsidP="00564D71">
      <w:pPr>
        <w:spacing w:after="0" w:line="240" w:lineRule="auto"/>
        <w:rPr>
          <w:rFonts w:ascii="Times New Roman" w:eastAsia="Times New Roman" w:hAnsi="Times New Roman" w:cs="Times New Roman"/>
          <w:sz w:val="24"/>
          <w:szCs w:val="24"/>
        </w:rPr>
      </w:pPr>
    </w:p>
    <w:p w14:paraId="46CC1EB4" w14:textId="7E744444" w:rsidR="006A493F" w:rsidRPr="00DF3C45" w:rsidRDefault="006A493F" w:rsidP="00564D71">
      <w:pPr>
        <w:spacing w:after="0" w:line="240" w:lineRule="auto"/>
        <w:rPr>
          <w:rFonts w:ascii="Times New Roman" w:eastAsia="Times New Roman" w:hAnsi="Times New Roman" w:cs="Times New Roman"/>
          <w:sz w:val="24"/>
          <w:szCs w:val="24"/>
        </w:rPr>
      </w:pPr>
    </w:p>
    <w:p w14:paraId="41F35DC0" w14:textId="77777777" w:rsidR="006A493F" w:rsidRPr="00DF3C45" w:rsidRDefault="006A493F" w:rsidP="00564D71">
      <w:pPr>
        <w:spacing w:after="0" w:line="240" w:lineRule="auto"/>
        <w:rPr>
          <w:rFonts w:ascii="Times New Roman" w:eastAsia="Times New Roman" w:hAnsi="Times New Roman" w:cs="Times New Roman"/>
          <w:sz w:val="24"/>
          <w:szCs w:val="24"/>
        </w:rPr>
      </w:pPr>
    </w:p>
    <w:p w14:paraId="0EC66A11" w14:textId="494A7E01" w:rsidR="00564D71" w:rsidRPr="00DF3C45" w:rsidRDefault="00387D6F" w:rsidP="00564D71">
      <w:pPr>
        <w:spacing w:before="100" w:beforeAutospacing="1" w:after="100" w:afterAutospacing="1" w:line="240" w:lineRule="auto"/>
        <w:outlineLvl w:val="2"/>
        <w:rPr>
          <w:rFonts w:ascii="Times New Roman" w:eastAsia="Times New Roman" w:hAnsi="Times New Roman" w:cs="Times New Roman"/>
          <w:b/>
          <w:bCs/>
          <w:sz w:val="24"/>
          <w:szCs w:val="24"/>
        </w:rPr>
      </w:pPr>
      <w:bookmarkStart w:id="0" w:name="_Hlk177199921"/>
      <w:r w:rsidRPr="00DF3C45">
        <w:rPr>
          <w:rFonts w:ascii="Times New Roman" w:eastAsia="Times New Roman" w:hAnsi="Times New Roman" w:cs="Times New Roman"/>
          <w:b/>
          <w:bCs/>
          <w:sz w:val="24"/>
          <w:szCs w:val="24"/>
        </w:rPr>
        <w:lastRenderedPageBreak/>
        <w:t>CRITICAL ASPECTS OF COMPETENCY</w:t>
      </w:r>
      <w:r w:rsidR="003743FC" w:rsidRPr="00DF3C45">
        <w:rPr>
          <w:rFonts w:ascii="Times New Roman" w:eastAsia="Times New Roman" w:hAnsi="Times New Roman" w:cs="Times New Roman"/>
          <w:b/>
          <w:bCs/>
          <w:sz w:val="24"/>
          <w:szCs w:val="24"/>
        </w:rPr>
        <w:t xml:space="preserve"> -APPLY WORK ETHICS AND PRACTICES</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701E91" w:rsidRPr="00DF3C45" w14:paraId="74DA851C" w14:textId="77777777" w:rsidTr="00735785">
        <w:tc>
          <w:tcPr>
            <w:tcW w:w="2176" w:type="dxa"/>
            <w:tcBorders>
              <w:top w:val="single" w:sz="4" w:space="0" w:color="000000"/>
              <w:left w:val="single" w:sz="4" w:space="0" w:color="000000"/>
              <w:bottom w:val="single" w:sz="4" w:space="0" w:color="000000"/>
              <w:right w:val="single" w:sz="4" w:space="0" w:color="000000"/>
            </w:tcBorders>
          </w:tcPr>
          <w:p w14:paraId="3A7235FF" w14:textId="77777777" w:rsidR="00701E91" w:rsidRPr="00DF3C45" w:rsidRDefault="00701E91" w:rsidP="007D33FF">
            <w:pPr>
              <w:numPr>
                <w:ilvl w:val="0"/>
                <w:numId w:val="73"/>
              </w:numPr>
              <w:spacing w:after="0" w:line="276" w:lineRule="auto"/>
              <w:rPr>
                <w:rFonts w:ascii="Times New Roman" w:hAnsi="Times New Roman" w:cs="Times New Roman"/>
                <w:sz w:val="24"/>
                <w:szCs w:val="24"/>
              </w:rPr>
            </w:pPr>
            <w:r w:rsidRPr="00DF3C45">
              <w:rPr>
                <w:rFonts w:ascii="Times New Roman" w:hAnsi="Times New Roman" w:cs="Times New Roman"/>
                <w:sz w:val="24"/>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4A8E4BEE" w14:textId="77777777" w:rsidR="00701E91" w:rsidRPr="00DF3C45" w:rsidRDefault="00701E91" w:rsidP="00735785">
            <w:pPr>
              <w:pBdr>
                <w:top w:val="nil"/>
                <w:left w:val="nil"/>
                <w:bottom w:val="nil"/>
                <w:right w:val="nil"/>
                <w:between w:val="nil"/>
              </w:pBdr>
              <w:tabs>
                <w:tab w:val="left" w:pos="702"/>
              </w:tabs>
              <w:spacing w:after="0" w:line="276" w:lineRule="auto"/>
              <w:ind w:left="702" w:hanging="702"/>
              <w:rPr>
                <w:rFonts w:ascii="Times New Roman" w:hAnsi="Times New Roman" w:cs="Times New Roman"/>
                <w:sz w:val="24"/>
                <w:szCs w:val="24"/>
              </w:rPr>
            </w:pPr>
            <w:r w:rsidRPr="00DF3C45">
              <w:rPr>
                <w:rFonts w:ascii="Times New Roman" w:hAnsi="Times New Roman" w:cs="Times New Roman"/>
                <w:sz w:val="24"/>
                <w:szCs w:val="24"/>
              </w:rPr>
              <w:t>Assessment require evidence that the candidate:</w:t>
            </w:r>
          </w:p>
          <w:p w14:paraId="5003D090" w14:textId="77777777" w:rsidR="00701E91" w:rsidRPr="00DF3C45" w:rsidRDefault="00701E91" w:rsidP="007D33FF">
            <w:pPr>
              <w:numPr>
                <w:ilvl w:val="1"/>
                <w:numId w:val="72"/>
              </w:numPr>
              <w:pBdr>
                <w:top w:val="nil"/>
                <w:left w:val="nil"/>
                <w:bottom w:val="nil"/>
                <w:right w:val="nil"/>
                <w:between w:val="nil"/>
              </w:pBdr>
              <w:spacing w:after="0" w:line="276" w:lineRule="auto"/>
              <w:rPr>
                <w:rFonts w:ascii="Times New Roman" w:hAnsi="Times New Roman" w:cs="Times New Roman"/>
                <w:sz w:val="24"/>
                <w:szCs w:val="24"/>
              </w:rPr>
            </w:pPr>
            <w:r w:rsidRPr="00DF3C45">
              <w:rPr>
                <w:rFonts w:ascii="Times New Roman" w:hAnsi="Times New Roman" w:cs="Times New Roman"/>
                <w:sz w:val="24"/>
                <w:szCs w:val="24"/>
              </w:rPr>
              <w:t>Applied self-management skills as per organizational procedures.</w:t>
            </w:r>
          </w:p>
          <w:p w14:paraId="3D64FBC1" w14:textId="77777777" w:rsidR="00701E91" w:rsidRPr="00DF3C45" w:rsidRDefault="00701E91" w:rsidP="007D33FF">
            <w:pPr>
              <w:numPr>
                <w:ilvl w:val="1"/>
                <w:numId w:val="72"/>
              </w:numPr>
              <w:pBdr>
                <w:top w:val="nil"/>
                <w:left w:val="nil"/>
                <w:bottom w:val="nil"/>
                <w:right w:val="nil"/>
                <w:between w:val="nil"/>
              </w:pBdr>
              <w:spacing w:after="0" w:line="276" w:lineRule="auto"/>
              <w:rPr>
                <w:rFonts w:ascii="Times New Roman" w:hAnsi="Times New Roman" w:cs="Times New Roman"/>
                <w:sz w:val="24"/>
                <w:szCs w:val="24"/>
              </w:rPr>
            </w:pPr>
            <w:r w:rsidRPr="00DF3C45">
              <w:rPr>
                <w:rFonts w:ascii="Times New Roman" w:hAnsi="Times New Roman" w:cs="Times New Roman"/>
                <w:sz w:val="24"/>
                <w:szCs w:val="24"/>
              </w:rPr>
              <w:t>Promoted ethical practices and values as per organizational procedures.</w:t>
            </w:r>
          </w:p>
          <w:p w14:paraId="661AF3FA" w14:textId="77777777" w:rsidR="00701E91" w:rsidRPr="00DF3C45" w:rsidRDefault="00701E91" w:rsidP="007D33FF">
            <w:pPr>
              <w:numPr>
                <w:ilvl w:val="1"/>
                <w:numId w:val="72"/>
              </w:numPr>
              <w:pBdr>
                <w:top w:val="nil"/>
                <w:left w:val="nil"/>
                <w:bottom w:val="nil"/>
                <w:right w:val="nil"/>
                <w:between w:val="nil"/>
              </w:pBdr>
              <w:spacing w:after="0" w:line="276" w:lineRule="auto"/>
              <w:rPr>
                <w:rFonts w:ascii="Times New Roman" w:hAnsi="Times New Roman" w:cs="Times New Roman"/>
                <w:sz w:val="24"/>
                <w:szCs w:val="24"/>
              </w:rPr>
            </w:pPr>
            <w:r w:rsidRPr="00DF3C45">
              <w:rPr>
                <w:rFonts w:ascii="Times New Roman" w:hAnsi="Times New Roman" w:cs="Times New Roman"/>
                <w:sz w:val="24"/>
                <w:szCs w:val="24"/>
              </w:rPr>
              <w:t xml:space="preserve"> Promoted Teamwork as per workplace assignments.</w:t>
            </w:r>
          </w:p>
          <w:p w14:paraId="330EA7FF" w14:textId="77777777" w:rsidR="00701E91" w:rsidRPr="00DF3C45" w:rsidRDefault="00701E91" w:rsidP="007D33FF">
            <w:pPr>
              <w:numPr>
                <w:ilvl w:val="1"/>
                <w:numId w:val="72"/>
              </w:numPr>
              <w:pBdr>
                <w:top w:val="nil"/>
                <w:left w:val="nil"/>
                <w:bottom w:val="nil"/>
                <w:right w:val="nil"/>
                <w:between w:val="nil"/>
              </w:pBdr>
              <w:spacing w:after="0" w:line="276" w:lineRule="auto"/>
              <w:rPr>
                <w:rFonts w:ascii="Times New Roman" w:hAnsi="Times New Roman" w:cs="Times New Roman"/>
                <w:sz w:val="24"/>
                <w:szCs w:val="24"/>
              </w:rPr>
            </w:pPr>
            <w:r w:rsidRPr="00DF3C45">
              <w:rPr>
                <w:rFonts w:ascii="Times New Roman" w:hAnsi="Times New Roman" w:cs="Times New Roman"/>
                <w:sz w:val="24"/>
                <w:szCs w:val="24"/>
              </w:rPr>
              <w:t>Maintained professional and personal development as per organizational procedures.</w:t>
            </w:r>
          </w:p>
          <w:p w14:paraId="544FA3DF" w14:textId="77777777" w:rsidR="00701E91" w:rsidRPr="00DF3C45" w:rsidRDefault="00701E91" w:rsidP="007D33FF">
            <w:pPr>
              <w:numPr>
                <w:ilvl w:val="1"/>
                <w:numId w:val="72"/>
              </w:numPr>
              <w:pBdr>
                <w:top w:val="nil"/>
                <w:left w:val="nil"/>
                <w:bottom w:val="nil"/>
                <w:right w:val="nil"/>
                <w:between w:val="nil"/>
              </w:pBdr>
              <w:spacing w:after="0" w:line="276" w:lineRule="auto"/>
              <w:rPr>
                <w:rFonts w:ascii="Times New Roman" w:hAnsi="Times New Roman" w:cs="Times New Roman"/>
                <w:sz w:val="24"/>
                <w:szCs w:val="24"/>
              </w:rPr>
            </w:pPr>
            <w:r w:rsidRPr="00DF3C45">
              <w:rPr>
                <w:rFonts w:ascii="Times New Roman" w:hAnsi="Times New Roman" w:cs="Times New Roman"/>
                <w:sz w:val="24"/>
                <w:szCs w:val="24"/>
              </w:rPr>
              <w:t>Applied Problem-solving skills based on work requirements.</w:t>
            </w:r>
          </w:p>
          <w:p w14:paraId="0E4E91BC" w14:textId="77777777" w:rsidR="00701E91" w:rsidRPr="00DF3C45" w:rsidRDefault="00701E91" w:rsidP="007D33FF">
            <w:pPr>
              <w:numPr>
                <w:ilvl w:val="1"/>
                <w:numId w:val="72"/>
              </w:numPr>
              <w:pBdr>
                <w:top w:val="nil"/>
                <w:left w:val="nil"/>
                <w:bottom w:val="nil"/>
                <w:right w:val="nil"/>
                <w:between w:val="nil"/>
              </w:pBdr>
              <w:spacing w:after="0" w:line="276" w:lineRule="auto"/>
              <w:rPr>
                <w:rFonts w:ascii="Times New Roman" w:hAnsi="Times New Roman" w:cs="Times New Roman"/>
                <w:sz w:val="24"/>
                <w:szCs w:val="24"/>
              </w:rPr>
            </w:pPr>
            <w:r w:rsidRPr="00DF3C45">
              <w:rPr>
                <w:rFonts w:ascii="Times New Roman" w:hAnsi="Times New Roman" w:cs="Times New Roman"/>
                <w:sz w:val="24"/>
                <w:szCs w:val="24"/>
              </w:rPr>
              <w:t>Identified customer needs based on their characteristics.</w:t>
            </w:r>
          </w:p>
          <w:p w14:paraId="7739861A" w14:textId="77777777" w:rsidR="00701E91" w:rsidRPr="00DF3C45" w:rsidRDefault="00701E91" w:rsidP="007D33FF">
            <w:pPr>
              <w:numPr>
                <w:ilvl w:val="1"/>
                <w:numId w:val="72"/>
              </w:numPr>
              <w:pBdr>
                <w:top w:val="nil"/>
                <w:left w:val="nil"/>
                <w:bottom w:val="nil"/>
                <w:right w:val="nil"/>
                <w:between w:val="nil"/>
              </w:pBdr>
              <w:spacing w:after="0" w:line="276" w:lineRule="auto"/>
              <w:rPr>
                <w:rFonts w:ascii="Times New Roman" w:hAnsi="Times New Roman" w:cs="Times New Roman"/>
                <w:sz w:val="24"/>
                <w:szCs w:val="24"/>
              </w:rPr>
            </w:pPr>
            <w:r w:rsidRPr="00DF3C45">
              <w:rPr>
                <w:rFonts w:ascii="Times New Roman" w:hAnsi="Times New Roman" w:cs="Times New Roman"/>
                <w:sz w:val="24"/>
                <w:szCs w:val="24"/>
              </w:rPr>
              <w:t>Gave back Customer</w:t>
            </w:r>
            <w:r w:rsidRPr="00DF3C45">
              <w:rPr>
                <w:rFonts w:ascii="Times New Roman" w:hAnsi="Times New Roman" w:cs="Times New Roman"/>
                <w:bCs/>
                <w:iCs/>
                <w:sz w:val="24"/>
                <w:szCs w:val="24"/>
              </w:rPr>
              <w:t xml:space="preserve"> feedback</w:t>
            </w:r>
            <w:r w:rsidRPr="00DF3C45">
              <w:rPr>
                <w:rFonts w:ascii="Times New Roman" w:hAnsi="Times New Roman" w:cs="Times New Roman"/>
                <w:sz w:val="24"/>
                <w:szCs w:val="24"/>
              </w:rPr>
              <w:t xml:space="preserve"> in line with organization policies.</w:t>
            </w:r>
          </w:p>
        </w:tc>
      </w:tr>
    </w:tbl>
    <w:bookmarkEnd w:id="0"/>
    <w:p w14:paraId="5737358A" w14:textId="77777777" w:rsidR="00054B41" w:rsidRPr="00DF3C45" w:rsidRDefault="00054B41" w:rsidP="00054B41">
      <w:pPr>
        <w:pStyle w:val="Heading3"/>
        <w:spacing w:before="105" w:beforeAutospacing="0" w:after="0" w:afterAutospacing="0"/>
        <w:rPr>
          <w:color w:val="FFFFFF"/>
          <w:sz w:val="24"/>
          <w:szCs w:val="24"/>
        </w:rPr>
      </w:pPr>
      <w:r w:rsidRPr="00DF3C45">
        <w:rPr>
          <w:color w:val="FFFFFF"/>
          <w:sz w:val="24"/>
          <w:szCs w:val="24"/>
        </w:rPr>
        <w:t>Applied Self-Management Skills</w:t>
      </w:r>
    </w:p>
    <w:p w14:paraId="2DE1C5FE" w14:textId="77777777" w:rsidR="00EF5A87" w:rsidRPr="00DF3C45" w:rsidRDefault="00054B41" w:rsidP="00EF5A87">
      <w:pPr>
        <w:rPr>
          <w:rFonts w:ascii="Times New Roman" w:hAnsi="Times New Roman" w:cs="Times New Roman"/>
          <w:sz w:val="24"/>
          <w:szCs w:val="24"/>
        </w:rPr>
      </w:pPr>
      <w:proofErr w:type="spellStart"/>
      <w:r w:rsidRPr="00DF3C45">
        <w:rPr>
          <w:rFonts w:ascii="Times New Roman" w:hAnsi="Times New Roman" w:cs="Times New Roman"/>
          <w:color w:val="FFFFFF"/>
          <w:sz w:val="24"/>
          <w:szCs w:val="24"/>
        </w:rPr>
        <w:t>Sel</w:t>
      </w:r>
      <w:proofErr w:type="spellEnd"/>
    </w:p>
    <w:p w14:paraId="4975745E" w14:textId="77777777" w:rsidR="00EF5A87" w:rsidRPr="00DF3C45" w:rsidRDefault="00EF5A87" w:rsidP="00EF5A87">
      <w:pPr>
        <w:rPr>
          <w:rFonts w:ascii="Times New Roman" w:hAnsi="Times New Roman" w:cs="Times New Roman"/>
          <w:b/>
          <w:bCs/>
          <w:sz w:val="24"/>
          <w:szCs w:val="24"/>
        </w:rPr>
      </w:pPr>
      <w:r w:rsidRPr="00DF3C45">
        <w:rPr>
          <w:rFonts w:ascii="Times New Roman" w:hAnsi="Times New Roman" w:cs="Times New Roman"/>
          <w:b/>
          <w:bCs/>
          <w:sz w:val="24"/>
          <w:szCs w:val="24"/>
        </w:rPr>
        <w:t>Applied Self-Management Skills</w:t>
      </w:r>
    </w:p>
    <w:p w14:paraId="39FE24D9" w14:textId="77777777" w:rsidR="00EF5A87" w:rsidRPr="00DF3C45" w:rsidRDefault="00EF5A87" w:rsidP="00EF5A87">
      <w:pPr>
        <w:rPr>
          <w:rFonts w:ascii="Times New Roman" w:hAnsi="Times New Roman" w:cs="Times New Roman"/>
          <w:sz w:val="24"/>
          <w:szCs w:val="24"/>
        </w:rPr>
      </w:pPr>
      <w:r w:rsidRPr="00DF3C45">
        <w:rPr>
          <w:rFonts w:ascii="Times New Roman" w:hAnsi="Times New Roman" w:cs="Times New Roman"/>
          <w:sz w:val="24"/>
          <w:szCs w:val="24"/>
        </w:rPr>
        <w:t>Self-management skills are crucial for healthcare professionals to maintain high levels of performance and personal well-being.</w:t>
      </w:r>
    </w:p>
    <w:p w14:paraId="65D8657B" w14:textId="77777777" w:rsidR="00EF5A87" w:rsidRPr="00DF3C45" w:rsidRDefault="00EF5A87" w:rsidP="007D33FF">
      <w:pPr>
        <w:numPr>
          <w:ilvl w:val="0"/>
          <w:numId w:val="81"/>
        </w:numPr>
        <w:rPr>
          <w:rFonts w:ascii="Times New Roman" w:hAnsi="Times New Roman" w:cs="Times New Roman"/>
          <w:sz w:val="24"/>
          <w:szCs w:val="24"/>
        </w:rPr>
      </w:pPr>
      <w:r w:rsidRPr="00DF3C45">
        <w:rPr>
          <w:rFonts w:ascii="Times New Roman" w:hAnsi="Times New Roman" w:cs="Times New Roman"/>
          <w:b/>
          <w:bCs/>
          <w:sz w:val="24"/>
          <w:szCs w:val="24"/>
        </w:rPr>
        <w:t>Time Management</w:t>
      </w:r>
      <w:r w:rsidRPr="00DF3C45">
        <w:rPr>
          <w:rFonts w:ascii="Times New Roman" w:hAnsi="Times New Roman" w:cs="Times New Roman"/>
          <w:sz w:val="24"/>
          <w:szCs w:val="24"/>
        </w:rPr>
        <w:t>: Prioritizing tasks efficiently can minimize stress and optimize patient care.</w:t>
      </w:r>
    </w:p>
    <w:p w14:paraId="39BA18EB" w14:textId="77777777" w:rsidR="00EF5A87" w:rsidRPr="00DF3C45" w:rsidRDefault="00EF5A87" w:rsidP="007D33FF">
      <w:pPr>
        <w:numPr>
          <w:ilvl w:val="1"/>
          <w:numId w:val="81"/>
        </w:numPr>
        <w:rPr>
          <w:rFonts w:ascii="Times New Roman" w:hAnsi="Times New Roman" w:cs="Times New Roman"/>
          <w:sz w:val="24"/>
          <w:szCs w:val="24"/>
        </w:rPr>
      </w:pPr>
      <w:r w:rsidRPr="00DF3C45">
        <w:rPr>
          <w:rFonts w:ascii="Times New Roman" w:hAnsi="Times New Roman" w:cs="Times New Roman"/>
          <w:b/>
          <w:bCs/>
          <w:sz w:val="24"/>
          <w:szCs w:val="24"/>
        </w:rPr>
        <w:t>Example</w:t>
      </w:r>
      <w:r w:rsidRPr="00DF3C45">
        <w:rPr>
          <w:rFonts w:ascii="Times New Roman" w:hAnsi="Times New Roman" w:cs="Times New Roman"/>
          <w:sz w:val="24"/>
          <w:szCs w:val="24"/>
        </w:rPr>
        <w:t>: A nurse uses a task list to prioritize daily medication rounds and patient assessments, ensuring timely care without feeling overwhelmed.</w:t>
      </w:r>
    </w:p>
    <w:p w14:paraId="335AC52A" w14:textId="77777777" w:rsidR="00EF5A87" w:rsidRPr="00DF3C45" w:rsidRDefault="00EF5A87" w:rsidP="007D33FF">
      <w:pPr>
        <w:numPr>
          <w:ilvl w:val="0"/>
          <w:numId w:val="81"/>
        </w:numPr>
        <w:rPr>
          <w:rFonts w:ascii="Times New Roman" w:hAnsi="Times New Roman" w:cs="Times New Roman"/>
          <w:sz w:val="24"/>
          <w:szCs w:val="24"/>
        </w:rPr>
      </w:pPr>
      <w:r w:rsidRPr="00DF3C45">
        <w:rPr>
          <w:rFonts w:ascii="Times New Roman" w:hAnsi="Times New Roman" w:cs="Times New Roman"/>
          <w:b/>
          <w:bCs/>
          <w:sz w:val="24"/>
          <w:szCs w:val="24"/>
        </w:rPr>
        <w:t>Emotional Regulation</w:t>
      </w:r>
      <w:r w:rsidRPr="00DF3C45">
        <w:rPr>
          <w:rFonts w:ascii="Times New Roman" w:hAnsi="Times New Roman" w:cs="Times New Roman"/>
          <w:sz w:val="24"/>
          <w:szCs w:val="24"/>
        </w:rPr>
        <w:t>: Managing stress and negative emotions is vital in high-pressure environments.</w:t>
      </w:r>
    </w:p>
    <w:p w14:paraId="3C4AB546" w14:textId="77777777" w:rsidR="00EF5A87" w:rsidRPr="00DF3C45" w:rsidRDefault="00EF5A87" w:rsidP="007D33FF">
      <w:pPr>
        <w:numPr>
          <w:ilvl w:val="1"/>
          <w:numId w:val="81"/>
        </w:numPr>
        <w:rPr>
          <w:rFonts w:ascii="Times New Roman" w:hAnsi="Times New Roman" w:cs="Times New Roman"/>
          <w:sz w:val="24"/>
          <w:szCs w:val="24"/>
        </w:rPr>
      </w:pPr>
      <w:r w:rsidRPr="00DF3C45">
        <w:rPr>
          <w:rFonts w:ascii="Times New Roman" w:hAnsi="Times New Roman" w:cs="Times New Roman"/>
          <w:b/>
          <w:bCs/>
          <w:sz w:val="24"/>
          <w:szCs w:val="24"/>
        </w:rPr>
        <w:t>Example</w:t>
      </w:r>
      <w:r w:rsidRPr="00DF3C45">
        <w:rPr>
          <w:rFonts w:ascii="Times New Roman" w:hAnsi="Times New Roman" w:cs="Times New Roman"/>
          <w:sz w:val="24"/>
          <w:szCs w:val="24"/>
        </w:rPr>
        <w:t>: A healthcare worker practices deep breathing exercises during breaks to cope with the emotional toll of dealing with critically ill patients.</w:t>
      </w:r>
    </w:p>
    <w:p w14:paraId="1919102E" w14:textId="77777777" w:rsidR="00EF5A87" w:rsidRPr="00DF3C45" w:rsidRDefault="00EF5A87" w:rsidP="007D33FF">
      <w:pPr>
        <w:numPr>
          <w:ilvl w:val="0"/>
          <w:numId w:val="81"/>
        </w:numPr>
        <w:rPr>
          <w:rFonts w:ascii="Times New Roman" w:hAnsi="Times New Roman" w:cs="Times New Roman"/>
          <w:sz w:val="24"/>
          <w:szCs w:val="24"/>
        </w:rPr>
      </w:pPr>
      <w:r w:rsidRPr="00DF3C45">
        <w:rPr>
          <w:rFonts w:ascii="Times New Roman" w:hAnsi="Times New Roman" w:cs="Times New Roman"/>
          <w:b/>
          <w:bCs/>
          <w:sz w:val="24"/>
          <w:szCs w:val="24"/>
        </w:rPr>
        <w:t>Goal Setting</w:t>
      </w:r>
      <w:r w:rsidRPr="00DF3C45">
        <w:rPr>
          <w:rFonts w:ascii="Times New Roman" w:hAnsi="Times New Roman" w:cs="Times New Roman"/>
          <w:sz w:val="24"/>
          <w:szCs w:val="24"/>
        </w:rPr>
        <w:t>: Setting SMART (Specific, Measurable, Achievable, Relevant, Time-bound) goals helps focus efforts.</w:t>
      </w:r>
    </w:p>
    <w:p w14:paraId="718E6EB4" w14:textId="77777777" w:rsidR="00EF5A87" w:rsidRPr="00DF3C45" w:rsidRDefault="00EF5A87" w:rsidP="007D33FF">
      <w:pPr>
        <w:numPr>
          <w:ilvl w:val="1"/>
          <w:numId w:val="81"/>
        </w:numPr>
        <w:rPr>
          <w:rFonts w:ascii="Times New Roman" w:hAnsi="Times New Roman" w:cs="Times New Roman"/>
          <w:sz w:val="24"/>
          <w:szCs w:val="24"/>
        </w:rPr>
      </w:pPr>
      <w:r w:rsidRPr="00DF3C45">
        <w:rPr>
          <w:rFonts w:ascii="Times New Roman" w:hAnsi="Times New Roman" w:cs="Times New Roman"/>
          <w:b/>
          <w:bCs/>
          <w:sz w:val="24"/>
          <w:szCs w:val="24"/>
        </w:rPr>
        <w:t>Example</w:t>
      </w:r>
      <w:r w:rsidRPr="00DF3C45">
        <w:rPr>
          <w:rFonts w:ascii="Times New Roman" w:hAnsi="Times New Roman" w:cs="Times New Roman"/>
          <w:sz w:val="24"/>
          <w:szCs w:val="24"/>
        </w:rPr>
        <w:t>: A physical therapist sets a goal to improve patient mobility by 20% within six weeks, regularly assessing progress and modifying plans as necessary.</w:t>
      </w:r>
    </w:p>
    <w:p w14:paraId="0039DFDD" w14:textId="77777777" w:rsidR="00EF5A87" w:rsidRPr="00DF3C45" w:rsidRDefault="00EF5A87" w:rsidP="00EF5A87">
      <w:pPr>
        <w:rPr>
          <w:rFonts w:ascii="Times New Roman" w:hAnsi="Times New Roman" w:cs="Times New Roman"/>
          <w:b/>
          <w:bCs/>
          <w:sz w:val="24"/>
          <w:szCs w:val="24"/>
        </w:rPr>
      </w:pPr>
      <w:r w:rsidRPr="00DF3C45">
        <w:rPr>
          <w:rFonts w:ascii="Times New Roman" w:hAnsi="Times New Roman" w:cs="Times New Roman"/>
          <w:b/>
          <w:bCs/>
          <w:sz w:val="24"/>
          <w:szCs w:val="24"/>
        </w:rPr>
        <w:t>Promoting Ethical Practices and Values</w:t>
      </w:r>
    </w:p>
    <w:p w14:paraId="474DC720" w14:textId="77777777" w:rsidR="00EF5A87" w:rsidRPr="00DF3C45" w:rsidRDefault="00EF5A87" w:rsidP="00EF5A87">
      <w:pPr>
        <w:rPr>
          <w:rFonts w:ascii="Times New Roman" w:hAnsi="Times New Roman" w:cs="Times New Roman"/>
          <w:sz w:val="24"/>
          <w:szCs w:val="24"/>
        </w:rPr>
      </w:pPr>
      <w:r w:rsidRPr="00DF3C45">
        <w:rPr>
          <w:rFonts w:ascii="Times New Roman" w:hAnsi="Times New Roman" w:cs="Times New Roman"/>
          <w:sz w:val="24"/>
          <w:szCs w:val="24"/>
        </w:rPr>
        <w:t>Ethical practices in healthcare ensure trust and integrity in patient interactions.</w:t>
      </w:r>
    </w:p>
    <w:p w14:paraId="0DDCE60E" w14:textId="77777777" w:rsidR="00EF5A87" w:rsidRPr="00DF3C45" w:rsidRDefault="00EF5A87" w:rsidP="007D33FF">
      <w:pPr>
        <w:numPr>
          <w:ilvl w:val="0"/>
          <w:numId w:val="82"/>
        </w:numPr>
        <w:rPr>
          <w:rFonts w:ascii="Times New Roman" w:hAnsi="Times New Roman" w:cs="Times New Roman"/>
          <w:sz w:val="24"/>
          <w:szCs w:val="24"/>
        </w:rPr>
      </w:pPr>
      <w:r w:rsidRPr="00DF3C45">
        <w:rPr>
          <w:rFonts w:ascii="Times New Roman" w:hAnsi="Times New Roman" w:cs="Times New Roman"/>
          <w:b/>
          <w:bCs/>
          <w:sz w:val="24"/>
          <w:szCs w:val="24"/>
        </w:rPr>
        <w:t>Patient Confidentiality</w:t>
      </w:r>
      <w:r w:rsidRPr="00DF3C45">
        <w:rPr>
          <w:rFonts w:ascii="Times New Roman" w:hAnsi="Times New Roman" w:cs="Times New Roman"/>
          <w:sz w:val="24"/>
          <w:szCs w:val="24"/>
        </w:rPr>
        <w:t>: Upholding privacy standards as per HIPAA regulations protects patient information.</w:t>
      </w:r>
    </w:p>
    <w:p w14:paraId="6E725743" w14:textId="77777777" w:rsidR="00EF5A87" w:rsidRPr="00DF3C45" w:rsidRDefault="00EF5A87" w:rsidP="007D33FF">
      <w:pPr>
        <w:numPr>
          <w:ilvl w:val="1"/>
          <w:numId w:val="82"/>
        </w:numPr>
        <w:rPr>
          <w:rFonts w:ascii="Times New Roman" w:hAnsi="Times New Roman" w:cs="Times New Roman"/>
          <w:sz w:val="24"/>
          <w:szCs w:val="24"/>
        </w:rPr>
      </w:pPr>
      <w:r w:rsidRPr="00DF3C45">
        <w:rPr>
          <w:rFonts w:ascii="Times New Roman" w:hAnsi="Times New Roman" w:cs="Times New Roman"/>
          <w:b/>
          <w:bCs/>
          <w:sz w:val="24"/>
          <w:szCs w:val="24"/>
        </w:rPr>
        <w:t>Example</w:t>
      </w:r>
      <w:r w:rsidRPr="00DF3C45">
        <w:rPr>
          <w:rFonts w:ascii="Times New Roman" w:hAnsi="Times New Roman" w:cs="Times New Roman"/>
          <w:sz w:val="24"/>
          <w:szCs w:val="24"/>
        </w:rPr>
        <w:t>: A medical receptionist ensures that patient records are not visible to unauthorized personnel and discusses sensitive information discreetly.</w:t>
      </w:r>
    </w:p>
    <w:p w14:paraId="338A9DAD" w14:textId="77777777" w:rsidR="00EF5A87" w:rsidRPr="00DF3C45" w:rsidRDefault="00EF5A87" w:rsidP="007D33FF">
      <w:pPr>
        <w:numPr>
          <w:ilvl w:val="0"/>
          <w:numId w:val="82"/>
        </w:numPr>
        <w:rPr>
          <w:rFonts w:ascii="Times New Roman" w:hAnsi="Times New Roman" w:cs="Times New Roman"/>
          <w:sz w:val="24"/>
          <w:szCs w:val="24"/>
        </w:rPr>
      </w:pPr>
      <w:r w:rsidRPr="00DF3C45">
        <w:rPr>
          <w:rFonts w:ascii="Times New Roman" w:hAnsi="Times New Roman" w:cs="Times New Roman"/>
          <w:b/>
          <w:bCs/>
          <w:sz w:val="24"/>
          <w:szCs w:val="24"/>
        </w:rPr>
        <w:lastRenderedPageBreak/>
        <w:t>Informed Consent</w:t>
      </w:r>
      <w:r w:rsidRPr="00DF3C45">
        <w:rPr>
          <w:rFonts w:ascii="Times New Roman" w:hAnsi="Times New Roman" w:cs="Times New Roman"/>
          <w:sz w:val="24"/>
          <w:szCs w:val="24"/>
        </w:rPr>
        <w:t>: Ensuring patients understand their treatment options promotes autonomy and respect.</w:t>
      </w:r>
    </w:p>
    <w:p w14:paraId="67CFC4E5" w14:textId="77777777" w:rsidR="00EF5A87" w:rsidRPr="00DF3C45" w:rsidRDefault="00EF5A87" w:rsidP="007D33FF">
      <w:pPr>
        <w:numPr>
          <w:ilvl w:val="1"/>
          <w:numId w:val="82"/>
        </w:numPr>
        <w:rPr>
          <w:rFonts w:ascii="Times New Roman" w:hAnsi="Times New Roman" w:cs="Times New Roman"/>
          <w:sz w:val="24"/>
          <w:szCs w:val="24"/>
        </w:rPr>
      </w:pPr>
      <w:r w:rsidRPr="00DF3C45">
        <w:rPr>
          <w:rFonts w:ascii="Times New Roman" w:hAnsi="Times New Roman" w:cs="Times New Roman"/>
          <w:b/>
          <w:bCs/>
          <w:sz w:val="24"/>
          <w:szCs w:val="24"/>
        </w:rPr>
        <w:t>Example</w:t>
      </w:r>
      <w:r w:rsidRPr="00DF3C45">
        <w:rPr>
          <w:rFonts w:ascii="Times New Roman" w:hAnsi="Times New Roman" w:cs="Times New Roman"/>
          <w:sz w:val="24"/>
          <w:szCs w:val="24"/>
        </w:rPr>
        <w:t>: A surgeon thoroughly explains the risks and benefits of a procedure to a patient before obtaining consent, ensuring they feel empowered to make informed decisions.</w:t>
      </w:r>
    </w:p>
    <w:p w14:paraId="28C1773C" w14:textId="77777777" w:rsidR="00EF5A87" w:rsidRPr="00DF3C45" w:rsidRDefault="00EF5A87" w:rsidP="007D33FF">
      <w:pPr>
        <w:numPr>
          <w:ilvl w:val="0"/>
          <w:numId w:val="82"/>
        </w:numPr>
        <w:rPr>
          <w:rFonts w:ascii="Times New Roman" w:hAnsi="Times New Roman" w:cs="Times New Roman"/>
          <w:sz w:val="24"/>
          <w:szCs w:val="24"/>
        </w:rPr>
      </w:pPr>
      <w:r w:rsidRPr="00DF3C45">
        <w:rPr>
          <w:rFonts w:ascii="Times New Roman" w:hAnsi="Times New Roman" w:cs="Times New Roman"/>
          <w:b/>
          <w:bCs/>
          <w:sz w:val="24"/>
          <w:szCs w:val="24"/>
        </w:rPr>
        <w:t>Fairness and Justice</w:t>
      </w:r>
      <w:r w:rsidRPr="00DF3C45">
        <w:rPr>
          <w:rFonts w:ascii="Times New Roman" w:hAnsi="Times New Roman" w:cs="Times New Roman"/>
          <w:sz w:val="24"/>
          <w:szCs w:val="24"/>
        </w:rPr>
        <w:t>: Providing equal treatment regardless of background helps foster an inclusive environment.</w:t>
      </w:r>
    </w:p>
    <w:p w14:paraId="2107FDCF" w14:textId="77777777" w:rsidR="00EF5A87" w:rsidRPr="00DF3C45" w:rsidRDefault="00EF5A87" w:rsidP="007D33FF">
      <w:pPr>
        <w:numPr>
          <w:ilvl w:val="1"/>
          <w:numId w:val="82"/>
        </w:numPr>
        <w:rPr>
          <w:rFonts w:ascii="Times New Roman" w:hAnsi="Times New Roman" w:cs="Times New Roman"/>
          <w:sz w:val="24"/>
          <w:szCs w:val="24"/>
        </w:rPr>
      </w:pPr>
      <w:r w:rsidRPr="00DF3C45">
        <w:rPr>
          <w:rFonts w:ascii="Times New Roman" w:hAnsi="Times New Roman" w:cs="Times New Roman"/>
          <w:b/>
          <w:bCs/>
          <w:sz w:val="24"/>
          <w:szCs w:val="24"/>
        </w:rPr>
        <w:t>Example</w:t>
      </w:r>
      <w:r w:rsidRPr="00DF3C45">
        <w:rPr>
          <w:rFonts w:ascii="Times New Roman" w:hAnsi="Times New Roman" w:cs="Times New Roman"/>
          <w:sz w:val="24"/>
          <w:szCs w:val="24"/>
        </w:rPr>
        <w:t>: A hospital implements training to address implicit biases among staff to ensure all patients receive equitable care.</w:t>
      </w:r>
    </w:p>
    <w:p w14:paraId="4AA0ACD7" w14:textId="77777777" w:rsidR="00EF5A87" w:rsidRPr="00DF3C45" w:rsidRDefault="00EF5A87" w:rsidP="00EF5A87">
      <w:pPr>
        <w:rPr>
          <w:rFonts w:ascii="Times New Roman" w:hAnsi="Times New Roman" w:cs="Times New Roman"/>
          <w:b/>
          <w:bCs/>
          <w:sz w:val="24"/>
          <w:szCs w:val="24"/>
        </w:rPr>
      </w:pPr>
      <w:r w:rsidRPr="00DF3C45">
        <w:rPr>
          <w:rFonts w:ascii="Times New Roman" w:hAnsi="Times New Roman" w:cs="Times New Roman"/>
          <w:b/>
          <w:bCs/>
          <w:sz w:val="24"/>
          <w:szCs w:val="24"/>
        </w:rPr>
        <w:t>Promoting Teamwork</w:t>
      </w:r>
    </w:p>
    <w:p w14:paraId="11138841" w14:textId="77777777" w:rsidR="00EF5A87" w:rsidRPr="00DF3C45" w:rsidRDefault="00EF5A87" w:rsidP="00EF5A87">
      <w:pPr>
        <w:rPr>
          <w:rFonts w:ascii="Times New Roman" w:hAnsi="Times New Roman" w:cs="Times New Roman"/>
          <w:sz w:val="24"/>
          <w:szCs w:val="24"/>
        </w:rPr>
      </w:pPr>
      <w:r w:rsidRPr="00DF3C45">
        <w:rPr>
          <w:rFonts w:ascii="Times New Roman" w:hAnsi="Times New Roman" w:cs="Times New Roman"/>
          <w:sz w:val="24"/>
          <w:szCs w:val="24"/>
        </w:rPr>
        <w:t>Effective teamwork enhances collaboration and overall patient care quality in healthcare settings.</w:t>
      </w:r>
    </w:p>
    <w:p w14:paraId="355ED86A" w14:textId="77777777" w:rsidR="00EF5A87" w:rsidRPr="00DF3C45" w:rsidRDefault="00EF5A87" w:rsidP="007D33FF">
      <w:pPr>
        <w:numPr>
          <w:ilvl w:val="0"/>
          <w:numId w:val="83"/>
        </w:numPr>
        <w:rPr>
          <w:rFonts w:ascii="Times New Roman" w:hAnsi="Times New Roman" w:cs="Times New Roman"/>
          <w:sz w:val="24"/>
          <w:szCs w:val="24"/>
        </w:rPr>
      </w:pPr>
      <w:r w:rsidRPr="00DF3C45">
        <w:rPr>
          <w:rFonts w:ascii="Times New Roman" w:hAnsi="Times New Roman" w:cs="Times New Roman"/>
          <w:b/>
          <w:bCs/>
          <w:sz w:val="24"/>
          <w:szCs w:val="24"/>
        </w:rPr>
        <w:t>Interdisciplinary Collaboration</w:t>
      </w:r>
      <w:r w:rsidRPr="00DF3C45">
        <w:rPr>
          <w:rFonts w:ascii="Times New Roman" w:hAnsi="Times New Roman" w:cs="Times New Roman"/>
          <w:sz w:val="24"/>
          <w:szCs w:val="24"/>
        </w:rPr>
        <w:t>: Specialists from various fields work together for comprehensive patient care.</w:t>
      </w:r>
    </w:p>
    <w:p w14:paraId="12A13A32" w14:textId="77777777" w:rsidR="00EF5A87" w:rsidRPr="00DF3C45" w:rsidRDefault="00EF5A87" w:rsidP="007D33FF">
      <w:pPr>
        <w:numPr>
          <w:ilvl w:val="1"/>
          <w:numId w:val="83"/>
        </w:numPr>
        <w:rPr>
          <w:rFonts w:ascii="Times New Roman" w:hAnsi="Times New Roman" w:cs="Times New Roman"/>
          <w:sz w:val="24"/>
          <w:szCs w:val="24"/>
        </w:rPr>
      </w:pPr>
      <w:r w:rsidRPr="00DF3C45">
        <w:rPr>
          <w:rFonts w:ascii="Times New Roman" w:hAnsi="Times New Roman" w:cs="Times New Roman"/>
          <w:b/>
          <w:bCs/>
          <w:sz w:val="24"/>
          <w:szCs w:val="24"/>
        </w:rPr>
        <w:t>Example</w:t>
      </w:r>
      <w:r w:rsidRPr="00DF3C45">
        <w:rPr>
          <w:rFonts w:ascii="Times New Roman" w:hAnsi="Times New Roman" w:cs="Times New Roman"/>
          <w:sz w:val="24"/>
          <w:szCs w:val="24"/>
        </w:rPr>
        <w:t>: A team comprising doctors, nurses, dietitians, and social workers collaborates on a patient with complex needs, creating a multifaceted care plan.</w:t>
      </w:r>
    </w:p>
    <w:p w14:paraId="4E4241EA" w14:textId="77777777" w:rsidR="00EF5A87" w:rsidRPr="00DF3C45" w:rsidRDefault="00EF5A87" w:rsidP="007D33FF">
      <w:pPr>
        <w:numPr>
          <w:ilvl w:val="0"/>
          <w:numId w:val="83"/>
        </w:numPr>
        <w:rPr>
          <w:rFonts w:ascii="Times New Roman" w:hAnsi="Times New Roman" w:cs="Times New Roman"/>
          <w:sz w:val="24"/>
          <w:szCs w:val="24"/>
        </w:rPr>
      </w:pPr>
      <w:r w:rsidRPr="00DF3C45">
        <w:rPr>
          <w:rFonts w:ascii="Times New Roman" w:hAnsi="Times New Roman" w:cs="Times New Roman"/>
          <w:b/>
          <w:bCs/>
          <w:sz w:val="24"/>
          <w:szCs w:val="24"/>
        </w:rPr>
        <w:t>Regular Communication</w:t>
      </w:r>
      <w:r w:rsidRPr="00DF3C45">
        <w:rPr>
          <w:rFonts w:ascii="Times New Roman" w:hAnsi="Times New Roman" w:cs="Times New Roman"/>
          <w:sz w:val="24"/>
          <w:szCs w:val="24"/>
        </w:rPr>
        <w:t>: Holding brief daily huddles or meetings can enhance team efficiency.</w:t>
      </w:r>
    </w:p>
    <w:p w14:paraId="5EE79F39" w14:textId="77777777" w:rsidR="00EF5A87" w:rsidRPr="00DF3C45" w:rsidRDefault="00EF5A87" w:rsidP="007D33FF">
      <w:pPr>
        <w:numPr>
          <w:ilvl w:val="1"/>
          <w:numId w:val="83"/>
        </w:numPr>
        <w:rPr>
          <w:rFonts w:ascii="Times New Roman" w:hAnsi="Times New Roman" w:cs="Times New Roman"/>
          <w:sz w:val="24"/>
          <w:szCs w:val="24"/>
        </w:rPr>
      </w:pPr>
      <w:r w:rsidRPr="00DF3C45">
        <w:rPr>
          <w:rFonts w:ascii="Times New Roman" w:hAnsi="Times New Roman" w:cs="Times New Roman"/>
          <w:b/>
          <w:bCs/>
          <w:sz w:val="24"/>
          <w:szCs w:val="24"/>
        </w:rPr>
        <w:t>Example</w:t>
      </w:r>
      <w:r w:rsidRPr="00DF3C45">
        <w:rPr>
          <w:rFonts w:ascii="Times New Roman" w:hAnsi="Times New Roman" w:cs="Times New Roman"/>
          <w:sz w:val="24"/>
          <w:szCs w:val="24"/>
        </w:rPr>
        <w:t>: A hospital ward conducts morning briefings to discuss patient updates and challenges, ensuring everyone is on the same page and fostering a supportive environment.</w:t>
      </w:r>
    </w:p>
    <w:p w14:paraId="76D43927" w14:textId="77777777" w:rsidR="00EF5A87" w:rsidRPr="00DF3C45" w:rsidRDefault="00EF5A87" w:rsidP="007D33FF">
      <w:pPr>
        <w:numPr>
          <w:ilvl w:val="0"/>
          <w:numId w:val="83"/>
        </w:numPr>
        <w:rPr>
          <w:rFonts w:ascii="Times New Roman" w:hAnsi="Times New Roman" w:cs="Times New Roman"/>
          <w:sz w:val="24"/>
          <w:szCs w:val="24"/>
        </w:rPr>
      </w:pPr>
      <w:r w:rsidRPr="00DF3C45">
        <w:rPr>
          <w:rFonts w:ascii="Times New Roman" w:hAnsi="Times New Roman" w:cs="Times New Roman"/>
          <w:b/>
          <w:bCs/>
          <w:sz w:val="24"/>
          <w:szCs w:val="24"/>
        </w:rPr>
        <w:t>Conflict Resolution Skills</w:t>
      </w:r>
      <w:r w:rsidRPr="00DF3C45">
        <w:rPr>
          <w:rFonts w:ascii="Times New Roman" w:hAnsi="Times New Roman" w:cs="Times New Roman"/>
          <w:sz w:val="24"/>
          <w:szCs w:val="24"/>
        </w:rPr>
        <w:t>: Addressing and resolving disagreements constructively can strengthen team dynamics.</w:t>
      </w:r>
    </w:p>
    <w:p w14:paraId="46A17924" w14:textId="77777777" w:rsidR="00EF5A87" w:rsidRPr="00DF3C45" w:rsidRDefault="00EF5A87" w:rsidP="007D33FF">
      <w:pPr>
        <w:numPr>
          <w:ilvl w:val="1"/>
          <w:numId w:val="83"/>
        </w:numPr>
        <w:rPr>
          <w:rFonts w:ascii="Times New Roman" w:hAnsi="Times New Roman" w:cs="Times New Roman"/>
          <w:sz w:val="24"/>
          <w:szCs w:val="24"/>
        </w:rPr>
      </w:pPr>
      <w:r w:rsidRPr="00DF3C45">
        <w:rPr>
          <w:rFonts w:ascii="Times New Roman" w:hAnsi="Times New Roman" w:cs="Times New Roman"/>
          <w:b/>
          <w:bCs/>
          <w:sz w:val="24"/>
          <w:szCs w:val="24"/>
        </w:rPr>
        <w:t>Example</w:t>
      </w:r>
      <w:r w:rsidRPr="00DF3C45">
        <w:rPr>
          <w:rFonts w:ascii="Times New Roman" w:hAnsi="Times New Roman" w:cs="Times New Roman"/>
          <w:sz w:val="24"/>
          <w:szCs w:val="24"/>
        </w:rPr>
        <w:t>: A nurse mediates a conflict between team members over care approaches, facilitating a discussion to find common ground.</w:t>
      </w:r>
    </w:p>
    <w:p w14:paraId="3BB12A2D" w14:textId="77777777" w:rsidR="00EF5A87" w:rsidRPr="00DF3C45" w:rsidRDefault="00EF5A87" w:rsidP="00EF5A87">
      <w:pPr>
        <w:rPr>
          <w:rFonts w:ascii="Times New Roman" w:hAnsi="Times New Roman" w:cs="Times New Roman"/>
          <w:b/>
          <w:bCs/>
          <w:sz w:val="24"/>
          <w:szCs w:val="24"/>
        </w:rPr>
      </w:pPr>
      <w:r w:rsidRPr="00DF3C45">
        <w:rPr>
          <w:rFonts w:ascii="Times New Roman" w:hAnsi="Times New Roman" w:cs="Times New Roman"/>
          <w:b/>
          <w:bCs/>
          <w:sz w:val="24"/>
          <w:szCs w:val="24"/>
        </w:rPr>
        <w:t>Maintaining Professional and Personal Development</w:t>
      </w:r>
    </w:p>
    <w:p w14:paraId="16ABE0DC" w14:textId="77777777" w:rsidR="00EF5A87" w:rsidRPr="00DF3C45" w:rsidRDefault="00EF5A87" w:rsidP="00EF5A87">
      <w:pPr>
        <w:rPr>
          <w:rFonts w:ascii="Times New Roman" w:hAnsi="Times New Roman" w:cs="Times New Roman"/>
          <w:sz w:val="24"/>
          <w:szCs w:val="24"/>
        </w:rPr>
      </w:pPr>
      <w:r w:rsidRPr="00DF3C45">
        <w:rPr>
          <w:rFonts w:ascii="Times New Roman" w:hAnsi="Times New Roman" w:cs="Times New Roman"/>
          <w:sz w:val="24"/>
          <w:szCs w:val="24"/>
        </w:rPr>
        <w:t>Continuous development is critical for healthcare professionals to remain current and effective.</w:t>
      </w:r>
    </w:p>
    <w:p w14:paraId="5ADE0999" w14:textId="77777777" w:rsidR="00EF5A87" w:rsidRPr="00DF3C45" w:rsidRDefault="00EF5A87" w:rsidP="007D33FF">
      <w:pPr>
        <w:numPr>
          <w:ilvl w:val="0"/>
          <w:numId w:val="84"/>
        </w:numPr>
        <w:rPr>
          <w:rFonts w:ascii="Times New Roman" w:hAnsi="Times New Roman" w:cs="Times New Roman"/>
          <w:sz w:val="24"/>
          <w:szCs w:val="24"/>
        </w:rPr>
      </w:pPr>
      <w:r w:rsidRPr="00DF3C45">
        <w:rPr>
          <w:rFonts w:ascii="Times New Roman" w:hAnsi="Times New Roman" w:cs="Times New Roman"/>
          <w:b/>
          <w:bCs/>
          <w:sz w:val="24"/>
          <w:szCs w:val="24"/>
        </w:rPr>
        <w:t>Continuing Education</w:t>
      </w:r>
      <w:r w:rsidRPr="00DF3C45">
        <w:rPr>
          <w:rFonts w:ascii="Times New Roman" w:hAnsi="Times New Roman" w:cs="Times New Roman"/>
          <w:sz w:val="24"/>
          <w:szCs w:val="24"/>
        </w:rPr>
        <w:t>: Engaging in lifelong learning through workshops, certifications, or seminars is essential.</w:t>
      </w:r>
    </w:p>
    <w:p w14:paraId="13231CD5" w14:textId="77777777" w:rsidR="00EF5A87" w:rsidRPr="00DF3C45" w:rsidRDefault="00EF5A87" w:rsidP="007D33FF">
      <w:pPr>
        <w:numPr>
          <w:ilvl w:val="1"/>
          <w:numId w:val="84"/>
        </w:numPr>
        <w:rPr>
          <w:rFonts w:ascii="Times New Roman" w:hAnsi="Times New Roman" w:cs="Times New Roman"/>
          <w:sz w:val="24"/>
          <w:szCs w:val="24"/>
        </w:rPr>
      </w:pPr>
      <w:r w:rsidRPr="00DF3C45">
        <w:rPr>
          <w:rFonts w:ascii="Times New Roman" w:hAnsi="Times New Roman" w:cs="Times New Roman"/>
          <w:b/>
          <w:bCs/>
          <w:sz w:val="24"/>
          <w:szCs w:val="24"/>
        </w:rPr>
        <w:t>Example</w:t>
      </w:r>
      <w:r w:rsidRPr="00DF3C45">
        <w:rPr>
          <w:rFonts w:ascii="Times New Roman" w:hAnsi="Times New Roman" w:cs="Times New Roman"/>
          <w:sz w:val="24"/>
          <w:szCs w:val="24"/>
        </w:rPr>
        <w:t>: A healthcare executive pursues a leadership certification to enhance managerial skills and improve departmental efficiency.</w:t>
      </w:r>
    </w:p>
    <w:p w14:paraId="4515E095" w14:textId="77777777" w:rsidR="00EF5A87" w:rsidRPr="00DF3C45" w:rsidRDefault="00EF5A87" w:rsidP="007D33FF">
      <w:pPr>
        <w:numPr>
          <w:ilvl w:val="0"/>
          <w:numId w:val="84"/>
        </w:numPr>
        <w:rPr>
          <w:rFonts w:ascii="Times New Roman" w:hAnsi="Times New Roman" w:cs="Times New Roman"/>
          <w:sz w:val="24"/>
          <w:szCs w:val="24"/>
        </w:rPr>
      </w:pPr>
      <w:r w:rsidRPr="00DF3C45">
        <w:rPr>
          <w:rFonts w:ascii="Times New Roman" w:hAnsi="Times New Roman" w:cs="Times New Roman"/>
          <w:b/>
          <w:bCs/>
          <w:sz w:val="24"/>
          <w:szCs w:val="24"/>
        </w:rPr>
        <w:t>Self-Reflection</w:t>
      </w:r>
      <w:r w:rsidRPr="00DF3C45">
        <w:rPr>
          <w:rFonts w:ascii="Times New Roman" w:hAnsi="Times New Roman" w:cs="Times New Roman"/>
          <w:sz w:val="24"/>
          <w:szCs w:val="24"/>
        </w:rPr>
        <w:t>: Regular self-assessment helps identify areas for improvement.</w:t>
      </w:r>
    </w:p>
    <w:p w14:paraId="73559FB9" w14:textId="77777777" w:rsidR="00EF5A87" w:rsidRPr="00DF3C45" w:rsidRDefault="00EF5A87" w:rsidP="007D33FF">
      <w:pPr>
        <w:numPr>
          <w:ilvl w:val="1"/>
          <w:numId w:val="84"/>
        </w:numPr>
        <w:rPr>
          <w:rFonts w:ascii="Times New Roman" w:hAnsi="Times New Roman" w:cs="Times New Roman"/>
          <w:sz w:val="24"/>
          <w:szCs w:val="24"/>
        </w:rPr>
      </w:pPr>
      <w:r w:rsidRPr="00DF3C45">
        <w:rPr>
          <w:rFonts w:ascii="Times New Roman" w:hAnsi="Times New Roman" w:cs="Times New Roman"/>
          <w:b/>
          <w:bCs/>
          <w:sz w:val="24"/>
          <w:szCs w:val="24"/>
        </w:rPr>
        <w:t>Example</w:t>
      </w:r>
      <w:r w:rsidRPr="00DF3C45">
        <w:rPr>
          <w:rFonts w:ascii="Times New Roman" w:hAnsi="Times New Roman" w:cs="Times New Roman"/>
          <w:sz w:val="24"/>
          <w:szCs w:val="24"/>
        </w:rPr>
        <w:t>: A paramedic logs daily experiences to reflect on performance and seeks feedback from peers on patient interactions and responses.</w:t>
      </w:r>
    </w:p>
    <w:p w14:paraId="36DD761E" w14:textId="77777777" w:rsidR="00EF5A87" w:rsidRPr="00DF3C45" w:rsidRDefault="00EF5A87" w:rsidP="007D33FF">
      <w:pPr>
        <w:numPr>
          <w:ilvl w:val="0"/>
          <w:numId w:val="84"/>
        </w:numPr>
        <w:rPr>
          <w:rFonts w:ascii="Times New Roman" w:hAnsi="Times New Roman" w:cs="Times New Roman"/>
          <w:sz w:val="24"/>
          <w:szCs w:val="24"/>
        </w:rPr>
      </w:pPr>
      <w:r w:rsidRPr="00DF3C45">
        <w:rPr>
          <w:rFonts w:ascii="Times New Roman" w:hAnsi="Times New Roman" w:cs="Times New Roman"/>
          <w:b/>
          <w:bCs/>
          <w:sz w:val="24"/>
          <w:szCs w:val="24"/>
        </w:rPr>
        <w:lastRenderedPageBreak/>
        <w:t>Mentorship</w:t>
      </w:r>
      <w:r w:rsidRPr="00DF3C45">
        <w:rPr>
          <w:rFonts w:ascii="Times New Roman" w:hAnsi="Times New Roman" w:cs="Times New Roman"/>
          <w:sz w:val="24"/>
          <w:szCs w:val="24"/>
        </w:rPr>
        <w:t>: Seeking guidance from experienced professionals can foster growth.</w:t>
      </w:r>
    </w:p>
    <w:p w14:paraId="690924C1" w14:textId="77777777" w:rsidR="00EF5A87" w:rsidRPr="00DF3C45" w:rsidRDefault="00EF5A87" w:rsidP="007D33FF">
      <w:pPr>
        <w:numPr>
          <w:ilvl w:val="1"/>
          <w:numId w:val="84"/>
        </w:numPr>
        <w:rPr>
          <w:rFonts w:ascii="Times New Roman" w:hAnsi="Times New Roman" w:cs="Times New Roman"/>
          <w:sz w:val="24"/>
          <w:szCs w:val="24"/>
        </w:rPr>
      </w:pPr>
      <w:r w:rsidRPr="00DF3C45">
        <w:rPr>
          <w:rFonts w:ascii="Times New Roman" w:hAnsi="Times New Roman" w:cs="Times New Roman"/>
          <w:b/>
          <w:bCs/>
          <w:sz w:val="24"/>
          <w:szCs w:val="24"/>
        </w:rPr>
        <w:t>Example</w:t>
      </w:r>
      <w:r w:rsidRPr="00DF3C45">
        <w:rPr>
          <w:rFonts w:ascii="Times New Roman" w:hAnsi="Times New Roman" w:cs="Times New Roman"/>
          <w:sz w:val="24"/>
          <w:szCs w:val="24"/>
        </w:rPr>
        <w:t>: A newly graduated nurse finds a mentor in the nursing manager, who provides insights into advanced practice and career pathways.</w:t>
      </w:r>
    </w:p>
    <w:p w14:paraId="1ED3E15F" w14:textId="77777777" w:rsidR="00EF5A87" w:rsidRPr="00DF3C45" w:rsidRDefault="00EF5A87" w:rsidP="00EF5A87">
      <w:pPr>
        <w:rPr>
          <w:rFonts w:ascii="Times New Roman" w:hAnsi="Times New Roman" w:cs="Times New Roman"/>
          <w:b/>
          <w:bCs/>
          <w:sz w:val="24"/>
          <w:szCs w:val="24"/>
        </w:rPr>
      </w:pPr>
      <w:r w:rsidRPr="00DF3C45">
        <w:rPr>
          <w:rFonts w:ascii="Times New Roman" w:hAnsi="Times New Roman" w:cs="Times New Roman"/>
          <w:b/>
          <w:bCs/>
          <w:sz w:val="24"/>
          <w:szCs w:val="24"/>
        </w:rPr>
        <w:t>Applying Problem-Solving Skills</w:t>
      </w:r>
    </w:p>
    <w:p w14:paraId="4179CA82" w14:textId="77777777" w:rsidR="00EF5A87" w:rsidRPr="00DF3C45" w:rsidRDefault="00EF5A87" w:rsidP="00EF5A87">
      <w:pPr>
        <w:rPr>
          <w:rFonts w:ascii="Times New Roman" w:hAnsi="Times New Roman" w:cs="Times New Roman"/>
          <w:sz w:val="24"/>
          <w:szCs w:val="24"/>
        </w:rPr>
      </w:pPr>
      <w:r w:rsidRPr="00DF3C45">
        <w:rPr>
          <w:rFonts w:ascii="Times New Roman" w:hAnsi="Times New Roman" w:cs="Times New Roman"/>
          <w:sz w:val="24"/>
          <w:szCs w:val="24"/>
        </w:rPr>
        <w:t>Problem-solving abilities are critical for addressing challenges in healthcare environments effectively.</w:t>
      </w:r>
    </w:p>
    <w:p w14:paraId="785AC4A0" w14:textId="77777777" w:rsidR="00EF5A87" w:rsidRPr="00DF3C45" w:rsidRDefault="00EF5A87" w:rsidP="007D33FF">
      <w:pPr>
        <w:numPr>
          <w:ilvl w:val="0"/>
          <w:numId w:val="85"/>
        </w:numPr>
        <w:rPr>
          <w:rFonts w:ascii="Times New Roman" w:hAnsi="Times New Roman" w:cs="Times New Roman"/>
          <w:sz w:val="24"/>
          <w:szCs w:val="24"/>
        </w:rPr>
      </w:pPr>
      <w:r w:rsidRPr="00DF3C45">
        <w:rPr>
          <w:rFonts w:ascii="Times New Roman" w:hAnsi="Times New Roman" w:cs="Times New Roman"/>
          <w:b/>
          <w:bCs/>
          <w:sz w:val="24"/>
          <w:szCs w:val="24"/>
        </w:rPr>
        <w:t>Identifying Problems</w:t>
      </w:r>
      <w:r w:rsidRPr="00DF3C45">
        <w:rPr>
          <w:rFonts w:ascii="Times New Roman" w:hAnsi="Times New Roman" w:cs="Times New Roman"/>
          <w:sz w:val="24"/>
          <w:szCs w:val="24"/>
        </w:rPr>
        <w:t>: Recognizing patterns or issues in patient care can prompt timely interventions.</w:t>
      </w:r>
    </w:p>
    <w:p w14:paraId="4D362170" w14:textId="77777777" w:rsidR="00EF5A87" w:rsidRPr="00DF3C45" w:rsidRDefault="00EF5A87" w:rsidP="007D33FF">
      <w:pPr>
        <w:numPr>
          <w:ilvl w:val="1"/>
          <w:numId w:val="85"/>
        </w:numPr>
        <w:rPr>
          <w:rFonts w:ascii="Times New Roman" w:hAnsi="Times New Roman" w:cs="Times New Roman"/>
          <w:sz w:val="24"/>
          <w:szCs w:val="24"/>
        </w:rPr>
      </w:pPr>
      <w:r w:rsidRPr="00DF3C45">
        <w:rPr>
          <w:rFonts w:ascii="Times New Roman" w:hAnsi="Times New Roman" w:cs="Times New Roman"/>
          <w:b/>
          <w:bCs/>
          <w:sz w:val="24"/>
          <w:szCs w:val="24"/>
        </w:rPr>
        <w:t>Example</w:t>
      </w:r>
      <w:r w:rsidRPr="00DF3C45">
        <w:rPr>
          <w:rFonts w:ascii="Times New Roman" w:hAnsi="Times New Roman" w:cs="Times New Roman"/>
          <w:sz w:val="24"/>
          <w:szCs w:val="24"/>
        </w:rPr>
        <w:t>: A data analyst in a healthcare facility identifies an increase in infection rates on a specific ward, prompting a review of infection control protocols.</w:t>
      </w:r>
    </w:p>
    <w:p w14:paraId="30ADB482" w14:textId="77777777" w:rsidR="00EF5A87" w:rsidRPr="00DF3C45" w:rsidRDefault="00EF5A87" w:rsidP="007D33FF">
      <w:pPr>
        <w:numPr>
          <w:ilvl w:val="0"/>
          <w:numId w:val="85"/>
        </w:numPr>
        <w:rPr>
          <w:rFonts w:ascii="Times New Roman" w:hAnsi="Times New Roman" w:cs="Times New Roman"/>
          <w:sz w:val="24"/>
          <w:szCs w:val="24"/>
        </w:rPr>
      </w:pPr>
      <w:r w:rsidRPr="00DF3C45">
        <w:rPr>
          <w:rFonts w:ascii="Times New Roman" w:hAnsi="Times New Roman" w:cs="Times New Roman"/>
          <w:b/>
          <w:bCs/>
          <w:sz w:val="24"/>
          <w:szCs w:val="24"/>
        </w:rPr>
        <w:t>Developing Solutions</w:t>
      </w:r>
      <w:r w:rsidRPr="00DF3C45">
        <w:rPr>
          <w:rFonts w:ascii="Times New Roman" w:hAnsi="Times New Roman" w:cs="Times New Roman"/>
          <w:sz w:val="24"/>
          <w:szCs w:val="24"/>
        </w:rPr>
        <w:t>: Brainstorming potential solutions with the team fosters collaborative efforts.</w:t>
      </w:r>
    </w:p>
    <w:p w14:paraId="12F2AB82" w14:textId="77777777" w:rsidR="00EF5A87" w:rsidRPr="00DF3C45" w:rsidRDefault="00EF5A87" w:rsidP="007D33FF">
      <w:pPr>
        <w:numPr>
          <w:ilvl w:val="1"/>
          <w:numId w:val="85"/>
        </w:numPr>
        <w:rPr>
          <w:rFonts w:ascii="Times New Roman" w:hAnsi="Times New Roman" w:cs="Times New Roman"/>
          <w:sz w:val="24"/>
          <w:szCs w:val="24"/>
        </w:rPr>
      </w:pPr>
      <w:r w:rsidRPr="00DF3C45">
        <w:rPr>
          <w:rFonts w:ascii="Times New Roman" w:hAnsi="Times New Roman" w:cs="Times New Roman"/>
          <w:b/>
          <w:bCs/>
          <w:sz w:val="24"/>
          <w:szCs w:val="24"/>
        </w:rPr>
        <w:t>Example</w:t>
      </w:r>
      <w:r w:rsidRPr="00DF3C45">
        <w:rPr>
          <w:rFonts w:ascii="Times New Roman" w:hAnsi="Times New Roman" w:cs="Times New Roman"/>
          <w:sz w:val="24"/>
          <w:szCs w:val="24"/>
        </w:rPr>
        <w:t>: A multidisciplinary team meets to identify solutions to improve patient discharge processes, ultimately streamlining the workflow.</w:t>
      </w:r>
    </w:p>
    <w:p w14:paraId="02AA4A42" w14:textId="77777777" w:rsidR="00EF5A87" w:rsidRPr="00DF3C45" w:rsidRDefault="00EF5A87" w:rsidP="007D33FF">
      <w:pPr>
        <w:numPr>
          <w:ilvl w:val="0"/>
          <w:numId w:val="85"/>
        </w:numPr>
        <w:rPr>
          <w:rFonts w:ascii="Times New Roman" w:hAnsi="Times New Roman" w:cs="Times New Roman"/>
          <w:sz w:val="24"/>
          <w:szCs w:val="24"/>
        </w:rPr>
      </w:pPr>
      <w:r w:rsidRPr="00DF3C45">
        <w:rPr>
          <w:rFonts w:ascii="Times New Roman" w:hAnsi="Times New Roman" w:cs="Times New Roman"/>
          <w:b/>
          <w:bCs/>
          <w:sz w:val="24"/>
          <w:szCs w:val="24"/>
        </w:rPr>
        <w:t>Evaluating Outcomes</w:t>
      </w:r>
      <w:r w:rsidRPr="00DF3C45">
        <w:rPr>
          <w:rFonts w:ascii="Times New Roman" w:hAnsi="Times New Roman" w:cs="Times New Roman"/>
          <w:sz w:val="24"/>
          <w:szCs w:val="24"/>
        </w:rPr>
        <w:t>: Assessing the effectiveness of solutions ensures continued improvement.</w:t>
      </w:r>
    </w:p>
    <w:p w14:paraId="59EF8A03" w14:textId="77777777" w:rsidR="00EF5A87" w:rsidRPr="00DF3C45" w:rsidRDefault="00EF5A87" w:rsidP="007D33FF">
      <w:pPr>
        <w:numPr>
          <w:ilvl w:val="1"/>
          <w:numId w:val="85"/>
        </w:numPr>
        <w:rPr>
          <w:rFonts w:ascii="Times New Roman" w:hAnsi="Times New Roman" w:cs="Times New Roman"/>
          <w:sz w:val="24"/>
          <w:szCs w:val="24"/>
        </w:rPr>
      </w:pPr>
      <w:r w:rsidRPr="00DF3C45">
        <w:rPr>
          <w:rFonts w:ascii="Times New Roman" w:hAnsi="Times New Roman" w:cs="Times New Roman"/>
          <w:b/>
          <w:bCs/>
          <w:sz w:val="24"/>
          <w:szCs w:val="24"/>
        </w:rPr>
        <w:t>Example</w:t>
      </w:r>
      <w:r w:rsidRPr="00DF3C45">
        <w:rPr>
          <w:rFonts w:ascii="Times New Roman" w:hAnsi="Times New Roman" w:cs="Times New Roman"/>
          <w:sz w:val="24"/>
          <w:szCs w:val="24"/>
        </w:rPr>
        <w:t>: After implementing a new patient monitoring system, the team evaluates its impact on response times to alarms and adjusts training as necessary based on feedback.</w:t>
      </w:r>
    </w:p>
    <w:p w14:paraId="558E6C3C" w14:textId="77777777" w:rsidR="00EF5A87" w:rsidRPr="00DF3C45" w:rsidRDefault="00EF5A87" w:rsidP="00EF5A87">
      <w:pPr>
        <w:rPr>
          <w:rFonts w:ascii="Times New Roman" w:hAnsi="Times New Roman" w:cs="Times New Roman"/>
          <w:b/>
          <w:bCs/>
          <w:sz w:val="24"/>
          <w:szCs w:val="24"/>
        </w:rPr>
      </w:pPr>
      <w:r w:rsidRPr="00DF3C45">
        <w:rPr>
          <w:rFonts w:ascii="Times New Roman" w:hAnsi="Times New Roman" w:cs="Times New Roman"/>
          <w:b/>
          <w:bCs/>
          <w:sz w:val="24"/>
          <w:szCs w:val="24"/>
        </w:rPr>
        <w:t>Identifying Customer Needs</w:t>
      </w:r>
    </w:p>
    <w:p w14:paraId="53DB0DCA" w14:textId="77777777" w:rsidR="00EF5A87" w:rsidRPr="00DF3C45" w:rsidRDefault="00EF5A87" w:rsidP="00EF5A87">
      <w:pPr>
        <w:rPr>
          <w:rFonts w:ascii="Times New Roman" w:hAnsi="Times New Roman" w:cs="Times New Roman"/>
          <w:sz w:val="24"/>
          <w:szCs w:val="24"/>
        </w:rPr>
      </w:pPr>
      <w:r w:rsidRPr="00DF3C45">
        <w:rPr>
          <w:rFonts w:ascii="Times New Roman" w:hAnsi="Times New Roman" w:cs="Times New Roman"/>
          <w:sz w:val="24"/>
          <w:szCs w:val="24"/>
        </w:rPr>
        <w:t>Understanding patient needs improves the quality of healthcare services offered.</w:t>
      </w:r>
    </w:p>
    <w:p w14:paraId="15ACEFFA" w14:textId="77777777" w:rsidR="00EF5A87" w:rsidRPr="00DF3C45" w:rsidRDefault="00EF5A87" w:rsidP="007D33FF">
      <w:pPr>
        <w:numPr>
          <w:ilvl w:val="0"/>
          <w:numId w:val="86"/>
        </w:numPr>
        <w:rPr>
          <w:rFonts w:ascii="Times New Roman" w:hAnsi="Times New Roman" w:cs="Times New Roman"/>
          <w:sz w:val="24"/>
          <w:szCs w:val="24"/>
        </w:rPr>
      </w:pPr>
      <w:r w:rsidRPr="00DF3C45">
        <w:rPr>
          <w:rFonts w:ascii="Times New Roman" w:hAnsi="Times New Roman" w:cs="Times New Roman"/>
          <w:b/>
          <w:bCs/>
          <w:sz w:val="24"/>
          <w:szCs w:val="24"/>
        </w:rPr>
        <w:t>Patient Feedback Mechanisms</w:t>
      </w:r>
      <w:r w:rsidRPr="00DF3C45">
        <w:rPr>
          <w:rFonts w:ascii="Times New Roman" w:hAnsi="Times New Roman" w:cs="Times New Roman"/>
          <w:sz w:val="24"/>
          <w:szCs w:val="24"/>
        </w:rPr>
        <w:t>: Surveys and feedback forms can highlight patient satisfaction levels and areas for improvement.</w:t>
      </w:r>
    </w:p>
    <w:p w14:paraId="267F0B62" w14:textId="77777777" w:rsidR="00EF5A87" w:rsidRPr="00DF3C45" w:rsidRDefault="00EF5A87" w:rsidP="007D33FF">
      <w:pPr>
        <w:numPr>
          <w:ilvl w:val="1"/>
          <w:numId w:val="86"/>
        </w:numPr>
        <w:rPr>
          <w:rFonts w:ascii="Times New Roman" w:hAnsi="Times New Roman" w:cs="Times New Roman"/>
          <w:sz w:val="24"/>
          <w:szCs w:val="24"/>
        </w:rPr>
      </w:pPr>
      <w:r w:rsidRPr="00DF3C45">
        <w:rPr>
          <w:rFonts w:ascii="Times New Roman" w:hAnsi="Times New Roman" w:cs="Times New Roman"/>
          <w:b/>
          <w:bCs/>
          <w:sz w:val="24"/>
          <w:szCs w:val="24"/>
        </w:rPr>
        <w:t>Example</w:t>
      </w:r>
      <w:r w:rsidRPr="00DF3C45">
        <w:rPr>
          <w:rFonts w:ascii="Times New Roman" w:hAnsi="Times New Roman" w:cs="Times New Roman"/>
          <w:sz w:val="24"/>
          <w:szCs w:val="24"/>
        </w:rPr>
        <w:t>: A hospital implements a post-discharge survey for patients to assess their experience and identify gaps in care or communication.</w:t>
      </w:r>
    </w:p>
    <w:p w14:paraId="72E485F7" w14:textId="77777777" w:rsidR="00EF5A87" w:rsidRPr="00DF3C45" w:rsidRDefault="00EF5A87" w:rsidP="007D33FF">
      <w:pPr>
        <w:numPr>
          <w:ilvl w:val="0"/>
          <w:numId w:val="86"/>
        </w:numPr>
        <w:rPr>
          <w:rFonts w:ascii="Times New Roman" w:hAnsi="Times New Roman" w:cs="Times New Roman"/>
          <w:sz w:val="24"/>
          <w:szCs w:val="24"/>
        </w:rPr>
      </w:pPr>
      <w:r w:rsidRPr="00DF3C45">
        <w:rPr>
          <w:rFonts w:ascii="Times New Roman" w:hAnsi="Times New Roman" w:cs="Times New Roman"/>
          <w:b/>
          <w:bCs/>
          <w:sz w:val="24"/>
          <w:szCs w:val="24"/>
        </w:rPr>
        <w:t>Active Listening</w:t>
      </w:r>
      <w:r w:rsidRPr="00DF3C45">
        <w:rPr>
          <w:rFonts w:ascii="Times New Roman" w:hAnsi="Times New Roman" w:cs="Times New Roman"/>
          <w:sz w:val="24"/>
          <w:szCs w:val="24"/>
        </w:rPr>
        <w:t>: Engaging patients during consultations to understand their concerns fosters stronger relationships.</w:t>
      </w:r>
    </w:p>
    <w:p w14:paraId="43F44CFE" w14:textId="77777777" w:rsidR="00EF5A87" w:rsidRPr="00DF3C45" w:rsidRDefault="00EF5A87" w:rsidP="007D33FF">
      <w:pPr>
        <w:numPr>
          <w:ilvl w:val="1"/>
          <w:numId w:val="86"/>
        </w:numPr>
        <w:rPr>
          <w:rFonts w:ascii="Times New Roman" w:hAnsi="Times New Roman" w:cs="Times New Roman"/>
          <w:sz w:val="24"/>
          <w:szCs w:val="24"/>
        </w:rPr>
      </w:pPr>
      <w:r w:rsidRPr="00DF3C45">
        <w:rPr>
          <w:rFonts w:ascii="Times New Roman" w:hAnsi="Times New Roman" w:cs="Times New Roman"/>
          <w:b/>
          <w:bCs/>
          <w:sz w:val="24"/>
          <w:szCs w:val="24"/>
        </w:rPr>
        <w:t>Example</w:t>
      </w:r>
      <w:r w:rsidRPr="00DF3C45">
        <w:rPr>
          <w:rFonts w:ascii="Times New Roman" w:hAnsi="Times New Roman" w:cs="Times New Roman"/>
          <w:sz w:val="24"/>
          <w:szCs w:val="24"/>
        </w:rPr>
        <w:t>: A physician actively listens to a patient’s description of symptoms, empathizing and clarifying to identify underlying issues effectively.</w:t>
      </w:r>
    </w:p>
    <w:p w14:paraId="0E3A7448" w14:textId="77777777" w:rsidR="00EF5A87" w:rsidRPr="00DF3C45" w:rsidRDefault="00EF5A87" w:rsidP="007D33FF">
      <w:pPr>
        <w:numPr>
          <w:ilvl w:val="0"/>
          <w:numId w:val="86"/>
        </w:numPr>
        <w:rPr>
          <w:rFonts w:ascii="Times New Roman" w:hAnsi="Times New Roman" w:cs="Times New Roman"/>
          <w:sz w:val="24"/>
          <w:szCs w:val="24"/>
        </w:rPr>
      </w:pPr>
      <w:r w:rsidRPr="00DF3C45">
        <w:rPr>
          <w:rFonts w:ascii="Times New Roman" w:hAnsi="Times New Roman" w:cs="Times New Roman"/>
          <w:b/>
          <w:bCs/>
          <w:sz w:val="24"/>
          <w:szCs w:val="24"/>
        </w:rPr>
        <w:t>Cultural Competence</w:t>
      </w:r>
      <w:r w:rsidRPr="00DF3C45">
        <w:rPr>
          <w:rFonts w:ascii="Times New Roman" w:hAnsi="Times New Roman" w:cs="Times New Roman"/>
          <w:sz w:val="24"/>
          <w:szCs w:val="24"/>
        </w:rPr>
        <w:t>: Understanding diverse cultural backgrounds can better address individual patient needs.</w:t>
      </w:r>
    </w:p>
    <w:p w14:paraId="738BB6FC" w14:textId="77777777" w:rsidR="00EF5A87" w:rsidRPr="00DF3C45" w:rsidRDefault="00EF5A87" w:rsidP="007D33FF">
      <w:pPr>
        <w:numPr>
          <w:ilvl w:val="1"/>
          <w:numId w:val="86"/>
        </w:numPr>
        <w:rPr>
          <w:rFonts w:ascii="Times New Roman" w:hAnsi="Times New Roman" w:cs="Times New Roman"/>
          <w:sz w:val="24"/>
          <w:szCs w:val="24"/>
        </w:rPr>
      </w:pPr>
      <w:r w:rsidRPr="00DF3C45">
        <w:rPr>
          <w:rFonts w:ascii="Times New Roman" w:hAnsi="Times New Roman" w:cs="Times New Roman"/>
          <w:b/>
          <w:bCs/>
          <w:sz w:val="24"/>
          <w:szCs w:val="24"/>
        </w:rPr>
        <w:t>Example</w:t>
      </w:r>
      <w:r w:rsidRPr="00DF3C45">
        <w:rPr>
          <w:rFonts w:ascii="Times New Roman" w:hAnsi="Times New Roman" w:cs="Times New Roman"/>
          <w:sz w:val="24"/>
          <w:szCs w:val="24"/>
        </w:rPr>
        <w:t>: Training staff on cultural awareness enables them to provide more tailored care to patients from various backgrounds.</w:t>
      </w:r>
    </w:p>
    <w:p w14:paraId="51F7D0AA" w14:textId="77777777" w:rsidR="00EF5A87" w:rsidRPr="00DF3C45" w:rsidRDefault="00EF5A87" w:rsidP="00EF5A87">
      <w:pPr>
        <w:rPr>
          <w:rFonts w:ascii="Times New Roman" w:hAnsi="Times New Roman" w:cs="Times New Roman"/>
          <w:b/>
          <w:bCs/>
          <w:sz w:val="24"/>
          <w:szCs w:val="24"/>
        </w:rPr>
      </w:pPr>
      <w:r w:rsidRPr="00DF3C45">
        <w:rPr>
          <w:rFonts w:ascii="Times New Roman" w:hAnsi="Times New Roman" w:cs="Times New Roman"/>
          <w:b/>
          <w:bCs/>
          <w:sz w:val="24"/>
          <w:szCs w:val="24"/>
        </w:rPr>
        <w:lastRenderedPageBreak/>
        <w:t>Giving Back Customer Feedback</w:t>
      </w:r>
    </w:p>
    <w:p w14:paraId="2B0CF1FC" w14:textId="77777777" w:rsidR="00EF5A87" w:rsidRPr="00DF3C45" w:rsidRDefault="00EF5A87" w:rsidP="00EF5A87">
      <w:pPr>
        <w:rPr>
          <w:rFonts w:ascii="Times New Roman" w:hAnsi="Times New Roman" w:cs="Times New Roman"/>
          <w:sz w:val="24"/>
          <w:szCs w:val="24"/>
        </w:rPr>
      </w:pPr>
      <w:r w:rsidRPr="00DF3C45">
        <w:rPr>
          <w:rFonts w:ascii="Times New Roman" w:hAnsi="Times New Roman" w:cs="Times New Roman"/>
          <w:sz w:val="24"/>
          <w:szCs w:val="24"/>
        </w:rPr>
        <w:t>Implementing feedback loops ensures patients feel heard and valued.</w:t>
      </w:r>
    </w:p>
    <w:p w14:paraId="56E9EE33" w14:textId="3E1DA3BF" w:rsidR="00054B41" w:rsidRPr="00DF3C45" w:rsidRDefault="00EF5A87" w:rsidP="006A493F">
      <w:pPr>
        <w:numPr>
          <w:ilvl w:val="0"/>
          <w:numId w:val="87"/>
        </w:numPr>
        <w:rPr>
          <w:rFonts w:ascii="Times New Roman" w:hAnsi="Times New Roman" w:cs="Times New Roman"/>
          <w:sz w:val="24"/>
          <w:szCs w:val="24"/>
        </w:rPr>
      </w:pPr>
      <w:r w:rsidRPr="00DF3C45">
        <w:rPr>
          <w:rFonts w:ascii="Times New Roman" w:hAnsi="Times New Roman" w:cs="Times New Roman"/>
          <w:b/>
          <w:bCs/>
          <w:sz w:val="24"/>
          <w:szCs w:val="24"/>
        </w:rPr>
        <w:t>Feedback Implementation</w:t>
      </w:r>
      <w:r w:rsidRPr="00DF3C45">
        <w:rPr>
          <w:rFonts w:ascii="Times New Roman" w:hAnsi="Times New Roman" w:cs="Times New Roman"/>
          <w:sz w:val="24"/>
          <w:szCs w:val="24"/>
        </w:rPr>
        <w:t xml:space="preserve">: Applying suggestions can enhance service delivery and patient </w:t>
      </w:r>
      <w:proofErr w:type="spellStart"/>
      <w:r w:rsidRPr="00DF3C45">
        <w:rPr>
          <w:rFonts w:ascii="Times New Roman" w:hAnsi="Times New Roman" w:cs="Times New Roman"/>
          <w:sz w:val="24"/>
          <w:szCs w:val="24"/>
        </w:rPr>
        <w:t>satisfaction</w:t>
      </w:r>
      <w:r w:rsidR="00054B41" w:rsidRPr="00DF3C45">
        <w:rPr>
          <w:rFonts w:ascii="Times New Roman" w:hAnsi="Times New Roman" w:cs="Times New Roman"/>
          <w:b/>
          <w:bCs/>
          <w:color w:val="FFFFFF"/>
          <w:sz w:val="24"/>
          <w:szCs w:val="24"/>
        </w:rPr>
        <w:t>e</w:t>
      </w:r>
      <w:proofErr w:type="spellEnd"/>
      <w:r w:rsidR="00054B41" w:rsidRPr="00DF3C45">
        <w:rPr>
          <w:rFonts w:ascii="Times New Roman" w:hAnsi="Times New Roman" w:cs="Times New Roman"/>
          <w:b/>
          <w:bCs/>
          <w:color w:val="FFFFFF"/>
          <w:sz w:val="24"/>
          <w:szCs w:val="24"/>
        </w:rPr>
        <w:t xml:space="preserve"> delivery and patient satisfaction.</w:t>
      </w:r>
    </w:p>
    <w:sectPr w:rsidR="00054B41" w:rsidRPr="00DF3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760"/>
    <w:multiLevelType w:val="multilevel"/>
    <w:tmpl w:val="596CD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9325D"/>
    <w:multiLevelType w:val="multilevel"/>
    <w:tmpl w:val="C2420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0034C"/>
    <w:multiLevelType w:val="multilevel"/>
    <w:tmpl w:val="6E94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12432"/>
    <w:multiLevelType w:val="multilevel"/>
    <w:tmpl w:val="B4D6F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0555D"/>
    <w:multiLevelType w:val="multilevel"/>
    <w:tmpl w:val="294EE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029ED"/>
    <w:multiLevelType w:val="multilevel"/>
    <w:tmpl w:val="47C85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30542"/>
    <w:multiLevelType w:val="multilevel"/>
    <w:tmpl w:val="A888D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05BA5"/>
    <w:multiLevelType w:val="multilevel"/>
    <w:tmpl w:val="199E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E661A"/>
    <w:multiLevelType w:val="multilevel"/>
    <w:tmpl w:val="5DB4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91A69"/>
    <w:multiLevelType w:val="multilevel"/>
    <w:tmpl w:val="BF2A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E425E0"/>
    <w:multiLevelType w:val="multilevel"/>
    <w:tmpl w:val="89B8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654FF4"/>
    <w:multiLevelType w:val="multilevel"/>
    <w:tmpl w:val="F3EAF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B72E60"/>
    <w:multiLevelType w:val="multilevel"/>
    <w:tmpl w:val="B356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2B5BFC"/>
    <w:multiLevelType w:val="multilevel"/>
    <w:tmpl w:val="2154D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720DA7"/>
    <w:multiLevelType w:val="multilevel"/>
    <w:tmpl w:val="C3D0A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834E7B"/>
    <w:multiLevelType w:val="multilevel"/>
    <w:tmpl w:val="3690A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F019D3"/>
    <w:multiLevelType w:val="multilevel"/>
    <w:tmpl w:val="B72A5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F90AAB"/>
    <w:multiLevelType w:val="multilevel"/>
    <w:tmpl w:val="03B0F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686A27"/>
    <w:multiLevelType w:val="multilevel"/>
    <w:tmpl w:val="6BF4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1943DB"/>
    <w:multiLevelType w:val="multilevel"/>
    <w:tmpl w:val="E368C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0A52AC"/>
    <w:multiLevelType w:val="multilevel"/>
    <w:tmpl w:val="951E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2869A1"/>
    <w:multiLevelType w:val="multilevel"/>
    <w:tmpl w:val="2D2C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7F5939"/>
    <w:multiLevelType w:val="multilevel"/>
    <w:tmpl w:val="672C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B26F5A"/>
    <w:multiLevelType w:val="multilevel"/>
    <w:tmpl w:val="3C24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CC314C"/>
    <w:multiLevelType w:val="multilevel"/>
    <w:tmpl w:val="FC6EC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CB0019"/>
    <w:multiLevelType w:val="multilevel"/>
    <w:tmpl w:val="F3DAB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621C5B"/>
    <w:multiLevelType w:val="multilevel"/>
    <w:tmpl w:val="024A3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382A78"/>
    <w:multiLevelType w:val="multilevel"/>
    <w:tmpl w:val="FA9C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031CC5"/>
    <w:multiLevelType w:val="multilevel"/>
    <w:tmpl w:val="C8E0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7411C6"/>
    <w:multiLevelType w:val="multilevel"/>
    <w:tmpl w:val="0C8A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6029F8"/>
    <w:multiLevelType w:val="multilevel"/>
    <w:tmpl w:val="A0E4B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1B372D"/>
    <w:multiLevelType w:val="multilevel"/>
    <w:tmpl w:val="0360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CB6089"/>
    <w:multiLevelType w:val="multilevel"/>
    <w:tmpl w:val="5ABC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A34CF0"/>
    <w:multiLevelType w:val="multilevel"/>
    <w:tmpl w:val="D65C0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1C6147"/>
    <w:multiLevelType w:val="multilevel"/>
    <w:tmpl w:val="6A7ED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4011F7"/>
    <w:multiLevelType w:val="multilevel"/>
    <w:tmpl w:val="C000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7D6EEE"/>
    <w:multiLevelType w:val="multilevel"/>
    <w:tmpl w:val="E0EA1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6B4E57"/>
    <w:multiLevelType w:val="multilevel"/>
    <w:tmpl w:val="456A4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26462B"/>
    <w:multiLevelType w:val="multilevel"/>
    <w:tmpl w:val="3306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7443D8"/>
    <w:multiLevelType w:val="multilevel"/>
    <w:tmpl w:val="D706A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8F4B53"/>
    <w:multiLevelType w:val="multilevel"/>
    <w:tmpl w:val="0DFA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7B2CEB"/>
    <w:multiLevelType w:val="multilevel"/>
    <w:tmpl w:val="D9460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AF6E05"/>
    <w:multiLevelType w:val="multilevel"/>
    <w:tmpl w:val="FA34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022B8D"/>
    <w:multiLevelType w:val="multilevel"/>
    <w:tmpl w:val="DB3E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6FD2B56"/>
    <w:multiLevelType w:val="multilevel"/>
    <w:tmpl w:val="86C6D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9A6E26"/>
    <w:multiLevelType w:val="multilevel"/>
    <w:tmpl w:val="D74C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B82D8E"/>
    <w:multiLevelType w:val="multilevel"/>
    <w:tmpl w:val="D9F2A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D382BF0"/>
    <w:multiLevelType w:val="multilevel"/>
    <w:tmpl w:val="81F4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3A4448"/>
    <w:multiLevelType w:val="multilevel"/>
    <w:tmpl w:val="8AAE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677557"/>
    <w:multiLevelType w:val="multilevel"/>
    <w:tmpl w:val="B5FE7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7D37AA"/>
    <w:multiLevelType w:val="multilevel"/>
    <w:tmpl w:val="6F044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140ADC"/>
    <w:multiLevelType w:val="multilevel"/>
    <w:tmpl w:val="9C8E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8F72DA"/>
    <w:multiLevelType w:val="multilevel"/>
    <w:tmpl w:val="E828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CC33ED"/>
    <w:multiLevelType w:val="multilevel"/>
    <w:tmpl w:val="91448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1E2D34"/>
    <w:multiLevelType w:val="multilevel"/>
    <w:tmpl w:val="A1CA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D3415E"/>
    <w:multiLevelType w:val="multilevel"/>
    <w:tmpl w:val="FF121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E43486"/>
    <w:multiLevelType w:val="multilevel"/>
    <w:tmpl w:val="81E00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8726699"/>
    <w:multiLevelType w:val="multilevel"/>
    <w:tmpl w:val="6C48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7F5752"/>
    <w:multiLevelType w:val="multilevel"/>
    <w:tmpl w:val="384A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AB5F6A"/>
    <w:multiLevelType w:val="multilevel"/>
    <w:tmpl w:val="407C6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C83186"/>
    <w:multiLevelType w:val="multilevel"/>
    <w:tmpl w:val="429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142864"/>
    <w:multiLevelType w:val="multilevel"/>
    <w:tmpl w:val="722E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5F5001"/>
    <w:multiLevelType w:val="multilevel"/>
    <w:tmpl w:val="E982A8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9E4433"/>
    <w:multiLevelType w:val="multilevel"/>
    <w:tmpl w:val="595A2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C02007F"/>
    <w:multiLevelType w:val="multilevel"/>
    <w:tmpl w:val="5702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934394"/>
    <w:multiLevelType w:val="multilevel"/>
    <w:tmpl w:val="8BE8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026338"/>
    <w:multiLevelType w:val="multilevel"/>
    <w:tmpl w:val="2F32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0E3737"/>
    <w:multiLevelType w:val="multilevel"/>
    <w:tmpl w:val="D8D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E65B01"/>
    <w:multiLevelType w:val="multilevel"/>
    <w:tmpl w:val="1B143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FDC34CF"/>
    <w:multiLevelType w:val="multilevel"/>
    <w:tmpl w:val="4616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A82CB6"/>
    <w:multiLevelType w:val="multilevel"/>
    <w:tmpl w:val="054C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3" w15:restartNumberingAfterBreak="0">
    <w:nsid w:val="69396DCC"/>
    <w:multiLevelType w:val="multilevel"/>
    <w:tmpl w:val="077C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601C95"/>
    <w:multiLevelType w:val="multilevel"/>
    <w:tmpl w:val="6A14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CE0036"/>
    <w:multiLevelType w:val="multilevel"/>
    <w:tmpl w:val="85DE1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F949DC"/>
    <w:multiLevelType w:val="multilevel"/>
    <w:tmpl w:val="6F08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E81C08"/>
    <w:multiLevelType w:val="multilevel"/>
    <w:tmpl w:val="2BA8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E57BAB"/>
    <w:multiLevelType w:val="multilevel"/>
    <w:tmpl w:val="62C6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5B6159"/>
    <w:multiLevelType w:val="multilevel"/>
    <w:tmpl w:val="CDF2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171AB6"/>
    <w:multiLevelType w:val="multilevel"/>
    <w:tmpl w:val="D556B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764A96"/>
    <w:multiLevelType w:val="multilevel"/>
    <w:tmpl w:val="2F900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4F4C10"/>
    <w:multiLevelType w:val="multilevel"/>
    <w:tmpl w:val="96A0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C9944F4"/>
    <w:multiLevelType w:val="multilevel"/>
    <w:tmpl w:val="F52A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8"/>
  </w:num>
  <w:num w:numId="3">
    <w:abstractNumId w:val="70"/>
  </w:num>
  <w:num w:numId="4">
    <w:abstractNumId w:val="62"/>
  </w:num>
  <w:num w:numId="5">
    <w:abstractNumId w:val="76"/>
  </w:num>
  <w:num w:numId="6">
    <w:abstractNumId w:val="61"/>
  </w:num>
  <w:num w:numId="7">
    <w:abstractNumId w:val="7"/>
  </w:num>
  <w:num w:numId="8">
    <w:abstractNumId w:val="78"/>
  </w:num>
  <w:num w:numId="9">
    <w:abstractNumId w:val="9"/>
  </w:num>
  <w:num w:numId="10">
    <w:abstractNumId w:val="10"/>
  </w:num>
  <w:num w:numId="11">
    <w:abstractNumId w:val="59"/>
  </w:num>
  <w:num w:numId="12">
    <w:abstractNumId w:val="22"/>
  </w:num>
  <w:num w:numId="13">
    <w:abstractNumId w:val="79"/>
  </w:num>
  <w:num w:numId="14">
    <w:abstractNumId w:val="48"/>
  </w:num>
  <w:num w:numId="15">
    <w:abstractNumId w:val="23"/>
  </w:num>
  <w:num w:numId="16">
    <w:abstractNumId w:val="71"/>
  </w:num>
  <w:num w:numId="17">
    <w:abstractNumId w:val="42"/>
  </w:num>
  <w:num w:numId="18">
    <w:abstractNumId w:val="65"/>
  </w:num>
  <w:num w:numId="19">
    <w:abstractNumId w:val="31"/>
  </w:num>
  <w:num w:numId="20">
    <w:abstractNumId w:val="21"/>
  </w:num>
  <w:num w:numId="21">
    <w:abstractNumId w:val="32"/>
  </w:num>
  <w:num w:numId="22">
    <w:abstractNumId w:val="43"/>
  </w:num>
  <w:num w:numId="23">
    <w:abstractNumId w:val="35"/>
  </w:num>
  <w:num w:numId="24">
    <w:abstractNumId w:val="40"/>
  </w:num>
  <w:num w:numId="25">
    <w:abstractNumId w:val="52"/>
  </w:num>
  <w:num w:numId="26">
    <w:abstractNumId w:val="67"/>
  </w:num>
  <w:num w:numId="27">
    <w:abstractNumId w:val="75"/>
  </w:num>
  <w:num w:numId="28">
    <w:abstractNumId w:val="20"/>
  </w:num>
  <w:num w:numId="29">
    <w:abstractNumId w:val="82"/>
  </w:num>
  <w:num w:numId="30">
    <w:abstractNumId w:val="53"/>
  </w:num>
  <w:num w:numId="31">
    <w:abstractNumId w:val="66"/>
  </w:num>
  <w:num w:numId="32">
    <w:abstractNumId w:val="2"/>
  </w:num>
  <w:num w:numId="33">
    <w:abstractNumId w:val="73"/>
  </w:num>
  <w:num w:numId="34">
    <w:abstractNumId w:val="77"/>
  </w:num>
  <w:num w:numId="35">
    <w:abstractNumId w:val="68"/>
  </w:num>
  <w:num w:numId="36">
    <w:abstractNumId w:val="18"/>
  </w:num>
  <w:num w:numId="37">
    <w:abstractNumId w:val="49"/>
  </w:num>
  <w:num w:numId="38">
    <w:abstractNumId w:val="28"/>
  </w:num>
  <w:num w:numId="39">
    <w:abstractNumId w:val="25"/>
  </w:num>
  <w:num w:numId="40">
    <w:abstractNumId w:val="13"/>
  </w:num>
  <w:num w:numId="41">
    <w:abstractNumId w:val="12"/>
  </w:num>
  <w:num w:numId="42">
    <w:abstractNumId w:val="74"/>
  </w:num>
  <w:num w:numId="43">
    <w:abstractNumId w:val="46"/>
  </w:num>
  <w:num w:numId="44">
    <w:abstractNumId w:val="81"/>
  </w:num>
  <w:num w:numId="45">
    <w:abstractNumId w:val="3"/>
  </w:num>
  <w:num w:numId="46">
    <w:abstractNumId w:val="51"/>
  </w:num>
  <w:num w:numId="47">
    <w:abstractNumId w:val="56"/>
  </w:num>
  <w:num w:numId="48">
    <w:abstractNumId w:val="6"/>
  </w:num>
  <w:num w:numId="49">
    <w:abstractNumId w:val="57"/>
  </w:num>
  <w:num w:numId="50">
    <w:abstractNumId w:val="11"/>
  </w:num>
  <w:num w:numId="51">
    <w:abstractNumId w:val="11"/>
  </w:num>
  <w:num w:numId="52">
    <w:abstractNumId w:val="11"/>
  </w:num>
  <w:num w:numId="53">
    <w:abstractNumId w:val="11"/>
  </w:num>
  <w:num w:numId="54">
    <w:abstractNumId w:val="47"/>
  </w:num>
  <w:num w:numId="55">
    <w:abstractNumId w:val="24"/>
  </w:num>
  <w:num w:numId="56">
    <w:abstractNumId w:val="80"/>
  </w:num>
  <w:num w:numId="57">
    <w:abstractNumId w:val="26"/>
  </w:num>
  <w:num w:numId="58">
    <w:abstractNumId w:val="45"/>
  </w:num>
  <w:num w:numId="59">
    <w:abstractNumId w:val="33"/>
  </w:num>
  <w:num w:numId="60">
    <w:abstractNumId w:val="36"/>
  </w:num>
  <w:num w:numId="61">
    <w:abstractNumId w:val="60"/>
  </w:num>
  <w:num w:numId="62">
    <w:abstractNumId w:val="39"/>
  </w:num>
  <w:num w:numId="63">
    <w:abstractNumId w:val="83"/>
  </w:num>
  <w:num w:numId="64">
    <w:abstractNumId w:val="16"/>
  </w:num>
  <w:num w:numId="65">
    <w:abstractNumId w:val="41"/>
  </w:num>
  <w:num w:numId="66">
    <w:abstractNumId w:val="54"/>
  </w:num>
  <w:num w:numId="67">
    <w:abstractNumId w:val="15"/>
  </w:num>
  <w:num w:numId="68">
    <w:abstractNumId w:val="8"/>
  </w:num>
  <w:num w:numId="69">
    <w:abstractNumId w:val="27"/>
  </w:num>
  <w:num w:numId="70">
    <w:abstractNumId w:val="29"/>
  </w:num>
  <w:num w:numId="71">
    <w:abstractNumId w:val="63"/>
  </w:num>
  <w:num w:numId="72">
    <w:abstractNumId w:val="72"/>
  </w:num>
  <w:num w:numId="73">
    <w:abstractNumId w:val="44"/>
  </w:num>
  <w:num w:numId="74">
    <w:abstractNumId w:val="37"/>
  </w:num>
  <w:num w:numId="75">
    <w:abstractNumId w:val="5"/>
  </w:num>
  <w:num w:numId="76">
    <w:abstractNumId w:val="4"/>
  </w:num>
  <w:num w:numId="77">
    <w:abstractNumId w:val="69"/>
  </w:num>
  <w:num w:numId="78">
    <w:abstractNumId w:val="30"/>
  </w:num>
  <w:num w:numId="79">
    <w:abstractNumId w:val="17"/>
  </w:num>
  <w:num w:numId="80">
    <w:abstractNumId w:val="38"/>
  </w:num>
  <w:num w:numId="81">
    <w:abstractNumId w:val="19"/>
  </w:num>
  <w:num w:numId="82">
    <w:abstractNumId w:val="34"/>
  </w:num>
  <w:num w:numId="83">
    <w:abstractNumId w:val="1"/>
  </w:num>
  <w:num w:numId="84">
    <w:abstractNumId w:val="64"/>
  </w:num>
  <w:num w:numId="85">
    <w:abstractNumId w:val="50"/>
  </w:num>
  <w:num w:numId="86">
    <w:abstractNumId w:val="0"/>
  </w:num>
  <w:num w:numId="87">
    <w:abstractNumId w:val="55"/>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1E"/>
    <w:rsid w:val="00054B41"/>
    <w:rsid w:val="000A085F"/>
    <w:rsid w:val="00100DD5"/>
    <w:rsid w:val="001F0F26"/>
    <w:rsid w:val="002C00BB"/>
    <w:rsid w:val="002F4498"/>
    <w:rsid w:val="00346796"/>
    <w:rsid w:val="00363539"/>
    <w:rsid w:val="00370D1C"/>
    <w:rsid w:val="003743FC"/>
    <w:rsid w:val="00387D6F"/>
    <w:rsid w:val="003B2C02"/>
    <w:rsid w:val="003B3799"/>
    <w:rsid w:val="004360A0"/>
    <w:rsid w:val="00437364"/>
    <w:rsid w:val="004628FC"/>
    <w:rsid w:val="0048677F"/>
    <w:rsid w:val="00492F1E"/>
    <w:rsid w:val="004F7030"/>
    <w:rsid w:val="00542461"/>
    <w:rsid w:val="00564D71"/>
    <w:rsid w:val="005A7BDD"/>
    <w:rsid w:val="0061755D"/>
    <w:rsid w:val="006455CB"/>
    <w:rsid w:val="006A493F"/>
    <w:rsid w:val="006B118F"/>
    <w:rsid w:val="006C0F6F"/>
    <w:rsid w:val="006C34AB"/>
    <w:rsid w:val="00701E91"/>
    <w:rsid w:val="00737DA6"/>
    <w:rsid w:val="007437E2"/>
    <w:rsid w:val="007841CB"/>
    <w:rsid w:val="00785377"/>
    <w:rsid w:val="007C7DC5"/>
    <w:rsid w:val="007D33FF"/>
    <w:rsid w:val="007D4351"/>
    <w:rsid w:val="007D5905"/>
    <w:rsid w:val="00814A3C"/>
    <w:rsid w:val="008341A0"/>
    <w:rsid w:val="00853351"/>
    <w:rsid w:val="009A0241"/>
    <w:rsid w:val="00A108A3"/>
    <w:rsid w:val="00A151F6"/>
    <w:rsid w:val="00B276E6"/>
    <w:rsid w:val="00B32C00"/>
    <w:rsid w:val="00B969F6"/>
    <w:rsid w:val="00BC6DCE"/>
    <w:rsid w:val="00BD30DC"/>
    <w:rsid w:val="00D97A0C"/>
    <w:rsid w:val="00DA1A3A"/>
    <w:rsid w:val="00DD3FEC"/>
    <w:rsid w:val="00DF3C45"/>
    <w:rsid w:val="00EF5A87"/>
    <w:rsid w:val="00F90ABA"/>
    <w:rsid w:val="00FA1E85"/>
    <w:rsid w:val="00FA54B0"/>
    <w:rsid w:val="00FB2833"/>
    <w:rsid w:val="00FE2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F16D"/>
  <w15:chartTrackingRefBased/>
  <w15:docId w15:val="{953F485C-227D-4BD6-91E1-EED6C983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37D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64D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90A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737DA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4D71"/>
    <w:rPr>
      <w:rFonts w:ascii="Times New Roman" w:eastAsia="Times New Roman" w:hAnsi="Times New Roman" w:cs="Times New Roman"/>
      <w:b/>
      <w:bCs/>
      <w:sz w:val="27"/>
      <w:szCs w:val="27"/>
    </w:rPr>
  </w:style>
  <w:style w:type="character" w:styleId="Strong">
    <w:name w:val="Strong"/>
    <w:basedOn w:val="DefaultParagraphFont"/>
    <w:uiPriority w:val="22"/>
    <w:qFormat/>
    <w:rsid w:val="00564D71"/>
    <w:rPr>
      <w:b/>
      <w:bCs/>
    </w:rPr>
  </w:style>
  <w:style w:type="paragraph" w:styleId="NormalWeb">
    <w:name w:val="Normal (Web)"/>
    <w:basedOn w:val="Normal"/>
    <w:uiPriority w:val="99"/>
    <w:unhideWhenUsed/>
    <w:rsid w:val="00564D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4D71"/>
    <w:rPr>
      <w:color w:val="0000FF"/>
      <w:u w:val="single"/>
    </w:rPr>
  </w:style>
  <w:style w:type="character" w:customStyle="1" w:styleId="Heading4Char">
    <w:name w:val="Heading 4 Char"/>
    <w:basedOn w:val="DefaultParagraphFont"/>
    <w:link w:val="Heading4"/>
    <w:uiPriority w:val="9"/>
    <w:rsid w:val="00F90ABA"/>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D97A0C"/>
    <w:rPr>
      <w:color w:val="954F72" w:themeColor="followedHyperlink"/>
      <w:u w:val="single"/>
    </w:rPr>
  </w:style>
  <w:style w:type="character" w:customStyle="1" w:styleId="Heading2Char">
    <w:name w:val="Heading 2 Char"/>
    <w:basedOn w:val="DefaultParagraphFont"/>
    <w:link w:val="Heading2"/>
    <w:uiPriority w:val="9"/>
    <w:semiHidden/>
    <w:rsid w:val="00737DA6"/>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737DA6"/>
    <w:rPr>
      <w:rFonts w:asciiTheme="majorHAnsi" w:eastAsiaTheme="majorEastAsia" w:hAnsiTheme="majorHAnsi" w:cstheme="majorBidi"/>
      <w:color w:val="1F3763" w:themeColor="accent1" w:themeShade="7F"/>
    </w:rPr>
  </w:style>
  <w:style w:type="character" w:customStyle="1" w:styleId="pull-double">
    <w:name w:val="pull-double"/>
    <w:basedOn w:val="DefaultParagraphFont"/>
    <w:rsid w:val="00737DA6"/>
  </w:style>
  <w:style w:type="character" w:customStyle="1" w:styleId="caps">
    <w:name w:val="caps"/>
    <w:basedOn w:val="DefaultParagraphFont"/>
    <w:rsid w:val="00737DA6"/>
  </w:style>
  <w:style w:type="character" w:styleId="UnresolvedMention">
    <w:name w:val="Unresolved Mention"/>
    <w:basedOn w:val="DefaultParagraphFont"/>
    <w:uiPriority w:val="99"/>
    <w:semiHidden/>
    <w:unhideWhenUsed/>
    <w:rsid w:val="00737DA6"/>
    <w:rPr>
      <w:color w:val="605E5C"/>
      <w:shd w:val="clear" w:color="auto" w:fill="E1DFDD"/>
    </w:rPr>
  </w:style>
  <w:style w:type="paragraph" w:styleId="ListParagraph">
    <w:name w:val="List Paragraph"/>
    <w:basedOn w:val="Normal"/>
    <w:uiPriority w:val="34"/>
    <w:qFormat/>
    <w:rsid w:val="00A15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2911">
      <w:bodyDiv w:val="1"/>
      <w:marLeft w:val="0"/>
      <w:marRight w:val="0"/>
      <w:marTop w:val="0"/>
      <w:marBottom w:val="0"/>
      <w:divBdr>
        <w:top w:val="none" w:sz="0" w:space="0" w:color="auto"/>
        <w:left w:val="none" w:sz="0" w:space="0" w:color="auto"/>
        <w:bottom w:val="none" w:sz="0" w:space="0" w:color="auto"/>
        <w:right w:val="none" w:sz="0" w:space="0" w:color="auto"/>
      </w:divBdr>
    </w:div>
    <w:div w:id="119302229">
      <w:bodyDiv w:val="1"/>
      <w:marLeft w:val="0"/>
      <w:marRight w:val="0"/>
      <w:marTop w:val="0"/>
      <w:marBottom w:val="0"/>
      <w:divBdr>
        <w:top w:val="none" w:sz="0" w:space="0" w:color="auto"/>
        <w:left w:val="none" w:sz="0" w:space="0" w:color="auto"/>
        <w:bottom w:val="none" w:sz="0" w:space="0" w:color="auto"/>
        <w:right w:val="none" w:sz="0" w:space="0" w:color="auto"/>
      </w:divBdr>
    </w:div>
    <w:div w:id="128983987">
      <w:bodyDiv w:val="1"/>
      <w:marLeft w:val="0"/>
      <w:marRight w:val="0"/>
      <w:marTop w:val="0"/>
      <w:marBottom w:val="0"/>
      <w:divBdr>
        <w:top w:val="none" w:sz="0" w:space="0" w:color="auto"/>
        <w:left w:val="none" w:sz="0" w:space="0" w:color="auto"/>
        <w:bottom w:val="none" w:sz="0" w:space="0" w:color="auto"/>
        <w:right w:val="none" w:sz="0" w:space="0" w:color="auto"/>
      </w:divBdr>
    </w:div>
    <w:div w:id="223876135">
      <w:bodyDiv w:val="1"/>
      <w:marLeft w:val="0"/>
      <w:marRight w:val="0"/>
      <w:marTop w:val="0"/>
      <w:marBottom w:val="0"/>
      <w:divBdr>
        <w:top w:val="none" w:sz="0" w:space="0" w:color="auto"/>
        <w:left w:val="none" w:sz="0" w:space="0" w:color="auto"/>
        <w:bottom w:val="none" w:sz="0" w:space="0" w:color="auto"/>
        <w:right w:val="none" w:sz="0" w:space="0" w:color="auto"/>
      </w:divBdr>
    </w:div>
    <w:div w:id="413168759">
      <w:bodyDiv w:val="1"/>
      <w:marLeft w:val="0"/>
      <w:marRight w:val="0"/>
      <w:marTop w:val="0"/>
      <w:marBottom w:val="0"/>
      <w:divBdr>
        <w:top w:val="none" w:sz="0" w:space="0" w:color="auto"/>
        <w:left w:val="none" w:sz="0" w:space="0" w:color="auto"/>
        <w:bottom w:val="none" w:sz="0" w:space="0" w:color="auto"/>
        <w:right w:val="none" w:sz="0" w:space="0" w:color="auto"/>
      </w:divBdr>
    </w:div>
    <w:div w:id="452987651">
      <w:bodyDiv w:val="1"/>
      <w:marLeft w:val="0"/>
      <w:marRight w:val="0"/>
      <w:marTop w:val="0"/>
      <w:marBottom w:val="0"/>
      <w:divBdr>
        <w:top w:val="none" w:sz="0" w:space="0" w:color="auto"/>
        <w:left w:val="none" w:sz="0" w:space="0" w:color="auto"/>
        <w:bottom w:val="none" w:sz="0" w:space="0" w:color="auto"/>
        <w:right w:val="none" w:sz="0" w:space="0" w:color="auto"/>
      </w:divBdr>
    </w:div>
    <w:div w:id="669450332">
      <w:bodyDiv w:val="1"/>
      <w:marLeft w:val="0"/>
      <w:marRight w:val="0"/>
      <w:marTop w:val="0"/>
      <w:marBottom w:val="0"/>
      <w:divBdr>
        <w:top w:val="none" w:sz="0" w:space="0" w:color="auto"/>
        <w:left w:val="none" w:sz="0" w:space="0" w:color="auto"/>
        <w:bottom w:val="none" w:sz="0" w:space="0" w:color="auto"/>
        <w:right w:val="none" w:sz="0" w:space="0" w:color="auto"/>
      </w:divBdr>
    </w:div>
    <w:div w:id="763846821">
      <w:bodyDiv w:val="1"/>
      <w:marLeft w:val="0"/>
      <w:marRight w:val="0"/>
      <w:marTop w:val="0"/>
      <w:marBottom w:val="0"/>
      <w:divBdr>
        <w:top w:val="none" w:sz="0" w:space="0" w:color="auto"/>
        <w:left w:val="none" w:sz="0" w:space="0" w:color="auto"/>
        <w:bottom w:val="none" w:sz="0" w:space="0" w:color="auto"/>
        <w:right w:val="none" w:sz="0" w:space="0" w:color="auto"/>
      </w:divBdr>
      <w:divsChild>
        <w:div w:id="647175101">
          <w:marLeft w:val="0"/>
          <w:marRight w:val="0"/>
          <w:marTop w:val="0"/>
          <w:marBottom w:val="0"/>
          <w:divBdr>
            <w:top w:val="none" w:sz="0" w:space="0" w:color="auto"/>
            <w:left w:val="none" w:sz="0" w:space="0" w:color="auto"/>
            <w:bottom w:val="none" w:sz="0" w:space="0" w:color="auto"/>
            <w:right w:val="none" w:sz="0" w:space="0" w:color="auto"/>
          </w:divBdr>
          <w:divsChild>
            <w:div w:id="180558804">
              <w:marLeft w:val="0"/>
              <w:marRight w:val="0"/>
              <w:marTop w:val="0"/>
              <w:marBottom w:val="0"/>
              <w:divBdr>
                <w:top w:val="none" w:sz="0" w:space="0" w:color="auto"/>
                <w:left w:val="none" w:sz="0" w:space="0" w:color="auto"/>
                <w:bottom w:val="none" w:sz="0" w:space="0" w:color="auto"/>
                <w:right w:val="none" w:sz="0" w:space="0" w:color="auto"/>
              </w:divBdr>
              <w:divsChild>
                <w:div w:id="56706794">
                  <w:marLeft w:val="0"/>
                  <w:marRight w:val="0"/>
                  <w:marTop w:val="0"/>
                  <w:marBottom w:val="0"/>
                  <w:divBdr>
                    <w:top w:val="none" w:sz="0" w:space="0" w:color="auto"/>
                    <w:left w:val="none" w:sz="0" w:space="0" w:color="auto"/>
                    <w:bottom w:val="none" w:sz="0" w:space="0" w:color="auto"/>
                    <w:right w:val="none" w:sz="0" w:space="0" w:color="auto"/>
                  </w:divBdr>
                  <w:divsChild>
                    <w:div w:id="116919107">
                      <w:marLeft w:val="0"/>
                      <w:marRight w:val="0"/>
                      <w:marTop w:val="0"/>
                      <w:marBottom w:val="0"/>
                      <w:divBdr>
                        <w:top w:val="none" w:sz="0" w:space="0" w:color="auto"/>
                        <w:left w:val="none" w:sz="0" w:space="0" w:color="auto"/>
                        <w:bottom w:val="none" w:sz="0" w:space="0" w:color="auto"/>
                        <w:right w:val="none" w:sz="0" w:space="0" w:color="auto"/>
                      </w:divBdr>
                      <w:divsChild>
                        <w:div w:id="820774772">
                          <w:marLeft w:val="0"/>
                          <w:marRight w:val="0"/>
                          <w:marTop w:val="0"/>
                          <w:marBottom w:val="0"/>
                          <w:divBdr>
                            <w:top w:val="none" w:sz="0" w:space="0" w:color="auto"/>
                            <w:left w:val="none" w:sz="0" w:space="0" w:color="auto"/>
                            <w:bottom w:val="none" w:sz="0" w:space="0" w:color="auto"/>
                            <w:right w:val="none" w:sz="0" w:space="0" w:color="auto"/>
                          </w:divBdr>
                          <w:divsChild>
                            <w:div w:id="14804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631658">
      <w:bodyDiv w:val="1"/>
      <w:marLeft w:val="0"/>
      <w:marRight w:val="0"/>
      <w:marTop w:val="0"/>
      <w:marBottom w:val="0"/>
      <w:divBdr>
        <w:top w:val="none" w:sz="0" w:space="0" w:color="auto"/>
        <w:left w:val="none" w:sz="0" w:space="0" w:color="auto"/>
        <w:bottom w:val="none" w:sz="0" w:space="0" w:color="auto"/>
        <w:right w:val="none" w:sz="0" w:space="0" w:color="auto"/>
      </w:divBdr>
    </w:div>
    <w:div w:id="858469139">
      <w:bodyDiv w:val="1"/>
      <w:marLeft w:val="0"/>
      <w:marRight w:val="0"/>
      <w:marTop w:val="0"/>
      <w:marBottom w:val="0"/>
      <w:divBdr>
        <w:top w:val="none" w:sz="0" w:space="0" w:color="auto"/>
        <w:left w:val="none" w:sz="0" w:space="0" w:color="auto"/>
        <w:bottom w:val="none" w:sz="0" w:space="0" w:color="auto"/>
        <w:right w:val="none" w:sz="0" w:space="0" w:color="auto"/>
      </w:divBdr>
    </w:div>
    <w:div w:id="956452749">
      <w:bodyDiv w:val="1"/>
      <w:marLeft w:val="0"/>
      <w:marRight w:val="0"/>
      <w:marTop w:val="0"/>
      <w:marBottom w:val="0"/>
      <w:divBdr>
        <w:top w:val="none" w:sz="0" w:space="0" w:color="auto"/>
        <w:left w:val="none" w:sz="0" w:space="0" w:color="auto"/>
        <w:bottom w:val="none" w:sz="0" w:space="0" w:color="auto"/>
        <w:right w:val="none" w:sz="0" w:space="0" w:color="auto"/>
      </w:divBdr>
    </w:div>
    <w:div w:id="963578112">
      <w:bodyDiv w:val="1"/>
      <w:marLeft w:val="0"/>
      <w:marRight w:val="0"/>
      <w:marTop w:val="0"/>
      <w:marBottom w:val="0"/>
      <w:divBdr>
        <w:top w:val="none" w:sz="0" w:space="0" w:color="auto"/>
        <w:left w:val="none" w:sz="0" w:space="0" w:color="auto"/>
        <w:bottom w:val="none" w:sz="0" w:space="0" w:color="auto"/>
        <w:right w:val="none" w:sz="0" w:space="0" w:color="auto"/>
      </w:divBdr>
    </w:div>
    <w:div w:id="1044016143">
      <w:bodyDiv w:val="1"/>
      <w:marLeft w:val="0"/>
      <w:marRight w:val="0"/>
      <w:marTop w:val="0"/>
      <w:marBottom w:val="0"/>
      <w:divBdr>
        <w:top w:val="none" w:sz="0" w:space="0" w:color="auto"/>
        <w:left w:val="none" w:sz="0" w:space="0" w:color="auto"/>
        <w:bottom w:val="none" w:sz="0" w:space="0" w:color="auto"/>
        <w:right w:val="none" w:sz="0" w:space="0" w:color="auto"/>
      </w:divBdr>
    </w:div>
    <w:div w:id="1074081341">
      <w:bodyDiv w:val="1"/>
      <w:marLeft w:val="0"/>
      <w:marRight w:val="0"/>
      <w:marTop w:val="0"/>
      <w:marBottom w:val="0"/>
      <w:divBdr>
        <w:top w:val="none" w:sz="0" w:space="0" w:color="auto"/>
        <w:left w:val="none" w:sz="0" w:space="0" w:color="auto"/>
        <w:bottom w:val="none" w:sz="0" w:space="0" w:color="auto"/>
        <w:right w:val="none" w:sz="0" w:space="0" w:color="auto"/>
      </w:divBdr>
    </w:div>
    <w:div w:id="1141389779">
      <w:bodyDiv w:val="1"/>
      <w:marLeft w:val="0"/>
      <w:marRight w:val="0"/>
      <w:marTop w:val="0"/>
      <w:marBottom w:val="0"/>
      <w:divBdr>
        <w:top w:val="none" w:sz="0" w:space="0" w:color="auto"/>
        <w:left w:val="none" w:sz="0" w:space="0" w:color="auto"/>
        <w:bottom w:val="none" w:sz="0" w:space="0" w:color="auto"/>
        <w:right w:val="none" w:sz="0" w:space="0" w:color="auto"/>
      </w:divBdr>
      <w:divsChild>
        <w:div w:id="1706248319">
          <w:marLeft w:val="0"/>
          <w:marRight w:val="0"/>
          <w:marTop w:val="0"/>
          <w:marBottom w:val="0"/>
          <w:divBdr>
            <w:top w:val="none" w:sz="0" w:space="0" w:color="auto"/>
            <w:left w:val="none" w:sz="0" w:space="0" w:color="auto"/>
            <w:bottom w:val="none" w:sz="0" w:space="0" w:color="auto"/>
            <w:right w:val="none" w:sz="0" w:space="0" w:color="auto"/>
          </w:divBdr>
          <w:divsChild>
            <w:div w:id="1171457494">
              <w:marLeft w:val="0"/>
              <w:marRight w:val="0"/>
              <w:marTop w:val="0"/>
              <w:marBottom w:val="0"/>
              <w:divBdr>
                <w:top w:val="none" w:sz="0" w:space="0" w:color="auto"/>
                <w:left w:val="none" w:sz="0" w:space="0" w:color="auto"/>
                <w:bottom w:val="none" w:sz="0" w:space="0" w:color="auto"/>
                <w:right w:val="none" w:sz="0" w:space="0" w:color="auto"/>
              </w:divBdr>
              <w:divsChild>
                <w:div w:id="417219574">
                  <w:marLeft w:val="0"/>
                  <w:marRight w:val="0"/>
                  <w:marTop w:val="0"/>
                  <w:marBottom w:val="0"/>
                  <w:divBdr>
                    <w:top w:val="none" w:sz="0" w:space="0" w:color="auto"/>
                    <w:left w:val="none" w:sz="0" w:space="0" w:color="auto"/>
                    <w:bottom w:val="none" w:sz="0" w:space="0" w:color="auto"/>
                    <w:right w:val="none" w:sz="0" w:space="0" w:color="auto"/>
                  </w:divBdr>
                  <w:divsChild>
                    <w:div w:id="896014288">
                      <w:marLeft w:val="0"/>
                      <w:marRight w:val="0"/>
                      <w:marTop w:val="0"/>
                      <w:marBottom w:val="0"/>
                      <w:divBdr>
                        <w:top w:val="none" w:sz="0" w:space="0" w:color="auto"/>
                        <w:left w:val="none" w:sz="0" w:space="0" w:color="auto"/>
                        <w:bottom w:val="none" w:sz="0" w:space="0" w:color="auto"/>
                        <w:right w:val="none" w:sz="0" w:space="0" w:color="auto"/>
                      </w:divBdr>
                      <w:divsChild>
                        <w:div w:id="362363232">
                          <w:marLeft w:val="0"/>
                          <w:marRight w:val="0"/>
                          <w:marTop w:val="0"/>
                          <w:marBottom w:val="0"/>
                          <w:divBdr>
                            <w:top w:val="none" w:sz="0" w:space="0" w:color="auto"/>
                            <w:left w:val="none" w:sz="0" w:space="0" w:color="auto"/>
                            <w:bottom w:val="none" w:sz="0" w:space="0" w:color="auto"/>
                            <w:right w:val="none" w:sz="0" w:space="0" w:color="auto"/>
                          </w:divBdr>
                          <w:divsChild>
                            <w:div w:id="7358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270527">
      <w:bodyDiv w:val="1"/>
      <w:marLeft w:val="0"/>
      <w:marRight w:val="0"/>
      <w:marTop w:val="0"/>
      <w:marBottom w:val="0"/>
      <w:divBdr>
        <w:top w:val="none" w:sz="0" w:space="0" w:color="auto"/>
        <w:left w:val="none" w:sz="0" w:space="0" w:color="auto"/>
        <w:bottom w:val="none" w:sz="0" w:space="0" w:color="auto"/>
        <w:right w:val="none" w:sz="0" w:space="0" w:color="auto"/>
      </w:divBdr>
    </w:div>
    <w:div w:id="1334720989">
      <w:bodyDiv w:val="1"/>
      <w:marLeft w:val="0"/>
      <w:marRight w:val="0"/>
      <w:marTop w:val="0"/>
      <w:marBottom w:val="0"/>
      <w:divBdr>
        <w:top w:val="none" w:sz="0" w:space="0" w:color="auto"/>
        <w:left w:val="none" w:sz="0" w:space="0" w:color="auto"/>
        <w:bottom w:val="none" w:sz="0" w:space="0" w:color="auto"/>
        <w:right w:val="none" w:sz="0" w:space="0" w:color="auto"/>
      </w:divBdr>
      <w:divsChild>
        <w:div w:id="583539955">
          <w:marLeft w:val="0"/>
          <w:marRight w:val="0"/>
          <w:marTop w:val="0"/>
          <w:marBottom w:val="0"/>
          <w:divBdr>
            <w:top w:val="none" w:sz="0" w:space="0" w:color="auto"/>
            <w:left w:val="none" w:sz="0" w:space="0" w:color="auto"/>
            <w:bottom w:val="none" w:sz="0" w:space="0" w:color="auto"/>
            <w:right w:val="none" w:sz="0" w:space="0" w:color="auto"/>
          </w:divBdr>
        </w:div>
        <w:div w:id="936443976">
          <w:marLeft w:val="0"/>
          <w:marRight w:val="0"/>
          <w:marTop w:val="0"/>
          <w:marBottom w:val="0"/>
          <w:divBdr>
            <w:top w:val="none" w:sz="0" w:space="0" w:color="auto"/>
            <w:left w:val="none" w:sz="0" w:space="0" w:color="auto"/>
            <w:bottom w:val="none" w:sz="0" w:space="0" w:color="auto"/>
            <w:right w:val="none" w:sz="0" w:space="0" w:color="auto"/>
          </w:divBdr>
        </w:div>
        <w:div w:id="1547448307">
          <w:marLeft w:val="0"/>
          <w:marRight w:val="0"/>
          <w:marTop w:val="0"/>
          <w:marBottom w:val="0"/>
          <w:divBdr>
            <w:top w:val="none" w:sz="0" w:space="0" w:color="auto"/>
            <w:left w:val="none" w:sz="0" w:space="0" w:color="auto"/>
            <w:bottom w:val="none" w:sz="0" w:space="0" w:color="auto"/>
            <w:right w:val="none" w:sz="0" w:space="0" w:color="auto"/>
          </w:divBdr>
        </w:div>
        <w:div w:id="511069466">
          <w:marLeft w:val="0"/>
          <w:marRight w:val="0"/>
          <w:marTop w:val="0"/>
          <w:marBottom w:val="0"/>
          <w:divBdr>
            <w:top w:val="none" w:sz="0" w:space="0" w:color="auto"/>
            <w:left w:val="none" w:sz="0" w:space="0" w:color="auto"/>
            <w:bottom w:val="none" w:sz="0" w:space="0" w:color="auto"/>
            <w:right w:val="none" w:sz="0" w:space="0" w:color="auto"/>
          </w:divBdr>
        </w:div>
        <w:div w:id="2110539373">
          <w:marLeft w:val="0"/>
          <w:marRight w:val="0"/>
          <w:marTop w:val="0"/>
          <w:marBottom w:val="0"/>
          <w:divBdr>
            <w:top w:val="none" w:sz="0" w:space="0" w:color="auto"/>
            <w:left w:val="none" w:sz="0" w:space="0" w:color="auto"/>
            <w:bottom w:val="none" w:sz="0" w:space="0" w:color="auto"/>
            <w:right w:val="none" w:sz="0" w:space="0" w:color="auto"/>
          </w:divBdr>
        </w:div>
        <w:div w:id="1906724789">
          <w:marLeft w:val="0"/>
          <w:marRight w:val="0"/>
          <w:marTop w:val="0"/>
          <w:marBottom w:val="0"/>
          <w:divBdr>
            <w:top w:val="none" w:sz="0" w:space="0" w:color="auto"/>
            <w:left w:val="none" w:sz="0" w:space="0" w:color="auto"/>
            <w:bottom w:val="none" w:sz="0" w:space="0" w:color="auto"/>
            <w:right w:val="none" w:sz="0" w:space="0" w:color="auto"/>
          </w:divBdr>
        </w:div>
        <w:div w:id="1946106967">
          <w:marLeft w:val="0"/>
          <w:marRight w:val="0"/>
          <w:marTop w:val="0"/>
          <w:marBottom w:val="0"/>
          <w:divBdr>
            <w:top w:val="none" w:sz="0" w:space="0" w:color="auto"/>
            <w:left w:val="none" w:sz="0" w:space="0" w:color="auto"/>
            <w:bottom w:val="none" w:sz="0" w:space="0" w:color="auto"/>
            <w:right w:val="none" w:sz="0" w:space="0" w:color="auto"/>
          </w:divBdr>
        </w:div>
        <w:div w:id="1068458359">
          <w:marLeft w:val="0"/>
          <w:marRight w:val="0"/>
          <w:marTop w:val="0"/>
          <w:marBottom w:val="0"/>
          <w:divBdr>
            <w:top w:val="none" w:sz="0" w:space="0" w:color="auto"/>
            <w:left w:val="none" w:sz="0" w:space="0" w:color="auto"/>
            <w:bottom w:val="none" w:sz="0" w:space="0" w:color="auto"/>
            <w:right w:val="none" w:sz="0" w:space="0" w:color="auto"/>
          </w:divBdr>
        </w:div>
        <w:div w:id="1066412921">
          <w:marLeft w:val="0"/>
          <w:marRight w:val="0"/>
          <w:marTop w:val="0"/>
          <w:marBottom w:val="0"/>
          <w:divBdr>
            <w:top w:val="none" w:sz="0" w:space="0" w:color="auto"/>
            <w:left w:val="none" w:sz="0" w:space="0" w:color="auto"/>
            <w:bottom w:val="none" w:sz="0" w:space="0" w:color="auto"/>
            <w:right w:val="none" w:sz="0" w:space="0" w:color="auto"/>
          </w:divBdr>
        </w:div>
        <w:div w:id="1189753244">
          <w:marLeft w:val="0"/>
          <w:marRight w:val="0"/>
          <w:marTop w:val="0"/>
          <w:marBottom w:val="0"/>
          <w:divBdr>
            <w:top w:val="none" w:sz="0" w:space="0" w:color="auto"/>
            <w:left w:val="none" w:sz="0" w:space="0" w:color="auto"/>
            <w:bottom w:val="none" w:sz="0" w:space="0" w:color="auto"/>
            <w:right w:val="none" w:sz="0" w:space="0" w:color="auto"/>
          </w:divBdr>
        </w:div>
        <w:div w:id="1415013546">
          <w:marLeft w:val="0"/>
          <w:marRight w:val="0"/>
          <w:marTop w:val="0"/>
          <w:marBottom w:val="0"/>
          <w:divBdr>
            <w:top w:val="none" w:sz="0" w:space="0" w:color="auto"/>
            <w:left w:val="none" w:sz="0" w:space="0" w:color="auto"/>
            <w:bottom w:val="none" w:sz="0" w:space="0" w:color="auto"/>
            <w:right w:val="none" w:sz="0" w:space="0" w:color="auto"/>
          </w:divBdr>
        </w:div>
        <w:div w:id="1712029411">
          <w:marLeft w:val="0"/>
          <w:marRight w:val="0"/>
          <w:marTop w:val="0"/>
          <w:marBottom w:val="0"/>
          <w:divBdr>
            <w:top w:val="none" w:sz="0" w:space="0" w:color="auto"/>
            <w:left w:val="none" w:sz="0" w:space="0" w:color="auto"/>
            <w:bottom w:val="none" w:sz="0" w:space="0" w:color="auto"/>
            <w:right w:val="none" w:sz="0" w:space="0" w:color="auto"/>
          </w:divBdr>
        </w:div>
        <w:div w:id="1921988240">
          <w:marLeft w:val="0"/>
          <w:marRight w:val="0"/>
          <w:marTop w:val="0"/>
          <w:marBottom w:val="0"/>
          <w:divBdr>
            <w:top w:val="none" w:sz="0" w:space="0" w:color="auto"/>
            <w:left w:val="none" w:sz="0" w:space="0" w:color="auto"/>
            <w:bottom w:val="none" w:sz="0" w:space="0" w:color="auto"/>
            <w:right w:val="none" w:sz="0" w:space="0" w:color="auto"/>
          </w:divBdr>
        </w:div>
        <w:div w:id="1362512594">
          <w:marLeft w:val="0"/>
          <w:marRight w:val="0"/>
          <w:marTop w:val="0"/>
          <w:marBottom w:val="0"/>
          <w:divBdr>
            <w:top w:val="none" w:sz="0" w:space="0" w:color="auto"/>
            <w:left w:val="none" w:sz="0" w:space="0" w:color="auto"/>
            <w:bottom w:val="none" w:sz="0" w:space="0" w:color="auto"/>
            <w:right w:val="none" w:sz="0" w:space="0" w:color="auto"/>
          </w:divBdr>
        </w:div>
        <w:div w:id="185406488">
          <w:marLeft w:val="0"/>
          <w:marRight w:val="0"/>
          <w:marTop w:val="0"/>
          <w:marBottom w:val="0"/>
          <w:divBdr>
            <w:top w:val="none" w:sz="0" w:space="0" w:color="auto"/>
            <w:left w:val="none" w:sz="0" w:space="0" w:color="auto"/>
            <w:bottom w:val="none" w:sz="0" w:space="0" w:color="auto"/>
            <w:right w:val="none" w:sz="0" w:space="0" w:color="auto"/>
          </w:divBdr>
        </w:div>
        <w:div w:id="1636792060">
          <w:marLeft w:val="0"/>
          <w:marRight w:val="0"/>
          <w:marTop w:val="0"/>
          <w:marBottom w:val="0"/>
          <w:divBdr>
            <w:top w:val="none" w:sz="0" w:space="0" w:color="auto"/>
            <w:left w:val="none" w:sz="0" w:space="0" w:color="auto"/>
            <w:bottom w:val="none" w:sz="0" w:space="0" w:color="auto"/>
            <w:right w:val="none" w:sz="0" w:space="0" w:color="auto"/>
          </w:divBdr>
        </w:div>
        <w:div w:id="1427919076">
          <w:marLeft w:val="0"/>
          <w:marRight w:val="0"/>
          <w:marTop w:val="0"/>
          <w:marBottom w:val="0"/>
          <w:divBdr>
            <w:top w:val="none" w:sz="0" w:space="0" w:color="auto"/>
            <w:left w:val="none" w:sz="0" w:space="0" w:color="auto"/>
            <w:bottom w:val="none" w:sz="0" w:space="0" w:color="auto"/>
            <w:right w:val="none" w:sz="0" w:space="0" w:color="auto"/>
          </w:divBdr>
        </w:div>
        <w:div w:id="1397514236">
          <w:marLeft w:val="0"/>
          <w:marRight w:val="0"/>
          <w:marTop w:val="0"/>
          <w:marBottom w:val="0"/>
          <w:divBdr>
            <w:top w:val="none" w:sz="0" w:space="0" w:color="auto"/>
            <w:left w:val="none" w:sz="0" w:space="0" w:color="auto"/>
            <w:bottom w:val="none" w:sz="0" w:space="0" w:color="auto"/>
            <w:right w:val="none" w:sz="0" w:space="0" w:color="auto"/>
          </w:divBdr>
        </w:div>
        <w:div w:id="1956985099">
          <w:marLeft w:val="0"/>
          <w:marRight w:val="0"/>
          <w:marTop w:val="0"/>
          <w:marBottom w:val="0"/>
          <w:divBdr>
            <w:top w:val="none" w:sz="0" w:space="0" w:color="auto"/>
            <w:left w:val="none" w:sz="0" w:space="0" w:color="auto"/>
            <w:bottom w:val="none" w:sz="0" w:space="0" w:color="auto"/>
            <w:right w:val="none" w:sz="0" w:space="0" w:color="auto"/>
          </w:divBdr>
        </w:div>
        <w:div w:id="2078897680">
          <w:marLeft w:val="0"/>
          <w:marRight w:val="0"/>
          <w:marTop w:val="0"/>
          <w:marBottom w:val="0"/>
          <w:divBdr>
            <w:top w:val="none" w:sz="0" w:space="0" w:color="auto"/>
            <w:left w:val="none" w:sz="0" w:space="0" w:color="auto"/>
            <w:bottom w:val="none" w:sz="0" w:space="0" w:color="auto"/>
            <w:right w:val="none" w:sz="0" w:space="0" w:color="auto"/>
          </w:divBdr>
        </w:div>
        <w:div w:id="345911711">
          <w:marLeft w:val="0"/>
          <w:marRight w:val="0"/>
          <w:marTop w:val="0"/>
          <w:marBottom w:val="0"/>
          <w:divBdr>
            <w:top w:val="none" w:sz="0" w:space="0" w:color="auto"/>
            <w:left w:val="none" w:sz="0" w:space="0" w:color="auto"/>
            <w:bottom w:val="none" w:sz="0" w:space="0" w:color="auto"/>
            <w:right w:val="none" w:sz="0" w:space="0" w:color="auto"/>
          </w:divBdr>
        </w:div>
        <w:div w:id="1095900029">
          <w:marLeft w:val="0"/>
          <w:marRight w:val="0"/>
          <w:marTop w:val="0"/>
          <w:marBottom w:val="0"/>
          <w:divBdr>
            <w:top w:val="none" w:sz="0" w:space="0" w:color="auto"/>
            <w:left w:val="none" w:sz="0" w:space="0" w:color="auto"/>
            <w:bottom w:val="none" w:sz="0" w:space="0" w:color="auto"/>
            <w:right w:val="none" w:sz="0" w:space="0" w:color="auto"/>
          </w:divBdr>
        </w:div>
        <w:div w:id="503323508">
          <w:marLeft w:val="0"/>
          <w:marRight w:val="0"/>
          <w:marTop w:val="0"/>
          <w:marBottom w:val="0"/>
          <w:divBdr>
            <w:top w:val="none" w:sz="0" w:space="0" w:color="auto"/>
            <w:left w:val="none" w:sz="0" w:space="0" w:color="auto"/>
            <w:bottom w:val="none" w:sz="0" w:space="0" w:color="auto"/>
            <w:right w:val="none" w:sz="0" w:space="0" w:color="auto"/>
          </w:divBdr>
        </w:div>
        <w:div w:id="1166288212">
          <w:marLeft w:val="0"/>
          <w:marRight w:val="0"/>
          <w:marTop w:val="0"/>
          <w:marBottom w:val="0"/>
          <w:divBdr>
            <w:top w:val="none" w:sz="0" w:space="0" w:color="auto"/>
            <w:left w:val="none" w:sz="0" w:space="0" w:color="auto"/>
            <w:bottom w:val="none" w:sz="0" w:space="0" w:color="auto"/>
            <w:right w:val="none" w:sz="0" w:space="0" w:color="auto"/>
          </w:divBdr>
        </w:div>
        <w:div w:id="335227103">
          <w:marLeft w:val="0"/>
          <w:marRight w:val="0"/>
          <w:marTop w:val="0"/>
          <w:marBottom w:val="0"/>
          <w:divBdr>
            <w:top w:val="none" w:sz="0" w:space="0" w:color="auto"/>
            <w:left w:val="none" w:sz="0" w:space="0" w:color="auto"/>
            <w:bottom w:val="none" w:sz="0" w:space="0" w:color="auto"/>
            <w:right w:val="none" w:sz="0" w:space="0" w:color="auto"/>
          </w:divBdr>
        </w:div>
        <w:div w:id="576019040">
          <w:marLeft w:val="0"/>
          <w:marRight w:val="0"/>
          <w:marTop w:val="0"/>
          <w:marBottom w:val="0"/>
          <w:divBdr>
            <w:top w:val="none" w:sz="0" w:space="0" w:color="auto"/>
            <w:left w:val="none" w:sz="0" w:space="0" w:color="auto"/>
            <w:bottom w:val="none" w:sz="0" w:space="0" w:color="auto"/>
            <w:right w:val="none" w:sz="0" w:space="0" w:color="auto"/>
          </w:divBdr>
        </w:div>
        <w:div w:id="888951573">
          <w:marLeft w:val="0"/>
          <w:marRight w:val="0"/>
          <w:marTop w:val="0"/>
          <w:marBottom w:val="0"/>
          <w:divBdr>
            <w:top w:val="none" w:sz="0" w:space="0" w:color="auto"/>
            <w:left w:val="none" w:sz="0" w:space="0" w:color="auto"/>
            <w:bottom w:val="none" w:sz="0" w:space="0" w:color="auto"/>
            <w:right w:val="none" w:sz="0" w:space="0" w:color="auto"/>
          </w:divBdr>
        </w:div>
        <w:div w:id="1953241106">
          <w:marLeft w:val="0"/>
          <w:marRight w:val="0"/>
          <w:marTop w:val="0"/>
          <w:marBottom w:val="0"/>
          <w:divBdr>
            <w:top w:val="none" w:sz="0" w:space="0" w:color="auto"/>
            <w:left w:val="none" w:sz="0" w:space="0" w:color="auto"/>
            <w:bottom w:val="none" w:sz="0" w:space="0" w:color="auto"/>
            <w:right w:val="none" w:sz="0" w:space="0" w:color="auto"/>
          </w:divBdr>
        </w:div>
        <w:div w:id="36662124">
          <w:marLeft w:val="0"/>
          <w:marRight w:val="0"/>
          <w:marTop w:val="0"/>
          <w:marBottom w:val="0"/>
          <w:divBdr>
            <w:top w:val="none" w:sz="0" w:space="0" w:color="auto"/>
            <w:left w:val="none" w:sz="0" w:space="0" w:color="auto"/>
            <w:bottom w:val="none" w:sz="0" w:space="0" w:color="auto"/>
            <w:right w:val="none" w:sz="0" w:space="0" w:color="auto"/>
          </w:divBdr>
        </w:div>
        <w:div w:id="803625432">
          <w:marLeft w:val="0"/>
          <w:marRight w:val="0"/>
          <w:marTop w:val="0"/>
          <w:marBottom w:val="0"/>
          <w:divBdr>
            <w:top w:val="none" w:sz="0" w:space="0" w:color="auto"/>
            <w:left w:val="none" w:sz="0" w:space="0" w:color="auto"/>
            <w:bottom w:val="none" w:sz="0" w:space="0" w:color="auto"/>
            <w:right w:val="none" w:sz="0" w:space="0" w:color="auto"/>
          </w:divBdr>
        </w:div>
        <w:div w:id="1396969758">
          <w:marLeft w:val="0"/>
          <w:marRight w:val="0"/>
          <w:marTop w:val="0"/>
          <w:marBottom w:val="0"/>
          <w:divBdr>
            <w:top w:val="none" w:sz="0" w:space="0" w:color="auto"/>
            <w:left w:val="none" w:sz="0" w:space="0" w:color="auto"/>
            <w:bottom w:val="none" w:sz="0" w:space="0" w:color="auto"/>
            <w:right w:val="none" w:sz="0" w:space="0" w:color="auto"/>
          </w:divBdr>
        </w:div>
        <w:div w:id="787549332">
          <w:marLeft w:val="0"/>
          <w:marRight w:val="0"/>
          <w:marTop w:val="0"/>
          <w:marBottom w:val="0"/>
          <w:divBdr>
            <w:top w:val="none" w:sz="0" w:space="0" w:color="auto"/>
            <w:left w:val="none" w:sz="0" w:space="0" w:color="auto"/>
            <w:bottom w:val="none" w:sz="0" w:space="0" w:color="auto"/>
            <w:right w:val="none" w:sz="0" w:space="0" w:color="auto"/>
          </w:divBdr>
        </w:div>
        <w:div w:id="42607729">
          <w:marLeft w:val="0"/>
          <w:marRight w:val="0"/>
          <w:marTop w:val="0"/>
          <w:marBottom w:val="0"/>
          <w:divBdr>
            <w:top w:val="none" w:sz="0" w:space="0" w:color="auto"/>
            <w:left w:val="none" w:sz="0" w:space="0" w:color="auto"/>
            <w:bottom w:val="none" w:sz="0" w:space="0" w:color="auto"/>
            <w:right w:val="none" w:sz="0" w:space="0" w:color="auto"/>
          </w:divBdr>
        </w:div>
        <w:div w:id="87042889">
          <w:marLeft w:val="0"/>
          <w:marRight w:val="0"/>
          <w:marTop w:val="0"/>
          <w:marBottom w:val="0"/>
          <w:divBdr>
            <w:top w:val="none" w:sz="0" w:space="0" w:color="auto"/>
            <w:left w:val="none" w:sz="0" w:space="0" w:color="auto"/>
            <w:bottom w:val="none" w:sz="0" w:space="0" w:color="auto"/>
            <w:right w:val="none" w:sz="0" w:space="0" w:color="auto"/>
          </w:divBdr>
        </w:div>
        <w:div w:id="1413550924">
          <w:marLeft w:val="0"/>
          <w:marRight w:val="0"/>
          <w:marTop w:val="0"/>
          <w:marBottom w:val="0"/>
          <w:divBdr>
            <w:top w:val="none" w:sz="0" w:space="0" w:color="auto"/>
            <w:left w:val="none" w:sz="0" w:space="0" w:color="auto"/>
            <w:bottom w:val="none" w:sz="0" w:space="0" w:color="auto"/>
            <w:right w:val="none" w:sz="0" w:space="0" w:color="auto"/>
          </w:divBdr>
        </w:div>
        <w:div w:id="1778669795">
          <w:marLeft w:val="0"/>
          <w:marRight w:val="0"/>
          <w:marTop w:val="0"/>
          <w:marBottom w:val="0"/>
          <w:divBdr>
            <w:top w:val="none" w:sz="0" w:space="0" w:color="auto"/>
            <w:left w:val="none" w:sz="0" w:space="0" w:color="auto"/>
            <w:bottom w:val="none" w:sz="0" w:space="0" w:color="auto"/>
            <w:right w:val="none" w:sz="0" w:space="0" w:color="auto"/>
          </w:divBdr>
        </w:div>
        <w:div w:id="688065211">
          <w:marLeft w:val="0"/>
          <w:marRight w:val="0"/>
          <w:marTop w:val="0"/>
          <w:marBottom w:val="0"/>
          <w:divBdr>
            <w:top w:val="none" w:sz="0" w:space="0" w:color="auto"/>
            <w:left w:val="none" w:sz="0" w:space="0" w:color="auto"/>
            <w:bottom w:val="none" w:sz="0" w:space="0" w:color="auto"/>
            <w:right w:val="none" w:sz="0" w:space="0" w:color="auto"/>
          </w:divBdr>
        </w:div>
        <w:div w:id="765659409">
          <w:marLeft w:val="0"/>
          <w:marRight w:val="0"/>
          <w:marTop w:val="0"/>
          <w:marBottom w:val="0"/>
          <w:divBdr>
            <w:top w:val="none" w:sz="0" w:space="0" w:color="auto"/>
            <w:left w:val="none" w:sz="0" w:space="0" w:color="auto"/>
            <w:bottom w:val="none" w:sz="0" w:space="0" w:color="auto"/>
            <w:right w:val="none" w:sz="0" w:space="0" w:color="auto"/>
          </w:divBdr>
        </w:div>
        <w:div w:id="1662272874">
          <w:marLeft w:val="0"/>
          <w:marRight w:val="0"/>
          <w:marTop w:val="0"/>
          <w:marBottom w:val="0"/>
          <w:divBdr>
            <w:top w:val="none" w:sz="0" w:space="0" w:color="auto"/>
            <w:left w:val="none" w:sz="0" w:space="0" w:color="auto"/>
            <w:bottom w:val="none" w:sz="0" w:space="0" w:color="auto"/>
            <w:right w:val="none" w:sz="0" w:space="0" w:color="auto"/>
          </w:divBdr>
        </w:div>
        <w:div w:id="35088134">
          <w:marLeft w:val="0"/>
          <w:marRight w:val="0"/>
          <w:marTop w:val="0"/>
          <w:marBottom w:val="0"/>
          <w:divBdr>
            <w:top w:val="none" w:sz="0" w:space="0" w:color="auto"/>
            <w:left w:val="none" w:sz="0" w:space="0" w:color="auto"/>
            <w:bottom w:val="none" w:sz="0" w:space="0" w:color="auto"/>
            <w:right w:val="none" w:sz="0" w:space="0" w:color="auto"/>
          </w:divBdr>
        </w:div>
        <w:div w:id="2100445505">
          <w:marLeft w:val="0"/>
          <w:marRight w:val="0"/>
          <w:marTop w:val="0"/>
          <w:marBottom w:val="0"/>
          <w:divBdr>
            <w:top w:val="none" w:sz="0" w:space="0" w:color="auto"/>
            <w:left w:val="none" w:sz="0" w:space="0" w:color="auto"/>
            <w:bottom w:val="none" w:sz="0" w:space="0" w:color="auto"/>
            <w:right w:val="none" w:sz="0" w:space="0" w:color="auto"/>
          </w:divBdr>
        </w:div>
      </w:divsChild>
    </w:div>
    <w:div w:id="1356883281">
      <w:bodyDiv w:val="1"/>
      <w:marLeft w:val="0"/>
      <w:marRight w:val="0"/>
      <w:marTop w:val="0"/>
      <w:marBottom w:val="0"/>
      <w:divBdr>
        <w:top w:val="none" w:sz="0" w:space="0" w:color="auto"/>
        <w:left w:val="none" w:sz="0" w:space="0" w:color="auto"/>
        <w:bottom w:val="none" w:sz="0" w:space="0" w:color="auto"/>
        <w:right w:val="none" w:sz="0" w:space="0" w:color="auto"/>
      </w:divBdr>
    </w:div>
    <w:div w:id="1421828716">
      <w:bodyDiv w:val="1"/>
      <w:marLeft w:val="0"/>
      <w:marRight w:val="0"/>
      <w:marTop w:val="0"/>
      <w:marBottom w:val="0"/>
      <w:divBdr>
        <w:top w:val="none" w:sz="0" w:space="0" w:color="auto"/>
        <w:left w:val="none" w:sz="0" w:space="0" w:color="auto"/>
        <w:bottom w:val="none" w:sz="0" w:space="0" w:color="auto"/>
        <w:right w:val="none" w:sz="0" w:space="0" w:color="auto"/>
      </w:divBdr>
    </w:div>
    <w:div w:id="1524394504">
      <w:bodyDiv w:val="1"/>
      <w:marLeft w:val="0"/>
      <w:marRight w:val="0"/>
      <w:marTop w:val="0"/>
      <w:marBottom w:val="0"/>
      <w:divBdr>
        <w:top w:val="none" w:sz="0" w:space="0" w:color="auto"/>
        <w:left w:val="none" w:sz="0" w:space="0" w:color="auto"/>
        <w:bottom w:val="none" w:sz="0" w:space="0" w:color="auto"/>
        <w:right w:val="none" w:sz="0" w:space="0" w:color="auto"/>
      </w:divBdr>
    </w:div>
    <w:div w:id="1547520735">
      <w:bodyDiv w:val="1"/>
      <w:marLeft w:val="0"/>
      <w:marRight w:val="0"/>
      <w:marTop w:val="0"/>
      <w:marBottom w:val="0"/>
      <w:divBdr>
        <w:top w:val="none" w:sz="0" w:space="0" w:color="auto"/>
        <w:left w:val="none" w:sz="0" w:space="0" w:color="auto"/>
        <w:bottom w:val="none" w:sz="0" w:space="0" w:color="auto"/>
        <w:right w:val="none" w:sz="0" w:space="0" w:color="auto"/>
      </w:divBdr>
    </w:div>
    <w:div w:id="1560435336">
      <w:bodyDiv w:val="1"/>
      <w:marLeft w:val="0"/>
      <w:marRight w:val="0"/>
      <w:marTop w:val="0"/>
      <w:marBottom w:val="0"/>
      <w:divBdr>
        <w:top w:val="none" w:sz="0" w:space="0" w:color="auto"/>
        <w:left w:val="none" w:sz="0" w:space="0" w:color="auto"/>
        <w:bottom w:val="none" w:sz="0" w:space="0" w:color="auto"/>
        <w:right w:val="none" w:sz="0" w:space="0" w:color="auto"/>
      </w:divBdr>
    </w:div>
    <w:div w:id="1592858627">
      <w:bodyDiv w:val="1"/>
      <w:marLeft w:val="0"/>
      <w:marRight w:val="0"/>
      <w:marTop w:val="0"/>
      <w:marBottom w:val="0"/>
      <w:divBdr>
        <w:top w:val="none" w:sz="0" w:space="0" w:color="auto"/>
        <w:left w:val="none" w:sz="0" w:space="0" w:color="auto"/>
        <w:bottom w:val="none" w:sz="0" w:space="0" w:color="auto"/>
        <w:right w:val="none" w:sz="0" w:space="0" w:color="auto"/>
      </w:divBdr>
    </w:div>
    <w:div w:id="1723014526">
      <w:bodyDiv w:val="1"/>
      <w:marLeft w:val="0"/>
      <w:marRight w:val="0"/>
      <w:marTop w:val="0"/>
      <w:marBottom w:val="0"/>
      <w:divBdr>
        <w:top w:val="none" w:sz="0" w:space="0" w:color="auto"/>
        <w:left w:val="none" w:sz="0" w:space="0" w:color="auto"/>
        <w:bottom w:val="none" w:sz="0" w:space="0" w:color="auto"/>
        <w:right w:val="none" w:sz="0" w:space="0" w:color="auto"/>
      </w:divBdr>
    </w:div>
    <w:div w:id="1864591367">
      <w:bodyDiv w:val="1"/>
      <w:marLeft w:val="0"/>
      <w:marRight w:val="0"/>
      <w:marTop w:val="0"/>
      <w:marBottom w:val="0"/>
      <w:divBdr>
        <w:top w:val="none" w:sz="0" w:space="0" w:color="auto"/>
        <w:left w:val="none" w:sz="0" w:space="0" w:color="auto"/>
        <w:bottom w:val="none" w:sz="0" w:space="0" w:color="auto"/>
        <w:right w:val="none" w:sz="0" w:space="0" w:color="auto"/>
      </w:divBdr>
    </w:div>
    <w:div w:id="1979725934">
      <w:bodyDiv w:val="1"/>
      <w:marLeft w:val="0"/>
      <w:marRight w:val="0"/>
      <w:marTop w:val="0"/>
      <w:marBottom w:val="0"/>
      <w:divBdr>
        <w:top w:val="none" w:sz="0" w:space="0" w:color="auto"/>
        <w:left w:val="none" w:sz="0" w:space="0" w:color="auto"/>
        <w:bottom w:val="none" w:sz="0" w:space="0" w:color="auto"/>
        <w:right w:val="none" w:sz="0" w:space="0" w:color="auto"/>
      </w:divBdr>
    </w:div>
    <w:div w:id="2021540714">
      <w:bodyDiv w:val="1"/>
      <w:marLeft w:val="0"/>
      <w:marRight w:val="0"/>
      <w:marTop w:val="0"/>
      <w:marBottom w:val="0"/>
      <w:divBdr>
        <w:top w:val="none" w:sz="0" w:space="0" w:color="auto"/>
        <w:left w:val="none" w:sz="0" w:space="0" w:color="auto"/>
        <w:bottom w:val="none" w:sz="0" w:space="0" w:color="auto"/>
        <w:right w:val="none" w:sz="0" w:space="0" w:color="auto"/>
      </w:divBdr>
    </w:div>
    <w:div w:id="211061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youtu.be/Sh8Q9fSPJ4A" TargetMode="External"/><Relationship Id="rId7" Type="http://schemas.openxmlformats.org/officeDocument/2006/relationships/hyperlink" Target="https://youtu.be/RiI1NkaDXlQ"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youtu.be/htHBIpD4sw8"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youtu.be/XLGERkBhW4k" TargetMode="External"/><Relationship Id="rId11" Type="http://schemas.openxmlformats.org/officeDocument/2006/relationships/image" Target="media/image4.png"/><Relationship Id="rId24" Type="http://schemas.openxmlformats.org/officeDocument/2006/relationships/hyperlink" Target="https://youtu.be/k2rWYlVDnZ0" TargetMode="External"/><Relationship Id="rId5" Type="http://schemas.openxmlformats.org/officeDocument/2006/relationships/hyperlink" Target="https://www.youtube.com/watch?v=UMcfAFjPgHM" TargetMode="External"/><Relationship Id="rId15" Type="http://schemas.openxmlformats.org/officeDocument/2006/relationships/image" Target="media/image8.png"/><Relationship Id="rId23" Type="http://schemas.openxmlformats.org/officeDocument/2006/relationships/hyperlink" Target="https://youtu.be/AAExnpnwph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youtu.be/fK2BNXcP_7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35</Pages>
  <Words>10118</Words>
  <Characters>57675</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CD</dc:creator>
  <cp:keywords/>
  <dc:description/>
  <cp:lastModifiedBy>Isaiah CD</cp:lastModifiedBy>
  <cp:revision>27</cp:revision>
  <dcterms:created xsi:type="dcterms:W3CDTF">2024-09-07T08:46:00Z</dcterms:created>
  <dcterms:modified xsi:type="dcterms:W3CDTF">2024-09-18T08:47:00Z</dcterms:modified>
</cp:coreProperties>
</file>