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B2827" w14:textId="053E583E" w:rsidR="004B755A" w:rsidRDefault="004B755A"/>
    <w:p w14:paraId="030DCB26" w14:textId="77777777" w:rsidR="00987078" w:rsidRPr="0010266B" w:rsidRDefault="00987078" w:rsidP="00987078">
      <w:pPr>
        <w:rPr>
          <w:rFonts w:ascii="Times New Roman" w:hAnsi="Times New Roman" w:cs="Times New Roman"/>
          <w:sz w:val="24"/>
          <w:szCs w:val="24"/>
        </w:rPr>
      </w:pPr>
      <w:r w:rsidRPr="0010266B">
        <w:rPr>
          <w:rFonts w:ascii="Times New Roman" w:hAnsi="Times New Roman" w:cs="Times New Roman"/>
          <w:sz w:val="24"/>
          <w:szCs w:val="24"/>
        </w:rPr>
        <w:t>CRITICAL ASPECTS OF COMPETENCY</w:t>
      </w:r>
      <w:r>
        <w:rPr>
          <w:rFonts w:ascii="Times New Roman" w:hAnsi="Times New Roman" w:cs="Times New Roman"/>
          <w:sz w:val="24"/>
          <w:szCs w:val="24"/>
        </w:rPr>
        <w:t xml:space="preserve"> FOR WORK ETHICS AND PRACTICES</w:t>
      </w:r>
    </w:p>
    <w:p w14:paraId="43372D0C" w14:textId="77777777" w:rsidR="00987078" w:rsidRPr="0010266B" w:rsidRDefault="00987078" w:rsidP="00987078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76"/>
        <w:gridCol w:w="6948"/>
      </w:tblGrid>
      <w:tr w:rsidR="00987078" w:rsidRPr="00F61727" w14:paraId="49BC45D3" w14:textId="77777777" w:rsidTr="00C660BB"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800B3" w14:textId="77777777" w:rsidR="00987078" w:rsidRPr="00FE3D79" w:rsidRDefault="00987078" w:rsidP="00987078">
            <w:pPr>
              <w:pStyle w:val="ListParagraph"/>
              <w:numPr>
                <w:ilvl w:val="0"/>
                <w:numId w:val="2"/>
              </w:numPr>
              <w:spacing w:after="0"/>
              <w:rPr>
                <w:szCs w:val="24"/>
              </w:rPr>
            </w:pPr>
            <w:r w:rsidRPr="00FE3D79">
              <w:rPr>
                <w:szCs w:val="24"/>
              </w:rPr>
              <w:t>Critical aspects of Competency</w:t>
            </w:r>
          </w:p>
          <w:p w14:paraId="31CFAD9E" w14:textId="77777777" w:rsidR="00987078" w:rsidRPr="00FE3D79" w:rsidRDefault="00987078" w:rsidP="00C660BB">
            <w:pPr>
              <w:pStyle w:val="ListParagraph"/>
              <w:spacing w:before="100" w:beforeAutospacing="1" w:after="100" w:afterAutospacing="1" w:line="240" w:lineRule="auto"/>
              <w:ind w:left="360" w:firstLine="0"/>
              <w:outlineLvl w:val="2"/>
              <w:rPr>
                <w:rFonts w:eastAsia="Times New Roman"/>
                <w:b/>
                <w:bCs/>
                <w:color w:val="ED7D31" w:themeColor="accent2"/>
                <w:szCs w:val="24"/>
              </w:rPr>
            </w:pPr>
            <w:r w:rsidRPr="00FE3D79">
              <w:rPr>
                <w:rFonts w:eastAsia="Times New Roman"/>
                <w:b/>
                <w:bCs/>
                <w:color w:val="ED7D31" w:themeColor="accent2"/>
                <w:szCs w:val="24"/>
              </w:rPr>
              <w:t>APPLY WORK ETHICS AND PRACTICES</w:t>
            </w:r>
          </w:p>
          <w:p w14:paraId="07445108" w14:textId="77777777" w:rsidR="00987078" w:rsidRPr="00F61727" w:rsidRDefault="00987078" w:rsidP="00C660BB">
            <w:pPr>
              <w:spacing w:after="0" w:line="276" w:lineRule="auto"/>
              <w:ind w:left="360"/>
              <w:rPr>
                <w:szCs w:val="24"/>
              </w:rPr>
            </w:pP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55015" w14:textId="77777777" w:rsidR="00987078" w:rsidRPr="00F61727" w:rsidRDefault="00987078" w:rsidP="00C66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2"/>
              </w:tabs>
              <w:spacing w:after="0" w:line="276" w:lineRule="auto"/>
              <w:ind w:left="702" w:hanging="702"/>
              <w:rPr>
                <w:szCs w:val="24"/>
              </w:rPr>
            </w:pPr>
            <w:r w:rsidRPr="00F61727">
              <w:rPr>
                <w:szCs w:val="24"/>
              </w:rPr>
              <w:t>Assessment require evidence that the candidate:</w:t>
            </w:r>
          </w:p>
          <w:p w14:paraId="123E2DF8" w14:textId="77777777" w:rsidR="00987078" w:rsidRPr="00F61727" w:rsidRDefault="00987078" w:rsidP="0098707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 w:rsidRPr="00F61727">
              <w:rPr>
                <w:szCs w:val="24"/>
              </w:rPr>
              <w:t>Applied self-management skills as per organizational procedures.</w:t>
            </w:r>
          </w:p>
          <w:p w14:paraId="76762BA1" w14:textId="77777777" w:rsidR="00987078" w:rsidRPr="00F61727" w:rsidRDefault="00987078" w:rsidP="0098707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 w:rsidRPr="00F61727">
              <w:rPr>
                <w:szCs w:val="24"/>
              </w:rPr>
              <w:t>Promoted ethical practices and values as per organizational procedures.</w:t>
            </w:r>
          </w:p>
          <w:p w14:paraId="2E74A398" w14:textId="77777777" w:rsidR="00987078" w:rsidRPr="00F61727" w:rsidRDefault="00987078" w:rsidP="0098707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 w:rsidRPr="00F61727">
              <w:rPr>
                <w:szCs w:val="24"/>
              </w:rPr>
              <w:t xml:space="preserve"> Promoted Teamwork as per workplace assignments.</w:t>
            </w:r>
          </w:p>
          <w:p w14:paraId="4BB4CB78" w14:textId="77777777" w:rsidR="00987078" w:rsidRPr="00F61727" w:rsidRDefault="00987078" w:rsidP="0098707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 w:rsidRPr="00F61727">
              <w:rPr>
                <w:szCs w:val="24"/>
              </w:rPr>
              <w:t>Maintained professional and personal development as per organizational procedures.</w:t>
            </w:r>
          </w:p>
          <w:p w14:paraId="71EE9ED8" w14:textId="77777777" w:rsidR="00987078" w:rsidRPr="00F61727" w:rsidRDefault="00987078" w:rsidP="0098707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 w:rsidRPr="00F61727">
              <w:rPr>
                <w:szCs w:val="24"/>
              </w:rPr>
              <w:t>Applied Problem-solving skills based on work requirements.</w:t>
            </w:r>
          </w:p>
          <w:p w14:paraId="6A50C604" w14:textId="77777777" w:rsidR="00987078" w:rsidRPr="00F61727" w:rsidRDefault="00987078" w:rsidP="0098707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 w:rsidRPr="00F61727">
              <w:rPr>
                <w:szCs w:val="24"/>
              </w:rPr>
              <w:t>Identified customer needs based on their characteristics.</w:t>
            </w:r>
          </w:p>
          <w:p w14:paraId="37C989E7" w14:textId="77777777" w:rsidR="00987078" w:rsidRPr="00F61727" w:rsidRDefault="00987078" w:rsidP="0098707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 w:rsidRPr="00F61727">
              <w:rPr>
                <w:szCs w:val="24"/>
              </w:rPr>
              <w:t>Gave back Customer</w:t>
            </w:r>
            <w:r w:rsidRPr="00F61727">
              <w:rPr>
                <w:bCs/>
                <w:iCs/>
                <w:szCs w:val="24"/>
              </w:rPr>
              <w:t xml:space="preserve"> feedback</w:t>
            </w:r>
            <w:r w:rsidRPr="00F61727">
              <w:rPr>
                <w:szCs w:val="24"/>
              </w:rPr>
              <w:t xml:space="preserve"> in line with organization policies.</w:t>
            </w:r>
          </w:p>
        </w:tc>
      </w:tr>
    </w:tbl>
    <w:p w14:paraId="43CBF89F" w14:textId="77777777" w:rsidR="00987078" w:rsidRDefault="00987078"/>
    <w:sectPr w:rsidR="00987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727FA"/>
    <w:multiLevelType w:val="hybridMultilevel"/>
    <w:tmpl w:val="FD52D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A7A9F"/>
    <w:multiLevelType w:val="multilevel"/>
    <w:tmpl w:val="E2A8CE06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1.%2"/>
      <w:lvlJc w:val="left"/>
      <w:pPr>
        <w:ind w:left="420" w:hanging="4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E7B"/>
    <w:rsid w:val="004B755A"/>
    <w:rsid w:val="00987078"/>
    <w:rsid w:val="00DF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25FBE"/>
  <w15:chartTrackingRefBased/>
  <w15:docId w15:val="{A38B4537-E0CA-4CB1-9A19-CA5D169F1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0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34"/>
    <w:qFormat/>
    <w:rsid w:val="00987078"/>
    <w:pPr>
      <w:spacing w:after="200" w:line="276" w:lineRule="auto"/>
      <w:ind w:left="720" w:hanging="357"/>
      <w:contextualSpacing/>
    </w:pPr>
    <w:rPr>
      <w:rFonts w:ascii="Times New Roman" w:eastAsia="Calibri" w:hAnsi="Times New Roman" w:cs="Times New Roman"/>
      <w:sz w:val="24"/>
      <w:lang w:val="en-GB"/>
    </w:r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qFormat/>
    <w:locked/>
    <w:rsid w:val="00987078"/>
    <w:rPr>
      <w:rFonts w:ascii="Times New Roman" w:eastAsia="Calibri" w:hAnsi="Times New Roman" w:cs="Times New Roman"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CD</dc:creator>
  <cp:keywords/>
  <dc:description/>
  <cp:lastModifiedBy>Isaiah CD</cp:lastModifiedBy>
  <cp:revision>2</cp:revision>
  <dcterms:created xsi:type="dcterms:W3CDTF">2024-09-19T08:47:00Z</dcterms:created>
  <dcterms:modified xsi:type="dcterms:W3CDTF">2024-09-19T08:56:00Z</dcterms:modified>
</cp:coreProperties>
</file>