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B4CF8" w14:textId="77777777" w:rsidR="007C672D" w:rsidRPr="007C672D" w:rsidRDefault="007C672D" w:rsidP="007C672D">
      <w:pPr>
        <w:rPr>
          <w:b/>
          <w:bCs/>
          <w:sz w:val="28"/>
          <w:szCs w:val="28"/>
        </w:rPr>
      </w:pPr>
      <w:r w:rsidRPr="007C672D">
        <w:rPr>
          <w:b/>
          <w:bCs/>
          <w:sz w:val="28"/>
          <w:szCs w:val="28"/>
          <w:lang w:val="en-US"/>
        </w:rPr>
        <w:t>Duties and Responsibilities</w:t>
      </w:r>
    </w:p>
    <w:p w14:paraId="0754CAA5" w14:textId="77777777" w:rsidR="007C672D" w:rsidRDefault="007C672D">
      <w:pPr>
        <w:rPr>
          <w:b/>
          <w:bCs/>
        </w:rPr>
      </w:pPr>
      <w:r w:rsidRPr="007C672D">
        <w:rPr>
          <w:b/>
          <w:bCs/>
        </w:rPr>
        <w:t>Learning outcomes</w:t>
      </w:r>
    </w:p>
    <w:p w14:paraId="5AEEDBDB" w14:textId="77777777" w:rsidR="007C672D" w:rsidRPr="007C672D" w:rsidRDefault="00E20C88" w:rsidP="007C672D">
      <w:r w:rsidRPr="007C672D">
        <w:t>Understand how</w:t>
      </w:r>
      <w:r w:rsidR="007C672D" w:rsidRPr="007C672D">
        <w:t xml:space="preserve"> duty of care contributes to safe practice</w:t>
      </w:r>
    </w:p>
    <w:p w14:paraId="18753814" w14:textId="77777777" w:rsidR="007C672D" w:rsidRPr="007C672D" w:rsidRDefault="007C672D" w:rsidP="007C672D">
      <w:r w:rsidRPr="007C672D">
        <w:t>2. Understand the support available for addressing</w:t>
      </w:r>
      <w:r>
        <w:t xml:space="preserve"> </w:t>
      </w:r>
      <w:r w:rsidRPr="007C672D">
        <w:t>dilemmas that may arise about duty of care</w:t>
      </w:r>
    </w:p>
    <w:p w14:paraId="63F510BC" w14:textId="77777777" w:rsidR="007C672D" w:rsidRPr="007C672D" w:rsidRDefault="007C672D" w:rsidP="007C672D">
      <w:r w:rsidRPr="007C672D">
        <w:t>3.Deal with comments and complaints</w:t>
      </w:r>
    </w:p>
    <w:p w14:paraId="4B8FE259" w14:textId="77777777" w:rsidR="007C672D" w:rsidRPr="007C672D" w:rsidRDefault="007C672D" w:rsidP="007C672D">
      <w:r w:rsidRPr="007C672D">
        <w:t>4. Deal with incidents, errors and near misses</w:t>
      </w:r>
    </w:p>
    <w:p w14:paraId="69EB594E" w14:textId="77777777" w:rsidR="007C672D" w:rsidRDefault="007C672D" w:rsidP="007C672D">
      <w:r w:rsidRPr="007C672D">
        <w:t>5. Deal with confrontation and difficult situations.</w:t>
      </w:r>
    </w:p>
    <w:p w14:paraId="04CDF189" w14:textId="77777777" w:rsidR="007C672D" w:rsidRDefault="007C672D" w:rsidP="007C672D">
      <w:pPr>
        <w:rPr>
          <w:b/>
          <w:bCs/>
        </w:rPr>
      </w:pPr>
      <w:r w:rsidRPr="007C672D">
        <w:rPr>
          <w:b/>
          <w:bCs/>
        </w:rPr>
        <w:t>What is your duty of care?</w:t>
      </w:r>
    </w:p>
    <w:p w14:paraId="6BB7D355" w14:textId="77777777" w:rsidR="007C672D" w:rsidRPr="007C672D" w:rsidRDefault="007C672D" w:rsidP="007C672D">
      <w:r w:rsidRPr="007C672D">
        <w:t>You have a duty of care to all those receiving care and support in your workplace</w:t>
      </w:r>
    </w:p>
    <w:p w14:paraId="0633576C" w14:textId="77777777" w:rsidR="007C672D" w:rsidRPr="007C672D" w:rsidRDefault="007C672D" w:rsidP="007C672D">
      <w:r w:rsidRPr="007C672D">
        <w:rPr>
          <w:u w:val="single"/>
        </w:rPr>
        <w:t>A Duty of Care</w:t>
      </w:r>
      <w:r w:rsidRPr="007C672D">
        <w:t xml:space="preserve"> is the duty to promote wellbeing and make sure that people are kept safe from harm, abuse and injury</w:t>
      </w:r>
    </w:p>
    <w:p w14:paraId="7AAD814E" w14:textId="77777777" w:rsidR="007C672D" w:rsidRPr="007C672D" w:rsidRDefault="007C672D" w:rsidP="007C672D">
      <w:pPr>
        <w:numPr>
          <w:ilvl w:val="0"/>
          <w:numId w:val="2"/>
        </w:numPr>
      </w:pPr>
      <w:r w:rsidRPr="007C672D">
        <w:t>Promoting rights</w:t>
      </w:r>
    </w:p>
    <w:p w14:paraId="6D467A94" w14:textId="77777777" w:rsidR="007C672D" w:rsidRPr="007C672D" w:rsidRDefault="007C672D" w:rsidP="007C672D">
      <w:pPr>
        <w:numPr>
          <w:ilvl w:val="0"/>
          <w:numId w:val="2"/>
        </w:numPr>
      </w:pPr>
      <w:r w:rsidRPr="007C672D">
        <w:t>Promoting wellbeing</w:t>
      </w:r>
    </w:p>
    <w:p w14:paraId="43D979AD" w14:textId="77777777" w:rsidR="007C672D" w:rsidRPr="007C672D" w:rsidRDefault="007C672D" w:rsidP="007C672D">
      <w:pPr>
        <w:numPr>
          <w:ilvl w:val="0"/>
          <w:numId w:val="2"/>
        </w:numPr>
      </w:pPr>
      <w:r w:rsidRPr="007C672D">
        <w:t>Safeguarding/keeping safe the care receiver from harm, abuse and injury</w:t>
      </w:r>
    </w:p>
    <w:p w14:paraId="091DA9B5" w14:textId="77777777" w:rsidR="007C672D" w:rsidRPr="007C672D" w:rsidRDefault="007C672D" w:rsidP="007C672D">
      <w:r w:rsidRPr="007C672D">
        <w:rPr>
          <w:b/>
          <w:bCs/>
        </w:rPr>
        <w:t>Additional information</w:t>
      </w:r>
    </w:p>
    <w:p w14:paraId="52043FA6" w14:textId="77777777" w:rsidR="007C672D" w:rsidRPr="007C672D" w:rsidRDefault="007C672D" w:rsidP="00DA39B8">
      <w:pPr>
        <w:numPr>
          <w:ilvl w:val="0"/>
          <w:numId w:val="3"/>
        </w:numPr>
        <w:jc w:val="both"/>
      </w:pPr>
      <w:r w:rsidRPr="007C672D">
        <w:t>A Duty of Care is a legal requirement; workers cannot choose whether to accept it or not (Breaking this duty, for example through negligence, could result in legal action in many countries)</w:t>
      </w:r>
    </w:p>
    <w:p w14:paraId="080A944E" w14:textId="77777777" w:rsidR="007C672D" w:rsidRPr="007C672D" w:rsidRDefault="007C672D" w:rsidP="00DA39B8">
      <w:pPr>
        <w:numPr>
          <w:ilvl w:val="0"/>
          <w:numId w:val="3"/>
        </w:numPr>
        <w:jc w:val="both"/>
      </w:pPr>
      <w:r w:rsidRPr="007C672D">
        <w:t>Workers have a duty to the people they provide support to and the people that they work with</w:t>
      </w:r>
    </w:p>
    <w:p w14:paraId="18E83560" w14:textId="77777777" w:rsidR="007C672D" w:rsidRPr="007C672D" w:rsidRDefault="007C672D" w:rsidP="00DA39B8">
      <w:pPr>
        <w:numPr>
          <w:ilvl w:val="0"/>
          <w:numId w:val="3"/>
        </w:numPr>
        <w:jc w:val="both"/>
      </w:pPr>
      <w:r w:rsidRPr="007C672D">
        <w:t xml:space="preserve">The Duty of Care will usually be included in the worker’s job description in a medical </w:t>
      </w:r>
      <w:r w:rsidR="008A4E04" w:rsidRPr="007C672D">
        <w:t>establishment</w:t>
      </w:r>
    </w:p>
    <w:p w14:paraId="1F5470D4" w14:textId="6F42A750" w:rsidR="007C672D" w:rsidRPr="007C672D" w:rsidRDefault="007C672D" w:rsidP="007C672D">
      <w:r w:rsidRPr="007C672D">
        <w:rPr>
          <w:b/>
          <w:bCs/>
        </w:rPr>
        <w:t xml:space="preserve">Wellbeing: </w:t>
      </w:r>
      <w:r w:rsidRPr="007C672D">
        <w:t>Wellbeing could be defined as the positive way in which a person feels and thinks of themselves.</w:t>
      </w:r>
    </w:p>
    <w:p w14:paraId="05793D66" w14:textId="77777777" w:rsidR="007C672D" w:rsidRDefault="007C672D" w:rsidP="007C672D">
      <w:pPr>
        <w:rPr>
          <w:b/>
          <w:bCs/>
        </w:rPr>
      </w:pPr>
      <w:r w:rsidRPr="007C672D">
        <w:rPr>
          <w:b/>
          <w:bCs/>
        </w:rPr>
        <w:t>What do I need to do?</w:t>
      </w:r>
    </w:p>
    <w:p w14:paraId="1735375E" w14:textId="77777777" w:rsidR="007C672D" w:rsidRPr="007C672D" w:rsidRDefault="007C672D" w:rsidP="007C672D">
      <w:r w:rsidRPr="007C672D">
        <w:t>Workers must have the knowledge and skills to act on their duty of care, and must be able to:</w:t>
      </w:r>
    </w:p>
    <w:p w14:paraId="6F99C54C" w14:textId="77777777" w:rsidR="007C672D" w:rsidRPr="007C672D" w:rsidRDefault="007C672D" w:rsidP="007C672D">
      <w:pPr>
        <w:numPr>
          <w:ilvl w:val="0"/>
          <w:numId w:val="1"/>
        </w:numPr>
      </w:pPr>
      <w:r w:rsidRPr="007C672D">
        <w:t xml:space="preserve">Identify areas of concern </w:t>
      </w:r>
    </w:p>
    <w:p w14:paraId="7932DEA1" w14:textId="77777777" w:rsidR="007C672D" w:rsidRPr="007C672D" w:rsidRDefault="007C672D" w:rsidP="007C672D">
      <w:pPr>
        <w:numPr>
          <w:ilvl w:val="0"/>
          <w:numId w:val="1"/>
        </w:numPr>
      </w:pPr>
      <w:r w:rsidRPr="007C672D">
        <w:t>Report concerns in agreed ways</w:t>
      </w:r>
    </w:p>
    <w:p w14:paraId="2F93C797" w14:textId="77777777" w:rsidR="007C672D" w:rsidRPr="007C672D" w:rsidRDefault="007C672D" w:rsidP="007C672D">
      <w:r w:rsidRPr="007C672D">
        <w:t>Your manager will be able to advise you of what to do if you are unsure</w:t>
      </w:r>
    </w:p>
    <w:p w14:paraId="535CC47F" w14:textId="77777777" w:rsidR="007C672D" w:rsidRPr="007C672D" w:rsidRDefault="007C672D" w:rsidP="007C672D">
      <w:pPr>
        <w:rPr>
          <w:b/>
          <w:bCs/>
        </w:rPr>
      </w:pPr>
      <w:r w:rsidRPr="007C672D">
        <w:rPr>
          <w:b/>
          <w:bCs/>
        </w:rPr>
        <w:t>Examples of things which could cause concern include:</w:t>
      </w:r>
    </w:p>
    <w:p w14:paraId="28EB1168" w14:textId="77777777" w:rsidR="007C672D" w:rsidRPr="007C672D" w:rsidRDefault="007C672D" w:rsidP="007C672D">
      <w:pPr>
        <w:numPr>
          <w:ilvl w:val="0"/>
          <w:numId w:val="4"/>
        </w:numPr>
      </w:pPr>
      <w:r w:rsidRPr="007C672D">
        <w:t xml:space="preserve">Poor working conditions </w:t>
      </w:r>
    </w:p>
    <w:p w14:paraId="5D079161" w14:textId="77777777" w:rsidR="007C672D" w:rsidRPr="007C672D" w:rsidRDefault="007C672D" w:rsidP="007C672D">
      <w:pPr>
        <w:numPr>
          <w:ilvl w:val="0"/>
          <w:numId w:val="4"/>
        </w:numPr>
      </w:pPr>
      <w:r w:rsidRPr="007C672D">
        <w:t xml:space="preserve">Unsafe equipment </w:t>
      </w:r>
    </w:p>
    <w:p w14:paraId="066124D6" w14:textId="77777777" w:rsidR="007C672D" w:rsidRPr="007C672D" w:rsidRDefault="007C672D" w:rsidP="007C672D">
      <w:pPr>
        <w:numPr>
          <w:ilvl w:val="0"/>
          <w:numId w:val="4"/>
        </w:numPr>
      </w:pPr>
      <w:r w:rsidRPr="007C672D">
        <w:t xml:space="preserve">Unsafe working practices </w:t>
      </w:r>
    </w:p>
    <w:p w14:paraId="57CEDD1D" w14:textId="77777777" w:rsidR="007C672D" w:rsidRPr="007C672D" w:rsidRDefault="007C672D" w:rsidP="007C672D">
      <w:pPr>
        <w:numPr>
          <w:ilvl w:val="0"/>
          <w:numId w:val="4"/>
        </w:numPr>
      </w:pPr>
      <w:r w:rsidRPr="007C672D">
        <w:lastRenderedPageBreak/>
        <w:t>Suspected abuse</w:t>
      </w:r>
    </w:p>
    <w:p w14:paraId="3605844B" w14:textId="77777777" w:rsidR="007C672D" w:rsidRDefault="007C672D" w:rsidP="007C672D">
      <w:pPr>
        <w:rPr>
          <w:b/>
          <w:bCs/>
        </w:rPr>
      </w:pPr>
      <w:r w:rsidRPr="007C672D">
        <w:rPr>
          <w:b/>
          <w:bCs/>
        </w:rPr>
        <w:t>Supporting independence</w:t>
      </w:r>
    </w:p>
    <w:p w14:paraId="0CB0F429" w14:textId="77777777" w:rsidR="007C672D" w:rsidRPr="007C672D" w:rsidRDefault="007C672D" w:rsidP="007C672D">
      <w:r w:rsidRPr="007C672D">
        <w:t>Workers must:</w:t>
      </w:r>
    </w:p>
    <w:p w14:paraId="7B93843C" w14:textId="77777777" w:rsidR="007C672D" w:rsidRPr="007C672D" w:rsidRDefault="007C672D" w:rsidP="008A4E04">
      <w:pPr>
        <w:numPr>
          <w:ilvl w:val="0"/>
          <w:numId w:val="5"/>
        </w:numPr>
        <w:tabs>
          <w:tab w:val="clear" w:pos="720"/>
          <w:tab w:val="num" w:pos="360"/>
        </w:tabs>
        <w:ind w:hanging="630"/>
      </w:pPr>
      <w:r w:rsidRPr="007C672D">
        <w:t>Respect and protect individuals’ rights</w:t>
      </w:r>
    </w:p>
    <w:p w14:paraId="6544EC9A" w14:textId="77777777" w:rsidR="007C672D" w:rsidRPr="007C672D" w:rsidRDefault="007C672D" w:rsidP="008A4E04">
      <w:pPr>
        <w:numPr>
          <w:ilvl w:val="0"/>
          <w:numId w:val="5"/>
        </w:numPr>
        <w:tabs>
          <w:tab w:val="clear" w:pos="720"/>
          <w:tab w:val="num" w:pos="360"/>
        </w:tabs>
        <w:ind w:hanging="630"/>
      </w:pPr>
      <w:r w:rsidRPr="007C672D">
        <w:t>Promote individuals’ independence</w:t>
      </w:r>
    </w:p>
    <w:p w14:paraId="2035C50F" w14:textId="77777777" w:rsidR="007C672D" w:rsidRPr="007C672D" w:rsidRDefault="007C672D" w:rsidP="008A4E04">
      <w:pPr>
        <w:numPr>
          <w:ilvl w:val="0"/>
          <w:numId w:val="5"/>
        </w:numPr>
        <w:tabs>
          <w:tab w:val="clear" w:pos="720"/>
          <w:tab w:val="num" w:pos="360"/>
        </w:tabs>
        <w:ind w:hanging="630"/>
      </w:pPr>
      <w:r w:rsidRPr="007C672D">
        <w:t>Enable the person to make an informed choice</w:t>
      </w:r>
    </w:p>
    <w:p w14:paraId="49D5A69E" w14:textId="29A29231" w:rsidR="007C672D" w:rsidRPr="007C672D" w:rsidRDefault="007C672D" w:rsidP="00DA39B8">
      <w:pPr>
        <w:pStyle w:val="ListParagraph"/>
        <w:numPr>
          <w:ilvl w:val="0"/>
          <w:numId w:val="19"/>
        </w:numPr>
        <w:tabs>
          <w:tab w:val="num" w:pos="360"/>
        </w:tabs>
        <w:jc w:val="both"/>
      </w:pPr>
      <w:r w:rsidRPr="007C672D">
        <w:t>Individuals have the right to be treated fairly, with dignity and to have some control of their lives</w:t>
      </w:r>
    </w:p>
    <w:p w14:paraId="2465D0E5" w14:textId="5CCF2E87" w:rsidR="007C672D" w:rsidRPr="007C672D" w:rsidRDefault="007C672D" w:rsidP="00DA39B8">
      <w:pPr>
        <w:pStyle w:val="ListParagraph"/>
        <w:numPr>
          <w:ilvl w:val="0"/>
          <w:numId w:val="19"/>
        </w:numPr>
        <w:tabs>
          <w:tab w:val="num" w:pos="360"/>
        </w:tabs>
        <w:jc w:val="both"/>
      </w:pPr>
      <w:r w:rsidRPr="007C672D">
        <w:t xml:space="preserve">Workers must always work in ways that protect the legal rights of the individuals that they support </w:t>
      </w:r>
    </w:p>
    <w:p w14:paraId="710B9E55" w14:textId="1338CAE3" w:rsidR="007C672D" w:rsidRPr="007C672D" w:rsidRDefault="007C672D" w:rsidP="00DA39B8">
      <w:pPr>
        <w:pStyle w:val="ListParagraph"/>
        <w:numPr>
          <w:ilvl w:val="0"/>
          <w:numId w:val="19"/>
        </w:numPr>
        <w:tabs>
          <w:tab w:val="num" w:pos="360"/>
        </w:tabs>
        <w:jc w:val="both"/>
      </w:pPr>
      <w:r w:rsidRPr="007C672D">
        <w:t>Individuals must be supported to live their lives as independently as possible, making informed decisions and being involved in decisions about their care</w:t>
      </w:r>
    </w:p>
    <w:p w14:paraId="65C6051C" w14:textId="04CC11C7" w:rsidR="007C672D" w:rsidRPr="007C672D" w:rsidRDefault="007C672D" w:rsidP="00DA39B8">
      <w:pPr>
        <w:pStyle w:val="ListParagraph"/>
        <w:numPr>
          <w:ilvl w:val="0"/>
          <w:numId w:val="19"/>
        </w:numPr>
        <w:tabs>
          <w:tab w:val="num" w:pos="360"/>
        </w:tabs>
        <w:jc w:val="both"/>
      </w:pPr>
      <w:r w:rsidRPr="007C672D">
        <w:t>Workers should only act within their roles- if they are in any doubt about a situation they should speak to engager, the family or manager</w:t>
      </w:r>
    </w:p>
    <w:p w14:paraId="78BEE21A" w14:textId="77777777" w:rsidR="007C672D" w:rsidRDefault="007C672D" w:rsidP="007C672D">
      <w:pPr>
        <w:rPr>
          <w:b/>
          <w:bCs/>
        </w:rPr>
      </w:pPr>
      <w:r w:rsidRPr="007C672D">
        <w:rPr>
          <w:b/>
          <w:bCs/>
        </w:rPr>
        <w:t>Dilemmas</w:t>
      </w:r>
    </w:p>
    <w:p w14:paraId="4DF504F8" w14:textId="77777777" w:rsidR="007C672D" w:rsidRPr="007C672D" w:rsidRDefault="007C672D" w:rsidP="007C672D">
      <w:r w:rsidRPr="007C672D">
        <w:t>There may be a conflict between protecting a person’s rights and independence and their safety and wellbeing, and this can lead to dilemmas</w:t>
      </w:r>
    </w:p>
    <w:p w14:paraId="4BCC6BF2" w14:textId="77777777" w:rsidR="007C672D" w:rsidRPr="007C672D" w:rsidRDefault="007C672D" w:rsidP="007C672D">
      <w:r w:rsidRPr="007C672D">
        <w:t xml:space="preserve">It may be necessary to balance: </w:t>
      </w:r>
    </w:p>
    <w:p w14:paraId="7C55F22F" w14:textId="77777777" w:rsidR="007C672D" w:rsidRPr="007C672D" w:rsidRDefault="007C672D" w:rsidP="008A4E04">
      <w:pPr>
        <w:numPr>
          <w:ilvl w:val="0"/>
          <w:numId w:val="7"/>
        </w:numPr>
        <w:tabs>
          <w:tab w:val="clear" w:pos="720"/>
        </w:tabs>
        <w:ind w:left="90" w:hanging="90"/>
      </w:pPr>
      <w:r w:rsidRPr="007C672D">
        <w:t>Their right to make choices</w:t>
      </w:r>
    </w:p>
    <w:p w14:paraId="0838FC06" w14:textId="77777777" w:rsidR="007C672D" w:rsidRPr="007C672D" w:rsidRDefault="007C672D" w:rsidP="008A4E04">
      <w:pPr>
        <w:numPr>
          <w:ilvl w:val="0"/>
          <w:numId w:val="7"/>
        </w:numPr>
        <w:tabs>
          <w:tab w:val="clear" w:pos="720"/>
        </w:tabs>
        <w:ind w:left="90" w:hanging="90"/>
      </w:pPr>
      <w:r w:rsidRPr="007C672D">
        <w:t>The need to protect individuals from harm</w:t>
      </w:r>
    </w:p>
    <w:p w14:paraId="0D292AE7" w14:textId="77777777" w:rsidR="007C672D" w:rsidRPr="007C672D" w:rsidRDefault="007C672D" w:rsidP="008A4E04">
      <w:pPr>
        <w:rPr>
          <w:b/>
          <w:bCs/>
        </w:rPr>
      </w:pPr>
      <w:r w:rsidRPr="007C672D">
        <w:rPr>
          <w:b/>
          <w:bCs/>
        </w:rPr>
        <w:t>Examples:</w:t>
      </w:r>
    </w:p>
    <w:p w14:paraId="7F5FA6A6" w14:textId="77777777" w:rsidR="007C672D" w:rsidRPr="007C672D" w:rsidRDefault="007C672D" w:rsidP="007C672D">
      <w:r>
        <w:t xml:space="preserve">       -</w:t>
      </w:r>
      <w:r w:rsidRPr="007C672D">
        <w:t>A person with a disability wants to take part in a new physical activity</w:t>
      </w:r>
    </w:p>
    <w:p w14:paraId="13891A21" w14:textId="77777777" w:rsidR="007C672D" w:rsidRPr="007C672D" w:rsidRDefault="007C672D" w:rsidP="007C672D">
      <w:pPr>
        <w:ind w:left="360"/>
      </w:pPr>
      <w:r>
        <w:t>-</w:t>
      </w:r>
      <w:r w:rsidRPr="007C672D">
        <w:t>A person chooses to eat a fatty and unhealthy diet</w:t>
      </w:r>
    </w:p>
    <w:p w14:paraId="0DBC2627" w14:textId="77777777" w:rsidR="007C672D" w:rsidRPr="007C672D" w:rsidRDefault="007C672D" w:rsidP="007C672D">
      <w:pPr>
        <w:ind w:left="360"/>
      </w:pPr>
      <w:r>
        <w:t>-</w:t>
      </w:r>
      <w:r w:rsidRPr="007C672D">
        <w:t>A person chooses not to take their medication</w:t>
      </w:r>
    </w:p>
    <w:p w14:paraId="0610688F" w14:textId="77777777" w:rsidR="007C672D" w:rsidRDefault="007C672D" w:rsidP="007C672D">
      <w:pPr>
        <w:ind w:left="360"/>
      </w:pPr>
      <w:r>
        <w:t>-</w:t>
      </w:r>
      <w:r w:rsidRPr="007C672D">
        <w:t>A person with dementia wants to go out alone</w:t>
      </w:r>
    </w:p>
    <w:p w14:paraId="3E87E6E1" w14:textId="77777777" w:rsidR="007C672D" w:rsidRDefault="007C672D" w:rsidP="007C672D">
      <w:pPr>
        <w:ind w:left="360"/>
        <w:rPr>
          <w:b/>
          <w:bCs/>
        </w:rPr>
      </w:pPr>
      <w:r w:rsidRPr="007C672D">
        <w:rPr>
          <w:b/>
          <w:bCs/>
        </w:rPr>
        <w:t>What should you do if an individual you are supporting makes a decision that is unwise?</w:t>
      </w:r>
    </w:p>
    <w:p w14:paraId="7EB110AA" w14:textId="77777777" w:rsidR="007C672D" w:rsidRPr="007C672D" w:rsidRDefault="007C672D" w:rsidP="007C672D">
      <w:pPr>
        <w:ind w:left="360"/>
        <w:rPr>
          <w:b/>
          <w:bCs/>
        </w:rPr>
      </w:pPr>
      <w:r>
        <w:rPr>
          <w:b/>
          <w:bCs/>
        </w:rPr>
        <w:t xml:space="preserve">Suggestions </w:t>
      </w:r>
    </w:p>
    <w:p w14:paraId="69D93C2C" w14:textId="77777777" w:rsidR="007C672D" w:rsidRPr="007C672D" w:rsidRDefault="007C672D" w:rsidP="007C672D">
      <w:pPr>
        <w:numPr>
          <w:ilvl w:val="0"/>
          <w:numId w:val="9"/>
        </w:numPr>
      </w:pPr>
      <w:r w:rsidRPr="007C672D">
        <w:t>Giving the person as much information about the decision as possible</w:t>
      </w:r>
    </w:p>
    <w:p w14:paraId="4DE64BE9" w14:textId="77777777" w:rsidR="007C672D" w:rsidRPr="007C672D" w:rsidRDefault="007C672D" w:rsidP="007C672D">
      <w:pPr>
        <w:numPr>
          <w:ilvl w:val="0"/>
          <w:numId w:val="9"/>
        </w:numPr>
      </w:pPr>
      <w:r w:rsidRPr="007C672D">
        <w:t>Supporting the person to make an informed decision</w:t>
      </w:r>
    </w:p>
    <w:p w14:paraId="16FB0104" w14:textId="77777777" w:rsidR="007C672D" w:rsidRPr="007C672D" w:rsidRDefault="007C672D" w:rsidP="007C672D">
      <w:pPr>
        <w:numPr>
          <w:ilvl w:val="0"/>
          <w:numId w:val="9"/>
        </w:numPr>
      </w:pPr>
      <w:r w:rsidRPr="007C672D">
        <w:t>Assessing the risks of each decision</w:t>
      </w:r>
    </w:p>
    <w:p w14:paraId="3662A1FD" w14:textId="77777777" w:rsidR="007C672D" w:rsidRPr="007C672D" w:rsidRDefault="007C672D" w:rsidP="007C672D">
      <w:pPr>
        <w:numPr>
          <w:ilvl w:val="0"/>
          <w:numId w:val="9"/>
        </w:numPr>
      </w:pPr>
      <w:r w:rsidRPr="007C672D">
        <w:t xml:space="preserve">Enabling the individual to make decisions that are risky by taking action to reduce the risks </w:t>
      </w:r>
    </w:p>
    <w:p w14:paraId="00ED2ED8" w14:textId="77777777" w:rsidR="007C672D" w:rsidRPr="007C672D" w:rsidRDefault="007C672D" w:rsidP="007C672D">
      <w:pPr>
        <w:numPr>
          <w:ilvl w:val="0"/>
          <w:numId w:val="9"/>
        </w:numPr>
      </w:pPr>
      <w:r w:rsidRPr="007C672D">
        <w:t>Suggesting the individual discusses the decision with trusted people such as: friends, family, and advocate, their Doctor or their social worker</w:t>
      </w:r>
    </w:p>
    <w:p w14:paraId="262AD655" w14:textId="77777777" w:rsidR="007C672D" w:rsidRPr="007C672D" w:rsidRDefault="007C672D" w:rsidP="007C672D">
      <w:pPr>
        <w:numPr>
          <w:ilvl w:val="0"/>
          <w:numId w:val="9"/>
        </w:numPr>
      </w:pPr>
      <w:r w:rsidRPr="007C672D">
        <w:t>Recording the decisions on the individual’s care plan to make others aware</w:t>
      </w:r>
    </w:p>
    <w:p w14:paraId="546D47C1" w14:textId="77777777" w:rsidR="007C672D" w:rsidRPr="007C672D" w:rsidRDefault="007C672D" w:rsidP="007C672D">
      <w:pPr>
        <w:numPr>
          <w:ilvl w:val="0"/>
          <w:numId w:val="9"/>
        </w:numPr>
      </w:pPr>
      <w:r w:rsidRPr="007C672D">
        <w:lastRenderedPageBreak/>
        <w:t>The worker discussing the matters of concern with their manager</w:t>
      </w:r>
    </w:p>
    <w:p w14:paraId="7F66AA63" w14:textId="77777777" w:rsidR="007C672D" w:rsidRDefault="007C672D" w:rsidP="007C672D">
      <w:pPr>
        <w:ind w:left="360"/>
        <w:rPr>
          <w:b/>
          <w:bCs/>
        </w:rPr>
      </w:pPr>
      <w:r w:rsidRPr="007C672D">
        <w:rPr>
          <w:b/>
          <w:bCs/>
        </w:rPr>
        <w:t>Mental capacity</w:t>
      </w:r>
    </w:p>
    <w:p w14:paraId="20A39672" w14:textId="77777777" w:rsidR="007C672D" w:rsidRPr="007C672D" w:rsidRDefault="007C672D" w:rsidP="007C672D">
      <w:pPr>
        <w:ind w:left="360"/>
      </w:pPr>
      <w:r w:rsidRPr="007C672D">
        <w:t>Some individuals may not have the ability to:</w:t>
      </w:r>
    </w:p>
    <w:p w14:paraId="3ECF5E45" w14:textId="77777777" w:rsidR="007C672D" w:rsidRPr="007C672D" w:rsidRDefault="007C672D" w:rsidP="007C672D">
      <w:pPr>
        <w:numPr>
          <w:ilvl w:val="0"/>
          <w:numId w:val="10"/>
        </w:numPr>
      </w:pPr>
      <w:r w:rsidRPr="007C672D">
        <w:t xml:space="preserve">Understand their choices </w:t>
      </w:r>
    </w:p>
    <w:p w14:paraId="34604227" w14:textId="77777777" w:rsidR="007C672D" w:rsidRPr="007C672D" w:rsidRDefault="007C672D" w:rsidP="007C672D">
      <w:pPr>
        <w:numPr>
          <w:ilvl w:val="0"/>
          <w:numId w:val="10"/>
        </w:numPr>
      </w:pPr>
      <w:r w:rsidRPr="007C672D">
        <w:t>Make an informed decision</w:t>
      </w:r>
    </w:p>
    <w:p w14:paraId="6BD697C6" w14:textId="77777777" w:rsidR="007C672D" w:rsidRPr="007C672D" w:rsidRDefault="007C672D" w:rsidP="007C672D">
      <w:pPr>
        <w:numPr>
          <w:ilvl w:val="0"/>
          <w:numId w:val="10"/>
        </w:numPr>
      </w:pPr>
      <w:r w:rsidRPr="007C672D">
        <w:t>Understand what could happen</w:t>
      </w:r>
    </w:p>
    <w:p w14:paraId="22897D52" w14:textId="77777777" w:rsidR="007C672D" w:rsidRDefault="007C672D" w:rsidP="007C672D">
      <w:pPr>
        <w:ind w:left="360"/>
      </w:pPr>
      <w:r w:rsidRPr="007C672D">
        <w:t>If decisions have to be made for an individual who lacks capacity, the decision made must be in their best interests</w:t>
      </w:r>
    </w:p>
    <w:p w14:paraId="0F9965F8" w14:textId="77777777" w:rsidR="00E20C88" w:rsidRPr="007C672D" w:rsidRDefault="00E20C88" w:rsidP="007C672D">
      <w:pPr>
        <w:ind w:left="360"/>
        <w:rPr>
          <w:b/>
          <w:bCs/>
        </w:rPr>
      </w:pPr>
      <w:r w:rsidRPr="00E20C88">
        <w:rPr>
          <w:b/>
          <w:bCs/>
        </w:rPr>
        <w:t xml:space="preserve">Additional information </w:t>
      </w:r>
    </w:p>
    <w:p w14:paraId="0AE990E5" w14:textId="77777777" w:rsidR="007C672D" w:rsidRPr="007C672D" w:rsidRDefault="007C672D" w:rsidP="007C672D">
      <w:pPr>
        <w:ind w:left="360"/>
      </w:pPr>
      <w:r w:rsidRPr="007C672D">
        <w:t>The individuals can make decisions unless they are unable to do one or more of the following;</w:t>
      </w:r>
    </w:p>
    <w:p w14:paraId="3D6864B4" w14:textId="77777777" w:rsidR="007C672D" w:rsidRPr="007C672D" w:rsidRDefault="007C672D" w:rsidP="007C672D">
      <w:pPr>
        <w:ind w:left="360"/>
      </w:pPr>
      <w:r w:rsidRPr="007C672D">
        <w:t>• Understand information given to them</w:t>
      </w:r>
    </w:p>
    <w:p w14:paraId="68EC1A1D" w14:textId="77777777" w:rsidR="007C672D" w:rsidRPr="007C672D" w:rsidRDefault="007C672D" w:rsidP="007C672D">
      <w:pPr>
        <w:ind w:left="360"/>
      </w:pPr>
      <w:r w:rsidRPr="007C672D">
        <w:t>• Retain information for long enough to be able to make the decision</w:t>
      </w:r>
    </w:p>
    <w:p w14:paraId="44B2CABD" w14:textId="77777777" w:rsidR="007C672D" w:rsidRPr="007C672D" w:rsidRDefault="007C672D" w:rsidP="007C672D">
      <w:pPr>
        <w:ind w:left="360"/>
      </w:pPr>
      <w:r w:rsidRPr="007C672D">
        <w:t>• Weigh up the information available to make the decision</w:t>
      </w:r>
    </w:p>
    <w:p w14:paraId="1A188656" w14:textId="77777777" w:rsidR="007C672D" w:rsidRPr="007C672D" w:rsidRDefault="007C672D" w:rsidP="007C672D">
      <w:pPr>
        <w:ind w:left="360"/>
      </w:pPr>
      <w:r w:rsidRPr="007C672D">
        <w:t>• Communicate their decision- individuals must be supported to communicate through all possible means</w:t>
      </w:r>
    </w:p>
    <w:p w14:paraId="39E64445" w14:textId="77777777" w:rsidR="007C672D" w:rsidRPr="007C672D" w:rsidRDefault="007C672D" w:rsidP="008A4E04">
      <w:pPr>
        <w:ind w:left="360"/>
        <w:jc w:val="both"/>
      </w:pPr>
      <w:r w:rsidRPr="007C672D">
        <w:t>A lack of capacity may not be permanent:</w:t>
      </w:r>
    </w:p>
    <w:p w14:paraId="51D5D94A" w14:textId="77777777" w:rsidR="007C672D" w:rsidRPr="007C672D" w:rsidRDefault="007C672D" w:rsidP="00DA39B8">
      <w:pPr>
        <w:numPr>
          <w:ilvl w:val="0"/>
          <w:numId w:val="11"/>
        </w:numPr>
        <w:jc w:val="both"/>
      </w:pPr>
      <w:r w:rsidRPr="007C672D">
        <w:t xml:space="preserve">Infections can worsen symptoms of dementia meaning that they are temporarily unable to retain information for long enough to make an informed decision. When the infection </w:t>
      </w:r>
      <w:r w:rsidR="00E20C88" w:rsidRPr="007C672D">
        <w:t>clears,</w:t>
      </w:r>
      <w:r w:rsidRPr="007C672D">
        <w:t xml:space="preserve"> they may be able to make a decision</w:t>
      </w:r>
      <w:r w:rsidR="008A4E04">
        <w:t>.</w:t>
      </w:r>
    </w:p>
    <w:p w14:paraId="13FDDE00" w14:textId="77777777" w:rsidR="007C672D" w:rsidRPr="007C672D" w:rsidRDefault="007C672D" w:rsidP="00DA39B8">
      <w:pPr>
        <w:numPr>
          <w:ilvl w:val="0"/>
          <w:numId w:val="11"/>
        </w:numPr>
        <w:jc w:val="both"/>
      </w:pPr>
      <w:r w:rsidRPr="007C672D">
        <w:t xml:space="preserve">A person in a coma will be unable to communicate any decisions they make </w:t>
      </w:r>
      <w:r w:rsidR="00E20C88" w:rsidRPr="007C672D">
        <w:t>- when</w:t>
      </w:r>
      <w:r w:rsidRPr="007C672D">
        <w:t xml:space="preserve"> they wake from the coma they may have the capacity to make decisions</w:t>
      </w:r>
    </w:p>
    <w:p w14:paraId="0D3A71FB" w14:textId="77777777" w:rsidR="007C672D" w:rsidRPr="007C672D" w:rsidRDefault="007C672D" w:rsidP="00DA39B8">
      <w:pPr>
        <w:ind w:left="360"/>
        <w:jc w:val="both"/>
      </w:pPr>
      <w:r w:rsidRPr="007C672D">
        <w:t>An individual who is unable to make one decision may be able to make other decisions</w:t>
      </w:r>
    </w:p>
    <w:p w14:paraId="163364B5" w14:textId="77777777" w:rsidR="007C672D" w:rsidRPr="007C672D" w:rsidRDefault="007C672D" w:rsidP="00DA39B8">
      <w:pPr>
        <w:numPr>
          <w:ilvl w:val="0"/>
          <w:numId w:val="12"/>
        </w:numPr>
        <w:jc w:val="both"/>
      </w:pPr>
      <w:r w:rsidRPr="007C672D">
        <w:t>The individual may be unable to make complex decisions about finances or medical treatment but may be able to make day to day decisions about what to wear or what to eat</w:t>
      </w:r>
    </w:p>
    <w:p w14:paraId="4CAB21E9" w14:textId="77777777" w:rsidR="007C672D" w:rsidRDefault="00E20C88">
      <w:pPr>
        <w:rPr>
          <w:b/>
          <w:bCs/>
        </w:rPr>
      </w:pPr>
      <w:r w:rsidRPr="00E20C88">
        <w:rPr>
          <w:b/>
          <w:bCs/>
        </w:rPr>
        <w:t>Comments and complaints</w:t>
      </w:r>
    </w:p>
    <w:p w14:paraId="5C40BD49" w14:textId="77777777" w:rsidR="00E20C88" w:rsidRPr="00E20C88" w:rsidRDefault="00E20C88" w:rsidP="00E20C88">
      <w:r w:rsidRPr="00E20C88">
        <w:t>The Duty of Care includes a duty to support individuals to make comments or complaints about their care</w:t>
      </w:r>
    </w:p>
    <w:p w14:paraId="3AAA8AF6" w14:textId="77777777" w:rsidR="00E20C88" w:rsidRPr="00E20C88" w:rsidRDefault="00E20C88" w:rsidP="00E20C88">
      <w:r w:rsidRPr="00E20C88">
        <w:t>Guidance relating to comments and complaints may include:</w:t>
      </w:r>
    </w:p>
    <w:p w14:paraId="3BA1D95B" w14:textId="77777777" w:rsidR="00E20C88" w:rsidRPr="00E20C88" w:rsidRDefault="00E20C88" w:rsidP="00E20C88">
      <w:pPr>
        <w:numPr>
          <w:ilvl w:val="0"/>
          <w:numId w:val="13"/>
        </w:numPr>
      </w:pPr>
      <w:r w:rsidRPr="00E20C88">
        <w:t>Any Regulation or Law</w:t>
      </w:r>
    </w:p>
    <w:p w14:paraId="4B1C57AB" w14:textId="77777777" w:rsidR="00E20C88" w:rsidRPr="00E20C88" w:rsidRDefault="00E20C88" w:rsidP="00E20C88">
      <w:pPr>
        <w:numPr>
          <w:ilvl w:val="0"/>
          <w:numId w:val="13"/>
        </w:numPr>
      </w:pPr>
      <w:r w:rsidRPr="00E20C88">
        <w:t>Your employer’s agreed ways of working</w:t>
      </w:r>
    </w:p>
    <w:p w14:paraId="195C0C45" w14:textId="77777777" w:rsidR="00E20C88" w:rsidRPr="00E20C88" w:rsidRDefault="00E20C88" w:rsidP="00E20C88">
      <w:pPr>
        <w:numPr>
          <w:ilvl w:val="0"/>
          <w:numId w:val="13"/>
        </w:numPr>
      </w:pPr>
      <w:r w:rsidRPr="00E20C88">
        <w:t>Agreed way of working with the family</w:t>
      </w:r>
    </w:p>
    <w:p w14:paraId="7B4F820A" w14:textId="77777777" w:rsidR="00E20C88" w:rsidRDefault="00E20C88" w:rsidP="00DA39B8">
      <w:pPr>
        <w:ind w:left="720"/>
        <w:jc w:val="both"/>
      </w:pPr>
      <w:r w:rsidRPr="00E20C88">
        <w:rPr>
          <w:b/>
          <w:bCs/>
        </w:rPr>
        <w:t xml:space="preserve">Agreed ways of working </w:t>
      </w:r>
      <w:r w:rsidRPr="00E20C88">
        <w:t xml:space="preserve">sets out the ways in which you should deal with comments and complaints.  This will be specific to the workplace and is likely to include the forms or paperwork that should be used to record comments and complaints and the person who is identified to deal with them. </w:t>
      </w:r>
    </w:p>
    <w:p w14:paraId="343CA4B5" w14:textId="77777777" w:rsidR="00E20C88" w:rsidRDefault="00E20C88" w:rsidP="00DA39B8">
      <w:pPr>
        <w:ind w:left="720"/>
        <w:jc w:val="both"/>
        <w:rPr>
          <w:b/>
          <w:bCs/>
        </w:rPr>
      </w:pPr>
      <w:r w:rsidRPr="00E20C88">
        <w:rPr>
          <w:b/>
          <w:bCs/>
        </w:rPr>
        <w:t>Incidents, errors and near misses</w:t>
      </w:r>
    </w:p>
    <w:p w14:paraId="15877CF6" w14:textId="77777777" w:rsidR="00E20C88" w:rsidRPr="00E20C88" w:rsidRDefault="00E20C88" w:rsidP="00DA39B8">
      <w:pPr>
        <w:ind w:left="720"/>
        <w:jc w:val="both"/>
      </w:pPr>
      <w:r w:rsidRPr="00E20C88">
        <w:t>Mistakes must be dealt with appropriately so that similar things do not happen again.</w:t>
      </w:r>
    </w:p>
    <w:p w14:paraId="09D1AE9B" w14:textId="77777777" w:rsidR="00E20C88" w:rsidRPr="00E20C88" w:rsidRDefault="00E20C88" w:rsidP="00DA39B8">
      <w:pPr>
        <w:ind w:left="720"/>
        <w:jc w:val="both"/>
      </w:pPr>
      <w:r w:rsidRPr="00E20C88">
        <w:t>Mistakes can be:</w:t>
      </w:r>
    </w:p>
    <w:p w14:paraId="4C241D7D" w14:textId="77777777" w:rsidR="00E20C88" w:rsidRPr="00E20C88" w:rsidRDefault="00E20C88" w:rsidP="00E20C88">
      <w:pPr>
        <w:pStyle w:val="ListParagraph"/>
        <w:numPr>
          <w:ilvl w:val="0"/>
          <w:numId w:val="14"/>
        </w:numPr>
      </w:pPr>
      <w:r w:rsidRPr="00E20C88">
        <w:rPr>
          <w:b/>
          <w:bCs/>
        </w:rPr>
        <w:t>Adverse events</w:t>
      </w:r>
    </w:p>
    <w:p w14:paraId="208C328F" w14:textId="77777777" w:rsidR="00E20C88" w:rsidRDefault="00E20C88" w:rsidP="00E20C88">
      <w:pPr>
        <w:pStyle w:val="ListParagraph"/>
        <w:ind w:left="1080"/>
      </w:pPr>
      <w:r w:rsidRPr="00E20C88">
        <w:t>Action or lack of action that leads to unexpected, unintended and preventable harm</w:t>
      </w:r>
    </w:p>
    <w:p w14:paraId="3D7C4BE0" w14:textId="77777777" w:rsidR="00E20C88" w:rsidRPr="00E20C88" w:rsidRDefault="00E20C88" w:rsidP="00E20C88">
      <w:pPr>
        <w:pStyle w:val="ListParagraph"/>
        <w:numPr>
          <w:ilvl w:val="0"/>
          <w:numId w:val="14"/>
        </w:numPr>
      </w:pPr>
      <w:r w:rsidRPr="00E20C88">
        <w:rPr>
          <w:b/>
          <w:bCs/>
        </w:rPr>
        <w:t>Errors</w:t>
      </w:r>
    </w:p>
    <w:p w14:paraId="6477A57E" w14:textId="77777777" w:rsidR="00E20C88" w:rsidRDefault="00E20C88" w:rsidP="00E20C88">
      <w:pPr>
        <w:pStyle w:val="ListParagraph"/>
        <w:ind w:left="1080"/>
      </w:pPr>
      <w:r w:rsidRPr="00E20C88">
        <w:t>Not doing something as it should have been done, for example through bad planning or being forgetful</w:t>
      </w:r>
    </w:p>
    <w:p w14:paraId="5D14B9CC" w14:textId="77777777" w:rsidR="00E20C88" w:rsidRPr="00E20C88" w:rsidRDefault="00E20C88" w:rsidP="00E20C88">
      <w:pPr>
        <w:pStyle w:val="ListParagraph"/>
        <w:numPr>
          <w:ilvl w:val="0"/>
          <w:numId w:val="14"/>
        </w:numPr>
      </w:pPr>
      <w:r w:rsidRPr="00E20C88">
        <w:rPr>
          <w:b/>
          <w:bCs/>
        </w:rPr>
        <w:t>Near misses</w:t>
      </w:r>
    </w:p>
    <w:p w14:paraId="7F28BDF1" w14:textId="77777777" w:rsidR="00E20C88" w:rsidRPr="00E20C88" w:rsidRDefault="00E20C88" w:rsidP="00E20C88">
      <w:pPr>
        <w:pStyle w:val="ListParagraph"/>
        <w:ind w:left="1080"/>
      </w:pPr>
      <w:r w:rsidRPr="00E20C88">
        <w:t>Situations where an action could have harmed the individual but, either by chance or purpose, was prevented</w:t>
      </w:r>
    </w:p>
    <w:p w14:paraId="590BC9E6" w14:textId="77777777" w:rsidR="00E20C88" w:rsidRPr="00E20C88" w:rsidRDefault="00E20C88" w:rsidP="00E20C88">
      <w:pPr>
        <w:pStyle w:val="ListParagraph"/>
        <w:numPr>
          <w:ilvl w:val="0"/>
          <w:numId w:val="14"/>
        </w:numPr>
      </w:pPr>
      <w:r w:rsidRPr="00E20C88">
        <w:rPr>
          <w:b/>
          <w:bCs/>
        </w:rPr>
        <w:t>Incidents</w:t>
      </w:r>
    </w:p>
    <w:p w14:paraId="344D666E" w14:textId="77777777" w:rsidR="00E20C88" w:rsidRPr="00E20C88" w:rsidRDefault="00E20C88" w:rsidP="00DA39B8">
      <w:pPr>
        <w:pStyle w:val="ListParagraph"/>
        <w:ind w:left="1080"/>
        <w:jc w:val="both"/>
      </w:pPr>
      <w:r w:rsidRPr="00E20C88">
        <w:t>Specific negative events. In health and social care serious incidents are described as events which need investigation as they caused severe harm or damage to either the person receiving care or the organisation.</w:t>
      </w:r>
    </w:p>
    <w:p w14:paraId="185F56B1" w14:textId="77777777" w:rsidR="00E20C88" w:rsidRPr="00E20C88" w:rsidRDefault="00E20C88" w:rsidP="00E20C88">
      <w:pPr>
        <w:rPr>
          <w:b/>
          <w:bCs/>
        </w:rPr>
      </w:pPr>
      <w:r w:rsidRPr="00E20C88">
        <w:rPr>
          <w:b/>
          <w:bCs/>
        </w:rPr>
        <w:t>Mistakes can happen because of:</w:t>
      </w:r>
    </w:p>
    <w:p w14:paraId="1C8D77C7" w14:textId="77777777" w:rsidR="00E20C88" w:rsidRPr="00E20C88" w:rsidRDefault="00E20C88" w:rsidP="00E20C88">
      <w:pPr>
        <w:pStyle w:val="ListParagraph"/>
        <w:numPr>
          <w:ilvl w:val="0"/>
          <w:numId w:val="15"/>
        </w:numPr>
      </w:pPr>
      <w:r w:rsidRPr="00E20C88">
        <w:t>Lack of worker knowledge or understanding</w:t>
      </w:r>
    </w:p>
    <w:p w14:paraId="7A38DEF6" w14:textId="77777777" w:rsidR="00E20C88" w:rsidRPr="00E20C88" w:rsidRDefault="00E20C88" w:rsidP="00E20C88">
      <w:pPr>
        <w:pStyle w:val="ListParagraph"/>
        <w:numPr>
          <w:ilvl w:val="0"/>
          <w:numId w:val="15"/>
        </w:numPr>
      </w:pPr>
      <w:r w:rsidRPr="00E20C88">
        <w:t xml:space="preserve">Poor communication between workers </w:t>
      </w:r>
    </w:p>
    <w:p w14:paraId="72CE831E" w14:textId="77777777" w:rsidR="00E20C88" w:rsidRPr="00E20C88" w:rsidRDefault="00E20C88" w:rsidP="00E20C88">
      <w:pPr>
        <w:pStyle w:val="ListParagraph"/>
        <w:numPr>
          <w:ilvl w:val="0"/>
          <w:numId w:val="15"/>
        </w:numPr>
      </w:pPr>
      <w:r w:rsidRPr="00E20C88">
        <w:t>Not sharing information</w:t>
      </w:r>
    </w:p>
    <w:p w14:paraId="77890A8F" w14:textId="77777777" w:rsidR="00E20C88" w:rsidRPr="00E20C88" w:rsidRDefault="00E20C88" w:rsidP="00E20C88">
      <w:pPr>
        <w:pStyle w:val="ListParagraph"/>
        <w:numPr>
          <w:ilvl w:val="0"/>
          <w:numId w:val="15"/>
        </w:numPr>
      </w:pPr>
      <w:r w:rsidRPr="00E20C88">
        <w:t>Stress</w:t>
      </w:r>
    </w:p>
    <w:p w14:paraId="5F67091B" w14:textId="77777777" w:rsidR="00E20C88" w:rsidRPr="00E20C88" w:rsidRDefault="00E20C88" w:rsidP="00E20C88">
      <w:pPr>
        <w:pStyle w:val="ListParagraph"/>
        <w:numPr>
          <w:ilvl w:val="0"/>
          <w:numId w:val="15"/>
        </w:numPr>
      </w:pPr>
      <w:r w:rsidRPr="00E20C88">
        <w:t xml:space="preserve">Negligence </w:t>
      </w:r>
    </w:p>
    <w:p w14:paraId="0ED54613" w14:textId="77777777" w:rsidR="00E20C88" w:rsidRPr="00E20C88" w:rsidRDefault="00E20C88" w:rsidP="00E20C88">
      <w:pPr>
        <w:pStyle w:val="ListParagraph"/>
        <w:numPr>
          <w:ilvl w:val="0"/>
          <w:numId w:val="15"/>
        </w:numPr>
      </w:pPr>
      <w:r w:rsidRPr="00E20C88">
        <w:t>Being distracted</w:t>
      </w:r>
    </w:p>
    <w:p w14:paraId="26EE04A5" w14:textId="77777777" w:rsidR="00E20C88" w:rsidRPr="00E20C88" w:rsidRDefault="00E20C88" w:rsidP="00E20C88">
      <w:pPr>
        <w:rPr>
          <w:b/>
          <w:bCs/>
        </w:rPr>
      </w:pPr>
      <w:r w:rsidRPr="00E20C88">
        <w:rPr>
          <w:b/>
          <w:bCs/>
        </w:rPr>
        <w:t>After an incident:</w:t>
      </w:r>
    </w:p>
    <w:p w14:paraId="1434FB32" w14:textId="77777777" w:rsidR="00E20C88" w:rsidRPr="00E20C88" w:rsidRDefault="00E20C88" w:rsidP="00E20C88">
      <w:pPr>
        <w:pStyle w:val="ListParagraph"/>
        <w:numPr>
          <w:ilvl w:val="0"/>
          <w:numId w:val="16"/>
        </w:numPr>
      </w:pPr>
      <w:r w:rsidRPr="00E20C88">
        <w:t>The first priority must be the meet the immediate needs of the individuals involved</w:t>
      </w:r>
    </w:p>
    <w:p w14:paraId="4F956B0E" w14:textId="77777777" w:rsidR="00E20C88" w:rsidRPr="00E20C88" w:rsidRDefault="00E20C88" w:rsidP="00E20C88">
      <w:pPr>
        <w:pStyle w:val="ListParagraph"/>
        <w:numPr>
          <w:ilvl w:val="0"/>
          <w:numId w:val="16"/>
        </w:numPr>
      </w:pPr>
      <w:r w:rsidRPr="00E20C88">
        <w:t>An incident form should be completed giving the facts of what happened including date, time, who was involved and where the incident happened</w:t>
      </w:r>
    </w:p>
    <w:p w14:paraId="3238D346" w14:textId="77777777" w:rsidR="00E20C88" w:rsidRPr="00E20C88" w:rsidRDefault="00E20C88" w:rsidP="00E20C88">
      <w:pPr>
        <w:pStyle w:val="ListParagraph"/>
        <w:numPr>
          <w:ilvl w:val="0"/>
          <w:numId w:val="16"/>
        </w:numPr>
      </w:pPr>
      <w:r w:rsidRPr="00E20C88">
        <w:t xml:space="preserve">Reports and incident forms </w:t>
      </w:r>
      <w:r w:rsidRPr="00E20C88">
        <w:rPr>
          <w:b/>
          <w:bCs/>
        </w:rPr>
        <w:t>SHOULD NOT</w:t>
      </w:r>
      <w:r w:rsidRPr="00E20C88">
        <w:t xml:space="preserve"> include your opinions and should not blame anyone.</w:t>
      </w:r>
    </w:p>
    <w:p w14:paraId="490E0071" w14:textId="77777777" w:rsidR="00E20C88" w:rsidRDefault="00E20C88" w:rsidP="008A4E04">
      <w:pPr>
        <w:pStyle w:val="ListParagraph"/>
        <w:ind w:left="1080" w:hanging="630"/>
        <w:rPr>
          <w:b/>
          <w:bCs/>
        </w:rPr>
      </w:pPr>
      <w:r w:rsidRPr="00E20C88">
        <w:rPr>
          <w:b/>
          <w:bCs/>
        </w:rPr>
        <w:t>Legislation</w:t>
      </w:r>
    </w:p>
    <w:p w14:paraId="3933CAFD" w14:textId="77777777" w:rsidR="00E20C88" w:rsidRPr="00E20C88" w:rsidRDefault="00E20C88" w:rsidP="008A4E04">
      <w:pPr>
        <w:pStyle w:val="ListParagraph"/>
        <w:ind w:left="360" w:firstLine="90"/>
      </w:pPr>
      <w:r w:rsidRPr="00E20C88">
        <w:t>When incidents happen, legislation sets out how to handle incidents in a particular country is relevant, that may include:</w:t>
      </w:r>
    </w:p>
    <w:p w14:paraId="12FF20E2" w14:textId="77777777" w:rsidR="00E20C88" w:rsidRPr="00E20C88" w:rsidRDefault="00E20C88" w:rsidP="00E20C88">
      <w:pPr>
        <w:pStyle w:val="ListParagraph"/>
        <w:numPr>
          <w:ilvl w:val="0"/>
          <w:numId w:val="17"/>
        </w:numPr>
      </w:pPr>
      <w:r w:rsidRPr="00E20C88">
        <w:t>Health and Safety Regulations</w:t>
      </w:r>
    </w:p>
    <w:p w14:paraId="609D30D4" w14:textId="77777777" w:rsidR="00E20C88" w:rsidRPr="00E20C88" w:rsidRDefault="00E20C88" w:rsidP="00E20C88">
      <w:pPr>
        <w:pStyle w:val="ListParagraph"/>
        <w:numPr>
          <w:ilvl w:val="0"/>
          <w:numId w:val="17"/>
        </w:numPr>
      </w:pPr>
      <w:r w:rsidRPr="00E20C88">
        <w:t>Reporting of Injuries, Diseases and Dangerous Occurrences Regulations</w:t>
      </w:r>
    </w:p>
    <w:p w14:paraId="09670DBC" w14:textId="77777777" w:rsidR="00E20C88" w:rsidRPr="00E20C88" w:rsidRDefault="00E20C88" w:rsidP="00E20C88">
      <w:pPr>
        <w:pStyle w:val="ListParagraph"/>
        <w:numPr>
          <w:ilvl w:val="0"/>
          <w:numId w:val="17"/>
        </w:numPr>
      </w:pPr>
      <w:r w:rsidRPr="00E20C88">
        <w:t>Control of Substances Hazardous</w:t>
      </w:r>
    </w:p>
    <w:p w14:paraId="51869B2B" w14:textId="77777777" w:rsidR="00E20C88" w:rsidRPr="00E20C88" w:rsidRDefault="00E20C88" w:rsidP="00E20C88">
      <w:pPr>
        <w:pStyle w:val="ListParagraph"/>
        <w:numPr>
          <w:ilvl w:val="0"/>
          <w:numId w:val="17"/>
        </w:numPr>
      </w:pPr>
      <w:r w:rsidRPr="00E20C88">
        <w:t>Provisions and Use of Work Equipment Regulations</w:t>
      </w:r>
    </w:p>
    <w:p w14:paraId="33FBB177" w14:textId="77777777" w:rsidR="008A4E04" w:rsidRDefault="008A4E04" w:rsidP="00E20C88">
      <w:pPr>
        <w:pStyle w:val="ListParagraph"/>
        <w:rPr>
          <w:i/>
          <w:iCs/>
        </w:rPr>
      </w:pPr>
    </w:p>
    <w:p w14:paraId="59D3EAD6" w14:textId="77777777" w:rsidR="00E20C88" w:rsidRPr="00E20C88" w:rsidRDefault="00E20C88" w:rsidP="00E20C88">
      <w:pPr>
        <w:pStyle w:val="ListParagraph"/>
      </w:pPr>
      <w:r w:rsidRPr="00E20C88">
        <w:rPr>
          <w:i/>
          <w:iCs/>
        </w:rPr>
        <w:t>Note: There are many such regulations, that may exist in any country. Some examples may be given and explained.</w:t>
      </w:r>
    </w:p>
    <w:p w14:paraId="31E4EDF5" w14:textId="77777777" w:rsidR="00E20C88" w:rsidRPr="00E20C88" w:rsidRDefault="00E20C88" w:rsidP="00E20C88">
      <w:pPr>
        <w:pStyle w:val="ListParagraph"/>
        <w:ind w:left="1080"/>
      </w:pPr>
    </w:p>
    <w:p w14:paraId="650FC203" w14:textId="77777777" w:rsidR="00DA39B8" w:rsidRDefault="00E20C88" w:rsidP="00DA39B8">
      <w:pPr>
        <w:pStyle w:val="ListParagraph"/>
        <w:ind w:left="450" w:hanging="90"/>
        <w:jc w:val="both"/>
        <w:rPr>
          <w:b/>
          <w:bCs/>
        </w:rPr>
      </w:pPr>
      <w:r w:rsidRPr="00E20C88">
        <w:rPr>
          <w:b/>
          <w:bCs/>
        </w:rPr>
        <w:t xml:space="preserve">The Reporting of Injuries, Diseases and Dangerous Occurrences: </w:t>
      </w:r>
    </w:p>
    <w:p w14:paraId="36899E28" w14:textId="23D2B252" w:rsidR="00E20C88" w:rsidRPr="00E20C88" w:rsidRDefault="00E20C88" w:rsidP="00DA39B8">
      <w:pPr>
        <w:pStyle w:val="ListParagraph"/>
        <w:ind w:left="450" w:hanging="90"/>
        <w:jc w:val="both"/>
      </w:pPr>
      <w:r w:rsidRPr="00E20C88">
        <w:t>This places duties on responsible persons in the workplace to report specific workplace accidents, occupational diseases and specific dangerous occurrences or near misses to the concerned authority including but not limited to your employer, the family or manager.</w:t>
      </w:r>
    </w:p>
    <w:p w14:paraId="56830C8E" w14:textId="77777777" w:rsidR="00DA39B8" w:rsidRDefault="00E20C88" w:rsidP="00DA39B8">
      <w:pPr>
        <w:pStyle w:val="ListParagraph"/>
        <w:ind w:left="1080" w:hanging="630"/>
        <w:jc w:val="both"/>
      </w:pPr>
      <w:r w:rsidRPr="00E20C88">
        <w:t>Anyone responsible for work equipment should ensure that it is suitable for the job, wel</w:t>
      </w:r>
      <w:r w:rsidR="00DA39B8">
        <w:t>l</w:t>
      </w:r>
    </w:p>
    <w:p w14:paraId="58852950" w14:textId="17348FF3" w:rsidR="00E20C88" w:rsidRPr="00E20C88" w:rsidRDefault="00E20C88" w:rsidP="00DA39B8">
      <w:pPr>
        <w:pStyle w:val="ListParagraph"/>
        <w:ind w:left="1080" w:hanging="630"/>
        <w:jc w:val="both"/>
      </w:pPr>
      <w:r w:rsidRPr="00E20C88">
        <w:t xml:space="preserve">maintained, inspected regularly and only operated by well-informed and trained staff. </w:t>
      </w:r>
    </w:p>
    <w:p w14:paraId="078ED887" w14:textId="77777777" w:rsidR="00E20C88" w:rsidRDefault="00E20C88" w:rsidP="00DA39B8">
      <w:pPr>
        <w:pStyle w:val="ListParagraph"/>
        <w:ind w:left="1080" w:hanging="630"/>
        <w:jc w:val="both"/>
        <w:rPr>
          <w:b/>
          <w:bCs/>
        </w:rPr>
      </w:pPr>
      <w:r w:rsidRPr="00E20C88">
        <w:rPr>
          <w:b/>
          <w:bCs/>
        </w:rPr>
        <w:t>Conflict in the workplace</w:t>
      </w:r>
    </w:p>
    <w:p w14:paraId="0E156D31" w14:textId="77777777" w:rsidR="00E20C88" w:rsidRPr="00E20C88" w:rsidRDefault="00E20C88" w:rsidP="00DA39B8">
      <w:pPr>
        <w:pStyle w:val="ListParagraph"/>
        <w:ind w:left="450"/>
        <w:jc w:val="both"/>
      </w:pPr>
      <w:r w:rsidRPr="00E20C88">
        <w:t>Conflict or challenging behaviour often happens as a result of distress or because the individual’s needs are not being met.</w:t>
      </w:r>
    </w:p>
    <w:p w14:paraId="670AA27A" w14:textId="77777777" w:rsidR="00E20C88" w:rsidRPr="00E20C88" w:rsidRDefault="00E20C88" w:rsidP="00DA39B8">
      <w:pPr>
        <w:pStyle w:val="ListParagraph"/>
        <w:ind w:left="1080" w:hanging="630"/>
        <w:jc w:val="both"/>
      </w:pPr>
      <w:r w:rsidRPr="00E20C88">
        <w:t xml:space="preserve"> Reasons could be:</w:t>
      </w:r>
    </w:p>
    <w:p w14:paraId="1E080C92" w14:textId="732F7B39" w:rsidR="00E20C88" w:rsidRPr="00E20C88" w:rsidRDefault="00E20C88" w:rsidP="00E20C88">
      <w:pPr>
        <w:pStyle w:val="ListParagraph"/>
        <w:numPr>
          <w:ilvl w:val="0"/>
          <w:numId w:val="18"/>
        </w:numPr>
      </w:pPr>
      <w:r w:rsidRPr="00E20C88">
        <w:t>Biological</w:t>
      </w:r>
      <w:r w:rsidR="000D607F">
        <w:t>-e g the side effects of medicine, pain</w:t>
      </w:r>
    </w:p>
    <w:p w14:paraId="35D7063F" w14:textId="32EE5467" w:rsidR="00E20C88" w:rsidRPr="00E20C88" w:rsidRDefault="00E20C88" w:rsidP="00E20C88">
      <w:pPr>
        <w:pStyle w:val="ListParagraph"/>
        <w:numPr>
          <w:ilvl w:val="0"/>
          <w:numId w:val="18"/>
        </w:numPr>
      </w:pPr>
      <w:r w:rsidRPr="00E20C88">
        <w:t>Environmental</w:t>
      </w:r>
      <w:r w:rsidR="000D607F">
        <w:t xml:space="preserve">-e g noise, smell, too much light </w:t>
      </w:r>
    </w:p>
    <w:p w14:paraId="15176420" w14:textId="6598A85B" w:rsidR="00E20C88" w:rsidRPr="00E20C88" w:rsidRDefault="00E20C88" w:rsidP="00E20C88">
      <w:pPr>
        <w:pStyle w:val="ListParagraph"/>
        <w:numPr>
          <w:ilvl w:val="0"/>
          <w:numId w:val="18"/>
        </w:numPr>
      </w:pPr>
      <w:r w:rsidRPr="00E20C88">
        <w:t xml:space="preserve">Psychosocial </w:t>
      </w:r>
      <w:r w:rsidR="000D607F">
        <w:t>-social isolation</w:t>
      </w:r>
    </w:p>
    <w:p w14:paraId="7885E8FA" w14:textId="45CBA1AE" w:rsidR="00E20C88" w:rsidRPr="00E20C88" w:rsidRDefault="000D607F" w:rsidP="000D607F">
      <w:pPr>
        <w:pStyle w:val="ListParagraph"/>
        <w:numPr>
          <w:ilvl w:val="0"/>
          <w:numId w:val="18"/>
        </w:numPr>
        <w:ind w:left="1080" w:hanging="720"/>
      </w:pPr>
      <w:r w:rsidRPr="00E20C88">
        <w:t>Psychological</w:t>
      </w:r>
      <w:r>
        <w:t xml:space="preserve">- loneliness </w:t>
      </w:r>
    </w:p>
    <w:p w14:paraId="4447BF79" w14:textId="77777777" w:rsidR="00E20C88" w:rsidRPr="00E20C88" w:rsidRDefault="00E20C88" w:rsidP="00E20C88">
      <w:pPr>
        <w:ind w:left="720"/>
      </w:pPr>
    </w:p>
    <w:p w14:paraId="0F895A27" w14:textId="77777777" w:rsidR="00E20C88" w:rsidRDefault="00E20C88"/>
    <w:sectPr w:rsidR="00E20C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0000785B"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B7D06"/>
    <w:multiLevelType w:val="hybridMultilevel"/>
    <w:tmpl w:val="228CD480"/>
    <w:lvl w:ilvl="0" w:tplc="DC762DFE">
      <w:start w:val="1"/>
      <w:numFmt w:val="bullet"/>
      <w:lvlText w:val="•"/>
      <w:lvlJc w:val="left"/>
      <w:pPr>
        <w:tabs>
          <w:tab w:val="num" w:pos="720"/>
        </w:tabs>
        <w:ind w:left="720" w:hanging="360"/>
      </w:pPr>
      <w:rPr>
        <w:rFonts w:ascii="Arial" w:hAnsi="Arial" w:hint="default"/>
      </w:rPr>
    </w:lvl>
    <w:lvl w:ilvl="1" w:tplc="D0106C7A" w:tentative="1">
      <w:start w:val="1"/>
      <w:numFmt w:val="bullet"/>
      <w:lvlText w:val="•"/>
      <w:lvlJc w:val="left"/>
      <w:pPr>
        <w:tabs>
          <w:tab w:val="num" w:pos="1440"/>
        </w:tabs>
        <w:ind w:left="1440" w:hanging="360"/>
      </w:pPr>
      <w:rPr>
        <w:rFonts w:ascii="Arial" w:hAnsi="Arial" w:hint="default"/>
      </w:rPr>
    </w:lvl>
    <w:lvl w:ilvl="2" w:tplc="07BAAA26" w:tentative="1">
      <w:start w:val="1"/>
      <w:numFmt w:val="bullet"/>
      <w:lvlText w:val="•"/>
      <w:lvlJc w:val="left"/>
      <w:pPr>
        <w:tabs>
          <w:tab w:val="num" w:pos="2160"/>
        </w:tabs>
        <w:ind w:left="2160" w:hanging="360"/>
      </w:pPr>
      <w:rPr>
        <w:rFonts w:ascii="Arial" w:hAnsi="Arial" w:hint="default"/>
      </w:rPr>
    </w:lvl>
    <w:lvl w:ilvl="3" w:tplc="DDC2FFF8" w:tentative="1">
      <w:start w:val="1"/>
      <w:numFmt w:val="bullet"/>
      <w:lvlText w:val="•"/>
      <w:lvlJc w:val="left"/>
      <w:pPr>
        <w:tabs>
          <w:tab w:val="num" w:pos="2880"/>
        </w:tabs>
        <w:ind w:left="2880" w:hanging="360"/>
      </w:pPr>
      <w:rPr>
        <w:rFonts w:ascii="Arial" w:hAnsi="Arial" w:hint="default"/>
      </w:rPr>
    </w:lvl>
    <w:lvl w:ilvl="4" w:tplc="725243F8" w:tentative="1">
      <w:start w:val="1"/>
      <w:numFmt w:val="bullet"/>
      <w:lvlText w:val="•"/>
      <w:lvlJc w:val="left"/>
      <w:pPr>
        <w:tabs>
          <w:tab w:val="num" w:pos="3600"/>
        </w:tabs>
        <w:ind w:left="3600" w:hanging="360"/>
      </w:pPr>
      <w:rPr>
        <w:rFonts w:ascii="Arial" w:hAnsi="Arial" w:hint="default"/>
      </w:rPr>
    </w:lvl>
    <w:lvl w:ilvl="5" w:tplc="DFCE629A" w:tentative="1">
      <w:start w:val="1"/>
      <w:numFmt w:val="bullet"/>
      <w:lvlText w:val="•"/>
      <w:lvlJc w:val="left"/>
      <w:pPr>
        <w:tabs>
          <w:tab w:val="num" w:pos="4320"/>
        </w:tabs>
        <w:ind w:left="4320" w:hanging="360"/>
      </w:pPr>
      <w:rPr>
        <w:rFonts w:ascii="Arial" w:hAnsi="Arial" w:hint="default"/>
      </w:rPr>
    </w:lvl>
    <w:lvl w:ilvl="6" w:tplc="24122992" w:tentative="1">
      <w:start w:val="1"/>
      <w:numFmt w:val="bullet"/>
      <w:lvlText w:val="•"/>
      <w:lvlJc w:val="left"/>
      <w:pPr>
        <w:tabs>
          <w:tab w:val="num" w:pos="5040"/>
        </w:tabs>
        <w:ind w:left="5040" w:hanging="360"/>
      </w:pPr>
      <w:rPr>
        <w:rFonts w:ascii="Arial" w:hAnsi="Arial" w:hint="default"/>
      </w:rPr>
    </w:lvl>
    <w:lvl w:ilvl="7" w:tplc="14BA921C" w:tentative="1">
      <w:start w:val="1"/>
      <w:numFmt w:val="bullet"/>
      <w:lvlText w:val="•"/>
      <w:lvlJc w:val="left"/>
      <w:pPr>
        <w:tabs>
          <w:tab w:val="num" w:pos="5760"/>
        </w:tabs>
        <w:ind w:left="5760" w:hanging="360"/>
      </w:pPr>
      <w:rPr>
        <w:rFonts w:ascii="Arial" w:hAnsi="Arial" w:hint="default"/>
      </w:rPr>
    </w:lvl>
    <w:lvl w:ilvl="8" w:tplc="A30EFD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450AF"/>
    <w:multiLevelType w:val="hybridMultilevel"/>
    <w:tmpl w:val="4572B370"/>
    <w:lvl w:ilvl="0" w:tplc="6A1C2880">
      <w:start w:val="1"/>
      <w:numFmt w:val="bullet"/>
      <w:lvlText w:val=""/>
      <w:lvlJc w:val="center"/>
      <w:pPr>
        <w:tabs>
          <w:tab w:val="num" w:pos="720"/>
        </w:tabs>
        <w:ind w:left="720" w:hanging="360"/>
      </w:pPr>
      <w:rPr>
        <w:rFonts w:ascii="Symbol" w:hAnsi="Symbol" w:hint="default"/>
      </w:rPr>
    </w:lvl>
    <w:lvl w:ilvl="1" w:tplc="05FA836E" w:tentative="1">
      <w:start w:val="1"/>
      <w:numFmt w:val="bullet"/>
      <w:lvlText w:val="•"/>
      <w:lvlJc w:val="left"/>
      <w:pPr>
        <w:tabs>
          <w:tab w:val="num" w:pos="1440"/>
        </w:tabs>
        <w:ind w:left="1440" w:hanging="360"/>
      </w:pPr>
      <w:rPr>
        <w:rFonts w:ascii="Arial" w:hAnsi="Arial" w:hint="default"/>
      </w:rPr>
    </w:lvl>
    <w:lvl w:ilvl="2" w:tplc="95AA2266" w:tentative="1">
      <w:start w:val="1"/>
      <w:numFmt w:val="bullet"/>
      <w:lvlText w:val="•"/>
      <w:lvlJc w:val="left"/>
      <w:pPr>
        <w:tabs>
          <w:tab w:val="num" w:pos="2160"/>
        </w:tabs>
        <w:ind w:left="2160" w:hanging="360"/>
      </w:pPr>
      <w:rPr>
        <w:rFonts w:ascii="Arial" w:hAnsi="Arial" w:hint="default"/>
      </w:rPr>
    </w:lvl>
    <w:lvl w:ilvl="3" w:tplc="2E421214" w:tentative="1">
      <w:start w:val="1"/>
      <w:numFmt w:val="bullet"/>
      <w:lvlText w:val="•"/>
      <w:lvlJc w:val="left"/>
      <w:pPr>
        <w:tabs>
          <w:tab w:val="num" w:pos="2880"/>
        </w:tabs>
        <w:ind w:left="2880" w:hanging="360"/>
      </w:pPr>
      <w:rPr>
        <w:rFonts w:ascii="Arial" w:hAnsi="Arial" w:hint="default"/>
      </w:rPr>
    </w:lvl>
    <w:lvl w:ilvl="4" w:tplc="DB12BD28" w:tentative="1">
      <w:start w:val="1"/>
      <w:numFmt w:val="bullet"/>
      <w:lvlText w:val="•"/>
      <w:lvlJc w:val="left"/>
      <w:pPr>
        <w:tabs>
          <w:tab w:val="num" w:pos="3600"/>
        </w:tabs>
        <w:ind w:left="3600" w:hanging="360"/>
      </w:pPr>
      <w:rPr>
        <w:rFonts w:ascii="Arial" w:hAnsi="Arial" w:hint="default"/>
      </w:rPr>
    </w:lvl>
    <w:lvl w:ilvl="5" w:tplc="242E7B1A" w:tentative="1">
      <w:start w:val="1"/>
      <w:numFmt w:val="bullet"/>
      <w:lvlText w:val="•"/>
      <w:lvlJc w:val="left"/>
      <w:pPr>
        <w:tabs>
          <w:tab w:val="num" w:pos="4320"/>
        </w:tabs>
        <w:ind w:left="4320" w:hanging="360"/>
      </w:pPr>
      <w:rPr>
        <w:rFonts w:ascii="Arial" w:hAnsi="Arial" w:hint="default"/>
      </w:rPr>
    </w:lvl>
    <w:lvl w:ilvl="6" w:tplc="237493CA" w:tentative="1">
      <w:start w:val="1"/>
      <w:numFmt w:val="bullet"/>
      <w:lvlText w:val="•"/>
      <w:lvlJc w:val="left"/>
      <w:pPr>
        <w:tabs>
          <w:tab w:val="num" w:pos="5040"/>
        </w:tabs>
        <w:ind w:left="5040" w:hanging="360"/>
      </w:pPr>
      <w:rPr>
        <w:rFonts w:ascii="Arial" w:hAnsi="Arial" w:hint="default"/>
      </w:rPr>
    </w:lvl>
    <w:lvl w:ilvl="7" w:tplc="2EC0CFB6" w:tentative="1">
      <w:start w:val="1"/>
      <w:numFmt w:val="bullet"/>
      <w:lvlText w:val="•"/>
      <w:lvlJc w:val="left"/>
      <w:pPr>
        <w:tabs>
          <w:tab w:val="num" w:pos="5760"/>
        </w:tabs>
        <w:ind w:left="5760" w:hanging="360"/>
      </w:pPr>
      <w:rPr>
        <w:rFonts w:ascii="Arial" w:hAnsi="Arial" w:hint="default"/>
      </w:rPr>
    </w:lvl>
    <w:lvl w:ilvl="8" w:tplc="110438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5D1CA3"/>
    <w:multiLevelType w:val="hybridMultilevel"/>
    <w:tmpl w:val="ADF05066"/>
    <w:lvl w:ilvl="0" w:tplc="A85694C8">
      <w:start w:val="1"/>
      <w:numFmt w:val="bullet"/>
      <w:lvlText w:val="•"/>
      <w:lvlJc w:val="left"/>
      <w:pPr>
        <w:tabs>
          <w:tab w:val="num" w:pos="720"/>
        </w:tabs>
        <w:ind w:left="720" w:hanging="360"/>
      </w:pPr>
      <w:rPr>
        <w:rFonts w:ascii="Arial" w:hAnsi="Arial" w:hint="default"/>
      </w:rPr>
    </w:lvl>
    <w:lvl w:ilvl="1" w:tplc="40183A44" w:tentative="1">
      <w:start w:val="1"/>
      <w:numFmt w:val="bullet"/>
      <w:lvlText w:val="•"/>
      <w:lvlJc w:val="left"/>
      <w:pPr>
        <w:tabs>
          <w:tab w:val="num" w:pos="1440"/>
        </w:tabs>
        <w:ind w:left="1440" w:hanging="360"/>
      </w:pPr>
      <w:rPr>
        <w:rFonts w:ascii="Arial" w:hAnsi="Arial" w:hint="default"/>
      </w:rPr>
    </w:lvl>
    <w:lvl w:ilvl="2" w:tplc="A95A6556" w:tentative="1">
      <w:start w:val="1"/>
      <w:numFmt w:val="bullet"/>
      <w:lvlText w:val="•"/>
      <w:lvlJc w:val="left"/>
      <w:pPr>
        <w:tabs>
          <w:tab w:val="num" w:pos="2160"/>
        </w:tabs>
        <w:ind w:left="2160" w:hanging="360"/>
      </w:pPr>
      <w:rPr>
        <w:rFonts w:ascii="Arial" w:hAnsi="Arial" w:hint="default"/>
      </w:rPr>
    </w:lvl>
    <w:lvl w:ilvl="3" w:tplc="100C2258" w:tentative="1">
      <w:start w:val="1"/>
      <w:numFmt w:val="bullet"/>
      <w:lvlText w:val="•"/>
      <w:lvlJc w:val="left"/>
      <w:pPr>
        <w:tabs>
          <w:tab w:val="num" w:pos="2880"/>
        </w:tabs>
        <w:ind w:left="2880" w:hanging="360"/>
      </w:pPr>
      <w:rPr>
        <w:rFonts w:ascii="Arial" w:hAnsi="Arial" w:hint="default"/>
      </w:rPr>
    </w:lvl>
    <w:lvl w:ilvl="4" w:tplc="EEE8E3FE" w:tentative="1">
      <w:start w:val="1"/>
      <w:numFmt w:val="bullet"/>
      <w:lvlText w:val="•"/>
      <w:lvlJc w:val="left"/>
      <w:pPr>
        <w:tabs>
          <w:tab w:val="num" w:pos="3600"/>
        </w:tabs>
        <w:ind w:left="3600" w:hanging="360"/>
      </w:pPr>
      <w:rPr>
        <w:rFonts w:ascii="Arial" w:hAnsi="Arial" w:hint="default"/>
      </w:rPr>
    </w:lvl>
    <w:lvl w:ilvl="5" w:tplc="33EA0158" w:tentative="1">
      <w:start w:val="1"/>
      <w:numFmt w:val="bullet"/>
      <w:lvlText w:val="•"/>
      <w:lvlJc w:val="left"/>
      <w:pPr>
        <w:tabs>
          <w:tab w:val="num" w:pos="4320"/>
        </w:tabs>
        <w:ind w:left="4320" w:hanging="360"/>
      </w:pPr>
      <w:rPr>
        <w:rFonts w:ascii="Arial" w:hAnsi="Arial" w:hint="default"/>
      </w:rPr>
    </w:lvl>
    <w:lvl w:ilvl="6" w:tplc="E45429BC" w:tentative="1">
      <w:start w:val="1"/>
      <w:numFmt w:val="bullet"/>
      <w:lvlText w:val="•"/>
      <w:lvlJc w:val="left"/>
      <w:pPr>
        <w:tabs>
          <w:tab w:val="num" w:pos="5040"/>
        </w:tabs>
        <w:ind w:left="5040" w:hanging="360"/>
      </w:pPr>
      <w:rPr>
        <w:rFonts w:ascii="Arial" w:hAnsi="Arial" w:hint="default"/>
      </w:rPr>
    </w:lvl>
    <w:lvl w:ilvl="7" w:tplc="74C08EA4" w:tentative="1">
      <w:start w:val="1"/>
      <w:numFmt w:val="bullet"/>
      <w:lvlText w:val="•"/>
      <w:lvlJc w:val="left"/>
      <w:pPr>
        <w:tabs>
          <w:tab w:val="num" w:pos="5760"/>
        </w:tabs>
        <w:ind w:left="5760" w:hanging="360"/>
      </w:pPr>
      <w:rPr>
        <w:rFonts w:ascii="Arial" w:hAnsi="Arial" w:hint="default"/>
      </w:rPr>
    </w:lvl>
    <w:lvl w:ilvl="8" w:tplc="96BE5F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5C4276"/>
    <w:multiLevelType w:val="hybridMultilevel"/>
    <w:tmpl w:val="D9B450CA"/>
    <w:lvl w:ilvl="0" w:tplc="AD5A0AD0">
      <w:start w:val="1"/>
      <w:numFmt w:val="bullet"/>
      <w:lvlText w:val="•"/>
      <w:lvlJc w:val="left"/>
      <w:pPr>
        <w:tabs>
          <w:tab w:val="num" w:pos="720"/>
        </w:tabs>
        <w:ind w:left="720" w:hanging="360"/>
      </w:pPr>
      <w:rPr>
        <w:rFonts w:ascii="Arial" w:hAnsi="Arial" w:hint="default"/>
      </w:rPr>
    </w:lvl>
    <w:lvl w:ilvl="1" w:tplc="2F124A9E" w:tentative="1">
      <w:start w:val="1"/>
      <w:numFmt w:val="bullet"/>
      <w:lvlText w:val="•"/>
      <w:lvlJc w:val="left"/>
      <w:pPr>
        <w:tabs>
          <w:tab w:val="num" w:pos="1440"/>
        </w:tabs>
        <w:ind w:left="1440" w:hanging="360"/>
      </w:pPr>
      <w:rPr>
        <w:rFonts w:ascii="Arial" w:hAnsi="Arial" w:hint="default"/>
      </w:rPr>
    </w:lvl>
    <w:lvl w:ilvl="2" w:tplc="0EDC5746" w:tentative="1">
      <w:start w:val="1"/>
      <w:numFmt w:val="bullet"/>
      <w:lvlText w:val="•"/>
      <w:lvlJc w:val="left"/>
      <w:pPr>
        <w:tabs>
          <w:tab w:val="num" w:pos="2160"/>
        </w:tabs>
        <w:ind w:left="2160" w:hanging="360"/>
      </w:pPr>
      <w:rPr>
        <w:rFonts w:ascii="Arial" w:hAnsi="Arial" w:hint="default"/>
      </w:rPr>
    </w:lvl>
    <w:lvl w:ilvl="3" w:tplc="7B502584" w:tentative="1">
      <w:start w:val="1"/>
      <w:numFmt w:val="bullet"/>
      <w:lvlText w:val="•"/>
      <w:lvlJc w:val="left"/>
      <w:pPr>
        <w:tabs>
          <w:tab w:val="num" w:pos="2880"/>
        </w:tabs>
        <w:ind w:left="2880" w:hanging="360"/>
      </w:pPr>
      <w:rPr>
        <w:rFonts w:ascii="Arial" w:hAnsi="Arial" w:hint="default"/>
      </w:rPr>
    </w:lvl>
    <w:lvl w:ilvl="4" w:tplc="B75CCB80" w:tentative="1">
      <w:start w:val="1"/>
      <w:numFmt w:val="bullet"/>
      <w:lvlText w:val="•"/>
      <w:lvlJc w:val="left"/>
      <w:pPr>
        <w:tabs>
          <w:tab w:val="num" w:pos="3600"/>
        </w:tabs>
        <w:ind w:left="3600" w:hanging="360"/>
      </w:pPr>
      <w:rPr>
        <w:rFonts w:ascii="Arial" w:hAnsi="Arial" w:hint="default"/>
      </w:rPr>
    </w:lvl>
    <w:lvl w:ilvl="5" w:tplc="A65CB576" w:tentative="1">
      <w:start w:val="1"/>
      <w:numFmt w:val="bullet"/>
      <w:lvlText w:val="•"/>
      <w:lvlJc w:val="left"/>
      <w:pPr>
        <w:tabs>
          <w:tab w:val="num" w:pos="4320"/>
        </w:tabs>
        <w:ind w:left="4320" w:hanging="360"/>
      </w:pPr>
      <w:rPr>
        <w:rFonts w:ascii="Arial" w:hAnsi="Arial" w:hint="default"/>
      </w:rPr>
    </w:lvl>
    <w:lvl w:ilvl="6" w:tplc="F5D472FE" w:tentative="1">
      <w:start w:val="1"/>
      <w:numFmt w:val="bullet"/>
      <w:lvlText w:val="•"/>
      <w:lvlJc w:val="left"/>
      <w:pPr>
        <w:tabs>
          <w:tab w:val="num" w:pos="5040"/>
        </w:tabs>
        <w:ind w:left="5040" w:hanging="360"/>
      </w:pPr>
      <w:rPr>
        <w:rFonts w:ascii="Arial" w:hAnsi="Arial" w:hint="default"/>
      </w:rPr>
    </w:lvl>
    <w:lvl w:ilvl="7" w:tplc="15387312" w:tentative="1">
      <w:start w:val="1"/>
      <w:numFmt w:val="bullet"/>
      <w:lvlText w:val="•"/>
      <w:lvlJc w:val="left"/>
      <w:pPr>
        <w:tabs>
          <w:tab w:val="num" w:pos="5760"/>
        </w:tabs>
        <w:ind w:left="5760" w:hanging="360"/>
      </w:pPr>
      <w:rPr>
        <w:rFonts w:ascii="Arial" w:hAnsi="Arial" w:hint="default"/>
      </w:rPr>
    </w:lvl>
    <w:lvl w:ilvl="8" w:tplc="0CC642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8C1E48"/>
    <w:multiLevelType w:val="hybridMultilevel"/>
    <w:tmpl w:val="DF28BBB0"/>
    <w:lvl w:ilvl="0" w:tplc="F06AD48A">
      <w:start w:val="1"/>
      <w:numFmt w:val="bullet"/>
      <w:lvlText w:val="■"/>
      <w:lvlJc w:val="left"/>
      <w:pPr>
        <w:tabs>
          <w:tab w:val="num" w:pos="720"/>
        </w:tabs>
        <w:ind w:left="720" w:hanging="360"/>
      </w:pPr>
      <w:rPr>
        <w:rFonts w:ascii="Arial" w:hAnsi="Arial" w:hint="default"/>
      </w:rPr>
    </w:lvl>
    <w:lvl w:ilvl="1" w:tplc="5284F1E4" w:tentative="1">
      <w:start w:val="1"/>
      <w:numFmt w:val="bullet"/>
      <w:lvlText w:val="■"/>
      <w:lvlJc w:val="left"/>
      <w:pPr>
        <w:tabs>
          <w:tab w:val="num" w:pos="1440"/>
        </w:tabs>
        <w:ind w:left="1440" w:hanging="360"/>
      </w:pPr>
      <w:rPr>
        <w:rFonts w:ascii="Arial" w:hAnsi="Arial" w:hint="default"/>
      </w:rPr>
    </w:lvl>
    <w:lvl w:ilvl="2" w:tplc="72C0B604" w:tentative="1">
      <w:start w:val="1"/>
      <w:numFmt w:val="bullet"/>
      <w:lvlText w:val="■"/>
      <w:lvlJc w:val="left"/>
      <w:pPr>
        <w:tabs>
          <w:tab w:val="num" w:pos="2160"/>
        </w:tabs>
        <w:ind w:left="2160" w:hanging="360"/>
      </w:pPr>
      <w:rPr>
        <w:rFonts w:ascii="Arial" w:hAnsi="Arial" w:hint="default"/>
      </w:rPr>
    </w:lvl>
    <w:lvl w:ilvl="3" w:tplc="59FC73E8" w:tentative="1">
      <w:start w:val="1"/>
      <w:numFmt w:val="bullet"/>
      <w:lvlText w:val="■"/>
      <w:lvlJc w:val="left"/>
      <w:pPr>
        <w:tabs>
          <w:tab w:val="num" w:pos="2880"/>
        </w:tabs>
        <w:ind w:left="2880" w:hanging="360"/>
      </w:pPr>
      <w:rPr>
        <w:rFonts w:ascii="Arial" w:hAnsi="Arial" w:hint="default"/>
      </w:rPr>
    </w:lvl>
    <w:lvl w:ilvl="4" w:tplc="12C0D362" w:tentative="1">
      <w:start w:val="1"/>
      <w:numFmt w:val="bullet"/>
      <w:lvlText w:val="■"/>
      <w:lvlJc w:val="left"/>
      <w:pPr>
        <w:tabs>
          <w:tab w:val="num" w:pos="3600"/>
        </w:tabs>
        <w:ind w:left="3600" w:hanging="360"/>
      </w:pPr>
      <w:rPr>
        <w:rFonts w:ascii="Arial" w:hAnsi="Arial" w:hint="default"/>
      </w:rPr>
    </w:lvl>
    <w:lvl w:ilvl="5" w:tplc="1324D392" w:tentative="1">
      <w:start w:val="1"/>
      <w:numFmt w:val="bullet"/>
      <w:lvlText w:val="■"/>
      <w:lvlJc w:val="left"/>
      <w:pPr>
        <w:tabs>
          <w:tab w:val="num" w:pos="4320"/>
        </w:tabs>
        <w:ind w:left="4320" w:hanging="360"/>
      </w:pPr>
      <w:rPr>
        <w:rFonts w:ascii="Arial" w:hAnsi="Arial" w:hint="default"/>
      </w:rPr>
    </w:lvl>
    <w:lvl w:ilvl="6" w:tplc="42D0B86A" w:tentative="1">
      <w:start w:val="1"/>
      <w:numFmt w:val="bullet"/>
      <w:lvlText w:val="■"/>
      <w:lvlJc w:val="left"/>
      <w:pPr>
        <w:tabs>
          <w:tab w:val="num" w:pos="5040"/>
        </w:tabs>
        <w:ind w:left="5040" w:hanging="360"/>
      </w:pPr>
      <w:rPr>
        <w:rFonts w:ascii="Arial" w:hAnsi="Arial" w:hint="default"/>
      </w:rPr>
    </w:lvl>
    <w:lvl w:ilvl="7" w:tplc="5440A61E" w:tentative="1">
      <w:start w:val="1"/>
      <w:numFmt w:val="bullet"/>
      <w:lvlText w:val="■"/>
      <w:lvlJc w:val="left"/>
      <w:pPr>
        <w:tabs>
          <w:tab w:val="num" w:pos="5760"/>
        </w:tabs>
        <w:ind w:left="5760" w:hanging="360"/>
      </w:pPr>
      <w:rPr>
        <w:rFonts w:ascii="Arial" w:hAnsi="Arial" w:hint="default"/>
      </w:rPr>
    </w:lvl>
    <w:lvl w:ilvl="8" w:tplc="3B84A9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94219C"/>
    <w:multiLevelType w:val="hybridMultilevel"/>
    <w:tmpl w:val="2138D910"/>
    <w:lvl w:ilvl="0" w:tplc="FB06A14C">
      <w:start w:val="1"/>
      <w:numFmt w:val="bullet"/>
      <w:lvlText w:val="•"/>
      <w:lvlJc w:val="left"/>
      <w:pPr>
        <w:tabs>
          <w:tab w:val="num" w:pos="720"/>
        </w:tabs>
        <w:ind w:left="720" w:hanging="360"/>
      </w:pPr>
      <w:rPr>
        <w:rFonts w:ascii="Arial" w:hAnsi="Arial" w:hint="default"/>
      </w:rPr>
    </w:lvl>
    <w:lvl w:ilvl="1" w:tplc="82B2679A" w:tentative="1">
      <w:start w:val="1"/>
      <w:numFmt w:val="bullet"/>
      <w:lvlText w:val="•"/>
      <w:lvlJc w:val="left"/>
      <w:pPr>
        <w:tabs>
          <w:tab w:val="num" w:pos="1440"/>
        </w:tabs>
        <w:ind w:left="1440" w:hanging="360"/>
      </w:pPr>
      <w:rPr>
        <w:rFonts w:ascii="Arial" w:hAnsi="Arial" w:hint="default"/>
      </w:rPr>
    </w:lvl>
    <w:lvl w:ilvl="2" w:tplc="EC701584" w:tentative="1">
      <w:start w:val="1"/>
      <w:numFmt w:val="bullet"/>
      <w:lvlText w:val="•"/>
      <w:lvlJc w:val="left"/>
      <w:pPr>
        <w:tabs>
          <w:tab w:val="num" w:pos="2160"/>
        </w:tabs>
        <w:ind w:left="2160" w:hanging="360"/>
      </w:pPr>
      <w:rPr>
        <w:rFonts w:ascii="Arial" w:hAnsi="Arial" w:hint="default"/>
      </w:rPr>
    </w:lvl>
    <w:lvl w:ilvl="3" w:tplc="C6903458" w:tentative="1">
      <w:start w:val="1"/>
      <w:numFmt w:val="bullet"/>
      <w:lvlText w:val="•"/>
      <w:lvlJc w:val="left"/>
      <w:pPr>
        <w:tabs>
          <w:tab w:val="num" w:pos="2880"/>
        </w:tabs>
        <w:ind w:left="2880" w:hanging="360"/>
      </w:pPr>
      <w:rPr>
        <w:rFonts w:ascii="Arial" w:hAnsi="Arial" w:hint="default"/>
      </w:rPr>
    </w:lvl>
    <w:lvl w:ilvl="4" w:tplc="6DDE5E12" w:tentative="1">
      <w:start w:val="1"/>
      <w:numFmt w:val="bullet"/>
      <w:lvlText w:val="•"/>
      <w:lvlJc w:val="left"/>
      <w:pPr>
        <w:tabs>
          <w:tab w:val="num" w:pos="3600"/>
        </w:tabs>
        <w:ind w:left="3600" w:hanging="360"/>
      </w:pPr>
      <w:rPr>
        <w:rFonts w:ascii="Arial" w:hAnsi="Arial" w:hint="default"/>
      </w:rPr>
    </w:lvl>
    <w:lvl w:ilvl="5" w:tplc="69320406" w:tentative="1">
      <w:start w:val="1"/>
      <w:numFmt w:val="bullet"/>
      <w:lvlText w:val="•"/>
      <w:lvlJc w:val="left"/>
      <w:pPr>
        <w:tabs>
          <w:tab w:val="num" w:pos="4320"/>
        </w:tabs>
        <w:ind w:left="4320" w:hanging="360"/>
      </w:pPr>
      <w:rPr>
        <w:rFonts w:ascii="Arial" w:hAnsi="Arial" w:hint="default"/>
      </w:rPr>
    </w:lvl>
    <w:lvl w:ilvl="6" w:tplc="9AF65BCA" w:tentative="1">
      <w:start w:val="1"/>
      <w:numFmt w:val="bullet"/>
      <w:lvlText w:val="•"/>
      <w:lvlJc w:val="left"/>
      <w:pPr>
        <w:tabs>
          <w:tab w:val="num" w:pos="5040"/>
        </w:tabs>
        <w:ind w:left="5040" w:hanging="360"/>
      </w:pPr>
      <w:rPr>
        <w:rFonts w:ascii="Arial" w:hAnsi="Arial" w:hint="default"/>
      </w:rPr>
    </w:lvl>
    <w:lvl w:ilvl="7" w:tplc="AFB8B95E" w:tentative="1">
      <w:start w:val="1"/>
      <w:numFmt w:val="bullet"/>
      <w:lvlText w:val="•"/>
      <w:lvlJc w:val="left"/>
      <w:pPr>
        <w:tabs>
          <w:tab w:val="num" w:pos="5760"/>
        </w:tabs>
        <w:ind w:left="5760" w:hanging="360"/>
      </w:pPr>
      <w:rPr>
        <w:rFonts w:ascii="Arial" w:hAnsi="Arial" w:hint="default"/>
      </w:rPr>
    </w:lvl>
    <w:lvl w:ilvl="8" w:tplc="D13A29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3A4833"/>
    <w:multiLevelType w:val="hybridMultilevel"/>
    <w:tmpl w:val="30BE30BE"/>
    <w:lvl w:ilvl="0" w:tplc="5398890C">
      <w:start w:val="1"/>
      <w:numFmt w:val="bullet"/>
      <w:lvlText w:val="•"/>
      <w:lvlJc w:val="left"/>
      <w:pPr>
        <w:tabs>
          <w:tab w:val="num" w:pos="720"/>
        </w:tabs>
        <w:ind w:left="720" w:hanging="360"/>
      </w:pPr>
      <w:rPr>
        <w:rFonts w:ascii="Arial" w:hAnsi="Arial" w:hint="default"/>
      </w:rPr>
    </w:lvl>
    <w:lvl w:ilvl="1" w:tplc="228CDBFA" w:tentative="1">
      <w:start w:val="1"/>
      <w:numFmt w:val="bullet"/>
      <w:lvlText w:val="•"/>
      <w:lvlJc w:val="left"/>
      <w:pPr>
        <w:tabs>
          <w:tab w:val="num" w:pos="1440"/>
        </w:tabs>
        <w:ind w:left="1440" w:hanging="360"/>
      </w:pPr>
      <w:rPr>
        <w:rFonts w:ascii="Arial" w:hAnsi="Arial" w:hint="default"/>
      </w:rPr>
    </w:lvl>
    <w:lvl w:ilvl="2" w:tplc="C4EC37CC" w:tentative="1">
      <w:start w:val="1"/>
      <w:numFmt w:val="bullet"/>
      <w:lvlText w:val="•"/>
      <w:lvlJc w:val="left"/>
      <w:pPr>
        <w:tabs>
          <w:tab w:val="num" w:pos="2160"/>
        </w:tabs>
        <w:ind w:left="2160" w:hanging="360"/>
      </w:pPr>
      <w:rPr>
        <w:rFonts w:ascii="Arial" w:hAnsi="Arial" w:hint="default"/>
      </w:rPr>
    </w:lvl>
    <w:lvl w:ilvl="3" w:tplc="1CA8AAE4" w:tentative="1">
      <w:start w:val="1"/>
      <w:numFmt w:val="bullet"/>
      <w:lvlText w:val="•"/>
      <w:lvlJc w:val="left"/>
      <w:pPr>
        <w:tabs>
          <w:tab w:val="num" w:pos="2880"/>
        </w:tabs>
        <w:ind w:left="2880" w:hanging="360"/>
      </w:pPr>
      <w:rPr>
        <w:rFonts w:ascii="Arial" w:hAnsi="Arial" w:hint="default"/>
      </w:rPr>
    </w:lvl>
    <w:lvl w:ilvl="4" w:tplc="5818FCF0" w:tentative="1">
      <w:start w:val="1"/>
      <w:numFmt w:val="bullet"/>
      <w:lvlText w:val="•"/>
      <w:lvlJc w:val="left"/>
      <w:pPr>
        <w:tabs>
          <w:tab w:val="num" w:pos="3600"/>
        </w:tabs>
        <w:ind w:left="3600" w:hanging="360"/>
      </w:pPr>
      <w:rPr>
        <w:rFonts w:ascii="Arial" w:hAnsi="Arial" w:hint="default"/>
      </w:rPr>
    </w:lvl>
    <w:lvl w:ilvl="5" w:tplc="22905FE0" w:tentative="1">
      <w:start w:val="1"/>
      <w:numFmt w:val="bullet"/>
      <w:lvlText w:val="•"/>
      <w:lvlJc w:val="left"/>
      <w:pPr>
        <w:tabs>
          <w:tab w:val="num" w:pos="4320"/>
        </w:tabs>
        <w:ind w:left="4320" w:hanging="360"/>
      </w:pPr>
      <w:rPr>
        <w:rFonts w:ascii="Arial" w:hAnsi="Arial" w:hint="default"/>
      </w:rPr>
    </w:lvl>
    <w:lvl w:ilvl="6" w:tplc="79925916" w:tentative="1">
      <w:start w:val="1"/>
      <w:numFmt w:val="bullet"/>
      <w:lvlText w:val="•"/>
      <w:lvlJc w:val="left"/>
      <w:pPr>
        <w:tabs>
          <w:tab w:val="num" w:pos="5040"/>
        </w:tabs>
        <w:ind w:left="5040" w:hanging="360"/>
      </w:pPr>
      <w:rPr>
        <w:rFonts w:ascii="Arial" w:hAnsi="Arial" w:hint="default"/>
      </w:rPr>
    </w:lvl>
    <w:lvl w:ilvl="7" w:tplc="33B2B2C8" w:tentative="1">
      <w:start w:val="1"/>
      <w:numFmt w:val="bullet"/>
      <w:lvlText w:val="•"/>
      <w:lvlJc w:val="left"/>
      <w:pPr>
        <w:tabs>
          <w:tab w:val="num" w:pos="5760"/>
        </w:tabs>
        <w:ind w:left="5760" w:hanging="360"/>
      </w:pPr>
      <w:rPr>
        <w:rFonts w:ascii="Arial" w:hAnsi="Arial" w:hint="default"/>
      </w:rPr>
    </w:lvl>
    <w:lvl w:ilvl="8" w:tplc="2EE465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B52290"/>
    <w:multiLevelType w:val="hybridMultilevel"/>
    <w:tmpl w:val="6A1C30C2"/>
    <w:lvl w:ilvl="0" w:tplc="D6D8D8FC">
      <w:start w:val="1"/>
      <w:numFmt w:val="bullet"/>
      <w:lvlText w:val="•"/>
      <w:lvlJc w:val="left"/>
      <w:pPr>
        <w:tabs>
          <w:tab w:val="num" w:pos="720"/>
        </w:tabs>
        <w:ind w:left="720" w:hanging="360"/>
      </w:pPr>
      <w:rPr>
        <w:rFonts w:ascii="Arial" w:hAnsi="Arial" w:hint="default"/>
      </w:rPr>
    </w:lvl>
    <w:lvl w:ilvl="1" w:tplc="E182FC0A" w:tentative="1">
      <w:start w:val="1"/>
      <w:numFmt w:val="bullet"/>
      <w:lvlText w:val="•"/>
      <w:lvlJc w:val="left"/>
      <w:pPr>
        <w:tabs>
          <w:tab w:val="num" w:pos="1440"/>
        </w:tabs>
        <w:ind w:left="1440" w:hanging="360"/>
      </w:pPr>
      <w:rPr>
        <w:rFonts w:ascii="Arial" w:hAnsi="Arial" w:hint="default"/>
      </w:rPr>
    </w:lvl>
    <w:lvl w:ilvl="2" w:tplc="BE5690F6" w:tentative="1">
      <w:start w:val="1"/>
      <w:numFmt w:val="bullet"/>
      <w:lvlText w:val="•"/>
      <w:lvlJc w:val="left"/>
      <w:pPr>
        <w:tabs>
          <w:tab w:val="num" w:pos="2160"/>
        </w:tabs>
        <w:ind w:left="2160" w:hanging="360"/>
      </w:pPr>
      <w:rPr>
        <w:rFonts w:ascii="Arial" w:hAnsi="Arial" w:hint="default"/>
      </w:rPr>
    </w:lvl>
    <w:lvl w:ilvl="3" w:tplc="BC4C2FB8" w:tentative="1">
      <w:start w:val="1"/>
      <w:numFmt w:val="bullet"/>
      <w:lvlText w:val="•"/>
      <w:lvlJc w:val="left"/>
      <w:pPr>
        <w:tabs>
          <w:tab w:val="num" w:pos="2880"/>
        </w:tabs>
        <w:ind w:left="2880" w:hanging="360"/>
      </w:pPr>
      <w:rPr>
        <w:rFonts w:ascii="Arial" w:hAnsi="Arial" w:hint="default"/>
      </w:rPr>
    </w:lvl>
    <w:lvl w:ilvl="4" w:tplc="02C81984" w:tentative="1">
      <w:start w:val="1"/>
      <w:numFmt w:val="bullet"/>
      <w:lvlText w:val="•"/>
      <w:lvlJc w:val="left"/>
      <w:pPr>
        <w:tabs>
          <w:tab w:val="num" w:pos="3600"/>
        </w:tabs>
        <w:ind w:left="3600" w:hanging="360"/>
      </w:pPr>
      <w:rPr>
        <w:rFonts w:ascii="Arial" w:hAnsi="Arial" w:hint="default"/>
      </w:rPr>
    </w:lvl>
    <w:lvl w:ilvl="5" w:tplc="36FA8D82" w:tentative="1">
      <w:start w:val="1"/>
      <w:numFmt w:val="bullet"/>
      <w:lvlText w:val="•"/>
      <w:lvlJc w:val="left"/>
      <w:pPr>
        <w:tabs>
          <w:tab w:val="num" w:pos="4320"/>
        </w:tabs>
        <w:ind w:left="4320" w:hanging="360"/>
      </w:pPr>
      <w:rPr>
        <w:rFonts w:ascii="Arial" w:hAnsi="Arial" w:hint="default"/>
      </w:rPr>
    </w:lvl>
    <w:lvl w:ilvl="6" w:tplc="1CD6B76E" w:tentative="1">
      <w:start w:val="1"/>
      <w:numFmt w:val="bullet"/>
      <w:lvlText w:val="•"/>
      <w:lvlJc w:val="left"/>
      <w:pPr>
        <w:tabs>
          <w:tab w:val="num" w:pos="5040"/>
        </w:tabs>
        <w:ind w:left="5040" w:hanging="360"/>
      </w:pPr>
      <w:rPr>
        <w:rFonts w:ascii="Arial" w:hAnsi="Arial" w:hint="default"/>
      </w:rPr>
    </w:lvl>
    <w:lvl w:ilvl="7" w:tplc="777A17A8" w:tentative="1">
      <w:start w:val="1"/>
      <w:numFmt w:val="bullet"/>
      <w:lvlText w:val="•"/>
      <w:lvlJc w:val="left"/>
      <w:pPr>
        <w:tabs>
          <w:tab w:val="num" w:pos="5760"/>
        </w:tabs>
        <w:ind w:left="5760" w:hanging="360"/>
      </w:pPr>
      <w:rPr>
        <w:rFonts w:ascii="Arial" w:hAnsi="Arial" w:hint="default"/>
      </w:rPr>
    </w:lvl>
    <w:lvl w:ilvl="8" w:tplc="DBDC38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0F71C7"/>
    <w:multiLevelType w:val="hybridMultilevel"/>
    <w:tmpl w:val="44C46CE4"/>
    <w:lvl w:ilvl="0" w:tplc="054EF91C">
      <w:start w:val="1"/>
      <w:numFmt w:val="bullet"/>
      <w:lvlText w:val="•"/>
      <w:lvlJc w:val="left"/>
      <w:pPr>
        <w:tabs>
          <w:tab w:val="num" w:pos="720"/>
        </w:tabs>
        <w:ind w:left="720" w:hanging="360"/>
      </w:pPr>
      <w:rPr>
        <w:rFonts w:ascii="Arial" w:hAnsi="Arial" w:hint="default"/>
      </w:rPr>
    </w:lvl>
    <w:lvl w:ilvl="1" w:tplc="73DE7BF0" w:tentative="1">
      <w:start w:val="1"/>
      <w:numFmt w:val="bullet"/>
      <w:lvlText w:val="•"/>
      <w:lvlJc w:val="left"/>
      <w:pPr>
        <w:tabs>
          <w:tab w:val="num" w:pos="1440"/>
        </w:tabs>
        <w:ind w:left="1440" w:hanging="360"/>
      </w:pPr>
      <w:rPr>
        <w:rFonts w:ascii="Arial" w:hAnsi="Arial" w:hint="default"/>
      </w:rPr>
    </w:lvl>
    <w:lvl w:ilvl="2" w:tplc="27BA5038" w:tentative="1">
      <w:start w:val="1"/>
      <w:numFmt w:val="bullet"/>
      <w:lvlText w:val="•"/>
      <w:lvlJc w:val="left"/>
      <w:pPr>
        <w:tabs>
          <w:tab w:val="num" w:pos="2160"/>
        </w:tabs>
        <w:ind w:left="2160" w:hanging="360"/>
      </w:pPr>
      <w:rPr>
        <w:rFonts w:ascii="Arial" w:hAnsi="Arial" w:hint="default"/>
      </w:rPr>
    </w:lvl>
    <w:lvl w:ilvl="3" w:tplc="04C41102" w:tentative="1">
      <w:start w:val="1"/>
      <w:numFmt w:val="bullet"/>
      <w:lvlText w:val="•"/>
      <w:lvlJc w:val="left"/>
      <w:pPr>
        <w:tabs>
          <w:tab w:val="num" w:pos="2880"/>
        </w:tabs>
        <w:ind w:left="2880" w:hanging="360"/>
      </w:pPr>
      <w:rPr>
        <w:rFonts w:ascii="Arial" w:hAnsi="Arial" w:hint="default"/>
      </w:rPr>
    </w:lvl>
    <w:lvl w:ilvl="4" w:tplc="B62A1D16" w:tentative="1">
      <w:start w:val="1"/>
      <w:numFmt w:val="bullet"/>
      <w:lvlText w:val="•"/>
      <w:lvlJc w:val="left"/>
      <w:pPr>
        <w:tabs>
          <w:tab w:val="num" w:pos="3600"/>
        </w:tabs>
        <w:ind w:left="3600" w:hanging="360"/>
      </w:pPr>
      <w:rPr>
        <w:rFonts w:ascii="Arial" w:hAnsi="Arial" w:hint="default"/>
      </w:rPr>
    </w:lvl>
    <w:lvl w:ilvl="5" w:tplc="421CAB00" w:tentative="1">
      <w:start w:val="1"/>
      <w:numFmt w:val="bullet"/>
      <w:lvlText w:val="•"/>
      <w:lvlJc w:val="left"/>
      <w:pPr>
        <w:tabs>
          <w:tab w:val="num" w:pos="4320"/>
        </w:tabs>
        <w:ind w:left="4320" w:hanging="360"/>
      </w:pPr>
      <w:rPr>
        <w:rFonts w:ascii="Arial" w:hAnsi="Arial" w:hint="default"/>
      </w:rPr>
    </w:lvl>
    <w:lvl w:ilvl="6" w:tplc="C9880268" w:tentative="1">
      <w:start w:val="1"/>
      <w:numFmt w:val="bullet"/>
      <w:lvlText w:val="•"/>
      <w:lvlJc w:val="left"/>
      <w:pPr>
        <w:tabs>
          <w:tab w:val="num" w:pos="5040"/>
        </w:tabs>
        <w:ind w:left="5040" w:hanging="360"/>
      </w:pPr>
      <w:rPr>
        <w:rFonts w:ascii="Arial" w:hAnsi="Arial" w:hint="default"/>
      </w:rPr>
    </w:lvl>
    <w:lvl w:ilvl="7" w:tplc="B106AB4A" w:tentative="1">
      <w:start w:val="1"/>
      <w:numFmt w:val="bullet"/>
      <w:lvlText w:val="•"/>
      <w:lvlJc w:val="left"/>
      <w:pPr>
        <w:tabs>
          <w:tab w:val="num" w:pos="5760"/>
        </w:tabs>
        <w:ind w:left="5760" w:hanging="360"/>
      </w:pPr>
      <w:rPr>
        <w:rFonts w:ascii="Arial" w:hAnsi="Arial" w:hint="default"/>
      </w:rPr>
    </w:lvl>
    <w:lvl w:ilvl="8" w:tplc="A04AA0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F24C09"/>
    <w:multiLevelType w:val="hybridMultilevel"/>
    <w:tmpl w:val="F3243EBC"/>
    <w:lvl w:ilvl="0" w:tplc="E2FED0B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6AF20C3"/>
    <w:multiLevelType w:val="hybridMultilevel"/>
    <w:tmpl w:val="D6309B9E"/>
    <w:lvl w:ilvl="0" w:tplc="BCE41446">
      <w:start w:val="1"/>
      <w:numFmt w:val="bullet"/>
      <w:lvlText w:val="•"/>
      <w:lvlJc w:val="left"/>
      <w:pPr>
        <w:tabs>
          <w:tab w:val="num" w:pos="720"/>
        </w:tabs>
        <w:ind w:left="720" w:hanging="360"/>
      </w:pPr>
      <w:rPr>
        <w:rFonts w:ascii="Arial" w:hAnsi="Arial" w:hint="default"/>
      </w:rPr>
    </w:lvl>
    <w:lvl w:ilvl="1" w:tplc="05FA836E" w:tentative="1">
      <w:start w:val="1"/>
      <w:numFmt w:val="bullet"/>
      <w:lvlText w:val="•"/>
      <w:lvlJc w:val="left"/>
      <w:pPr>
        <w:tabs>
          <w:tab w:val="num" w:pos="1440"/>
        </w:tabs>
        <w:ind w:left="1440" w:hanging="360"/>
      </w:pPr>
      <w:rPr>
        <w:rFonts w:ascii="Arial" w:hAnsi="Arial" w:hint="default"/>
      </w:rPr>
    </w:lvl>
    <w:lvl w:ilvl="2" w:tplc="95AA2266" w:tentative="1">
      <w:start w:val="1"/>
      <w:numFmt w:val="bullet"/>
      <w:lvlText w:val="•"/>
      <w:lvlJc w:val="left"/>
      <w:pPr>
        <w:tabs>
          <w:tab w:val="num" w:pos="2160"/>
        </w:tabs>
        <w:ind w:left="2160" w:hanging="360"/>
      </w:pPr>
      <w:rPr>
        <w:rFonts w:ascii="Arial" w:hAnsi="Arial" w:hint="default"/>
      </w:rPr>
    </w:lvl>
    <w:lvl w:ilvl="3" w:tplc="2E421214" w:tentative="1">
      <w:start w:val="1"/>
      <w:numFmt w:val="bullet"/>
      <w:lvlText w:val="•"/>
      <w:lvlJc w:val="left"/>
      <w:pPr>
        <w:tabs>
          <w:tab w:val="num" w:pos="2880"/>
        </w:tabs>
        <w:ind w:left="2880" w:hanging="360"/>
      </w:pPr>
      <w:rPr>
        <w:rFonts w:ascii="Arial" w:hAnsi="Arial" w:hint="default"/>
      </w:rPr>
    </w:lvl>
    <w:lvl w:ilvl="4" w:tplc="DB12BD28" w:tentative="1">
      <w:start w:val="1"/>
      <w:numFmt w:val="bullet"/>
      <w:lvlText w:val="•"/>
      <w:lvlJc w:val="left"/>
      <w:pPr>
        <w:tabs>
          <w:tab w:val="num" w:pos="3600"/>
        </w:tabs>
        <w:ind w:left="3600" w:hanging="360"/>
      </w:pPr>
      <w:rPr>
        <w:rFonts w:ascii="Arial" w:hAnsi="Arial" w:hint="default"/>
      </w:rPr>
    </w:lvl>
    <w:lvl w:ilvl="5" w:tplc="242E7B1A" w:tentative="1">
      <w:start w:val="1"/>
      <w:numFmt w:val="bullet"/>
      <w:lvlText w:val="•"/>
      <w:lvlJc w:val="left"/>
      <w:pPr>
        <w:tabs>
          <w:tab w:val="num" w:pos="4320"/>
        </w:tabs>
        <w:ind w:left="4320" w:hanging="360"/>
      </w:pPr>
      <w:rPr>
        <w:rFonts w:ascii="Arial" w:hAnsi="Arial" w:hint="default"/>
      </w:rPr>
    </w:lvl>
    <w:lvl w:ilvl="6" w:tplc="237493CA" w:tentative="1">
      <w:start w:val="1"/>
      <w:numFmt w:val="bullet"/>
      <w:lvlText w:val="•"/>
      <w:lvlJc w:val="left"/>
      <w:pPr>
        <w:tabs>
          <w:tab w:val="num" w:pos="5040"/>
        </w:tabs>
        <w:ind w:left="5040" w:hanging="360"/>
      </w:pPr>
      <w:rPr>
        <w:rFonts w:ascii="Arial" w:hAnsi="Arial" w:hint="default"/>
      </w:rPr>
    </w:lvl>
    <w:lvl w:ilvl="7" w:tplc="2EC0CFB6" w:tentative="1">
      <w:start w:val="1"/>
      <w:numFmt w:val="bullet"/>
      <w:lvlText w:val="•"/>
      <w:lvlJc w:val="left"/>
      <w:pPr>
        <w:tabs>
          <w:tab w:val="num" w:pos="5760"/>
        </w:tabs>
        <w:ind w:left="5760" w:hanging="360"/>
      </w:pPr>
      <w:rPr>
        <w:rFonts w:ascii="Arial" w:hAnsi="Arial" w:hint="default"/>
      </w:rPr>
    </w:lvl>
    <w:lvl w:ilvl="8" w:tplc="110438A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1B10D3"/>
    <w:multiLevelType w:val="hybridMultilevel"/>
    <w:tmpl w:val="37FE7584"/>
    <w:lvl w:ilvl="0" w:tplc="DD5211BC">
      <w:start w:val="1"/>
      <w:numFmt w:val="bullet"/>
      <w:lvlText w:val="•"/>
      <w:lvlJc w:val="left"/>
      <w:pPr>
        <w:tabs>
          <w:tab w:val="num" w:pos="720"/>
        </w:tabs>
        <w:ind w:left="720" w:hanging="360"/>
      </w:pPr>
      <w:rPr>
        <w:rFonts w:ascii="Arial" w:hAnsi="Arial" w:hint="default"/>
      </w:rPr>
    </w:lvl>
    <w:lvl w:ilvl="1" w:tplc="B4F6CAEA" w:tentative="1">
      <w:start w:val="1"/>
      <w:numFmt w:val="bullet"/>
      <w:lvlText w:val="•"/>
      <w:lvlJc w:val="left"/>
      <w:pPr>
        <w:tabs>
          <w:tab w:val="num" w:pos="1440"/>
        </w:tabs>
        <w:ind w:left="1440" w:hanging="360"/>
      </w:pPr>
      <w:rPr>
        <w:rFonts w:ascii="Arial" w:hAnsi="Arial" w:hint="default"/>
      </w:rPr>
    </w:lvl>
    <w:lvl w:ilvl="2" w:tplc="015807E2" w:tentative="1">
      <w:start w:val="1"/>
      <w:numFmt w:val="bullet"/>
      <w:lvlText w:val="•"/>
      <w:lvlJc w:val="left"/>
      <w:pPr>
        <w:tabs>
          <w:tab w:val="num" w:pos="2160"/>
        </w:tabs>
        <w:ind w:left="2160" w:hanging="360"/>
      </w:pPr>
      <w:rPr>
        <w:rFonts w:ascii="Arial" w:hAnsi="Arial" w:hint="default"/>
      </w:rPr>
    </w:lvl>
    <w:lvl w:ilvl="3" w:tplc="BFB41424" w:tentative="1">
      <w:start w:val="1"/>
      <w:numFmt w:val="bullet"/>
      <w:lvlText w:val="•"/>
      <w:lvlJc w:val="left"/>
      <w:pPr>
        <w:tabs>
          <w:tab w:val="num" w:pos="2880"/>
        </w:tabs>
        <w:ind w:left="2880" w:hanging="360"/>
      </w:pPr>
      <w:rPr>
        <w:rFonts w:ascii="Arial" w:hAnsi="Arial" w:hint="default"/>
      </w:rPr>
    </w:lvl>
    <w:lvl w:ilvl="4" w:tplc="E6E6C61A" w:tentative="1">
      <w:start w:val="1"/>
      <w:numFmt w:val="bullet"/>
      <w:lvlText w:val="•"/>
      <w:lvlJc w:val="left"/>
      <w:pPr>
        <w:tabs>
          <w:tab w:val="num" w:pos="3600"/>
        </w:tabs>
        <w:ind w:left="3600" w:hanging="360"/>
      </w:pPr>
      <w:rPr>
        <w:rFonts w:ascii="Arial" w:hAnsi="Arial" w:hint="default"/>
      </w:rPr>
    </w:lvl>
    <w:lvl w:ilvl="5" w:tplc="8D1C0DE4" w:tentative="1">
      <w:start w:val="1"/>
      <w:numFmt w:val="bullet"/>
      <w:lvlText w:val="•"/>
      <w:lvlJc w:val="left"/>
      <w:pPr>
        <w:tabs>
          <w:tab w:val="num" w:pos="4320"/>
        </w:tabs>
        <w:ind w:left="4320" w:hanging="360"/>
      </w:pPr>
      <w:rPr>
        <w:rFonts w:ascii="Arial" w:hAnsi="Arial" w:hint="default"/>
      </w:rPr>
    </w:lvl>
    <w:lvl w:ilvl="6" w:tplc="3940D0A0" w:tentative="1">
      <w:start w:val="1"/>
      <w:numFmt w:val="bullet"/>
      <w:lvlText w:val="•"/>
      <w:lvlJc w:val="left"/>
      <w:pPr>
        <w:tabs>
          <w:tab w:val="num" w:pos="5040"/>
        </w:tabs>
        <w:ind w:left="5040" w:hanging="360"/>
      </w:pPr>
      <w:rPr>
        <w:rFonts w:ascii="Arial" w:hAnsi="Arial" w:hint="default"/>
      </w:rPr>
    </w:lvl>
    <w:lvl w:ilvl="7" w:tplc="139A4D10" w:tentative="1">
      <w:start w:val="1"/>
      <w:numFmt w:val="bullet"/>
      <w:lvlText w:val="•"/>
      <w:lvlJc w:val="left"/>
      <w:pPr>
        <w:tabs>
          <w:tab w:val="num" w:pos="5760"/>
        </w:tabs>
        <w:ind w:left="5760" w:hanging="360"/>
      </w:pPr>
      <w:rPr>
        <w:rFonts w:ascii="Arial" w:hAnsi="Arial" w:hint="default"/>
      </w:rPr>
    </w:lvl>
    <w:lvl w:ilvl="8" w:tplc="C79656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744553"/>
    <w:multiLevelType w:val="hybridMultilevel"/>
    <w:tmpl w:val="82847B02"/>
    <w:lvl w:ilvl="0" w:tplc="8388979A">
      <w:start w:val="1"/>
      <w:numFmt w:val="bullet"/>
      <w:lvlText w:val="•"/>
      <w:lvlJc w:val="left"/>
      <w:pPr>
        <w:tabs>
          <w:tab w:val="num" w:pos="720"/>
        </w:tabs>
        <w:ind w:left="720" w:hanging="360"/>
      </w:pPr>
      <w:rPr>
        <w:rFonts w:ascii="Arial" w:hAnsi="Arial" w:hint="default"/>
      </w:rPr>
    </w:lvl>
    <w:lvl w:ilvl="1" w:tplc="87FA251C" w:tentative="1">
      <w:start w:val="1"/>
      <w:numFmt w:val="bullet"/>
      <w:lvlText w:val="•"/>
      <w:lvlJc w:val="left"/>
      <w:pPr>
        <w:tabs>
          <w:tab w:val="num" w:pos="1440"/>
        </w:tabs>
        <w:ind w:left="1440" w:hanging="360"/>
      </w:pPr>
      <w:rPr>
        <w:rFonts w:ascii="Arial" w:hAnsi="Arial" w:hint="default"/>
      </w:rPr>
    </w:lvl>
    <w:lvl w:ilvl="2" w:tplc="2FCC2A4C" w:tentative="1">
      <w:start w:val="1"/>
      <w:numFmt w:val="bullet"/>
      <w:lvlText w:val="•"/>
      <w:lvlJc w:val="left"/>
      <w:pPr>
        <w:tabs>
          <w:tab w:val="num" w:pos="2160"/>
        </w:tabs>
        <w:ind w:left="2160" w:hanging="360"/>
      </w:pPr>
      <w:rPr>
        <w:rFonts w:ascii="Arial" w:hAnsi="Arial" w:hint="default"/>
      </w:rPr>
    </w:lvl>
    <w:lvl w:ilvl="3" w:tplc="FD204982" w:tentative="1">
      <w:start w:val="1"/>
      <w:numFmt w:val="bullet"/>
      <w:lvlText w:val="•"/>
      <w:lvlJc w:val="left"/>
      <w:pPr>
        <w:tabs>
          <w:tab w:val="num" w:pos="2880"/>
        </w:tabs>
        <w:ind w:left="2880" w:hanging="360"/>
      </w:pPr>
      <w:rPr>
        <w:rFonts w:ascii="Arial" w:hAnsi="Arial" w:hint="default"/>
      </w:rPr>
    </w:lvl>
    <w:lvl w:ilvl="4" w:tplc="8E723FE8" w:tentative="1">
      <w:start w:val="1"/>
      <w:numFmt w:val="bullet"/>
      <w:lvlText w:val="•"/>
      <w:lvlJc w:val="left"/>
      <w:pPr>
        <w:tabs>
          <w:tab w:val="num" w:pos="3600"/>
        </w:tabs>
        <w:ind w:left="3600" w:hanging="360"/>
      </w:pPr>
      <w:rPr>
        <w:rFonts w:ascii="Arial" w:hAnsi="Arial" w:hint="default"/>
      </w:rPr>
    </w:lvl>
    <w:lvl w:ilvl="5" w:tplc="02D86EC4" w:tentative="1">
      <w:start w:val="1"/>
      <w:numFmt w:val="bullet"/>
      <w:lvlText w:val="•"/>
      <w:lvlJc w:val="left"/>
      <w:pPr>
        <w:tabs>
          <w:tab w:val="num" w:pos="4320"/>
        </w:tabs>
        <w:ind w:left="4320" w:hanging="360"/>
      </w:pPr>
      <w:rPr>
        <w:rFonts w:ascii="Arial" w:hAnsi="Arial" w:hint="default"/>
      </w:rPr>
    </w:lvl>
    <w:lvl w:ilvl="6" w:tplc="D7543092" w:tentative="1">
      <w:start w:val="1"/>
      <w:numFmt w:val="bullet"/>
      <w:lvlText w:val="•"/>
      <w:lvlJc w:val="left"/>
      <w:pPr>
        <w:tabs>
          <w:tab w:val="num" w:pos="5040"/>
        </w:tabs>
        <w:ind w:left="5040" w:hanging="360"/>
      </w:pPr>
      <w:rPr>
        <w:rFonts w:ascii="Arial" w:hAnsi="Arial" w:hint="default"/>
      </w:rPr>
    </w:lvl>
    <w:lvl w:ilvl="7" w:tplc="A274CACC" w:tentative="1">
      <w:start w:val="1"/>
      <w:numFmt w:val="bullet"/>
      <w:lvlText w:val="•"/>
      <w:lvlJc w:val="left"/>
      <w:pPr>
        <w:tabs>
          <w:tab w:val="num" w:pos="5760"/>
        </w:tabs>
        <w:ind w:left="5760" w:hanging="360"/>
      </w:pPr>
      <w:rPr>
        <w:rFonts w:ascii="Arial" w:hAnsi="Arial" w:hint="default"/>
      </w:rPr>
    </w:lvl>
    <w:lvl w:ilvl="8" w:tplc="A06E3F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F941ADC"/>
    <w:multiLevelType w:val="hybridMultilevel"/>
    <w:tmpl w:val="5A0E66E8"/>
    <w:lvl w:ilvl="0" w:tplc="35EC184C">
      <w:start w:val="1"/>
      <w:numFmt w:val="bullet"/>
      <w:lvlText w:val="■"/>
      <w:lvlJc w:val="left"/>
      <w:pPr>
        <w:tabs>
          <w:tab w:val="num" w:pos="720"/>
        </w:tabs>
        <w:ind w:left="720" w:hanging="360"/>
      </w:pPr>
      <w:rPr>
        <w:rFonts w:ascii="Arial" w:hAnsi="Arial" w:hint="default"/>
      </w:rPr>
    </w:lvl>
    <w:lvl w:ilvl="1" w:tplc="83141B98" w:tentative="1">
      <w:start w:val="1"/>
      <w:numFmt w:val="bullet"/>
      <w:lvlText w:val="■"/>
      <w:lvlJc w:val="left"/>
      <w:pPr>
        <w:tabs>
          <w:tab w:val="num" w:pos="1440"/>
        </w:tabs>
        <w:ind w:left="1440" w:hanging="360"/>
      </w:pPr>
      <w:rPr>
        <w:rFonts w:ascii="Arial" w:hAnsi="Arial" w:hint="default"/>
      </w:rPr>
    </w:lvl>
    <w:lvl w:ilvl="2" w:tplc="EA52114E" w:tentative="1">
      <w:start w:val="1"/>
      <w:numFmt w:val="bullet"/>
      <w:lvlText w:val="■"/>
      <w:lvlJc w:val="left"/>
      <w:pPr>
        <w:tabs>
          <w:tab w:val="num" w:pos="2160"/>
        </w:tabs>
        <w:ind w:left="2160" w:hanging="360"/>
      </w:pPr>
      <w:rPr>
        <w:rFonts w:ascii="Arial" w:hAnsi="Arial" w:hint="default"/>
      </w:rPr>
    </w:lvl>
    <w:lvl w:ilvl="3" w:tplc="352AFC88" w:tentative="1">
      <w:start w:val="1"/>
      <w:numFmt w:val="bullet"/>
      <w:lvlText w:val="■"/>
      <w:lvlJc w:val="left"/>
      <w:pPr>
        <w:tabs>
          <w:tab w:val="num" w:pos="2880"/>
        </w:tabs>
        <w:ind w:left="2880" w:hanging="360"/>
      </w:pPr>
      <w:rPr>
        <w:rFonts w:ascii="Arial" w:hAnsi="Arial" w:hint="default"/>
      </w:rPr>
    </w:lvl>
    <w:lvl w:ilvl="4" w:tplc="A492FD7A" w:tentative="1">
      <w:start w:val="1"/>
      <w:numFmt w:val="bullet"/>
      <w:lvlText w:val="■"/>
      <w:lvlJc w:val="left"/>
      <w:pPr>
        <w:tabs>
          <w:tab w:val="num" w:pos="3600"/>
        </w:tabs>
        <w:ind w:left="3600" w:hanging="360"/>
      </w:pPr>
      <w:rPr>
        <w:rFonts w:ascii="Arial" w:hAnsi="Arial" w:hint="default"/>
      </w:rPr>
    </w:lvl>
    <w:lvl w:ilvl="5" w:tplc="DFBA8372" w:tentative="1">
      <w:start w:val="1"/>
      <w:numFmt w:val="bullet"/>
      <w:lvlText w:val="■"/>
      <w:lvlJc w:val="left"/>
      <w:pPr>
        <w:tabs>
          <w:tab w:val="num" w:pos="4320"/>
        </w:tabs>
        <w:ind w:left="4320" w:hanging="360"/>
      </w:pPr>
      <w:rPr>
        <w:rFonts w:ascii="Arial" w:hAnsi="Arial" w:hint="default"/>
      </w:rPr>
    </w:lvl>
    <w:lvl w:ilvl="6" w:tplc="2E024B00" w:tentative="1">
      <w:start w:val="1"/>
      <w:numFmt w:val="bullet"/>
      <w:lvlText w:val="■"/>
      <w:lvlJc w:val="left"/>
      <w:pPr>
        <w:tabs>
          <w:tab w:val="num" w:pos="5040"/>
        </w:tabs>
        <w:ind w:left="5040" w:hanging="360"/>
      </w:pPr>
      <w:rPr>
        <w:rFonts w:ascii="Arial" w:hAnsi="Arial" w:hint="default"/>
      </w:rPr>
    </w:lvl>
    <w:lvl w:ilvl="7" w:tplc="BB02BE8C" w:tentative="1">
      <w:start w:val="1"/>
      <w:numFmt w:val="bullet"/>
      <w:lvlText w:val="■"/>
      <w:lvlJc w:val="left"/>
      <w:pPr>
        <w:tabs>
          <w:tab w:val="num" w:pos="5760"/>
        </w:tabs>
        <w:ind w:left="5760" w:hanging="360"/>
      </w:pPr>
      <w:rPr>
        <w:rFonts w:ascii="Arial" w:hAnsi="Arial" w:hint="default"/>
      </w:rPr>
    </w:lvl>
    <w:lvl w:ilvl="8" w:tplc="A4BA092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07F622B"/>
    <w:multiLevelType w:val="hybridMultilevel"/>
    <w:tmpl w:val="CA84C00C"/>
    <w:lvl w:ilvl="0" w:tplc="1D18A608">
      <w:start w:val="1"/>
      <w:numFmt w:val="bullet"/>
      <w:lvlText w:val="•"/>
      <w:lvlJc w:val="left"/>
      <w:pPr>
        <w:tabs>
          <w:tab w:val="num" w:pos="720"/>
        </w:tabs>
        <w:ind w:left="720" w:hanging="360"/>
      </w:pPr>
      <w:rPr>
        <w:rFonts w:ascii="Arial" w:hAnsi="Arial" w:hint="default"/>
      </w:rPr>
    </w:lvl>
    <w:lvl w:ilvl="1" w:tplc="0068F3F8" w:tentative="1">
      <w:start w:val="1"/>
      <w:numFmt w:val="bullet"/>
      <w:lvlText w:val="•"/>
      <w:lvlJc w:val="left"/>
      <w:pPr>
        <w:tabs>
          <w:tab w:val="num" w:pos="1440"/>
        </w:tabs>
        <w:ind w:left="1440" w:hanging="360"/>
      </w:pPr>
      <w:rPr>
        <w:rFonts w:ascii="Arial" w:hAnsi="Arial" w:hint="default"/>
      </w:rPr>
    </w:lvl>
    <w:lvl w:ilvl="2" w:tplc="FC58812C" w:tentative="1">
      <w:start w:val="1"/>
      <w:numFmt w:val="bullet"/>
      <w:lvlText w:val="•"/>
      <w:lvlJc w:val="left"/>
      <w:pPr>
        <w:tabs>
          <w:tab w:val="num" w:pos="2160"/>
        </w:tabs>
        <w:ind w:left="2160" w:hanging="360"/>
      </w:pPr>
      <w:rPr>
        <w:rFonts w:ascii="Arial" w:hAnsi="Arial" w:hint="default"/>
      </w:rPr>
    </w:lvl>
    <w:lvl w:ilvl="3" w:tplc="E0EEA7CA" w:tentative="1">
      <w:start w:val="1"/>
      <w:numFmt w:val="bullet"/>
      <w:lvlText w:val="•"/>
      <w:lvlJc w:val="left"/>
      <w:pPr>
        <w:tabs>
          <w:tab w:val="num" w:pos="2880"/>
        </w:tabs>
        <w:ind w:left="2880" w:hanging="360"/>
      </w:pPr>
      <w:rPr>
        <w:rFonts w:ascii="Arial" w:hAnsi="Arial" w:hint="default"/>
      </w:rPr>
    </w:lvl>
    <w:lvl w:ilvl="4" w:tplc="84EA8ABE" w:tentative="1">
      <w:start w:val="1"/>
      <w:numFmt w:val="bullet"/>
      <w:lvlText w:val="•"/>
      <w:lvlJc w:val="left"/>
      <w:pPr>
        <w:tabs>
          <w:tab w:val="num" w:pos="3600"/>
        </w:tabs>
        <w:ind w:left="3600" w:hanging="360"/>
      </w:pPr>
      <w:rPr>
        <w:rFonts w:ascii="Arial" w:hAnsi="Arial" w:hint="default"/>
      </w:rPr>
    </w:lvl>
    <w:lvl w:ilvl="5" w:tplc="080E7EAC" w:tentative="1">
      <w:start w:val="1"/>
      <w:numFmt w:val="bullet"/>
      <w:lvlText w:val="•"/>
      <w:lvlJc w:val="left"/>
      <w:pPr>
        <w:tabs>
          <w:tab w:val="num" w:pos="4320"/>
        </w:tabs>
        <w:ind w:left="4320" w:hanging="360"/>
      </w:pPr>
      <w:rPr>
        <w:rFonts w:ascii="Arial" w:hAnsi="Arial" w:hint="default"/>
      </w:rPr>
    </w:lvl>
    <w:lvl w:ilvl="6" w:tplc="24E854E0" w:tentative="1">
      <w:start w:val="1"/>
      <w:numFmt w:val="bullet"/>
      <w:lvlText w:val="•"/>
      <w:lvlJc w:val="left"/>
      <w:pPr>
        <w:tabs>
          <w:tab w:val="num" w:pos="5040"/>
        </w:tabs>
        <w:ind w:left="5040" w:hanging="360"/>
      </w:pPr>
      <w:rPr>
        <w:rFonts w:ascii="Arial" w:hAnsi="Arial" w:hint="default"/>
      </w:rPr>
    </w:lvl>
    <w:lvl w:ilvl="7" w:tplc="8EAE0B10" w:tentative="1">
      <w:start w:val="1"/>
      <w:numFmt w:val="bullet"/>
      <w:lvlText w:val="•"/>
      <w:lvlJc w:val="left"/>
      <w:pPr>
        <w:tabs>
          <w:tab w:val="num" w:pos="5760"/>
        </w:tabs>
        <w:ind w:left="5760" w:hanging="360"/>
      </w:pPr>
      <w:rPr>
        <w:rFonts w:ascii="Arial" w:hAnsi="Arial" w:hint="default"/>
      </w:rPr>
    </w:lvl>
    <w:lvl w:ilvl="8" w:tplc="DD6ACE6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CE35D4"/>
    <w:multiLevelType w:val="hybridMultilevel"/>
    <w:tmpl w:val="77E4D944"/>
    <w:lvl w:ilvl="0" w:tplc="94BC6F20">
      <w:start w:val="1"/>
      <w:numFmt w:val="bullet"/>
      <w:lvlText w:val="•"/>
      <w:lvlJc w:val="left"/>
      <w:pPr>
        <w:tabs>
          <w:tab w:val="num" w:pos="720"/>
        </w:tabs>
        <w:ind w:left="720" w:hanging="360"/>
      </w:pPr>
      <w:rPr>
        <w:rFonts w:ascii="Arial" w:hAnsi="Arial" w:hint="default"/>
      </w:rPr>
    </w:lvl>
    <w:lvl w:ilvl="1" w:tplc="B2805878" w:tentative="1">
      <w:start w:val="1"/>
      <w:numFmt w:val="bullet"/>
      <w:lvlText w:val="•"/>
      <w:lvlJc w:val="left"/>
      <w:pPr>
        <w:tabs>
          <w:tab w:val="num" w:pos="1440"/>
        </w:tabs>
        <w:ind w:left="1440" w:hanging="360"/>
      </w:pPr>
      <w:rPr>
        <w:rFonts w:ascii="Arial" w:hAnsi="Arial" w:hint="default"/>
      </w:rPr>
    </w:lvl>
    <w:lvl w:ilvl="2" w:tplc="86166988" w:tentative="1">
      <w:start w:val="1"/>
      <w:numFmt w:val="bullet"/>
      <w:lvlText w:val="•"/>
      <w:lvlJc w:val="left"/>
      <w:pPr>
        <w:tabs>
          <w:tab w:val="num" w:pos="2160"/>
        </w:tabs>
        <w:ind w:left="2160" w:hanging="360"/>
      </w:pPr>
      <w:rPr>
        <w:rFonts w:ascii="Arial" w:hAnsi="Arial" w:hint="default"/>
      </w:rPr>
    </w:lvl>
    <w:lvl w:ilvl="3" w:tplc="FBCC8A9E" w:tentative="1">
      <w:start w:val="1"/>
      <w:numFmt w:val="bullet"/>
      <w:lvlText w:val="•"/>
      <w:lvlJc w:val="left"/>
      <w:pPr>
        <w:tabs>
          <w:tab w:val="num" w:pos="2880"/>
        </w:tabs>
        <w:ind w:left="2880" w:hanging="360"/>
      </w:pPr>
      <w:rPr>
        <w:rFonts w:ascii="Arial" w:hAnsi="Arial" w:hint="default"/>
      </w:rPr>
    </w:lvl>
    <w:lvl w:ilvl="4" w:tplc="494C6C10" w:tentative="1">
      <w:start w:val="1"/>
      <w:numFmt w:val="bullet"/>
      <w:lvlText w:val="•"/>
      <w:lvlJc w:val="left"/>
      <w:pPr>
        <w:tabs>
          <w:tab w:val="num" w:pos="3600"/>
        </w:tabs>
        <w:ind w:left="3600" w:hanging="360"/>
      </w:pPr>
      <w:rPr>
        <w:rFonts w:ascii="Arial" w:hAnsi="Arial" w:hint="default"/>
      </w:rPr>
    </w:lvl>
    <w:lvl w:ilvl="5" w:tplc="32DA3A48" w:tentative="1">
      <w:start w:val="1"/>
      <w:numFmt w:val="bullet"/>
      <w:lvlText w:val="•"/>
      <w:lvlJc w:val="left"/>
      <w:pPr>
        <w:tabs>
          <w:tab w:val="num" w:pos="4320"/>
        </w:tabs>
        <w:ind w:left="4320" w:hanging="360"/>
      </w:pPr>
      <w:rPr>
        <w:rFonts w:ascii="Arial" w:hAnsi="Arial" w:hint="default"/>
      </w:rPr>
    </w:lvl>
    <w:lvl w:ilvl="6" w:tplc="6FE07A10" w:tentative="1">
      <w:start w:val="1"/>
      <w:numFmt w:val="bullet"/>
      <w:lvlText w:val="•"/>
      <w:lvlJc w:val="left"/>
      <w:pPr>
        <w:tabs>
          <w:tab w:val="num" w:pos="5040"/>
        </w:tabs>
        <w:ind w:left="5040" w:hanging="360"/>
      </w:pPr>
      <w:rPr>
        <w:rFonts w:ascii="Arial" w:hAnsi="Arial" w:hint="default"/>
      </w:rPr>
    </w:lvl>
    <w:lvl w:ilvl="7" w:tplc="2FF29C56" w:tentative="1">
      <w:start w:val="1"/>
      <w:numFmt w:val="bullet"/>
      <w:lvlText w:val="•"/>
      <w:lvlJc w:val="left"/>
      <w:pPr>
        <w:tabs>
          <w:tab w:val="num" w:pos="5760"/>
        </w:tabs>
        <w:ind w:left="5760" w:hanging="360"/>
      </w:pPr>
      <w:rPr>
        <w:rFonts w:ascii="Arial" w:hAnsi="Arial" w:hint="default"/>
      </w:rPr>
    </w:lvl>
    <w:lvl w:ilvl="8" w:tplc="0AD4D6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E10EC5"/>
    <w:multiLevelType w:val="hybridMultilevel"/>
    <w:tmpl w:val="8012B188"/>
    <w:lvl w:ilvl="0" w:tplc="425C3066">
      <w:start w:val="1"/>
      <w:numFmt w:val="bullet"/>
      <w:lvlText w:val="•"/>
      <w:lvlJc w:val="left"/>
      <w:pPr>
        <w:tabs>
          <w:tab w:val="num" w:pos="720"/>
        </w:tabs>
        <w:ind w:left="720" w:hanging="360"/>
      </w:pPr>
      <w:rPr>
        <w:rFonts w:ascii="Arial" w:hAnsi="Arial" w:hint="default"/>
      </w:rPr>
    </w:lvl>
    <w:lvl w:ilvl="1" w:tplc="0BAC01BE" w:tentative="1">
      <w:start w:val="1"/>
      <w:numFmt w:val="bullet"/>
      <w:lvlText w:val="•"/>
      <w:lvlJc w:val="left"/>
      <w:pPr>
        <w:tabs>
          <w:tab w:val="num" w:pos="1440"/>
        </w:tabs>
        <w:ind w:left="1440" w:hanging="360"/>
      </w:pPr>
      <w:rPr>
        <w:rFonts w:ascii="Arial" w:hAnsi="Arial" w:hint="default"/>
      </w:rPr>
    </w:lvl>
    <w:lvl w:ilvl="2" w:tplc="431602B0" w:tentative="1">
      <w:start w:val="1"/>
      <w:numFmt w:val="bullet"/>
      <w:lvlText w:val="•"/>
      <w:lvlJc w:val="left"/>
      <w:pPr>
        <w:tabs>
          <w:tab w:val="num" w:pos="2160"/>
        </w:tabs>
        <w:ind w:left="2160" w:hanging="360"/>
      </w:pPr>
      <w:rPr>
        <w:rFonts w:ascii="Arial" w:hAnsi="Arial" w:hint="default"/>
      </w:rPr>
    </w:lvl>
    <w:lvl w:ilvl="3" w:tplc="5D78536C" w:tentative="1">
      <w:start w:val="1"/>
      <w:numFmt w:val="bullet"/>
      <w:lvlText w:val="•"/>
      <w:lvlJc w:val="left"/>
      <w:pPr>
        <w:tabs>
          <w:tab w:val="num" w:pos="2880"/>
        </w:tabs>
        <w:ind w:left="2880" w:hanging="360"/>
      </w:pPr>
      <w:rPr>
        <w:rFonts w:ascii="Arial" w:hAnsi="Arial" w:hint="default"/>
      </w:rPr>
    </w:lvl>
    <w:lvl w:ilvl="4" w:tplc="B7F010AA" w:tentative="1">
      <w:start w:val="1"/>
      <w:numFmt w:val="bullet"/>
      <w:lvlText w:val="•"/>
      <w:lvlJc w:val="left"/>
      <w:pPr>
        <w:tabs>
          <w:tab w:val="num" w:pos="3600"/>
        </w:tabs>
        <w:ind w:left="3600" w:hanging="360"/>
      </w:pPr>
      <w:rPr>
        <w:rFonts w:ascii="Arial" w:hAnsi="Arial" w:hint="default"/>
      </w:rPr>
    </w:lvl>
    <w:lvl w:ilvl="5" w:tplc="CB6A5D26" w:tentative="1">
      <w:start w:val="1"/>
      <w:numFmt w:val="bullet"/>
      <w:lvlText w:val="•"/>
      <w:lvlJc w:val="left"/>
      <w:pPr>
        <w:tabs>
          <w:tab w:val="num" w:pos="4320"/>
        </w:tabs>
        <w:ind w:left="4320" w:hanging="360"/>
      </w:pPr>
      <w:rPr>
        <w:rFonts w:ascii="Arial" w:hAnsi="Arial" w:hint="default"/>
      </w:rPr>
    </w:lvl>
    <w:lvl w:ilvl="6" w:tplc="EB0E33CE" w:tentative="1">
      <w:start w:val="1"/>
      <w:numFmt w:val="bullet"/>
      <w:lvlText w:val="•"/>
      <w:lvlJc w:val="left"/>
      <w:pPr>
        <w:tabs>
          <w:tab w:val="num" w:pos="5040"/>
        </w:tabs>
        <w:ind w:left="5040" w:hanging="360"/>
      </w:pPr>
      <w:rPr>
        <w:rFonts w:ascii="Arial" w:hAnsi="Arial" w:hint="default"/>
      </w:rPr>
    </w:lvl>
    <w:lvl w:ilvl="7" w:tplc="EA7A087E" w:tentative="1">
      <w:start w:val="1"/>
      <w:numFmt w:val="bullet"/>
      <w:lvlText w:val="•"/>
      <w:lvlJc w:val="left"/>
      <w:pPr>
        <w:tabs>
          <w:tab w:val="num" w:pos="5760"/>
        </w:tabs>
        <w:ind w:left="5760" w:hanging="360"/>
      </w:pPr>
      <w:rPr>
        <w:rFonts w:ascii="Arial" w:hAnsi="Arial" w:hint="default"/>
      </w:rPr>
    </w:lvl>
    <w:lvl w:ilvl="8" w:tplc="2F8211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5487478"/>
    <w:multiLevelType w:val="hybridMultilevel"/>
    <w:tmpl w:val="C8C4BBAE"/>
    <w:lvl w:ilvl="0" w:tplc="AC2C87F0">
      <w:start w:val="1"/>
      <w:numFmt w:val="bullet"/>
      <w:lvlText w:val="•"/>
      <w:lvlJc w:val="left"/>
      <w:pPr>
        <w:tabs>
          <w:tab w:val="num" w:pos="720"/>
        </w:tabs>
        <w:ind w:left="720" w:hanging="360"/>
      </w:pPr>
      <w:rPr>
        <w:rFonts w:ascii="Arial" w:hAnsi="Arial" w:hint="default"/>
      </w:rPr>
    </w:lvl>
    <w:lvl w:ilvl="1" w:tplc="786AE77C" w:tentative="1">
      <w:start w:val="1"/>
      <w:numFmt w:val="bullet"/>
      <w:lvlText w:val="•"/>
      <w:lvlJc w:val="left"/>
      <w:pPr>
        <w:tabs>
          <w:tab w:val="num" w:pos="1440"/>
        </w:tabs>
        <w:ind w:left="1440" w:hanging="360"/>
      </w:pPr>
      <w:rPr>
        <w:rFonts w:ascii="Arial" w:hAnsi="Arial" w:hint="default"/>
      </w:rPr>
    </w:lvl>
    <w:lvl w:ilvl="2" w:tplc="18A28226" w:tentative="1">
      <w:start w:val="1"/>
      <w:numFmt w:val="bullet"/>
      <w:lvlText w:val="•"/>
      <w:lvlJc w:val="left"/>
      <w:pPr>
        <w:tabs>
          <w:tab w:val="num" w:pos="2160"/>
        </w:tabs>
        <w:ind w:left="2160" w:hanging="360"/>
      </w:pPr>
      <w:rPr>
        <w:rFonts w:ascii="Arial" w:hAnsi="Arial" w:hint="default"/>
      </w:rPr>
    </w:lvl>
    <w:lvl w:ilvl="3" w:tplc="50506A3A" w:tentative="1">
      <w:start w:val="1"/>
      <w:numFmt w:val="bullet"/>
      <w:lvlText w:val="•"/>
      <w:lvlJc w:val="left"/>
      <w:pPr>
        <w:tabs>
          <w:tab w:val="num" w:pos="2880"/>
        </w:tabs>
        <w:ind w:left="2880" w:hanging="360"/>
      </w:pPr>
      <w:rPr>
        <w:rFonts w:ascii="Arial" w:hAnsi="Arial" w:hint="default"/>
      </w:rPr>
    </w:lvl>
    <w:lvl w:ilvl="4" w:tplc="8B746CC8" w:tentative="1">
      <w:start w:val="1"/>
      <w:numFmt w:val="bullet"/>
      <w:lvlText w:val="•"/>
      <w:lvlJc w:val="left"/>
      <w:pPr>
        <w:tabs>
          <w:tab w:val="num" w:pos="3600"/>
        </w:tabs>
        <w:ind w:left="3600" w:hanging="360"/>
      </w:pPr>
      <w:rPr>
        <w:rFonts w:ascii="Arial" w:hAnsi="Arial" w:hint="default"/>
      </w:rPr>
    </w:lvl>
    <w:lvl w:ilvl="5" w:tplc="AF804F56" w:tentative="1">
      <w:start w:val="1"/>
      <w:numFmt w:val="bullet"/>
      <w:lvlText w:val="•"/>
      <w:lvlJc w:val="left"/>
      <w:pPr>
        <w:tabs>
          <w:tab w:val="num" w:pos="4320"/>
        </w:tabs>
        <w:ind w:left="4320" w:hanging="360"/>
      </w:pPr>
      <w:rPr>
        <w:rFonts w:ascii="Arial" w:hAnsi="Arial" w:hint="default"/>
      </w:rPr>
    </w:lvl>
    <w:lvl w:ilvl="6" w:tplc="2AD0BB76" w:tentative="1">
      <w:start w:val="1"/>
      <w:numFmt w:val="bullet"/>
      <w:lvlText w:val="•"/>
      <w:lvlJc w:val="left"/>
      <w:pPr>
        <w:tabs>
          <w:tab w:val="num" w:pos="5040"/>
        </w:tabs>
        <w:ind w:left="5040" w:hanging="360"/>
      </w:pPr>
      <w:rPr>
        <w:rFonts w:ascii="Arial" w:hAnsi="Arial" w:hint="default"/>
      </w:rPr>
    </w:lvl>
    <w:lvl w:ilvl="7" w:tplc="57B2B8AA" w:tentative="1">
      <w:start w:val="1"/>
      <w:numFmt w:val="bullet"/>
      <w:lvlText w:val="•"/>
      <w:lvlJc w:val="left"/>
      <w:pPr>
        <w:tabs>
          <w:tab w:val="num" w:pos="5760"/>
        </w:tabs>
        <w:ind w:left="5760" w:hanging="360"/>
      </w:pPr>
      <w:rPr>
        <w:rFonts w:ascii="Arial" w:hAnsi="Arial" w:hint="default"/>
      </w:rPr>
    </w:lvl>
    <w:lvl w:ilvl="8" w:tplc="F3B4CF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04399C"/>
    <w:multiLevelType w:val="hybridMultilevel"/>
    <w:tmpl w:val="C7885A1A"/>
    <w:lvl w:ilvl="0" w:tplc="347A800A">
      <w:start w:val="1"/>
      <w:numFmt w:val="bullet"/>
      <w:lvlText w:val="•"/>
      <w:lvlJc w:val="left"/>
      <w:pPr>
        <w:tabs>
          <w:tab w:val="num" w:pos="720"/>
        </w:tabs>
        <w:ind w:left="720" w:hanging="360"/>
      </w:pPr>
      <w:rPr>
        <w:rFonts w:ascii="Arial" w:hAnsi="Arial" w:hint="default"/>
      </w:rPr>
    </w:lvl>
    <w:lvl w:ilvl="1" w:tplc="6C124C52" w:tentative="1">
      <w:start w:val="1"/>
      <w:numFmt w:val="bullet"/>
      <w:lvlText w:val="•"/>
      <w:lvlJc w:val="left"/>
      <w:pPr>
        <w:tabs>
          <w:tab w:val="num" w:pos="1440"/>
        </w:tabs>
        <w:ind w:left="1440" w:hanging="360"/>
      </w:pPr>
      <w:rPr>
        <w:rFonts w:ascii="Arial" w:hAnsi="Arial" w:hint="default"/>
      </w:rPr>
    </w:lvl>
    <w:lvl w:ilvl="2" w:tplc="62AE21DA" w:tentative="1">
      <w:start w:val="1"/>
      <w:numFmt w:val="bullet"/>
      <w:lvlText w:val="•"/>
      <w:lvlJc w:val="left"/>
      <w:pPr>
        <w:tabs>
          <w:tab w:val="num" w:pos="2160"/>
        </w:tabs>
        <w:ind w:left="2160" w:hanging="360"/>
      </w:pPr>
      <w:rPr>
        <w:rFonts w:ascii="Arial" w:hAnsi="Arial" w:hint="default"/>
      </w:rPr>
    </w:lvl>
    <w:lvl w:ilvl="3" w:tplc="EE969BE0" w:tentative="1">
      <w:start w:val="1"/>
      <w:numFmt w:val="bullet"/>
      <w:lvlText w:val="•"/>
      <w:lvlJc w:val="left"/>
      <w:pPr>
        <w:tabs>
          <w:tab w:val="num" w:pos="2880"/>
        </w:tabs>
        <w:ind w:left="2880" w:hanging="360"/>
      </w:pPr>
      <w:rPr>
        <w:rFonts w:ascii="Arial" w:hAnsi="Arial" w:hint="default"/>
      </w:rPr>
    </w:lvl>
    <w:lvl w:ilvl="4" w:tplc="783AEA66" w:tentative="1">
      <w:start w:val="1"/>
      <w:numFmt w:val="bullet"/>
      <w:lvlText w:val="•"/>
      <w:lvlJc w:val="left"/>
      <w:pPr>
        <w:tabs>
          <w:tab w:val="num" w:pos="3600"/>
        </w:tabs>
        <w:ind w:left="3600" w:hanging="360"/>
      </w:pPr>
      <w:rPr>
        <w:rFonts w:ascii="Arial" w:hAnsi="Arial" w:hint="default"/>
      </w:rPr>
    </w:lvl>
    <w:lvl w:ilvl="5" w:tplc="D17E8310" w:tentative="1">
      <w:start w:val="1"/>
      <w:numFmt w:val="bullet"/>
      <w:lvlText w:val="•"/>
      <w:lvlJc w:val="left"/>
      <w:pPr>
        <w:tabs>
          <w:tab w:val="num" w:pos="4320"/>
        </w:tabs>
        <w:ind w:left="4320" w:hanging="360"/>
      </w:pPr>
      <w:rPr>
        <w:rFonts w:ascii="Arial" w:hAnsi="Arial" w:hint="default"/>
      </w:rPr>
    </w:lvl>
    <w:lvl w:ilvl="6" w:tplc="6210849C" w:tentative="1">
      <w:start w:val="1"/>
      <w:numFmt w:val="bullet"/>
      <w:lvlText w:val="•"/>
      <w:lvlJc w:val="left"/>
      <w:pPr>
        <w:tabs>
          <w:tab w:val="num" w:pos="5040"/>
        </w:tabs>
        <w:ind w:left="5040" w:hanging="360"/>
      </w:pPr>
      <w:rPr>
        <w:rFonts w:ascii="Arial" w:hAnsi="Arial" w:hint="default"/>
      </w:rPr>
    </w:lvl>
    <w:lvl w:ilvl="7" w:tplc="CAE2FA22" w:tentative="1">
      <w:start w:val="1"/>
      <w:numFmt w:val="bullet"/>
      <w:lvlText w:val="•"/>
      <w:lvlJc w:val="left"/>
      <w:pPr>
        <w:tabs>
          <w:tab w:val="num" w:pos="5760"/>
        </w:tabs>
        <w:ind w:left="5760" w:hanging="360"/>
      </w:pPr>
      <w:rPr>
        <w:rFonts w:ascii="Arial" w:hAnsi="Arial" w:hint="default"/>
      </w:rPr>
    </w:lvl>
    <w:lvl w:ilvl="8" w:tplc="8088564E"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7"/>
  </w:num>
  <w:num w:numId="4">
    <w:abstractNumId w:val="11"/>
  </w:num>
  <w:num w:numId="5">
    <w:abstractNumId w:val="10"/>
  </w:num>
  <w:num w:numId="6">
    <w:abstractNumId w:val="12"/>
  </w:num>
  <w:num w:numId="7">
    <w:abstractNumId w:val="0"/>
  </w:num>
  <w:num w:numId="8">
    <w:abstractNumId w:val="15"/>
  </w:num>
  <w:num w:numId="9">
    <w:abstractNumId w:val="6"/>
  </w:num>
  <w:num w:numId="10">
    <w:abstractNumId w:val="17"/>
  </w:num>
  <w:num w:numId="11">
    <w:abstractNumId w:val="14"/>
  </w:num>
  <w:num w:numId="12">
    <w:abstractNumId w:val="8"/>
  </w:num>
  <w:num w:numId="13">
    <w:abstractNumId w:val="4"/>
  </w:num>
  <w:num w:numId="14">
    <w:abstractNumId w:val="9"/>
  </w:num>
  <w:num w:numId="15">
    <w:abstractNumId w:val="18"/>
  </w:num>
  <w:num w:numId="16">
    <w:abstractNumId w:val="16"/>
  </w:num>
  <w:num w:numId="17">
    <w:abstractNumId w:val="13"/>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2D"/>
    <w:rsid w:val="000D607F"/>
    <w:rsid w:val="001E681C"/>
    <w:rsid w:val="00640B6C"/>
    <w:rsid w:val="007C672D"/>
    <w:rsid w:val="008A4E04"/>
    <w:rsid w:val="00DA39B8"/>
    <w:rsid w:val="00E20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F1D2"/>
  <w15:chartTrackingRefBased/>
  <w15:docId w15:val="{3ADFE018-3080-437A-B056-51C5E659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8893">
      <w:bodyDiv w:val="1"/>
      <w:marLeft w:val="0"/>
      <w:marRight w:val="0"/>
      <w:marTop w:val="0"/>
      <w:marBottom w:val="0"/>
      <w:divBdr>
        <w:top w:val="none" w:sz="0" w:space="0" w:color="auto"/>
        <w:left w:val="none" w:sz="0" w:space="0" w:color="auto"/>
        <w:bottom w:val="none" w:sz="0" w:space="0" w:color="auto"/>
        <w:right w:val="none" w:sz="0" w:space="0" w:color="auto"/>
      </w:divBdr>
      <w:divsChild>
        <w:div w:id="986082564">
          <w:marLeft w:val="547"/>
          <w:marRight w:val="0"/>
          <w:marTop w:val="0"/>
          <w:marBottom w:val="0"/>
          <w:divBdr>
            <w:top w:val="none" w:sz="0" w:space="0" w:color="auto"/>
            <w:left w:val="none" w:sz="0" w:space="0" w:color="auto"/>
            <w:bottom w:val="none" w:sz="0" w:space="0" w:color="auto"/>
            <w:right w:val="none" w:sz="0" w:space="0" w:color="auto"/>
          </w:divBdr>
        </w:div>
        <w:div w:id="530342321">
          <w:marLeft w:val="547"/>
          <w:marRight w:val="0"/>
          <w:marTop w:val="0"/>
          <w:marBottom w:val="0"/>
          <w:divBdr>
            <w:top w:val="none" w:sz="0" w:space="0" w:color="auto"/>
            <w:left w:val="none" w:sz="0" w:space="0" w:color="auto"/>
            <w:bottom w:val="none" w:sz="0" w:space="0" w:color="auto"/>
            <w:right w:val="none" w:sz="0" w:space="0" w:color="auto"/>
          </w:divBdr>
        </w:div>
        <w:div w:id="1966349724">
          <w:marLeft w:val="547"/>
          <w:marRight w:val="0"/>
          <w:marTop w:val="0"/>
          <w:marBottom w:val="0"/>
          <w:divBdr>
            <w:top w:val="none" w:sz="0" w:space="0" w:color="auto"/>
            <w:left w:val="none" w:sz="0" w:space="0" w:color="auto"/>
            <w:bottom w:val="none" w:sz="0" w:space="0" w:color="auto"/>
            <w:right w:val="none" w:sz="0" w:space="0" w:color="auto"/>
          </w:divBdr>
        </w:div>
        <w:div w:id="655033131">
          <w:marLeft w:val="547"/>
          <w:marRight w:val="0"/>
          <w:marTop w:val="0"/>
          <w:marBottom w:val="0"/>
          <w:divBdr>
            <w:top w:val="none" w:sz="0" w:space="0" w:color="auto"/>
            <w:left w:val="none" w:sz="0" w:space="0" w:color="auto"/>
            <w:bottom w:val="none" w:sz="0" w:space="0" w:color="auto"/>
            <w:right w:val="none" w:sz="0" w:space="0" w:color="auto"/>
          </w:divBdr>
        </w:div>
      </w:divsChild>
    </w:div>
    <w:div w:id="25377669">
      <w:bodyDiv w:val="1"/>
      <w:marLeft w:val="0"/>
      <w:marRight w:val="0"/>
      <w:marTop w:val="0"/>
      <w:marBottom w:val="0"/>
      <w:divBdr>
        <w:top w:val="none" w:sz="0" w:space="0" w:color="auto"/>
        <w:left w:val="none" w:sz="0" w:space="0" w:color="auto"/>
        <w:bottom w:val="none" w:sz="0" w:space="0" w:color="auto"/>
        <w:right w:val="none" w:sz="0" w:space="0" w:color="auto"/>
      </w:divBdr>
      <w:divsChild>
        <w:div w:id="1542472194">
          <w:marLeft w:val="547"/>
          <w:marRight w:val="0"/>
          <w:marTop w:val="115"/>
          <w:marBottom w:val="0"/>
          <w:divBdr>
            <w:top w:val="none" w:sz="0" w:space="0" w:color="auto"/>
            <w:left w:val="none" w:sz="0" w:space="0" w:color="auto"/>
            <w:bottom w:val="none" w:sz="0" w:space="0" w:color="auto"/>
            <w:right w:val="none" w:sz="0" w:space="0" w:color="auto"/>
          </w:divBdr>
        </w:div>
        <w:div w:id="155539684">
          <w:marLeft w:val="547"/>
          <w:marRight w:val="0"/>
          <w:marTop w:val="115"/>
          <w:marBottom w:val="0"/>
          <w:divBdr>
            <w:top w:val="none" w:sz="0" w:space="0" w:color="auto"/>
            <w:left w:val="none" w:sz="0" w:space="0" w:color="auto"/>
            <w:bottom w:val="none" w:sz="0" w:space="0" w:color="auto"/>
            <w:right w:val="none" w:sz="0" w:space="0" w:color="auto"/>
          </w:divBdr>
        </w:div>
        <w:div w:id="978730671">
          <w:marLeft w:val="547"/>
          <w:marRight w:val="0"/>
          <w:marTop w:val="115"/>
          <w:marBottom w:val="0"/>
          <w:divBdr>
            <w:top w:val="none" w:sz="0" w:space="0" w:color="auto"/>
            <w:left w:val="none" w:sz="0" w:space="0" w:color="auto"/>
            <w:bottom w:val="none" w:sz="0" w:space="0" w:color="auto"/>
            <w:right w:val="none" w:sz="0" w:space="0" w:color="auto"/>
          </w:divBdr>
        </w:div>
        <w:div w:id="798229277">
          <w:marLeft w:val="547"/>
          <w:marRight w:val="0"/>
          <w:marTop w:val="115"/>
          <w:marBottom w:val="0"/>
          <w:divBdr>
            <w:top w:val="none" w:sz="0" w:space="0" w:color="auto"/>
            <w:left w:val="none" w:sz="0" w:space="0" w:color="auto"/>
            <w:bottom w:val="none" w:sz="0" w:space="0" w:color="auto"/>
            <w:right w:val="none" w:sz="0" w:space="0" w:color="auto"/>
          </w:divBdr>
        </w:div>
      </w:divsChild>
    </w:div>
    <w:div w:id="110512359">
      <w:bodyDiv w:val="1"/>
      <w:marLeft w:val="0"/>
      <w:marRight w:val="0"/>
      <w:marTop w:val="0"/>
      <w:marBottom w:val="0"/>
      <w:divBdr>
        <w:top w:val="none" w:sz="0" w:space="0" w:color="auto"/>
        <w:left w:val="none" w:sz="0" w:space="0" w:color="auto"/>
        <w:bottom w:val="none" w:sz="0" w:space="0" w:color="auto"/>
        <w:right w:val="none" w:sz="0" w:space="0" w:color="auto"/>
      </w:divBdr>
    </w:div>
    <w:div w:id="188184437">
      <w:bodyDiv w:val="1"/>
      <w:marLeft w:val="0"/>
      <w:marRight w:val="0"/>
      <w:marTop w:val="0"/>
      <w:marBottom w:val="0"/>
      <w:divBdr>
        <w:top w:val="none" w:sz="0" w:space="0" w:color="auto"/>
        <w:left w:val="none" w:sz="0" w:space="0" w:color="auto"/>
        <w:bottom w:val="none" w:sz="0" w:space="0" w:color="auto"/>
        <w:right w:val="none" w:sz="0" w:space="0" w:color="auto"/>
      </w:divBdr>
      <w:divsChild>
        <w:div w:id="805123108">
          <w:marLeft w:val="259"/>
          <w:marRight w:val="0"/>
          <w:marTop w:val="0"/>
          <w:marBottom w:val="0"/>
          <w:divBdr>
            <w:top w:val="none" w:sz="0" w:space="0" w:color="auto"/>
            <w:left w:val="none" w:sz="0" w:space="0" w:color="auto"/>
            <w:bottom w:val="none" w:sz="0" w:space="0" w:color="auto"/>
            <w:right w:val="none" w:sz="0" w:space="0" w:color="auto"/>
          </w:divBdr>
        </w:div>
        <w:div w:id="765927738">
          <w:marLeft w:val="259"/>
          <w:marRight w:val="0"/>
          <w:marTop w:val="0"/>
          <w:marBottom w:val="0"/>
          <w:divBdr>
            <w:top w:val="none" w:sz="0" w:space="0" w:color="auto"/>
            <w:left w:val="none" w:sz="0" w:space="0" w:color="auto"/>
            <w:bottom w:val="none" w:sz="0" w:space="0" w:color="auto"/>
            <w:right w:val="none" w:sz="0" w:space="0" w:color="auto"/>
          </w:divBdr>
        </w:div>
        <w:div w:id="1403329265">
          <w:marLeft w:val="259"/>
          <w:marRight w:val="0"/>
          <w:marTop w:val="0"/>
          <w:marBottom w:val="0"/>
          <w:divBdr>
            <w:top w:val="none" w:sz="0" w:space="0" w:color="auto"/>
            <w:left w:val="none" w:sz="0" w:space="0" w:color="auto"/>
            <w:bottom w:val="none" w:sz="0" w:space="0" w:color="auto"/>
            <w:right w:val="none" w:sz="0" w:space="0" w:color="auto"/>
          </w:divBdr>
        </w:div>
        <w:div w:id="2089229861">
          <w:marLeft w:val="259"/>
          <w:marRight w:val="0"/>
          <w:marTop w:val="0"/>
          <w:marBottom w:val="0"/>
          <w:divBdr>
            <w:top w:val="none" w:sz="0" w:space="0" w:color="auto"/>
            <w:left w:val="none" w:sz="0" w:space="0" w:color="auto"/>
            <w:bottom w:val="none" w:sz="0" w:space="0" w:color="auto"/>
            <w:right w:val="none" w:sz="0" w:space="0" w:color="auto"/>
          </w:divBdr>
        </w:div>
      </w:divsChild>
    </w:div>
    <w:div w:id="233466806">
      <w:bodyDiv w:val="1"/>
      <w:marLeft w:val="0"/>
      <w:marRight w:val="0"/>
      <w:marTop w:val="0"/>
      <w:marBottom w:val="0"/>
      <w:divBdr>
        <w:top w:val="none" w:sz="0" w:space="0" w:color="auto"/>
        <w:left w:val="none" w:sz="0" w:space="0" w:color="auto"/>
        <w:bottom w:val="none" w:sz="0" w:space="0" w:color="auto"/>
        <w:right w:val="none" w:sz="0" w:space="0" w:color="auto"/>
      </w:divBdr>
      <w:divsChild>
        <w:div w:id="741368514">
          <w:marLeft w:val="547"/>
          <w:marRight w:val="0"/>
          <w:marTop w:val="115"/>
          <w:marBottom w:val="0"/>
          <w:divBdr>
            <w:top w:val="none" w:sz="0" w:space="0" w:color="auto"/>
            <w:left w:val="none" w:sz="0" w:space="0" w:color="auto"/>
            <w:bottom w:val="none" w:sz="0" w:space="0" w:color="auto"/>
            <w:right w:val="none" w:sz="0" w:space="0" w:color="auto"/>
          </w:divBdr>
        </w:div>
        <w:div w:id="200678345">
          <w:marLeft w:val="547"/>
          <w:marRight w:val="0"/>
          <w:marTop w:val="115"/>
          <w:marBottom w:val="0"/>
          <w:divBdr>
            <w:top w:val="none" w:sz="0" w:space="0" w:color="auto"/>
            <w:left w:val="none" w:sz="0" w:space="0" w:color="auto"/>
            <w:bottom w:val="none" w:sz="0" w:space="0" w:color="auto"/>
            <w:right w:val="none" w:sz="0" w:space="0" w:color="auto"/>
          </w:divBdr>
        </w:div>
      </w:divsChild>
    </w:div>
    <w:div w:id="247663139">
      <w:bodyDiv w:val="1"/>
      <w:marLeft w:val="0"/>
      <w:marRight w:val="0"/>
      <w:marTop w:val="0"/>
      <w:marBottom w:val="0"/>
      <w:divBdr>
        <w:top w:val="none" w:sz="0" w:space="0" w:color="auto"/>
        <w:left w:val="none" w:sz="0" w:space="0" w:color="auto"/>
        <w:bottom w:val="none" w:sz="0" w:space="0" w:color="auto"/>
        <w:right w:val="none" w:sz="0" w:space="0" w:color="auto"/>
      </w:divBdr>
      <w:divsChild>
        <w:div w:id="15884897">
          <w:marLeft w:val="259"/>
          <w:marRight w:val="0"/>
          <w:marTop w:val="0"/>
          <w:marBottom w:val="0"/>
          <w:divBdr>
            <w:top w:val="none" w:sz="0" w:space="0" w:color="auto"/>
            <w:left w:val="none" w:sz="0" w:space="0" w:color="auto"/>
            <w:bottom w:val="none" w:sz="0" w:space="0" w:color="auto"/>
            <w:right w:val="none" w:sz="0" w:space="0" w:color="auto"/>
          </w:divBdr>
        </w:div>
        <w:div w:id="2139180756">
          <w:marLeft w:val="259"/>
          <w:marRight w:val="0"/>
          <w:marTop w:val="0"/>
          <w:marBottom w:val="0"/>
          <w:divBdr>
            <w:top w:val="none" w:sz="0" w:space="0" w:color="auto"/>
            <w:left w:val="none" w:sz="0" w:space="0" w:color="auto"/>
            <w:bottom w:val="none" w:sz="0" w:space="0" w:color="auto"/>
            <w:right w:val="none" w:sz="0" w:space="0" w:color="auto"/>
          </w:divBdr>
        </w:div>
        <w:div w:id="614479895">
          <w:marLeft w:val="259"/>
          <w:marRight w:val="0"/>
          <w:marTop w:val="0"/>
          <w:marBottom w:val="0"/>
          <w:divBdr>
            <w:top w:val="none" w:sz="0" w:space="0" w:color="auto"/>
            <w:left w:val="none" w:sz="0" w:space="0" w:color="auto"/>
            <w:bottom w:val="none" w:sz="0" w:space="0" w:color="auto"/>
            <w:right w:val="none" w:sz="0" w:space="0" w:color="auto"/>
          </w:divBdr>
        </w:div>
        <w:div w:id="1091318034">
          <w:marLeft w:val="259"/>
          <w:marRight w:val="0"/>
          <w:marTop w:val="0"/>
          <w:marBottom w:val="0"/>
          <w:divBdr>
            <w:top w:val="none" w:sz="0" w:space="0" w:color="auto"/>
            <w:left w:val="none" w:sz="0" w:space="0" w:color="auto"/>
            <w:bottom w:val="none" w:sz="0" w:space="0" w:color="auto"/>
            <w:right w:val="none" w:sz="0" w:space="0" w:color="auto"/>
          </w:divBdr>
        </w:div>
      </w:divsChild>
    </w:div>
    <w:div w:id="270018329">
      <w:bodyDiv w:val="1"/>
      <w:marLeft w:val="0"/>
      <w:marRight w:val="0"/>
      <w:marTop w:val="0"/>
      <w:marBottom w:val="0"/>
      <w:divBdr>
        <w:top w:val="none" w:sz="0" w:space="0" w:color="auto"/>
        <w:left w:val="none" w:sz="0" w:space="0" w:color="auto"/>
        <w:bottom w:val="none" w:sz="0" w:space="0" w:color="auto"/>
        <w:right w:val="none" w:sz="0" w:space="0" w:color="auto"/>
      </w:divBdr>
      <w:divsChild>
        <w:div w:id="1411149112">
          <w:marLeft w:val="259"/>
          <w:marRight w:val="0"/>
          <w:marTop w:val="0"/>
          <w:marBottom w:val="0"/>
          <w:divBdr>
            <w:top w:val="none" w:sz="0" w:space="0" w:color="auto"/>
            <w:left w:val="none" w:sz="0" w:space="0" w:color="auto"/>
            <w:bottom w:val="none" w:sz="0" w:space="0" w:color="auto"/>
            <w:right w:val="none" w:sz="0" w:space="0" w:color="auto"/>
          </w:divBdr>
        </w:div>
        <w:div w:id="621152376">
          <w:marLeft w:val="259"/>
          <w:marRight w:val="0"/>
          <w:marTop w:val="0"/>
          <w:marBottom w:val="0"/>
          <w:divBdr>
            <w:top w:val="none" w:sz="0" w:space="0" w:color="auto"/>
            <w:left w:val="none" w:sz="0" w:space="0" w:color="auto"/>
            <w:bottom w:val="none" w:sz="0" w:space="0" w:color="auto"/>
            <w:right w:val="none" w:sz="0" w:space="0" w:color="auto"/>
          </w:divBdr>
        </w:div>
        <w:div w:id="325864961">
          <w:marLeft w:val="259"/>
          <w:marRight w:val="0"/>
          <w:marTop w:val="0"/>
          <w:marBottom w:val="0"/>
          <w:divBdr>
            <w:top w:val="none" w:sz="0" w:space="0" w:color="auto"/>
            <w:left w:val="none" w:sz="0" w:space="0" w:color="auto"/>
            <w:bottom w:val="none" w:sz="0" w:space="0" w:color="auto"/>
            <w:right w:val="none" w:sz="0" w:space="0" w:color="auto"/>
          </w:divBdr>
        </w:div>
        <w:div w:id="1568028457">
          <w:marLeft w:val="259"/>
          <w:marRight w:val="0"/>
          <w:marTop w:val="0"/>
          <w:marBottom w:val="0"/>
          <w:divBdr>
            <w:top w:val="none" w:sz="0" w:space="0" w:color="auto"/>
            <w:left w:val="none" w:sz="0" w:space="0" w:color="auto"/>
            <w:bottom w:val="none" w:sz="0" w:space="0" w:color="auto"/>
            <w:right w:val="none" w:sz="0" w:space="0" w:color="auto"/>
          </w:divBdr>
        </w:div>
        <w:div w:id="1814179056">
          <w:marLeft w:val="259"/>
          <w:marRight w:val="0"/>
          <w:marTop w:val="0"/>
          <w:marBottom w:val="0"/>
          <w:divBdr>
            <w:top w:val="none" w:sz="0" w:space="0" w:color="auto"/>
            <w:left w:val="none" w:sz="0" w:space="0" w:color="auto"/>
            <w:bottom w:val="none" w:sz="0" w:space="0" w:color="auto"/>
            <w:right w:val="none" w:sz="0" w:space="0" w:color="auto"/>
          </w:divBdr>
        </w:div>
        <w:div w:id="1335449183">
          <w:marLeft w:val="259"/>
          <w:marRight w:val="0"/>
          <w:marTop w:val="0"/>
          <w:marBottom w:val="0"/>
          <w:divBdr>
            <w:top w:val="none" w:sz="0" w:space="0" w:color="auto"/>
            <w:left w:val="none" w:sz="0" w:space="0" w:color="auto"/>
            <w:bottom w:val="none" w:sz="0" w:space="0" w:color="auto"/>
            <w:right w:val="none" w:sz="0" w:space="0" w:color="auto"/>
          </w:divBdr>
        </w:div>
      </w:divsChild>
    </w:div>
    <w:div w:id="370881116">
      <w:bodyDiv w:val="1"/>
      <w:marLeft w:val="0"/>
      <w:marRight w:val="0"/>
      <w:marTop w:val="0"/>
      <w:marBottom w:val="0"/>
      <w:divBdr>
        <w:top w:val="none" w:sz="0" w:space="0" w:color="auto"/>
        <w:left w:val="none" w:sz="0" w:space="0" w:color="auto"/>
        <w:bottom w:val="none" w:sz="0" w:space="0" w:color="auto"/>
        <w:right w:val="none" w:sz="0" w:space="0" w:color="auto"/>
      </w:divBdr>
      <w:divsChild>
        <w:div w:id="1217744592">
          <w:marLeft w:val="259"/>
          <w:marRight w:val="0"/>
          <w:marTop w:val="0"/>
          <w:marBottom w:val="0"/>
          <w:divBdr>
            <w:top w:val="none" w:sz="0" w:space="0" w:color="auto"/>
            <w:left w:val="none" w:sz="0" w:space="0" w:color="auto"/>
            <w:bottom w:val="none" w:sz="0" w:space="0" w:color="auto"/>
            <w:right w:val="none" w:sz="0" w:space="0" w:color="auto"/>
          </w:divBdr>
        </w:div>
        <w:div w:id="830098758">
          <w:marLeft w:val="259"/>
          <w:marRight w:val="0"/>
          <w:marTop w:val="0"/>
          <w:marBottom w:val="0"/>
          <w:divBdr>
            <w:top w:val="none" w:sz="0" w:space="0" w:color="auto"/>
            <w:left w:val="none" w:sz="0" w:space="0" w:color="auto"/>
            <w:bottom w:val="none" w:sz="0" w:space="0" w:color="auto"/>
            <w:right w:val="none" w:sz="0" w:space="0" w:color="auto"/>
          </w:divBdr>
        </w:div>
        <w:div w:id="1212496040">
          <w:marLeft w:val="259"/>
          <w:marRight w:val="0"/>
          <w:marTop w:val="0"/>
          <w:marBottom w:val="0"/>
          <w:divBdr>
            <w:top w:val="none" w:sz="0" w:space="0" w:color="auto"/>
            <w:left w:val="none" w:sz="0" w:space="0" w:color="auto"/>
            <w:bottom w:val="none" w:sz="0" w:space="0" w:color="auto"/>
            <w:right w:val="none" w:sz="0" w:space="0" w:color="auto"/>
          </w:divBdr>
        </w:div>
        <w:div w:id="567149844">
          <w:marLeft w:val="259"/>
          <w:marRight w:val="0"/>
          <w:marTop w:val="0"/>
          <w:marBottom w:val="0"/>
          <w:divBdr>
            <w:top w:val="none" w:sz="0" w:space="0" w:color="auto"/>
            <w:left w:val="none" w:sz="0" w:space="0" w:color="auto"/>
            <w:bottom w:val="none" w:sz="0" w:space="0" w:color="auto"/>
            <w:right w:val="none" w:sz="0" w:space="0" w:color="auto"/>
          </w:divBdr>
        </w:div>
        <w:div w:id="1346637649">
          <w:marLeft w:val="259"/>
          <w:marRight w:val="0"/>
          <w:marTop w:val="0"/>
          <w:marBottom w:val="0"/>
          <w:divBdr>
            <w:top w:val="none" w:sz="0" w:space="0" w:color="auto"/>
            <w:left w:val="none" w:sz="0" w:space="0" w:color="auto"/>
            <w:bottom w:val="none" w:sz="0" w:space="0" w:color="auto"/>
            <w:right w:val="none" w:sz="0" w:space="0" w:color="auto"/>
          </w:divBdr>
        </w:div>
        <w:div w:id="237859795">
          <w:marLeft w:val="259"/>
          <w:marRight w:val="0"/>
          <w:marTop w:val="0"/>
          <w:marBottom w:val="0"/>
          <w:divBdr>
            <w:top w:val="none" w:sz="0" w:space="0" w:color="auto"/>
            <w:left w:val="none" w:sz="0" w:space="0" w:color="auto"/>
            <w:bottom w:val="none" w:sz="0" w:space="0" w:color="auto"/>
            <w:right w:val="none" w:sz="0" w:space="0" w:color="auto"/>
          </w:divBdr>
        </w:div>
        <w:div w:id="153181154">
          <w:marLeft w:val="259"/>
          <w:marRight w:val="0"/>
          <w:marTop w:val="0"/>
          <w:marBottom w:val="0"/>
          <w:divBdr>
            <w:top w:val="none" w:sz="0" w:space="0" w:color="auto"/>
            <w:left w:val="none" w:sz="0" w:space="0" w:color="auto"/>
            <w:bottom w:val="none" w:sz="0" w:space="0" w:color="auto"/>
            <w:right w:val="none" w:sz="0" w:space="0" w:color="auto"/>
          </w:divBdr>
        </w:div>
      </w:divsChild>
    </w:div>
    <w:div w:id="408305794">
      <w:bodyDiv w:val="1"/>
      <w:marLeft w:val="0"/>
      <w:marRight w:val="0"/>
      <w:marTop w:val="0"/>
      <w:marBottom w:val="0"/>
      <w:divBdr>
        <w:top w:val="none" w:sz="0" w:space="0" w:color="auto"/>
        <w:left w:val="none" w:sz="0" w:space="0" w:color="auto"/>
        <w:bottom w:val="none" w:sz="0" w:space="0" w:color="auto"/>
        <w:right w:val="none" w:sz="0" w:space="0" w:color="auto"/>
      </w:divBdr>
    </w:div>
    <w:div w:id="456224390">
      <w:bodyDiv w:val="1"/>
      <w:marLeft w:val="0"/>
      <w:marRight w:val="0"/>
      <w:marTop w:val="0"/>
      <w:marBottom w:val="0"/>
      <w:divBdr>
        <w:top w:val="none" w:sz="0" w:space="0" w:color="auto"/>
        <w:left w:val="none" w:sz="0" w:space="0" w:color="auto"/>
        <w:bottom w:val="none" w:sz="0" w:space="0" w:color="auto"/>
        <w:right w:val="none" w:sz="0" w:space="0" w:color="auto"/>
      </w:divBdr>
      <w:divsChild>
        <w:div w:id="336928502">
          <w:marLeft w:val="259"/>
          <w:marRight w:val="0"/>
          <w:marTop w:val="0"/>
          <w:marBottom w:val="0"/>
          <w:divBdr>
            <w:top w:val="none" w:sz="0" w:space="0" w:color="auto"/>
            <w:left w:val="none" w:sz="0" w:space="0" w:color="auto"/>
            <w:bottom w:val="none" w:sz="0" w:space="0" w:color="auto"/>
            <w:right w:val="none" w:sz="0" w:space="0" w:color="auto"/>
          </w:divBdr>
        </w:div>
        <w:div w:id="470826402">
          <w:marLeft w:val="259"/>
          <w:marRight w:val="0"/>
          <w:marTop w:val="0"/>
          <w:marBottom w:val="0"/>
          <w:divBdr>
            <w:top w:val="none" w:sz="0" w:space="0" w:color="auto"/>
            <w:left w:val="none" w:sz="0" w:space="0" w:color="auto"/>
            <w:bottom w:val="none" w:sz="0" w:space="0" w:color="auto"/>
            <w:right w:val="none" w:sz="0" w:space="0" w:color="auto"/>
          </w:divBdr>
        </w:div>
        <w:div w:id="806318003">
          <w:marLeft w:val="259"/>
          <w:marRight w:val="0"/>
          <w:marTop w:val="0"/>
          <w:marBottom w:val="0"/>
          <w:divBdr>
            <w:top w:val="none" w:sz="0" w:space="0" w:color="auto"/>
            <w:left w:val="none" w:sz="0" w:space="0" w:color="auto"/>
            <w:bottom w:val="none" w:sz="0" w:space="0" w:color="auto"/>
            <w:right w:val="none" w:sz="0" w:space="0" w:color="auto"/>
          </w:divBdr>
        </w:div>
        <w:div w:id="1665470125">
          <w:marLeft w:val="259"/>
          <w:marRight w:val="0"/>
          <w:marTop w:val="0"/>
          <w:marBottom w:val="0"/>
          <w:divBdr>
            <w:top w:val="none" w:sz="0" w:space="0" w:color="auto"/>
            <w:left w:val="none" w:sz="0" w:space="0" w:color="auto"/>
            <w:bottom w:val="none" w:sz="0" w:space="0" w:color="auto"/>
            <w:right w:val="none" w:sz="0" w:space="0" w:color="auto"/>
          </w:divBdr>
        </w:div>
      </w:divsChild>
    </w:div>
    <w:div w:id="485780917">
      <w:bodyDiv w:val="1"/>
      <w:marLeft w:val="0"/>
      <w:marRight w:val="0"/>
      <w:marTop w:val="0"/>
      <w:marBottom w:val="0"/>
      <w:divBdr>
        <w:top w:val="none" w:sz="0" w:space="0" w:color="auto"/>
        <w:left w:val="none" w:sz="0" w:space="0" w:color="auto"/>
        <w:bottom w:val="none" w:sz="0" w:space="0" w:color="auto"/>
        <w:right w:val="none" w:sz="0" w:space="0" w:color="auto"/>
      </w:divBdr>
    </w:div>
    <w:div w:id="533998828">
      <w:bodyDiv w:val="1"/>
      <w:marLeft w:val="0"/>
      <w:marRight w:val="0"/>
      <w:marTop w:val="0"/>
      <w:marBottom w:val="0"/>
      <w:divBdr>
        <w:top w:val="none" w:sz="0" w:space="0" w:color="auto"/>
        <w:left w:val="none" w:sz="0" w:space="0" w:color="auto"/>
        <w:bottom w:val="none" w:sz="0" w:space="0" w:color="auto"/>
        <w:right w:val="none" w:sz="0" w:space="0" w:color="auto"/>
      </w:divBdr>
    </w:div>
    <w:div w:id="536939163">
      <w:bodyDiv w:val="1"/>
      <w:marLeft w:val="0"/>
      <w:marRight w:val="0"/>
      <w:marTop w:val="0"/>
      <w:marBottom w:val="0"/>
      <w:divBdr>
        <w:top w:val="none" w:sz="0" w:space="0" w:color="auto"/>
        <w:left w:val="none" w:sz="0" w:space="0" w:color="auto"/>
        <w:bottom w:val="none" w:sz="0" w:space="0" w:color="auto"/>
        <w:right w:val="none" w:sz="0" w:space="0" w:color="auto"/>
      </w:divBdr>
    </w:div>
    <w:div w:id="565067420">
      <w:bodyDiv w:val="1"/>
      <w:marLeft w:val="0"/>
      <w:marRight w:val="0"/>
      <w:marTop w:val="0"/>
      <w:marBottom w:val="0"/>
      <w:divBdr>
        <w:top w:val="none" w:sz="0" w:space="0" w:color="auto"/>
        <w:left w:val="none" w:sz="0" w:space="0" w:color="auto"/>
        <w:bottom w:val="none" w:sz="0" w:space="0" w:color="auto"/>
        <w:right w:val="none" w:sz="0" w:space="0" w:color="auto"/>
      </w:divBdr>
    </w:div>
    <w:div w:id="585840937">
      <w:bodyDiv w:val="1"/>
      <w:marLeft w:val="0"/>
      <w:marRight w:val="0"/>
      <w:marTop w:val="0"/>
      <w:marBottom w:val="0"/>
      <w:divBdr>
        <w:top w:val="none" w:sz="0" w:space="0" w:color="auto"/>
        <w:left w:val="none" w:sz="0" w:space="0" w:color="auto"/>
        <w:bottom w:val="none" w:sz="0" w:space="0" w:color="auto"/>
        <w:right w:val="none" w:sz="0" w:space="0" w:color="auto"/>
      </w:divBdr>
      <w:divsChild>
        <w:div w:id="1687318522">
          <w:marLeft w:val="547"/>
          <w:marRight w:val="0"/>
          <w:marTop w:val="115"/>
          <w:marBottom w:val="0"/>
          <w:divBdr>
            <w:top w:val="none" w:sz="0" w:space="0" w:color="auto"/>
            <w:left w:val="none" w:sz="0" w:space="0" w:color="auto"/>
            <w:bottom w:val="none" w:sz="0" w:space="0" w:color="auto"/>
            <w:right w:val="none" w:sz="0" w:space="0" w:color="auto"/>
          </w:divBdr>
        </w:div>
        <w:div w:id="1661884201">
          <w:marLeft w:val="547"/>
          <w:marRight w:val="0"/>
          <w:marTop w:val="115"/>
          <w:marBottom w:val="0"/>
          <w:divBdr>
            <w:top w:val="none" w:sz="0" w:space="0" w:color="auto"/>
            <w:left w:val="none" w:sz="0" w:space="0" w:color="auto"/>
            <w:bottom w:val="none" w:sz="0" w:space="0" w:color="auto"/>
            <w:right w:val="none" w:sz="0" w:space="0" w:color="auto"/>
          </w:divBdr>
        </w:div>
        <w:div w:id="224532332">
          <w:marLeft w:val="547"/>
          <w:marRight w:val="0"/>
          <w:marTop w:val="115"/>
          <w:marBottom w:val="0"/>
          <w:divBdr>
            <w:top w:val="none" w:sz="0" w:space="0" w:color="auto"/>
            <w:left w:val="none" w:sz="0" w:space="0" w:color="auto"/>
            <w:bottom w:val="none" w:sz="0" w:space="0" w:color="auto"/>
            <w:right w:val="none" w:sz="0" w:space="0" w:color="auto"/>
          </w:divBdr>
        </w:div>
      </w:divsChild>
    </w:div>
    <w:div w:id="682897231">
      <w:bodyDiv w:val="1"/>
      <w:marLeft w:val="0"/>
      <w:marRight w:val="0"/>
      <w:marTop w:val="0"/>
      <w:marBottom w:val="0"/>
      <w:divBdr>
        <w:top w:val="none" w:sz="0" w:space="0" w:color="auto"/>
        <w:left w:val="none" w:sz="0" w:space="0" w:color="auto"/>
        <w:bottom w:val="none" w:sz="0" w:space="0" w:color="auto"/>
        <w:right w:val="none" w:sz="0" w:space="0" w:color="auto"/>
      </w:divBdr>
    </w:div>
    <w:div w:id="933780043">
      <w:bodyDiv w:val="1"/>
      <w:marLeft w:val="0"/>
      <w:marRight w:val="0"/>
      <w:marTop w:val="0"/>
      <w:marBottom w:val="0"/>
      <w:divBdr>
        <w:top w:val="none" w:sz="0" w:space="0" w:color="auto"/>
        <w:left w:val="none" w:sz="0" w:space="0" w:color="auto"/>
        <w:bottom w:val="none" w:sz="0" w:space="0" w:color="auto"/>
        <w:right w:val="none" w:sz="0" w:space="0" w:color="auto"/>
      </w:divBdr>
      <w:divsChild>
        <w:div w:id="1896425481">
          <w:marLeft w:val="547"/>
          <w:marRight w:val="0"/>
          <w:marTop w:val="115"/>
          <w:marBottom w:val="0"/>
          <w:divBdr>
            <w:top w:val="none" w:sz="0" w:space="0" w:color="auto"/>
            <w:left w:val="none" w:sz="0" w:space="0" w:color="auto"/>
            <w:bottom w:val="none" w:sz="0" w:space="0" w:color="auto"/>
            <w:right w:val="none" w:sz="0" w:space="0" w:color="auto"/>
          </w:divBdr>
        </w:div>
        <w:div w:id="1944342901">
          <w:marLeft w:val="547"/>
          <w:marRight w:val="0"/>
          <w:marTop w:val="115"/>
          <w:marBottom w:val="0"/>
          <w:divBdr>
            <w:top w:val="none" w:sz="0" w:space="0" w:color="auto"/>
            <w:left w:val="none" w:sz="0" w:space="0" w:color="auto"/>
            <w:bottom w:val="none" w:sz="0" w:space="0" w:color="auto"/>
            <w:right w:val="none" w:sz="0" w:space="0" w:color="auto"/>
          </w:divBdr>
        </w:div>
        <w:div w:id="1416365585">
          <w:marLeft w:val="547"/>
          <w:marRight w:val="0"/>
          <w:marTop w:val="115"/>
          <w:marBottom w:val="0"/>
          <w:divBdr>
            <w:top w:val="none" w:sz="0" w:space="0" w:color="auto"/>
            <w:left w:val="none" w:sz="0" w:space="0" w:color="auto"/>
            <w:bottom w:val="none" w:sz="0" w:space="0" w:color="auto"/>
            <w:right w:val="none" w:sz="0" w:space="0" w:color="auto"/>
          </w:divBdr>
        </w:div>
      </w:divsChild>
    </w:div>
    <w:div w:id="938877328">
      <w:bodyDiv w:val="1"/>
      <w:marLeft w:val="0"/>
      <w:marRight w:val="0"/>
      <w:marTop w:val="0"/>
      <w:marBottom w:val="0"/>
      <w:divBdr>
        <w:top w:val="none" w:sz="0" w:space="0" w:color="auto"/>
        <w:left w:val="none" w:sz="0" w:space="0" w:color="auto"/>
        <w:bottom w:val="none" w:sz="0" w:space="0" w:color="auto"/>
        <w:right w:val="none" w:sz="0" w:space="0" w:color="auto"/>
      </w:divBdr>
      <w:divsChild>
        <w:div w:id="254753545">
          <w:marLeft w:val="547"/>
          <w:marRight w:val="0"/>
          <w:marTop w:val="115"/>
          <w:marBottom w:val="0"/>
          <w:divBdr>
            <w:top w:val="none" w:sz="0" w:space="0" w:color="auto"/>
            <w:left w:val="none" w:sz="0" w:space="0" w:color="auto"/>
            <w:bottom w:val="none" w:sz="0" w:space="0" w:color="auto"/>
            <w:right w:val="none" w:sz="0" w:space="0" w:color="auto"/>
          </w:divBdr>
        </w:div>
        <w:div w:id="1881436970">
          <w:marLeft w:val="547"/>
          <w:marRight w:val="0"/>
          <w:marTop w:val="115"/>
          <w:marBottom w:val="0"/>
          <w:divBdr>
            <w:top w:val="none" w:sz="0" w:space="0" w:color="auto"/>
            <w:left w:val="none" w:sz="0" w:space="0" w:color="auto"/>
            <w:bottom w:val="none" w:sz="0" w:space="0" w:color="auto"/>
            <w:right w:val="none" w:sz="0" w:space="0" w:color="auto"/>
          </w:divBdr>
        </w:div>
      </w:divsChild>
    </w:div>
    <w:div w:id="950934378">
      <w:bodyDiv w:val="1"/>
      <w:marLeft w:val="0"/>
      <w:marRight w:val="0"/>
      <w:marTop w:val="0"/>
      <w:marBottom w:val="0"/>
      <w:divBdr>
        <w:top w:val="none" w:sz="0" w:space="0" w:color="auto"/>
        <w:left w:val="none" w:sz="0" w:space="0" w:color="auto"/>
        <w:bottom w:val="none" w:sz="0" w:space="0" w:color="auto"/>
        <w:right w:val="none" w:sz="0" w:space="0" w:color="auto"/>
      </w:divBdr>
    </w:div>
    <w:div w:id="1022248427">
      <w:bodyDiv w:val="1"/>
      <w:marLeft w:val="0"/>
      <w:marRight w:val="0"/>
      <w:marTop w:val="0"/>
      <w:marBottom w:val="0"/>
      <w:divBdr>
        <w:top w:val="none" w:sz="0" w:space="0" w:color="auto"/>
        <w:left w:val="none" w:sz="0" w:space="0" w:color="auto"/>
        <w:bottom w:val="none" w:sz="0" w:space="0" w:color="auto"/>
        <w:right w:val="none" w:sz="0" w:space="0" w:color="auto"/>
      </w:divBdr>
    </w:div>
    <w:div w:id="1098134696">
      <w:bodyDiv w:val="1"/>
      <w:marLeft w:val="0"/>
      <w:marRight w:val="0"/>
      <w:marTop w:val="0"/>
      <w:marBottom w:val="0"/>
      <w:divBdr>
        <w:top w:val="none" w:sz="0" w:space="0" w:color="auto"/>
        <w:left w:val="none" w:sz="0" w:space="0" w:color="auto"/>
        <w:bottom w:val="none" w:sz="0" w:space="0" w:color="auto"/>
        <w:right w:val="none" w:sz="0" w:space="0" w:color="auto"/>
      </w:divBdr>
      <w:divsChild>
        <w:div w:id="1099716920">
          <w:marLeft w:val="547"/>
          <w:marRight w:val="0"/>
          <w:marTop w:val="0"/>
          <w:marBottom w:val="0"/>
          <w:divBdr>
            <w:top w:val="none" w:sz="0" w:space="0" w:color="auto"/>
            <w:left w:val="none" w:sz="0" w:space="0" w:color="auto"/>
            <w:bottom w:val="none" w:sz="0" w:space="0" w:color="auto"/>
            <w:right w:val="none" w:sz="0" w:space="0" w:color="auto"/>
          </w:divBdr>
        </w:div>
        <w:div w:id="400104532">
          <w:marLeft w:val="547"/>
          <w:marRight w:val="0"/>
          <w:marTop w:val="0"/>
          <w:marBottom w:val="0"/>
          <w:divBdr>
            <w:top w:val="none" w:sz="0" w:space="0" w:color="auto"/>
            <w:left w:val="none" w:sz="0" w:space="0" w:color="auto"/>
            <w:bottom w:val="none" w:sz="0" w:space="0" w:color="auto"/>
            <w:right w:val="none" w:sz="0" w:space="0" w:color="auto"/>
          </w:divBdr>
        </w:div>
        <w:div w:id="1824617395">
          <w:marLeft w:val="547"/>
          <w:marRight w:val="0"/>
          <w:marTop w:val="0"/>
          <w:marBottom w:val="0"/>
          <w:divBdr>
            <w:top w:val="none" w:sz="0" w:space="0" w:color="auto"/>
            <w:left w:val="none" w:sz="0" w:space="0" w:color="auto"/>
            <w:bottom w:val="none" w:sz="0" w:space="0" w:color="auto"/>
            <w:right w:val="none" w:sz="0" w:space="0" w:color="auto"/>
          </w:divBdr>
        </w:div>
      </w:divsChild>
    </w:div>
    <w:div w:id="1133794029">
      <w:bodyDiv w:val="1"/>
      <w:marLeft w:val="0"/>
      <w:marRight w:val="0"/>
      <w:marTop w:val="0"/>
      <w:marBottom w:val="0"/>
      <w:divBdr>
        <w:top w:val="none" w:sz="0" w:space="0" w:color="auto"/>
        <w:left w:val="none" w:sz="0" w:space="0" w:color="auto"/>
        <w:bottom w:val="none" w:sz="0" w:space="0" w:color="auto"/>
        <w:right w:val="none" w:sz="0" w:space="0" w:color="auto"/>
      </w:divBdr>
    </w:div>
    <w:div w:id="1177765931">
      <w:bodyDiv w:val="1"/>
      <w:marLeft w:val="0"/>
      <w:marRight w:val="0"/>
      <w:marTop w:val="0"/>
      <w:marBottom w:val="0"/>
      <w:divBdr>
        <w:top w:val="none" w:sz="0" w:space="0" w:color="auto"/>
        <w:left w:val="none" w:sz="0" w:space="0" w:color="auto"/>
        <w:bottom w:val="none" w:sz="0" w:space="0" w:color="auto"/>
        <w:right w:val="none" w:sz="0" w:space="0" w:color="auto"/>
      </w:divBdr>
    </w:div>
    <w:div w:id="1181118766">
      <w:bodyDiv w:val="1"/>
      <w:marLeft w:val="0"/>
      <w:marRight w:val="0"/>
      <w:marTop w:val="0"/>
      <w:marBottom w:val="0"/>
      <w:divBdr>
        <w:top w:val="none" w:sz="0" w:space="0" w:color="auto"/>
        <w:left w:val="none" w:sz="0" w:space="0" w:color="auto"/>
        <w:bottom w:val="none" w:sz="0" w:space="0" w:color="auto"/>
        <w:right w:val="none" w:sz="0" w:space="0" w:color="auto"/>
      </w:divBdr>
      <w:divsChild>
        <w:div w:id="758336101">
          <w:marLeft w:val="259"/>
          <w:marRight w:val="0"/>
          <w:marTop w:val="0"/>
          <w:marBottom w:val="0"/>
          <w:divBdr>
            <w:top w:val="none" w:sz="0" w:space="0" w:color="auto"/>
            <w:left w:val="none" w:sz="0" w:space="0" w:color="auto"/>
            <w:bottom w:val="none" w:sz="0" w:space="0" w:color="auto"/>
            <w:right w:val="none" w:sz="0" w:space="0" w:color="auto"/>
          </w:divBdr>
        </w:div>
        <w:div w:id="80177671">
          <w:marLeft w:val="259"/>
          <w:marRight w:val="0"/>
          <w:marTop w:val="0"/>
          <w:marBottom w:val="0"/>
          <w:divBdr>
            <w:top w:val="none" w:sz="0" w:space="0" w:color="auto"/>
            <w:left w:val="none" w:sz="0" w:space="0" w:color="auto"/>
            <w:bottom w:val="none" w:sz="0" w:space="0" w:color="auto"/>
            <w:right w:val="none" w:sz="0" w:space="0" w:color="auto"/>
          </w:divBdr>
        </w:div>
        <w:div w:id="2009557425">
          <w:marLeft w:val="259"/>
          <w:marRight w:val="0"/>
          <w:marTop w:val="0"/>
          <w:marBottom w:val="0"/>
          <w:divBdr>
            <w:top w:val="none" w:sz="0" w:space="0" w:color="auto"/>
            <w:left w:val="none" w:sz="0" w:space="0" w:color="auto"/>
            <w:bottom w:val="none" w:sz="0" w:space="0" w:color="auto"/>
            <w:right w:val="none" w:sz="0" w:space="0" w:color="auto"/>
          </w:divBdr>
        </w:div>
      </w:divsChild>
    </w:div>
    <w:div w:id="1297830881">
      <w:bodyDiv w:val="1"/>
      <w:marLeft w:val="0"/>
      <w:marRight w:val="0"/>
      <w:marTop w:val="0"/>
      <w:marBottom w:val="0"/>
      <w:divBdr>
        <w:top w:val="none" w:sz="0" w:space="0" w:color="auto"/>
        <w:left w:val="none" w:sz="0" w:space="0" w:color="auto"/>
        <w:bottom w:val="none" w:sz="0" w:space="0" w:color="auto"/>
        <w:right w:val="none" w:sz="0" w:space="0" w:color="auto"/>
      </w:divBdr>
    </w:div>
    <w:div w:id="1449356191">
      <w:bodyDiv w:val="1"/>
      <w:marLeft w:val="0"/>
      <w:marRight w:val="0"/>
      <w:marTop w:val="0"/>
      <w:marBottom w:val="0"/>
      <w:divBdr>
        <w:top w:val="none" w:sz="0" w:space="0" w:color="auto"/>
        <w:left w:val="none" w:sz="0" w:space="0" w:color="auto"/>
        <w:bottom w:val="none" w:sz="0" w:space="0" w:color="auto"/>
        <w:right w:val="none" w:sz="0" w:space="0" w:color="auto"/>
      </w:divBdr>
    </w:div>
    <w:div w:id="1537230500">
      <w:bodyDiv w:val="1"/>
      <w:marLeft w:val="0"/>
      <w:marRight w:val="0"/>
      <w:marTop w:val="0"/>
      <w:marBottom w:val="0"/>
      <w:divBdr>
        <w:top w:val="none" w:sz="0" w:space="0" w:color="auto"/>
        <w:left w:val="none" w:sz="0" w:space="0" w:color="auto"/>
        <w:bottom w:val="none" w:sz="0" w:space="0" w:color="auto"/>
        <w:right w:val="none" w:sz="0" w:space="0" w:color="auto"/>
      </w:divBdr>
    </w:div>
    <w:div w:id="1852259067">
      <w:bodyDiv w:val="1"/>
      <w:marLeft w:val="0"/>
      <w:marRight w:val="0"/>
      <w:marTop w:val="0"/>
      <w:marBottom w:val="0"/>
      <w:divBdr>
        <w:top w:val="none" w:sz="0" w:space="0" w:color="auto"/>
        <w:left w:val="none" w:sz="0" w:space="0" w:color="auto"/>
        <w:bottom w:val="none" w:sz="0" w:space="0" w:color="auto"/>
        <w:right w:val="none" w:sz="0" w:space="0" w:color="auto"/>
      </w:divBdr>
    </w:div>
    <w:div w:id="1861118639">
      <w:bodyDiv w:val="1"/>
      <w:marLeft w:val="0"/>
      <w:marRight w:val="0"/>
      <w:marTop w:val="0"/>
      <w:marBottom w:val="0"/>
      <w:divBdr>
        <w:top w:val="none" w:sz="0" w:space="0" w:color="auto"/>
        <w:left w:val="none" w:sz="0" w:space="0" w:color="auto"/>
        <w:bottom w:val="none" w:sz="0" w:space="0" w:color="auto"/>
        <w:right w:val="none" w:sz="0" w:space="0" w:color="auto"/>
      </w:divBdr>
    </w:div>
    <w:div w:id="1886215274">
      <w:bodyDiv w:val="1"/>
      <w:marLeft w:val="0"/>
      <w:marRight w:val="0"/>
      <w:marTop w:val="0"/>
      <w:marBottom w:val="0"/>
      <w:divBdr>
        <w:top w:val="none" w:sz="0" w:space="0" w:color="auto"/>
        <w:left w:val="none" w:sz="0" w:space="0" w:color="auto"/>
        <w:bottom w:val="none" w:sz="0" w:space="0" w:color="auto"/>
        <w:right w:val="none" w:sz="0" w:space="0" w:color="auto"/>
      </w:divBdr>
    </w:div>
    <w:div w:id="1906336859">
      <w:bodyDiv w:val="1"/>
      <w:marLeft w:val="0"/>
      <w:marRight w:val="0"/>
      <w:marTop w:val="0"/>
      <w:marBottom w:val="0"/>
      <w:divBdr>
        <w:top w:val="none" w:sz="0" w:space="0" w:color="auto"/>
        <w:left w:val="none" w:sz="0" w:space="0" w:color="auto"/>
        <w:bottom w:val="none" w:sz="0" w:space="0" w:color="auto"/>
        <w:right w:val="none" w:sz="0" w:space="0" w:color="auto"/>
      </w:divBdr>
    </w:div>
    <w:div w:id="2091802599">
      <w:bodyDiv w:val="1"/>
      <w:marLeft w:val="0"/>
      <w:marRight w:val="0"/>
      <w:marTop w:val="0"/>
      <w:marBottom w:val="0"/>
      <w:divBdr>
        <w:top w:val="none" w:sz="0" w:space="0" w:color="auto"/>
        <w:left w:val="none" w:sz="0" w:space="0" w:color="auto"/>
        <w:bottom w:val="none" w:sz="0" w:space="0" w:color="auto"/>
        <w:right w:val="none" w:sz="0" w:space="0" w:color="auto"/>
      </w:divBdr>
      <w:divsChild>
        <w:div w:id="786973805">
          <w:marLeft w:val="259"/>
          <w:marRight w:val="0"/>
          <w:marTop w:val="0"/>
          <w:marBottom w:val="0"/>
          <w:divBdr>
            <w:top w:val="none" w:sz="0" w:space="0" w:color="auto"/>
            <w:left w:val="none" w:sz="0" w:space="0" w:color="auto"/>
            <w:bottom w:val="none" w:sz="0" w:space="0" w:color="auto"/>
            <w:right w:val="none" w:sz="0" w:space="0" w:color="auto"/>
          </w:divBdr>
        </w:div>
        <w:div w:id="1105688408">
          <w:marLeft w:val="259"/>
          <w:marRight w:val="0"/>
          <w:marTop w:val="0"/>
          <w:marBottom w:val="0"/>
          <w:divBdr>
            <w:top w:val="none" w:sz="0" w:space="0" w:color="auto"/>
            <w:left w:val="none" w:sz="0" w:space="0" w:color="auto"/>
            <w:bottom w:val="none" w:sz="0" w:space="0" w:color="auto"/>
            <w:right w:val="none" w:sz="0" w:space="0" w:color="auto"/>
          </w:divBdr>
        </w:div>
        <w:div w:id="2094692978">
          <w:marLeft w:val="259"/>
          <w:marRight w:val="0"/>
          <w:marTop w:val="0"/>
          <w:marBottom w:val="0"/>
          <w:divBdr>
            <w:top w:val="none" w:sz="0" w:space="0" w:color="auto"/>
            <w:left w:val="none" w:sz="0" w:space="0" w:color="auto"/>
            <w:bottom w:val="none" w:sz="0" w:space="0" w:color="auto"/>
            <w:right w:val="none" w:sz="0" w:space="0" w:color="auto"/>
          </w:divBdr>
        </w:div>
        <w:div w:id="1402563586">
          <w:marLeft w:val="259"/>
          <w:marRight w:val="0"/>
          <w:marTop w:val="0"/>
          <w:marBottom w:val="0"/>
          <w:divBdr>
            <w:top w:val="none" w:sz="0" w:space="0" w:color="auto"/>
            <w:left w:val="none" w:sz="0" w:space="0" w:color="auto"/>
            <w:bottom w:val="none" w:sz="0" w:space="0" w:color="auto"/>
            <w:right w:val="none" w:sz="0" w:space="0" w:color="auto"/>
          </w:divBdr>
        </w:div>
        <w:div w:id="2037196733">
          <w:marLeft w:val="259"/>
          <w:marRight w:val="0"/>
          <w:marTop w:val="0"/>
          <w:marBottom w:val="0"/>
          <w:divBdr>
            <w:top w:val="none" w:sz="0" w:space="0" w:color="auto"/>
            <w:left w:val="none" w:sz="0" w:space="0" w:color="auto"/>
            <w:bottom w:val="none" w:sz="0" w:space="0" w:color="auto"/>
            <w:right w:val="none" w:sz="0" w:space="0" w:color="auto"/>
          </w:divBdr>
        </w:div>
        <w:div w:id="1127772750">
          <w:marLeft w:val="259"/>
          <w:marRight w:val="0"/>
          <w:marTop w:val="0"/>
          <w:marBottom w:val="0"/>
          <w:divBdr>
            <w:top w:val="none" w:sz="0" w:space="0" w:color="auto"/>
            <w:left w:val="none" w:sz="0" w:space="0" w:color="auto"/>
            <w:bottom w:val="none" w:sz="0" w:space="0" w:color="auto"/>
            <w:right w:val="none" w:sz="0" w:space="0" w:color="auto"/>
          </w:divBdr>
        </w:div>
        <w:div w:id="629747768">
          <w:marLeft w:val="259"/>
          <w:marRight w:val="0"/>
          <w:marTop w:val="0"/>
          <w:marBottom w:val="0"/>
          <w:divBdr>
            <w:top w:val="none" w:sz="0" w:space="0" w:color="auto"/>
            <w:left w:val="none" w:sz="0" w:space="0" w:color="auto"/>
            <w:bottom w:val="none" w:sz="0" w:space="0" w:color="auto"/>
            <w:right w:val="none" w:sz="0" w:space="0" w:color="auto"/>
          </w:divBdr>
        </w:div>
        <w:div w:id="1034036026">
          <w:marLeft w:val="259"/>
          <w:marRight w:val="0"/>
          <w:marTop w:val="0"/>
          <w:marBottom w:val="0"/>
          <w:divBdr>
            <w:top w:val="none" w:sz="0" w:space="0" w:color="auto"/>
            <w:left w:val="none" w:sz="0" w:space="0" w:color="auto"/>
            <w:bottom w:val="none" w:sz="0" w:space="0" w:color="auto"/>
            <w:right w:val="none" w:sz="0" w:space="0" w:color="auto"/>
          </w:divBdr>
        </w:div>
        <w:div w:id="950864950">
          <w:marLeft w:val="259"/>
          <w:marRight w:val="0"/>
          <w:marTop w:val="0"/>
          <w:marBottom w:val="0"/>
          <w:divBdr>
            <w:top w:val="none" w:sz="0" w:space="0" w:color="auto"/>
            <w:left w:val="none" w:sz="0" w:space="0" w:color="auto"/>
            <w:bottom w:val="none" w:sz="0" w:space="0" w:color="auto"/>
            <w:right w:val="none" w:sz="0" w:space="0" w:color="auto"/>
          </w:divBdr>
        </w:div>
      </w:divsChild>
    </w:div>
    <w:div w:id="211381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2020-11-17T10:12:00Z</dcterms:created>
  <dcterms:modified xsi:type="dcterms:W3CDTF">2020-11-17T10:12:00Z</dcterms:modified>
</cp:coreProperties>
</file>