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CE1" w:rsidRPr="00250B0A" w:rsidRDefault="00D53501" w:rsidP="00D5350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6B25" w:rsidRPr="00250B0A">
        <w:rPr>
          <w:rFonts w:ascii="Times New Roman" w:hAnsi="Times New Roman" w:cs="Times New Roman"/>
          <w:sz w:val="24"/>
          <w:szCs w:val="24"/>
          <w:lang w:val="en-US"/>
        </w:rPr>
        <w:t>FEB- MORNING ELDERCARE 2024</w:t>
      </w:r>
    </w:p>
    <w:p w:rsidR="000A6B25" w:rsidRPr="00250B0A" w:rsidRDefault="000A6B25" w:rsidP="00D5350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CAT 3</w:t>
      </w:r>
    </w:p>
    <w:p w:rsidR="000A6B25" w:rsidRPr="00250B0A" w:rsidRDefault="000A6B25" w:rsidP="00D5350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MARKS: 50</w:t>
      </w:r>
    </w:p>
    <w:p w:rsidR="000A6B25" w:rsidRPr="00250B0A" w:rsidRDefault="000A6B25" w:rsidP="00D5350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TIME: 1 HOUR</w:t>
      </w:r>
    </w:p>
    <w:p w:rsidR="000E7E37" w:rsidRPr="00250B0A" w:rsidRDefault="004038CA" w:rsidP="00D5350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MULTIPLE CHOICE QUESTIONS</w:t>
      </w:r>
    </w:p>
    <w:p w:rsidR="000A6B25" w:rsidRPr="00250B0A" w:rsidRDefault="000A6B25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You wear utility gloves for contact with</w:t>
      </w:r>
    </w:p>
    <w:p w:rsidR="000A6B25" w:rsidRPr="00250B0A" w:rsidRDefault="000A6B25" w:rsidP="00D5350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Blood </w:t>
      </w:r>
    </w:p>
    <w:p w:rsidR="000A6B25" w:rsidRPr="00250B0A" w:rsidRDefault="000A6B25" w:rsidP="00D5350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Body fluids</w:t>
      </w:r>
    </w:p>
    <w:p w:rsidR="000A6B25" w:rsidRPr="00250B0A" w:rsidRDefault="000A6B25" w:rsidP="00D5350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Secretions and excretions </w:t>
      </w:r>
    </w:p>
    <w:p w:rsidR="000A6B25" w:rsidRPr="00250B0A" w:rsidRDefault="000A6B25" w:rsidP="00D5350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Cleaning solutions</w:t>
      </w:r>
    </w:p>
    <w:p w:rsidR="000A6B25" w:rsidRPr="00250B0A" w:rsidRDefault="000A6B25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A person starts to fall. Your first action is to…</w:t>
      </w:r>
    </w:p>
    <w:p w:rsidR="000A6B25" w:rsidRPr="00250B0A" w:rsidRDefault="000A6B25" w:rsidP="00D5350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Try to prevent the fall</w:t>
      </w:r>
    </w:p>
    <w:p w:rsidR="000A6B25" w:rsidRPr="00250B0A" w:rsidRDefault="000A6B25" w:rsidP="00D5350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Call for help</w:t>
      </w:r>
    </w:p>
    <w:p w:rsidR="000A6B25" w:rsidRPr="00250B0A" w:rsidRDefault="000A6B25" w:rsidP="00D5350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Lower the person to the floor</w:t>
      </w:r>
    </w:p>
    <w:p w:rsidR="000A6B25" w:rsidRPr="00250B0A" w:rsidRDefault="000A6B25" w:rsidP="00D5350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Bring the person close to your body as first as possible</w:t>
      </w:r>
    </w:p>
    <w:p w:rsidR="000A6B25" w:rsidRPr="00250B0A" w:rsidRDefault="000A6B25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To help prevent falls, you need to report…</w:t>
      </w:r>
    </w:p>
    <w:p w:rsidR="000A6B25" w:rsidRPr="00250B0A" w:rsidRDefault="000A6B25" w:rsidP="00D5350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Equipment and supplies being on one side of the hall way</w:t>
      </w:r>
    </w:p>
    <w:p w:rsidR="000A6B25" w:rsidRPr="00250B0A" w:rsidRDefault="000A6B25" w:rsidP="00D5350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A floor cushion beside the bed</w:t>
      </w:r>
    </w:p>
    <w:p w:rsidR="000A6B25" w:rsidRPr="00250B0A" w:rsidRDefault="000A6B25" w:rsidP="00D5350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A core-worker pulling a wheelchair through the doorway</w:t>
      </w:r>
    </w:p>
    <w:p w:rsidR="000A6B25" w:rsidRPr="00250B0A" w:rsidRDefault="000A6B25" w:rsidP="00D5350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Clutter on stairway</w:t>
      </w:r>
    </w:p>
    <w:p w:rsidR="000A6B25" w:rsidRPr="00250B0A" w:rsidRDefault="000A6B25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You found a person lying on the floor. What should you do?</w:t>
      </w:r>
    </w:p>
    <w:p w:rsidR="000A6B25" w:rsidRPr="00250B0A" w:rsidRDefault="000A6B25" w:rsidP="00D5350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Lock the bed wheels</w:t>
      </w:r>
    </w:p>
    <w:p w:rsidR="000A6B25" w:rsidRPr="00250B0A" w:rsidRDefault="000A6B25" w:rsidP="00D5350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Apply a gait belt</w:t>
      </w:r>
    </w:p>
    <w:p w:rsidR="000A6B25" w:rsidRPr="00250B0A" w:rsidRDefault="000A6B25" w:rsidP="00D5350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Call for a nurse</w:t>
      </w:r>
    </w:p>
    <w:p w:rsidR="000A6B25" w:rsidRPr="00250B0A" w:rsidRDefault="000A6B25" w:rsidP="00D5350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Help the person back to bed</w:t>
      </w:r>
    </w:p>
    <w:p w:rsidR="000A6B25" w:rsidRPr="00250B0A" w:rsidRDefault="000A6B25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You observe the following in the person’s room. Which is unsafe?</w:t>
      </w:r>
    </w:p>
    <w:p w:rsidR="000A6B25" w:rsidRPr="00250B0A" w:rsidRDefault="000A6B25" w:rsidP="00D535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The lamp cord is by the chair</w:t>
      </w:r>
    </w:p>
    <w:p w:rsidR="000A6B25" w:rsidRPr="00250B0A" w:rsidRDefault="000A6B25" w:rsidP="00D535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The chair has armrests</w:t>
      </w:r>
      <w:bookmarkStart w:id="0" w:name="_GoBack"/>
      <w:bookmarkEnd w:id="0"/>
    </w:p>
    <w:p w:rsidR="000A6B25" w:rsidRPr="00250B0A" w:rsidRDefault="000A6B25" w:rsidP="00D535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The night light is on</w:t>
      </w:r>
    </w:p>
    <w:p w:rsidR="000A6B25" w:rsidRPr="00250B0A" w:rsidRDefault="000A6B25" w:rsidP="00D535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The bed is in a low position</w:t>
      </w:r>
    </w:p>
    <w:p w:rsidR="000A6B25" w:rsidRPr="00250B0A" w:rsidRDefault="000A6B25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A gait belt is applied…</w:t>
      </w:r>
    </w:p>
    <w:p w:rsidR="000A6B25" w:rsidRPr="00250B0A" w:rsidRDefault="000A6B25" w:rsidP="00D5350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To the skin</w:t>
      </w:r>
    </w:p>
    <w:p w:rsidR="000A6B25" w:rsidRPr="00250B0A" w:rsidRDefault="000A6B25" w:rsidP="00D5350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Over the breasts</w:t>
      </w:r>
    </w:p>
    <w:p w:rsidR="000A6B25" w:rsidRPr="00250B0A" w:rsidRDefault="000A6B25" w:rsidP="00D5350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Under the robe</w:t>
      </w:r>
    </w:p>
    <w:p w:rsidR="000A6B25" w:rsidRPr="00250B0A" w:rsidRDefault="000A6B25" w:rsidP="00D5350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Over clothing at the waist</w:t>
      </w:r>
    </w:p>
    <w:p w:rsidR="000A6B25" w:rsidRPr="00250B0A" w:rsidRDefault="000A6B25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When using a cane walking up the stairs,</w:t>
      </w:r>
    </w:p>
    <w:p w:rsidR="000A6B25" w:rsidRPr="00250B0A" w:rsidRDefault="000A6B25" w:rsidP="00D5350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The bad leg goes up first</w:t>
      </w:r>
    </w:p>
    <w:p w:rsidR="000A6B25" w:rsidRPr="00250B0A" w:rsidRDefault="000A6B25" w:rsidP="00D5350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The good leg goes up first</w:t>
      </w:r>
    </w:p>
    <w:p w:rsidR="000A6B25" w:rsidRPr="00250B0A" w:rsidRDefault="000A6B25" w:rsidP="00D5350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Take the first step using the cane</w:t>
      </w:r>
    </w:p>
    <w:p w:rsidR="000A6B25" w:rsidRPr="00250B0A" w:rsidRDefault="000A6B25" w:rsidP="00D5350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Any of the above</w:t>
      </w:r>
    </w:p>
    <w:p w:rsidR="000A6B25" w:rsidRPr="00250B0A" w:rsidRDefault="000A6B25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Caregivers work under the supervision of </w:t>
      </w:r>
    </w:p>
    <w:p w:rsidR="000A6B25" w:rsidRPr="00250B0A" w:rsidRDefault="000A6B25" w:rsidP="00D5350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Family</w:t>
      </w:r>
    </w:p>
    <w:p w:rsidR="000A6B25" w:rsidRPr="00250B0A" w:rsidRDefault="000A6B25" w:rsidP="00D5350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The patient</w:t>
      </w:r>
    </w:p>
    <w:p w:rsidR="000A6B25" w:rsidRPr="00250B0A" w:rsidRDefault="000A6B25" w:rsidP="00D5350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The nurse</w:t>
      </w:r>
    </w:p>
    <w:p w:rsidR="000A6B25" w:rsidRPr="00250B0A" w:rsidRDefault="000A6B25" w:rsidP="00D5350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Doctors</w:t>
      </w:r>
    </w:p>
    <w:p w:rsidR="000A6B25" w:rsidRPr="00250B0A" w:rsidRDefault="00617A7F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When transferring </w:t>
      </w:r>
      <w:r w:rsidR="0083393D" w:rsidRPr="00250B0A">
        <w:rPr>
          <w:rFonts w:ascii="Times New Roman" w:hAnsi="Times New Roman" w:cs="Times New Roman"/>
          <w:sz w:val="24"/>
          <w:szCs w:val="24"/>
          <w:lang w:val="en-US"/>
        </w:rPr>
        <w:t>the person to bed, a chair, or the wheelchair</w:t>
      </w:r>
    </w:p>
    <w:p w:rsidR="0083393D" w:rsidRPr="00250B0A" w:rsidRDefault="0083393D" w:rsidP="00D5350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The weak side moves first</w:t>
      </w:r>
    </w:p>
    <w:p w:rsidR="0083393D" w:rsidRPr="00250B0A" w:rsidRDefault="0083393D" w:rsidP="00D5350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lastRenderedPageBreak/>
        <w:t>The strong side moves first</w:t>
      </w:r>
    </w:p>
    <w:p w:rsidR="0083393D" w:rsidRPr="00250B0A" w:rsidRDefault="0083393D" w:rsidP="00D5350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The gait belt is removed</w:t>
      </w:r>
    </w:p>
    <w:p w:rsidR="0083393D" w:rsidRPr="00250B0A" w:rsidRDefault="0083393D" w:rsidP="00D5350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Pillows are used for support</w:t>
      </w:r>
    </w:p>
    <w:p w:rsidR="0083393D" w:rsidRPr="00250B0A" w:rsidRDefault="0083393D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After a transfer, which should you do </w:t>
      </w:r>
      <w:r w:rsidRPr="00250B0A">
        <w:rPr>
          <w:rFonts w:ascii="Times New Roman" w:hAnsi="Times New Roman" w:cs="Times New Roman"/>
          <w:i/>
          <w:sz w:val="24"/>
          <w:szCs w:val="24"/>
          <w:lang w:val="en-US"/>
        </w:rPr>
        <w:t>first</w:t>
      </w:r>
      <w:r w:rsidRPr="00250B0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3393D" w:rsidRPr="00250B0A" w:rsidRDefault="00D61DC7" w:rsidP="00D5350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Place the call light within reach</w:t>
      </w:r>
    </w:p>
    <w:p w:rsidR="00D61DC7" w:rsidRPr="00250B0A" w:rsidRDefault="00D61DC7" w:rsidP="00D5350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Record the procedure</w:t>
      </w:r>
    </w:p>
    <w:p w:rsidR="00D61DC7" w:rsidRPr="00250B0A" w:rsidRDefault="00D61DC7" w:rsidP="00D5350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Report to the nurse</w:t>
      </w:r>
    </w:p>
    <w:p w:rsidR="00D61DC7" w:rsidRPr="00250B0A" w:rsidRDefault="00D61DC7" w:rsidP="00D5350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Return the mechanical lift to the storage</w:t>
      </w:r>
    </w:p>
    <w:p w:rsidR="0083393D" w:rsidRPr="00250B0A" w:rsidRDefault="005051D5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While in a wheelchair </w:t>
      </w:r>
      <w:proofErr w:type="gramStart"/>
      <w:r w:rsidRPr="00250B0A">
        <w:rPr>
          <w:rFonts w:ascii="Times New Roman" w:hAnsi="Times New Roman" w:cs="Times New Roman"/>
          <w:sz w:val="24"/>
          <w:szCs w:val="24"/>
          <w:lang w:val="en-US"/>
        </w:rPr>
        <w:t>the person’s feet</w:t>
      </w:r>
      <w:proofErr w:type="gramEnd"/>
      <w:r w:rsidRPr="00250B0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5051D5" w:rsidRPr="00250B0A" w:rsidRDefault="005051D5" w:rsidP="00D5350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Must be flat on the floor</w:t>
      </w:r>
    </w:p>
    <w:p w:rsidR="005051D5" w:rsidRPr="00250B0A" w:rsidRDefault="005051D5" w:rsidP="00D5350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Are positioned on foot rests</w:t>
      </w:r>
    </w:p>
    <w:p w:rsidR="005051D5" w:rsidRPr="00250B0A" w:rsidRDefault="005051D5" w:rsidP="00D5350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Dangled</w:t>
      </w:r>
    </w:p>
    <w:p w:rsidR="000A6B25" w:rsidRPr="00250B0A" w:rsidRDefault="005051D5" w:rsidP="00D5350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Are positioned on pillows</w:t>
      </w:r>
    </w:p>
    <w:p w:rsidR="000A6B25" w:rsidRPr="00250B0A" w:rsidRDefault="000A6B25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Which statement about Standard Precautions is </w:t>
      </w:r>
      <w:r w:rsidRPr="00250B0A">
        <w:rPr>
          <w:rFonts w:ascii="Times New Roman" w:hAnsi="Times New Roman" w:cs="Times New Roman"/>
          <w:i/>
          <w:sz w:val="24"/>
          <w:szCs w:val="24"/>
          <w:lang w:val="en-US"/>
        </w:rPr>
        <w:t>true?</w:t>
      </w:r>
    </w:p>
    <w:p w:rsidR="000A6B25" w:rsidRPr="00250B0A" w:rsidRDefault="000A6B25" w:rsidP="00D5350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They are used for all persons</w:t>
      </w:r>
    </w:p>
    <w:p w:rsidR="000A6B25" w:rsidRPr="00250B0A" w:rsidRDefault="000A6B25" w:rsidP="00D5350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The 3 types are contact, droplet, and air-bone.</w:t>
      </w:r>
    </w:p>
    <w:p w:rsidR="000A6B25" w:rsidRPr="00250B0A" w:rsidRDefault="000A6B25" w:rsidP="00D5350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They require a doctor’s order</w:t>
      </w:r>
    </w:p>
    <w:p w:rsidR="000A6B25" w:rsidRPr="00250B0A" w:rsidRDefault="000A6B25" w:rsidP="00D5350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They are used only in hospitals</w:t>
      </w:r>
    </w:p>
    <w:p w:rsidR="000A6B25" w:rsidRPr="00250B0A" w:rsidRDefault="000A6B25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You were exposed to a bloodborne pathogen. Which is </w:t>
      </w:r>
      <w:r w:rsidRPr="00250B0A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 w:rsidRPr="00250B0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A6B25" w:rsidRPr="00250B0A" w:rsidRDefault="000A6B25" w:rsidP="00D5350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You do not have to report the exposure</w:t>
      </w:r>
    </w:p>
    <w:p w:rsidR="000A6B25" w:rsidRPr="00250B0A" w:rsidRDefault="000A6B25" w:rsidP="00D5350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You can refuse HIV and HBV testing</w:t>
      </w:r>
    </w:p>
    <w:p w:rsidR="000A6B25" w:rsidRPr="00250B0A" w:rsidRDefault="000A6B25" w:rsidP="00D5350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You pay for required tests</w:t>
      </w:r>
    </w:p>
    <w:p w:rsidR="000A6B25" w:rsidRPr="00250B0A" w:rsidRDefault="000A6B25" w:rsidP="00D5350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The source individual can refuse testing</w:t>
      </w:r>
    </w:p>
    <w:p w:rsidR="000A6B25" w:rsidRPr="00250B0A" w:rsidRDefault="000A6B25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You are on sterile gloves, you can touch…</w:t>
      </w:r>
    </w:p>
    <w:p w:rsidR="000A6B25" w:rsidRPr="00250B0A" w:rsidRDefault="000A6B25" w:rsidP="00D5350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Anything on your work surface</w:t>
      </w:r>
    </w:p>
    <w:p w:rsidR="000A6B25" w:rsidRPr="00250B0A" w:rsidRDefault="000A6B25" w:rsidP="00D5350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Anything below your waist</w:t>
      </w:r>
    </w:p>
    <w:p w:rsidR="000A6B25" w:rsidRPr="00250B0A" w:rsidRDefault="000A6B25" w:rsidP="00D5350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Anything on the sterile field</w:t>
      </w:r>
    </w:p>
    <w:p w:rsidR="000A6B25" w:rsidRPr="00250B0A" w:rsidRDefault="000A6B25" w:rsidP="00D5350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Any part of your uniform</w:t>
      </w:r>
    </w:p>
    <w:p w:rsidR="005051D5" w:rsidRPr="00250B0A" w:rsidRDefault="00D156F2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You will transfer a person from a stretcher to the bed. Which bed should you make? </w:t>
      </w:r>
    </w:p>
    <w:p w:rsidR="00E04C6E" w:rsidRPr="00250B0A" w:rsidRDefault="00D156F2" w:rsidP="00D5350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Closed bed</w:t>
      </w:r>
    </w:p>
    <w:p w:rsidR="00D156F2" w:rsidRPr="00250B0A" w:rsidRDefault="00D156F2" w:rsidP="00D5350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Surgical bed</w:t>
      </w:r>
    </w:p>
    <w:p w:rsidR="00D156F2" w:rsidRPr="00250B0A" w:rsidRDefault="00D156F2" w:rsidP="00D5350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Occupied bed</w:t>
      </w:r>
    </w:p>
    <w:p w:rsidR="00D156F2" w:rsidRPr="00250B0A" w:rsidRDefault="00D156F2" w:rsidP="00D5350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Open bed</w:t>
      </w:r>
    </w:p>
    <w:p w:rsidR="00E04C6E" w:rsidRPr="00250B0A" w:rsidRDefault="00E04C6E" w:rsidP="00D53501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SHORT ANSWERED QUESTIONS </w:t>
      </w:r>
    </w:p>
    <w:p w:rsidR="00D156F2" w:rsidRPr="00250B0A" w:rsidRDefault="00D156F2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Define the following terms in relation to personalized </w:t>
      </w:r>
      <w:proofErr w:type="spellStart"/>
      <w:r w:rsidRPr="00250B0A">
        <w:rPr>
          <w:rFonts w:ascii="Times New Roman" w:hAnsi="Times New Roman" w:cs="Times New Roman"/>
          <w:sz w:val="24"/>
          <w:szCs w:val="24"/>
          <w:lang w:val="en-US"/>
        </w:rPr>
        <w:t>centred</w:t>
      </w:r>
      <w:proofErr w:type="spellEnd"/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 care and attention; 3mks</w:t>
      </w:r>
    </w:p>
    <w:p w:rsidR="00D156F2" w:rsidRPr="00250B0A" w:rsidRDefault="00D156F2" w:rsidP="00D5350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Individuality</w:t>
      </w:r>
    </w:p>
    <w:p w:rsidR="00D156F2" w:rsidRPr="00250B0A" w:rsidRDefault="00D156F2" w:rsidP="00D5350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Privacy</w:t>
      </w:r>
    </w:p>
    <w:p w:rsidR="00D156F2" w:rsidRPr="00250B0A" w:rsidRDefault="00D156F2" w:rsidP="00D5350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Choice</w:t>
      </w:r>
    </w:p>
    <w:p w:rsidR="000A6B25" w:rsidRPr="00250B0A" w:rsidRDefault="004038CA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State 5 factors that hinder effectiveness of hand hygiene. 5 </w:t>
      </w:r>
      <w:proofErr w:type="spellStart"/>
      <w:r w:rsidRPr="00250B0A">
        <w:rPr>
          <w:rFonts w:ascii="Times New Roman" w:hAnsi="Times New Roman" w:cs="Times New Roman"/>
          <w:sz w:val="24"/>
          <w:szCs w:val="24"/>
          <w:lang w:val="en-US"/>
        </w:rPr>
        <w:t>mks</w:t>
      </w:r>
      <w:proofErr w:type="spellEnd"/>
    </w:p>
    <w:p w:rsidR="003D78E3" w:rsidRPr="00250B0A" w:rsidRDefault="003D78E3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State the 5 moments of hand hygiene according to WHO. 5mks</w:t>
      </w:r>
    </w:p>
    <w:p w:rsidR="004038CA" w:rsidRPr="00250B0A" w:rsidRDefault="004038CA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Discuss 3 types of gloves. 3 </w:t>
      </w:r>
      <w:proofErr w:type="spellStart"/>
      <w:r w:rsidRPr="00250B0A">
        <w:rPr>
          <w:rFonts w:ascii="Times New Roman" w:hAnsi="Times New Roman" w:cs="Times New Roman"/>
          <w:sz w:val="24"/>
          <w:szCs w:val="24"/>
          <w:lang w:val="en-US"/>
        </w:rPr>
        <w:t>mks</w:t>
      </w:r>
      <w:proofErr w:type="spellEnd"/>
    </w:p>
    <w:p w:rsidR="004038CA" w:rsidRPr="00250B0A" w:rsidRDefault="004038CA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>Discuss</w:t>
      </w:r>
      <w:r w:rsidR="00D156F2"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 waste segregation according to the color codes. </w:t>
      </w:r>
      <w:r w:rsidR="003D78E3" w:rsidRPr="00250B0A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0B0A">
        <w:rPr>
          <w:rFonts w:ascii="Times New Roman" w:hAnsi="Times New Roman" w:cs="Times New Roman"/>
          <w:sz w:val="24"/>
          <w:szCs w:val="24"/>
          <w:lang w:val="en-US"/>
        </w:rPr>
        <w:t>mks</w:t>
      </w:r>
      <w:proofErr w:type="spellEnd"/>
    </w:p>
    <w:p w:rsidR="004038CA" w:rsidRPr="00250B0A" w:rsidRDefault="00D156F2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Discuss the levels of health care in Kenya. 6 </w:t>
      </w:r>
      <w:proofErr w:type="spellStart"/>
      <w:r w:rsidRPr="00250B0A">
        <w:rPr>
          <w:rFonts w:ascii="Times New Roman" w:hAnsi="Times New Roman" w:cs="Times New Roman"/>
          <w:sz w:val="24"/>
          <w:szCs w:val="24"/>
          <w:lang w:val="en-US"/>
        </w:rPr>
        <w:t>mks</w:t>
      </w:r>
      <w:proofErr w:type="spellEnd"/>
    </w:p>
    <w:p w:rsidR="003D78E3" w:rsidRPr="00250B0A" w:rsidRDefault="003D78E3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State 4 factors that led to changing roles in healthcare in Kenya. 4 </w:t>
      </w:r>
      <w:proofErr w:type="spellStart"/>
      <w:r w:rsidRPr="00250B0A">
        <w:rPr>
          <w:rFonts w:ascii="Times New Roman" w:hAnsi="Times New Roman" w:cs="Times New Roman"/>
          <w:sz w:val="24"/>
          <w:szCs w:val="24"/>
          <w:lang w:val="en-US"/>
        </w:rPr>
        <w:t>mks</w:t>
      </w:r>
      <w:proofErr w:type="spellEnd"/>
    </w:p>
    <w:p w:rsidR="00D156F2" w:rsidRPr="00250B0A" w:rsidRDefault="00D156F2" w:rsidP="00D535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B0A">
        <w:rPr>
          <w:rFonts w:ascii="Times New Roman" w:hAnsi="Times New Roman" w:cs="Times New Roman"/>
          <w:sz w:val="24"/>
          <w:szCs w:val="24"/>
          <w:lang w:val="en-US"/>
        </w:rPr>
        <w:t xml:space="preserve"> List 4 comfort devices and 4 assistive devices. 4 </w:t>
      </w:r>
      <w:proofErr w:type="spellStart"/>
      <w:r w:rsidRPr="00250B0A">
        <w:rPr>
          <w:rFonts w:ascii="Times New Roman" w:hAnsi="Times New Roman" w:cs="Times New Roman"/>
          <w:sz w:val="24"/>
          <w:szCs w:val="24"/>
          <w:lang w:val="en-US"/>
        </w:rPr>
        <w:t>mks</w:t>
      </w:r>
      <w:proofErr w:type="spellEnd"/>
    </w:p>
    <w:p w:rsidR="00D156F2" w:rsidRPr="00250B0A" w:rsidRDefault="00D156F2" w:rsidP="00D53501">
      <w:pPr>
        <w:pStyle w:val="ListParagraph"/>
        <w:spacing w:line="240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156F2" w:rsidRPr="0025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262CD"/>
    <w:multiLevelType w:val="hybridMultilevel"/>
    <w:tmpl w:val="1CFA2C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522D"/>
    <w:multiLevelType w:val="hybridMultilevel"/>
    <w:tmpl w:val="9E40749C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555F19"/>
    <w:multiLevelType w:val="hybridMultilevel"/>
    <w:tmpl w:val="F508F6F8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A02223"/>
    <w:multiLevelType w:val="hybridMultilevel"/>
    <w:tmpl w:val="BE36CF7C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C7357"/>
    <w:multiLevelType w:val="hybridMultilevel"/>
    <w:tmpl w:val="59884C9E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80209E"/>
    <w:multiLevelType w:val="hybridMultilevel"/>
    <w:tmpl w:val="120CA4F0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516531"/>
    <w:multiLevelType w:val="hybridMultilevel"/>
    <w:tmpl w:val="A47259C4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D1714E"/>
    <w:multiLevelType w:val="hybridMultilevel"/>
    <w:tmpl w:val="25AEF91E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A334C8"/>
    <w:multiLevelType w:val="hybridMultilevel"/>
    <w:tmpl w:val="4D2CE2EC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2C78AF"/>
    <w:multiLevelType w:val="hybridMultilevel"/>
    <w:tmpl w:val="59EE739C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826909"/>
    <w:multiLevelType w:val="hybridMultilevel"/>
    <w:tmpl w:val="C39844A8"/>
    <w:lvl w:ilvl="0" w:tplc="5BE6E16A">
      <w:start w:val="1"/>
      <w:numFmt w:val="decimal"/>
      <w:lvlText w:val="%1."/>
      <w:lvlJc w:val="left"/>
      <w:pPr>
        <w:ind w:left="502" w:hanging="360"/>
      </w:pPr>
      <w:rPr>
        <w:b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90256"/>
    <w:multiLevelType w:val="hybridMultilevel"/>
    <w:tmpl w:val="7D8E27A8"/>
    <w:lvl w:ilvl="0" w:tplc="B78AB01C">
      <w:start w:val="1"/>
      <w:numFmt w:val="lowerLetter"/>
      <w:lvlText w:val="%1."/>
      <w:lvlJc w:val="left"/>
      <w:pPr>
        <w:ind w:left="1222" w:hanging="360"/>
      </w:pPr>
      <w:rPr>
        <w:b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942" w:hanging="360"/>
      </w:pPr>
    </w:lvl>
    <w:lvl w:ilvl="2" w:tplc="2000001B" w:tentative="1">
      <w:start w:val="1"/>
      <w:numFmt w:val="lowerRoman"/>
      <w:lvlText w:val="%3."/>
      <w:lvlJc w:val="right"/>
      <w:pPr>
        <w:ind w:left="2662" w:hanging="180"/>
      </w:pPr>
    </w:lvl>
    <w:lvl w:ilvl="3" w:tplc="2000000F" w:tentative="1">
      <w:start w:val="1"/>
      <w:numFmt w:val="decimal"/>
      <w:lvlText w:val="%4."/>
      <w:lvlJc w:val="left"/>
      <w:pPr>
        <w:ind w:left="3382" w:hanging="360"/>
      </w:pPr>
    </w:lvl>
    <w:lvl w:ilvl="4" w:tplc="20000019" w:tentative="1">
      <w:start w:val="1"/>
      <w:numFmt w:val="lowerLetter"/>
      <w:lvlText w:val="%5."/>
      <w:lvlJc w:val="left"/>
      <w:pPr>
        <w:ind w:left="4102" w:hanging="360"/>
      </w:pPr>
    </w:lvl>
    <w:lvl w:ilvl="5" w:tplc="2000001B" w:tentative="1">
      <w:start w:val="1"/>
      <w:numFmt w:val="lowerRoman"/>
      <w:lvlText w:val="%6."/>
      <w:lvlJc w:val="right"/>
      <w:pPr>
        <w:ind w:left="4822" w:hanging="180"/>
      </w:pPr>
    </w:lvl>
    <w:lvl w:ilvl="6" w:tplc="2000000F" w:tentative="1">
      <w:start w:val="1"/>
      <w:numFmt w:val="decimal"/>
      <w:lvlText w:val="%7."/>
      <w:lvlJc w:val="left"/>
      <w:pPr>
        <w:ind w:left="5542" w:hanging="360"/>
      </w:pPr>
    </w:lvl>
    <w:lvl w:ilvl="7" w:tplc="20000019" w:tentative="1">
      <w:start w:val="1"/>
      <w:numFmt w:val="lowerLetter"/>
      <w:lvlText w:val="%8."/>
      <w:lvlJc w:val="left"/>
      <w:pPr>
        <w:ind w:left="6262" w:hanging="360"/>
      </w:pPr>
    </w:lvl>
    <w:lvl w:ilvl="8" w:tplc="2000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2" w15:restartNumberingAfterBreak="0">
    <w:nsid w:val="55D50A35"/>
    <w:multiLevelType w:val="hybridMultilevel"/>
    <w:tmpl w:val="A16E6130"/>
    <w:lvl w:ilvl="0" w:tplc="20000015">
      <w:start w:val="1"/>
      <w:numFmt w:val="upperLetter"/>
      <w:lvlText w:val="%1."/>
      <w:lvlJc w:val="left"/>
      <w:pPr>
        <w:ind w:left="1222" w:hanging="360"/>
      </w:pPr>
    </w:lvl>
    <w:lvl w:ilvl="1" w:tplc="20000019" w:tentative="1">
      <w:start w:val="1"/>
      <w:numFmt w:val="lowerLetter"/>
      <w:lvlText w:val="%2."/>
      <w:lvlJc w:val="left"/>
      <w:pPr>
        <w:ind w:left="1942" w:hanging="360"/>
      </w:pPr>
    </w:lvl>
    <w:lvl w:ilvl="2" w:tplc="2000001B" w:tentative="1">
      <w:start w:val="1"/>
      <w:numFmt w:val="lowerRoman"/>
      <w:lvlText w:val="%3."/>
      <w:lvlJc w:val="right"/>
      <w:pPr>
        <w:ind w:left="2662" w:hanging="180"/>
      </w:pPr>
    </w:lvl>
    <w:lvl w:ilvl="3" w:tplc="2000000F" w:tentative="1">
      <w:start w:val="1"/>
      <w:numFmt w:val="decimal"/>
      <w:lvlText w:val="%4."/>
      <w:lvlJc w:val="left"/>
      <w:pPr>
        <w:ind w:left="3382" w:hanging="360"/>
      </w:pPr>
    </w:lvl>
    <w:lvl w:ilvl="4" w:tplc="20000019" w:tentative="1">
      <w:start w:val="1"/>
      <w:numFmt w:val="lowerLetter"/>
      <w:lvlText w:val="%5."/>
      <w:lvlJc w:val="left"/>
      <w:pPr>
        <w:ind w:left="4102" w:hanging="360"/>
      </w:pPr>
    </w:lvl>
    <w:lvl w:ilvl="5" w:tplc="2000001B" w:tentative="1">
      <w:start w:val="1"/>
      <w:numFmt w:val="lowerRoman"/>
      <w:lvlText w:val="%6."/>
      <w:lvlJc w:val="right"/>
      <w:pPr>
        <w:ind w:left="4822" w:hanging="180"/>
      </w:pPr>
    </w:lvl>
    <w:lvl w:ilvl="6" w:tplc="2000000F" w:tentative="1">
      <w:start w:val="1"/>
      <w:numFmt w:val="decimal"/>
      <w:lvlText w:val="%7."/>
      <w:lvlJc w:val="left"/>
      <w:pPr>
        <w:ind w:left="5542" w:hanging="360"/>
      </w:pPr>
    </w:lvl>
    <w:lvl w:ilvl="7" w:tplc="20000019" w:tentative="1">
      <w:start w:val="1"/>
      <w:numFmt w:val="lowerLetter"/>
      <w:lvlText w:val="%8."/>
      <w:lvlJc w:val="left"/>
      <w:pPr>
        <w:ind w:left="6262" w:hanging="360"/>
      </w:pPr>
    </w:lvl>
    <w:lvl w:ilvl="8" w:tplc="2000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" w15:restartNumberingAfterBreak="0">
    <w:nsid w:val="5DF71D3B"/>
    <w:multiLevelType w:val="hybridMultilevel"/>
    <w:tmpl w:val="3E84A74C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311717"/>
    <w:multiLevelType w:val="hybridMultilevel"/>
    <w:tmpl w:val="E466C33E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7F5DCA"/>
    <w:multiLevelType w:val="hybridMultilevel"/>
    <w:tmpl w:val="D5825696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C21CE3"/>
    <w:multiLevelType w:val="hybridMultilevel"/>
    <w:tmpl w:val="B74C9266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D23193"/>
    <w:multiLevelType w:val="hybridMultilevel"/>
    <w:tmpl w:val="073C0916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13"/>
  </w:num>
  <w:num w:numId="9">
    <w:abstractNumId w:val="8"/>
  </w:num>
  <w:num w:numId="10">
    <w:abstractNumId w:val="17"/>
  </w:num>
  <w:num w:numId="11">
    <w:abstractNumId w:val="6"/>
  </w:num>
  <w:num w:numId="12">
    <w:abstractNumId w:val="7"/>
  </w:num>
  <w:num w:numId="13">
    <w:abstractNumId w:val="14"/>
  </w:num>
  <w:num w:numId="14">
    <w:abstractNumId w:val="16"/>
  </w:num>
  <w:num w:numId="15">
    <w:abstractNumId w:val="2"/>
  </w:num>
  <w:num w:numId="16">
    <w:abstractNumId w:val="1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25"/>
    <w:rsid w:val="000A6B25"/>
    <w:rsid w:val="000E7E37"/>
    <w:rsid w:val="00250B0A"/>
    <w:rsid w:val="00315006"/>
    <w:rsid w:val="003D78E3"/>
    <w:rsid w:val="004038CA"/>
    <w:rsid w:val="0046375A"/>
    <w:rsid w:val="005051D5"/>
    <w:rsid w:val="00617A7F"/>
    <w:rsid w:val="006B5D4C"/>
    <w:rsid w:val="0083393D"/>
    <w:rsid w:val="00D156F2"/>
    <w:rsid w:val="00D53501"/>
    <w:rsid w:val="00D61DC7"/>
    <w:rsid w:val="00E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5199B-7327-4FD0-8548-20BF30AC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2024-02-29T13:10:00Z</dcterms:created>
  <dcterms:modified xsi:type="dcterms:W3CDTF">2024-03-04T13:58:00Z</dcterms:modified>
</cp:coreProperties>
</file>