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43247" w14:textId="1CB782D3" w:rsidR="003B5380" w:rsidRPr="00FB31E1" w:rsidRDefault="003B5380" w:rsidP="003B5380">
      <w:pPr>
        <w:rPr>
          <w:b/>
          <w:bCs/>
          <w:sz w:val="32"/>
          <w:szCs w:val="32"/>
          <w:lang w:val="en-US"/>
        </w:rPr>
      </w:pPr>
      <w:r w:rsidRPr="003B5380">
        <w:rPr>
          <w:b/>
          <w:bCs/>
          <w:sz w:val="32"/>
          <w:szCs w:val="32"/>
          <w:lang w:val="en-US"/>
        </w:rPr>
        <w:t>Mental Health and Wellbeing</w:t>
      </w:r>
    </w:p>
    <w:p w14:paraId="6CEB7693" w14:textId="77777777" w:rsidR="003B5380" w:rsidRPr="003B5380" w:rsidRDefault="003B5380" w:rsidP="006910D3">
      <w:pPr>
        <w:jc w:val="both"/>
      </w:pPr>
      <w:r w:rsidRPr="003B5380">
        <w:rPr>
          <w:b/>
          <w:bCs/>
        </w:rPr>
        <w:t xml:space="preserve">Mental health: </w:t>
      </w:r>
      <w:r w:rsidRPr="003B5380">
        <w:t>Mental health can be seen positively to identify a positive state of mental wellbeing or negatively, to identify a negative state of mental wellbeing, for example, experiencing mental health problems that cause distress and affect an individual’s functioning.</w:t>
      </w:r>
    </w:p>
    <w:p w14:paraId="0EB9974D" w14:textId="6BE385B4" w:rsidR="003B5380" w:rsidRDefault="003B5380">
      <w:pPr>
        <w:rPr>
          <w:b/>
          <w:bCs/>
        </w:rPr>
      </w:pPr>
      <w:r w:rsidRPr="003B5380">
        <w:rPr>
          <w:b/>
          <w:bCs/>
        </w:rPr>
        <w:t>Learning outcomes</w:t>
      </w:r>
    </w:p>
    <w:p w14:paraId="46A65015" w14:textId="35703899" w:rsidR="003B5380" w:rsidRPr="003B5380" w:rsidRDefault="003B5380" w:rsidP="006910D3">
      <w:r>
        <w:t xml:space="preserve">1. </w:t>
      </w:r>
      <w:r w:rsidRPr="003B5380">
        <w:t>Understand the needs and experiences of people with mental health conditions, dementia or learning disabilities</w:t>
      </w:r>
    </w:p>
    <w:p w14:paraId="755AFD42" w14:textId="77777777" w:rsidR="003B5380" w:rsidRPr="003B5380" w:rsidRDefault="003B5380" w:rsidP="006910D3">
      <w:r w:rsidRPr="003B5380">
        <w:t>2. Understand the importance of promoting positive health and wellbeing for an individual who may have a mental health condition, dementia or a learning disability</w:t>
      </w:r>
    </w:p>
    <w:p w14:paraId="3EB2BFB1" w14:textId="77777777" w:rsidR="003B5380" w:rsidRPr="003B5380" w:rsidRDefault="003B5380" w:rsidP="006910D3">
      <w:r w:rsidRPr="003B5380">
        <w:t>3. Understand the adjustments that may be necessary in care delivery relating to an individual who may have a mental health condition, dementia or learning disability</w:t>
      </w:r>
    </w:p>
    <w:p w14:paraId="6A70C6BC" w14:textId="77777777" w:rsidR="003B5380" w:rsidRPr="003B5380" w:rsidRDefault="003B5380" w:rsidP="006910D3">
      <w:r w:rsidRPr="003B5380">
        <w:t xml:space="preserve">4. Understand the importance of early detection of </w:t>
      </w:r>
      <w:r w:rsidRPr="003B5380">
        <w:br/>
        <w:t xml:space="preserve">mental health needs, dementia and learning disabilities </w:t>
      </w:r>
    </w:p>
    <w:p w14:paraId="0385078C" w14:textId="77777777" w:rsidR="003B5380" w:rsidRPr="003B5380" w:rsidRDefault="003B5380" w:rsidP="006910D3">
      <w:r w:rsidRPr="003B5380">
        <w:t xml:space="preserve">5. Understand legal frameworks, policy and guidelines relating to mental health needs, dementia and learning disabilities </w:t>
      </w:r>
    </w:p>
    <w:p w14:paraId="5A06A757" w14:textId="7F286126" w:rsidR="003B5380" w:rsidRDefault="003B5380" w:rsidP="006910D3">
      <w:r w:rsidRPr="003B5380">
        <w:t>6. Understand the meaning of mental capacity in relation to how care is provided</w:t>
      </w:r>
    </w:p>
    <w:p w14:paraId="4B23E6C4" w14:textId="30BD5440" w:rsidR="003B5380" w:rsidRDefault="003B5380" w:rsidP="003B5380">
      <w:pPr>
        <w:rPr>
          <w:b/>
          <w:bCs/>
        </w:rPr>
      </w:pPr>
      <w:r w:rsidRPr="003B5380">
        <w:rPr>
          <w:b/>
          <w:bCs/>
        </w:rPr>
        <w:t>Awareness of Mental Health, Dementia &amp; Learning Disability</w:t>
      </w:r>
    </w:p>
    <w:p w14:paraId="4661DBD7" w14:textId="77777777" w:rsidR="003B5380" w:rsidRPr="003B5380" w:rsidRDefault="003B5380" w:rsidP="006910D3">
      <w:pPr>
        <w:numPr>
          <w:ilvl w:val="0"/>
          <w:numId w:val="1"/>
        </w:numPr>
        <w:ind w:left="180" w:hanging="180"/>
        <w:jc w:val="both"/>
      </w:pPr>
      <w:r w:rsidRPr="003B5380">
        <w:t>Your role may not include providing direct support to individuals with mental ill- health, dementia or learning disabilities</w:t>
      </w:r>
    </w:p>
    <w:p w14:paraId="333BB3C1" w14:textId="77777777" w:rsidR="003B5380" w:rsidRPr="003B5380" w:rsidRDefault="003B5380" w:rsidP="006910D3">
      <w:pPr>
        <w:numPr>
          <w:ilvl w:val="0"/>
          <w:numId w:val="1"/>
        </w:numPr>
        <w:ind w:left="180" w:hanging="90"/>
        <w:jc w:val="both"/>
      </w:pPr>
      <w:r w:rsidRPr="003B5380">
        <w:t>Having an awareness of the experiences of others can help you to identify any signs and symptoms as well as enabling you to work in ways that show compassion and understanding</w:t>
      </w:r>
    </w:p>
    <w:p w14:paraId="6A55F0E4" w14:textId="498884EA" w:rsidR="003B5380" w:rsidRDefault="003B5380" w:rsidP="003B5380">
      <w:pPr>
        <w:rPr>
          <w:b/>
          <w:bCs/>
        </w:rPr>
      </w:pPr>
      <w:r w:rsidRPr="003B5380">
        <w:rPr>
          <w:b/>
          <w:bCs/>
        </w:rPr>
        <w:t>Mental Health Conditions</w:t>
      </w:r>
    </w:p>
    <w:p w14:paraId="67D79E04" w14:textId="77777777" w:rsidR="003B5380" w:rsidRPr="003B5380" w:rsidRDefault="003B5380" w:rsidP="003B5380">
      <w:r w:rsidRPr="003B5380">
        <w:t>1 in 4 adults experience at least one mental health need in any year</w:t>
      </w:r>
    </w:p>
    <w:p w14:paraId="55D5DEB0" w14:textId="77777777" w:rsidR="003B5380" w:rsidRPr="003B5380" w:rsidRDefault="003B5380" w:rsidP="003B5380">
      <w:r w:rsidRPr="003B5380">
        <w:t>Examples of mental health problems include:</w:t>
      </w:r>
    </w:p>
    <w:p w14:paraId="08CCDA9C" w14:textId="77777777" w:rsidR="003B5380" w:rsidRPr="003B5380" w:rsidRDefault="003B5380" w:rsidP="003B5380">
      <w:pPr>
        <w:numPr>
          <w:ilvl w:val="0"/>
          <w:numId w:val="2"/>
        </w:numPr>
      </w:pPr>
      <w:r w:rsidRPr="003B5380">
        <w:t>Depression</w:t>
      </w:r>
    </w:p>
    <w:p w14:paraId="35EB4FE4" w14:textId="77777777" w:rsidR="003B5380" w:rsidRPr="003B5380" w:rsidRDefault="003B5380" w:rsidP="003B5380">
      <w:pPr>
        <w:numPr>
          <w:ilvl w:val="0"/>
          <w:numId w:val="2"/>
        </w:numPr>
      </w:pPr>
      <w:r w:rsidRPr="003B5380">
        <w:t>Anxiety</w:t>
      </w:r>
    </w:p>
    <w:p w14:paraId="1F64A0AB" w14:textId="77777777" w:rsidR="003B5380" w:rsidRPr="003B5380" w:rsidRDefault="003B5380" w:rsidP="003B5380">
      <w:pPr>
        <w:numPr>
          <w:ilvl w:val="0"/>
          <w:numId w:val="2"/>
        </w:numPr>
      </w:pPr>
      <w:r w:rsidRPr="003B5380">
        <w:t>Psychosis</w:t>
      </w:r>
    </w:p>
    <w:p w14:paraId="155FD662" w14:textId="6DC8C484" w:rsidR="003B5380" w:rsidRDefault="003B5380" w:rsidP="003B5380">
      <w:pPr>
        <w:rPr>
          <w:b/>
          <w:bCs/>
        </w:rPr>
      </w:pPr>
      <w:r w:rsidRPr="003B5380">
        <w:rPr>
          <w:b/>
          <w:bCs/>
        </w:rPr>
        <w:t>Depression</w:t>
      </w:r>
    </w:p>
    <w:p w14:paraId="53E4877F" w14:textId="77777777" w:rsidR="003B5380" w:rsidRPr="003B5380" w:rsidRDefault="003B5380" w:rsidP="003B5380">
      <w:r w:rsidRPr="003B5380">
        <w:t>An individual experiencing depression will feel emotions such as hopelessness and negativity that don’t go away</w:t>
      </w:r>
    </w:p>
    <w:p w14:paraId="1C0B7A16" w14:textId="77777777" w:rsidR="003B5380" w:rsidRPr="003B5380" w:rsidRDefault="003B5380" w:rsidP="003B5380">
      <w:r w:rsidRPr="003B5380">
        <w:rPr>
          <w:lang w:val="en-US"/>
        </w:rPr>
        <w:t xml:space="preserve">The symptoms of depression: </w:t>
      </w:r>
    </w:p>
    <w:p w14:paraId="7F576E16" w14:textId="77777777" w:rsidR="003B5380" w:rsidRPr="003B5380" w:rsidRDefault="003B5380" w:rsidP="003B5380">
      <w:pPr>
        <w:numPr>
          <w:ilvl w:val="0"/>
          <w:numId w:val="3"/>
        </w:numPr>
      </w:pPr>
      <w:r w:rsidRPr="003B5380">
        <w:rPr>
          <w:lang w:val="en-US"/>
        </w:rPr>
        <w:t xml:space="preserve">Can last weeks, months or longer </w:t>
      </w:r>
    </w:p>
    <w:p w14:paraId="582748DD" w14:textId="77777777" w:rsidR="003B5380" w:rsidRPr="003B5380" w:rsidRDefault="003B5380" w:rsidP="003B5380">
      <w:pPr>
        <w:numPr>
          <w:ilvl w:val="0"/>
          <w:numId w:val="3"/>
        </w:numPr>
      </w:pPr>
      <w:r w:rsidRPr="003B5380">
        <w:rPr>
          <w:lang w:val="en-US"/>
        </w:rPr>
        <w:t>Affects how individuals see themselves</w:t>
      </w:r>
    </w:p>
    <w:p w14:paraId="76231E53" w14:textId="77777777" w:rsidR="003B5380" w:rsidRPr="003B5380" w:rsidRDefault="003B5380" w:rsidP="003B5380">
      <w:pPr>
        <w:numPr>
          <w:ilvl w:val="0"/>
          <w:numId w:val="3"/>
        </w:numPr>
      </w:pPr>
      <w:r w:rsidRPr="003B5380">
        <w:rPr>
          <w:lang w:val="en-US"/>
        </w:rPr>
        <w:t>Can lead to people stopping engagement in social life, family life or work</w:t>
      </w:r>
    </w:p>
    <w:p w14:paraId="606F4987" w14:textId="187F4FCA" w:rsidR="003B5380" w:rsidRPr="003B5380" w:rsidRDefault="003B5380" w:rsidP="003B5380">
      <w:pPr>
        <w:numPr>
          <w:ilvl w:val="0"/>
          <w:numId w:val="3"/>
        </w:numPr>
      </w:pPr>
      <w:r w:rsidRPr="003B5380">
        <w:lastRenderedPageBreak/>
        <w:t>Symptoms of depression can last for a couple of weeks, several months or longer.</w:t>
      </w:r>
    </w:p>
    <w:p w14:paraId="2864B276" w14:textId="77777777" w:rsidR="003B5380" w:rsidRPr="003B5380" w:rsidRDefault="003B5380" w:rsidP="003B5380">
      <w:pPr>
        <w:numPr>
          <w:ilvl w:val="0"/>
          <w:numId w:val="3"/>
        </w:numPr>
      </w:pPr>
      <w:r w:rsidRPr="003B5380">
        <w:t xml:space="preserve">Living with depression can affect how an individual sees themselves. This can lead to them not engaging in a social life, with family or their work. </w:t>
      </w:r>
    </w:p>
    <w:p w14:paraId="3A1F1A5B" w14:textId="77777777" w:rsidR="003B5380" w:rsidRPr="003B5380" w:rsidRDefault="003B5380" w:rsidP="003B5380">
      <w:pPr>
        <w:numPr>
          <w:ilvl w:val="0"/>
          <w:numId w:val="3"/>
        </w:numPr>
      </w:pPr>
      <w:r w:rsidRPr="003B5380">
        <w:t xml:space="preserve">Depression is a treatable illness with recognised symptoms. </w:t>
      </w:r>
    </w:p>
    <w:p w14:paraId="5642E575" w14:textId="77777777" w:rsidR="003B5380" w:rsidRPr="003B5380" w:rsidRDefault="003B5380" w:rsidP="003B5380">
      <w:pPr>
        <w:numPr>
          <w:ilvl w:val="0"/>
          <w:numId w:val="3"/>
        </w:numPr>
      </w:pPr>
      <w:r w:rsidRPr="003B5380">
        <w:t xml:space="preserve">Having the opportunity to talk and share how they feel can help some people. </w:t>
      </w:r>
    </w:p>
    <w:p w14:paraId="4A27EF44" w14:textId="3D894FB0" w:rsidR="003B5380" w:rsidRDefault="003B5380" w:rsidP="003B5380">
      <w:pPr>
        <w:rPr>
          <w:b/>
          <w:bCs/>
        </w:rPr>
      </w:pPr>
      <w:r w:rsidRPr="003B5380">
        <w:rPr>
          <w:b/>
          <w:bCs/>
        </w:rPr>
        <w:t>Anxiety</w:t>
      </w:r>
    </w:p>
    <w:p w14:paraId="74525ABA" w14:textId="77777777" w:rsidR="003B5380" w:rsidRPr="003B5380" w:rsidRDefault="003B5380" w:rsidP="003B5380">
      <w:r w:rsidRPr="003B5380">
        <w:t>Individuals living with anxiety find it hard to control their worries. Symptoms can be:</w:t>
      </w:r>
    </w:p>
    <w:p w14:paraId="166F9333" w14:textId="214E1CCD" w:rsidR="003B5380" w:rsidRPr="003B5380" w:rsidRDefault="003B5380" w:rsidP="003B5380">
      <w:pPr>
        <w:numPr>
          <w:ilvl w:val="0"/>
          <w:numId w:val="5"/>
        </w:numPr>
        <w:jc w:val="both"/>
      </w:pPr>
      <w:r w:rsidRPr="003B5380">
        <w:t xml:space="preserve">Physical </w:t>
      </w:r>
      <w:r>
        <w:t>-</w:t>
      </w:r>
      <w:r w:rsidRPr="003B5380">
        <w:t>such as increased heart rate, difficulty breathing and dizziness</w:t>
      </w:r>
    </w:p>
    <w:p w14:paraId="516EC84B" w14:textId="794E4E6A" w:rsidR="003B5380" w:rsidRPr="003B5380" w:rsidRDefault="003B5380" w:rsidP="003B5380">
      <w:pPr>
        <w:numPr>
          <w:ilvl w:val="0"/>
          <w:numId w:val="5"/>
        </w:numPr>
        <w:jc w:val="both"/>
      </w:pPr>
      <w:r w:rsidRPr="003B5380">
        <w:t xml:space="preserve">Psychological </w:t>
      </w:r>
      <w:r>
        <w:t>-</w:t>
      </w:r>
      <w:r w:rsidRPr="003B5380">
        <w:t>such as feeling a loss of control, thinking that you might die or have a heart attack, and feelings of wanting to escape or run away</w:t>
      </w:r>
    </w:p>
    <w:p w14:paraId="2206CB00" w14:textId="1293001B" w:rsidR="003B5380" w:rsidRPr="003B5380" w:rsidRDefault="003B5380" w:rsidP="003B5380">
      <w:pPr>
        <w:numPr>
          <w:ilvl w:val="0"/>
          <w:numId w:val="5"/>
        </w:numPr>
        <w:jc w:val="both"/>
      </w:pPr>
      <w:r w:rsidRPr="003B5380">
        <w:t xml:space="preserve">Cognitive </w:t>
      </w:r>
      <w:r>
        <w:t>-</w:t>
      </w:r>
      <w:r w:rsidRPr="003B5380">
        <w:t>such as changes to your thought processes, thinking negative thoughts repeatedly</w:t>
      </w:r>
    </w:p>
    <w:p w14:paraId="79A68C19" w14:textId="2E8D4DB4" w:rsidR="003B5380" w:rsidRDefault="003B5380" w:rsidP="003B5380">
      <w:pPr>
        <w:numPr>
          <w:ilvl w:val="0"/>
          <w:numId w:val="5"/>
        </w:numPr>
        <w:jc w:val="both"/>
      </w:pPr>
      <w:r w:rsidRPr="003B5380">
        <w:t xml:space="preserve">Behavioural or </w:t>
      </w:r>
      <w:r w:rsidR="006910D3" w:rsidRPr="003B5380">
        <w:t>social.</w:t>
      </w:r>
      <w:r w:rsidR="006910D3">
        <w:t xml:space="preserve"> -</w:t>
      </w:r>
      <w:r w:rsidRPr="003B5380">
        <w:rPr>
          <w:rFonts w:eastAsiaTheme="minorEastAsia" w:hAnsi="Calibri"/>
          <w:color w:val="000000" w:themeColor="text1"/>
          <w:kern w:val="24"/>
          <w:sz w:val="24"/>
          <w:szCs w:val="24"/>
          <w:lang w:eastAsia="en-GB"/>
        </w:rPr>
        <w:t xml:space="preserve"> </w:t>
      </w:r>
      <w:r w:rsidRPr="003B5380">
        <w:t>such as not wanting to leave the house, abusing substances such as alcohol or drugs or behaving in ways that affect your relationships. Individuals may stop going out with friends, or to places such as the supermarket, as they are worried about how they might feel when they are there.</w:t>
      </w:r>
    </w:p>
    <w:p w14:paraId="7A379A3B" w14:textId="6724B3A6" w:rsidR="003B5380" w:rsidRPr="003B5380" w:rsidRDefault="003B5380" w:rsidP="003B5380">
      <w:pPr>
        <w:ind w:left="720"/>
        <w:jc w:val="both"/>
      </w:pPr>
      <w:r w:rsidRPr="003B5380">
        <w:t>There are treatments which help alleviate the symptoms of anxiety such as cognitive behavioural therapy (CBT). This helps someone to talk about their condition and manage the effects by trying to change the way they think.</w:t>
      </w:r>
    </w:p>
    <w:p w14:paraId="545471FD" w14:textId="77777777" w:rsidR="003B5380" w:rsidRPr="003B5380" w:rsidRDefault="003B5380" w:rsidP="003B5380">
      <w:pPr>
        <w:numPr>
          <w:ilvl w:val="0"/>
          <w:numId w:val="5"/>
        </w:numPr>
      </w:pPr>
      <w:r w:rsidRPr="003B5380">
        <w:rPr>
          <w:b/>
          <w:bCs/>
        </w:rPr>
        <w:t>Psychological</w:t>
      </w:r>
    </w:p>
    <w:p w14:paraId="46A5E01C" w14:textId="5F9BB2E1" w:rsidR="003B5380" w:rsidRDefault="003B5380" w:rsidP="003B5380">
      <w:pPr>
        <w:ind w:left="720"/>
      </w:pPr>
      <w:r w:rsidRPr="003B5380">
        <w:t>Psychological symptoms relate to feelings and emotions, it includes how the mind looks at things and how this can affect behaviour.</w:t>
      </w:r>
    </w:p>
    <w:p w14:paraId="54E22D59" w14:textId="77777777" w:rsidR="003B5380" w:rsidRPr="003B5380" w:rsidRDefault="003B5380" w:rsidP="003B5380">
      <w:pPr>
        <w:ind w:left="720"/>
      </w:pPr>
      <w:r w:rsidRPr="003B5380">
        <w:rPr>
          <w:b/>
          <w:bCs/>
        </w:rPr>
        <w:t>Cognitive</w:t>
      </w:r>
    </w:p>
    <w:p w14:paraId="03F2905E" w14:textId="77777777" w:rsidR="003B5380" w:rsidRPr="003B5380" w:rsidRDefault="003B5380" w:rsidP="003B5380">
      <w:pPr>
        <w:ind w:left="720"/>
      </w:pPr>
      <w:r w:rsidRPr="003B5380">
        <w:t>Cognitive or cognition refers to our brains and how we think about things; how we process, use and store information we take in through our senses.</w:t>
      </w:r>
    </w:p>
    <w:p w14:paraId="732A3C66" w14:textId="0655D4C3" w:rsidR="003B5380" w:rsidRDefault="003B5380" w:rsidP="003B5380">
      <w:pPr>
        <w:ind w:left="720"/>
        <w:rPr>
          <w:b/>
          <w:bCs/>
        </w:rPr>
      </w:pPr>
      <w:r w:rsidRPr="003B5380">
        <w:rPr>
          <w:b/>
          <w:bCs/>
        </w:rPr>
        <w:t>Psychosis</w:t>
      </w:r>
    </w:p>
    <w:p w14:paraId="536D912A" w14:textId="77777777" w:rsidR="003B5380" w:rsidRPr="003B5380" w:rsidRDefault="003B5380" w:rsidP="003B5380">
      <w:pPr>
        <w:ind w:left="720"/>
      </w:pPr>
      <w:r w:rsidRPr="003B5380">
        <w:t>Psychosis is a symptom of conditions such as schizophrenia   and bipolar disorder</w:t>
      </w:r>
    </w:p>
    <w:p w14:paraId="7DE1FA60" w14:textId="77777777" w:rsidR="003B5380" w:rsidRPr="003B5380" w:rsidRDefault="003B5380" w:rsidP="003B5380">
      <w:pPr>
        <w:ind w:left="720"/>
      </w:pPr>
      <w:r w:rsidRPr="003B5380">
        <w:t>Two significant signs of psychosis are:</w:t>
      </w:r>
    </w:p>
    <w:p w14:paraId="614F25DE" w14:textId="77777777" w:rsidR="003B5380" w:rsidRPr="003B5380" w:rsidRDefault="003B5380" w:rsidP="003B5380">
      <w:pPr>
        <w:numPr>
          <w:ilvl w:val="1"/>
          <w:numId w:val="6"/>
        </w:numPr>
      </w:pPr>
      <w:r w:rsidRPr="003B5380">
        <w:t>Hallucinations</w:t>
      </w:r>
    </w:p>
    <w:p w14:paraId="346C97BB" w14:textId="77777777" w:rsidR="003B5380" w:rsidRPr="003B5380" w:rsidRDefault="003B5380" w:rsidP="003B5380">
      <w:pPr>
        <w:numPr>
          <w:ilvl w:val="1"/>
          <w:numId w:val="6"/>
        </w:numPr>
      </w:pPr>
      <w:r w:rsidRPr="003B5380">
        <w:t>Delusions</w:t>
      </w:r>
    </w:p>
    <w:p w14:paraId="4505B1DB" w14:textId="77777777" w:rsidR="003B5380" w:rsidRPr="003B5380" w:rsidRDefault="003B5380" w:rsidP="006910D3">
      <w:pPr>
        <w:numPr>
          <w:ilvl w:val="0"/>
          <w:numId w:val="7"/>
        </w:numPr>
        <w:tabs>
          <w:tab w:val="clear" w:pos="720"/>
          <w:tab w:val="num" w:pos="900"/>
        </w:tabs>
        <w:ind w:hanging="180"/>
      </w:pPr>
      <w:r w:rsidRPr="003B5380">
        <w:t>Experiencing these symptoms can be frightening</w:t>
      </w:r>
    </w:p>
    <w:p w14:paraId="0684FEFF" w14:textId="77777777" w:rsidR="003B5380" w:rsidRPr="003B5380" w:rsidRDefault="003B5380" w:rsidP="006910D3">
      <w:pPr>
        <w:numPr>
          <w:ilvl w:val="0"/>
          <w:numId w:val="7"/>
        </w:numPr>
        <w:tabs>
          <w:tab w:val="clear" w:pos="720"/>
          <w:tab w:val="num" w:pos="900"/>
        </w:tabs>
        <w:ind w:hanging="180"/>
      </w:pPr>
      <w:r w:rsidRPr="003B5380">
        <w:t>Reassure the individual that you are safe</w:t>
      </w:r>
    </w:p>
    <w:p w14:paraId="1B8EF371" w14:textId="77777777" w:rsidR="003B5380" w:rsidRPr="003B5380" w:rsidRDefault="003B5380" w:rsidP="003B5380">
      <w:pPr>
        <w:ind w:left="720"/>
      </w:pPr>
      <w:r w:rsidRPr="003B5380">
        <w:rPr>
          <w:b/>
          <w:bCs/>
        </w:rPr>
        <w:t xml:space="preserve">Schizophrenia: </w:t>
      </w:r>
      <w:r w:rsidRPr="003B5380">
        <w:t xml:space="preserve">This condition can be described as having a break from reality, when it is difficult to understand what is real and what is in their own thoughts. Symptoms could </w:t>
      </w:r>
      <w:proofErr w:type="gramStart"/>
      <w:r w:rsidRPr="003B5380">
        <w:t>include:</w:t>
      </w:r>
      <w:proofErr w:type="gramEnd"/>
      <w:r w:rsidRPr="003B5380">
        <w:t xml:space="preserve"> hallucinations, delusions and changes in behaviour.</w:t>
      </w:r>
    </w:p>
    <w:p w14:paraId="561DFD75" w14:textId="77777777" w:rsidR="003B5380" w:rsidRPr="003B5380" w:rsidRDefault="003B5380" w:rsidP="00A8012F">
      <w:pPr>
        <w:ind w:left="720" w:hanging="720"/>
        <w:jc w:val="both"/>
      </w:pPr>
      <w:r w:rsidRPr="003B5380">
        <w:rPr>
          <w:b/>
          <w:bCs/>
        </w:rPr>
        <w:lastRenderedPageBreak/>
        <w:t xml:space="preserve">Bipolar disorder: </w:t>
      </w:r>
      <w:r w:rsidRPr="003B5380">
        <w:t>This condition affects a person’s moods and means they can go from one extreme mood to another alongside having feelings of depression.</w:t>
      </w:r>
    </w:p>
    <w:p w14:paraId="57914F50" w14:textId="77777777" w:rsidR="003B5380" w:rsidRPr="003B5380" w:rsidRDefault="003B5380" w:rsidP="00A8012F">
      <w:pPr>
        <w:ind w:left="720" w:hanging="720"/>
        <w:jc w:val="both"/>
      </w:pPr>
      <w:r w:rsidRPr="003B5380">
        <w:rPr>
          <w:b/>
          <w:bCs/>
        </w:rPr>
        <w:t xml:space="preserve">Hallucinations: </w:t>
      </w:r>
      <w:r w:rsidRPr="003B5380">
        <w:t xml:space="preserve">where a person sees or hears things that aren’t real but are very real to them.  They can also include feeling, smelling or tasting things that aren’t real. </w:t>
      </w:r>
    </w:p>
    <w:p w14:paraId="7C9C99C8" w14:textId="77777777" w:rsidR="003B5380" w:rsidRPr="003B5380" w:rsidRDefault="003B5380" w:rsidP="00A8012F">
      <w:pPr>
        <w:ind w:left="720" w:hanging="720"/>
        <w:jc w:val="both"/>
      </w:pPr>
      <w:r w:rsidRPr="003B5380">
        <w:rPr>
          <w:b/>
          <w:bCs/>
        </w:rPr>
        <w:t xml:space="preserve">Delusions: </w:t>
      </w:r>
      <w:r w:rsidRPr="003B5380">
        <w:t>where a person believes things that aren’t true, for example believing that someone is spying on them.</w:t>
      </w:r>
    </w:p>
    <w:p w14:paraId="57C2E97B" w14:textId="329190DA" w:rsidR="003B5380" w:rsidRDefault="003B5380" w:rsidP="003B5380">
      <w:pPr>
        <w:rPr>
          <w:b/>
          <w:bCs/>
        </w:rPr>
      </w:pPr>
      <w:r w:rsidRPr="003B5380">
        <w:rPr>
          <w:b/>
          <w:bCs/>
        </w:rPr>
        <w:t>Causes of mental health problems</w:t>
      </w:r>
    </w:p>
    <w:p w14:paraId="1CFBDCF6" w14:textId="77777777" w:rsidR="003B5380" w:rsidRPr="003B5380" w:rsidRDefault="003B5380" w:rsidP="003B5380">
      <w:r w:rsidRPr="003B5380">
        <w:t xml:space="preserve">An individual may experience a mental health need as a </w:t>
      </w:r>
      <w:r w:rsidRPr="003B5380">
        <w:br/>
        <w:t>result of:</w:t>
      </w:r>
    </w:p>
    <w:p w14:paraId="05588D7B" w14:textId="5919BD3E" w:rsidR="003B5380" w:rsidRPr="003B5380" w:rsidRDefault="00A8012F" w:rsidP="003B5380">
      <w:pPr>
        <w:numPr>
          <w:ilvl w:val="0"/>
          <w:numId w:val="8"/>
        </w:numPr>
      </w:pPr>
      <w:r>
        <w:t>A</w:t>
      </w:r>
      <w:r w:rsidR="003B5380" w:rsidRPr="003B5380">
        <w:t xml:space="preserve"> traumatic event </w:t>
      </w:r>
      <w:r w:rsidR="003B5380">
        <w:t>-</w:t>
      </w:r>
      <w:r w:rsidR="003B5380" w:rsidRPr="003B5380">
        <w:t>such as an accident, a death in the family or as a result of war (Post Traumatic Stress Disorder (PTSD)</w:t>
      </w:r>
    </w:p>
    <w:p w14:paraId="31385F6E" w14:textId="18A3B9A8" w:rsidR="003B5380" w:rsidRPr="003B5380" w:rsidRDefault="00A8012F" w:rsidP="003B5380">
      <w:pPr>
        <w:numPr>
          <w:ilvl w:val="0"/>
          <w:numId w:val="8"/>
        </w:numPr>
      </w:pPr>
      <w:r>
        <w:t>A</w:t>
      </w:r>
      <w:r w:rsidR="003B5380" w:rsidRPr="003B5380">
        <w:t xml:space="preserve"> chemical imbalance in the brain</w:t>
      </w:r>
    </w:p>
    <w:p w14:paraId="5AB1DE32" w14:textId="3655C246" w:rsidR="003B5380" w:rsidRPr="003B5380" w:rsidRDefault="00A8012F" w:rsidP="003B5380">
      <w:pPr>
        <w:numPr>
          <w:ilvl w:val="0"/>
          <w:numId w:val="8"/>
        </w:numPr>
      </w:pPr>
      <w:r>
        <w:t>G</w:t>
      </w:r>
      <w:r w:rsidR="003B5380" w:rsidRPr="003B5380">
        <w:t>enetics</w:t>
      </w:r>
      <w:r w:rsidR="003B5380">
        <w:t>-</w:t>
      </w:r>
      <w:r w:rsidR="003B5380" w:rsidRPr="003B5380">
        <w:t>for example, a person’s additional needs may be due to their DNA.</w:t>
      </w:r>
    </w:p>
    <w:p w14:paraId="76988348" w14:textId="77777777" w:rsidR="003B5380" w:rsidRPr="003B5380" w:rsidRDefault="003B5380" w:rsidP="003B5380">
      <w:pPr>
        <w:ind w:left="720"/>
      </w:pPr>
      <w:r w:rsidRPr="003B5380">
        <w:rPr>
          <w:b/>
          <w:bCs/>
        </w:rPr>
        <w:t xml:space="preserve">Chemical imbalance: </w:t>
      </w:r>
      <w:r w:rsidRPr="003B5380">
        <w:t>The chemicals or hormones that affect our emotions and behaviour may be lower or higher than they should be.</w:t>
      </w:r>
    </w:p>
    <w:p w14:paraId="128D3923" w14:textId="5F7120B6" w:rsidR="003B5380" w:rsidRDefault="00A8012F">
      <w:pPr>
        <w:rPr>
          <w:b/>
          <w:bCs/>
        </w:rPr>
      </w:pPr>
      <w:r w:rsidRPr="00A8012F">
        <w:rPr>
          <w:b/>
          <w:bCs/>
        </w:rPr>
        <w:t>Dementia</w:t>
      </w:r>
    </w:p>
    <w:p w14:paraId="6123C6CE" w14:textId="77777777" w:rsidR="00A8012F" w:rsidRPr="00A8012F" w:rsidRDefault="00A8012F" w:rsidP="00A8012F">
      <w:r w:rsidRPr="00A8012F">
        <w:t>A word commonly used to cover many different conditions that affect the brain</w:t>
      </w:r>
    </w:p>
    <w:p w14:paraId="0A79EA27" w14:textId="77777777" w:rsidR="00A8012F" w:rsidRPr="00A8012F" w:rsidRDefault="00A8012F" w:rsidP="00A8012F">
      <w:r w:rsidRPr="00A8012F">
        <w:t>These conditions cause a decline or reduction in abilities, including:</w:t>
      </w:r>
    </w:p>
    <w:p w14:paraId="02188328" w14:textId="77777777" w:rsidR="00A8012F" w:rsidRPr="00A8012F" w:rsidRDefault="00A8012F" w:rsidP="00A8012F">
      <w:pPr>
        <w:numPr>
          <w:ilvl w:val="0"/>
          <w:numId w:val="9"/>
        </w:numPr>
      </w:pPr>
      <w:r w:rsidRPr="00A8012F">
        <w:t>memory</w:t>
      </w:r>
    </w:p>
    <w:p w14:paraId="016C56B9" w14:textId="77777777" w:rsidR="00A8012F" w:rsidRPr="00A8012F" w:rsidRDefault="00A8012F" w:rsidP="00A8012F">
      <w:pPr>
        <w:numPr>
          <w:ilvl w:val="0"/>
          <w:numId w:val="9"/>
        </w:numPr>
      </w:pPr>
      <w:r w:rsidRPr="00A8012F">
        <w:t>thinking</w:t>
      </w:r>
    </w:p>
    <w:p w14:paraId="3447ABBC" w14:textId="77777777" w:rsidR="00A8012F" w:rsidRPr="00A8012F" w:rsidRDefault="00A8012F" w:rsidP="00A8012F">
      <w:pPr>
        <w:numPr>
          <w:ilvl w:val="0"/>
          <w:numId w:val="9"/>
        </w:numPr>
      </w:pPr>
      <w:r w:rsidRPr="00A8012F">
        <w:t>reasoning</w:t>
      </w:r>
    </w:p>
    <w:p w14:paraId="3C94226F" w14:textId="77777777" w:rsidR="00A8012F" w:rsidRPr="00A8012F" w:rsidRDefault="00A8012F" w:rsidP="00A8012F">
      <w:pPr>
        <w:numPr>
          <w:ilvl w:val="0"/>
          <w:numId w:val="9"/>
        </w:numPr>
      </w:pPr>
      <w:r w:rsidRPr="00A8012F">
        <w:t>communicating</w:t>
      </w:r>
    </w:p>
    <w:p w14:paraId="5DA146ED" w14:textId="77777777" w:rsidR="00A8012F" w:rsidRPr="00A8012F" w:rsidRDefault="00A8012F" w:rsidP="00A8012F">
      <w:pPr>
        <w:ind w:left="360"/>
      </w:pPr>
      <w:r w:rsidRPr="00A8012F">
        <w:t>The Alzheimer’s Society estimate there are over 100 different conditions that fall under the dementia umbrella.</w:t>
      </w:r>
    </w:p>
    <w:p w14:paraId="0F2AD78E" w14:textId="77777777" w:rsidR="00A8012F" w:rsidRPr="00A8012F" w:rsidRDefault="00A8012F" w:rsidP="00A8012F">
      <w:pPr>
        <w:ind w:left="360"/>
      </w:pPr>
      <w:r w:rsidRPr="00A8012F">
        <w:t xml:space="preserve">Someone who experiences dementia may feel confused, frustrated and frightened. A common symptom is short term memory loss; the individual finds it difficult to remember recent events or conversations. This can lead to them repeating stories or asking the same question </w:t>
      </w:r>
      <w:proofErr w:type="gramStart"/>
      <w:r w:rsidRPr="00A8012F">
        <w:t>over and over again</w:t>
      </w:r>
      <w:proofErr w:type="gramEnd"/>
      <w:r w:rsidRPr="00A8012F">
        <w:t>.</w:t>
      </w:r>
    </w:p>
    <w:p w14:paraId="799C13D0" w14:textId="77777777" w:rsidR="00A8012F" w:rsidRPr="00A8012F" w:rsidRDefault="00A8012F" w:rsidP="00A8012F">
      <w:pPr>
        <w:ind w:left="360"/>
      </w:pPr>
      <w:r w:rsidRPr="00A8012F">
        <w:t xml:space="preserve">Dementia is often thought to be a condition that only affects older people. However, dementia can affect anyone, at any age. </w:t>
      </w:r>
    </w:p>
    <w:p w14:paraId="1200D158" w14:textId="62B7011C" w:rsidR="00A8012F" w:rsidRDefault="00A8012F">
      <w:pPr>
        <w:rPr>
          <w:b/>
          <w:bCs/>
        </w:rPr>
      </w:pPr>
      <w:r w:rsidRPr="00A8012F">
        <w:rPr>
          <w:b/>
          <w:bCs/>
        </w:rPr>
        <w:t>Supporting individuals with dementia</w:t>
      </w:r>
    </w:p>
    <w:p w14:paraId="12AE5E0A" w14:textId="77777777" w:rsidR="00A8012F" w:rsidRPr="00A8012F" w:rsidRDefault="00A8012F" w:rsidP="00A8012F">
      <w:r w:rsidRPr="00A8012F">
        <w:t>There is currently no cure for dementia, and individual’s experience of living with the condition can be affected by the attitudes and views of others</w:t>
      </w:r>
    </w:p>
    <w:p w14:paraId="139F3FD8" w14:textId="162F707C" w:rsidR="00A8012F" w:rsidRDefault="00A8012F" w:rsidP="00A8012F">
      <w:pPr>
        <w:pStyle w:val="ListParagraph"/>
        <w:numPr>
          <w:ilvl w:val="0"/>
          <w:numId w:val="10"/>
        </w:numPr>
      </w:pPr>
      <w:r w:rsidRPr="00A8012F">
        <w:t>If people view living with dementia as a constant loss of abilitie</w:t>
      </w:r>
      <w:r>
        <w:t>s</w:t>
      </w:r>
    </w:p>
    <w:p w14:paraId="7AFF7525" w14:textId="245E07CE" w:rsidR="00A8012F" w:rsidRDefault="00A8012F" w:rsidP="00A8012F">
      <w:pPr>
        <w:pStyle w:val="ListParagraph"/>
        <w:numPr>
          <w:ilvl w:val="0"/>
          <w:numId w:val="10"/>
        </w:numPr>
      </w:pPr>
      <w:r>
        <w:t>T</w:t>
      </w:r>
      <w:r w:rsidRPr="00A8012F">
        <w:t>hat there is nothing that can be done to support the perso</w:t>
      </w:r>
      <w:r>
        <w:t>n</w:t>
      </w:r>
    </w:p>
    <w:p w14:paraId="330D4A00" w14:textId="267456C2" w:rsidR="00A8012F" w:rsidRDefault="00A8012F" w:rsidP="00A8012F">
      <w:pPr>
        <w:pStyle w:val="ListParagraph"/>
        <w:numPr>
          <w:ilvl w:val="0"/>
          <w:numId w:val="10"/>
        </w:numPr>
      </w:pPr>
      <w:r>
        <w:t>T</w:t>
      </w:r>
      <w:r w:rsidRPr="00A8012F">
        <w:t>he person living with dementia is likely to experience feelings of ill-bein</w:t>
      </w:r>
      <w:r>
        <w:t>g</w:t>
      </w:r>
    </w:p>
    <w:p w14:paraId="0D9AE95C" w14:textId="5D2BF41A" w:rsidR="00A8012F" w:rsidRDefault="00A8012F" w:rsidP="00A8012F">
      <w:pPr>
        <w:pStyle w:val="ListParagraph"/>
        <w:numPr>
          <w:ilvl w:val="0"/>
          <w:numId w:val="10"/>
        </w:numPr>
      </w:pPr>
      <w:r>
        <w:lastRenderedPageBreak/>
        <w:t>T</w:t>
      </w:r>
      <w:r w:rsidRPr="00A8012F">
        <w:t>hat can then contribute to a negative experience of living with the condition</w:t>
      </w:r>
    </w:p>
    <w:p w14:paraId="6B4E769B" w14:textId="380BC0DE" w:rsidR="00A8012F" w:rsidRPr="00A8012F" w:rsidRDefault="00A8012F" w:rsidP="00A8012F">
      <w:pPr>
        <w:jc w:val="both"/>
      </w:pPr>
      <w:r w:rsidRPr="00A8012F">
        <w:t>Working in negative ways could lead to the individual experiencing feelings of despair and depression.  Ignoring the individual’s wishes means that the worker is not working in a person-centred way. The individual may feel that they are no longer in control of her own life or of the care that they receive. They may have feelings of hopelessness, worthlessness and experience a loss of a loss of self-esteem.</w:t>
      </w:r>
    </w:p>
    <w:p w14:paraId="3C291883" w14:textId="77777777" w:rsidR="00A8012F" w:rsidRPr="00A8012F" w:rsidRDefault="00A8012F" w:rsidP="00A8012F">
      <w:pPr>
        <w:jc w:val="both"/>
      </w:pPr>
      <w:r w:rsidRPr="00A8012F">
        <w:t>Working in positive ways that show respect for the individual’s wishes will help to promote the individual's feeling of self-worth, dignity and self-esteem.  They will be more likely to engage in therapies and support groups that can improve their experience of living with the condition.</w:t>
      </w:r>
    </w:p>
    <w:p w14:paraId="17D4BF8B" w14:textId="77777777" w:rsidR="00A8012F" w:rsidRPr="00A8012F" w:rsidRDefault="00A8012F" w:rsidP="00A8012F">
      <w:pPr>
        <w:pStyle w:val="ListParagraph"/>
      </w:pPr>
      <w:r w:rsidRPr="00A8012F">
        <w:rPr>
          <w:b/>
          <w:bCs/>
        </w:rPr>
        <w:t>Scenario 1</w:t>
      </w:r>
    </w:p>
    <w:p w14:paraId="57C50066" w14:textId="77777777" w:rsidR="00A8012F" w:rsidRPr="00A8012F" w:rsidRDefault="00A8012F" w:rsidP="00A8012F">
      <w:pPr>
        <w:pStyle w:val="ListParagraph"/>
        <w:jc w:val="both"/>
      </w:pPr>
      <w:r w:rsidRPr="00A8012F">
        <w:t>Josie has dementia. She values her independence but is finding it increasingly difficult to remember where things are in her home and when to take her medication.</w:t>
      </w:r>
    </w:p>
    <w:p w14:paraId="005C2C1D" w14:textId="76CAAE5D" w:rsidR="00A8012F" w:rsidRPr="00A8012F" w:rsidRDefault="00F6564F" w:rsidP="00A8012F">
      <w:pPr>
        <w:pStyle w:val="ListParagraph"/>
        <w:jc w:val="both"/>
      </w:pPr>
      <w:r w:rsidRPr="00F6564F">
        <w:rPr>
          <w:b/>
          <w:bCs/>
        </w:rPr>
        <w:t>Example of how to Manage him</w:t>
      </w:r>
      <w:r>
        <w:t xml:space="preserve"> -</w:t>
      </w:r>
      <w:r w:rsidR="00A8012F" w:rsidRPr="00A8012F">
        <w:t xml:space="preserve">The worker supporting her suggests that they arrange for her to have an assessment of her needs and research ways of supporting her to remain in her own home for longer such as labelling cupboards and using </w:t>
      </w:r>
      <w:proofErr w:type="spellStart"/>
      <w:r w:rsidR="00A8012F" w:rsidRPr="00A8012F">
        <w:t>dosette</w:t>
      </w:r>
      <w:proofErr w:type="spellEnd"/>
      <w:r w:rsidR="00A8012F" w:rsidRPr="00A8012F">
        <w:t xml:space="preserve"> boxes.</w:t>
      </w:r>
    </w:p>
    <w:p w14:paraId="6B14F474" w14:textId="77777777" w:rsidR="00A8012F" w:rsidRPr="00A8012F" w:rsidRDefault="00A8012F" w:rsidP="00A8012F">
      <w:pPr>
        <w:pStyle w:val="ListParagraph"/>
        <w:jc w:val="both"/>
      </w:pPr>
      <w:r w:rsidRPr="00A8012F">
        <w:rPr>
          <w:b/>
          <w:bCs/>
        </w:rPr>
        <w:t>Scenario 2</w:t>
      </w:r>
    </w:p>
    <w:p w14:paraId="1DF2EE85" w14:textId="77777777" w:rsidR="00A8012F" w:rsidRPr="00A8012F" w:rsidRDefault="00A8012F" w:rsidP="00A8012F">
      <w:pPr>
        <w:pStyle w:val="ListParagraph"/>
        <w:jc w:val="both"/>
      </w:pPr>
      <w:r w:rsidRPr="00A8012F">
        <w:t xml:space="preserve">William has been living with dementia for some years. He is admitted to hospital after a fall. </w:t>
      </w:r>
    </w:p>
    <w:p w14:paraId="3FAEBDC7" w14:textId="59C20D04" w:rsidR="00A8012F" w:rsidRPr="00A8012F" w:rsidRDefault="00F6564F" w:rsidP="00A8012F">
      <w:pPr>
        <w:pStyle w:val="ListParagraph"/>
        <w:jc w:val="both"/>
      </w:pPr>
      <w:r w:rsidRPr="00F6564F">
        <w:rPr>
          <w:b/>
          <w:bCs/>
        </w:rPr>
        <w:t>Example of how to Manage him</w:t>
      </w:r>
      <w:r>
        <w:t xml:space="preserve"> -</w:t>
      </w:r>
      <w:r w:rsidR="00A8012F" w:rsidRPr="00A8012F">
        <w:t>Workers supporting William talk to him about what he wants and what he needs. He and his support network are involved in all decisions from his rehabilitation treatment and adaptations to support him to live as independently as possible to day-to-day decisions about what to eat and what to wear.</w:t>
      </w:r>
    </w:p>
    <w:p w14:paraId="7A407D5B" w14:textId="7C4134BB" w:rsidR="00A8012F" w:rsidRDefault="00F6564F" w:rsidP="00A8012F">
      <w:pPr>
        <w:pStyle w:val="ListParagraph"/>
        <w:rPr>
          <w:b/>
          <w:bCs/>
        </w:rPr>
      </w:pPr>
      <w:r w:rsidRPr="00F6564F">
        <w:rPr>
          <w:b/>
          <w:bCs/>
        </w:rPr>
        <w:t>Types of dementia</w:t>
      </w:r>
    </w:p>
    <w:p w14:paraId="229E8156" w14:textId="77777777" w:rsidR="00F6564F" w:rsidRPr="00F6564F" w:rsidRDefault="00F6564F" w:rsidP="00F6564F">
      <w:pPr>
        <w:pStyle w:val="ListParagraph"/>
      </w:pPr>
      <w:r w:rsidRPr="00F6564F">
        <w:t>The two most common types of dementia are:</w:t>
      </w:r>
    </w:p>
    <w:p w14:paraId="3273B61D" w14:textId="77777777" w:rsidR="00F6564F" w:rsidRPr="00F6564F" w:rsidRDefault="00F6564F" w:rsidP="00F6564F">
      <w:pPr>
        <w:pStyle w:val="ListParagraph"/>
      </w:pPr>
      <w:r w:rsidRPr="00F6564F">
        <w:rPr>
          <w:b/>
          <w:bCs/>
        </w:rPr>
        <w:t>Alzheimer’s disease</w:t>
      </w:r>
    </w:p>
    <w:p w14:paraId="07BD82E6" w14:textId="42C3F048" w:rsidR="00F6564F" w:rsidRPr="00F6564F" w:rsidRDefault="00F6564F" w:rsidP="00F6564F">
      <w:pPr>
        <w:pStyle w:val="ListParagraph"/>
      </w:pPr>
      <w:r w:rsidRPr="00F6564F">
        <w:t>In individuals with Alzheimer’s</w:t>
      </w:r>
      <w:r>
        <w:t xml:space="preserve"> </w:t>
      </w:r>
      <w:r w:rsidRPr="00F6564F">
        <w:t>disease</w:t>
      </w:r>
      <w:r>
        <w:t>-</w:t>
      </w:r>
      <w:r w:rsidRPr="00F6564F">
        <w:t xml:space="preserve"> a bad protein develops in the brain causing damage to the brain cells and their connections</w:t>
      </w:r>
    </w:p>
    <w:p w14:paraId="18245B18" w14:textId="77777777" w:rsidR="00F6564F" w:rsidRPr="00F6564F" w:rsidRDefault="00F6564F" w:rsidP="00F6564F">
      <w:pPr>
        <w:pStyle w:val="ListParagraph"/>
      </w:pPr>
      <w:r w:rsidRPr="00F6564F">
        <w:rPr>
          <w:b/>
          <w:bCs/>
        </w:rPr>
        <w:t xml:space="preserve">Vascular dementia </w:t>
      </w:r>
    </w:p>
    <w:p w14:paraId="4763E85D" w14:textId="7BBA4184" w:rsidR="00F6564F" w:rsidRPr="00F6564F" w:rsidRDefault="00F6564F" w:rsidP="00F6564F">
      <w:pPr>
        <w:pStyle w:val="ListParagraph"/>
      </w:pPr>
      <w:r w:rsidRPr="00F6564F">
        <w:t>Vascular dementia is caused by</w:t>
      </w:r>
      <w:r>
        <w:t xml:space="preserve"> </w:t>
      </w:r>
      <w:r w:rsidRPr="00F6564F">
        <w:t>oxygen failing to get to the brain cells as a result of problems with the blood supply (the vascular system)</w:t>
      </w:r>
    </w:p>
    <w:p w14:paraId="70CDD625" w14:textId="77777777" w:rsidR="00F6564F" w:rsidRPr="00F6564F" w:rsidRDefault="00F6564F" w:rsidP="00F6564F">
      <w:pPr>
        <w:pStyle w:val="ListParagraph"/>
      </w:pPr>
      <w:r w:rsidRPr="00F6564F">
        <w:t xml:space="preserve">Dementia will affect </w:t>
      </w:r>
      <w:proofErr w:type="gramStart"/>
      <w:r w:rsidRPr="00F6564F">
        <w:t>each individual</w:t>
      </w:r>
      <w:proofErr w:type="gramEnd"/>
      <w:r w:rsidRPr="00F6564F">
        <w:t xml:space="preserve"> differently depending on the type of dementia they have and the support they receive</w:t>
      </w:r>
    </w:p>
    <w:p w14:paraId="6C90D215" w14:textId="61302610" w:rsidR="00F6564F" w:rsidRDefault="00F6564F" w:rsidP="00A8012F">
      <w:pPr>
        <w:pStyle w:val="ListParagraph"/>
        <w:rPr>
          <w:b/>
          <w:bCs/>
        </w:rPr>
      </w:pPr>
      <w:r w:rsidRPr="00F6564F">
        <w:rPr>
          <w:b/>
          <w:bCs/>
        </w:rPr>
        <w:t>Learning disabilities</w:t>
      </w:r>
    </w:p>
    <w:p w14:paraId="306FB6FF" w14:textId="77777777" w:rsidR="00F6564F" w:rsidRPr="00F6564F" w:rsidRDefault="00F6564F" w:rsidP="00F6564F">
      <w:r w:rsidRPr="00F6564F">
        <w:t xml:space="preserve">The cause of learning disabilities is not always known but they can be due to: </w:t>
      </w:r>
    </w:p>
    <w:p w14:paraId="48CC1C45" w14:textId="0B1CDBF3" w:rsidR="00F6564F" w:rsidRPr="00F6564F" w:rsidRDefault="00F6564F" w:rsidP="00F6564F">
      <w:pPr>
        <w:pStyle w:val="ListParagraph"/>
        <w:numPr>
          <w:ilvl w:val="0"/>
          <w:numId w:val="11"/>
        </w:numPr>
      </w:pPr>
      <w:r w:rsidRPr="00F6564F">
        <w:t>Complications during birth which can lead to lack of oxygen</w:t>
      </w:r>
    </w:p>
    <w:p w14:paraId="59654F6B" w14:textId="0BC8C842" w:rsidR="00F6564F" w:rsidRPr="00F6564F" w:rsidRDefault="00F6564F" w:rsidP="00F6564F">
      <w:pPr>
        <w:pStyle w:val="ListParagraph"/>
        <w:numPr>
          <w:ilvl w:val="0"/>
          <w:numId w:val="11"/>
        </w:numPr>
        <w:jc w:val="both"/>
      </w:pPr>
      <w:r w:rsidRPr="00F6564F">
        <w:t>Genetic conditions such as Down’s Syndrome which happens as a result of an extra chromosome. This leads to impairments in both cognitive ability and physical growth that range from mild to moderate developmental disabilities</w:t>
      </w:r>
    </w:p>
    <w:p w14:paraId="4E4D113D" w14:textId="24DCFD09" w:rsidR="00F6564F" w:rsidRDefault="00F6564F" w:rsidP="00F6564F">
      <w:pPr>
        <w:pStyle w:val="ListParagraph"/>
        <w:numPr>
          <w:ilvl w:val="0"/>
          <w:numId w:val="11"/>
        </w:numPr>
        <w:ind w:left="360"/>
        <w:jc w:val="both"/>
      </w:pPr>
      <w:r w:rsidRPr="00F6564F">
        <w:t>Illness or injury in childhood</w:t>
      </w:r>
      <w:r w:rsidRPr="00F6564F">
        <w:rPr>
          <w:rFonts w:eastAsiaTheme="minorEastAsia" w:hAnsi="Calibri"/>
          <w:color w:val="000000" w:themeColor="text1"/>
          <w:kern w:val="24"/>
          <w:sz w:val="24"/>
          <w:szCs w:val="24"/>
          <w:lang w:eastAsia="en-GB"/>
        </w:rPr>
        <w:t xml:space="preserve"> </w:t>
      </w:r>
      <w:r w:rsidRPr="00F6564F">
        <w:t>which has affected the brain such as meningitis.</w:t>
      </w:r>
    </w:p>
    <w:p w14:paraId="5ABC5F70" w14:textId="77777777" w:rsidR="00F6564F" w:rsidRPr="00F6564F" w:rsidRDefault="00F6564F" w:rsidP="00F6564F">
      <w:pPr>
        <w:jc w:val="both"/>
      </w:pPr>
      <w:r w:rsidRPr="00F6564F">
        <w:t>In most cases living with a learning disability will have a lifelong impact but this will vary depending on the type of learning disability and the severity of the condition.</w:t>
      </w:r>
    </w:p>
    <w:p w14:paraId="4CE408ED" w14:textId="77777777" w:rsidR="00F6564F" w:rsidRPr="00F6564F" w:rsidRDefault="00F6564F" w:rsidP="00F6564F">
      <w:pPr>
        <w:pStyle w:val="ListParagraph"/>
        <w:ind w:left="360"/>
        <w:jc w:val="both"/>
      </w:pPr>
    </w:p>
    <w:p w14:paraId="2B9752B6" w14:textId="7D9B34D0" w:rsidR="00F6564F" w:rsidRPr="00F6564F" w:rsidRDefault="00F6564F" w:rsidP="00F6564F">
      <w:pPr>
        <w:pStyle w:val="ListParagraph"/>
        <w:ind w:left="360"/>
        <w:jc w:val="both"/>
      </w:pPr>
      <w:r w:rsidRPr="00F6564F">
        <w:t xml:space="preserve">An individual with a learning disability may have difficulty </w:t>
      </w:r>
    </w:p>
    <w:p w14:paraId="674CE7A2" w14:textId="77777777" w:rsidR="00F6564F" w:rsidRPr="00F6564F" w:rsidRDefault="00F6564F" w:rsidP="00F6564F">
      <w:pPr>
        <w:pStyle w:val="ListParagraph"/>
        <w:numPr>
          <w:ilvl w:val="0"/>
          <w:numId w:val="12"/>
        </w:numPr>
      </w:pPr>
      <w:r w:rsidRPr="00F6564F">
        <w:t>Understanding information</w:t>
      </w:r>
    </w:p>
    <w:p w14:paraId="0C5F11B0" w14:textId="77777777" w:rsidR="00F6564F" w:rsidRPr="00F6564F" w:rsidRDefault="00F6564F" w:rsidP="00F6564F">
      <w:pPr>
        <w:pStyle w:val="ListParagraph"/>
        <w:numPr>
          <w:ilvl w:val="0"/>
          <w:numId w:val="12"/>
        </w:numPr>
      </w:pPr>
      <w:r w:rsidRPr="00F6564F">
        <w:t>Learning new skills</w:t>
      </w:r>
    </w:p>
    <w:p w14:paraId="36364CA1" w14:textId="77777777" w:rsidR="00F6564F" w:rsidRPr="00F6564F" w:rsidRDefault="00F6564F" w:rsidP="00F6564F">
      <w:pPr>
        <w:pStyle w:val="ListParagraph"/>
        <w:numPr>
          <w:ilvl w:val="0"/>
          <w:numId w:val="12"/>
        </w:numPr>
      </w:pPr>
      <w:r w:rsidRPr="00F6564F">
        <w:t>Communicating</w:t>
      </w:r>
    </w:p>
    <w:p w14:paraId="5C267F19" w14:textId="77777777" w:rsidR="00F6564F" w:rsidRPr="00F6564F" w:rsidRDefault="00F6564F" w:rsidP="00F6564F">
      <w:pPr>
        <w:pStyle w:val="ListParagraph"/>
        <w:numPr>
          <w:ilvl w:val="0"/>
          <w:numId w:val="12"/>
        </w:numPr>
      </w:pPr>
      <w:r w:rsidRPr="00F6564F">
        <w:lastRenderedPageBreak/>
        <w:t>Living independently</w:t>
      </w:r>
    </w:p>
    <w:p w14:paraId="0F310BEE" w14:textId="77777777" w:rsidR="00F6564F" w:rsidRPr="00A8012F" w:rsidRDefault="00F6564F" w:rsidP="00A8012F">
      <w:pPr>
        <w:pStyle w:val="ListParagraph"/>
      </w:pPr>
    </w:p>
    <w:p w14:paraId="21B28629" w14:textId="704BA7AA" w:rsidR="00A8012F" w:rsidRDefault="00F6564F">
      <w:pPr>
        <w:rPr>
          <w:b/>
          <w:bCs/>
        </w:rPr>
      </w:pPr>
      <w:r w:rsidRPr="00F6564F">
        <w:rPr>
          <w:b/>
          <w:bCs/>
        </w:rPr>
        <w:t>The impact of learning disabilities</w:t>
      </w:r>
    </w:p>
    <w:p w14:paraId="5FBEA01A" w14:textId="77777777" w:rsidR="00F6564F" w:rsidRPr="00F6564F" w:rsidRDefault="00F6564F" w:rsidP="00F6564F">
      <w:r w:rsidRPr="00F6564F">
        <w:t>An individual’s experience of living with a learning disability and the support they need will depend on the severity of the condition</w:t>
      </w:r>
    </w:p>
    <w:p w14:paraId="2CCF8E75" w14:textId="77777777" w:rsidR="00F6564F" w:rsidRPr="00F6564F" w:rsidRDefault="00F6564F" w:rsidP="00F6564F">
      <w:pPr>
        <w:pStyle w:val="ListParagraph"/>
        <w:numPr>
          <w:ilvl w:val="0"/>
          <w:numId w:val="15"/>
        </w:numPr>
      </w:pPr>
      <w:r w:rsidRPr="00F6564F">
        <w:t>People with a mild learning disability may only need a little support to be independent</w:t>
      </w:r>
    </w:p>
    <w:p w14:paraId="27A646E3" w14:textId="77777777" w:rsidR="00F6564F" w:rsidRPr="00F6564F" w:rsidRDefault="00F6564F" w:rsidP="00F6564F">
      <w:pPr>
        <w:pStyle w:val="ListParagraph"/>
        <w:numPr>
          <w:ilvl w:val="0"/>
          <w:numId w:val="15"/>
        </w:numPr>
      </w:pPr>
      <w:r w:rsidRPr="00F6564F">
        <w:t>Someone with a severe learning disability may not be able to verbally communicate</w:t>
      </w:r>
    </w:p>
    <w:p w14:paraId="42791532" w14:textId="77777777" w:rsidR="00F6564F" w:rsidRPr="00F6564F" w:rsidRDefault="00F6564F" w:rsidP="00F6564F">
      <w:r w:rsidRPr="00F6564F">
        <w:t>Individuals may communicate in ways that others find difficult to understand, and this can affect how others see and respond to them</w:t>
      </w:r>
    </w:p>
    <w:p w14:paraId="216C14DA" w14:textId="5FE84A43" w:rsidR="00F6564F" w:rsidRDefault="00F6564F">
      <w:pPr>
        <w:rPr>
          <w:b/>
          <w:bCs/>
        </w:rPr>
      </w:pPr>
      <w:r w:rsidRPr="00F6564F">
        <w:rPr>
          <w:b/>
          <w:bCs/>
        </w:rPr>
        <w:t>Supporting people with learning disabilities</w:t>
      </w:r>
    </w:p>
    <w:p w14:paraId="5CB12A72" w14:textId="77777777" w:rsidR="00F6564F" w:rsidRPr="00F6564F" w:rsidRDefault="00F6564F" w:rsidP="00F6564F">
      <w:r w:rsidRPr="00F6564F">
        <w:t xml:space="preserve">Every individual is unique </w:t>
      </w:r>
      <w:proofErr w:type="gramStart"/>
      <w:r w:rsidRPr="00F6564F">
        <w:t>with  different</w:t>
      </w:r>
      <w:proofErr w:type="gramEnd"/>
      <w:r w:rsidRPr="00F6564F">
        <w:t xml:space="preserve"> needs, preferences, life history and experiences</w:t>
      </w:r>
    </w:p>
    <w:p w14:paraId="19F7BE07" w14:textId="77777777" w:rsidR="00F6564F" w:rsidRPr="00F6564F" w:rsidRDefault="00F6564F" w:rsidP="00F6564F">
      <w:r w:rsidRPr="00F6564F">
        <w:t>The support provided must:</w:t>
      </w:r>
    </w:p>
    <w:p w14:paraId="5041D3F4" w14:textId="77777777" w:rsidR="00F6564F" w:rsidRPr="00F6564F" w:rsidRDefault="00F6564F" w:rsidP="00F6564F">
      <w:pPr>
        <w:numPr>
          <w:ilvl w:val="0"/>
          <w:numId w:val="16"/>
        </w:numPr>
      </w:pPr>
      <w:r w:rsidRPr="00F6564F">
        <w:t>Be person centred to meet their specific needs</w:t>
      </w:r>
    </w:p>
    <w:p w14:paraId="086D2770" w14:textId="77777777" w:rsidR="00F6564F" w:rsidRPr="00F6564F" w:rsidRDefault="00F6564F" w:rsidP="00F6564F">
      <w:pPr>
        <w:numPr>
          <w:ilvl w:val="0"/>
          <w:numId w:val="16"/>
        </w:numPr>
      </w:pPr>
      <w:r w:rsidRPr="00F6564F">
        <w:t>Develop and enable them to develop their skills and become more independent</w:t>
      </w:r>
    </w:p>
    <w:p w14:paraId="6D75D623" w14:textId="39F65FFF" w:rsidR="00F6564F" w:rsidRDefault="00F6564F">
      <w:pPr>
        <w:rPr>
          <w:b/>
          <w:bCs/>
        </w:rPr>
      </w:pPr>
      <w:r w:rsidRPr="00F6564F">
        <w:rPr>
          <w:b/>
          <w:bCs/>
        </w:rPr>
        <w:t>Promoting positive attitudes</w:t>
      </w:r>
    </w:p>
    <w:p w14:paraId="793CE288" w14:textId="77777777" w:rsidR="00F6564F" w:rsidRPr="00F6564F" w:rsidRDefault="00F6564F" w:rsidP="00F6564F">
      <w:r w:rsidRPr="00F6564F">
        <w:t xml:space="preserve">The stigma associated with mental health problems, dementia or learning disabilities can lead to feelings of loneliness and being left out of society </w:t>
      </w:r>
    </w:p>
    <w:p w14:paraId="2FCB740B" w14:textId="77777777" w:rsidR="00F6564F" w:rsidRPr="00F6564F" w:rsidRDefault="00F6564F" w:rsidP="00F6564F">
      <w:r w:rsidRPr="00F6564F">
        <w:t>Positive attitudes can be promoted by:</w:t>
      </w:r>
    </w:p>
    <w:p w14:paraId="2B2F8E8F" w14:textId="77777777" w:rsidR="00F6564F" w:rsidRPr="00F6564F" w:rsidRDefault="00F6564F" w:rsidP="00F6564F">
      <w:pPr>
        <w:numPr>
          <w:ilvl w:val="0"/>
          <w:numId w:val="17"/>
        </w:numPr>
      </w:pPr>
      <w:r w:rsidRPr="00F6564F">
        <w:t>Reducing stigma by ensuring that individuals are not isolated in social situations</w:t>
      </w:r>
    </w:p>
    <w:p w14:paraId="5A7CBF24" w14:textId="77777777" w:rsidR="00F6564F" w:rsidRPr="00F6564F" w:rsidRDefault="00F6564F" w:rsidP="00F6564F">
      <w:pPr>
        <w:numPr>
          <w:ilvl w:val="0"/>
          <w:numId w:val="17"/>
        </w:numPr>
      </w:pPr>
      <w:r w:rsidRPr="00F6564F">
        <w:t>Promoting wellbeing for those living with the condition</w:t>
      </w:r>
    </w:p>
    <w:p w14:paraId="7EBDB4F2" w14:textId="77777777" w:rsidR="00F6564F" w:rsidRPr="00F6564F" w:rsidRDefault="00F6564F" w:rsidP="00F6564F">
      <w:pPr>
        <w:numPr>
          <w:ilvl w:val="0"/>
          <w:numId w:val="17"/>
        </w:numPr>
      </w:pPr>
      <w:r w:rsidRPr="00F6564F">
        <w:t>Identifying and building on the individual’s skills and abilities</w:t>
      </w:r>
    </w:p>
    <w:p w14:paraId="4ED3A532" w14:textId="77777777" w:rsidR="00F6564F" w:rsidRPr="00F6564F" w:rsidRDefault="00F6564F" w:rsidP="00F6564F">
      <w:pPr>
        <w:numPr>
          <w:ilvl w:val="0"/>
          <w:numId w:val="17"/>
        </w:numPr>
      </w:pPr>
      <w:r w:rsidRPr="00F6564F">
        <w:t>Providing opportunities for individuals to feel empowered and in control</w:t>
      </w:r>
    </w:p>
    <w:p w14:paraId="3BCD7FD8" w14:textId="58438152" w:rsidR="00F6564F" w:rsidRDefault="00F6564F">
      <w:pPr>
        <w:rPr>
          <w:b/>
          <w:bCs/>
        </w:rPr>
      </w:pPr>
      <w:r w:rsidRPr="00F6564F">
        <w:rPr>
          <w:b/>
          <w:bCs/>
        </w:rPr>
        <w:t>The social model of disability</w:t>
      </w:r>
    </w:p>
    <w:p w14:paraId="6778E172" w14:textId="47F2A2C7" w:rsidR="00F6564F" w:rsidRDefault="00F6564F" w:rsidP="00F6564F">
      <w:r w:rsidRPr="00F6564F">
        <w:t>The social model of disability says that disability is caused by</w:t>
      </w:r>
      <w:r w:rsidR="00F124FC">
        <w:t xml:space="preserve"> </w:t>
      </w:r>
      <w:r w:rsidRPr="00F6564F">
        <w:t>the way society is organised, rather than by a person’s impairment or difference</w:t>
      </w:r>
    </w:p>
    <w:p w14:paraId="736D403D" w14:textId="77777777" w:rsidR="00F124FC" w:rsidRPr="00F124FC" w:rsidRDefault="00F124FC" w:rsidP="00F124FC">
      <w:pPr>
        <w:numPr>
          <w:ilvl w:val="0"/>
          <w:numId w:val="18"/>
        </w:numPr>
      </w:pPr>
      <w:r w:rsidRPr="00F124FC">
        <w:t>The social model looks for ways of removing barriers that limit life choices</w:t>
      </w:r>
    </w:p>
    <w:p w14:paraId="41464FE8" w14:textId="77777777" w:rsidR="00F124FC" w:rsidRPr="00F124FC" w:rsidRDefault="00F124FC" w:rsidP="00F124FC">
      <w:pPr>
        <w:numPr>
          <w:ilvl w:val="0"/>
          <w:numId w:val="18"/>
        </w:numPr>
      </w:pPr>
      <w:r w:rsidRPr="00F124FC">
        <w:t>When barriers are removed, people can work towards being as independent as they can be and be included and equal in society</w:t>
      </w:r>
    </w:p>
    <w:p w14:paraId="2261A5F4" w14:textId="7559C18E" w:rsidR="00F124FC" w:rsidRDefault="00F124FC" w:rsidP="00F124FC">
      <w:r>
        <w:t>S</w:t>
      </w:r>
      <w:r w:rsidRPr="00F124FC">
        <w:t>ome examples of barriers that could limit an individual’s choices and stop them being included in society.</w:t>
      </w:r>
    </w:p>
    <w:p w14:paraId="4D30754E" w14:textId="77777777" w:rsidR="00F124FC" w:rsidRPr="00F124FC" w:rsidRDefault="00F124FC" w:rsidP="00F124FC">
      <w:pPr>
        <w:numPr>
          <w:ilvl w:val="0"/>
          <w:numId w:val="19"/>
        </w:numPr>
      </w:pPr>
      <w:r w:rsidRPr="00F124FC">
        <w:t>The environment, for example, is a building accessible for a person who uses a wheelchair?</w:t>
      </w:r>
    </w:p>
    <w:p w14:paraId="571113DE" w14:textId="77777777" w:rsidR="00F124FC" w:rsidRPr="00F124FC" w:rsidRDefault="00F124FC" w:rsidP="00F124FC">
      <w:pPr>
        <w:numPr>
          <w:ilvl w:val="0"/>
          <w:numId w:val="19"/>
        </w:numPr>
      </w:pPr>
      <w:r w:rsidRPr="00F124FC">
        <w:t>The impact of people’s attitudes, for example, stereotyping all people with dementia as the same and assuming they will all be affected in the same way</w:t>
      </w:r>
    </w:p>
    <w:p w14:paraId="45340005" w14:textId="77777777" w:rsidR="00F124FC" w:rsidRPr="00F124FC" w:rsidRDefault="00F124FC" w:rsidP="00F124FC">
      <w:pPr>
        <w:numPr>
          <w:ilvl w:val="0"/>
          <w:numId w:val="19"/>
        </w:numPr>
      </w:pPr>
      <w:r w:rsidRPr="00F124FC">
        <w:lastRenderedPageBreak/>
        <w:t>The impact of an organisation’s approach, for example, ways of working that are set to meet the needs of the organisation rather than the individual.</w:t>
      </w:r>
    </w:p>
    <w:p w14:paraId="425B9857" w14:textId="66F0949F" w:rsidR="00F124FC" w:rsidRDefault="00F124FC" w:rsidP="00F6564F">
      <w:pPr>
        <w:rPr>
          <w:b/>
          <w:bCs/>
        </w:rPr>
      </w:pPr>
      <w:r w:rsidRPr="00F124FC">
        <w:rPr>
          <w:b/>
          <w:bCs/>
        </w:rPr>
        <w:t>Barriers</w:t>
      </w:r>
    </w:p>
    <w:p w14:paraId="55654ABA" w14:textId="77777777" w:rsidR="00F124FC" w:rsidRPr="00F124FC" w:rsidRDefault="00F124FC" w:rsidP="00F124FC">
      <w:r w:rsidRPr="00F124FC">
        <w:t>The barriers could include:</w:t>
      </w:r>
    </w:p>
    <w:p w14:paraId="29F0B2F0" w14:textId="77777777" w:rsidR="00F124FC" w:rsidRPr="00F124FC" w:rsidRDefault="00F124FC" w:rsidP="00F124FC">
      <w:pPr>
        <w:numPr>
          <w:ilvl w:val="0"/>
          <w:numId w:val="20"/>
        </w:numPr>
      </w:pPr>
      <w:r w:rsidRPr="00F124FC">
        <w:t>The environment – such as signs for information</w:t>
      </w:r>
    </w:p>
    <w:p w14:paraId="120D7436" w14:textId="77777777" w:rsidR="00F124FC" w:rsidRPr="00F124FC" w:rsidRDefault="00F124FC" w:rsidP="00F124FC">
      <w:pPr>
        <w:numPr>
          <w:ilvl w:val="0"/>
          <w:numId w:val="20"/>
        </w:numPr>
      </w:pPr>
      <w:r w:rsidRPr="00F124FC">
        <w:t>The impact of people’s attitudes such as stereotyping</w:t>
      </w:r>
    </w:p>
    <w:p w14:paraId="292FF8FC" w14:textId="77777777" w:rsidR="00F124FC" w:rsidRPr="00F124FC" w:rsidRDefault="00F124FC" w:rsidP="00F124FC">
      <w:pPr>
        <w:numPr>
          <w:ilvl w:val="0"/>
          <w:numId w:val="20"/>
        </w:numPr>
      </w:pPr>
      <w:r w:rsidRPr="00F124FC">
        <w:t>The impact of an organisation’s approach such as ways of working that are set to meet the needs of the organisation rather than the individual</w:t>
      </w:r>
    </w:p>
    <w:p w14:paraId="4C8D0890" w14:textId="77777777" w:rsidR="00F124FC" w:rsidRPr="00F124FC" w:rsidRDefault="00F124FC" w:rsidP="00F124FC">
      <w:pPr>
        <w:ind w:left="360"/>
        <w:jc w:val="both"/>
      </w:pPr>
      <w:r w:rsidRPr="00F124FC">
        <w:rPr>
          <w:b/>
          <w:bCs/>
        </w:rPr>
        <w:t xml:space="preserve">Environmental support: </w:t>
      </w:r>
      <w:r w:rsidRPr="00F124FC">
        <w:t xml:space="preserve">such as adding handrails for support in the bathroom, labelling rooms and cupboards and </w:t>
      </w:r>
      <w:proofErr w:type="spellStart"/>
      <w:r w:rsidRPr="00F124FC">
        <w:t>dosette</w:t>
      </w:r>
      <w:proofErr w:type="spellEnd"/>
      <w:r w:rsidRPr="00F124FC">
        <w:t xml:space="preserve"> systems to remind people to take medication.</w:t>
      </w:r>
    </w:p>
    <w:p w14:paraId="598E503B" w14:textId="77777777" w:rsidR="00F124FC" w:rsidRPr="00F124FC" w:rsidRDefault="00F124FC" w:rsidP="00F124FC">
      <w:pPr>
        <w:ind w:left="360"/>
        <w:jc w:val="both"/>
      </w:pPr>
      <w:r w:rsidRPr="00F124FC">
        <w:rPr>
          <w:b/>
          <w:bCs/>
        </w:rPr>
        <w:t xml:space="preserve">Emotional support: </w:t>
      </w:r>
      <w:r w:rsidRPr="00F124FC">
        <w:t>for both the person living with the condition and their family or carers. This might involve arranging a befriender or a counselling service.</w:t>
      </w:r>
    </w:p>
    <w:p w14:paraId="43A8D20F" w14:textId="77777777" w:rsidR="00F124FC" w:rsidRPr="00F124FC" w:rsidRDefault="00F124FC" w:rsidP="00F124FC">
      <w:pPr>
        <w:ind w:left="360"/>
        <w:jc w:val="both"/>
      </w:pPr>
      <w:r w:rsidRPr="00F124FC">
        <w:rPr>
          <w:b/>
          <w:bCs/>
        </w:rPr>
        <w:t xml:space="preserve">Practical information or additional services: </w:t>
      </w:r>
      <w:r w:rsidRPr="00F124FC">
        <w:t xml:space="preserve">about an individual’s condition, illness, financial and legal </w:t>
      </w:r>
      <w:proofErr w:type="gramStart"/>
      <w:r w:rsidRPr="00F124FC">
        <w:t>issues</w:t>
      </w:r>
      <w:proofErr w:type="gramEnd"/>
      <w:r w:rsidRPr="00F124FC">
        <w:t xml:space="preserve"> and opportunities to plan ahead should also be available. Forums, charities, helplines or support groups are all useful sources of support and information.</w:t>
      </w:r>
    </w:p>
    <w:p w14:paraId="36827B44" w14:textId="77B6CBF3" w:rsidR="00F124FC" w:rsidRDefault="00F124FC" w:rsidP="00F124FC">
      <w:pPr>
        <w:jc w:val="both"/>
        <w:rPr>
          <w:b/>
          <w:bCs/>
        </w:rPr>
      </w:pPr>
      <w:r w:rsidRPr="00F124FC">
        <w:rPr>
          <w:b/>
          <w:bCs/>
        </w:rPr>
        <w:t>Adaptations</w:t>
      </w:r>
    </w:p>
    <w:p w14:paraId="25D39DB5" w14:textId="77777777" w:rsidR="00F124FC" w:rsidRPr="00F124FC" w:rsidRDefault="00F124FC" w:rsidP="00F124FC">
      <w:pPr>
        <w:jc w:val="both"/>
      </w:pPr>
      <w:r w:rsidRPr="00F124FC">
        <w:t>The individual’s changing needs may need to be assessed to identify adaptations which can support them to live their lives more independently</w:t>
      </w:r>
    </w:p>
    <w:p w14:paraId="4255FACD" w14:textId="77777777" w:rsidR="00F124FC" w:rsidRPr="00F124FC" w:rsidRDefault="00F124FC" w:rsidP="00F124FC">
      <w:pPr>
        <w:jc w:val="both"/>
        <w:rPr>
          <w:b/>
          <w:bCs/>
        </w:rPr>
      </w:pPr>
      <w:r w:rsidRPr="00F124FC">
        <w:rPr>
          <w:b/>
          <w:bCs/>
        </w:rPr>
        <w:t>Adaptations could include:</w:t>
      </w:r>
    </w:p>
    <w:p w14:paraId="46D43E78" w14:textId="77777777" w:rsidR="00F124FC" w:rsidRPr="00F124FC" w:rsidRDefault="00F124FC" w:rsidP="00F124FC">
      <w:pPr>
        <w:jc w:val="both"/>
      </w:pPr>
      <w:r w:rsidRPr="00F124FC">
        <w:rPr>
          <w:b/>
          <w:bCs/>
        </w:rPr>
        <w:t xml:space="preserve">Environmental support: </w:t>
      </w:r>
      <w:r w:rsidRPr="00F124FC">
        <w:t xml:space="preserve">such as adding handrails for support in the bathroom, labelling rooms and cupboards and </w:t>
      </w:r>
      <w:proofErr w:type="spellStart"/>
      <w:r w:rsidRPr="00F124FC">
        <w:t>dosette</w:t>
      </w:r>
      <w:proofErr w:type="spellEnd"/>
      <w:r w:rsidRPr="00F124FC">
        <w:t xml:space="preserve"> systems to remind people to take medication.</w:t>
      </w:r>
    </w:p>
    <w:p w14:paraId="576D507E" w14:textId="77777777" w:rsidR="00F124FC" w:rsidRPr="00F124FC" w:rsidRDefault="00F124FC" w:rsidP="00F124FC">
      <w:pPr>
        <w:jc w:val="both"/>
      </w:pPr>
      <w:r w:rsidRPr="00F124FC">
        <w:rPr>
          <w:b/>
          <w:bCs/>
        </w:rPr>
        <w:t xml:space="preserve">Emotional support: </w:t>
      </w:r>
      <w:r w:rsidRPr="00F124FC">
        <w:t>for both the person living with the condition and their family or carers. This might involve arranging a befriender or a counselling service.</w:t>
      </w:r>
    </w:p>
    <w:p w14:paraId="17B5D5E1" w14:textId="77777777" w:rsidR="00F124FC" w:rsidRPr="00F124FC" w:rsidRDefault="00F124FC" w:rsidP="00F124FC">
      <w:pPr>
        <w:jc w:val="both"/>
      </w:pPr>
      <w:r w:rsidRPr="00F124FC">
        <w:rPr>
          <w:b/>
          <w:bCs/>
        </w:rPr>
        <w:t xml:space="preserve">Practical information or additional services: </w:t>
      </w:r>
      <w:r w:rsidRPr="00F124FC">
        <w:t xml:space="preserve">about an individual’s condition, illness, financial and legal </w:t>
      </w:r>
      <w:proofErr w:type="gramStart"/>
      <w:r w:rsidRPr="00F124FC">
        <w:t>issues</w:t>
      </w:r>
      <w:proofErr w:type="gramEnd"/>
      <w:r w:rsidRPr="00F124FC">
        <w:t xml:space="preserve"> and opportunities to plan ahead should also be available. Forums, charities, helplines or support groups are all useful sources of support and information.</w:t>
      </w:r>
    </w:p>
    <w:p w14:paraId="3ABB1579" w14:textId="652D2CB5" w:rsidR="00F124FC" w:rsidRDefault="00F124FC" w:rsidP="00F124FC">
      <w:pPr>
        <w:jc w:val="both"/>
        <w:rPr>
          <w:b/>
          <w:bCs/>
        </w:rPr>
      </w:pPr>
      <w:r w:rsidRPr="00F124FC">
        <w:rPr>
          <w:b/>
          <w:bCs/>
        </w:rPr>
        <w:t>Reporting concerns</w:t>
      </w:r>
    </w:p>
    <w:p w14:paraId="5AA7A574" w14:textId="77777777" w:rsidR="00F124FC" w:rsidRPr="00F124FC" w:rsidRDefault="00F124FC" w:rsidP="00F124FC">
      <w:pPr>
        <w:numPr>
          <w:ilvl w:val="0"/>
          <w:numId w:val="21"/>
        </w:numPr>
        <w:jc w:val="both"/>
      </w:pPr>
      <w:r w:rsidRPr="00F124FC">
        <w:t>If you think someone is developing symptoms of a mental health problem or dementia, or if their care and support needs have changed and need reassessing, you should record this information and pass it on</w:t>
      </w:r>
    </w:p>
    <w:p w14:paraId="6C832B1B" w14:textId="77777777" w:rsidR="00F124FC" w:rsidRPr="00F124FC" w:rsidRDefault="00F124FC" w:rsidP="00F124FC">
      <w:pPr>
        <w:numPr>
          <w:ilvl w:val="0"/>
          <w:numId w:val="21"/>
        </w:numPr>
        <w:jc w:val="both"/>
      </w:pPr>
      <w:r w:rsidRPr="00F124FC">
        <w:t>It is important to follow your agreed ways of working on recording to reduce lost or misinterpreted information</w:t>
      </w:r>
    </w:p>
    <w:p w14:paraId="336FD249" w14:textId="77777777" w:rsidR="00F124FC" w:rsidRPr="00F124FC" w:rsidRDefault="00F124FC" w:rsidP="00F124FC">
      <w:pPr>
        <w:ind w:left="720"/>
        <w:jc w:val="both"/>
      </w:pPr>
      <w:r w:rsidRPr="00F124FC">
        <w:rPr>
          <w:b/>
          <w:bCs/>
        </w:rPr>
        <w:t xml:space="preserve">Agreed ways of working: </w:t>
      </w:r>
      <w:r w:rsidRPr="00F124FC">
        <w:t>This refers to organisational policies and procedures. This includes those less formally documented by individual employers and the self-employed as well as formal policies such as the Dignity Code and Compassion in Practice.</w:t>
      </w:r>
    </w:p>
    <w:p w14:paraId="1888C0FA" w14:textId="77777777" w:rsidR="00F124FC" w:rsidRPr="00F124FC" w:rsidRDefault="00F124FC" w:rsidP="00F124FC">
      <w:pPr>
        <w:ind w:left="360"/>
        <w:jc w:val="both"/>
      </w:pPr>
      <w:r w:rsidRPr="00F124FC">
        <w:t xml:space="preserve">When recording information there are </w:t>
      </w:r>
      <w:proofErr w:type="gramStart"/>
      <w:r w:rsidRPr="00F124FC">
        <w:t>a number of</w:t>
      </w:r>
      <w:proofErr w:type="gramEnd"/>
      <w:r w:rsidRPr="00F124FC">
        <w:t xml:space="preserve"> points to consider:</w:t>
      </w:r>
    </w:p>
    <w:p w14:paraId="515FEECB" w14:textId="77777777" w:rsidR="00F124FC" w:rsidRPr="00F124FC" w:rsidRDefault="00F124FC" w:rsidP="00F124FC">
      <w:pPr>
        <w:numPr>
          <w:ilvl w:val="0"/>
          <w:numId w:val="22"/>
        </w:numPr>
        <w:jc w:val="both"/>
      </w:pPr>
      <w:r w:rsidRPr="00F124FC">
        <w:t>Ensure the information is accurate</w:t>
      </w:r>
    </w:p>
    <w:p w14:paraId="6858AF85" w14:textId="77777777" w:rsidR="00F124FC" w:rsidRPr="00F124FC" w:rsidRDefault="00F124FC" w:rsidP="00F124FC">
      <w:pPr>
        <w:numPr>
          <w:ilvl w:val="0"/>
          <w:numId w:val="22"/>
        </w:numPr>
        <w:jc w:val="both"/>
      </w:pPr>
      <w:r w:rsidRPr="00F124FC">
        <w:lastRenderedPageBreak/>
        <w:t>It should be clear, concise, and legible</w:t>
      </w:r>
    </w:p>
    <w:p w14:paraId="2D526FFD" w14:textId="77777777" w:rsidR="00F124FC" w:rsidRPr="00F124FC" w:rsidRDefault="00F124FC" w:rsidP="00F124FC">
      <w:pPr>
        <w:numPr>
          <w:ilvl w:val="0"/>
          <w:numId w:val="22"/>
        </w:numPr>
        <w:jc w:val="both"/>
      </w:pPr>
      <w:r w:rsidRPr="00F124FC">
        <w:t>It should be non-ambiguous and state facts not opinions or assumptions</w:t>
      </w:r>
    </w:p>
    <w:p w14:paraId="4E9EFB40" w14:textId="77777777" w:rsidR="00F124FC" w:rsidRPr="00F124FC" w:rsidRDefault="00F124FC" w:rsidP="00F124FC">
      <w:pPr>
        <w:numPr>
          <w:ilvl w:val="0"/>
          <w:numId w:val="22"/>
        </w:numPr>
        <w:jc w:val="both"/>
      </w:pPr>
      <w:r w:rsidRPr="00F124FC">
        <w:t>The person involved should be given the opportunity to contribute</w:t>
      </w:r>
    </w:p>
    <w:p w14:paraId="4419A4E2" w14:textId="77777777" w:rsidR="00F124FC" w:rsidRPr="00F124FC" w:rsidRDefault="00F124FC" w:rsidP="00F124FC">
      <w:pPr>
        <w:numPr>
          <w:ilvl w:val="0"/>
          <w:numId w:val="22"/>
        </w:numPr>
        <w:jc w:val="both"/>
      </w:pPr>
      <w:r w:rsidRPr="00F124FC">
        <w:t>Apply the principles of the Data Protection Act and maintain confidentiality.</w:t>
      </w:r>
    </w:p>
    <w:p w14:paraId="111918D0" w14:textId="70C5CE15" w:rsidR="00F124FC" w:rsidRDefault="00F124FC" w:rsidP="00F124FC">
      <w:pPr>
        <w:ind w:left="360"/>
        <w:jc w:val="both"/>
        <w:rPr>
          <w:b/>
          <w:bCs/>
        </w:rPr>
      </w:pPr>
      <w:r w:rsidRPr="00F124FC">
        <w:rPr>
          <w:b/>
          <w:bCs/>
        </w:rPr>
        <w:t>Early diagnosis</w:t>
      </w:r>
    </w:p>
    <w:p w14:paraId="40EC53AB" w14:textId="77777777" w:rsidR="00F124FC" w:rsidRPr="00F124FC" w:rsidRDefault="00F124FC" w:rsidP="00F124FC">
      <w:pPr>
        <w:ind w:left="360"/>
        <w:jc w:val="both"/>
      </w:pPr>
      <w:r w:rsidRPr="00F124FC">
        <w:t>Similarities between conditions can mean that conditions are sometimes mistaken</w:t>
      </w:r>
    </w:p>
    <w:p w14:paraId="0F50E5AE" w14:textId="77777777" w:rsidR="00F124FC" w:rsidRPr="00F124FC" w:rsidRDefault="00F124FC" w:rsidP="00F124FC">
      <w:pPr>
        <w:ind w:left="360"/>
        <w:jc w:val="both"/>
      </w:pPr>
      <w:r w:rsidRPr="00F124FC">
        <w:rPr>
          <w:b/>
          <w:bCs/>
        </w:rPr>
        <w:t>Psychosis</w:t>
      </w:r>
    </w:p>
    <w:p w14:paraId="15BD982E" w14:textId="77777777" w:rsidR="00F124FC" w:rsidRPr="00F124FC" w:rsidRDefault="00F124FC" w:rsidP="00F124FC">
      <w:pPr>
        <w:numPr>
          <w:ilvl w:val="0"/>
          <w:numId w:val="23"/>
        </w:numPr>
        <w:jc w:val="both"/>
      </w:pPr>
      <w:r w:rsidRPr="00F124FC">
        <w:t>Confusion as a result of hallucinations and delusions</w:t>
      </w:r>
    </w:p>
    <w:p w14:paraId="2583DA87" w14:textId="77777777" w:rsidR="00F124FC" w:rsidRPr="00F124FC" w:rsidRDefault="00F124FC" w:rsidP="00F124FC">
      <w:pPr>
        <w:numPr>
          <w:ilvl w:val="0"/>
          <w:numId w:val="23"/>
        </w:numPr>
        <w:jc w:val="both"/>
      </w:pPr>
      <w:r w:rsidRPr="00F124FC">
        <w:t>Lack of insight and self-awareness</w:t>
      </w:r>
    </w:p>
    <w:p w14:paraId="4E634143" w14:textId="77777777" w:rsidR="00F124FC" w:rsidRPr="00F124FC" w:rsidRDefault="00F124FC" w:rsidP="00F124FC">
      <w:pPr>
        <w:numPr>
          <w:ilvl w:val="0"/>
          <w:numId w:val="23"/>
        </w:numPr>
        <w:jc w:val="both"/>
      </w:pPr>
      <w:r w:rsidRPr="00F124FC">
        <w:t>Problems with sleeping</w:t>
      </w:r>
    </w:p>
    <w:p w14:paraId="6C7F395F" w14:textId="2C51D394" w:rsidR="00F124FC" w:rsidRDefault="00F124FC" w:rsidP="00F124FC">
      <w:pPr>
        <w:ind w:left="720" w:hanging="360"/>
        <w:jc w:val="both"/>
        <w:rPr>
          <w:b/>
          <w:bCs/>
        </w:rPr>
      </w:pPr>
      <w:r w:rsidRPr="00F124FC">
        <w:rPr>
          <w:b/>
          <w:bCs/>
        </w:rPr>
        <w:t>Depression/ mood disorders</w:t>
      </w:r>
    </w:p>
    <w:p w14:paraId="2845A743" w14:textId="77777777" w:rsidR="00F124FC" w:rsidRPr="00F124FC" w:rsidRDefault="00F124FC" w:rsidP="00F124FC">
      <w:pPr>
        <w:numPr>
          <w:ilvl w:val="0"/>
          <w:numId w:val="24"/>
        </w:numPr>
        <w:jc w:val="both"/>
      </w:pPr>
      <w:r w:rsidRPr="00F124FC">
        <w:t xml:space="preserve">Change in mood/ personality </w:t>
      </w:r>
    </w:p>
    <w:p w14:paraId="132E794E" w14:textId="77777777" w:rsidR="00F124FC" w:rsidRPr="00F124FC" w:rsidRDefault="00F124FC" w:rsidP="00F124FC">
      <w:pPr>
        <w:numPr>
          <w:ilvl w:val="0"/>
          <w:numId w:val="24"/>
        </w:numPr>
        <w:jc w:val="both"/>
      </w:pPr>
      <w:r w:rsidRPr="00F124FC">
        <w:t>Problems with sleeping</w:t>
      </w:r>
    </w:p>
    <w:p w14:paraId="6E76CE72" w14:textId="40DBCFD6" w:rsidR="00F124FC" w:rsidRDefault="00F124FC" w:rsidP="00F124FC">
      <w:pPr>
        <w:ind w:left="360"/>
        <w:jc w:val="both"/>
        <w:rPr>
          <w:b/>
          <w:bCs/>
        </w:rPr>
      </w:pPr>
      <w:r w:rsidRPr="00F124FC">
        <w:rPr>
          <w:b/>
          <w:bCs/>
        </w:rPr>
        <w:t>Anxiety</w:t>
      </w:r>
    </w:p>
    <w:p w14:paraId="5EAEC890" w14:textId="77777777" w:rsidR="00FB31E1" w:rsidRPr="00FB31E1" w:rsidRDefault="00FB31E1" w:rsidP="00FB31E1">
      <w:pPr>
        <w:numPr>
          <w:ilvl w:val="0"/>
          <w:numId w:val="25"/>
        </w:numPr>
        <w:jc w:val="both"/>
      </w:pPr>
      <w:r w:rsidRPr="00FB31E1">
        <w:t>Change in mood/ personality</w:t>
      </w:r>
    </w:p>
    <w:p w14:paraId="72512522" w14:textId="77777777" w:rsidR="00FB31E1" w:rsidRPr="00FB31E1" w:rsidRDefault="00FB31E1" w:rsidP="00FB31E1">
      <w:pPr>
        <w:numPr>
          <w:ilvl w:val="0"/>
          <w:numId w:val="25"/>
        </w:numPr>
        <w:jc w:val="both"/>
      </w:pPr>
      <w:r w:rsidRPr="00FB31E1">
        <w:t>Problems with sleeping</w:t>
      </w:r>
    </w:p>
    <w:p w14:paraId="2906A2D4" w14:textId="3B7F3778" w:rsidR="00FB31E1" w:rsidRDefault="00FB31E1" w:rsidP="00FB31E1">
      <w:pPr>
        <w:ind w:left="360"/>
        <w:jc w:val="both"/>
        <w:rPr>
          <w:b/>
          <w:bCs/>
        </w:rPr>
      </w:pPr>
      <w:r w:rsidRPr="00FB31E1">
        <w:rPr>
          <w:b/>
          <w:bCs/>
        </w:rPr>
        <w:t>Dementia</w:t>
      </w:r>
    </w:p>
    <w:p w14:paraId="6E9F9D1A" w14:textId="77777777" w:rsidR="00FB31E1" w:rsidRPr="00FB31E1" w:rsidRDefault="00FB31E1" w:rsidP="00FB31E1">
      <w:pPr>
        <w:numPr>
          <w:ilvl w:val="0"/>
          <w:numId w:val="26"/>
        </w:numPr>
        <w:jc w:val="both"/>
      </w:pPr>
      <w:r w:rsidRPr="00FB31E1">
        <w:t>Confusion as a result of memory loss</w:t>
      </w:r>
    </w:p>
    <w:p w14:paraId="7C5AE979" w14:textId="77777777" w:rsidR="00FB31E1" w:rsidRPr="00FB31E1" w:rsidRDefault="00FB31E1" w:rsidP="00FB31E1">
      <w:pPr>
        <w:numPr>
          <w:ilvl w:val="0"/>
          <w:numId w:val="26"/>
        </w:numPr>
        <w:jc w:val="both"/>
      </w:pPr>
      <w:r w:rsidRPr="00FB31E1">
        <w:t>Change in mood/ personality</w:t>
      </w:r>
    </w:p>
    <w:p w14:paraId="2E4FB092" w14:textId="427087C5" w:rsidR="00FB31E1" w:rsidRPr="00FB31E1" w:rsidRDefault="00FB31E1" w:rsidP="00FB31E1">
      <w:pPr>
        <w:numPr>
          <w:ilvl w:val="0"/>
          <w:numId w:val="26"/>
        </w:numPr>
        <w:jc w:val="both"/>
      </w:pPr>
      <w:r w:rsidRPr="00FB31E1">
        <w:t>Problems with verbal</w:t>
      </w:r>
      <w:r>
        <w:t xml:space="preserve"> </w:t>
      </w:r>
      <w:r w:rsidRPr="00FB31E1">
        <w:t>communication</w:t>
      </w:r>
    </w:p>
    <w:p w14:paraId="4235AA81" w14:textId="721574D1" w:rsidR="00FB31E1" w:rsidRDefault="00FB31E1" w:rsidP="00FB31E1">
      <w:pPr>
        <w:numPr>
          <w:ilvl w:val="0"/>
          <w:numId w:val="27"/>
        </w:numPr>
        <w:jc w:val="both"/>
      </w:pPr>
      <w:r w:rsidRPr="00FB31E1">
        <w:t>Problems with sleeping</w:t>
      </w:r>
    </w:p>
    <w:p w14:paraId="37712728" w14:textId="2A8C70B9" w:rsidR="00FB31E1" w:rsidRDefault="00FB31E1" w:rsidP="00FB31E1">
      <w:pPr>
        <w:ind w:left="360"/>
        <w:jc w:val="both"/>
        <w:rPr>
          <w:b/>
          <w:bCs/>
        </w:rPr>
      </w:pPr>
      <w:r w:rsidRPr="00FB31E1">
        <w:rPr>
          <w:b/>
          <w:bCs/>
        </w:rPr>
        <w:t>Learning disabilities</w:t>
      </w:r>
    </w:p>
    <w:p w14:paraId="21497107" w14:textId="77777777" w:rsidR="00FB31E1" w:rsidRPr="00FB31E1" w:rsidRDefault="00FB31E1" w:rsidP="00FB31E1">
      <w:pPr>
        <w:numPr>
          <w:ilvl w:val="0"/>
          <w:numId w:val="28"/>
        </w:numPr>
        <w:jc w:val="both"/>
      </w:pPr>
      <w:r w:rsidRPr="00FB31E1">
        <w:t>Confusion due to difficulties with memory or relating to information</w:t>
      </w:r>
    </w:p>
    <w:p w14:paraId="1981E958" w14:textId="41C9F088" w:rsidR="00FB31E1" w:rsidRPr="00FB31E1" w:rsidRDefault="00FB31E1" w:rsidP="00FB31E1">
      <w:pPr>
        <w:numPr>
          <w:ilvl w:val="0"/>
          <w:numId w:val="28"/>
        </w:numPr>
        <w:jc w:val="both"/>
      </w:pPr>
      <w:r w:rsidRPr="00FB31E1">
        <w:t>Lack of insight and self-awareness</w:t>
      </w:r>
    </w:p>
    <w:p w14:paraId="14CE9179" w14:textId="0C415797" w:rsidR="00FB31E1" w:rsidRPr="00FB31E1" w:rsidRDefault="00FB31E1" w:rsidP="00FB31E1">
      <w:pPr>
        <w:numPr>
          <w:ilvl w:val="0"/>
          <w:numId w:val="28"/>
        </w:numPr>
        <w:jc w:val="both"/>
      </w:pPr>
      <w:r w:rsidRPr="00FB31E1">
        <w:t>Problems with verbal</w:t>
      </w:r>
      <w:r>
        <w:t xml:space="preserve"> </w:t>
      </w:r>
      <w:r w:rsidRPr="00FB31E1">
        <w:t>communication</w:t>
      </w:r>
    </w:p>
    <w:p w14:paraId="72C1CA38" w14:textId="5512C9F9" w:rsidR="00FB31E1" w:rsidRPr="00FB31E1" w:rsidRDefault="00FB31E1" w:rsidP="00FB31E1">
      <w:pPr>
        <w:ind w:left="360"/>
        <w:jc w:val="both"/>
        <w:rPr>
          <w:b/>
          <w:bCs/>
          <w:sz w:val="28"/>
          <w:szCs w:val="28"/>
        </w:rPr>
      </w:pPr>
      <w:r w:rsidRPr="00FB31E1">
        <w:rPr>
          <w:b/>
          <w:bCs/>
          <w:sz w:val="28"/>
          <w:szCs w:val="28"/>
        </w:rPr>
        <w:t>why it is important that conditions are diagnosed as early as possible;</w:t>
      </w:r>
    </w:p>
    <w:p w14:paraId="0A0A3E1D" w14:textId="77777777" w:rsidR="00FB31E1" w:rsidRPr="00FB31E1" w:rsidRDefault="00FB31E1" w:rsidP="00FB31E1">
      <w:pPr>
        <w:ind w:left="360"/>
        <w:jc w:val="both"/>
      </w:pPr>
      <w:r w:rsidRPr="00FB31E1">
        <w:rPr>
          <w:b/>
          <w:bCs/>
        </w:rPr>
        <w:t xml:space="preserve">Clear up uncertainty. </w:t>
      </w:r>
      <w:r w:rsidRPr="00FB31E1">
        <w:t xml:space="preserve">It can be upsetting living with symptoms like memory loss and changes in personality, particularly if you don’t understand why they are happening. As there are </w:t>
      </w:r>
      <w:proofErr w:type="gramStart"/>
      <w:r w:rsidRPr="00FB31E1">
        <w:t>a number of</w:t>
      </w:r>
      <w:proofErr w:type="gramEnd"/>
      <w:r w:rsidRPr="00FB31E1">
        <w:t xml:space="preserve"> conditions that have similar symptoms it is important that an accurate diagnosis is made. Whilst this can be difficult to hear it can clear up uncertainty and help someone to feel more in control.</w:t>
      </w:r>
    </w:p>
    <w:p w14:paraId="45FD9BAD" w14:textId="77777777" w:rsidR="00FB31E1" w:rsidRPr="00FB31E1" w:rsidRDefault="00FB31E1" w:rsidP="00FB31E1">
      <w:pPr>
        <w:ind w:left="360"/>
        <w:jc w:val="both"/>
      </w:pPr>
      <w:r w:rsidRPr="00FB31E1">
        <w:rPr>
          <w:b/>
          <w:bCs/>
        </w:rPr>
        <w:t xml:space="preserve">Help the individual and their family and friends to plan. </w:t>
      </w:r>
      <w:r w:rsidRPr="00FB31E1">
        <w:t xml:space="preserve">Planning for the future provides the opportunity to consider, discuss and record wishes and decisions. This is known as advance care </w:t>
      </w:r>
      <w:r w:rsidRPr="00FB31E1">
        <w:lastRenderedPageBreak/>
        <w:t>planning; the individual makes plans about what they wish to happen while they are most able to be involved and make decisions.</w:t>
      </w:r>
    </w:p>
    <w:p w14:paraId="2D4A1E15" w14:textId="6EC37177" w:rsidR="00FB31E1" w:rsidRPr="00FB31E1" w:rsidRDefault="00FB31E1" w:rsidP="00FB31E1">
      <w:pPr>
        <w:ind w:left="360"/>
        <w:jc w:val="both"/>
      </w:pPr>
      <w:r w:rsidRPr="00FB31E1">
        <w:rPr>
          <w:b/>
          <w:bCs/>
        </w:rPr>
        <w:t>Identify possible treatments and therapies</w:t>
      </w:r>
      <w:r>
        <w:rPr>
          <w:b/>
          <w:bCs/>
        </w:rPr>
        <w:t>-</w:t>
      </w:r>
      <w:r w:rsidRPr="00FB31E1">
        <w:t>An individual may want to consider taking medication such as anti-dementia drugs or anti-depressants. They may also benefit from therapies such as counselling or cognitive behaviour therapy.</w:t>
      </w:r>
    </w:p>
    <w:p w14:paraId="0F70C421" w14:textId="3EC65910" w:rsidR="00FB31E1" w:rsidRPr="00FB31E1" w:rsidRDefault="00FB31E1" w:rsidP="00FB31E1">
      <w:pPr>
        <w:ind w:left="360"/>
        <w:jc w:val="both"/>
      </w:pPr>
      <w:r w:rsidRPr="00FB31E1">
        <w:rPr>
          <w:b/>
          <w:bCs/>
        </w:rPr>
        <w:t>Provide the right information, resources and support</w:t>
      </w:r>
      <w:r>
        <w:rPr>
          <w:b/>
          <w:bCs/>
        </w:rPr>
        <w:t>-</w:t>
      </w:r>
      <w:r w:rsidRPr="00FB31E1">
        <w:t>Through accessing information at an early stage someone can make best use of what is available such as support groups. They can also identify financial support that they may be entitled to.</w:t>
      </w:r>
    </w:p>
    <w:p w14:paraId="0E1CD3A8" w14:textId="7B3F071C" w:rsidR="00FB31E1" w:rsidRDefault="00FB31E1" w:rsidP="00FB31E1">
      <w:pPr>
        <w:ind w:left="360"/>
        <w:jc w:val="both"/>
        <w:rPr>
          <w:b/>
          <w:bCs/>
        </w:rPr>
      </w:pPr>
      <w:r w:rsidRPr="00FB31E1">
        <w:rPr>
          <w:b/>
          <w:bCs/>
        </w:rPr>
        <w:t>Adapting care and support</w:t>
      </w:r>
    </w:p>
    <w:p w14:paraId="508A99DF" w14:textId="77777777" w:rsidR="00FB31E1" w:rsidRPr="00FB31E1" w:rsidRDefault="00FB31E1" w:rsidP="00FB31E1">
      <w:pPr>
        <w:ind w:left="360"/>
        <w:jc w:val="both"/>
      </w:pPr>
      <w:r w:rsidRPr="00FB31E1">
        <w:t>Care and support must be person centred and will need to be reviewed and adapted to meet the changing needs of the individual</w:t>
      </w:r>
    </w:p>
    <w:p w14:paraId="703DEBE8" w14:textId="77777777" w:rsidR="00FB31E1" w:rsidRPr="00FB31E1" w:rsidRDefault="00FB31E1" w:rsidP="00FB31E1">
      <w:pPr>
        <w:ind w:left="360"/>
        <w:jc w:val="both"/>
      </w:pPr>
      <w:r w:rsidRPr="00FB31E1">
        <w:t xml:space="preserve">It may be necessary to develop your skills so that you can provide effective care and support. For example: </w:t>
      </w:r>
    </w:p>
    <w:p w14:paraId="129012B4" w14:textId="77777777" w:rsidR="00FB31E1" w:rsidRPr="00FB31E1" w:rsidRDefault="00FB31E1" w:rsidP="00FB31E1">
      <w:pPr>
        <w:numPr>
          <w:ilvl w:val="0"/>
          <w:numId w:val="29"/>
        </w:numPr>
        <w:jc w:val="both"/>
      </w:pPr>
      <w:r w:rsidRPr="00FB31E1">
        <w:t>Developing skills to support people to communicate such as Makaton</w:t>
      </w:r>
    </w:p>
    <w:p w14:paraId="3C2A3AC3" w14:textId="77777777" w:rsidR="00FB31E1" w:rsidRPr="00FB31E1" w:rsidRDefault="00FB31E1" w:rsidP="00FB31E1">
      <w:pPr>
        <w:numPr>
          <w:ilvl w:val="0"/>
          <w:numId w:val="29"/>
        </w:numPr>
        <w:jc w:val="both"/>
      </w:pPr>
      <w:r w:rsidRPr="00FB31E1">
        <w:t>Learning how to use assistive technology</w:t>
      </w:r>
    </w:p>
    <w:p w14:paraId="3B1D2D99" w14:textId="77777777" w:rsidR="00FB31E1" w:rsidRPr="00FB31E1" w:rsidRDefault="00FB31E1" w:rsidP="00FB31E1">
      <w:pPr>
        <w:ind w:left="360"/>
        <w:jc w:val="both"/>
      </w:pPr>
      <w:r w:rsidRPr="00FB31E1">
        <w:t>Individuals also need support to learn how to use this technology in order to live independently</w:t>
      </w:r>
    </w:p>
    <w:p w14:paraId="2A7FFA2A" w14:textId="77777777" w:rsidR="00FB31E1" w:rsidRPr="00FB31E1" w:rsidRDefault="00FB31E1" w:rsidP="00FB31E1">
      <w:pPr>
        <w:ind w:left="360"/>
        <w:jc w:val="both"/>
      </w:pPr>
      <w:r w:rsidRPr="00FB31E1">
        <w:rPr>
          <w:b/>
          <w:bCs/>
        </w:rPr>
        <w:t xml:space="preserve">Legislation: </w:t>
      </w:r>
      <w:r w:rsidRPr="00FB31E1">
        <w:t xml:space="preserve">polices to promote human rights, inclusion, equal life chances and citizenship of individuals with mental health needs, dementia or learning disabilities are a part of legislation in many countries. </w:t>
      </w:r>
    </w:p>
    <w:p w14:paraId="5D7F7355" w14:textId="77777777" w:rsidR="00FB31E1" w:rsidRPr="00FB31E1" w:rsidRDefault="00FB31E1" w:rsidP="00FB31E1">
      <w:pPr>
        <w:ind w:left="360"/>
        <w:jc w:val="both"/>
      </w:pPr>
      <w:r w:rsidRPr="00FB31E1">
        <w:rPr>
          <w:b/>
          <w:bCs/>
        </w:rPr>
        <w:t>Additional information</w:t>
      </w:r>
    </w:p>
    <w:p w14:paraId="7D7879F6" w14:textId="77777777" w:rsidR="00FB31E1" w:rsidRPr="00FB31E1" w:rsidRDefault="00FB31E1" w:rsidP="00FB31E1">
      <w:pPr>
        <w:ind w:left="360"/>
        <w:jc w:val="both"/>
      </w:pPr>
      <w:r w:rsidRPr="00FB31E1">
        <w:t xml:space="preserve">Those living with mental health needs, dementia or a learning disability are more vulnerable to abuse. You should follow your agreed ways of working to make sure </w:t>
      </w:r>
      <w:proofErr w:type="gramStart"/>
      <w:r w:rsidRPr="00FB31E1">
        <w:t>each individual</w:t>
      </w:r>
      <w:proofErr w:type="gramEnd"/>
      <w:r w:rsidRPr="00FB31E1">
        <w:t xml:space="preserve"> is best protected from harm or abuse.</w:t>
      </w:r>
    </w:p>
    <w:p w14:paraId="3C00A998" w14:textId="77777777" w:rsidR="00FB31E1" w:rsidRPr="00FB31E1" w:rsidRDefault="00FB31E1" w:rsidP="00FB31E1">
      <w:pPr>
        <w:ind w:left="360"/>
        <w:jc w:val="both"/>
      </w:pPr>
    </w:p>
    <w:p w14:paraId="68CD2F0A" w14:textId="77777777" w:rsidR="00FB31E1" w:rsidRPr="00FB31E1" w:rsidRDefault="00FB31E1" w:rsidP="00FB31E1">
      <w:pPr>
        <w:ind w:left="360"/>
        <w:jc w:val="both"/>
        <w:rPr>
          <w:b/>
          <w:bCs/>
        </w:rPr>
      </w:pPr>
    </w:p>
    <w:p w14:paraId="3C2F777A" w14:textId="77777777" w:rsidR="00FB31E1" w:rsidRPr="00FB31E1" w:rsidRDefault="00FB31E1" w:rsidP="00FB31E1">
      <w:pPr>
        <w:ind w:left="720"/>
        <w:jc w:val="both"/>
      </w:pPr>
    </w:p>
    <w:p w14:paraId="1A7FCAF7" w14:textId="77777777" w:rsidR="00FB31E1" w:rsidRPr="00FB31E1" w:rsidRDefault="00FB31E1" w:rsidP="00FB31E1">
      <w:pPr>
        <w:ind w:left="360"/>
        <w:jc w:val="both"/>
      </w:pPr>
    </w:p>
    <w:p w14:paraId="4BC1094D" w14:textId="77777777" w:rsidR="00FB31E1" w:rsidRPr="00F124FC" w:rsidRDefault="00FB31E1" w:rsidP="00F124FC">
      <w:pPr>
        <w:ind w:left="360"/>
        <w:jc w:val="both"/>
      </w:pPr>
    </w:p>
    <w:p w14:paraId="5A2EB040" w14:textId="77777777" w:rsidR="00F124FC" w:rsidRPr="00F124FC" w:rsidRDefault="00F124FC" w:rsidP="00F124FC">
      <w:pPr>
        <w:ind w:left="720"/>
        <w:jc w:val="both"/>
      </w:pPr>
    </w:p>
    <w:p w14:paraId="6F7FE92C" w14:textId="77777777" w:rsidR="00F124FC" w:rsidRPr="00F6564F" w:rsidRDefault="00F124FC" w:rsidP="00F124FC">
      <w:pPr>
        <w:ind w:left="360"/>
        <w:jc w:val="both"/>
      </w:pPr>
    </w:p>
    <w:p w14:paraId="30C50041" w14:textId="1C5B58E9" w:rsidR="00F6564F" w:rsidRDefault="00F6564F"/>
    <w:sectPr w:rsidR="00F6564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9F4"/>
    <w:multiLevelType w:val="hybridMultilevel"/>
    <w:tmpl w:val="2FB0D278"/>
    <w:lvl w:ilvl="0" w:tplc="F0823A14">
      <w:start w:val="1"/>
      <w:numFmt w:val="bullet"/>
      <w:lvlText w:val="■"/>
      <w:lvlJc w:val="left"/>
      <w:pPr>
        <w:tabs>
          <w:tab w:val="num" w:pos="720"/>
        </w:tabs>
        <w:ind w:left="720" w:hanging="360"/>
      </w:pPr>
      <w:rPr>
        <w:rFonts w:ascii="Arial" w:hAnsi="Arial" w:hint="default"/>
      </w:rPr>
    </w:lvl>
    <w:lvl w:ilvl="1" w:tplc="838ABAB4" w:tentative="1">
      <w:start w:val="1"/>
      <w:numFmt w:val="bullet"/>
      <w:lvlText w:val="■"/>
      <w:lvlJc w:val="left"/>
      <w:pPr>
        <w:tabs>
          <w:tab w:val="num" w:pos="1440"/>
        </w:tabs>
        <w:ind w:left="1440" w:hanging="360"/>
      </w:pPr>
      <w:rPr>
        <w:rFonts w:ascii="Arial" w:hAnsi="Arial" w:hint="default"/>
      </w:rPr>
    </w:lvl>
    <w:lvl w:ilvl="2" w:tplc="39DE597A" w:tentative="1">
      <w:start w:val="1"/>
      <w:numFmt w:val="bullet"/>
      <w:lvlText w:val="■"/>
      <w:lvlJc w:val="left"/>
      <w:pPr>
        <w:tabs>
          <w:tab w:val="num" w:pos="2160"/>
        </w:tabs>
        <w:ind w:left="2160" w:hanging="360"/>
      </w:pPr>
      <w:rPr>
        <w:rFonts w:ascii="Arial" w:hAnsi="Arial" w:hint="default"/>
      </w:rPr>
    </w:lvl>
    <w:lvl w:ilvl="3" w:tplc="3642C938" w:tentative="1">
      <w:start w:val="1"/>
      <w:numFmt w:val="bullet"/>
      <w:lvlText w:val="■"/>
      <w:lvlJc w:val="left"/>
      <w:pPr>
        <w:tabs>
          <w:tab w:val="num" w:pos="2880"/>
        </w:tabs>
        <w:ind w:left="2880" w:hanging="360"/>
      </w:pPr>
      <w:rPr>
        <w:rFonts w:ascii="Arial" w:hAnsi="Arial" w:hint="default"/>
      </w:rPr>
    </w:lvl>
    <w:lvl w:ilvl="4" w:tplc="F8768EDA" w:tentative="1">
      <w:start w:val="1"/>
      <w:numFmt w:val="bullet"/>
      <w:lvlText w:val="■"/>
      <w:lvlJc w:val="left"/>
      <w:pPr>
        <w:tabs>
          <w:tab w:val="num" w:pos="3600"/>
        </w:tabs>
        <w:ind w:left="3600" w:hanging="360"/>
      </w:pPr>
      <w:rPr>
        <w:rFonts w:ascii="Arial" w:hAnsi="Arial" w:hint="default"/>
      </w:rPr>
    </w:lvl>
    <w:lvl w:ilvl="5" w:tplc="A498DAD4" w:tentative="1">
      <w:start w:val="1"/>
      <w:numFmt w:val="bullet"/>
      <w:lvlText w:val="■"/>
      <w:lvlJc w:val="left"/>
      <w:pPr>
        <w:tabs>
          <w:tab w:val="num" w:pos="4320"/>
        </w:tabs>
        <w:ind w:left="4320" w:hanging="360"/>
      </w:pPr>
      <w:rPr>
        <w:rFonts w:ascii="Arial" w:hAnsi="Arial" w:hint="default"/>
      </w:rPr>
    </w:lvl>
    <w:lvl w:ilvl="6" w:tplc="AACCFEDC" w:tentative="1">
      <w:start w:val="1"/>
      <w:numFmt w:val="bullet"/>
      <w:lvlText w:val="■"/>
      <w:lvlJc w:val="left"/>
      <w:pPr>
        <w:tabs>
          <w:tab w:val="num" w:pos="5040"/>
        </w:tabs>
        <w:ind w:left="5040" w:hanging="360"/>
      </w:pPr>
      <w:rPr>
        <w:rFonts w:ascii="Arial" w:hAnsi="Arial" w:hint="default"/>
      </w:rPr>
    </w:lvl>
    <w:lvl w:ilvl="7" w:tplc="F2C872EA" w:tentative="1">
      <w:start w:val="1"/>
      <w:numFmt w:val="bullet"/>
      <w:lvlText w:val="■"/>
      <w:lvlJc w:val="left"/>
      <w:pPr>
        <w:tabs>
          <w:tab w:val="num" w:pos="5760"/>
        </w:tabs>
        <w:ind w:left="5760" w:hanging="360"/>
      </w:pPr>
      <w:rPr>
        <w:rFonts w:ascii="Arial" w:hAnsi="Arial" w:hint="default"/>
      </w:rPr>
    </w:lvl>
    <w:lvl w:ilvl="8" w:tplc="0C1271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DC7D22"/>
    <w:multiLevelType w:val="hybridMultilevel"/>
    <w:tmpl w:val="A27AD3BC"/>
    <w:lvl w:ilvl="0" w:tplc="55728FA2">
      <w:start w:val="1"/>
      <w:numFmt w:val="bullet"/>
      <w:lvlText w:val="•"/>
      <w:lvlJc w:val="left"/>
      <w:pPr>
        <w:tabs>
          <w:tab w:val="num" w:pos="720"/>
        </w:tabs>
        <w:ind w:left="720" w:hanging="360"/>
      </w:pPr>
      <w:rPr>
        <w:rFonts w:ascii="Arial" w:hAnsi="Arial" w:hint="default"/>
      </w:rPr>
    </w:lvl>
    <w:lvl w:ilvl="1" w:tplc="A35450AE" w:tentative="1">
      <w:start w:val="1"/>
      <w:numFmt w:val="bullet"/>
      <w:lvlText w:val="•"/>
      <w:lvlJc w:val="left"/>
      <w:pPr>
        <w:tabs>
          <w:tab w:val="num" w:pos="1440"/>
        </w:tabs>
        <w:ind w:left="1440" w:hanging="360"/>
      </w:pPr>
      <w:rPr>
        <w:rFonts w:ascii="Arial" w:hAnsi="Arial" w:hint="default"/>
      </w:rPr>
    </w:lvl>
    <w:lvl w:ilvl="2" w:tplc="8808381E" w:tentative="1">
      <w:start w:val="1"/>
      <w:numFmt w:val="bullet"/>
      <w:lvlText w:val="•"/>
      <w:lvlJc w:val="left"/>
      <w:pPr>
        <w:tabs>
          <w:tab w:val="num" w:pos="2160"/>
        </w:tabs>
        <w:ind w:left="2160" w:hanging="360"/>
      </w:pPr>
      <w:rPr>
        <w:rFonts w:ascii="Arial" w:hAnsi="Arial" w:hint="default"/>
      </w:rPr>
    </w:lvl>
    <w:lvl w:ilvl="3" w:tplc="30C694EA" w:tentative="1">
      <w:start w:val="1"/>
      <w:numFmt w:val="bullet"/>
      <w:lvlText w:val="•"/>
      <w:lvlJc w:val="left"/>
      <w:pPr>
        <w:tabs>
          <w:tab w:val="num" w:pos="2880"/>
        </w:tabs>
        <w:ind w:left="2880" w:hanging="360"/>
      </w:pPr>
      <w:rPr>
        <w:rFonts w:ascii="Arial" w:hAnsi="Arial" w:hint="default"/>
      </w:rPr>
    </w:lvl>
    <w:lvl w:ilvl="4" w:tplc="6362204E" w:tentative="1">
      <w:start w:val="1"/>
      <w:numFmt w:val="bullet"/>
      <w:lvlText w:val="•"/>
      <w:lvlJc w:val="left"/>
      <w:pPr>
        <w:tabs>
          <w:tab w:val="num" w:pos="3600"/>
        </w:tabs>
        <w:ind w:left="3600" w:hanging="360"/>
      </w:pPr>
      <w:rPr>
        <w:rFonts w:ascii="Arial" w:hAnsi="Arial" w:hint="default"/>
      </w:rPr>
    </w:lvl>
    <w:lvl w:ilvl="5" w:tplc="9578C4C8" w:tentative="1">
      <w:start w:val="1"/>
      <w:numFmt w:val="bullet"/>
      <w:lvlText w:val="•"/>
      <w:lvlJc w:val="left"/>
      <w:pPr>
        <w:tabs>
          <w:tab w:val="num" w:pos="4320"/>
        </w:tabs>
        <w:ind w:left="4320" w:hanging="360"/>
      </w:pPr>
      <w:rPr>
        <w:rFonts w:ascii="Arial" w:hAnsi="Arial" w:hint="default"/>
      </w:rPr>
    </w:lvl>
    <w:lvl w:ilvl="6" w:tplc="B7A24434" w:tentative="1">
      <w:start w:val="1"/>
      <w:numFmt w:val="bullet"/>
      <w:lvlText w:val="•"/>
      <w:lvlJc w:val="left"/>
      <w:pPr>
        <w:tabs>
          <w:tab w:val="num" w:pos="5040"/>
        </w:tabs>
        <w:ind w:left="5040" w:hanging="360"/>
      </w:pPr>
      <w:rPr>
        <w:rFonts w:ascii="Arial" w:hAnsi="Arial" w:hint="default"/>
      </w:rPr>
    </w:lvl>
    <w:lvl w:ilvl="7" w:tplc="CCBA872C" w:tentative="1">
      <w:start w:val="1"/>
      <w:numFmt w:val="bullet"/>
      <w:lvlText w:val="•"/>
      <w:lvlJc w:val="left"/>
      <w:pPr>
        <w:tabs>
          <w:tab w:val="num" w:pos="5760"/>
        </w:tabs>
        <w:ind w:left="5760" w:hanging="360"/>
      </w:pPr>
      <w:rPr>
        <w:rFonts w:ascii="Arial" w:hAnsi="Arial" w:hint="default"/>
      </w:rPr>
    </w:lvl>
    <w:lvl w:ilvl="8" w:tplc="4B709D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651DA5"/>
    <w:multiLevelType w:val="hybridMultilevel"/>
    <w:tmpl w:val="FC6A0AB6"/>
    <w:lvl w:ilvl="0" w:tplc="31341CDA">
      <w:start w:val="1"/>
      <w:numFmt w:val="bullet"/>
      <w:lvlText w:val="■"/>
      <w:lvlJc w:val="left"/>
      <w:pPr>
        <w:tabs>
          <w:tab w:val="num" w:pos="720"/>
        </w:tabs>
        <w:ind w:left="720" w:hanging="360"/>
      </w:pPr>
      <w:rPr>
        <w:rFonts w:ascii="Arial" w:hAnsi="Arial" w:hint="default"/>
      </w:rPr>
    </w:lvl>
    <w:lvl w:ilvl="1" w:tplc="40B60014" w:tentative="1">
      <w:start w:val="1"/>
      <w:numFmt w:val="bullet"/>
      <w:lvlText w:val="■"/>
      <w:lvlJc w:val="left"/>
      <w:pPr>
        <w:tabs>
          <w:tab w:val="num" w:pos="1440"/>
        </w:tabs>
        <w:ind w:left="1440" w:hanging="360"/>
      </w:pPr>
      <w:rPr>
        <w:rFonts w:ascii="Arial" w:hAnsi="Arial" w:hint="default"/>
      </w:rPr>
    </w:lvl>
    <w:lvl w:ilvl="2" w:tplc="3A0EA53C" w:tentative="1">
      <w:start w:val="1"/>
      <w:numFmt w:val="bullet"/>
      <w:lvlText w:val="■"/>
      <w:lvlJc w:val="left"/>
      <w:pPr>
        <w:tabs>
          <w:tab w:val="num" w:pos="2160"/>
        </w:tabs>
        <w:ind w:left="2160" w:hanging="360"/>
      </w:pPr>
      <w:rPr>
        <w:rFonts w:ascii="Arial" w:hAnsi="Arial" w:hint="default"/>
      </w:rPr>
    </w:lvl>
    <w:lvl w:ilvl="3" w:tplc="70747BD0" w:tentative="1">
      <w:start w:val="1"/>
      <w:numFmt w:val="bullet"/>
      <w:lvlText w:val="■"/>
      <w:lvlJc w:val="left"/>
      <w:pPr>
        <w:tabs>
          <w:tab w:val="num" w:pos="2880"/>
        </w:tabs>
        <w:ind w:left="2880" w:hanging="360"/>
      </w:pPr>
      <w:rPr>
        <w:rFonts w:ascii="Arial" w:hAnsi="Arial" w:hint="default"/>
      </w:rPr>
    </w:lvl>
    <w:lvl w:ilvl="4" w:tplc="520630E2" w:tentative="1">
      <w:start w:val="1"/>
      <w:numFmt w:val="bullet"/>
      <w:lvlText w:val="■"/>
      <w:lvlJc w:val="left"/>
      <w:pPr>
        <w:tabs>
          <w:tab w:val="num" w:pos="3600"/>
        </w:tabs>
        <w:ind w:left="3600" w:hanging="360"/>
      </w:pPr>
      <w:rPr>
        <w:rFonts w:ascii="Arial" w:hAnsi="Arial" w:hint="default"/>
      </w:rPr>
    </w:lvl>
    <w:lvl w:ilvl="5" w:tplc="AB28A6A8" w:tentative="1">
      <w:start w:val="1"/>
      <w:numFmt w:val="bullet"/>
      <w:lvlText w:val="■"/>
      <w:lvlJc w:val="left"/>
      <w:pPr>
        <w:tabs>
          <w:tab w:val="num" w:pos="4320"/>
        </w:tabs>
        <w:ind w:left="4320" w:hanging="360"/>
      </w:pPr>
      <w:rPr>
        <w:rFonts w:ascii="Arial" w:hAnsi="Arial" w:hint="default"/>
      </w:rPr>
    </w:lvl>
    <w:lvl w:ilvl="6" w:tplc="F8AA3920" w:tentative="1">
      <w:start w:val="1"/>
      <w:numFmt w:val="bullet"/>
      <w:lvlText w:val="■"/>
      <w:lvlJc w:val="left"/>
      <w:pPr>
        <w:tabs>
          <w:tab w:val="num" w:pos="5040"/>
        </w:tabs>
        <w:ind w:left="5040" w:hanging="360"/>
      </w:pPr>
      <w:rPr>
        <w:rFonts w:ascii="Arial" w:hAnsi="Arial" w:hint="default"/>
      </w:rPr>
    </w:lvl>
    <w:lvl w:ilvl="7" w:tplc="E4E258EE" w:tentative="1">
      <w:start w:val="1"/>
      <w:numFmt w:val="bullet"/>
      <w:lvlText w:val="■"/>
      <w:lvlJc w:val="left"/>
      <w:pPr>
        <w:tabs>
          <w:tab w:val="num" w:pos="5760"/>
        </w:tabs>
        <w:ind w:left="5760" w:hanging="360"/>
      </w:pPr>
      <w:rPr>
        <w:rFonts w:ascii="Arial" w:hAnsi="Arial" w:hint="default"/>
      </w:rPr>
    </w:lvl>
    <w:lvl w:ilvl="8" w:tplc="F6FCD7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560EE3"/>
    <w:multiLevelType w:val="hybridMultilevel"/>
    <w:tmpl w:val="9F8E7BCC"/>
    <w:lvl w:ilvl="0" w:tplc="D0B4136C">
      <w:start w:val="1"/>
      <w:numFmt w:val="bullet"/>
      <w:lvlText w:val="•"/>
      <w:lvlJc w:val="left"/>
      <w:pPr>
        <w:tabs>
          <w:tab w:val="num" w:pos="720"/>
        </w:tabs>
        <w:ind w:left="720" w:hanging="360"/>
      </w:pPr>
      <w:rPr>
        <w:rFonts w:ascii="Arial" w:hAnsi="Arial" w:hint="default"/>
      </w:rPr>
    </w:lvl>
    <w:lvl w:ilvl="1" w:tplc="95182816" w:tentative="1">
      <w:start w:val="1"/>
      <w:numFmt w:val="bullet"/>
      <w:lvlText w:val="•"/>
      <w:lvlJc w:val="left"/>
      <w:pPr>
        <w:tabs>
          <w:tab w:val="num" w:pos="1440"/>
        </w:tabs>
        <w:ind w:left="1440" w:hanging="360"/>
      </w:pPr>
      <w:rPr>
        <w:rFonts w:ascii="Arial" w:hAnsi="Arial" w:hint="default"/>
      </w:rPr>
    </w:lvl>
    <w:lvl w:ilvl="2" w:tplc="28FEDBC2" w:tentative="1">
      <w:start w:val="1"/>
      <w:numFmt w:val="bullet"/>
      <w:lvlText w:val="•"/>
      <w:lvlJc w:val="left"/>
      <w:pPr>
        <w:tabs>
          <w:tab w:val="num" w:pos="2160"/>
        </w:tabs>
        <w:ind w:left="2160" w:hanging="360"/>
      </w:pPr>
      <w:rPr>
        <w:rFonts w:ascii="Arial" w:hAnsi="Arial" w:hint="default"/>
      </w:rPr>
    </w:lvl>
    <w:lvl w:ilvl="3" w:tplc="24508ACC" w:tentative="1">
      <w:start w:val="1"/>
      <w:numFmt w:val="bullet"/>
      <w:lvlText w:val="•"/>
      <w:lvlJc w:val="left"/>
      <w:pPr>
        <w:tabs>
          <w:tab w:val="num" w:pos="2880"/>
        </w:tabs>
        <w:ind w:left="2880" w:hanging="360"/>
      </w:pPr>
      <w:rPr>
        <w:rFonts w:ascii="Arial" w:hAnsi="Arial" w:hint="default"/>
      </w:rPr>
    </w:lvl>
    <w:lvl w:ilvl="4" w:tplc="3FCCF79E" w:tentative="1">
      <w:start w:val="1"/>
      <w:numFmt w:val="bullet"/>
      <w:lvlText w:val="•"/>
      <w:lvlJc w:val="left"/>
      <w:pPr>
        <w:tabs>
          <w:tab w:val="num" w:pos="3600"/>
        </w:tabs>
        <w:ind w:left="3600" w:hanging="360"/>
      </w:pPr>
      <w:rPr>
        <w:rFonts w:ascii="Arial" w:hAnsi="Arial" w:hint="default"/>
      </w:rPr>
    </w:lvl>
    <w:lvl w:ilvl="5" w:tplc="10D40902" w:tentative="1">
      <w:start w:val="1"/>
      <w:numFmt w:val="bullet"/>
      <w:lvlText w:val="•"/>
      <w:lvlJc w:val="left"/>
      <w:pPr>
        <w:tabs>
          <w:tab w:val="num" w:pos="4320"/>
        </w:tabs>
        <w:ind w:left="4320" w:hanging="360"/>
      </w:pPr>
      <w:rPr>
        <w:rFonts w:ascii="Arial" w:hAnsi="Arial" w:hint="default"/>
      </w:rPr>
    </w:lvl>
    <w:lvl w:ilvl="6" w:tplc="F8349A9C" w:tentative="1">
      <w:start w:val="1"/>
      <w:numFmt w:val="bullet"/>
      <w:lvlText w:val="•"/>
      <w:lvlJc w:val="left"/>
      <w:pPr>
        <w:tabs>
          <w:tab w:val="num" w:pos="5040"/>
        </w:tabs>
        <w:ind w:left="5040" w:hanging="360"/>
      </w:pPr>
      <w:rPr>
        <w:rFonts w:ascii="Arial" w:hAnsi="Arial" w:hint="default"/>
      </w:rPr>
    </w:lvl>
    <w:lvl w:ilvl="7" w:tplc="F8B262E0" w:tentative="1">
      <w:start w:val="1"/>
      <w:numFmt w:val="bullet"/>
      <w:lvlText w:val="•"/>
      <w:lvlJc w:val="left"/>
      <w:pPr>
        <w:tabs>
          <w:tab w:val="num" w:pos="5760"/>
        </w:tabs>
        <w:ind w:left="5760" w:hanging="360"/>
      </w:pPr>
      <w:rPr>
        <w:rFonts w:ascii="Arial" w:hAnsi="Arial" w:hint="default"/>
      </w:rPr>
    </w:lvl>
    <w:lvl w:ilvl="8" w:tplc="8114454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571BA6"/>
    <w:multiLevelType w:val="hybridMultilevel"/>
    <w:tmpl w:val="E910CF0C"/>
    <w:lvl w:ilvl="0" w:tplc="B9547D6C">
      <w:start w:val="1"/>
      <w:numFmt w:val="bullet"/>
      <w:lvlText w:val="•"/>
      <w:lvlJc w:val="left"/>
      <w:pPr>
        <w:tabs>
          <w:tab w:val="num" w:pos="720"/>
        </w:tabs>
        <w:ind w:left="720" w:hanging="360"/>
      </w:pPr>
      <w:rPr>
        <w:rFonts w:ascii="Arial" w:hAnsi="Arial" w:hint="default"/>
      </w:rPr>
    </w:lvl>
    <w:lvl w:ilvl="1" w:tplc="2E72395E" w:tentative="1">
      <w:start w:val="1"/>
      <w:numFmt w:val="bullet"/>
      <w:lvlText w:val="•"/>
      <w:lvlJc w:val="left"/>
      <w:pPr>
        <w:tabs>
          <w:tab w:val="num" w:pos="1440"/>
        </w:tabs>
        <w:ind w:left="1440" w:hanging="360"/>
      </w:pPr>
      <w:rPr>
        <w:rFonts w:ascii="Arial" w:hAnsi="Arial" w:hint="default"/>
      </w:rPr>
    </w:lvl>
    <w:lvl w:ilvl="2" w:tplc="20DCFED4" w:tentative="1">
      <w:start w:val="1"/>
      <w:numFmt w:val="bullet"/>
      <w:lvlText w:val="•"/>
      <w:lvlJc w:val="left"/>
      <w:pPr>
        <w:tabs>
          <w:tab w:val="num" w:pos="2160"/>
        </w:tabs>
        <w:ind w:left="2160" w:hanging="360"/>
      </w:pPr>
      <w:rPr>
        <w:rFonts w:ascii="Arial" w:hAnsi="Arial" w:hint="default"/>
      </w:rPr>
    </w:lvl>
    <w:lvl w:ilvl="3" w:tplc="98684F2C" w:tentative="1">
      <w:start w:val="1"/>
      <w:numFmt w:val="bullet"/>
      <w:lvlText w:val="•"/>
      <w:lvlJc w:val="left"/>
      <w:pPr>
        <w:tabs>
          <w:tab w:val="num" w:pos="2880"/>
        </w:tabs>
        <w:ind w:left="2880" w:hanging="360"/>
      </w:pPr>
      <w:rPr>
        <w:rFonts w:ascii="Arial" w:hAnsi="Arial" w:hint="default"/>
      </w:rPr>
    </w:lvl>
    <w:lvl w:ilvl="4" w:tplc="D74ADB92" w:tentative="1">
      <w:start w:val="1"/>
      <w:numFmt w:val="bullet"/>
      <w:lvlText w:val="•"/>
      <w:lvlJc w:val="left"/>
      <w:pPr>
        <w:tabs>
          <w:tab w:val="num" w:pos="3600"/>
        </w:tabs>
        <w:ind w:left="3600" w:hanging="360"/>
      </w:pPr>
      <w:rPr>
        <w:rFonts w:ascii="Arial" w:hAnsi="Arial" w:hint="default"/>
      </w:rPr>
    </w:lvl>
    <w:lvl w:ilvl="5" w:tplc="0672940E" w:tentative="1">
      <w:start w:val="1"/>
      <w:numFmt w:val="bullet"/>
      <w:lvlText w:val="•"/>
      <w:lvlJc w:val="left"/>
      <w:pPr>
        <w:tabs>
          <w:tab w:val="num" w:pos="4320"/>
        </w:tabs>
        <w:ind w:left="4320" w:hanging="360"/>
      </w:pPr>
      <w:rPr>
        <w:rFonts w:ascii="Arial" w:hAnsi="Arial" w:hint="default"/>
      </w:rPr>
    </w:lvl>
    <w:lvl w:ilvl="6" w:tplc="6D143896" w:tentative="1">
      <w:start w:val="1"/>
      <w:numFmt w:val="bullet"/>
      <w:lvlText w:val="•"/>
      <w:lvlJc w:val="left"/>
      <w:pPr>
        <w:tabs>
          <w:tab w:val="num" w:pos="5040"/>
        </w:tabs>
        <w:ind w:left="5040" w:hanging="360"/>
      </w:pPr>
      <w:rPr>
        <w:rFonts w:ascii="Arial" w:hAnsi="Arial" w:hint="default"/>
      </w:rPr>
    </w:lvl>
    <w:lvl w:ilvl="7" w:tplc="396647EC" w:tentative="1">
      <w:start w:val="1"/>
      <w:numFmt w:val="bullet"/>
      <w:lvlText w:val="•"/>
      <w:lvlJc w:val="left"/>
      <w:pPr>
        <w:tabs>
          <w:tab w:val="num" w:pos="5760"/>
        </w:tabs>
        <w:ind w:left="5760" w:hanging="360"/>
      </w:pPr>
      <w:rPr>
        <w:rFonts w:ascii="Arial" w:hAnsi="Arial" w:hint="default"/>
      </w:rPr>
    </w:lvl>
    <w:lvl w:ilvl="8" w:tplc="7BA291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7CF4363"/>
    <w:multiLevelType w:val="hybridMultilevel"/>
    <w:tmpl w:val="C7E06D1E"/>
    <w:lvl w:ilvl="0" w:tplc="76FC332E">
      <w:start w:val="1"/>
      <w:numFmt w:val="bullet"/>
      <w:lvlText w:val="■"/>
      <w:lvlJc w:val="left"/>
      <w:pPr>
        <w:tabs>
          <w:tab w:val="num" w:pos="720"/>
        </w:tabs>
        <w:ind w:left="720" w:hanging="360"/>
      </w:pPr>
      <w:rPr>
        <w:rFonts w:ascii="Arial" w:hAnsi="Arial" w:hint="default"/>
      </w:rPr>
    </w:lvl>
    <w:lvl w:ilvl="1" w:tplc="F6C201EE" w:tentative="1">
      <w:start w:val="1"/>
      <w:numFmt w:val="bullet"/>
      <w:lvlText w:val="■"/>
      <w:lvlJc w:val="left"/>
      <w:pPr>
        <w:tabs>
          <w:tab w:val="num" w:pos="1440"/>
        </w:tabs>
        <w:ind w:left="1440" w:hanging="360"/>
      </w:pPr>
      <w:rPr>
        <w:rFonts w:ascii="Arial" w:hAnsi="Arial" w:hint="default"/>
      </w:rPr>
    </w:lvl>
    <w:lvl w:ilvl="2" w:tplc="722A5432" w:tentative="1">
      <w:start w:val="1"/>
      <w:numFmt w:val="bullet"/>
      <w:lvlText w:val="■"/>
      <w:lvlJc w:val="left"/>
      <w:pPr>
        <w:tabs>
          <w:tab w:val="num" w:pos="2160"/>
        </w:tabs>
        <w:ind w:left="2160" w:hanging="360"/>
      </w:pPr>
      <w:rPr>
        <w:rFonts w:ascii="Arial" w:hAnsi="Arial" w:hint="default"/>
      </w:rPr>
    </w:lvl>
    <w:lvl w:ilvl="3" w:tplc="68723F10" w:tentative="1">
      <w:start w:val="1"/>
      <w:numFmt w:val="bullet"/>
      <w:lvlText w:val="■"/>
      <w:lvlJc w:val="left"/>
      <w:pPr>
        <w:tabs>
          <w:tab w:val="num" w:pos="2880"/>
        </w:tabs>
        <w:ind w:left="2880" w:hanging="360"/>
      </w:pPr>
      <w:rPr>
        <w:rFonts w:ascii="Arial" w:hAnsi="Arial" w:hint="default"/>
      </w:rPr>
    </w:lvl>
    <w:lvl w:ilvl="4" w:tplc="A8BA7B98" w:tentative="1">
      <w:start w:val="1"/>
      <w:numFmt w:val="bullet"/>
      <w:lvlText w:val="■"/>
      <w:lvlJc w:val="left"/>
      <w:pPr>
        <w:tabs>
          <w:tab w:val="num" w:pos="3600"/>
        </w:tabs>
        <w:ind w:left="3600" w:hanging="360"/>
      </w:pPr>
      <w:rPr>
        <w:rFonts w:ascii="Arial" w:hAnsi="Arial" w:hint="default"/>
      </w:rPr>
    </w:lvl>
    <w:lvl w:ilvl="5" w:tplc="ED60109E" w:tentative="1">
      <w:start w:val="1"/>
      <w:numFmt w:val="bullet"/>
      <w:lvlText w:val="■"/>
      <w:lvlJc w:val="left"/>
      <w:pPr>
        <w:tabs>
          <w:tab w:val="num" w:pos="4320"/>
        </w:tabs>
        <w:ind w:left="4320" w:hanging="360"/>
      </w:pPr>
      <w:rPr>
        <w:rFonts w:ascii="Arial" w:hAnsi="Arial" w:hint="default"/>
      </w:rPr>
    </w:lvl>
    <w:lvl w:ilvl="6" w:tplc="ECB6A13A" w:tentative="1">
      <w:start w:val="1"/>
      <w:numFmt w:val="bullet"/>
      <w:lvlText w:val="■"/>
      <w:lvlJc w:val="left"/>
      <w:pPr>
        <w:tabs>
          <w:tab w:val="num" w:pos="5040"/>
        </w:tabs>
        <w:ind w:left="5040" w:hanging="360"/>
      </w:pPr>
      <w:rPr>
        <w:rFonts w:ascii="Arial" w:hAnsi="Arial" w:hint="default"/>
      </w:rPr>
    </w:lvl>
    <w:lvl w:ilvl="7" w:tplc="B3B6FD9C" w:tentative="1">
      <w:start w:val="1"/>
      <w:numFmt w:val="bullet"/>
      <w:lvlText w:val="■"/>
      <w:lvlJc w:val="left"/>
      <w:pPr>
        <w:tabs>
          <w:tab w:val="num" w:pos="5760"/>
        </w:tabs>
        <w:ind w:left="5760" w:hanging="360"/>
      </w:pPr>
      <w:rPr>
        <w:rFonts w:ascii="Arial" w:hAnsi="Arial" w:hint="default"/>
      </w:rPr>
    </w:lvl>
    <w:lvl w:ilvl="8" w:tplc="F2F073B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B5158E2"/>
    <w:multiLevelType w:val="hybridMultilevel"/>
    <w:tmpl w:val="543C0BA8"/>
    <w:lvl w:ilvl="0" w:tplc="784C8598">
      <w:start w:val="1"/>
      <w:numFmt w:val="bullet"/>
      <w:lvlText w:val="•"/>
      <w:lvlJc w:val="left"/>
      <w:pPr>
        <w:tabs>
          <w:tab w:val="num" w:pos="720"/>
        </w:tabs>
        <w:ind w:left="720" w:hanging="360"/>
      </w:pPr>
      <w:rPr>
        <w:rFonts w:ascii="Arial" w:hAnsi="Arial" w:hint="default"/>
      </w:rPr>
    </w:lvl>
    <w:lvl w:ilvl="1" w:tplc="7A988754" w:tentative="1">
      <w:start w:val="1"/>
      <w:numFmt w:val="bullet"/>
      <w:lvlText w:val="•"/>
      <w:lvlJc w:val="left"/>
      <w:pPr>
        <w:tabs>
          <w:tab w:val="num" w:pos="1440"/>
        </w:tabs>
        <w:ind w:left="1440" w:hanging="360"/>
      </w:pPr>
      <w:rPr>
        <w:rFonts w:ascii="Arial" w:hAnsi="Arial" w:hint="default"/>
      </w:rPr>
    </w:lvl>
    <w:lvl w:ilvl="2" w:tplc="420E6A68" w:tentative="1">
      <w:start w:val="1"/>
      <w:numFmt w:val="bullet"/>
      <w:lvlText w:val="•"/>
      <w:lvlJc w:val="left"/>
      <w:pPr>
        <w:tabs>
          <w:tab w:val="num" w:pos="2160"/>
        </w:tabs>
        <w:ind w:left="2160" w:hanging="360"/>
      </w:pPr>
      <w:rPr>
        <w:rFonts w:ascii="Arial" w:hAnsi="Arial" w:hint="default"/>
      </w:rPr>
    </w:lvl>
    <w:lvl w:ilvl="3" w:tplc="9356B95E" w:tentative="1">
      <w:start w:val="1"/>
      <w:numFmt w:val="bullet"/>
      <w:lvlText w:val="•"/>
      <w:lvlJc w:val="left"/>
      <w:pPr>
        <w:tabs>
          <w:tab w:val="num" w:pos="2880"/>
        </w:tabs>
        <w:ind w:left="2880" w:hanging="360"/>
      </w:pPr>
      <w:rPr>
        <w:rFonts w:ascii="Arial" w:hAnsi="Arial" w:hint="default"/>
      </w:rPr>
    </w:lvl>
    <w:lvl w:ilvl="4" w:tplc="CC8EF9E2" w:tentative="1">
      <w:start w:val="1"/>
      <w:numFmt w:val="bullet"/>
      <w:lvlText w:val="•"/>
      <w:lvlJc w:val="left"/>
      <w:pPr>
        <w:tabs>
          <w:tab w:val="num" w:pos="3600"/>
        </w:tabs>
        <w:ind w:left="3600" w:hanging="360"/>
      </w:pPr>
      <w:rPr>
        <w:rFonts w:ascii="Arial" w:hAnsi="Arial" w:hint="default"/>
      </w:rPr>
    </w:lvl>
    <w:lvl w:ilvl="5" w:tplc="DC0C7068" w:tentative="1">
      <w:start w:val="1"/>
      <w:numFmt w:val="bullet"/>
      <w:lvlText w:val="•"/>
      <w:lvlJc w:val="left"/>
      <w:pPr>
        <w:tabs>
          <w:tab w:val="num" w:pos="4320"/>
        </w:tabs>
        <w:ind w:left="4320" w:hanging="360"/>
      </w:pPr>
      <w:rPr>
        <w:rFonts w:ascii="Arial" w:hAnsi="Arial" w:hint="default"/>
      </w:rPr>
    </w:lvl>
    <w:lvl w:ilvl="6" w:tplc="A1221BA0" w:tentative="1">
      <w:start w:val="1"/>
      <w:numFmt w:val="bullet"/>
      <w:lvlText w:val="•"/>
      <w:lvlJc w:val="left"/>
      <w:pPr>
        <w:tabs>
          <w:tab w:val="num" w:pos="5040"/>
        </w:tabs>
        <w:ind w:left="5040" w:hanging="360"/>
      </w:pPr>
      <w:rPr>
        <w:rFonts w:ascii="Arial" w:hAnsi="Arial" w:hint="default"/>
      </w:rPr>
    </w:lvl>
    <w:lvl w:ilvl="7" w:tplc="26A26C82" w:tentative="1">
      <w:start w:val="1"/>
      <w:numFmt w:val="bullet"/>
      <w:lvlText w:val="•"/>
      <w:lvlJc w:val="left"/>
      <w:pPr>
        <w:tabs>
          <w:tab w:val="num" w:pos="5760"/>
        </w:tabs>
        <w:ind w:left="5760" w:hanging="360"/>
      </w:pPr>
      <w:rPr>
        <w:rFonts w:ascii="Arial" w:hAnsi="Arial" w:hint="default"/>
      </w:rPr>
    </w:lvl>
    <w:lvl w:ilvl="8" w:tplc="35427F1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3A422E"/>
    <w:multiLevelType w:val="hybridMultilevel"/>
    <w:tmpl w:val="5622EE0A"/>
    <w:lvl w:ilvl="0" w:tplc="D63EA0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611E52"/>
    <w:multiLevelType w:val="hybridMultilevel"/>
    <w:tmpl w:val="CD282C9C"/>
    <w:lvl w:ilvl="0" w:tplc="E6481EAA">
      <w:start w:val="1"/>
      <w:numFmt w:val="bullet"/>
      <w:lvlText w:val="•"/>
      <w:lvlJc w:val="left"/>
      <w:pPr>
        <w:tabs>
          <w:tab w:val="num" w:pos="720"/>
        </w:tabs>
        <w:ind w:left="720" w:hanging="360"/>
      </w:pPr>
      <w:rPr>
        <w:rFonts w:ascii="Arial" w:hAnsi="Arial" w:hint="default"/>
      </w:rPr>
    </w:lvl>
    <w:lvl w:ilvl="1" w:tplc="C200EF36" w:tentative="1">
      <w:start w:val="1"/>
      <w:numFmt w:val="bullet"/>
      <w:lvlText w:val="•"/>
      <w:lvlJc w:val="left"/>
      <w:pPr>
        <w:tabs>
          <w:tab w:val="num" w:pos="1440"/>
        </w:tabs>
        <w:ind w:left="1440" w:hanging="360"/>
      </w:pPr>
      <w:rPr>
        <w:rFonts w:ascii="Arial" w:hAnsi="Arial" w:hint="default"/>
      </w:rPr>
    </w:lvl>
    <w:lvl w:ilvl="2" w:tplc="85F23428" w:tentative="1">
      <w:start w:val="1"/>
      <w:numFmt w:val="bullet"/>
      <w:lvlText w:val="•"/>
      <w:lvlJc w:val="left"/>
      <w:pPr>
        <w:tabs>
          <w:tab w:val="num" w:pos="2160"/>
        </w:tabs>
        <w:ind w:left="2160" w:hanging="360"/>
      </w:pPr>
      <w:rPr>
        <w:rFonts w:ascii="Arial" w:hAnsi="Arial" w:hint="default"/>
      </w:rPr>
    </w:lvl>
    <w:lvl w:ilvl="3" w:tplc="2DDA8272" w:tentative="1">
      <w:start w:val="1"/>
      <w:numFmt w:val="bullet"/>
      <w:lvlText w:val="•"/>
      <w:lvlJc w:val="left"/>
      <w:pPr>
        <w:tabs>
          <w:tab w:val="num" w:pos="2880"/>
        </w:tabs>
        <w:ind w:left="2880" w:hanging="360"/>
      </w:pPr>
      <w:rPr>
        <w:rFonts w:ascii="Arial" w:hAnsi="Arial" w:hint="default"/>
      </w:rPr>
    </w:lvl>
    <w:lvl w:ilvl="4" w:tplc="D6F2952A" w:tentative="1">
      <w:start w:val="1"/>
      <w:numFmt w:val="bullet"/>
      <w:lvlText w:val="•"/>
      <w:lvlJc w:val="left"/>
      <w:pPr>
        <w:tabs>
          <w:tab w:val="num" w:pos="3600"/>
        </w:tabs>
        <w:ind w:left="3600" w:hanging="360"/>
      </w:pPr>
      <w:rPr>
        <w:rFonts w:ascii="Arial" w:hAnsi="Arial" w:hint="default"/>
      </w:rPr>
    </w:lvl>
    <w:lvl w:ilvl="5" w:tplc="F638667E" w:tentative="1">
      <w:start w:val="1"/>
      <w:numFmt w:val="bullet"/>
      <w:lvlText w:val="•"/>
      <w:lvlJc w:val="left"/>
      <w:pPr>
        <w:tabs>
          <w:tab w:val="num" w:pos="4320"/>
        </w:tabs>
        <w:ind w:left="4320" w:hanging="360"/>
      </w:pPr>
      <w:rPr>
        <w:rFonts w:ascii="Arial" w:hAnsi="Arial" w:hint="default"/>
      </w:rPr>
    </w:lvl>
    <w:lvl w:ilvl="6" w:tplc="50568288" w:tentative="1">
      <w:start w:val="1"/>
      <w:numFmt w:val="bullet"/>
      <w:lvlText w:val="•"/>
      <w:lvlJc w:val="left"/>
      <w:pPr>
        <w:tabs>
          <w:tab w:val="num" w:pos="5040"/>
        </w:tabs>
        <w:ind w:left="5040" w:hanging="360"/>
      </w:pPr>
      <w:rPr>
        <w:rFonts w:ascii="Arial" w:hAnsi="Arial" w:hint="default"/>
      </w:rPr>
    </w:lvl>
    <w:lvl w:ilvl="7" w:tplc="1090DC24" w:tentative="1">
      <w:start w:val="1"/>
      <w:numFmt w:val="bullet"/>
      <w:lvlText w:val="•"/>
      <w:lvlJc w:val="left"/>
      <w:pPr>
        <w:tabs>
          <w:tab w:val="num" w:pos="5760"/>
        </w:tabs>
        <w:ind w:left="5760" w:hanging="360"/>
      </w:pPr>
      <w:rPr>
        <w:rFonts w:ascii="Arial" w:hAnsi="Arial" w:hint="default"/>
      </w:rPr>
    </w:lvl>
    <w:lvl w:ilvl="8" w:tplc="F0BC1D9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4A10F39"/>
    <w:multiLevelType w:val="hybridMultilevel"/>
    <w:tmpl w:val="7C0C69C0"/>
    <w:lvl w:ilvl="0" w:tplc="5F4A0F80">
      <w:start w:val="1"/>
      <w:numFmt w:val="bullet"/>
      <w:lvlText w:val="•"/>
      <w:lvlJc w:val="left"/>
      <w:pPr>
        <w:tabs>
          <w:tab w:val="num" w:pos="720"/>
        </w:tabs>
        <w:ind w:left="720" w:hanging="360"/>
      </w:pPr>
      <w:rPr>
        <w:rFonts w:ascii="Arial" w:hAnsi="Arial" w:hint="default"/>
      </w:rPr>
    </w:lvl>
    <w:lvl w:ilvl="1" w:tplc="26923B04" w:tentative="1">
      <w:start w:val="1"/>
      <w:numFmt w:val="bullet"/>
      <w:lvlText w:val="•"/>
      <w:lvlJc w:val="left"/>
      <w:pPr>
        <w:tabs>
          <w:tab w:val="num" w:pos="1440"/>
        </w:tabs>
        <w:ind w:left="1440" w:hanging="360"/>
      </w:pPr>
      <w:rPr>
        <w:rFonts w:ascii="Arial" w:hAnsi="Arial" w:hint="default"/>
      </w:rPr>
    </w:lvl>
    <w:lvl w:ilvl="2" w:tplc="90AA4C96" w:tentative="1">
      <w:start w:val="1"/>
      <w:numFmt w:val="bullet"/>
      <w:lvlText w:val="•"/>
      <w:lvlJc w:val="left"/>
      <w:pPr>
        <w:tabs>
          <w:tab w:val="num" w:pos="2160"/>
        </w:tabs>
        <w:ind w:left="2160" w:hanging="360"/>
      </w:pPr>
      <w:rPr>
        <w:rFonts w:ascii="Arial" w:hAnsi="Arial" w:hint="default"/>
      </w:rPr>
    </w:lvl>
    <w:lvl w:ilvl="3" w:tplc="A6D0E5FE" w:tentative="1">
      <w:start w:val="1"/>
      <w:numFmt w:val="bullet"/>
      <w:lvlText w:val="•"/>
      <w:lvlJc w:val="left"/>
      <w:pPr>
        <w:tabs>
          <w:tab w:val="num" w:pos="2880"/>
        </w:tabs>
        <w:ind w:left="2880" w:hanging="360"/>
      </w:pPr>
      <w:rPr>
        <w:rFonts w:ascii="Arial" w:hAnsi="Arial" w:hint="default"/>
      </w:rPr>
    </w:lvl>
    <w:lvl w:ilvl="4" w:tplc="050C0B6C" w:tentative="1">
      <w:start w:val="1"/>
      <w:numFmt w:val="bullet"/>
      <w:lvlText w:val="•"/>
      <w:lvlJc w:val="left"/>
      <w:pPr>
        <w:tabs>
          <w:tab w:val="num" w:pos="3600"/>
        </w:tabs>
        <w:ind w:left="3600" w:hanging="360"/>
      </w:pPr>
      <w:rPr>
        <w:rFonts w:ascii="Arial" w:hAnsi="Arial" w:hint="default"/>
      </w:rPr>
    </w:lvl>
    <w:lvl w:ilvl="5" w:tplc="703E5A18" w:tentative="1">
      <w:start w:val="1"/>
      <w:numFmt w:val="bullet"/>
      <w:lvlText w:val="•"/>
      <w:lvlJc w:val="left"/>
      <w:pPr>
        <w:tabs>
          <w:tab w:val="num" w:pos="4320"/>
        </w:tabs>
        <w:ind w:left="4320" w:hanging="360"/>
      </w:pPr>
      <w:rPr>
        <w:rFonts w:ascii="Arial" w:hAnsi="Arial" w:hint="default"/>
      </w:rPr>
    </w:lvl>
    <w:lvl w:ilvl="6" w:tplc="A57CF368" w:tentative="1">
      <w:start w:val="1"/>
      <w:numFmt w:val="bullet"/>
      <w:lvlText w:val="•"/>
      <w:lvlJc w:val="left"/>
      <w:pPr>
        <w:tabs>
          <w:tab w:val="num" w:pos="5040"/>
        </w:tabs>
        <w:ind w:left="5040" w:hanging="360"/>
      </w:pPr>
      <w:rPr>
        <w:rFonts w:ascii="Arial" w:hAnsi="Arial" w:hint="default"/>
      </w:rPr>
    </w:lvl>
    <w:lvl w:ilvl="7" w:tplc="9AF4EF5C" w:tentative="1">
      <w:start w:val="1"/>
      <w:numFmt w:val="bullet"/>
      <w:lvlText w:val="•"/>
      <w:lvlJc w:val="left"/>
      <w:pPr>
        <w:tabs>
          <w:tab w:val="num" w:pos="5760"/>
        </w:tabs>
        <w:ind w:left="5760" w:hanging="360"/>
      </w:pPr>
      <w:rPr>
        <w:rFonts w:ascii="Arial" w:hAnsi="Arial" w:hint="default"/>
      </w:rPr>
    </w:lvl>
    <w:lvl w:ilvl="8" w:tplc="1D40696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90F15D0"/>
    <w:multiLevelType w:val="hybridMultilevel"/>
    <w:tmpl w:val="1682F7FE"/>
    <w:lvl w:ilvl="0" w:tplc="57720898">
      <w:start w:val="1"/>
      <w:numFmt w:val="bullet"/>
      <w:lvlText w:val="•"/>
      <w:lvlJc w:val="left"/>
      <w:pPr>
        <w:tabs>
          <w:tab w:val="num" w:pos="720"/>
        </w:tabs>
        <w:ind w:left="720" w:hanging="360"/>
      </w:pPr>
      <w:rPr>
        <w:rFonts w:ascii="Arial" w:hAnsi="Arial" w:hint="default"/>
      </w:rPr>
    </w:lvl>
    <w:lvl w:ilvl="1" w:tplc="0660CCEE" w:tentative="1">
      <w:start w:val="1"/>
      <w:numFmt w:val="bullet"/>
      <w:lvlText w:val="•"/>
      <w:lvlJc w:val="left"/>
      <w:pPr>
        <w:tabs>
          <w:tab w:val="num" w:pos="1440"/>
        </w:tabs>
        <w:ind w:left="1440" w:hanging="360"/>
      </w:pPr>
      <w:rPr>
        <w:rFonts w:ascii="Arial" w:hAnsi="Arial" w:hint="default"/>
      </w:rPr>
    </w:lvl>
    <w:lvl w:ilvl="2" w:tplc="6952DB30" w:tentative="1">
      <w:start w:val="1"/>
      <w:numFmt w:val="bullet"/>
      <w:lvlText w:val="•"/>
      <w:lvlJc w:val="left"/>
      <w:pPr>
        <w:tabs>
          <w:tab w:val="num" w:pos="2160"/>
        </w:tabs>
        <w:ind w:left="2160" w:hanging="360"/>
      </w:pPr>
      <w:rPr>
        <w:rFonts w:ascii="Arial" w:hAnsi="Arial" w:hint="default"/>
      </w:rPr>
    </w:lvl>
    <w:lvl w:ilvl="3" w:tplc="58622064" w:tentative="1">
      <w:start w:val="1"/>
      <w:numFmt w:val="bullet"/>
      <w:lvlText w:val="•"/>
      <w:lvlJc w:val="left"/>
      <w:pPr>
        <w:tabs>
          <w:tab w:val="num" w:pos="2880"/>
        </w:tabs>
        <w:ind w:left="2880" w:hanging="360"/>
      </w:pPr>
      <w:rPr>
        <w:rFonts w:ascii="Arial" w:hAnsi="Arial" w:hint="default"/>
      </w:rPr>
    </w:lvl>
    <w:lvl w:ilvl="4" w:tplc="1EF6234C" w:tentative="1">
      <w:start w:val="1"/>
      <w:numFmt w:val="bullet"/>
      <w:lvlText w:val="•"/>
      <w:lvlJc w:val="left"/>
      <w:pPr>
        <w:tabs>
          <w:tab w:val="num" w:pos="3600"/>
        </w:tabs>
        <w:ind w:left="3600" w:hanging="360"/>
      </w:pPr>
      <w:rPr>
        <w:rFonts w:ascii="Arial" w:hAnsi="Arial" w:hint="default"/>
      </w:rPr>
    </w:lvl>
    <w:lvl w:ilvl="5" w:tplc="5FCED4DE" w:tentative="1">
      <w:start w:val="1"/>
      <w:numFmt w:val="bullet"/>
      <w:lvlText w:val="•"/>
      <w:lvlJc w:val="left"/>
      <w:pPr>
        <w:tabs>
          <w:tab w:val="num" w:pos="4320"/>
        </w:tabs>
        <w:ind w:left="4320" w:hanging="360"/>
      </w:pPr>
      <w:rPr>
        <w:rFonts w:ascii="Arial" w:hAnsi="Arial" w:hint="default"/>
      </w:rPr>
    </w:lvl>
    <w:lvl w:ilvl="6" w:tplc="048E303C" w:tentative="1">
      <w:start w:val="1"/>
      <w:numFmt w:val="bullet"/>
      <w:lvlText w:val="•"/>
      <w:lvlJc w:val="left"/>
      <w:pPr>
        <w:tabs>
          <w:tab w:val="num" w:pos="5040"/>
        </w:tabs>
        <w:ind w:left="5040" w:hanging="360"/>
      </w:pPr>
      <w:rPr>
        <w:rFonts w:ascii="Arial" w:hAnsi="Arial" w:hint="default"/>
      </w:rPr>
    </w:lvl>
    <w:lvl w:ilvl="7" w:tplc="ED767BBE" w:tentative="1">
      <w:start w:val="1"/>
      <w:numFmt w:val="bullet"/>
      <w:lvlText w:val="•"/>
      <w:lvlJc w:val="left"/>
      <w:pPr>
        <w:tabs>
          <w:tab w:val="num" w:pos="5760"/>
        </w:tabs>
        <w:ind w:left="5760" w:hanging="360"/>
      </w:pPr>
      <w:rPr>
        <w:rFonts w:ascii="Arial" w:hAnsi="Arial" w:hint="default"/>
      </w:rPr>
    </w:lvl>
    <w:lvl w:ilvl="8" w:tplc="8682C19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DD63A0"/>
    <w:multiLevelType w:val="hybridMultilevel"/>
    <w:tmpl w:val="783E69DE"/>
    <w:lvl w:ilvl="0" w:tplc="E63AC3F6">
      <w:start w:val="1"/>
      <w:numFmt w:val="bullet"/>
      <w:lvlText w:val="■"/>
      <w:lvlJc w:val="left"/>
      <w:pPr>
        <w:tabs>
          <w:tab w:val="num" w:pos="720"/>
        </w:tabs>
        <w:ind w:left="720" w:hanging="360"/>
      </w:pPr>
      <w:rPr>
        <w:rFonts w:ascii="Arial" w:hAnsi="Arial" w:hint="default"/>
      </w:rPr>
    </w:lvl>
    <w:lvl w:ilvl="1" w:tplc="54D86012" w:tentative="1">
      <w:start w:val="1"/>
      <w:numFmt w:val="bullet"/>
      <w:lvlText w:val="■"/>
      <w:lvlJc w:val="left"/>
      <w:pPr>
        <w:tabs>
          <w:tab w:val="num" w:pos="1440"/>
        </w:tabs>
        <w:ind w:left="1440" w:hanging="360"/>
      </w:pPr>
      <w:rPr>
        <w:rFonts w:ascii="Arial" w:hAnsi="Arial" w:hint="default"/>
      </w:rPr>
    </w:lvl>
    <w:lvl w:ilvl="2" w:tplc="305E1046" w:tentative="1">
      <w:start w:val="1"/>
      <w:numFmt w:val="bullet"/>
      <w:lvlText w:val="■"/>
      <w:lvlJc w:val="left"/>
      <w:pPr>
        <w:tabs>
          <w:tab w:val="num" w:pos="2160"/>
        </w:tabs>
        <w:ind w:left="2160" w:hanging="360"/>
      </w:pPr>
      <w:rPr>
        <w:rFonts w:ascii="Arial" w:hAnsi="Arial" w:hint="default"/>
      </w:rPr>
    </w:lvl>
    <w:lvl w:ilvl="3" w:tplc="CB18CB10" w:tentative="1">
      <w:start w:val="1"/>
      <w:numFmt w:val="bullet"/>
      <w:lvlText w:val="■"/>
      <w:lvlJc w:val="left"/>
      <w:pPr>
        <w:tabs>
          <w:tab w:val="num" w:pos="2880"/>
        </w:tabs>
        <w:ind w:left="2880" w:hanging="360"/>
      </w:pPr>
      <w:rPr>
        <w:rFonts w:ascii="Arial" w:hAnsi="Arial" w:hint="default"/>
      </w:rPr>
    </w:lvl>
    <w:lvl w:ilvl="4" w:tplc="B0AE97C2" w:tentative="1">
      <w:start w:val="1"/>
      <w:numFmt w:val="bullet"/>
      <w:lvlText w:val="■"/>
      <w:lvlJc w:val="left"/>
      <w:pPr>
        <w:tabs>
          <w:tab w:val="num" w:pos="3600"/>
        </w:tabs>
        <w:ind w:left="3600" w:hanging="360"/>
      </w:pPr>
      <w:rPr>
        <w:rFonts w:ascii="Arial" w:hAnsi="Arial" w:hint="default"/>
      </w:rPr>
    </w:lvl>
    <w:lvl w:ilvl="5" w:tplc="845C53AA" w:tentative="1">
      <w:start w:val="1"/>
      <w:numFmt w:val="bullet"/>
      <w:lvlText w:val="■"/>
      <w:lvlJc w:val="left"/>
      <w:pPr>
        <w:tabs>
          <w:tab w:val="num" w:pos="4320"/>
        </w:tabs>
        <w:ind w:left="4320" w:hanging="360"/>
      </w:pPr>
      <w:rPr>
        <w:rFonts w:ascii="Arial" w:hAnsi="Arial" w:hint="default"/>
      </w:rPr>
    </w:lvl>
    <w:lvl w:ilvl="6" w:tplc="3C22362A" w:tentative="1">
      <w:start w:val="1"/>
      <w:numFmt w:val="bullet"/>
      <w:lvlText w:val="■"/>
      <w:lvlJc w:val="left"/>
      <w:pPr>
        <w:tabs>
          <w:tab w:val="num" w:pos="5040"/>
        </w:tabs>
        <w:ind w:left="5040" w:hanging="360"/>
      </w:pPr>
      <w:rPr>
        <w:rFonts w:ascii="Arial" w:hAnsi="Arial" w:hint="default"/>
      </w:rPr>
    </w:lvl>
    <w:lvl w:ilvl="7" w:tplc="7882B2F6" w:tentative="1">
      <w:start w:val="1"/>
      <w:numFmt w:val="bullet"/>
      <w:lvlText w:val="■"/>
      <w:lvlJc w:val="left"/>
      <w:pPr>
        <w:tabs>
          <w:tab w:val="num" w:pos="5760"/>
        </w:tabs>
        <w:ind w:left="5760" w:hanging="360"/>
      </w:pPr>
      <w:rPr>
        <w:rFonts w:ascii="Arial" w:hAnsi="Arial" w:hint="default"/>
      </w:rPr>
    </w:lvl>
    <w:lvl w:ilvl="8" w:tplc="02D28E5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7DA12CF"/>
    <w:multiLevelType w:val="hybridMultilevel"/>
    <w:tmpl w:val="75D4D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D7728D"/>
    <w:multiLevelType w:val="hybridMultilevel"/>
    <w:tmpl w:val="D68C488A"/>
    <w:lvl w:ilvl="0" w:tplc="452897BE">
      <w:start w:val="1"/>
      <w:numFmt w:val="bullet"/>
      <w:lvlText w:val="•"/>
      <w:lvlJc w:val="left"/>
      <w:pPr>
        <w:tabs>
          <w:tab w:val="num" w:pos="720"/>
        </w:tabs>
        <w:ind w:left="720" w:hanging="360"/>
      </w:pPr>
      <w:rPr>
        <w:rFonts w:ascii="Arial" w:hAnsi="Arial" w:hint="default"/>
      </w:rPr>
    </w:lvl>
    <w:lvl w:ilvl="1" w:tplc="BD0C1572" w:tentative="1">
      <w:start w:val="1"/>
      <w:numFmt w:val="bullet"/>
      <w:lvlText w:val="•"/>
      <w:lvlJc w:val="left"/>
      <w:pPr>
        <w:tabs>
          <w:tab w:val="num" w:pos="1440"/>
        </w:tabs>
        <w:ind w:left="1440" w:hanging="360"/>
      </w:pPr>
      <w:rPr>
        <w:rFonts w:ascii="Arial" w:hAnsi="Arial" w:hint="default"/>
      </w:rPr>
    </w:lvl>
    <w:lvl w:ilvl="2" w:tplc="0E5C5892" w:tentative="1">
      <w:start w:val="1"/>
      <w:numFmt w:val="bullet"/>
      <w:lvlText w:val="•"/>
      <w:lvlJc w:val="left"/>
      <w:pPr>
        <w:tabs>
          <w:tab w:val="num" w:pos="2160"/>
        </w:tabs>
        <w:ind w:left="2160" w:hanging="360"/>
      </w:pPr>
      <w:rPr>
        <w:rFonts w:ascii="Arial" w:hAnsi="Arial" w:hint="default"/>
      </w:rPr>
    </w:lvl>
    <w:lvl w:ilvl="3" w:tplc="62FA88E6" w:tentative="1">
      <w:start w:val="1"/>
      <w:numFmt w:val="bullet"/>
      <w:lvlText w:val="•"/>
      <w:lvlJc w:val="left"/>
      <w:pPr>
        <w:tabs>
          <w:tab w:val="num" w:pos="2880"/>
        </w:tabs>
        <w:ind w:left="2880" w:hanging="360"/>
      </w:pPr>
      <w:rPr>
        <w:rFonts w:ascii="Arial" w:hAnsi="Arial" w:hint="default"/>
      </w:rPr>
    </w:lvl>
    <w:lvl w:ilvl="4" w:tplc="737839AC" w:tentative="1">
      <w:start w:val="1"/>
      <w:numFmt w:val="bullet"/>
      <w:lvlText w:val="•"/>
      <w:lvlJc w:val="left"/>
      <w:pPr>
        <w:tabs>
          <w:tab w:val="num" w:pos="3600"/>
        </w:tabs>
        <w:ind w:left="3600" w:hanging="360"/>
      </w:pPr>
      <w:rPr>
        <w:rFonts w:ascii="Arial" w:hAnsi="Arial" w:hint="default"/>
      </w:rPr>
    </w:lvl>
    <w:lvl w:ilvl="5" w:tplc="F69414EE" w:tentative="1">
      <w:start w:val="1"/>
      <w:numFmt w:val="bullet"/>
      <w:lvlText w:val="•"/>
      <w:lvlJc w:val="left"/>
      <w:pPr>
        <w:tabs>
          <w:tab w:val="num" w:pos="4320"/>
        </w:tabs>
        <w:ind w:left="4320" w:hanging="360"/>
      </w:pPr>
      <w:rPr>
        <w:rFonts w:ascii="Arial" w:hAnsi="Arial" w:hint="default"/>
      </w:rPr>
    </w:lvl>
    <w:lvl w:ilvl="6" w:tplc="5C8A727A" w:tentative="1">
      <w:start w:val="1"/>
      <w:numFmt w:val="bullet"/>
      <w:lvlText w:val="•"/>
      <w:lvlJc w:val="left"/>
      <w:pPr>
        <w:tabs>
          <w:tab w:val="num" w:pos="5040"/>
        </w:tabs>
        <w:ind w:left="5040" w:hanging="360"/>
      </w:pPr>
      <w:rPr>
        <w:rFonts w:ascii="Arial" w:hAnsi="Arial" w:hint="default"/>
      </w:rPr>
    </w:lvl>
    <w:lvl w:ilvl="7" w:tplc="3BBE3722" w:tentative="1">
      <w:start w:val="1"/>
      <w:numFmt w:val="bullet"/>
      <w:lvlText w:val="•"/>
      <w:lvlJc w:val="left"/>
      <w:pPr>
        <w:tabs>
          <w:tab w:val="num" w:pos="5760"/>
        </w:tabs>
        <w:ind w:left="5760" w:hanging="360"/>
      </w:pPr>
      <w:rPr>
        <w:rFonts w:ascii="Arial" w:hAnsi="Arial" w:hint="default"/>
      </w:rPr>
    </w:lvl>
    <w:lvl w:ilvl="8" w:tplc="9AC8807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FC66FC"/>
    <w:multiLevelType w:val="hybridMultilevel"/>
    <w:tmpl w:val="3CDC1DD6"/>
    <w:lvl w:ilvl="0" w:tplc="16A65414">
      <w:start w:val="1"/>
      <w:numFmt w:val="bullet"/>
      <w:lvlText w:val="■"/>
      <w:lvlJc w:val="left"/>
      <w:pPr>
        <w:tabs>
          <w:tab w:val="num" w:pos="720"/>
        </w:tabs>
        <w:ind w:left="720" w:hanging="360"/>
      </w:pPr>
      <w:rPr>
        <w:rFonts w:ascii="Arial" w:hAnsi="Arial" w:hint="default"/>
      </w:rPr>
    </w:lvl>
    <w:lvl w:ilvl="1" w:tplc="F5C2DAC0" w:tentative="1">
      <w:start w:val="1"/>
      <w:numFmt w:val="bullet"/>
      <w:lvlText w:val="■"/>
      <w:lvlJc w:val="left"/>
      <w:pPr>
        <w:tabs>
          <w:tab w:val="num" w:pos="1440"/>
        </w:tabs>
        <w:ind w:left="1440" w:hanging="360"/>
      </w:pPr>
      <w:rPr>
        <w:rFonts w:ascii="Arial" w:hAnsi="Arial" w:hint="default"/>
      </w:rPr>
    </w:lvl>
    <w:lvl w:ilvl="2" w:tplc="A31841B6" w:tentative="1">
      <w:start w:val="1"/>
      <w:numFmt w:val="bullet"/>
      <w:lvlText w:val="■"/>
      <w:lvlJc w:val="left"/>
      <w:pPr>
        <w:tabs>
          <w:tab w:val="num" w:pos="2160"/>
        </w:tabs>
        <w:ind w:left="2160" w:hanging="360"/>
      </w:pPr>
      <w:rPr>
        <w:rFonts w:ascii="Arial" w:hAnsi="Arial" w:hint="default"/>
      </w:rPr>
    </w:lvl>
    <w:lvl w:ilvl="3" w:tplc="66400D36" w:tentative="1">
      <w:start w:val="1"/>
      <w:numFmt w:val="bullet"/>
      <w:lvlText w:val="■"/>
      <w:lvlJc w:val="left"/>
      <w:pPr>
        <w:tabs>
          <w:tab w:val="num" w:pos="2880"/>
        </w:tabs>
        <w:ind w:left="2880" w:hanging="360"/>
      </w:pPr>
      <w:rPr>
        <w:rFonts w:ascii="Arial" w:hAnsi="Arial" w:hint="default"/>
      </w:rPr>
    </w:lvl>
    <w:lvl w:ilvl="4" w:tplc="0ABE6204" w:tentative="1">
      <w:start w:val="1"/>
      <w:numFmt w:val="bullet"/>
      <w:lvlText w:val="■"/>
      <w:lvlJc w:val="left"/>
      <w:pPr>
        <w:tabs>
          <w:tab w:val="num" w:pos="3600"/>
        </w:tabs>
        <w:ind w:left="3600" w:hanging="360"/>
      </w:pPr>
      <w:rPr>
        <w:rFonts w:ascii="Arial" w:hAnsi="Arial" w:hint="default"/>
      </w:rPr>
    </w:lvl>
    <w:lvl w:ilvl="5" w:tplc="B3FC5402" w:tentative="1">
      <w:start w:val="1"/>
      <w:numFmt w:val="bullet"/>
      <w:lvlText w:val="■"/>
      <w:lvlJc w:val="left"/>
      <w:pPr>
        <w:tabs>
          <w:tab w:val="num" w:pos="4320"/>
        </w:tabs>
        <w:ind w:left="4320" w:hanging="360"/>
      </w:pPr>
      <w:rPr>
        <w:rFonts w:ascii="Arial" w:hAnsi="Arial" w:hint="default"/>
      </w:rPr>
    </w:lvl>
    <w:lvl w:ilvl="6" w:tplc="316C6E86" w:tentative="1">
      <w:start w:val="1"/>
      <w:numFmt w:val="bullet"/>
      <w:lvlText w:val="■"/>
      <w:lvlJc w:val="left"/>
      <w:pPr>
        <w:tabs>
          <w:tab w:val="num" w:pos="5040"/>
        </w:tabs>
        <w:ind w:left="5040" w:hanging="360"/>
      </w:pPr>
      <w:rPr>
        <w:rFonts w:ascii="Arial" w:hAnsi="Arial" w:hint="default"/>
      </w:rPr>
    </w:lvl>
    <w:lvl w:ilvl="7" w:tplc="A13C2D92" w:tentative="1">
      <w:start w:val="1"/>
      <w:numFmt w:val="bullet"/>
      <w:lvlText w:val="■"/>
      <w:lvlJc w:val="left"/>
      <w:pPr>
        <w:tabs>
          <w:tab w:val="num" w:pos="5760"/>
        </w:tabs>
        <w:ind w:left="5760" w:hanging="360"/>
      </w:pPr>
      <w:rPr>
        <w:rFonts w:ascii="Arial" w:hAnsi="Arial" w:hint="default"/>
      </w:rPr>
    </w:lvl>
    <w:lvl w:ilvl="8" w:tplc="99F4BAC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965BCA"/>
    <w:multiLevelType w:val="hybridMultilevel"/>
    <w:tmpl w:val="423A3F34"/>
    <w:lvl w:ilvl="0" w:tplc="20884E3E">
      <w:start w:val="1"/>
      <w:numFmt w:val="bullet"/>
      <w:lvlText w:val="•"/>
      <w:lvlJc w:val="left"/>
      <w:pPr>
        <w:tabs>
          <w:tab w:val="num" w:pos="720"/>
        </w:tabs>
        <w:ind w:left="720" w:hanging="360"/>
      </w:pPr>
      <w:rPr>
        <w:rFonts w:ascii="Arial" w:hAnsi="Arial" w:hint="default"/>
      </w:rPr>
    </w:lvl>
    <w:lvl w:ilvl="1" w:tplc="05B43C84" w:tentative="1">
      <w:start w:val="1"/>
      <w:numFmt w:val="bullet"/>
      <w:lvlText w:val="•"/>
      <w:lvlJc w:val="left"/>
      <w:pPr>
        <w:tabs>
          <w:tab w:val="num" w:pos="1440"/>
        </w:tabs>
        <w:ind w:left="1440" w:hanging="360"/>
      </w:pPr>
      <w:rPr>
        <w:rFonts w:ascii="Arial" w:hAnsi="Arial" w:hint="default"/>
      </w:rPr>
    </w:lvl>
    <w:lvl w:ilvl="2" w:tplc="E9DEA22C" w:tentative="1">
      <w:start w:val="1"/>
      <w:numFmt w:val="bullet"/>
      <w:lvlText w:val="•"/>
      <w:lvlJc w:val="left"/>
      <w:pPr>
        <w:tabs>
          <w:tab w:val="num" w:pos="2160"/>
        </w:tabs>
        <w:ind w:left="2160" w:hanging="360"/>
      </w:pPr>
      <w:rPr>
        <w:rFonts w:ascii="Arial" w:hAnsi="Arial" w:hint="default"/>
      </w:rPr>
    </w:lvl>
    <w:lvl w:ilvl="3" w:tplc="09322C1C" w:tentative="1">
      <w:start w:val="1"/>
      <w:numFmt w:val="bullet"/>
      <w:lvlText w:val="•"/>
      <w:lvlJc w:val="left"/>
      <w:pPr>
        <w:tabs>
          <w:tab w:val="num" w:pos="2880"/>
        </w:tabs>
        <w:ind w:left="2880" w:hanging="360"/>
      </w:pPr>
      <w:rPr>
        <w:rFonts w:ascii="Arial" w:hAnsi="Arial" w:hint="default"/>
      </w:rPr>
    </w:lvl>
    <w:lvl w:ilvl="4" w:tplc="A544CABC" w:tentative="1">
      <w:start w:val="1"/>
      <w:numFmt w:val="bullet"/>
      <w:lvlText w:val="•"/>
      <w:lvlJc w:val="left"/>
      <w:pPr>
        <w:tabs>
          <w:tab w:val="num" w:pos="3600"/>
        </w:tabs>
        <w:ind w:left="3600" w:hanging="360"/>
      </w:pPr>
      <w:rPr>
        <w:rFonts w:ascii="Arial" w:hAnsi="Arial" w:hint="default"/>
      </w:rPr>
    </w:lvl>
    <w:lvl w:ilvl="5" w:tplc="4888DE10" w:tentative="1">
      <w:start w:val="1"/>
      <w:numFmt w:val="bullet"/>
      <w:lvlText w:val="•"/>
      <w:lvlJc w:val="left"/>
      <w:pPr>
        <w:tabs>
          <w:tab w:val="num" w:pos="4320"/>
        </w:tabs>
        <w:ind w:left="4320" w:hanging="360"/>
      </w:pPr>
      <w:rPr>
        <w:rFonts w:ascii="Arial" w:hAnsi="Arial" w:hint="default"/>
      </w:rPr>
    </w:lvl>
    <w:lvl w:ilvl="6" w:tplc="9B6AA956" w:tentative="1">
      <w:start w:val="1"/>
      <w:numFmt w:val="bullet"/>
      <w:lvlText w:val="•"/>
      <w:lvlJc w:val="left"/>
      <w:pPr>
        <w:tabs>
          <w:tab w:val="num" w:pos="5040"/>
        </w:tabs>
        <w:ind w:left="5040" w:hanging="360"/>
      </w:pPr>
      <w:rPr>
        <w:rFonts w:ascii="Arial" w:hAnsi="Arial" w:hint="default"/>
      </w:rPr>
    </w:lvl>
    <w:lvl w:ilvl="7" w:tplc="C204BFD6" w:tentative="1">
      <w:start w:val="1"/>
      <w:numFmt w:val="bullet"/>
      <w:lvlText w:val="•"/>
      <w:lvlJc w:val="left"/>
      <w:pPr>
        <w:tabs>
          <w:tab w:val="num" w:pos="5760"/>
        </w:tabs>
        <w:ind w:left="5760" w:hanging="360"/>
      </w:pPr>
      <w:rPr>
        <w:rFonts w:ascii="Arial" w:hAnsi="Arial" w:hint="default"/>
      </w:rPr>
    </w:lvl>
    <w:lvl w:ilvl="8" w:tplc="0B2AC3A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EE7F66"/>
    <w:multiLevelType w:val="hybridMultilevel"/>
    <w:tmpl w:val="9976E9EE"/>
    <w:lvl w:ilvl="0" w:tplc="F5185EE4">
      <w:start w:val="1"/>
      <w:numFmt w:val="bullet"/>
      <w:lvlText w:val="•"/>
      <w:lvlJc w:val="left"/>
      <w:pPr>
        <w:tabs>
          <w:tab w:val="num" w:pos="720"/>
        </w:tabs>
        <w:ind w:left="720" w:hanging="360"/>
      </w:pPr>
      <w:rPr>
        <w:rFonts w:ascii="Arial" w:hAnsi="Arial" w:hint="default"/>
      </w:rPr>
    </w:lvl>
    <w:lvl w:ilvl="1" w:tplc="BD74C64A" w:tentative="1">
      <w:start w:val="1"/>
      <w:numFmt w:val="bullet"/>
      <w:lvlText w:val="•"/>
      <w:lvlJc w:val="left"/>
      <w:pPr>
        <w:tabs>
          <w:tab w:val="num" w:pos="1440"/>
        </w:tabs>
        <w:ind w:left="1440" w:hanging="360"/>
      </w:pPr>
      <w:rPr>
        <w:rFonts w:ascii="Arial" w:hAnsi="Arial" w:hint="default"/>
      </w:rPr>
    </w:lvl>
    <w:lvl w:ilvl="2" w:tplc="7FEAB5D2" w:tentative="1">
      <w:start w:val="1"/>
      <w:numFmt w:val="bullet"/>
      <w:lvlText w:val="•"/>
      <w:lvlJc w:val="left"/>
      <w:pPr>
        <w:tabs>
          <w:tab w:val="num" w:pos="2160"/>
        </w:tabs>
        <w:ind w:left="2160" w:hanging="360"/>
      </w:pPr>
      <w:rPr>
        <w:rFonts w:ascii="Arial" w:hAnsi="Arial" w:hint="default"/>
      </w:rPr>
    </w:lvl>
    <w:lvl w:ilvl="3" w:tplc="CBAC1EA6" w:tentative="1">
      <w:start w:val="1"/>
      <w:numFmt w:val="bullet"/>
      <w:lvlText w:val="•"/>
      <w:lvlJc w:val="left"/>
      <w:pPr>
        <w:tabs>
          <w:tab w:val="num" w:pos="2880"/>
        </w:tabs>
        <w:ind w:left="2880" w:hanging="360"/>
      </w:pPr>
      <w:rPr>
        <w:rFonts w:ascii="Arial" w:hAnsi="Arial" w:hint="default"/>
      </w:rPr>
    </w:lvl>
    <w:lvl w:ilvl="4" w:tplc="1D384086" w:tentative="1">
      <w:start w:val="1"/>
      <w:numFmt w:val="bullet"/>
      <w:lvlText w:val="•"/>
      <w:lvlJc w:val="left"/>
      <w:pPr>
        <w:tabs>
          <w:tab w:val="num" w:pos="3600"/>
        </w:tabs>
        <w:ind w:left="3600" w:hanging="360"/>
      </w:pPr>
      <w:rPr>
        <w:rFonts w:ascii="Arial" w:hAnsi="Arial" w:hint="default"/>
      </w:rPr>
    </w:lvl>
    <w:lvl w:ilvl="5" w:tplc="D9AAFC6E" w:tentative="1">
      <w:start w:val="1"/>
      <w:numFmt w:val="bullet"/>
      <w:lvlText w:val="•"/>
      <w:lvlJc w:val="left"/>
      <w:pPr>
        <w:tabs>
          <w:tab w:val="num" w:pos="4320"/>
        </w:tabs>
        <w:ind w:left="4320" w:hanging="360"/>
      </w:pPr>
      <w:rPr>
        <w:rFonts w:ascii="Arial" w:hAnsi="Arial" w:hint="default"/>
      </w:rPr>
    </w:lvl>
    <w:lvl w:ilvl="6" w:tplc="B4D60888" w:tentative="1">
      <w:start w:val="1"/>
      <w:numFmt w:val="bullet"/>
      <w:lvlText w:val="•"/>
      <w:lvlJc w:val="left"/>
      <w:pPr>
        <w:tabs>
          <w:tab w:val="num" w:pos="5040"/>
        </w:tabs>
        <w:ind w:left="5040" w:hanging="360"/>
      </w:pPr>
      <w:rPr>
        <w:rFonts w:ascii="Arial" w:hAnsi="Arial" w:hint="default"/>
      </w:rPr>
    </w:lvl>
    <w:lvl w:ilvl="7" w:tplc="B6D6BECE" w:tentative="1">
      <w:start w:val="1"/>
      <w:numFmt w:val="bullet"/>
      <w:lvlText w:val="•"/>
      <w:lvlJc w:val="left"/>
      <w:pPr>
        <w:tabs>
          <w:tab w:val="num" w:pos="5760"/>
        </w:tabs>
        <w:ind w:left="5760" w:hanging="360"/>
      </w:pPr>
      <w:rPr>
        <w:rFonts w:ascii="Arial" w:hAnsi="Arial" w:hint="default"/>
      </w:rPr>
    </w:lvl>
    <w:lvl w:ilvl="8" w:tplc="A03E104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0DE3479"/>
    <w:multiLevelType w:val="hybridMultilevel"/>
    <w:tmpl w:val="6B4E22B6"/>
    <w:lvl w:ilvl="0" w:tplc="2CDA340E">
      <w:start w:val="1"/>
      <w:numFmt w:val="bullet"/>
      <w:lvlText w:val="•"/>
      <w:lvlJc w:val="left"/>
      <w:pPr>
        <w:tabs>
          <w:tab w:val="num" w:pos="720"/>
        </w:tabs>
        <w:ind w:left="720" w:hanging="360"/>
      </w:pPr>
      <w:rPr>
        <w:rFonts w:ascii="Arial" w:hAnsi="Arial" w:hint="default"/>
      </w:rPr>
    </w:lvl>
    <w:lvl w:ilvl="1" w:tplc="4DF88F76" w:tentative="1">
      <w:start w:val="1"/>
      <w:numFmt w:val="bullet"/>
      <w:lvlText w:val="•"/>
      <w:lvlJc w:val="left"/>
      <w:pPr>
        <w:tabs>
          <w:tab w:val="num" w:pos="1440"/>
        </w:tabs>
        <w:ind w:left="1440" w:hanging="360"/>
      </w:pPr>
      <w:rPr>
        <w:rFonts w:ascii="Arial" w:hAnsi="Arial" w:hint="default"/>
      </w:rPr>
    </w:lvl>
    <w:lvl w:ilvl="2" w:tplc="0C265AF6" w:tentative="1">
      <w:start w:val="1"/>
      <w:numFmt w:val="bullet"/>
      <w:lvlText w:val="•"/>
      <w:lvlJc w:val="left"/>
      <w:pPr>
        <w:tabs>
          <w:tab w:val="num" w:pos="2160"/>
        </w:tabs>
        <w:ind w:left="2160" w:hanging="360"/>
      </w:pPr>
      <w:rPr>
        <w:rFonts w:ascii="Arial" w:hAnsi="Arial" w:hint="default"/>
      </w:rPr>
    </w:lvl>
    <w:lvl w:ilvl="3" w:tplc="0C28DC3A" w:tentative="1">
      <w:start w:val="1"/>
      <w:numFmt w:val="bullet"/>
      <w:lvlText w:val="•"/>
      <w:lvlJc w:val="left"/>
      <w:pPr>
        <w:tabs>
          <w:tab w:val="num" w:pos="2880"/>
        </w:tabs>
        <w:ind w:left="2880" w:hanging="360"/>
      </w:pPr>
      <w:rPr>
        <w:rFonts w:ascii="Arial" w:hAnsi="Arial" w:hint="default"/>
      </w:rPr>
    </w:lvl>
    <w:lvl w:ilvl="4" w:tplc="4E6C1A0C" w:tentative="1">
      <w:start w:val="1"/>
      <w:numFmt w:val="bullet"/>
      <w:lvlText w:val="•"/>
      <w:lvlJc w:val="left"/>
      <w:pPr>
        <w:tabs>
          <w:tab w:val="num" w:pos="3600"/>
        </w:tabs>
        <w:ind w:left="3600" w:hanging="360"/>
      </w:pPr>
      <w:rPr>
        <w:rFonts w:ascii="Arial" w:hAnsi="Arial" w:hint="default"/>
      </w:rPr>
    </w:lvl>
    <w:lvl w:ilvl="5" w:tplc="957A0934" w:tentative="1">
      <w:start w:val="1"/>
      <w:numFmt w:val="bullet"/>
      <w:lvlText w:val="•"/>
      <w:lvlJc w:val="left"/>
      <w:pPr>
        <w:tabs>
          <w:tab w:val="num" w:pos="4320"/>
        </w:tabs>
        <w:ind w:left="4320" w:hanging="360"/>
      </w:pPr>
      <w:rPr>
        <w:rFonts w:ascii="Arial" w:hAnsi="Arial" w:hint="default"/>
      </w:rPr>
    </w:lvl>
    <w:lvl w:ilvl="6" w:tplc="70562426" w:tentative="1">
      <w:start w:val="1"/>
      <w:numFmt w:val="bullet"/>
      <w:lvlText w:val="•"/>
      <w:lvlJc w:val="left"/>
      <w:pPr>
        <w:tabs>
          <w:tab w:val="num" w:pos="5040"/>
        </w:tabs>
        <w:ind w:left="5040" w:hanging="360"/>
      </w:pPr>
      <w:rPr>
        <w:rFonts w:ascii="Arial" w:hAnsi="Arial" w:hint="default"/>
      </w:rPr>
    </w:lvl>
    <w:lvl w:ilvl="7" w:tplc="39524720" w:tentative="1">
      <w:start w:val="1"/>
      <w:numFmt w:val="bullet"/>
      <w:lvlText w:val="•"/>
      <w:lvlJc w:val="left"/>
      <w:pPr>
        <w:tabs>
          <w:tab w:val="num" w:pos="5760"/>
        </w:tabs>
        <w:ind w:left="5760" w:hanging="360"/>
      </w:pPr>
      <w:rPr>
        <w:rFonts w:ascii="Arial" w:hAnsi="Arial" w:hint="default"/>
      </w:rPr>
    </w:lvl>
    <w:lvl w:ilvl="8" w:tplc="1BA01B3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43C790B"/>
    <w:multiLevelType w:val="hybridMultilevel"/>
    <w:tmpl w:val="F01280D0"/>
    <w:lvl w:ilvl="0" w:tplc="1D90A758">
      <w:start w:val="1"/>
      <w:numFmt w:val="bullet"/>
      <w:lvlText w:val="■"/>
      <w:lvlJc w:val="left"/>
      <w:pPr>
        <w:tabs>
          <w:tab w:val="num" w:pos="720"/>
        </w:tabs>
        <w:ind w:left="720" w:hanging="360"/>
      </w:pPr>
      <w:rPr>
        <w:rFonts w:ascii="Arial" w:hAnsi="Arial" w:hint="default"/>
      </w:rPr>
    </w:lvl>
    <w:lvl w:ilvl="1" w:tplc="72640A32" w:tentative="1">
      <w:start w:val="1"/>
      <w:numFmt w:val="bullet"/>
      <w:lvlText w:val="■"/>
      <w:lvlJc w:val="left"/>
      <w:pPr>
        <w:tabs>
          <w:tab w:val="num" w:pos="1440"/>
        </w:tabs>
        <w:ind w:left="1440" w:hanging="360"/>
      </w:pPr>
      <w:rPr>
        <w:rFonts w:ascii="Arial" w:hAnsi="Arial" w:hint="default"/>
      </w:rPr>
    </w:lvl>
    <w:lvl w:ilvl="2" w:tplc="9CD63A20" w:tentative="1">
      <w:start w:val="1"/>
      <w:numFmt w:val="bullet"/>
      <w:lvlText w:val="■"/>
      <w:lvlJc w:val="left"/>
      <w:pPr>
        <w:tabs>
          <w:tab w:val="num" w:pos="2160"/>
        </w:tabs>
        <w:ind w:left="2160" w:hanging="360"/>
      </w:pPr>
      <w:rPr>
        <w:rFonts w:ascii="Arial" w:hAnsi="Arial" w:hint="default"/>
      </w:rPr>
    </w:lvl>
    <w:lvl w:ilvl="3" w:tplc="2FD0B232" w:tentative="1">
      <w:start w:val="1"/>
      <w:numFmt w:val="bullet"/>
      <w:lvlText w:val="■"/>
      <w:lvlJc w:val="left"/>
      <w:pPr>
        <w:tabs>
          <w:tab w:val="num" w:pos="2880"/>
        </w:tabs>
        <w:ind w:left="2880" w:hanging="360"/>
      </w:pPr>
      <w:rPr>
        <w:rFonts w:ascii="Arial" w:hAnsi="Arial" w:hint="default"/>
      </w:rPr>
    </w:lvl>
    <w:lvl w:ilvl="4" w:tplc="C01C7C7A" w:tentative="1">
      <w:start w:val="1"/>
      <w:numFmt w:val="bullet"/>
      <w:lvlText w:val="■"/>
      <w:lvlJc w:val="left"/>
      <w:pPr>
        <w:tabs>
          <w:tab w:val="num" w:pos="3600"/>
        </w:tabs>
        <w:ind w:left="3600" w:hanging="360"/>
      </w:pPr>
      <w:rPr>
        <w:rFonts w:ascii="Arial" w:hAnsi="Arial" w:hint="default"/>
      </w:rPr>
    </w:lvl>
    <w:lvl w:ilvl="5" w:tplc="DF0EB668" w:tentative="1">
      <w:start w:val="1"/>
      <w:numFmt w:val="bullet"/>
      <w:lvlText w:val="■"/>
      <w:lvlJc w:val="left"/>
      <w:pPr>
        <w:tabs>
          <w:tab w:val="num" w:pos="4320"/>
        </w:tabs>
        <w:ind w:left="4320" w:hanging="360"/>
      </w:pPr>
      <w:rPr>
        <w:rFonts w:ascii="Arial" w:hAnsi="Arial" w:hint="default"/>
      </w:rPr>
    </w:lvl>
    <w:lvl w:ilvl="6" w:tplc="42309602" w:tentative="1">
      <w:start w:val="1"/>
      <w:numFmt w:val="bullet"/>
      <w:lvlText w:val="■"/>
      <w:lvlJc w:val="left"/>
      <w:pPr>
        <w:tabs>
          <w:tab w:val="num" w:pos="5040"/>
        </w:tabs>
        <w:ind w:left="5040" w:hanging="360"/>
      </w:pPr>
      <w:rPr>
        <w:rFonts w:ascii="Arial" w:hAnsi="Arial" w:hint="default"/>
      </w:rPr>
    </w:lvl>
    <w:lvl w:ilvl="7" w:tplc="7478970C" w:tentative="1">
      <w:start w:val="1"/>
      <w:numFmt w:val="bullet"/>
      <w:lvlText w:val="■"/>
      <w:lvlJc w:val="left"/>
      <w:pPr>
        <w:tabs>
          <w:tab w:val="num" w:pos="5760"/>
        </w:tabs>
        <w:ind w:left="5760" w:hanging="360"/>
      </w:pPr>
      <w:rPr>
        <w:rFonts w:ascii="Arial" w:hAnsi="Arial" w:hint="default"/>
      </w:rPr>
    </w:lvl>
    <w:lvl w:ilvl="8" w:tplc="13EE05D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5EB0AD0"/>
    <w:multiLevelType w:val="hybridMultilevel"/>
    <w:tmpl w:val="EDC09DBC"/>
    <w:lvl w:ilvl="0" w:tplc="CF1884BA">
      <w:start w:val="1"/>
      <w:numFmt w:val="bullet"/>
      <w:lvlText w:val="•"/>
      <w:lvlJc w:val="left"/>
      <w:pPr>
        <w:tabs>
          <w:tab w:val="num" w:pos="720"/>
        </w:tabs>
        <w:ind w:left="720" w:hanging="360"/>
      </w:pPr>
      <w:rPr>
        <w:rFonts w:ascii="Arial" w:hAnsi="Arial" w:hint="default"/>
      </w:rPr>
    </w:lvl>
    <w:lvl w:ilvl="1" w:tplc="68EE0DA0" w:tentative="1">
      <w:start w:val="1"/>
      <w:numFmt w:val="bullet"/>
      <w:lvlText w:val="•"/>
      <w:lvlJc w:val="left"/>
      <w:pPr>
        <w:tabs>
          <w:tab w:val="num" w:pos="1440"/>
        </w:tabs>
        <w:ind w:left="1440" w:hanging="360"/>
      </w:pPr>
      <w:rPr>
        <w:rFonts w:ascii="Arial" w:hAnsi="Arial" w:hint="default"/>
      </w:rPr>
    </w:lvl>
    <w:lvl w:ilvl="2" w:tplc="3820924E" w:tentative="1">
      <w:start w:val="1"/>
      <w:numFmt w:val="bullet"/>
      <w:lvlText w:val="•"/>
      <w:lvlJc w:val="left"/>
      <w:pPr>
        <w:tabs>
          <w:tab w:val="num" w:pos="2160"/>
        </w:tabs>
        <w:ind w:left="2160" w:hanging="360"/>
      </w:pPr>
      <w:rPr>
        <w:rFonts w:ascii="Arial" w:hAnsi="Arial" w:hint="default"/>
      </w:rPr>
    </w:lvl>
    <w:lvl w:ilvl="3" w:tplc="3E2EBA32" w:tentative="1">
      <w:start w:val="1"/>
      <w:numFmt w:val="bullet"/>
      <w:lvlText w:val="•"/>
      <w:lvlJc w:val="left"/>
      <w:pPr>
        <w:tabs>
          <w:tab w:val="num" w:pos="2880"/>
        </w:tabs>
        <w:ind w:left="2880" w:hanging="360"/>
      </w:pPr>
      <w:rPr>
        <w:rFonts w:ascii="Arial" w:hAnsi="Arial" w:hint="default"/>
      </w:rPr>
    </w:lvl>
    <w:lvl w:ilvl="4" w:tplc="8C424EA6" w:tentative="1">
      <w:start w:val="1"/>
      <w:numFmt w:val="bullet"/>
      <w:lvlText w:val="•"/>
      <w:lvlJc w:val="left"/>
      <w:pPr>
        <w:tabs>
          <w:tab w:val="num" w:pos="3600"/>
        </w:tabs>
        <w:ind w:left="3600" w:hanging="360"/>
      </w:pPr>
      <w:rPr>
        <w:rFonts w:ascii="Arial" w:hAnsi="Arial" w:hint="default"/>
      </w:rPr>
    </w:lvl>
    <w:lvl w:ilvl="5" w:tplc="8D44E40E" w:tentative="1">
      <w:start w:val="1"/>
      <w:numFmt w:val="bullet"/>
      <w:lvlText w:val="•"/>
      <w:lvlJc w:val="left"/>
      <w:pPr>
        <w:tabs>
          <w:tab w:val="num" w:pos="4320"/>
        </w:tabs>
        <w:ind w:left="4320" w:hanging="360"/>
      </w:pPr>
      <w:rPr>
        <w:rFonts w:ascii="Arial" w:hAnsi="Arial" w:hint="default"/>
      </w:rPr>
    </w:lvl>
    <w:lvl w:ilvl="6" w:tplc="863C5242" w:tentative="1">
      <w:start w:val="1"/>
      <w:numFmt w:val="bullet"/>
      <w:lvlText w:val="•"/>
      <w:lvlJc w:val="left"/>
      <w:pPr>
        <w:tabs>
          <w:tab w:val="num" w:pos="5040"/>
        </w:tabs>
        <w:ind w:left="5040" w:hanging="360"/>
      </w:pPr>
      <w:rPr>
        <w:rFonts w:ascii="Arial" w:hAnsi="Arial" w:hint="default"/>
      </w:rPr>
    </w:lvl>
    <w:lvl w:ilvl="7" w:tplc="04104024" w:tentative="1">
      <w:start w:val="1"/>
      <w:numFmt w:val="bullet"/>
      <w:lvlText w:val="•"/>
      <w:lvlJc w:val="left"/>
      <w:pPr>
        <w:tabs>
          <w:tab w:val="num" w:pos="5760"/>
        </w:tabs>
        <w:ind w:left="5760" w:hanging="360"/>
      </w:pPr>
      <w:rPr>
        <w:rFonts w:ascii="Arial" w:hAnsi="Arial" w:hint="default"/>
      </w:rPr>
    </w:lvl>
    <w:lvl w:ilvl="8" w:tplc="22624E6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A525DFC"/>
    <w:multiLevelType w:val="hybridMultilevel"/>
    <w:tmpl w:val="C6BCCF16"/>
    <w:lvl w:ilvl="0" w:tplc="0FE413A0">
      <w:start w:val="1"/>
      <w:numFmt w:val="bullet"/>
      <w:lvlText w:val="•"/>
      <w:lvlJc w:val="left"/>
      <w:pPr>
        <w:tabs>
          <w:tab w:val="num" w:pos="720"/>
        </w:tabs>
        <w:ind w:left="720" w:hanging="360"/>
      </w:pPr>
      <w:rPr>
        <w:rFonts w:ascii="Arial" w:hAnsi="Arial" w:hint="default"/>
      </w:rPr>
    </w:lvl>
    <w:lvl w:ilvl="1" w:tplc="2D464BFA" w:tentative="1">
      <w:start w:val="1"/>
      <w:numFmt w:val="bullet"/>
      <w:lvlText w:val="•"/>
      <w:lvlJc w:val="left"/>
      <w:pPr>
        <w:tabs>
          <w:tab w:val="num" w:pos="1440"/>
        </w:tabs>
        <w:ind w:left="1440" w:hanging="360"/>
      </w:pPr>
      <w:rPr>
        <w:rFonts w:ascii="Arial" w:hAnsi="Arial" w:hint="default"/>
      </w:rPr>
    </w:lvl>
    <w:lvl w:ilvl="2" w:tplc="296EDDBA" w:tentative="1">
      <w:start w:val="1"/>
      <w:numFmt w:val="bullet"/>
      <w:lvlText w:val="•"/>
      <w:lvlJc w:val="left"/>
      <w:pPr>
        <w:tabs>
          <w:tab w:val="num" w:pos="2160"/>
        </w:tabs>
        <w:ind w:left="2160" w:hanging="360"/>
      </w:pPr>
      <w:rPr>
        <w:rFonts w:ascii="Arial" w:hAnsi="Arial" w:hint="default"/>
      </w:rPr>
    </w:lvl>
    <w:lvl w:ilvl="3" w:tplc="C9147AEC" w:tentative="1">
      <w:start w:val="1"/>
      <w:numFmt w:val="bullet"/>
      <w:lvlText w:val="•"/>
      <w:lvlJc w:val="left"/>
      <w:pPr>
        <w:tabs>
          <w:tab w:val="num" w:pos="2880"/>
        </w:tabs>
        <w:ind w:left="2880" w:hanging="360"/>
      </w:pPr>
      <w:rPr>
        <w:rFonts w:ascii="Arial" w:hAnsi="Arial" w:hint="default"/>
      </w:rPr>
    </w:lvl>
    <w:lvl w:ilvl="4" w:tplc="30F81EB4" w:tentative="1">
      <w:start w:val="1"/>
      <w:numFmt w:val="bullet"/>
      <w:lvlText w:val="•"/>
      <w:lvlJc w:val="left"/>
      <w:pPr>
        <w:tabs>
          <w:tab w:val="num" w:pos="3600"/>
        </w:tabs>
        <w:ind w:left="3600" w:hanging="360"/>
      </w:pPr>
      <w:rPr>
        <w:rFonts w:ascii="Arial" w:hAnsi="Arial" w:hint="default"/>
      </w:rPr>
    </w:lvl>
    <w:lvl w:ilvl="5" w:tplc="41968E56" w:tentative="1">
      <w:start w:val="1"/>
      <w:numFmt w:val="bullet"/>
      <w:lvlText w:val="•"/>
      <w:lvlJc w:val="left"/>
      <w:pPr>
        <w:tabs>
          <w:tab w:val="num" w:pos="4320"/>
        </w:tabs>
        <w:ind w:left="4320" w:hanging="360"/>
      </w:pPr>
      <w:rPr>
        <w:rFonts w:ascii="Arial" w:hAnsi="Arial" w:hint="default"/>
      </w:rPr>
    </w:lvl>
    <w:lvl w:ilvl="6" w:tplc="FD1EEDC8" w:tentative="1">
      <w:start w:val="1"/>
      <w:numFmt w:val="bullet"/>
      <w:lvlText w:val="•"/>
      <w:lvlJc w:val="left"/>
      <w:pPr>
        <w:tabs>
          <w:tab w:val="num" w:pos="5040"/>
        </w:tabs>
        <w:ind w:left="5040" w:hanging="360"/>
      </w:pPr>
      <w:rPr>
        <w:rFonts w:ascii="Arial" w:hAnsi="Arial" w:hint="default"/>
      </w:rPr>
    </w:lvl>
    <w:lvl w:ilvl="7" w:tplc="C714D76C" w:tentative="1">
      <w:start w:val="1"/>
      <w:numFmt w:val="bullet"/>
      <w:lvlText w:val="•"/>
      <w:lvlJc w:val="left"/>
      <w:pPr>
        <w:tabs>
          <w:tab w:val="num" w:pos="5760"/>
        </w:tabs>
        <w:ind w:left="5760" w:hanging="360"/>
      </w:pPr>
      <w:rPr>
        <w:rFonts w:ascii="Arial" w:hAnsi="Arial" w:hint="default"/>
      </w:rPr>
    </w:lvl>
    <w:lvl w:ilvl="8" w:tplc="C23C29C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CCF71B7"/>
    <w:multiLevelType w:val="hybridMultilevel"/>
    <w:tmpl w:val="89A88768"/>
    <w:lvl w:ilvl="0" w:tplc="41721E6E">
      <w:start w:val="1"/>
      <w:numFmt w:val="bullet"/>
      <w:lvlText w:val="•"/>
      <w:lvlJc w:val="left"/>
      <w:pPr>
        <w:tabs>
          <w:tab w:val="num" w:pos="720"/>
        </w:tabs>
        <w:ind w:left="720" w:hanging="360"/>
      </w:pPr>
      <w:rPr>
        <w:rFonts w:ascii="Arial" w:hAnsi="Arial" w:hint="default"/>
      </w:rPr>
    </w:lvl>
    <w:lvl w:ilvl="1" w:tplc="BA7E1C88" w:tentative="1">
      <w:start w:val="1"/>
      <w:numFmt w:val="bullet"/>
      <w:lvlText w:val="•"/>
      <w:lvlJc w:val="left"/>
      <w:pPr>
        <w:tabs>
          <w:tab w:val="num" w:pos="1440"/>
        </w:tabs>
        <w:ind w:left="1440" w:hanging="360"/>
      </w:pPr>
      <w:rPr>
        <w:rFonts w:ascii="Arial" w:hAnsi="Arial" w:hint="default"/>
      </w:rPr>
    </w:lvl>
    <w:lvl w:ilvl="2" w:tplc="0C2C653A" w:tentative="1">
      <w:start w:val="1"/>
      <w:numFmt w:val="bullet"/>
      <w:lvlText w:val="•"/>
      <w:lvlJc w:val="left"/>
      <w:pPr>
        <w:tabs>
          <w:tab w:val="num" w:pos="2160"/>
        </w:tabs>
        <w:ind w:left="2160" w:hanging="360"/>
      </w:pPr>
      <w:rPr>
        <w:rFonts w:ascii="Arial" w:hAnsi="Arial" w:hint="default"/>
      </w:rPr>
    </w:lvl>
    <w:lvl w:ilvl="3" w:tplc="DF20766C" w:tentative="1">
      <w:start w:val="1"/>
      <w:numFmt w:val="bullet"/>
      <w:lvlText w:val="•"/>
      <w:lvlJc w:val="left"/>
      <w:pPr>
        <w:tabs>
          <w:tab w:val="num" w:pos="2880"/>
        </w:tabs>
        <w:ind w:left="2880" w:hanging="360"/>
      </w:pPr>
      <w:rPr>
        <w:rFonts w:ascii="Arial" w:hAnsi="Arial" w:hint="default"/>
      </w:rPr>
    </w:lvl>
    <w:lvl w:ilvl="4" w:tplc="B1DCB206" w:tentative="1">
      <w:start w:val="1"/>
      <w:numFmt w:val="bullet"/>
      <w:lvlText w:val="•"/>
      <w:lvlJc w:val="left"/>
      <w:pPr>
        <w:tabs>
          <w:tab w:val="num" w:pos="3600"/>
        </w:tabs>
        <w:ind w:left="3600" w:hanging="360"/>
      </w:pPr>
      <w:rPr>
        <w:rFonts w:ascii="Arial" w:hAnsi="Arial" w:hint="default"/>
      </w:rPr>
    </w:lvl>
    <w:lvl w:ilvl="5" w:tplc="23DC1506" w:tentative="1">
      <w:start w:val="1"/>
      <w:numFmt w:val="bullet"/>
      <w:lvlText w:val="•"/>
      <w:lvlJc w:val="left"/>
      <w:pPr>
        <w:tabs>
          <w:tab w:val="num" w:pos="4320"/>
        </w:tabs>
        <w:ind w:left="4320" w:hanging="360"/>
      </w:pPr>
      <w:rPr>
        <w:rFonts w:ascii="Arial" w:hAnsi="Arial" w:hint="default"/>
      </w:rPr>
    </w:lvl>
    <w:lvl w:ilvl="6" w:tplc="FB800C46" w:tentative="1">
      <w:start w:val="1"/>
      <w:numFmt w:val="bullet"/>
      <w:lvlText w:val="•"/>
      <w:lvlJc w:val="left"/>
      <w:pPr>
        <w:tabs>
          <w:tab w:val="num" w:pos="5040"/>
        </w:tabs>
        <w:ind w:left="5040" w:hanging="360"/>
      </w:pPr>
      <w:rPr>
        <w:rFonts w:ascii="Arial" w:hAnsi="Arial" w:hint="default"/>
      </w:rPr>
    </w:lvl>
    <w:lvl w:ilvl="7" w:tplc="1506DB4A" w:tentative="1">
      <w:start w:val="1"/>
      <w:numFmt w:val="bullet"/>
      <w:lvlText w:val="•"/>
      <w:lvlJc w:val="left"/>
      <w:pPr>
        <w:tabs>
          <w:tab w:val="num" w:pos="5760"/>
        </w:tabs>
        <w:ind w:left="5760" w:hanging="360"/>
      </w:pPr>
      <w:rPr>
        <w:rFonts w:ascii="Arial" w:hAnsi="Arial" w:hint="default"/>
      </w:rPr>
    </w:lvl>
    <w:lvl w:ilvl="8" w:tplc="2D8A587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2DB63D3"/>
    <w:multiLevelType w:val="hybridMultilevel"/>
    <w:tmpl w:val="D77E7AA6"/>
    <w:lvl w:ilvl="0" w:tplc="BB2E629A">
      <w:start w:val="1"/>
      <w:numFmt w:val="bullet"/>
      <w:lvlText w:val="•"/>
      <w:lvlJc w:val="left"/>
      <w:pPr>
        <w:tabs>
          <w:tab w:val="num" w:pos="720"/>
        </w:tabs>
        <w:ind w:left="720" w:hanging="360"/>
      </w:pPr>
      <w:rPr>
        <w:rFonts w:ascii="Arial" w:hAnsi="Arial" w:hint="default"/>
      </w:rPr>
    </w:lvl>
    <w:lvl w:ilvl="1" w:tplc="1960B5C0" w:tentative="1">
      <w:start w:val="1"/>
      <w:numFmt w:val="bullet"/>
      <w:lvlText w:val="•"/>
      <w:lvlJc w:val="left"/>
      <w:pPr>
        <w:tabs>
          <w:tab w:val="num" w:pos="1440"/>
        </w:tabs>
        <w:ind w:left="1440" w:hanging="360"/>
      </w:pPr>
      <w:rPr>
        <w:rFonts w:ascii="Arial" w:hAnsi="Arial" w:hint="default"/>
      </w:rPr>
    </w:lvl>
    <w:lvl w:ilvl="2" w:tplc="334A1D7E" w:tentative="1">
      <w:start w:val="1"/>
      <w:numFmt w:val="bullet"/>
      <w:lvlText w:val="•"/>
      <w:lvlJc w:val="left"/>
      <w:pPr>
        <w:tabs>
          <w:tab w:val="num" w:pos="2160"/>
        </w:tabs>
        <w:ind w:left="2160" w:hanging="360"/>
      </w:pPr>
      <w:rPr>
        <w:rFonts w:ascii="Arial" w:hAnsi="Arial" w:hint="default"/>
      </w:rPr>
    </w:lvl>
    <w:lvl w:ilvl="3" w:tplc="BD46B948" w:tentative="1">
      <w:start w:val="1"/>
      <w:numFmt w:val="bullet"/>
      <w:lvlText w:val="•"/>
      <w:lvlJc w:val="left"/>
      <w:pPr>
        <w:tabs>
          <w:tab w:val="num" w:pos="2880"/>
        </w:tabs>
        <w:ind w:left="2880" w:hanging="360"/>
      </w:pPr>
      <w:rPr>
        <w:rFonts w:ascii="Arial" w:hAnsi="Arial" w:hint="default"/>
      </w:rPr>
    </w:lvl>
    <w:lvl w:ilvl="4" w:tplc="715A15B0" w:tentative="1">
      <w:start w:val="1"/>
      <w:numFmt w:val="bullet"/>
      <w:lvlText w:val="•"/>
      <w:lvlJc w:val="left"/>
      <w:pPr>
        <w:tabs>
          <w:tab w:val="num" w:pos="3600"/>
        </w:tabs>
        <w:ind w:left="3600" w:hanging="360"/>
      </w:pPr>
      <w:rPr>
        <w:rFonts w:ascii="Arial" w:hAnsi="Arial" w:hint="default"/>
      </w:rPr>
    </w:lvl>
    <w:lvl w:ilvl="5" w:tplc="4FF28040" w:tentative="1">
      <w:start w:val="1"/>
      <w:numFmt w:val="bullet"/>
      <w:lvlText w:val="•"/>
      <w:lvlJc w:val="left"/>
      <w:pPr>
        <w:tabs>
          <w:tab w:val="num" w:pos="4320"/>
        </w:tabs>
        <w:ind w:left="4320" w:hanging="360"/>
      </w:pPr>
      <w:rPr>
        <w:rFonts w:ascii="Arial" w:hAnsi="Arial" w:hint="default"/>
      </w:rPr>
    </w:lvl>
    <w:lvl w:ilvl="6" w:tplc="9B64F2D2" w:tentative="1">
      <w:start w:val="1"/>
      <w:numFmt w:val="bullet"/>
      <w:lvlText w:val="•"/>
      <w:lvlJc w:val="left"/>
      <w:pPr>
        <w:tabs>
          <w:tab w:val="num" w:pos="5040"/>
        </w:tabs>
        <w:ind w:left="5040" w:hanging="360"/>
      </w:pPr>
      <w:rPr>
        <w:rFonts w:ascii="Arial" w:hAnsi="Arial" w:hint="default"/>
      </w:rPr>
    </w:lvl>
    <w:lvl w:ilvl="7" w:tplc="12BC30A6" w:tentative="1">
      <w:start w:val="1"/>
      <w:numFmt w:val="bullet"/>
      <w:lvlText w:val="•"/>
      <w:lvlJc w:val="left"/>
      <w:pPr>
        <w:tabs>
          <w:tab w:val="num" w:pos="5760"/>
        </w:tabs>
        <w:ind w:left="5760" w:hanging="360"/>
      </w:pPr>
      <w:rPr>
        <w:rFonts w:ascii="Arial" w:hAnsi="Arial" w:hint="default"/>
      </w:rPr>
    </w:lvl>
    <w:lvl w:ilvl="8" w:tplc="98E8645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0CE7EBF"/>
    <w:multiLevelType w:val="hybridMultilevel"/>
    <w:tmpl w:val="7FEC17BA"/>
    <w:lvl w:ilvl="0" w:tplc="B77A3120">
      <w:start w:val="1"/>
      <w:numFmt w:val="bullet"/>
      <w:lvlText w:val="•"/>
      <w:lvlJc w:val="left"/>
      <w:pPr>
        <w:tabs>
          <w:tab w:val="num" w:pos="720"/>
        </w:tabs>
        <w:ind w:left="720" w:hanging="360"/>
      </w:pPr>
      <w:rPr>
        <w:rFonts w:ascii="Arial" w:hAnsi="Arial" w:hint="default"/>
      </w:rPr>
    </w:lvl>
    <w:lvl w:ilvl="1" w:tplc="0B46BE5C" w:tentative="1">
      <w:start w:val="1"/>
      <w:numFmt w:val="bullet"/>
      <w:lvlText w:val="•"/>
      <w:lvlJc w:val="left"/>
      <w:pPr>
        <w:tabs>
          <w:tab w:val="num" w:pos="1440"/>
        </w:tabs>
        <w:ind w:left="1440" w:hanging="360"/>
      </w:pPr>
      <w:rPr>
        <w:rFonts w:ascii="Arial" w:hAnsi="Arial" w:hint="default"/>
      </w:rPr>
    </w:lvl>
    <w:lvl w:ilvl="2" w:tplc="3FAC37A4" w:tentative="1">
      <w:start w:val="1"/>
      <w:numFmt w:val="bullet"/>
      <w:lvlText w:val="•"/>
      <w:lvlJc w:val="left"/>
      <w:pPr>
        <w:tabs>
          <w:tab w:val="num" w:pos="2160"/>
        </w:tabs>
        <w:ind w:left="2160" w:hanging="360"/>
      </w:pPr>
      <w:rPr>
        <w:rFonts w:ascii="Arial" w:hAnsi="Arial" w:hint="default"/>
      </w:rPr>
    </w:lvl>
    <w:lvl w:ilvl="3" w:tplc="F85ED7D8" w:tentative="1">
      <w:start w:val="1"/>
      <w:numFmt w:val="bullet"/>
      <w:lvlText w:val="•"/>
      <w:lvlJc w:val="left"/>
      <w:pPr>
        <w:tabs>
          <w:tab w:val="num" w:pos="2880"/>
        </w:tabs>
        <w:ind w:left="2880" w:hanging="360"/>
      </w:pPr>
      <w:rPr>
        <w:rFonts w:ascii="Arial" w:hAnsi="Arial" w:hint="default"/>
      </w:rPr>
    </w:lvl>
    <w:lvl w:ilvl="4" w:tplc="0BD2BD96" w:tentative="1">
      <w:start w:val="1"/>
      <w:numFmt w:val="bullet"/>
      <w:lvlText w:val="•"/>
      <w:lvlJc w:val="left"/>
      <w:pPr>
        <w:tabs>
          <w:tab w:val="num" w:pos="3600"/>
        </w:tabs>
        <w:ind w:left="3600" w:hanging="360"/>
      </w:pPr>
      <w:rPr>
        <w:rFonts w:ascii="Arial" w:hAnsi="Arial" w:hint="default"/>
      </w:rPr>
    </w:lvl>
    <w:lvl w:ilvl="5" w:tplc="DBB41A5E" w:tentative="1">
      <w:start w:val="1"/>
      <w:numFmt w:val="bullet"/>
      <w:lvlText w:val="•"/>
      <w:lvlJc w:val="left"/>
      <w:pPr>
        <w:tabs>
          <w:tab w:val="num" w:pos="4320"/>
        </w:tabs>
        <w:ind w:left="4320" w:hanging="360"/>
      </w:pPr>
      <w:rPr>
        <w:rFonts w:ascii="Arial" w:hAnsi="Arial" w:hint="default"/>
      </w:rPr>
    </w:lvl>
    <w:lvl w:ilvl="6" w:tplc="06C0524C" w:tentative="1">
      <w:start w:val="1"/>
      <w:numFmt w:val="bullet"/>
      <w:lvlText w:val="•"/>
      <w:lvlJc w:val="left"/>
      <w:pPr>
        <w:tabs>
          <w:tab w:val="num" w:pos="5040"/>
        </w:tabs>
        <w:ind w:left="5040" w:hanging="360"/>
      </w:pPr>
      <w:rPr>
        <w:rFonts w:ascii="Arial" w:hAnsi="Arial" w:hint="default"/>
      </w:rPr>
    </w:lvl>
    <w:lvl w:ilvl="7" w:tplc="C106A584" w:tentative="1">
      <w:start w:val="1"/>
      <w:numFmt w:val="bullet"/>
      <w:lvlText w:val="•"/>
      <w:lvlJc w:val="left"/>
      <w:pPr>
        <w:tabs>
          <w:tab w:val="num" w:pos="5760"/>
        </w:tabs>
        <w:ind w:left="5760" w:hanging="360"/>
      </w:pPr>
      <w:rPr>
        <w:rFonts w:ascii="Arial" w:hAnsi="Arial" w:hint="default"/>
      </w:rPr>
    </w:lvl>
    <w:lvl w:ilvl="8" w:tplc="59B009B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0FD2080"/>
    <w:multiLevelType w:val="hybridMultilevel"/>
    <w:tmpl w:val="1FBA6D44"/>
    <w:lvl w:ilvl="0" w:tplc="5CD24456">
      <w:start w:val="1"/>
      <w:numFmt w:val="bullet"/>
      <w:lvlText w:val="•"/>
      <w:lvlJc w:val="left"/>
      <w:pPr>
        <w:tabs>
          <w:tab w:val="num" w:pos="720"/>
        </w:tabs>
        <w:ind w:left="720" w:hanging="360"/>
      </w:pPr>
      <w:rPr>
        <w:rFonts w:ascii="Arial" w:hAnsi="Arial" w:hint="default"/>
      </w:rPr>
    </w:lvl>
    <w:lvl w:ilvl="1" w:tplc="E7BA7F48" w:tentative="1">
      <w:start w:val="1"/>
      <w:numFmt w:val="bullet"/>
      <w:lvlText w:val="•"/>
      <w:lvlJc w:val="left"/>
      <w:pPr>
        <w:tabs>
          <w:tab w:val="num" w:pos="1440"/>
        </w:tabs>
        <w:ind w:left="1440" w:hanging="360"/>
      </w:pPr>
      <w:rPr>
        <w:rFonts w:ascii="Arial" w:hAnsi="Arial" w:hint="default"/>
      </w:rPr>
    </w:lvl>
    <w:lvl w:ilvl="2" w:tplc="7F94EB12" w:tentative="1">
      <w:start w:val="1"/>
      <w:numFmt w:val="bullet"/>
      <w:lvlText w:val="•"/>
      <w:lvlJc w:val="left"/>
      <w:pPr>
        <w:tabs>
          <w:tab w:val="num" w:pos="2160"/>
        </w:tabs>
        <w:ind w:left="2160" w:hanging="360"/>
      </w:pPr>
      <w:rPr>
        <w:rFonts w:ascii="Arial" w:hAnsi="Arial" w:hint="default"/>
      </w:rPr>
    </w:lvl>
    <w:lvl w:ilvl="3" w:tplc="960CAF1C" w:tentative="1">
      <w:start w:val="1"/>
      <w:numFmt w:val="bullet"/>
      <w:lvlText w:val="•"/>
      <w:lvlJc w:val="left"/>
      <w:pPr>
        <w:tabs>
          <w:tab w:val="num" w:pos="2880"/>
        </w:tabs>
        <w:ind w:left="2880" w:hanging="360"/>
      </w:pPr>
      <w:rPr>
        <w:rFonts w:ascii="Arial" w:hAnsi="Arial" w:hint="default"/>
      </w:rPr>
    </w:lvl>
    <w:lvl w:ilvl="4" w:tplc="460CBE26" w:tentative="1">
      <w:start w:val="1"/>
      <w:numFmt w:val="bullet"/>
      <w:lvlText w:val="•"/>
      <w:lvlJc w:val="left"/>
      <w:pPr>
        <w:tabs>
          <w:tab w:val="num" w:pos="3600"/>
        </w:tabs>
        <w:ind w:left="3600" w:hanging="360"/>
      </w:pPr>
      <w:rPr>
        <w:rFonts w:ascii="Arial" w:hAnsi="Arial" w:hint="default"/>
      </w:rPr>
    </w:lvl>
    <w:lvl w:ilvl="5" w:tplc="39C8FF42" w:tentative="1">
      <w:start w:val="1"/>
      <w:numFmt w:val="bullet"/>
      <w:lvlText w:val="•"/>
      <w:lvlJc w:val="left"/>
      <w:pPr>
        <w:tabs>
          <w:tab w:val="num" w:pos="4320"/>
        </w:tabs>
        <w:ind w:left="4320" w:hanging="360"/>
      </w:pPr>
      <w:rPr>
        <w:rFonts w:ascii="Arial" w:hAnsi="Arial" w:hint="default"/>
      </w:rPr>
    </w:lvl>
    <w:lvl w:ilvl="6" w:tplc="305A70C0" w:tentative="1">
      <w:start w:val="1"/>
      <w:numFmt w:val="bullet"/>
      <w:lvlText w:val="•"/>
      <w:lvlJc w:val="left"/>
      <w:pPr>
        <w:tabs>
          <w:tab w:val="num" w:pos="5040"/>
        </w:tabs>
        <w:ind w:left="5040" w:hanging="360"/>
      </w:pPr>
      <w:rPr>
        <w:rFonts w:ascii="Arial" w:hAnsi="Arial" w:hint="default"/>
      </w:rPr>
    </w:lvl>
    <w:lvl w:ilvl="7" w:tplc="F2BA4F3C" w:tentative="1">
      <w:start w:val="1"/>
      <w:numFmt w:val="bullet"/>
      <w:lvlText w:val="•"/>
      <w:lvlJc w:val="left"/>
      <w:pPr>
        <w:tabs>
          <w:tab w:val="num" w:pos="5760"/>
        </w:tabs>
        <w:ind w:left="5760" w:hanging="360"/>
      </w:pPr>
      <w:rPr>
        <w:rFonts w:ascii="Arial" w:hAnsi="Arial" w:hint="default"/>
      </w:rPr>
    </w:lvl>
    <w:lvl w:ilvl="8" w:tplc="4460848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A366FF0"/>
    <w:multiLevelType w:val="hybridMultilevel"/>
    <w:tmpl w:val="11901CC2"/>
    <w:lvl w:ilvl="0" w:tplc="A0124BE8">
      <w:start w:val="1"/>
      <w:numFmt w:val="bullet"/>
      <w:lvlText w:val="•"/>
      <w:lvlJc w:val="left"/>
      <w:pPr>
        <w:tabs>
          <w:tab w:val="num" w:pos="720"/>
        </w:tabs>
        <w:ind w:left="720" w:hanging="360"/>
      </w:pPr>
      <w:rPr>
        <w:rFonts w:ascii="Arial" w:hAnsi="Arial" w:hint="default"/>
      </w:rPr>
    </w:lvl>
    <w:lvl w:ilvl="1" w:tplc="68144986" w:tentative="1">
      <w:start w:val="1"/>
      <w:numFmt w:val="bullet"/>
      <w:lvlText w:val="•"/>
      <w:lvlJc w:val="left"/>
      <w:pPr>
        <w:tabs>
          <w:tab w:val="num" w:pos="1440"/>
        </w:tabs>
        <w:ind w:left="1440" w:hanging="360"/>
      </w:pPr>
      <w:rPr>
        <w:rFonts w:ascii="Arial" w:hAnsi="Arial" w:hint="default"/>
      </w:rPr>
    </w:lvl>
    <w:lvl w:ilvl="2" w:tplc="F62EFECC" w:tentative="1">
      <w:start w:val="1"/>
      <w:numFmt w:val="bullet"/>
      <w:lvlText w:val="•"/>
      <w:lvlJc w:val="left"/>
      <w:pPr>
        <w:tabs>
          <w:tab w:val="num" w:pos="2160"/>
        </w:tabs>
        <w:ind w:left="2160" w:hanging="360"/>
      </w:pPr>
      <w:rPr>
        <w:rFonts w:ascii="Arial" w:hAnsi="Arial" w:hint="default"/>
      </w:rPr>
    </w:lvl>
    <w:lvl w:ilvl="3" w:tplc="A4526D64" w:tentative="1">
      <w:start w:val="1"/>
      <w:numFmt w:val="bullet"/>
      <w:lvlText w:val="•"/>
      <w:lvlJc w:val="left"/>
      <w:pPr>
        <w:tabs>
          <w:tab w:val="num" w:pos="2880"/>
        </w:tabs>
        <w:ind w:left="2880" w:hanging="360"/>
      </w:pPr>
      <w:rPr>
        <w:rFonts w:ascii="Arial" w:hAnsi="Arial" w:hint="default"/>
      </w:rPr>
    </w:lvl>
    <w:lvl w:ilvl="4" w:tplc="F7982130" w:tentative="1">
      <w:start w:val="1"/>
      <w:numFmt w:val="bullet"/>
      <w:lvlText w:val="•"/>
      <w:lvlJc w:val="left"/>
      <w:pPr>
        <w:tabs>
          <w:tab w:val="num" w:pos="3600"/>
        </w:tabs>
        <w:ind w:left="3600" w:hanging="360"/>
      </w:pPr>
      <w:rPr>
        <w:rFonts w:ascii="Arial" w:hAnsi="Arial" w:hint="default"/>
      </w:rPr>
    </w:lvl>
    <w:lvl w:ilvl="5" w:tplc="90D25162" w:tentative="1">
      <w:start w:val="1"/>
      <w:numFmt w:val="bullet"/>
      <w:lvlText w:val="•"/>
      <w:lvlJc w:val="left"/>
      <w:pPr>
        <w:tabs>
          <w:tab w:val="num" w:pos="4320"/>
        </w:tabs>
        <w:ind w:left="4320" w:hanging="360"/>
      </w:pPr>
      <w:rPr>
        <w:rFonts w:ascii="Arial" w:hAnsi="Arial" w:hint="default"/>
      </w:rPr>
    </w:lvl>
    <w:lvl w:ilvl="6" w:tplc="906A96BE" w:tentative="1">
      <w:start w:val="1"/>
      <w:numFmt w:val="bullet"/>
      <w:lvlText w:val="•"/>
      <w:lvlJc w:val="left"/>
      <w:pPr>
        <w:tabs>
          <w:tab w:val="num" w:pos="5040"/>
        </w:tabs>
        <w:ind w:left="5040" w:hanging="360"/>
      </w:pPr>
      <w:rPr>
        <w:rFonts w:ascii="Arial" w:hAnsi="Arial" w:hint="default"/>
      </w:rPr>
    </w:lvl>
    <w:lvl w:ilvl="7" w:tplc="61E8749C" w:tentative="1">
      <w:start w:val="1"/>
      <w:numFmt w:val="bullet"/>
      <w:lvlText w:val="•"/>
      <w:lvlJc w:val="left"/>
      <w:pPr>
        <w:tabs>
          <w:tab w:val="num" w:pos="5760"/>
        </w:tabs>
        <w:ind w:left="5760" w:hanging="360"/>
      </w:pPr>
      <w:rPr>
        <w:rFonts w:ascii="Arial" w:hAnsi="Arial" w:hint="default"/>
      </w:rPr>
    </w:lvl>
    <w:lvl w:ilvl="8" w:tplc="00AC260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E976950"/>
    <w:multiLevelType w:val="hybridMultilevel"/>
    <w:tmpl w:val="E6F026B2"/>
    <w:lvl w:ilvl="0" w:tplc="C1C8A1C8">
      <w:start w:val="1"/>
      <w:numFmt w:val="bullet"/>
      <w:lvlText w:val="•"/>
      <w:lvlJc w:val="left"/>
      <w:pPr>
        <w:tabs>
          <w:tab w:val="num" w:pos="720"/>
        </w:tabs>
        <w:ind w:left="720" w:hanging="360"/>
      </w:pPr>
      <w:rPr>
        <w:rFonts w:ascii="Arial" w:hAnsi="Arial" w:hint="default"/>
      </w:rPr>
    </w:lvl>
    <w:lvl w:ilvl="1" w:tplc="1BC00700" w:tentative="1">
      <w:start w:val="1"/>
      <w:numFmt w:val="bullet"/>
      <w:lvlText w:val="•"/>
      <w:lvlJc w:val="left"/>
      <w:pPr>
        <w:tabs>
          <w:tab w:val="num" w:pos="1440"/>
        </w:tabs>
        <w:ind w:left="1440" w:hanging="360"/>
      </w:pPr>
      <w:rPr>
        <w:rFonts w:ascii="Arial" w:hAnsi="Arial" w:hint="default"/>
      </w:rPr>
    </w:lvl>
    <w:lvl w:ilvl="2" w:tplc="039CB1E4" w:tentative="1">
      <w:start w:val="1"/>
      <w:numFmt w:val="bullet"/>
      <w:lvlText w:val="•"/>
      <w:lvlJc w:val="left"/>
      <w:pPr>
        <w:tabs>
          <w:tab w:val="num" w:pos="2160"/>
        </w:tabs>
        <w:ind w:left="2160" w:hanging="360"/>
      </w:pPr>
      <w:rPr>
        <w:rFonts w:ascii="Arial" w:hAnsi="Arial" w:hint="default"/>
      </w:rPr>
    </w:lvl>
    <w:lvl w:ilvl="3" w:tplc="2A5EA842" w:tentative="1">
      <w:start w:val="1"/>
      <w:numFmt w:val="bullet"/>
      <w:lvlText w:val="•"/>
      <w:lvlJc w:val="left"/>
      <w:pPr>
        <w:tabs>
          <w:tab w:val="num" w:pos="2880"/>
        </w:tabs>
        <w:ind w:left="2880" w:hanging="360"/>
      </w:pPr>
      <w:rPr>
        <w:rFonts w:ascii="Arial" w:hAnsi="Arial" w:hint="default"/>
      </w:rPr>
    </w:lvl>
    <w:lvl w:ilvl="4" w:tplc="58DEC2AC" w:tentative="1">
      <w:start w:val="1"/>
      <w:numFmt w:val="bullet"/>
      <w:lvlText w:val="•"/>
      <w:lvlJc w:val="left"/>
      <w:pPr>
        <w:tabs>
          <w:tab w:val="num" w:pos="3600"/>
        </w:tabs>
        <w:ind w:left="3600" w:hanging="360"/>
      </w:pPr>
      <w:rPr>
        <w:rFonts w:ascii="Arial" w:hAnsi="Arial" w:hint="default"/>
      </w:rPr>
    </w:lvl>
    <w:lvl w:ilvl="5" w:tplc="EC529E40" w:tentative="1">
      <w:start w:val="1"/>
      <w:numFmt w:val="bullet"/>
      <w:lvlText w:val="•"/>
      <w:lvlJc w:val="left"/>
      <w:pPr>
        <w:tabs>
          <w:tab w:val="num" w:pos="4320"/>
        </w:tabs>
        <w:ind w:left="4320" w:hanging="360"/>
      </w:pPr>
      <w:rPr>
        <w:rFonts w:ascii="Arial" w:hAnsi="Arial" w:hint="default"/>
      </w:rPr>
    </w:lvl>
    <w:lvl w:ilvl="6" w:tplc="A866BCC8" w:tentative="1">
      <w:start w:val="1"/>
      <w:numFmt w:val="bullet"/>
      <w:lvlText w:val="•"/>
      <w:lvlJc w:val="left"/>
      <w:pPr>
        <w:tabs>
          <w:tab w:val="num" w:pos="5040"/>
        </w:tabs>
        <w:ind w:left="5040" w:hanging="360"/>
      </w:pPr>
      <w:rPr>
        <w:rFonts w:ascii="Arial" w:hAnsi="Arial" w:hint="default"/>
      </w:rPr>
    </w:lvl>
    <w:lvl w:ilvl="7" w:tplc="CAE4459A" w:tentative="1">
      <w:start w:val="1"/>
      <w:numFmt w:val="bullet"/>
      <w:lvlText w:val="•"/>
      <w:lvlJc w:val="left"/>
      <w:pPr>
        <w:tabs>
          <w:tab w:val="num" w:pos="5760"/>
        </w:tabs>
        <w:ind w:left="5760" w:hanging="360"/>
      </w:pPr>
      <w:rPr>
        <w:rFonts w:ascii="Arial" w:hAnsi="Arial" w:hint="default"/>
      </w:rPr>
    </w:lvl>
    <w:lvl w:ilvl="8" w:tplc="78EA1DE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3260C9"/>
    <w:multiLevelType w:val="hybridMultilevel"/>
    <w:tmpl w:val="7E1A4432"/>
    <w:lvl w:ilvl="0" w:tplc="C02E1D58">
      <w:start w:val="1"/>
      <w:numFmt w:val="bullet"/>
      <w:lvlText w:val="•"/>
      <w:lvlJc w:val="left"/>
      <w:pPr>
        <w:tabs>
          <w:tab w:val="num" w:pos="720"/>
        </w:tabs>
        <w:ind w:left="720" w:hanging="360"/>
      </w:pPr>
      <w:rPr>
        <w:rFonts w:ascii="Arial" w:hAnsi="Arial" w:hint="default"/>
      </w:rPr>
    </w:lvl>
    <w:lvl w:ilvl="1" w:tplc="3B1613C0" w:tentative="1">
      <w:start w:val="1"/>
      <w:numFmt w:val="bullet"/>
      <w:lvlText w:val="•"/>
      <w:lvlJc w:val="left"/>
      <w:pPr>
        <w:tabs>
          <w:tab w:val="num" w:pos="1440"/>
        </w:tabs>
        <w:ind w:left="1440" w:hanging="360"/>
      </w:pPr>
      <w:rPr>
        <w:rFonts w:ascii="Arial" w:hAnsi="Arial" w:hint="default"/>
      </w:rPr>
    </w:lvl>
    <w:lvl w:ilvl="2" w:tplc="EE4213B8" w:tentative="1">
      <w:start w:val="1"/>
      <w:numFmt w:val="bullet"/>
      <w:lvlText w:val="•"/>
      <w:lvlJc w:val="left"/>
      <w:pPr>
        <w:tabs>
          <w:tab w:val="num" w:pos="2160"/>
        </w:tabs>
        <w:ind w:left="2160" w:hanging="360"/>
      </w:pPr>
      <w:rPr>
        <w:rFonts w:ascii="Arial" w:hAnsi="Arial" w:hint="default"/>
      </w:rPr>
    </w:lvl>
    <w:lvl w:ilvl="3" w:tplc="E5847CB4" w:tentative="1">
      <w:start w:val="1"/>
      <w:numFmt w:val="bullet"/>
      <w:lvlText w:val="•"/>
      <w:lvlJc w:val="left"/>
      <w:pPr>
        <w:tabs>
          <w:tab w:val="num" w:pos="2880"/>
        </w:tabs>
        <w:ind w:left="2880" w:hanging="360"/>
      </w:pPr>
      <w:rPr>
        <w:rFonts w:ascii="Arial" w:hAnsi="Arial" w:hint="default"/>
      </w:rPr>
    </w:lvl>
    <w:lvl w:ilvl="4" w:tplc="98CAFE10" w:tentative="1">
      <w:start w:val="1"/>
      <w:numFmt w:val="bullet"/>
      <w:lvlText w:val="•"/>
      <w:lvlJc w:val="left"/>
      <w:pPr>
        <w:tabs>
          <w:tab w:val="num" w:pos="3600"/>
        </w:tabs>
        <w:ind w:left="3600" w:hanging="360"/>
      </w:pPr>
      <w:rPr>
        <w:rFonts w:ascii="Arial" w:hAnsi="Arial" w:hint="default"/>
      </w:rPr>
    </w:lvl>
    <w:lvl w:ilvl="5" w:tplc="363AD11A" w:tentative="1">
      <w:start w:val="1"/>
      <w:numFmt w:val="bullet"/>
      <w:lvlText w:val="•"/>
      <w:lvlJc w:val="left"/>
      <w:pPr>
        <w:tabs>
          <w:tab w:val="num" w:pos="4320"/>
        </w:tabs>
        <w:ind w:left="4320" w:hanging="360"/>
      </w:pPr>
      <w:rPr>
        <w:rFonts w:ascii="Arial" w:hAnsi="Arial" w:hint="default"/>
      </w:rPr>
    </w:lvl>
    <w:lvl w:ilvl="6" w:tplc="8C005B88" w:tentative="1">
      <w:start w:val="1"/>
      <w:numFmt w:val="bullet"/>
      <w:lvlText w:val="•"/>
      <w:lvlJc w:val="left"/>
      <w:pPr>
        <w:tabs>
          <w:tab w:val="num" w:pos="5040"/>
        </w:tabs>
        <w:ind w:left="5040" w:hanging="360"/>
      </w:pPr>
      <w:rPr>
        <w:rFonts w:ascii="Arial" w:hAnsi="Arial" w:hint="default"/>
      </w:rPr>
    </w:lvl>
    <w:lvl w:ilvl="7" w:tplc="058AF60E" w:tentative="1">
      <w:start w:val="1"/>
      <w:numFmt w:val="bullet"/>
      <w:lvlText w:val="•"/>
      <w:lvlJc w:val="left"/>
      <w:pPr>
        <w:tabs>
          <w:tab w:val="num" w:pos="5760"/>
        </w:tabs>
        <w:ind w:left="5760" w:hanging="360"/>
      </w:pPr>
      <w:rPr>
        <w:rFonts w:ascii="Arial" w:hAnsi="Arial" w:hint="default"/>
      </w:rPr>
    </w:lvl>
    <w:lvl w:ilvl="8" w:tplc="352C465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8F76433"/>
    <w:multiLevelType w:val="hybridMultilevel"/>
    <w:tmpl w:val="9EC436C0"/>
    <w:lvl w:ilvl="0" w:tplc="D63EA0E4">
      <w:start w:val="1"/>
      <w:numFmt w:val="bullet"/>
      <w:lvlText w:val="■"/>
      <w:lvlJc w:val="left"/>
      <w:pPr>
        <w:tabs>
          <w:tab w:val="num" w:pos="720"/>
        </w:tabs>
        <w:ind w:left="720" w:hanging="360"/>
      </w:pPr>
      <w:rPr>
        <w:rFonts w:ascii="Arial" w:hAnsi="Arial" w:hint="default"/>
      </w:rPr>
    </w:lvl>
    <w:lvl w:ilvl="1" w:tplc="B746B0A6">
      <w:start w:val="1"/>
      <w:numFmt w:val="bullet"/>
      <w:lvlText w:val="■"/>
      <w:lvlJc w:val="left"/>
      <w:pPr>
        <w:tabs>
          <w:tab w:val="num" w:pos="1440"/>
        </w:tabs>
        <w:ind w:left="1440" w:hanging="360"/>
      </w:pPr>
      <w:rPr>
        <w:rFonts w:ascii="Arial" w:hAnsi="Arial" w:hint="default"/>
      </w:rPr>
    </w:lvl>
    <w:lvl w:ilvl="2" w:tplc="85EE77EA" w:tentative="1">
      <w:start w:val="1"/>
      <w:numFmt w:val="bullet"/>
      <w:lvlText w:val="■"/>
      <w:lvlJc w:val="left"/>
      <w:pPr>
        <w:tabs>
          <w:tab w:val="num" w:pos="2160"/>
        </w:tabs>
        <w:ind w:left="2160" w:hanging="360"/>
      </w:pPr>
      <w:rPr>
        <w:rFonts w:ascii="Arial" w:hAnsi="Arial" w:hint="default"/>
      </w:rPr>
    </w:lvl>
    <w:lvl w:ilvl="3" w:tplc="EA566C4E" w:tentative="1">
      <w:start w:val="1"/>
      <w:numFmt w:val="bullet"/>
      <w:lvlText w:val="■"/>
      <w:lvlJc w:val="left"/>
      <w:pPr>
        <w:tabs>
          <w:tab w:val="num" w:pos="2880"/>
        </w:tabs>
        <w:ind w:left="2880" w:hanging="360"/>
      </w:pPr>
      <w:rPr>
        <w:rFonts w:ascii="Arial" w:hAnsi="Arial" w:hint="default"/>
      </w:rPr>
    </w:lvl>
    <w:lvl w:ilvl="4" w:tplc="5EE4CB20" w:tentative="1">
      <w:start w:val="1"/>
      <w:numFmt w:val="bullet"/>
      <w:lvlText w:val="■"/>
      <w:lvlJc w:val="left"/>
      <w:pPr>
        <w:tabs>
          <w:tab w:val="num" w:pos="3600"/>
        </w:tabs>
        <w:ind w:left="3600" w:hanging="360"/>
      </w:pPr>
      <w:rPr>
        <w:rFonts w:ascii="Arial" w:hAnsi="Arial" w:hint="default"/>
      </w:rPr>
    </w:lvl>
    <w:lvl w:ilvl="5" w:tplc="26865126" w:tentative="1">
      <w:start w:val="1"/>
      <w:numFmt w:val="bullet"/>
      <w:lvlText w:val="■"/>
      <w:lvlJc w:val="left"/>
      <w:pPr>
        <w:tabs>
          <w:tab w:val="num" w:pos="4320"/>
        </w:tabs>
        <w:ind w:left="4320" w:hanging="360"/>
      </w:pPr>
      <w:rPr>
        <w:rFonts w:ascii="Arial" w:hAnsi="Arial" w:hint="default"/>
      </w:rPr>
    </w:lvl>
    <w:lvl w:ilvl="6" w:tplc="71BCD1D4" w:tentative="1">
      <w:start w:val="1"/>
      <w:numFmt w:val="bullet"/>
      <w:lvlText w:val="■"/>
      <w:lvlJc w:val="left"/>
      <w:pPr>
        <w:tabs>
          <w:tab w:val="num" w:pos="5040"/>
        </w:tabs>
        <w:ind w:left="5040" w:hanging="360"/>
      </w:pPr>
      <w:rPr>
        <w:rFonts w:ascii="Arial" w:hAnsi="Arial" w:hint="default"/>
      </w:rPr>
    </w:lvl>
    <w:lvl w:ilvl="7" w:tplc="32FC35F6" w:tentative="1">
      <w:start w:val="1"/>
      <w:numFmt w:val="bullet"/>
      <w:lvlText w:val="■"/>
      <w:lvlJc w:val="left"/>
      <w:pPr>
        <w:tabs>
          <w:tab w:val="num" w:pos="5760"/>
        </w:tabs>
        <w:ind w:left="5760" w:hanging="360"/>
      </w:pPr>
      <w:rPr>
        <w:rFonts w:ascii="Arial" w:hAnsi="Arial" w:hint="default"/>
      </w:rPr>
    </w:lvl>
    <w:lvl w:ilvl="8" w:tplc="66B4A4A4"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6"/>
  </w:num>
  <w:num w:numId="3">
    <w:abstractNumId w:val="9"/>
  </w:num>
  <w:num w:numId="4">
    <w:abstractNumId w:val="10"/>
  </w:num>
  <w:num w:numId="5">
    <w:abstractNumId w:val="17"/>
  </w:num>
  <w:num w:numId="6">
    <w:abstractNumId w:val="28"/>
  </w:num>
  <w:num w:numId="7">
    <w:abstractNumId w:val="3"/>
  </w:num>
  <w:num w:numId="8">
    <w:abstractNumId w:val="8"/>
  </w:num>
  <w:num w:numId="9">
    <w:abstractNumId w:val="23"/>
  </w:num>
  <w:num w:numId="10">
    <w:abstractNumId w:val="12"/>
  </w:num>
  <w:num w:numId="11">
    <w:abstractNumId w:val="15"/>
  </w:num>
  <w:num w:numId="12">
    <w:abstractNumId w:val="27"/>
  </w:num>
  <w:num w:numId="13">
    <w:abstractNumId w:val="21"/>
  </w:num>
  <w:num w:numId="14">
    <w:abstractNumId w:val="20"/>
  </w:num>
  <w:num w:numId="15">
    <w:abstractNumId w:val="7"/>
  </w:num>
  <w:num w:numId="16">
    <w:abstractNumId w:val="16"/>
  </w:num>
  <w:num w:numId="17">
    <w:abstractNumId w:val="1"/>
  </w:num>
  <w:num w:numId="18">
    <w:abstractNumId w:val="25"/>
  </w:num>
  <w:num w:numId="19">
    <w:abstractNumId w:val="24"/>
  </w:num>
  <w:num w:numId="20">
    <w:abstractNumId w:val="22"/>
  </w:num>
  <w:num w:numId="21">
    <w:abstractNumId w:val="19"/>
  </w:num>
  <w:num w:numId="22">
    <w:abstractNumId w:val="4"/>
  </w:num>
  <w:num w:numId="23">
    <w:abstractNumId w:val="2"/>
  </w:num>
  <w:num w:numId="24">
    <w:abstractNumId w:val="5"/>
  </w:num>
  <w:num w:numId="25">
    <w:abstractNumId w:val="14"/>
  </w:num>
  <w:num w:numId="26">
    <w:abstractNumId w:val="18"/>
  </w:num>
  <w:num w:numId="27">
    <w:abstractNumId w:val="0"/>
  </w:num>
  <w:num w:numId="28">
    <w:abstractNumId w:val="1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80"/>
    <w:rsid w:val="003B5380"/>
    <w:rsid w:val="005661C9"/>
    <w:rsid w:val="006910D3"/>
    <w:rsid w:val="00A8012F"/>
    <w:rsid w:val="00F124FC"/>
    <w:rsid w:val="00F6564F"/>
    <w:rsid w:val="00FB31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FCFB"/>
  <w15:chartTrackingRefBased/>
  <w15:docId w15:val="{A660F62D-8A21-4AF8-8C5C-7E779DD6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380"/>
    <w:pPr>
      <w:ind w:left="720"/>
      <w:contextualSpacing/>
    </w:pPr>
  </w:style>
  <w:style w:type="paragraph" w:styleId="NormalWeb">
    <w:name w:val="Normal (Web)"/>
    <w:basedOn w:val="Normal"/>
    <w:uiPriority w:val="99"/>
    <w:semiHidden/>
    <w:unhideWhenUsed/>
    <w:rsid w:val="003B538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0657">
      <w:bodyDiv w:val="1"/>
      <w:marLeft w:val="0"/>
      <w:marRight w:val="0"/>
      <w:marTop w:val="0"/>
      <w:marBottom w:val="0"/>
      <w:divBdr>
        <w:top w:val="none" w:sz="0" w:space="0" w:color="auto"/>
        <w:left w:val="none" w:sz="0" w:space="0" w:color="auto"/>
        <w:bottom w:val="none" w:sz="0" w:space="0" w:color="auto"/>
        <w:right w:val="none" w:sz="0" w:space="0" w:color="auto"/>
      </w:divBdr>
      <w:divsChild>
        <w:div w:id="1088620372">
          <w:marLeft w:val="547"/>
          <w:marRight w:val="0"/>
          <w:marTop w:val="106"/>
          <w:marBottom w:val="0"/>
          <w:divBdr>
            <w:top w:val="none" w:sz="0" w:space="0" w:color="auto"/>
            <w:left w:val="none" w:sz="0" w:space="0" w:color="auto"/>
            <w:bottom w:val="none" w:sz="0" w:space="0" w:color="auto"/>
            <w:right w:val="none" w:sz="0" w:space="0" w:color="auto"/>
          </w:divBdr>
        </w:div>
        <w:div w:id="668095152">
          <w:marLeft w:val="547"/>
          <w:marRight w:val="0"/>
          <w:marTop w:val="106"/>
          <w:marBottom w:val="0"/>
          <w:divBdr>
            <w:top w:val="none" w:sz="0" w:space="0" w:color="auto"/>
            <w:left w:val="none" w:sz="0" w:space="0" w:color="auto"/>
            <w:bottom w:val="none" w:sz="0" w:space="0" w:color="auto"/>
            <w:right w:val="none" w:sz="0" w:space="0" w:color="auto"/>
          </w:divBdr>
        </w:div>
        <w:div w:id="1203790270">
          <w:marLeft w:val="547"/>
          <w:marRight w:val="0"/>
          <w:marTop w:val="106"/>
          <w:marBottom w:val="0"/>
          <w:divBdr>
            <w:top w:val="none" w:sz="0" w:space="0" w:color="auto"/>
            <w:left w:val="none" w:sz="0" w:space="0" w:color="auto"/>
            <w:bottom w:val="none" w:sz="0" w:space="0" w:color="auto"/>
            <w:right w:val="none" w:sz="0" w:space="0" w:color="auto"/>
          </w:divBdr>
        </w:div>
        <w:div w:id="628170460">
          <w:marLeft w:val="547"/>
          <w:marRight w:val="0"/>
          <w:marTop w:val="106"/>
          <w:marBottom w:val="0"/>
          <w:divBdr>
            <w:top w:val="none" w:sz="0" w:space="0" w:color="auto"/>
            <w:left w:val="none" w:sz="0" w:space="0" w:color="auto"/>
            <w:bottom w:val="none" w:sz="0" w:space="0" w:color="auto"/>
            <w:right w:val="none" w:sz="0" w:space="0" w:color="auto"/>
          </w:divBdr>
        </w:div>
      </w:divsChild>
    </w:div>
    <w:div w:id="29570447">
      <w:bodyDiv w:val="1"/>
      <w:marLeft w:val="0"/>
      <w:marRight w:val="0"/>
      <w:marTop w:val="0"/>
      <w:marBottom w:val="0"/>
      <w:divBdr>
        <w:top w:val="none" w:sz="0" w:space="0" w:color="auto"/>
        <w:left w:val="none" w:sz="0" w:space="0" w:color="auto"/>
        <w:bottom w:val="none" w:sz="0" w:space="0" w:color="auto"/>
        <w:right w:val="none" w:sz="0" w:space="0" w:color="auto"/>
      </w:divBdr>
    </w:div>
    <w:div w:id="77943784">
      <w:bodyDiv w:val="1"/>
      <w:marLeft w:val="0"/>
      <w:marRight w:val="0"/>
      <w:marTop w:val="0"/>
      <w:marBottom w:val="0"/>
      <w:divBdr>
        <w:top w:val="none" w:sz="0" w:space="0" w:color="auto"/>
        <w:left w:val="none" w:sz="0" w:space="0" w:color="auto"/>
        <w:bottom w:val="none" w:sz="0" w:space="0" w:color="auto"/>
        <w:right w:val="none" w:sz="0" w:space="0" w:color="auto"/>
      </w:divBdr>
    </w:div>
    <w:div w:id="129634058">
      <w:bodyDiv w:val="1"/>
      <w:marLeft w:val="0"/>
      <w:marRight w:val="0"/>
      <w:marTop w:val="0"/>
      <w:marBottom w:val="0"/>
      <w:divBdr>
        <w:top w:val="none" w:sz="0" w:space="0" w:color="auto"/>
        <w:left w:val="none" w:sz="0" w:space="0" w:color="auto"/>
        <w:bottom w:val="none" w:sz="0" w:space="0" w:color="auto"/>
        <w:right w:val="none" w:sz="0" w:space="0" w:color="auto"/>
      </w:divBdr>
    </w:div>
    <w:div w:id="150801660">
      <w:bodyDiv w:val="1"/>
      <w:marLeft w:val="0"/>
      <w:marRight w:val="0"/>
      <w:marTop w:val="0"/>
      <w:marBottom w:val="0"/>
      <w:divBdr>
        <w:top w:val="none" w:sz="0" w:space="0" w:color="auto"/>
        <w:left w:val="none" w:sz="0" w:space="0" w:color="auto"/>
        <w:bottom w:val="none" w:sz="0" w:space="0" w:color="auto"/>
        <w:right w:val="none" w:sz="0" w:space="0" w:color="auto"/>
      </w:divBdr>
      <w:divsChild>
        <w:div w:id="716319023">
          <w:marLeft w:val="547"/>
          <w:marRight w:val="0"/>
          <w:marTop w:val="115"/>
          <w:marBottom w:val="0"/>
          <w:divBdr>
            <w:top w:val="none" w:sz="0" w:space="0" w:color="auto"/>
            <w:left w:val="none" w:sz="0" w:space="0" w:color="auto"/>
            <w:bottom w:val="none" w:sz="0" w:space="0" w:color="auto"/>
            <w:right w:val="none" w:sz="0" w:space="0" w:color="auto"/>
          </w:divBdr>
        </w:div>
        <w:div w:id="556360374">
          <w:marLeft w:val="547"/>
          <w:marRight w:val="0"/>
          <w:marTop w:val="115"/>
          <w:marBottom w:val="0"/>
          <w:divBdr>
            <w:top w:val="none" w:sz="0" w:space="0" w:color="auto"/>
            <w:left w:val="none" w:sz="0" w:space="0" w:color="auto"/>
            <w:bottom w:val="none" w:sz="0" w:space="0" w:color="auto"/>
            <w:right w:val="none" w:sz="0" w:space="0" w:color="auto"/>
          </w:divBdr>
        </w:div>
        <w:div w:id="1113595458">
          <w:marLeft w:val="547"/>
          <w:marRight w:val="0"/>
          <w:marTop w:val="115"/>
          <w:marBottom w:val="0"/>
          <w:divBdr>
            <w:top w:val="none" w:sz="0" w:space="0" w:color="auto"/>
            <w:left w:val="none" w:sz="0" w:space="0" w:color="auto"/>
            <w:bottom w:val="none" w:sz="0" w:space="0" w:color="auto"/>
            <w:right w:val="none" w:sz="0" w:space="0" w:color="auto"/>
          </w:divBdr>
        </w:div>
        <w:div w:id="1370643779">
          <w:marLeft w:val="547"/>
          <w:marRight w:val="0"/>
          <w:marTop w:val="115"/>
          <w:marBottom w:val="0"/>
          <w:divBdr>
            <w:top w:val="none" w:sz="0" w:space="0" w:color="auto"/>
            <w:left w:val="none" w:sz="0" w:space="0" w:color="auto"/>
            <w:bottom w:val="none" w:sz="0" w:space="0" w:color="auto"/>
            <w:right w:val="none" w:sz="0" w:space="0" w:color="auto"/>
          </w:divBdr>
        </w:div>
      </w:divsChild>
    </w:div>
    <w:div w:id="167065133">
      <w:bodyDiv w:val="1"/>
      <w:marLeft w:val="0"/>
      <w:marRight w:val="0"/>
      <w:marTop w:val="0"/>
      <w:marBottom w:val="0"/>
      <w:divBdr>
        <w:top w:val="none" w:sz="0" w:space="0" w:color="auto"/>
        <w:left w:val="none" w:sz="0" w:space="0" w:color="auto"/>
        <w:bottom w:val="none" w:sz="0" w:space="0" w:color="auto"/>
        <w:right w:val="none" w:sz="0" w:space="0" w:color="auto"/>
      </w:divBdr>
      <w:divsChild>
        <w:div w:id="1067336300">
          <w:marLeft w:val="274"/>
          <w:marRight w:val="0"/>
          <w:marTop w:val="0"/>
          <w:marBottom w:val="0"/>
          <w:divBdr>
            <w:top w:val="none" w:sz="0" w:space="0" w:color="auto"/>
            <w:left w:val="none" w:sz="0" w:space="0" w:color="auto"/>
            <w:bottom w:val="none" w:sz="0" w:space="0" w:color="auto"/>
            <w:right w:val="none" w:sz="0" w:space="0" w:color="auto"/>
          </w:divBdr>
        </w:div>
        <w:div w:id="1894270050">
          <w:marLeft w:val="274"/>
          <w:marRight w:val="0"/>
          <w:marTop w:val="0"/>
          <w:marBottom w:val="0"/>
          <w:divBdr>
            <w:top w:val="none" w:sz="0" w:space="0" w:color="auto"/>
            <w:left w:val="none" w:sz="0" w:space="0" w:color="auto"/>
            <w:bottom w:val="none" w:sz="0" w:space="0" w:color="auto"/>
            <w:right w:val="none" w:sz="0" w:space="0" w:color="auto"/>
          </w:divBdr>
        </w:div>
        <w:div w:id="1736396372">
          <w:marLeft w:val="274"/>
          <w:marRight w:val="0"/>
          <w:marTop w:val="0"/>
          <w:marBottom w:val="0"/>
          <w:divBdr>
            <w:top w:val="none" w:sz="0" w:space="0" w:color="auto"/>
            <w:left w:val="none" w:sz="0" w:space="0" w:color="auto"/>
            <w:bottom w:val="none" w:sz="0" w:space="0" w:color="auto"/>
            <w:right w:val="none" w:sz="0" w:space="0" w:color="auto"/>
          </w:divBdr>
        </w:div>
        <w:div w:id="999583218">
          <w:marLeft w:val="274"/>
          <w:marRight w:val="0"/>
          <w:marTop w:val="0"/>
          <w:marBottom w:val="0"/>
          <w:divBdr>
            <w:top w:val="none" w:sz="0" w:space="0" w:color="auto"/>
            <w:left w:val="none" w:sz="0" w:space="0" w:color="auto"/>
            <w:bottom w:val="none" w:sz="0" w:space="0" w:color="auto"/>
            <w:right w:val="none" w:sz="0" w:space="0" w:color="auto"/>
          </w:divBdr>
        </w:div>
      </w:divsChild>
    </w:div>
    <w:div w:id="183983005">
      <w:bodyDiv w:val="1"/>
      <w:marLeft w:val="0"/>
      <w:marRight w:val="0"/>
      <w:marTop w:val="0"/>
      <w:marBottom w:val="0"/>
      <w:divBdr>
        <w:top w:val="none" w:sz="0" w:space="0" w:color="auto"/>
        <w:left w:val="none" w:sz="0" w:space="0" w:color="auto"/>
        <w:bottom w:val="none" w:sz="0" w:space="0" w:color="auto"/>
        <w:right w:val="none" w:sz="0" w:space="0" w:color="auto"/>
      </w:divBdr>
    </w:div>
    <w:div w:id="201482615">
      <w:bodyDiv w:val="1"/>
      <w:marLeft w:val="0"/>
      <w:marRight w:val="0"/>
      <w:marTop w:val="0"/>
      <w:marBottom w:val="0"/>
      <w:divBdr>
        <w:top w:val="none" w:sz="0" w:space="0" w:color="auto"/>
        <w:left w:val="none" w:sz="0" w:space="0" w:color="auto"/>
        <w:bottom w:val="none" w:sz="0" w:space="0" w:color="auto"/>
        <w:right w:val="none" w:sz="0" w:space="0" w:color="auto"/>
      </w:divBdr>
    </w:div>
    <w:div w:id="211188710">
      <w:bodyDiv w:val="1"/>
      <w:marLeft w:val="0"/>
      <w:marRight w:val="0"/>
      <w:marTop w:val="0"/>
      <w:marBottom w:val="0"/>
      <w:divBdr>
        <w:top w:val="none" w:sz="0" w:space="0" w:color="auto"/>
        <w:left w:val="none" w:sz="0" w:space="0" w:color="auto"/>
        <w:bottom w:val="none" w:sz="0" w:space="0" w:color="auto"/>
        <w:right w:val="none" w:sz="0" w:space="0" w:color="auto"/>
      </w:divBdr>
    </w:div>
    <w:div w:id="229392225">
      <w:bodyDiv w:val="1"/>
      <w:marLeft w:val="0"/>
      <w:marRight w:val="0"/>
      <w:marTop w:val="0"/>
      <w:marBottom w:val="0"/>
      <w:divBdr>
        <w:top w:val="none" w:sz="0" w:space="0" w:color="auto"/>
        <w:left w:val="none" w:sz="0" w:space="0" w:color="auto"/>
        <w:bottom w:val="none" w:sz="0" w:space="0" w:color="auto"/>
        <w:right w:val="none" w:sz="0" w:space="0" w:color="auto"/>
      </w:divBdr>
      <w:divsChild>
        <w:div w:id="470026430">
          <w:marLeft w:val="446"/>
          <w:marRight w:val="0"/>
          <w:marTop w:val="0"/>
          <w:marBottom w:val="0"/>
          <w:divBdr>
            <w:top w:val="none" w:sz="0" w:space="0" w:color="auto"/>
            <w:left w:val="none" w:sz="0" w:space="0" w:color="auto"/>
            <w:bottom w:val="none" w:sz="0" w:space="0" w:color="auto"/>
            <w:right w:val="none" w:sz="0" w:space="0" w:color="auto"/>
          </w:divBdr>
        </w:div>
        <w:div w:id="1766460711">
          <w:marLeft w:val="446"/>
          <w:marRight w:val="0"/>
          <w:marTop w:val="0"/>
          <w:marBottom w:val="0"/>
          <w:divBdr>
            <w:top w:val="none" w:sz="0" w:space="0" w:color="auto"/>
            <w:left w:val="none" w:sz="0" w:space="0" w:color="auto"/>
            <w:bottom w:val="none" w:sz="0" w:space="0" w:color="auto"/>
            <w:right w:val="none" w:sz="0" w:space="0" w:color="auto"/>
          </w:divBdr>
        </w:div>
        <w:div w:id="643125958">
          <w:marLeft w:val="446"/>
          <w:marRight w:val="0"/>
          <w:marTop w:val="0"/>
          <w:marBottom w:val="0"/>
          <w:divBdr>
            <w:top w:val="none" w:sz="0" w:space="0" w:color="auto"/>
            <w:left w:val="none" w:sz="0" w:space="0" w:color="auto"/>
            <w:bottom w:val="none" w:sz="0" w:space="0" w:color="auto"/>
            <w:right w:val="none" w:sz="0" w:space="0" w:color="auto"/>
          </w:divBdr>
        </w:div>
      </w:divsChild>
    </w:div>
    <w:div w:id="230777292">
      <w:bodyDiv w:val="1"/>
      <w:marLeft w:val="0"/>
      <w:marRight w:val="0"/>
      <w:marTop w:val="0"/>
      <w:marBottom w:val="0"/>
      <w:divBdr>
        <w:top w:val="none" w:sz="0" w:space="0" w:color="auto"/>
        <w:left w:val="none" w:sz="0" w:space="0" w:color="auto"/>
        <w:bottom w:val="none" w:sz="0" w:space="0" w:color="auto"/>
        <w:right w:val="none" w:sz="0" w:space="0" w:color="auto"/>
      </w:divBdr>
    </w:div>
    <w:div w:id="233315738">
      <w:bodyDiv w:val="1"/>
      <w:marLeft w:val="0"/>
      <w:marRight w:val="0"/>
      <w:marTop w:val="0"/>
      <w:marBottom w:val="0"/>
      <w:divBdr>
        <w:top w:val="none" w:sz="0" w:space="0" w:color="auto"/>
        <w:left w:val="none" w:sz="0" w:space="0" w:color="auto"/>
        <w:bottom w:val="none" w:sz="0" w:space="0" w:color="auto"/>
        <w:right w:val="none" w:sz="0" w:space="0" w:color="auto"/>
      </w:divBdr>
    </w:div>
    <w:div w:id="310594943">
      <w:bodyDiv w:val="1"/>
      <w:marLeft w:val="0"/>
      <w:marRight w:val="0"/>
      <w:marTop w:val="0"/>
      <w:marBottom w:val="0"/>
      <w:divBdr>
        <w:top w:val="none" w:sz="0" w:space="0" w:color="auto"/>
        <w:left w:val="none" w:sz="0" w:space="0" w:color="auto"/>
        <w:bottom w:val="none" w:sz="0" w:space="0" w:color="auto"/>
        <w:right w:val="none" w:sz="0" w:space="0" w:color="auto"/>
      </w:divBdr>
      <w:divsChild>
        <w:div w:id="1086153706">
          <w:marLeft w:val="274"/>
          <w:marRight w:val="0"/>
          <w:marTop w:val="0"/>
          <w:marBottom w:val="0"/>
          <w:divBdr>
            <w:top w:val="none" w:sz="0" w:space="0" w:color="auto"/>
            <w:left w:val="none" w:sz="0" w:space="0" w:color="auto"/>
            <w:bottom w:val="none" w:sz="0" w:space="0" w:color="auto"/>
            <w:right w:val="none" w:sz="0" w:space="0" w:color="auto"/>
          </w:divBdr>
        </w:div>
        <w:div w:id="1672563985">
          <w:marLeft w:val="274"/>
          <w:marRight w:val="0"/>
          <w:marTop w:val="0"/>
          <w:marBottom w:val="0"/>
          <w:divBdr>
            <w:top w:val="none" w:sz="0" w:space="0" w:color="auto"/>
            <w:left w:val="none" w:sz="0" w:space="0" w:color="auto"/>
            <w:bottom w:val="none" w:sz="0" w:space="0" w:color="auto"/>
            <w:right w:val="none" w:sz="0" w:space="0" w:color="auto"/>
          </w:divBdr>
        </w:div>
        <w:div w:id="579827619">
          <w:marLeft w:val="274"/>
          <w:marRight w:val="0"/>
          <w:marTop w:val="0"/>
          <w:marBottom w:val="0"/>
          <w:divBdr>
            <w:top w:val="none" w:sz="0" w:space="0" w:color="auto"/>
            <w:left w:val="none" w:sz="0" w:space="0" w:color="auto"/>
            <w:bottom w:val="none" w:sz="0" w:space="0" w:color="auto"/>
            <w:right w:val="none" w:sz="0" w:space="0" w:color="auto"/>
          </w:divBdr>
        </w:div>
        <w:div w:id="1661420213">
          <w:marLeft w:val="274"/>
          <w:marRight w:val="0"/>
          <w:marTop w:val="0"/>
          <w:marBottom w:val="0"/>
          <w:divBdr>
            <w:top w:val="none" w:sz="0" w:space="0" w:color="auto"/>
            <w:left w:val="none" w:sz="0" w:space="0" w:color="auto"/>
            <w:bottom w:val="none" w:sz="0" w:space="0" w:color="auto"/>
            <w:right w:val="none" w:sz="0" w:space="0" w:color="auto"/>
          </w:divBdr>
        </w:div>
        <w:div w:id="1332297759">
          <w:marLeft w:val="274"/>
          <w:marRight w:val="0"/>
          <w:marTop w:val="0"/>
          <w:marBottom w:val="0"/>
          <w:divBdr>
            <w:top w:val="none" w:sz="0" w:space="0" w:color="auto"/>
            <w:left w:val="none" w:sz="0" w:space="0" w:color="auto"/>
            <w:bottom w:val="none" w:sz="0" w:space="0" w:color="auto"/>
            <w:right w:val="none" w:sz="0" w:space="0" w:color="auto"/>
          </w:divBdr>
        </w:div>
      </w:divsChild>
    </w:div>
    <w:div w:id="350883140">
      <w:bodyDiv w:val="1"/>
      <w:marLeft w:val="0"/>
      <w:marRight w:val="0"/>
      <w:marTop w:val="0"/>
      <w:marBottom w:val="0"/>
      <w:divBdr>
        <w:top w:val="none" w:sz="0" w:space="0" w:color="auto"/>
        <w:left w:val="none" w:sz="0" w:space="0" w:color="auto"/>
        <w:bottom w:val="none" w:sz="0" w:space="0" w:color="auto"/>
        <w:right w:val="none" w:sz="0" w:space="0" w:color="auto"/>
      </w:divBdr>
    </w:div>
    <w:div w:id="354576259">
      <w:bodyDiv w:val="1"/>
      <w:marLeft w:val="0"/>
      <w:marRight w:val="0"/>
      <w:marTop w:val="0"/>
      <w:marBottom w:val="0"/>
      <w:divBdr>
        <w:top w:val="none" w:sz="0" w:space="0" w:color="auto"/>
        <w:left w:val="none" w:sz="0" w:space="0" w:color="auto"/>
        <w:bottom w:val="none" w:sz="0" w:space="0" w:color="auto"/>
        <w:right w:val="none" w:sz="0" w:space="0" w:color="auto"/>
      </w:divBdr>
    </w:div>
    <w:div w:id="380133471">
      <w:bodyDiv w:val="1"/>
      <w:marLeft w:val="0"/>
      <w:marRight w:val="0"/>
      <w:marTop w:val="0"/>
      <w:marBottom w:val="0"/>
      <w:divBdr>
        <w:top w:val="none" w:sz="0" w:space="0" w:color="auto"/>
        <w:left w:val="none" w:sz="0" w:space="0" w:color="auto"/>
        <w:bottom w:val="none" w:sz="0" w:space="0" w:color="auto"/>
        <w:right w:val="none" w:sz="0" w:space="0" w:color="auto"/>
      </w:divBdr>
    </w:div>
    <w:div w:id="409079858">
      <w:bodyDiv w:val="1"/>
      <w:marLeft w:val="0"/>
      <w:marRight w:val="0"/>
      <w:marTop w:val="0"/>
      <w:marBottom w:val="0"/>
      <w:divBdr>
        <w:top w:val="none" w:sz="0" w:space="0" w:color="auto"/>
        <w:left w:val="none" w:sz="0" w:space="0" w:color="auto"/>
        <w:bottom w:val="none" w:sz="0" w:space="0" w:color="auto"/>
        <w:right w:val="none" w:sz="0" w:space="0" w:color="auto"/>
      </w:divBdr>
      <w:divsChild>
        <w:div w:id="1479689688">
          <w:marLeft w:val="547"/>
          <w:marRight w:val="0"/>
          <w:marTop w:val="115"/>
          <w:marBottom w:val="0"/>
          <w:divBdr>
            <w:top w:val="none" w:sz="0" w:space="0" w:color="auto"/>
            <w:left w:val="none" w:sz="0" w:space="0" w:color="auto"/>
            <w:bottom w:val="none" w:sz="0" w:space="0" w:color="auto"/>
            <w:right w:val="none" w:sz="0" w:space="0" w:color="auto"/>
          </w:divBdr>
        </w:div>
        <w:div w:id="1741363283">
          <w:marLeft w:val="547"/>
          <w:marRight w:val="0"/>
          <w:marTop w:val="115"/>
          <w:marBottom w:val="0"/>
          <w:divBdr>
            <w:top w:val="none" w:sz="0" w:space="0" w:color="auto"/>
            <w:left w:val="none" w:sz="0" w:space="0" w:color="auto"/>
            <w:bottom w:val="none" w:sz="0" w:space="0" w:color="auto"/>
            <w:right w:val="none" w:sz="0" w:space="0" w:color="auto"/>
          </w:divBdr>
        </w:div>
        <w:div w:id="1625035439">
          <w:marLeft w:val="547"/>
          <w:marRight w:val="0"/>
          <w:marTop w:val="115"/>
          <w:marBottom w:val="0"/>
          <w:divBdr>
            <w:top w:val="none" w:sz="0" w:space="0" w:color="auto"/>
            <w:left w:val="none" w:sz="0" w:space="0" w:color="auto"/>
            <w:bottom w:val="none" w:sz="0" w:space="0" w:color="auto"/>
            <w:right w:val="none" w:sz="0" w:space="0" w:color="auto"/>
          </w:divBdr>
        </w:div>
        <w:div w:id="1978795069">
          <w:marLeft w:val="547"/>
          <w:marRight w:val="0"/>
          <w:marTop w:val="115"/>
          <w:marBottom w:val="0"/>
          <w:divBdr>
            <w:top w:val="none" w:sz="0" w:space="0" w:color="auto"/>
            <w:left w:val="none" w:sz="0" w:space="0" w:color="auto"/>
            <w:bottom w:val="none" w:sz="0" w:space="0" w:color="auto"/>
            <w:right w:val="none" w:sz="0" w:space="0" w:color="auto"/>
          </w:divBdr>
        </w:div>
      </w:divsChild>
    </w:div>
    <w:div w:id="484516905">
      <w:bodyDiv w:val="1"/>
      <w:marLeft w:val="0"/>
      <w:marRight w:val="0"/>
      <w:marTop w:val="0"/>
      <w:marBottom w:val="0"/>
      <w:divBdr>
        <w:top w:val="none" w:sz="0" w:space="0" w:color="auto"/>
        <w:left w:val="none" w:sz="0" w:space="0" w:color="auto"/>
        <w:bottom w:val="none" w:sz="0" w:space="0" w:color="auto"/>
        <w:right w:val="none" w:sz="0" w:space="0" w:color="auto"/>
      </w:divBdr>
    </w:div>
    <w:div w:id="543953628">
      <w:bodyDiv w:val="1"/>
      <w:marLeft w:val="0"/>
      <w:marRight w:val="0"/>
      <w:marTop w:val="0"/>
      <w:marBottom w:val="0"/>
      <w:divBdr>
        <w:top w:val="none" w:sz="0" w:space="0" w:color="auto"/>
        <w:left w:val="none" w:sz="0" w:space="0" w:color="auto"/>
        <w:bottom w:val="none" w:sz="0" w:space="0" w:color="auto"/>
        <w:right w:val="none" w:sz="0" w:space="0" w:color="auto"/>
      </w:divBdr>
    </w:div>
    <w:div w:id="549732494">
      <w:bodyDiv w:val="1"/>
      <w:marLeft w:val="0"/>
      <w:marRight w:val="0"/>
      <w:marTop w:val="0"/>
      <w:marBottom w:val="0"/>
      <w:divBdr>
        <w:top w:val="none" w:sz="0" w:space="0" w:color="auto"/>
        <w:left w:val="none" w:sz="0" w:space="0" w:color="auto"/>
        <w:bottom w:val="none" w:sz="0" w:space="0" w:color="auto"/>
        <w:right w:val="none" w:sz="0" w:space="0" w:color="auto"/>
      </w:divBdr>
    </w:div>
    <w:div w:id="613825523">
      <w:bodyDiv w:val="1"/>
      <w:marLeft w:val="0"/>
      <w:marRight w:val="0"/>
      <w:marTop w:val="0"/>
      <w:marBottom w:val="0"/>
      <w:divBdr>
        <w:top w:val="none" w:sz="0" w:space="0" w:color="auto"/>
        <w:left w:val="none" w:sz="0" w:space="0" w:color="auto"/>
        <w:bottom w:val="none" w:sz="0" w:space="0" w:color="auto"/>
        <w:right w:val="none" w:sz="0" w:space="0" w:color="auto"/>
      </w:divBdr>
      <w:divsChild>
        <w:div w:id="1804153690">
          <w:marLeft w:val="274"/>
          <w:marRight w:val="0"/>
          <w:marTop w:val="0"/>
          <w:marBottom w:val="0"/>
          <w:divBdr>
            <w:top w:val="none" w:sz="0" w:space="0" w:color="auto"/>
            <w:left w:val="none" w:sz="0" w:space="0" w:color="auto"/>
            <w:bottom w:val="none" w:sz="0" w:space="0" w:color="auto"/>
            <w:right w:val="none" w:sz="0" w:space="0" w:color="auto"/>
          </w:divBdr>
        </w:div>
      </w:divsChild>
    </w:div>
    <w:div w:id="698699067">
      <w:bodyDiv w:val="1"/>
      <w:marLeft w:val="0"/>
      <w:marRight w:val="0"/>
      <w:marTop w:val="0"/>
      <w:marBottom w:val="0"/>
      <w:divBdr>
        <w:top w:val="none" w:sz="0" w:space="0" w:color="auto"/>
        <w:left w:val="none" w:sz="0" w:space="0" w:color="auto"/>
        <w:bottom w:val="none" w:sz="0" w:space="0" w:color="auto"/>
        <w:right w:val="none" w:sz="0" w:space="0" w:color="auto"/>
      </w:divBdr>
    </w:div>
    <w:div w:id="708526806">
      <w:bodyDiv w:val="1"/>
      <w:marLeft w:val="0"/>
      <w:marRight w:val="0"/>
      <w:marTop w:val="0"/>
      <w:marBottom w:val="0"/>
      <w:divBdr>
        <w:top w:val="none" w:sz="0" w:space="0" w:color="auto"/>
        <w:left w:val="none" w:sz="0" w:space="0" w:color="auto"/>
        <w:bottom w:val="none" w:sz="0" w:space="0" w:color="auto"/>
        <w:right w:val="none" w:sz="0" w:space="0" w:color="auto"/>
      </w:divBdr>
    </w:div>
    <w:div w:id="728772758">
      <w:bodyDiv w:val="1"/>
      <w:marLeft w:val="0"/>
      <w:marRight w:val="0"/>
      <w:marTop w:val="0"/>
      <w:marBottom w:val="0"/>
      <w:divBdr>
        <w:top w:val="none" w:sz="0" w:space="0" w:color="auto"/>
        <w:left w:val="none" w:sz="0" w:space="0" w:color="auto"/>
        <w:bottom w:val="none" w:sz="0" w:space="0" w:color="auto"/>
        <w:right w:val="none" w:sz="0" w:space="0" w:color="auto"/>
      </w:divBdr>
      <w:divsChild>
        <w:div w:id="172304736">
          <w:marLeft w:val="547"/>
          <w:marRight w:val="0"/>
          <w:marTop w:val="115"/>
          <w:marBottom w:val="0"/>
          <w:divBdr>
            <w:top w:val="none" w:sz="0" w:space="0" w:color="auto"/>
            <w:left w:val="none" w:sz="0" w:space="0" w:color="auto"/>
            <w:bottom w:val="none" w:sz="0" w:space="0" w:color="auto"/>
            <w:right w:val="none" w:sz="0" w:space="0" w:color="auto"/>
          </w:divBdr>
        </w:div>
        <w:div w:id="154615404">
          <w:marLeft w:val="547"/>
          <w:marRight w:val="0"/>
          <w:marTop w:val="115"/>
          <w:marBottom w:val="0"/>
          <w:divBdr>
            <w:top w:val="none" w:sz="0" w:space="0" w:color="auto"/>
            <w:left w:val="none" w:sz="0" w:space="0" w:color="auto"/>
            <w:bottom w:val="none" w:sz="0" w:space="0" w:color="auto"/>
            <w:right w:val="none" w:sz="0" w:space="0" w:color="auto"/>
          </w:divBdr>
        </w:div>
        <w:div w:id="2141878358">
          <w:marLeft w:val="547"/>
          <w:marRight w:val="0"/>
          <w:marTop w:val="115"/>
          <w:marBottom w:val="0"/>
          <w:divBdr>
            <w:top w:val="none" w:sz="0" w:space="0" w:color="auto"/>
            <w:left w:val="none" w:sz="0" w:space="0" w:color="auto"/>
            <w:bottom w:val="none" w:sz="0" w:space="0" w:color="auto"/>
            <w:right w:val="none" w:sz="0" w:space="0" w:color="auto"/>
          </w:divBdr>
        </w:div>
      </w:divsChild>
    </w:div>
    <w:div w:id="802041072">
      <w:bodyDiv w:val="1"/>
      <w:marLeft w:val="0"/>
      <w:marRight w:val="0"/>
      <w:marTop w:val="0"/>
      <w:marBottom w:val="0"/>
      <w:divBdr>
        <w:top w:val="none" w:sz="0" w:space="0" w:color="auto"/>
        <w:left w:val="none" w:sz="0" w:space="0" w:color="auto"/>
        <w:bottom w:val="none" w:sz="0" w:space="0" w:color="auto"/>
        <w:right w:val="none" w:sz="0" w:space="0" w:color="auto"/>
      </w:divBdr>
      <w:divsChild>
        <w:div w:id="1701321894">
          <w:marLeft w:val="547"/>
          <w:marRight w:val="0"/>
          <w:marTop w:val="120"/>
          <w:marBottom w:val="0"/>
          <w:divBdr>
            <w:top w:val="none" w:sz="0" w:space="0" w:color="auto"/>
            <w:left w:val="none" w:sz="0" w:space="0" w:color="auto"/>
            <w:bottom w:val="none" w:sz="0" w:space="0" w:color="auto"/>
            <w:right w:val="none" w:sz="0" w:space="0" w:color="auto"/>
          </w:divBdr>
        </w:div>
        <w:div w:id="778255015">
          <w:marLeft w:val="547"/>
          <w:marRight w:val="0"/>
          <w:marTop w:val="120"/>
          <w:marBottom w:val="0"/>
          <w:divBdr>
            <w:top w:val="none" w:sz="0" w:space="0" w:color="auto"/>
            <w:left w:val="none" w:sz="0" w:space="0" w:color="auto"/>
            <w:bottom w:val="none" w:sz="0" w:space="0" w:color="auto"/>
            <w:right w:val="none" w:sz="0" w:space="0" w:color="auto"/>
          </w:divBdr>
        </w:div>
      </w:divsChild>
    </w:div>
    <w:div w:id="812723243">
      <w:bodyDiv w:val="1"/>
      <w:marLeft w:val="0"/>
      <w:marRight w:val="0"/>
      <w:marTop w:val="0"/>
      <w:marBottom w:val="0"/>
      <w:divBdr>
        <w:top w:val="none" w:sz="0" w:space="0" w:color="auto"/>
        <w:left w:val="none" w:sz="0" w:space="0" w:color="auto"/>
        <w:bottom w:val="none" w:sz="0" w:space="0" w:color="auto"/>
        <w:right w:val="none" w:sz="0" w:space="0" w:color="auto"/>
      </w:divBdr>
    </w:div>
    <w:div w:id="850989031">
      <w:bodyDiv w:val="1"/>
      <w:marLeft w:val="0"/>
      <w:marRight w:val="0"/>
      <w:marTop w:val="0"/>
      <w:marBottom w:val="0"/>
      <w:divBdr>
        <w:top w:val="none" w:sz="0" w:space="0" w:color="auto"/>
        <w:left w:val="none" w:sz="0" w:space="0" w:color="auto"/>
        <w:bottom w:val="none" w:sz="0" w:space="0" w:color="auto"/>
        <w:right w:val="none" w:sz="0" w:space="0" w:color="auto"/>
      </w:divBdr>
    </w:div>
    <w:div w:id="869532969">
      <w:bodyDiv w:val="1"/>
      <w:marLeft w:val="0"/>
      <w:marRight w:val="0"/>
      <w:marTop w:val="0"/>
      <w:marBottom w:val="0"/>
      <w:divBdr>
        <w:top w:val="none" w:sz="0" w:space="0" w:color="auto"/>
        <w:left w:val="none" w:sz="0" w:space="0" w:color="auto"/>
        <w:bottom w:val="none" w:sz="0" w:space="0" w:color="auto"/>
        <w:right w:val="none" w:sz="0" w:space="0" w:color="auto"/>
      </w:divBdr>
    </w:div>
    <w:div w:id="877594034">
      <w:bodyDiv w:val="1"/>
      <w:marLeft w:val="0"/>
      <w:marRight w:val="0"/>
      <w:marTop w:val="0"/>
      <w:marBottom w:val="0"/>
      <w:divBdr>
        <w:top w:val="none" w:sz="0" w:space="0" w:color="auto"/>
        <w:left w:val="none" w:sz="0" w:space="0" w:color="auto"/>
        <w:bottom w:val="none" w:sz="0" w:space="0" w:color="auto"/>
        <w:right w:val="none" w:sz="0" w:space="0" w:color="auto"/>
      </w:divBdr>
    </w:div>
    <w:div w:id="884104233">
      <w:bodyDiv w:val="1"/>
      <w:marLeft w:val="0"/>
      <w:marRight w:val="0"/>
      <w:marTop w:val="0"/>
      <w:marBottom w:val="0"/>
      <w:divBdr>
        <w:top w:val="none" w:sz="0" w:space="0" w:color="auto"/>
        <w:left w:val="none" w:sz="0" w:space="0" w:color="auto"/>
        <w:bottom w:val="none" w:sz="0" w:space="0" w:color="auto"/>
        <w:right w:val="none" w:sz="0" w:space="0" w:color="auto"/>
      </w:divBdr>
    </w:div>
    <w:div w:id="889416502">
      <w:bodyDiv w:val="1"/>
      <w:marLeft w:val="0"/>
      <w:marRight w:val="0"/>
      <w:marTop w:val="0"/>
      <w:marBottom w:val="0"/>
      <w:divBdr>
        <w:top w:val="none" w:sz="0" w:space="0" w:color="auto"/>
        <w:left w:val="none" w:sz="0" w:space="0" w:color="auto"/>
        <w:bottom w:val="none" w:sz="0" w:space="0" w:color="auto"/>
        <w:right w:val="none" w:sz="0" w:space="0" w:color="auto"/>
      </w:divBdr>
    </w:div>
    <w:div w:id="929509020">
      <w:bodyDiv w:val="1"/>
      <w:marLeft w:val="0"/>
      <w:marRight w:val="0"/>
      <w:marTop w:val="0"/>
      <w:marBottom w:val="0"/>
      <w:divBdr>
        <w:top w:val="none" w:sz="0" w:space="0" w:color="auto"/>
        <w:left w:val="none" w:sz="0" w:space="0" w:color="auto"/>
        <w:bottom w:val="none" w:sz="0" w:space="0" w:color="auto"/>
        <w:right w:val="none" w:sz="0" w:space="0" w:color="auto"/>
      </w:divBdr>
      <w:divsChild>
        <w:div w:id="1811827653">
          <w:marLeft w:val="547"/>
          <w:marRight w:val="0"/>
          <w:marTop w:val="115"/>
          <w:marBottom w:val="0"/>
          <w:divBdr>
            <w:top w:val="none" w:sz="0" w:space="0" w:color="auto"/>
            <w:left w:val="none" w:sz="0" w:space="0" w:color="auto"/>
            <w:bottom w:val="none" w:sz="0" w:space="0" w:color="auto"/>
            <w:right w:val="none" w:sz="0" w:space="0" w:color="auto"/>
          </w:divBdr>
        </w:div>
        <w:div w:id="1503736710">
          <w:marLeft w:val="547"/>
          <w:marRight w:val="0"/>
          <w:marTop w:val="115"/>
          <w:marBottom w:val="0"/>
          <w:divBdr>
            <w:top w:val="none" w:sz="0" w:space="0" w:color="auto"/>
            <w:left w:val="none" w:sz="0" w:space="0" w:color="auto"/>
            <w:bottom w:val="none" w:sz="0" w:space="0" w:color="auto"/>
            <w:right w:val="none" w:sz="0" w:space="0" w:color="auto"/>
          </w:divBdr>
        </w:div>
        <w:div w:id="381291515">
          <w:marLeft w:val="547"/>
          <w:marRight w:val="0"/>
          <w:marTop w:val="115"/>
          <w:marBottom w:val="0"/>
          <w:divBdr>
            <w:top w:val="none" w:sz="0" w:space="0" w:color="auto"/>
            <w:left w:val="none" w:sz="0" w:space="0" w:color="auto"/>
            <w:bottom w:val="none" w:sz="0" w:space="0" w:color="auto"/>
            <w:right w:val="none" w:sz="0" w:space="0" w:color="auto"/>
          </w:divBdr>
        </w:div>
      </w:divsChild>
    </w:div>
    <w:div w:id="939944945">
      <w:bodyDiv w:val="1"/>
      <w:marLeft w:val="0"/>
      <w:marRight w:val="0"/>
      <w:marTop w:val="0"/>
      <w:marBottom w:val="0"/>
      <w:divBdr>
        <w:top w:val="none" w:sz="0" w:space="0" w:color="auto"/>
        <w:left w:val="none" w:sz="0" w:space="0" w:color="auto"/>
        <w:bottom w:val="none" w:sz="0" w:space="0" w:color="auto"/>
        <w:right w:val="none" w:sz="0" w:space="0" w:color="auto"/>
      </w:divBdr>
    </w:div>
    <w:div w:id="951745541">
      <w:bodyDiv w:val="1"/>
      <w:marLeft w:val="0"/>
      <w:marRight w:val="0"/>
      <w:marTop w:val="0"/>
      <w:marBottom w:val="0"/>
      <w:divBdr>
        <w:top w:val="none" w:sz="0" w:space="0" w:color="auto"/>
        <w:left w:val="none" w:sz="0" w:space="0" w:color="auto"/>
        <w:bottom w:val="none" w:sz="0" w:space="0" w:color="auto"/>
        <w:right w:val="none" w:sz="0" w:space="0" w:color="auto"/>
      </w:divBdr>
      <w:divsChild>
        <w:div w:id="1576625557">
          <w:marLeft w:val="274"/>
          <w:marRight w:val="0"/>
          <w:marTop w:val="0"/>
          <w:marBottom w:val="0"/>
          <w:divBdr>
            <w:top w:val="none" w:sz="0" w:space="0" w:color="auto"/>
            <w:left w:val="none" w:sz="0" w:space="0" w:color="auto"/>
            <w:bottom w:val="none" w:sz="0" w:space="0" w:color="auto"/>
            <w:right w:val="none" w:sz="0" w:space="0" w:color="auto"/>
          </w:divBdr>
        </w:div>
      </w:divsChild>
    </w:div>
    <w:div w:id="969476153">
      <w:bodyDiv w:val="1"/>
      <w:marLeft w:val="0"/>
      <w:marRight w:val="0"/>
      <w:marTop w:val="0"/>
      <w:marBottom w:val="0"/>
      <w:divBdr>
        <w:top w:val="none" w:sz="0" w:space="0" w:color="auto"/>
        <w:left w:val="none" w:sz="0" w:space="0" w:color="auto"/>
        <w:bottom w:val="none" w:sz="0" w:space="0" w:color="auto"/>
        <w:right w:val="none" w:sz="0" w:space="0" w:color="auto"/>
      </w:divBdr>
    </w:div>
    <w:div w:id="977884064">
      <w:bodyDiv w:val="1"/>
      <w:marLeft w:val="0"/>
      <w:marRight w:val="0"/>
      <w:marTop w:val="0"/>
      <w:marBottom w:val="0"/>
      <w:divBdr>
        <w:top w:val="none" w:sz="0" w:space="0" w:color="auto"/>
        <w:left w:val="none" w:sz="0" w:space="0" w:color="auto"/>
        <w:bottom w:val="none" w:sz="0" w:space="0" w:color="auto"/>
        <w:right w:val="none" w:sz="0" w:space="0" w:color="auto"/>
      </w:divBdr>
    </w:div>
    <w:div w:id="985235217">
      <w:bodyDiv w:val="1"/>
      <w:marLeft w:val="0"/>
      <w:marRight w:val="0"/>
      <w:marTop w:val="0"/>
      <w:marBottom w:val="0"/>
      <w:divBdr>
        <w:top w:val="none" w:sz="0" w:space="0" w:color="auto"/>
        <w:left w:val="none" w:sz="0" w:space="0" w:color="auto"/>
        <w:bottom w:val="none" w:sz="0" w:space="0" w:color="auto"/>
        <w:right w:val="none" w:sz="0" w:space="0" w:color="auto"/>
      </w:divBdr>
    </w:div>
    <w:div w:id="995258698">
      <w:bodyDiv w:val="1"/>
      <w:marLeft w:val="0"/>
      <w:marRight w:val="0"/>
      <w:marTop w:val="0"/>
      <w:marBottom w:val="0"/>
      <w:divBdr>
        <w:top w:val="none" w:sz="0" w:space="0" w:color="auto"/>
        <w:left w:val="none" w:sz="0" w:space="0" w:color="auto"/>
        <w:bottom w:val="none" w:sz="0" w:space="0" w:color="auto"/>
        <w:right w:val="none" w:sz="0" w:space="0" w:color="auto"/>
      </w:divBdr>
    </w:div>
    <w:div w:id="995769991">
      <w:bodyDiv w:val="1"/>
      <w:marLeft w:val="0"/>
      <w:marRight w:val="0"/>
      <w:marTop w:val="0"/>
      <w:marBottom w:val="0"/>
      <w:divBdr>
        <w:top w:val="none" w:sz="0" w:space="0" w:color="auto"/>
        <w:left w:val="none" w:sz="0" w:space="0" w:color="auto"/>
        <w:bottom w:val="none" w:sz="0" w:space="0" w:color="auto"/>
        <w:right w:val="none" w:sz="0" w:space="0" w:color="auto"/>
      </w:divBdr>
    </w:div>
    <w:div w:id="1051270651">
      <w:bodyDiv w:val="1"/>
      <w:marLeft w:val="0"/>
      <w:marRight w:val="0"/>
      <w:marTop w:val="0"/>
      <w:marBottom w:val="0"/>
      <w:divBdr>
        <w:top w:val="none" w:sz="0" w:space="0" w:color="auto"/>
        <w:left w:val="none" w:sz="0" w:space="0" w:color="auto"/>
        <w:bottom w:val="none" w:sz="0" w:space="0" w:color="auto"/>
        <w:right w:val="none" w:sz="0" w:space="0" w:color="auto"/>
      </w:divBdr>
      <w:divsChild>
        <w:div w:id="1278178034">
          <w:marLeft w:val="547"/>
          <w:marRight w:val="0"/>
          <w:marTop w:val="115"/>
          <w:marBottom w:val="0"/>
          <w:divBdr>
            <w:top w:val="none" w:sz="0" w:space="0" w:color="auto"/>
            <w:left w:val="none" w:sz="0" w:space="0" w:color="auto"/>
            <w:bottom w:val="none" w:sz="0" w:space="0" w:color="auto"/>
            <w:right w:val="none" w:sz="0" w:space="0" w:color="auto"/>
          </w:divBdr>
        </w:div>
        <w:div w:id="417099682">
          <w:marLeft w:val="547"/>
          <w:marRight w:val="0"/>
          <w:marTop w:val="115"/>
          <w:marBottom w:val="0"/>
          <w:divBdr>
            <w:top w:val="none" w:sz="0" w:space="0" w:color="auto"/>
            <w:left w:val="none" w:sz="0" w:space="0" w:color="auto"/>
            <w:bottom w:val="none" w:sz="0" w:space="0" w:color="auto"/>
            <w:right w:val="none" w:sz="0" w:space="0" w:color="auto"/>
          </w:divBdr>
        </w:div>
      </w:divsChild>
    </w:div>
    <w:div w:id="1137801079">
      <w:bodyDiv w:val="1"/>
      <w:marLeft w:val="0"/>
      <w:marRight w:val="0"/>
      <w:marTop w:val="0"/>
      <w:marBottom w:val="0"/>
      <w:divBdr>
        <w:top w:val="none" w:sz="0" w:space="0" w:color="auto"/>
        <w:left w:val="none" w:sz="0" w:space="0" w:color="auto"/>
        <w:bottom w:val="none" w:sz="0" w:space="0" w:color="auto"/>
        <w:right w:val="none" w:sz="0" w:space="0" w:color="auto"/>
      </w:divBdr>
    </w:div>
    <w:div w:id="1139612586">
      <w:bodyDiv w:val="1"/>
      <w:marLeft w:val="0"/>
      <w:marRight w:val="0"/>
      <w:marTop w:val="0"/>
      <w:marBottom w:val="0"/>
      <w:divBdr>
        <w:top w:val="none" w:sz="0" w:space="0" w:color="auto"/>
        <w:left w:val="none" w:sz="0" w:space="0" w:color="auto"/>
        <w:bottom w:val="none" w:sz="0" w:space="0" w:color="auto"/>
        <w:right w:val="none" w:sz="0" w:space="0" w:color="auto"/>
      </w:divBdr>
    </w:div>
    <w:div w:id="1178885011">
      <w:bodyDiv w:val="1"/>
      <w:marLeft w:val="0"/>
      <w:marRight w:val="0"/>
      <w:marTop w:val="0"/>
      <w:marBottom w:val="0"/>
      <w:divBdr>
        <w:top w:val="none" w:sz="0" w:space="0" w:color="auto"/>
        <w:left w:val="none" w:sz="0" w:space="0" w:color="auto"/>
        <w:bottom w:val="none" w:sz="0" w:space="0" w:color="auto"/>
        <w:right w:val="none" w:sz="0" w:space="0" w:color="auto"/>
      </w:divBdr>
    </w:div>
    <w:div w:id="1253049209">
      <w:bodyDiv w:val="1"/>
      <w:marLeft w:val="0"/>
      <w:marRight w:val="0"/>
      <w:marTop w:val="0"/>
      <w:marBottom w:val="0"/>
      <w:divBdr>
        <w:top w:val="none" w:sz="0" w:space="0" w:color="auto"/>
        <w:left w:val="none" w:sz="0" w:space="0" w:color="auto"/>
        <w:bottom w:val="none" w:sz="0" w:space="0" w:color="auto"/>
        <w:right w:val="none" w:sz="0" w:space="0" w:color="auto"/>
      </w:divBdr>
    </w:div>
    <w:div w:id="1293362434">
      <w:bodyDiv w:val="1"/>
      <w:marLeft w:val="0"/>
      <w:marRight w:val="0"/>
      <w:marTop w:val="0"/>
      <w:marBottom w:val="0"/>
      <w:divBdr>
        <w:top w:val="none" w:sz="0" w:space="0" w:color="auto"/>
        <w:left w:val="none" w:sz="0" w:space="0" w:color="auto"/>
        <w:bottom w:val="none" w:sz="0" w:space="0" w:color="auto"/>
        <w:right w:val="none" w:sz="0" w:space="0" w:color="auto"/>
      </w:divBdr>
      <w:divsChild>
        <w:div w:id="1001932273">
          <w:marLeft w:val="547"/>
          <w:marRight w:val="0"/>
          <w:marTop w:val="106"/>
          <w:marBottom w:val="0"/>
          <w:divBdr>
            <w:top w:val="none" w:sz="0" w:space="0" w:color="auto"/>
            <w:left w:val="none" w:sz="0" w:space="0" w:color="auto"/>
            <w:bottom w:val="none" w:sz="0" w:space="0" w:color="auto"/>
            <w:right w:val="none" w:sz="0" w:space="0" w:color="auto"/>
          </w:divBdr>
        </w:div>
        <w:div w:id="2008747662">
          <w:marLeft w:val="547"/>
          <w:marRight w:val="0"/>
          <w:marTop w:val="106"/>
          <w:marBottom w:val="0"/>
          <w:divBdr>
            <w:top w:val="none" w:sz="0" w:space="0" w:color="auto"/>
            <w:left w:val="none" w:sz="0" w:space="0" w:color="auto"/>
            <w:bottom w:val="none" w:sz="0" w:space="0" w:color="auto"/>
            <w:right w:val="none" w:sz="0" w:space="0" w:color="auto"/>
          </w:divBdr>
        </w:div>
        <w:div w:id="2095083893">
          <w:marLeft w:val="547"/>
          <w:marRight w:val="0"/>
          <w:marTop w:val="106"/>
          <w:marBottom w:val="0"/>
          <w:divBdr>
            <w:top w:val="none" w:sz="0" w:space="0" w:color="auto"/>
            <w:left w:val="none" w:sz="0" w:space="0" w:color="auto"/>
            <w:bottom w:val="none" w:sz="0" w:space="0" w:color="auto"/>
            <w:right w:val="none" w:sz="0" w:space="0" w:color="auto"/>
          </w:divBdr>
        </w:div>
      </w:divsChild>
    </w:div>
    <w:div w:id="1357775916">
      <w:bodyDiv w:val="1"/>
      <w:marLeft w:val="0"/>
      <w:marRight w:val="0"/>
      <w:marTop w:val="0"/>
      <w:marBottom w:val="0"/>
      <w:divBdr>
        <w:top w:val="none" w:sz="0" w:space="0" w:color="auto"/>
        <w:left w:val="none" w:sz="0" w:space="0" w:color="auto"/>
        <w:bottom w:val="none" w:sz="0" w:space="0" w:color="auto"/>
        <w:right w:val="none" w:sz="0" w:space="0" w:color="auto"/>
      </w:divBdr>
    </w:div>
    <w:div w:id="1374771612">
      <w:bodyDiv w:val="1"/>
      <w:marLeft w:val="0"/>
      <w:marRight w:val="0"/>
      <w:marTop w:val="0"/>
      <w:marBottom w:val="0"/>
      <w:divBdr>
        <w:top w:val="none" w:sz="0" w:space="0" w:color="auto"/>
        <w:left w:val="none" w:sz="0" w:space="0" w:color="auto"/>
        <w:bottom w:val="none" w:sz="0" w:space="0" w:color="auto"/>
        <w:right w:val="none" w:sz="0" w:space="0" w:color="auto"/>
      </w:divBdr>
    </w:div>
    <w:div w:id="1409765333">
      <w:bodyDiv w:val="1"/>
      <w:marLeft w:val="0"/>
      <w:marRight w:val="0"/>
      <w:marTop w:val="0"/>
      <w:marBottom w:val="0"/>
      <w:divBdr>
        <w:top w:val="none" w:sz="0" w:space="0" w:color="auto"/>
        <w:left w:val="none" w:sz="0" w:space="0" w:color="auto"/>
        <w:bottom w:val="none" w:sz="0" w:space="0" w:color="auto"/>
        <w:right w:val="none" w:sz="0" w:space="0" w:color="auto"/>
      </w:divBdr>
      <w:divsChild>
        <w:div w:id="1456290110">
          <w:marLeft w:val="547"/>
          <w:marRight w:val="0"/>
          <w:marTop w:val="115"/>
          <w:marBottom w:val="0"/>
          <w:divBdr>
            <w:top w:val="none" w:sz="0" w:space="0" w:color="auto"/>
            <w:left w:val="none" w:sz="0" w:space="0" w:color="auto"/>
            <w:bottom w:val="none" w:sz="0" w:space="0" w:color="auto"/>
            <w:right w:val="none" w:sz="0" w:space="0" w:color="auto"/>
          </w:divBdr>
        </w:div>
        <w:div w:id="2124349592">
          <w:marLeft w:val="547"/>
          <w:marRight w:val="0"/>
          <w:marTop w:val="115"/>
          <w:marBottom w:val="0"/>
          <w:divBdr>
            <w:top w:val="none" w:sz="0" w:space="0" w:color="auto"/>
            <w:left w:val="none" w:sz="0" w:space="0" w:color="auto"/>
            <w:bottom w:val="none" w:sz="0" w:space="0" w:color="auto"/>
            <w:right w:val="none" w:sz="0" w:space="0" w:color="auto"/>
          </w:divBdr>
        </w:div>
      </w:divsChild>
    </w:div>
    <w:div w:id="1426342012">
      <w:bodyDiv w:val="1"/>
      <w:marLeft w:val="0"/>
      <w:marRight w:val="0"/>
      <w:marTop w:val="0"/>
      <w:marBottom w:val="0"/>
      <w:divBdr>
        <w:top w:val="none" w:sz="0" w:space="0" w:color="auto"/>
        <w:left w:val="none" w:sz="0" w:space="0" w:color="auto"/>
        <w:bottom w:val="none" w:sz="0" w:space="0" w:color="auto"/>
        <w:right w:val="none" w:sz="0" w:space="0" w:color="auto"/>
      </w:divBdr>
    </w:div>
    <w:div w:id="1441533101">
      <w:bodyDiv w:val="1"/>
      <w:marLeft w:val="0"/>
      <w:marRight w:val="0"/>
      <w:marTop w:val="0"/>
      <w:marBottom w:val="0"/>
      <w:divBdr>
        <w:top w:val="none" w:sz="0" w:space="0" w:color="auto"/>
        <w:left w:val="none" w:sz="0" w:space="0" w:color="auto"/>
        <w:bottom w:val="none" w:sz="0" w:space="0" w:color="auto"/>
        <w:right w:val="none" w:sz="0" w:space="0" w:color="auto"/>
      </w:divBdr>
    </w:div>
    <w:div w:id="1500581981">
      <w:bodyDiv w:val="1"/>
      <w:marLeft w:val="0"/>
      <w:marRight w:val="0"/>
      <w:marTop w:val="0"/>
      <w:marBottom w:val="0"/>
      <w:divBdr>
        <w:top w:val="none" w:sz="0" w:space="0" w:color="auto"/>
        <w:left w:val="none" w:sz="0" w:space="0" w:color="auto"/>
        <w:bottom w:val="none" w:sz="0" w:space="0" w:color="auto"/>
        <w:right w:val="none" w:sz="0" w:space="0" w:color="auto"/>
      </w:divBdr>
    </w:div>
    <w:div w:id="1544562825">
      <w:bodyDiv w:val="1"/>
      <w:marLeft w:val="0"/>
      <w:marRight w:val="0"/>
      <w:marTop w:val="0"/>
      <w:marBottom w:val="0"/>
      <w:divBdr>
        <w:top w:val="none" w:sz="0" w:space="0" w:color="auto"/>
        <w:left w:val="none" w:sz="0" w:space="0" w:color="auto"/>
        <w:bottom w:val="none" w:sz="0" w:space="0" w:color="auto"/>
        <w:right w:val="none" w:sz="0" w:space="0" w:color="auto"/>
      </w:divBdr>
      <w:divsChild>
        <w:div w:id="2001273747">
          <w:marLeft w:val="547"/>
          <w:marRight w:val="0"/>
          <w:marTop w:val="120"/>
          <w:marBottom w:val="0"/>
          <w:divBdr>
            <w:top w:val="none" w:sz="0" w:space="0" w:color="auto"/>
            <w:left w:val="none" w:sz="0" w:space="0" w:color="auto"/>
            <w:bottom w:val="none" w:sz="0" w:space="0" w:color="auto"/>
            <w:right w:val="none" w:sz="0" w:space="0" w:color="auto"/>
          </w:divBdr>
        </w:div>
        <w:div w:id="1693875061">
          <w:marLeft w:val="547"/>
          <w:marRight w:val="0"/>
          <w:marTop w:val="120"/>
          <w:marBottom w:val="0"/>
          <w:divBdr>
            <w:top w:val="none" w:sz="0" w:space="0" w:color="auto"/>
            <w:left w:val="none" w:sz="0" w:space="0" w:color="auto"/>
            <w:bottom w:val="none" w:sz="0" w:space="0" w:color="auto"/>
            <w:right w:val="none" w:sz="0" w:space="0" w:color="auto"/>
          </w:divBdr>
        </w:div>
      </w:divsChild>
    </w:div>
    <w:div w:id="1604730212">
      <w:bodyDiv w:val="1"/>
      <w:marLeft w:val="0"/>
      <w:marRight w:val="0"/>
      <w:marTop w:val="0"/>
      <w:marBottom w:val="0"/>
      <w:divBdr>
        <w:top w:val="none" w:sz="0" w:space="0" w:color="auto"/>
        <w:left w:val="none" w:sz="0" w:space="0" w:color="auto"/>
        <w:bottom w:val="none" w:sz="0" w:space="0" w:color="auto"/>
        <w:right w:val="none" w:sz="0" w:space="0" w:color="auto"/>
      </w:divBdr>
      <w:divsChild>
        <w:div w:id="1555003235">
          <w:marLeft w:val="547"/>
          <w:marRight w:val="0"/>
          <w:marTop w:val="115"/>
          <w:marBottom w:val="0"/>
          <w:divBdr>
            <w:top w:val="none" w:sz="0" w:space="0" w:color="auto"/>
            <w:left w:val="none" w:sz="0" w:space="0" w:color="auto"/>
            <w:bottom w:val="none" w:sz="0" w:space="0" w:color="auto"/>
            <w:right w:val="none" w:sz="0" w:space="0" w:color="auto"/>
          </w:divBdr>
        </w:div>
        <w:div w:id="667635366">
          <w:marLeft w:val="547"/>
          <w:marRight w:val="0"/>
          <w:marTop w:val="115"/>
          <w:marBottom w:val="0"/>
          <w:divBdr>
            <w:top w:val="none" w:sz="0" w:space="0" w:color="auto"/>
            <w:left w:val="none" w:sz="0" w:space="0" w:color="auto"/>
            <w:bottom w:val="none" w:sz="0" w:space="0" w:color="auto"/>
            <w:right w:val="none" w:sz="0" w:space="0" w:color="auto"/>
          </w:divBdr>
        </w:div>
      </w:divsChild>
    </w:div>
    <w:div w:id="1612013862">
      <w:bodyDiv w:val="1"/>
      <w:marLeft w:val="0"/>
      <w:marRight w:val="0"/>
      <w:marTop w:val="0"/>
      <w:marBottom w:val="0"/>
      <w:divBdr>
        <w:top w:val="none" w:sz="0" w:space="0" w:color="auto"/>
        <w:left w:val="none" w:sz="0" w:space="0" w:color="auto"/>
        <w:bottom w:val="none" w:sz="0" w:space="0" w:color="auto"/>
        <w:right w:val="none" w:sz="0" w:space="0" w:color="auto"/>
      </w:divBdr>
    </w:div>
    <w:div w:id="1689913675">
      <w:bodyDiv w:val="1"/>
      <w:marLeft w:val="0"/>
      <w:marRight w:val="0"/>
      <w:marTop w:val="0"/>
      <w:marBottom w:val="0"/>
      <w:divBdr>
        <w:top w:val="none" w:sz="0" w:space="0" w:color="auto"/>
        <w:left w:val="none" w:sz="0" w:space="0" w:color="auto"/>
        <w:bottom w:val="none" w:sz="0" w:space="0" w:color="auto"/>
        <w:right w:val="none" w:sz="0" w:space="0" w:color="auto"/>
      </w:divBdr>
    </w:div>
    <w:div w:id="1801411272">
      <w:bodyDiv w:val="1"/>
      <w:marLeft w:val="0"/>
      <w:marRight w:val="0"/>
      <w:marTop w:val="0"/>
      <w:marBottom w:val="0"/>
      <w:divBdr>
        <w:top w:val="none" w:sz="0" w:space="0" w:color="auto"/>
        <w:left w:val="none" w:sz="0" w:space="0" w:color="auto"/>
        <w:bottom w:val="none" w:sz="0" w:space="0" w:color="auto"/>
        <w:right w:val="none" w:sz="0" w:space="0" w:color="auto"/>
      </w:divBdr>
    </w:div>
    <w:div w:id="1827895517">
      <w:bodyDiv w:val="1"/>
      <w:marLeft w:val="0"/>
      <w:marRight w:val="0"/>
      <w:marTop w:val="0"/>
      <w:marBottom w:val="0"/>
      <w:divBdr>
        <w:top w:val="none" w:sz="0" w:space="0" w:color="auto"/>
        <w:left w:val="none" w:sz="0" w:space="0" w:color="auto"/>
        <w:bottom w:val="none" w:sz="0" w:space="0" w:color="auto"/>
        <w:right w:val="none" w:sz="0" w:space="0" w:color="auto"/>
      </w:divBdr>
      <w:divsChild>
        <w:div w:id="899484961">
          <w:marLeft w:val="547"/>
          <w:marRight w:val="0"/>
          <w:marTop w:val="115"/>
          <w:marBottom w:val="0"/>
          <w:divBdr>
            <w:top w:val="none" w:sz="0" w:space="0" w:color="auto"/>
            <w:left w:val="none" w:sz="0" w:space="0" w:color="auto"/>
            <w:bottom w:val="none" w:sz="0" w:space="0" w:color="auto"/>
            <w:right w:val="none" w:sz="0" w:space="0" w:color="auto"/>
          </w:divBdr>
        </w:div>
        <w:div w:id="2101294352">
          <w:marLeft w:val="547"/>
          <w:marRight w:val="0"/>
          <w:marTop w:val="115"/>
          <w:marBottom w:val="0"/>
          <w:divBdr>
            <w:top w:val="none" w:sz="0" w:space="0" w:color="auto"/>
            <w:left w:val="none" w:sz="0" w:space="0" w:color="auto"/>
            <w:bottom w:val="none" w:sz="0" w:space="0" w:color="auto"/>
            <w:right w:val="none" w:sz="0" w:space="0" w:color="auto"/>
          </w:divBdr>
        </w:div>
        <w:div w:id="680160934">
          <w:marLeft w:val="547"/>
          <w:marRight w:val="0"/>
          <w:marTop w:val="115"/>
          <w:marBottom w:val="0"/>
          <w:divBdr>
            <w:top w:val="none" w:sz="0" w:space="0" w:color="auto"/>
            <w:left w:val="none" w:sz="0" w:space="0" w:color="auto"/>
            <w:bottom w:val="none" w:sz="0" w:space="0" w:color="auto"/>
            <w:right w:val="none" w:sz="0" w:space="0" w:color="auto"/>
          </w:divBdr>
        </w:div>
        <w:div w:id="30545566">
          <w:marLeft w:val="547"/>
          <w:marRight w:val="0"/>
          <w:marTop w:val="115"/>
          <w:marBottom w:val="0"/>
          <w:divBdr>
            <w:top w:val="none" w:sz="0" w:space="0" w:color="auto"/>
            <w:left w:val="none" w:sz="0" w:space="0" w:color="auto"/>
            <w:bottom w:val="none" w:sz="0" w:space="0" w:color="auto"/>
            <w:right w:val="none" w:sz="0" w:space="0" w:color="auto"/>
          </w:divBdr>
        </w:div>
        <w:div w:id="2127113931">
          <w:marLeft w:val="547"/>
          <w:marRight w:val="0"/>
          <w:marTop w:val="115"/>
          <w:marBottom w:val="0"/>
          <w:divBdr>
            <w:top w:val="none" w:sz="0" w:space="0" w:color="auto"/>
            <w:left w:val="none" w:sz="0" w:space="0" w:color="auto"/>
            <w:bottom w:val="none" w:sz="0" w:space="0" w:color="auto"/>
            <w:right w:val="none" w:sz="0" w:space="0" w:color="auto"/>
          </w:divBdr>
        </w:div>
        <w:div w:id="573970400">
          <w:marLeft w:val="547"/>
          <w:marRight w:val="0"/>
          <w:marTop w:val="115"/>
          <w:marBottom w:val="0"/>
          <w:divBdr>
            <w:top w:val="none" w:sz="0" w:space="0" w:color="auto"/>
            <w:left w:val="none" w:sz="0" w:space="0" w:color="auto"/>
            <w:bottom w:val="none" w:sz="0" w:space="0" w:color="auto"/>
            <w:right w:val="none" w:sz="0" w:space="0" w:color="auto"/>
          </w:divBdr>
        </w:div>
        <w:div w:id="1234658367">
          <w:marLeft w:val="547"/>
          <w:marRight w:val="0"/>
          <w:marTop w:val="115"/>
          <w:marBottom w:val="0"/>
          <w:divBdr>
            <w:top w:val="none" w:sz="0" w:space="0" w:color="auto"/>
            <w:left w:val="none" w:sz="0" w:space="0" w:color="auto"/>
            <w:bottom w:val="none" w:sz="0" w:space="0" w:color="auto"/>
            <w:right w:val="none" w:sz="0" w:space="0" w:color="auto"/>
          </w:divBdr>
        </w:div>
      </w:divsChild>
    </w:div>
    <w:div w:id="1872955211">
      <w:bodyDiv w:val="1"/>
      <w:marLeft w:val="0"/>
      <w:marRight w:val="0"/>
      <w:marTop w:val="0"/>
      <w:marBottom w:val="0"/>
      <w:divBdr>
        <w:top w:val="none" w:sz="0" w:space="0" w:color="auto"/>
        <w:left w:val="none" w:sz="0" w:space="0" w:color="auto"/>
        <w:bottom w:val="none" w:sz="0" w:space="0" w:color="auto"/>
        <w:right w:val="none" w:sz="0" w:space="0" w:color="auto"/>
      </w:divBdr>
    </w:div>
    <w:div w:id="1889105485">
      <w:bodyDiv w:val="1"/>
      <w:marLeft w:val="0"/>
      <w:marRight w:val="0"/>
      <w:marTop w:val="0"/>
      <w:marBottom w:val="0"/>
      <w:divBdr>
        <w:top w:val="none" w:sz="0" w:space="0" w:color="auto"/>
        <w:left w:val="none" w:sz="0" w:space="0" w:color="auto"/>
        <w:bottom w:val="none" w:sz="0" w:space="0" w:color="auto"/>
        <w:right w:val="none" w:sz="0" w:space="0" w:color="auto"/>
      </w:divBdr>
    </w:div>
    <w:div w:id="1911302575">
      <w:bodyDiv w:val="1"/>
      <w:marLeft w:val="0"/>
      <w:marRight w:val="0"/>
      <w:marTop w:val="0"/>
      <w:marBottom w:val="0"/>
      <w:divBdr>
        <w:top w:val="none" w:sz="0" w:space="0" w:color="auto"/>
        <w:left w:val="none" w:sz="0" w:space="0" w:color="auto"/>
        <w:bottom w:val="none" w:sz="0" w:space="0" w:color="auto"/>
        <w:right w:val="none" w:sz="0" w:space="0" w:color="auto"/>
      </w:divBdr>
    </w:div>
    <w:div w:id="1937713778">
      <w:bodyDiv w:val="1"/>
      <w:marLeft w:val="0"/>
      <w:marRight w:val="0"/>
      <w:marTop w:val="0"/>
      <w:marBottom w:val="0"/>
      <w:divBdr>
        <w:top w:val="none" w:sz="0" w:space="0" w:color="auto"/>
        <w:left w:val="none" w:sz="0" w:space="0" w:color="auto"/>
        <w:bottom w:val="none" w:sz="0" w:space="0" w:color="auto"/>
        <w:right w:val="none" w:sz="0" w:space="0" w:color="auto"/>
      </w:divBdr>
    </w:div>
    <w:div w:id="1945767256">
      <w:bodyDiv w:val="1"/>
      <w:marLeft w:val="0"/>
      <w:marRight w:val="0"/>
      <w:marTop w:val="0"/>
      <w:marBottom w:val="0"/>
      <w:divBdr>
        <w:top w:val="none" w:sz="0" w:space="0" w:color="auto"/>
        <w:left w:val="none" w:sz="0" w:space="0" w:color="auto"/>
        <w:bottom w:val="none" w:sz="0" w:space="0" w:color="auto"/>
        <w:right w:val="none" w:sz="0" w:space="0" w:color="auto"/>
      </w:divBdr>
    </w:div>
    <w:div w:id="1965426360">
      <w:bodyDiv w:val="1"/>
      <w:marLeft w:val="0"/>
      <w:marRight w:val="0"/>
      <w:marTop w:val="0"/>
      <w:marBottom w:val="0"/>
      <w:divBdr>
        <w:top w:val="none" w:sz="0" w:space="0" w:color="auto"/>
        <w:left w:val="none" w:sz="0" w:space="0" w:color="auto"/>
        <w:bottom w:val="none" w:sz="0" w:space="0" w:color="auto"/>
        <w:right w:val="none" w:sz="0" w:space="0" w:color="auto"/>
      </w:divBdr>
    </w:div>
    <w:div w:id="1966547282">
      <w:bodyDiv w:val="1"/>
      <w:marLeft w:val="0"/>
      <w:marRight w:val="0"/>
      <w:marTop w:val="0"/>
      <w:marBottom w:val="0"/>
      <w:divBdr>
        <w:top w:val="none" w:sz="0" w:space="0" w:color="auto"/>
        <w:left w:val="none" w:sz="0" w:space="0" w:color="auto"/>
        <w:bottom w:val="none" w:sz="0" w:space="0" w:color="auto"/>
        <w:right w:val="none" w:sz="0" w:space="0" w:color="auto"/>
      </w:divBdr>
    </w:div>
    <w:div w:id="1972784852">
      <w:bodyDiv w:val="1"/>
      <w:marLeft w:val="0"/>
      <w:marRight w:val="0"/>
      <w:marTop w:val="0"/>
      <w:marBottom w:val="0"/>
      <w:divBdr>
        <w:top w:val="none" w:sz="0" w:space="0" w:color="auto"/>
        <w:left w:val="none" w:sz="0" w:space="0" w:color="auto"/>
        <w:bottom w:val="none" w:sz="0" w:space="0" w:color="auto"/>
        <w:right w:val="none" w:sz="0" w:space="0" w:color="auto"/>
      </w:divBdr>
    </w:div>
    <w:div w:id="1980651214">
      <w:bodyDiv w:val="1"/>
      <w:marLeft w:val="0"/>
      <w:marRight w:val="0"/>
      <w:marTop w:val="0"/>
      <w:marBottom w:val="0"/>
      <w:divBdr>
        <w:top w:val="none" w:sz="0" w:space="0" w:color="auto"/>
        <w:left w:val="none" w:sz="0" w:space="0" w:color="auto"/>
        <w:bottom w:val="none" w:sz="0" w:space="0" w:color="auto"/>
        <w:right w:val="none" w:sz="0" w:space="0" w:color="auto"/>
      </w:divBdr>
      <w:divsChild>
        <w:div w:id="1400789973">
          <w:marLeft w:val="1166"/>
          <w:marRight w:val="0"/>
          <w:marTop w:val="120"/>
          <w:marBottom w:val="0"/>
          <w:divBdr>
            <w:top w:val="none" w:sz="0" w:space="0" w:color="auto"/>
            <w:left w:val="none" w:sz="0" w:space="0" w:color="auto"/>
            <w:bottom w:val="none" w:sz="0" w:space="0" w:color="auto"/>
            <w:right w:val="none" w:sz="0" w:space="0" w:color="auto"/>
          </w:divBdr>
        </w:div>
        <w:div w:id="2086561893">
          <w:marLeft w:val="1166"/>
          <w:marRight w:val="0"/>
          <w:marTop w:val="120"/>
          <w:marBottom w:val="0"/>
          <w:divBdr>
            <w:top w:val="none" w:sz="0" w:space="0" w:color="auto"/>
            <w:left w:val="none" w:sz="0" w:space="0" w:color="auto"/>
            <w:bottom w:val="none" w:sz="0" w:space="0" w:color="auto"/>
            <w:right w:val="none" w:sz="0" w:space="0" w:color="auto"/>
          </w:divBdr>
        </w:div>
        <w:div w:id="1183785302">
          <w:marLeft w:val="547"/>
          <w:marRight w:val="0"/>
          <w:marTop w:val="120"/>
          <w:marBottom w:val="0"/>
          <w:divBdr>
            <w:top w:val="none" w:sz="0" w:space="0" w:color="auto"/>
            <w:left w:val="none" w:sz="0" w:space="0" w:color="auto"/>
            <w:bottom w:val="none" w:sz="0" w:space="0" w:color="auto"/>
            <w:right w:val="none" w:sz="0" w:space="0" w:color="auto"/>
          </w:divBdr>
        </w:div>
        <w:div w:id="1356232572">
          <w:marLeft w:val="547"/>
          <w:marRight w:val="0"/>
          <w:marTop w:val="120"/>
          <w:marBottom w:val="0"/>
          <w:divBdr>
            <w:top w:val="none" w:sz="0" w:space="0" w:color="auto"/>
            <w:left w:val="none" w:sz="0" w:space="0" w:color="auto"/>
            <w:bottom w:val="none" w:sz="0" w:space="0" w:color="auto"/>
            <w:right w:val="none" w:sz="0" w:space="0" w:color="auto"/>
          </w:divBdr>
        </w:div>
      </w:divsChild>
    </w:div>
    <w:div w:id="1983845136">
      <w:bodyDiv w:val="1"/>
      <w:marLeft w:val="0"/>
      <w:marRight w:val="0"/>
      <w:marTop w:val="0"/>
      <w:marBottom w:val="0"/>
      <w:divBdr>
        <w:top w:val="none" w:sz="0" w:space="0" w:color="auto"/>
        <w:left w:val="none" w:sz="0" w:space="0" w:color="auto"/>
        <w:bottom w:val="none" w:sz="0" w:space="0" w:color="auto"/>
        <w:right w:val="none" w:sz="0" w:space="0" w:color="auto"/>
      </w:divBdr>
    </w:div>
    <w:div w:id="1998458993">
      <w:bodyDiv w:val="1"/>
      <w:marLeft w:val="0"/>
      <w:marRight w:val="0"/>
      <w:marTop w:val="0"/>
      <w:marBottom w:val="0"/>
      <w:divBdr>
        <w:top w:val="none" w:sz="0" w:space="0" w:color="auto"/>
        <w:left w:val="none" w:sz="0" w:space="0" w:color="auto"/>
        <w:bottom w:val="none" w:sz="0" w:space="0" w:color="auto"/>
        <w:right w:val="none" w:sz="0" w:space="0" w:color="auto"/>
      </w:divBdr>
    </w:div>
    <w:div w:id="2058426508">
      <w:bodyDiv w:val="1"/>
      <w:marLeft w:val="0"/>
      <w:marRight w:val="0"/>
      <w:marTop w:val="0"/>
      <w:marBottom w:val="0"/>
      <w:divBdr>
        <w:top w:val="none" w:sz="0" w:space="0" w:color="auto"/>
        <w:left w:val="none" w:sz="0" w:space="0" w:color="auto"/>
        <w:bottom w:val="none" w:sz="0" w:space="0" w:color="auto"/>
        <w:right w:val="none" w:sz="0" w:space="0" w:color="auto"/>
      </w:divBdr>
    </w:div>
    <w:div w:id="2083676228">
      <w:bodyDiv w:val="1"/>
      <w:marLeft w:val="0"/>
      <w:marRight w:val="0"/>
      <w:marTop w:val="0"/>
      <w:marBottom w:val="0"/>
      <w:divBdr>
        <w:top w:val="none" w:sz="0" w:space="0" w:color="auto"/>
        <w:left w:val="none" w:sz="0" w:space="0" w:color="auto"/>
        <w:bottom w:val="none" w:sz="0" w:space="0" w:color="auto"/>
        <w:right w:val="none" w:sz="0" w:space="0" w:color="auto"/>
      </w:divBdr>
      <w:divsChild>
        <w:div w:id="1117945072">
          <w:marLeft w:val="274"/>
          <w:marRight w:val="0"/>
          <w:marTop w:val="0"/>
          <w:marBottom w:val="0"/>
          <w:divBdr>
            <w:top w:val="none" w:sz="0" w:space="0" w:color="auto"/>
            <w:left w:val="none" w:sz="0" w:space="0" w:color="auto"/>
            <w:bottom w:val="none" w:sz="0" w:space="0" w:color="auto"/>
            <w:right w:val="none" w:sz="0" w:space="0" w:color="auto"/>
          </w:divBdr>
        </w:div>
        <w:div w:id="1277056669">
          <w:marLeft w:val="274"/>
          <w:marRight w:val="0"/>
          <w:marTop w:val="0"/>
          <w:marBottom w:val="0"/>
          <w:divBdr>
            <w:top w:val="none" w:sz="0" w:space="0" w:color="auto"/>
            <w:left w:val="none" w:sz="0" w:space="0" w:color="auto"/>
            <w:bottom w:val="none" w:sz="0" w:space="0" w:color="auto"/>
            <w:right w:val="none" w:sz="0" w:space="0" w:color="auto"/>
          </w:divBdr>
        </w:div>
        <w:div w:id="1832911815">
          <w:marLeft w:val="274"/>
          <w:marRight w:val="0"/>
          <w:marTop w:val="0"/>
          <w:marBottom w:val="0"/>
          <w:divBdr>
            <w:top w:val="none" w:sz="0" w:space="0" w:color="auto"/>
            <w:left w:val="none" w:sz="0" w:space="0" w:color="auto"/>
            <w:bottom w:val="none" w:sz="0" w:space="0" w:color="auto"/>
            <w:right w:val="none" w:sz="0" w:space="0" w:color="auto"/>
          </w:divBdr>
        </w:div>
      </w:divsChild>
    </w:div>
    <w:div w:id="2084403508">
      <w:bodyDiv w:val="1"/>
      <w:marLeft w:val="0"/>
      <w:marRight w:val="0"/>
      <w:marTop w:val="0"/>
      <w:marBottom w:val="0"/>
      <w:divBdr>
        <w:top w:val="none" w:sz="0" w:space="0" w:color="auto"/>
        <w:left w:val="none" w:sz="0" w:space="0" w:color="auto"/>
        <w:bottom w:val="none" w:sz="0" w:space="0" w:color="auto"/>
        <w:right w:val="none" w:sz="0" w:space="0" w:color="auto"/>
      </w:divBdr>
    </w:div>
    <w:div w:id="212777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2466</Words>
  <Characters>14059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2</cp:revision>
  <dcterms:created xsi:type="dcterms:W3CDTF">2020-10-27T10:21:00Z</dcterms:created>
  <dcterms:modified xsi:type="dcterms:W3CDTF">2020-10-27T10:21:00Z</dcterms:modified>
</cp:coreProperties>
</file>