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BDA" w:rsidRPr="00EA67F7" w:rsidRDefault="00F5790A" w:rsidP="00754B25">
      <w:pPr>
        <w:spacing w:after="0" w:line="240" w:lineRule="auto"/>
        <w:jc w:val="center"/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</w:pPr>
      <w:r w:rsidRPr="00EA67F7"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  <w:t xml:space="preserve">Rapport </w:t>
      </w:r>
      <w:r w:rsidR="00A962A0" w:rsidRPr="00EA67F7"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  <w:t>Ingénierie</w:t>
      </w:r>
      <w:r w:rsidRPr="00EA67F7"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  <w:t xml:space="preserve"> de connaissance</w:t>
      </w:r>
    </w:p>
    <w:p w:rsidR="000A1CBC" w:rsidRPr="00EA67F7" w:rsidRDefault="00F5790A" w:rsidP="000A1CBC">
      <w:pPr>
        <w:spacing w:after="0" w:line="240" w:lineRule="auto"/>
        <w:jc w:val="center"/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</w:pPr>
      <w:r w:rsidRPr="00EA67F7"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  <w:t>Ontologie CV</w:t>
      </w:r>
    </w:p>
    <w:p w:rsidR="000A1CBC" w:rsidRPr="00EA67F7" w:rsidRDefault="000A1CBC" w:rsidP="000A1CBC">
      <w:pPr>
        <w:spacing w:after="0" w:line="240" w:lineRule="auto"/>
        <w:jc w:val="center"/>
        <w:rPr>
          <w:rFonts w:asciiTheme="majorBidi" w:eastAsiaTheme="majorEastAsia" w:hAnsiTheme="majorBidi" w:cstheme="majorBidi"/>
          <w:b/>
          <w:bCs/>
          <w:color w:val="808080" w:themeColor="background1" w:themeShade="80"/>
        </w:rPr>
      </w:pPr>
    </w:p>
    <w:p w:rsidR="0025680B" w:rsidRPr="00EA67F7" w:rsidRDefault="0025680B" w:rsidP="0025680B">
      <w:pPr>
        <w:spacing w:after="0" w:line="240" w:lineRule="auto"/>
        <w:ind w:left="3540" w:firstLine="708"/>
        <w:rPr>
          <w:rFonts w:asciiTheme="majorBidi" w:hAnsiTheme="majorBidi" w:cstheme="majorBidi"/>
          <w:color w:val="595959" w:themeColor="text1" w:themeTint="A6"/>
          <w:lang w:val="en-US"/>
        </w:rPr>
      </w:pP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>MISSAOUI Ahmed: Master2 IFI parcours WEB</w:t>
      </w:r>
    </w:p>
    <w:p w:rsidR="000A1CBC" w:rsidRDefault="0025680B" w:rsidP="009B134E">
      <w:pPr>
        <w:spacing w:after="0" w:line="240" w:lineRule="auto"/>
        <w:rPr>
          <w:rFonts w:asciiTheme="majorBidi" w:hAnsiTheme="majorBidi" w:cstheme="majorBidi"/>
          <w:color w:val="595959" w:themeColor="text1" w:themeTint="A6"/>
          <w:lang w:val="en-US"/>
        </w:rPr>
      </w:pP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</w: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</w: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</w: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</w: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</w:r>
      <w:r w:rsidRPr="00EA67F7">
        <w:rPr>
          <w:rFonts w:asciiTheme="majorBidi" w:hAnsiTheme="majorBidi" w:cstheme="majorBidi"/>
          <w:color w:val="595959" w:themeColor="text1" w:themeTint="A6"/>
          <w:lang w:val="en-US"/>
        </w:rPr>
        <w:tab/>
        <w:t>BENATHMANE Ayoub: Master2 IFI parcours WEB</w:t>
      </w:r>
      <w:r w:rsidRPr="00EA67F7">
        <w:rPr>
          <w:rFonts w:asciiTheme="majorBidi" w:hAnsiTheme="majorBidi" w:cstheme="majorBidi"/>
          <w:lang w:val="en-US"/>
        </w:rPr>
        <w:t xml:space="preserve"> </w:t>
      </w:r>
    </w:p>
    <w:p w:rsidR="009B134E" w:rsidRPr="009B134E" w:rsidRDefault="009B134E" w:rsidP="009B134E">
      <w:pPr>
        <w:spacing w:after="0" w:line="240" w:lineRule="auto"/>
        <w:rPr>
          <w:rFonts w:asciiTheme="majorBidi" w:hAnsiTheme="majorBidi" w:cstheme="majorBidi"/>
          <w:color w:val="595959" w:themeColor="text1" w:themeTint="A6"/>
          <w:lang w:val="en-US"/>
        </w:rPr>
      </w:pPr>
    </w:p>
    <w:p w:rsidR="0082402B" w:rsidRPr="001140DC" w:rsidRDefault="00F5790A" w:rsidP="003E6DE6">
      <w:p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 xml:space="preserve">Pour la </w:t>
      </w:r>
      <w:r w:rsidR="00AF43A8" w:rsidRPr="001140DC">
        <w:rPr>
          <w:rFonts w:asciiTheme="majorBidi" w:hAnsiTheme="majorBidi" w:cstheme="majorBidi"/>
          <w:sz w:val="20"/>
          <w:szCs w:val="20"/>
        </w:rPr>
        <w:t>modélisation</w:t>
      </w:r>
      <w:r w:rsidRPr="001140DC">
        <w:rPr>
          <w:rFonts w:asciiTheme="majorBidi" w:hAnsiTheme="majorBidi" w:cstheme="majorBidi"/>
          <w:sz w:val="20"/>
          <w:szCs w:val="20"/>
        </w:rPr>
        <w:t xml:space="preserve"> de l’ontologie du </w:t>
      </w:r>
      <w:r w:rsidR="001B10DA" w:rsidRPr="001140DC">
        <w:rPr>
          <w:rFonts w:asciiTheme="majorBidi" w:hAnsiTheme="majorBidi" w:cstheme="majorBidi"/>
          <w:sz w:val="20"/>
          <w:szCs w:val="20"/>
        </w:rPr>
        <w:t>CV,</w:t>
      </w:r>
      <w:r w:rsidR="003E6DE6" w:rsidRPr="001140DC">
        <w:rPr>
          <w:rFonts w:asciiTheme="majorBidi" w:hAnsiTheme="majorBidi" w:cstheme="majorBidi"/>
          <w:sz w:val="20"/>
          <w:szCs w:val="20"/>
        </w:rPr>
        <w:t xml:space="preserve"> nous avons choisi </w:t>
      </w:r>
      <w:r w:rsidRPr="001140DC">
        <w:rPr>
          <w:rFonts w:asciiTheme="majorBidi" w:hAnsiTheme="majorBidi" w:cstheme="majorBidi"/>
          <w:sz w:val="20"/>
          <w:szCs w:val="20"/>
        </w:rPr>
        <w:t>d’u</w:t>
      </w:r>
      <w:r w:rsidR="00AF43A8" w:rsidRPr="001140DC">
        <w:rPr>
          <w:rFonts w:asciiTheme="majorBidi" w:hAnsiTheme="majorBidi" w:cstheme="majorBidi"/>
          <w:sz w:val="20"/>
          <w:szCs w:val="20"/>
        </w:rPr>
        <w:t>tiliser</w:t>
      </w:r>
      <w:r w:rsidRPr="001140DC">
        <w:rPr>
          <w:rFonts w:asciiTheme="majorBidi" w:hAnsiTheme="majorBidi" w:cstheme="majorBidi"/>
          <w:sz w:val="20"/>
          <w:szCs w:val="20"/>
        </w:rPr>
        <w:t xml:space="preserve"> la </w:t>
      </w:r>
      <w:r w:rsidR="00AF43A8" w:rsidRPr="001140DC">
        <w:rPr>
          <w:rFonts w:asciiTheme="majorBidi" w:hAnsiTheme="majorBidi" w:cstheme="majorBidi"/>
          <w:sz w:val="20"/>
          <w:szCs w:val="20"/>
        </w:rPr>
        <w:t>logique</w:t>
      </w:r>
      <w:r w:rsidRPr="001140DC">
        <w:rPr>
          <w:rFonts w:asciiTheme="majorBidi" w:hAnsiTheme="majorBidi" w:cstheme="majorBidi"/>
          <w:sz w:val="20"/>
          <w:szCs w:val="20"/>
        </w:rPr>
        <w:t xml:space="preserve"> de </w:t>
      </w:r>
      <w:r w:rsidR="00AF43A8" w:rsidRPr="001140DC">
        <w:rPr>
          <w:rFonts w:asciiTheme="majorBidi" w:hAnsiTheme="majorBidi" w:cstheme="majorBidi"/>
          <w:sz w:val="20"/>
          <w:szCs w:val="20"/>
        </w:rPr>
        <w:t>description</w:t>
      </w:r>
      <w:r w:rsidR="003E6DE6" w:rsidRPr="001140DC">
        <w:rPr>
          <w:rFonts w:asciiTheme="majorBidi" w:hAnsiTheme="majorBidi" w:cstheme="majorBidi"/>
          <w:sz w:val="20"/>
          <w:szCs w:val="20"/>
        </w:rPr>
        <w:t xml:space="preserve"> en utilisant Protégé</w:t>
      </w:r>
      <w:r w:rsidRPr="001140DC">
        <w:rPr>
          <w:rFonts w:asciiTheme="majorBidi" w:hAnsiTheme="majorBidi" w:cstheme="majorBidi"/>
          <w:sz w:val="20"/>
          <w:szCs w:val="20"/>
        </w:rPr>
        <w:t>.</w:t>
      </w:r>
      <w:r w:rsidR="00EA67F7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Notre choix pour la logique de </w:t>
      </w:r>
      <w:r w:rsidR="00AF43A8" w:rsidRPr="001140DC">
        <w:rPr>
          <w:rFonts w:asciiTheme="majorBidi" w:hAnsiTheme="majorBidi" w:cstheme="majorBidi"/>
          <w:sz w:val="20"/>
          <w:szCs w:val="20"/>
        </w:rPr>
        <w:t>description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 est motivé par sa </w:t>
      </w:r>
      <w:r w:rsidR="00AF43A8" w:rsidRPr="001140DC">
        <w:rPr>
          <w:rFonts w:asciiTheme="majorBidi" w:hAnsiTheme="majorBidi" w:cstheme="majorBidi"/>
          <w:sz w:val="20"/>
          <w:szCs w:val="20"/>
        </w:rPr>
        <w:t>possibilité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 de </w:t>
      </w:r>
      <w:r w:rsidR="00AF43A8" w:rsidRPr="001140DC">
        <w:rPr>
          <w:rFonts w:asciiTheme="majorBidi" w:hAnsiTheme="majorBidi" w:cstheme="majorBidi"/>
          <w:sz w:val="20"/>
          <w:szCs w:val="20"/>
        </w:rPr>
        <w:t>représentation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 d’une </w:t>
      </w:r>
      <w:r w:rsidR="00AF43A8" w:rsidRPr="001140DC">
        <w:rPr>
          <w:rFonts w:asciiTheme="majorBidi" w:hAnsiTheme="majorBidi" w:cstheme="majorBidi"/>
          <w:sz w:val="20"/>
          <w:szCs w:val="20"/>
        </w:rPr>
        <w:t>sémantique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 claire et bien </w:t>
      </w:r>
      <w:r w:rsidR="00AF43A8" w:rsidRPr="001140DC">
        <w:rPr>
          <w:rFonts w:asciiTheme="majorBidi" w:hAnsiTheme="majorBidi" w:cstheme="majorBidi"/>
          <w:sz w:val="20"/>
          <w:szCs w:val="20"/>
        </w:rPr>
        <w:t>définie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, </w:t>
      </w:r>
      <w:r w:rsidR="00BF4A72" w:rsidRPr="001140DC">
        <w:rPr>
          <w:rFonts w:asciiTheme="majorBidi" w:hAnsiTheme="majorBidi" w:cstheme="majorBidi"/>
          <w:sz w:val="20"/>
          <w:szCs w:val="20"/>
        </w:rPr>
        <w:t>son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43A8" w:rsidRPr="001140DC">
        <w:rPr>
          <w:rFonts w:asciiTheme="majorBidi" w:hAnsiTheme="majorBidi" w:cstheme="majorBidi"/>
          <w:sz w:val="20"/>
          <w:szCs w:val="20"/>
        </w:rPr>
        <w:t>expressivité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 (elle est expressif que les autre</w:t>
      </w:r>
      <w:r w:rsidR="00836D5C" w:rsidRPr="001140DC">
        <w:rPr>
          <w:rFonts w:asciiTheme="majorBidi" w:hAnsiTheme="majorBidi" w:cstheme="majorBidi"/>
          <w:sz w:val="20"/>
          <w:szCs w:val="20"/>
        </w:rPr>
        <w:t>s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43A8" w:rsidRPr="001140DC">
        <w:rPr>
          <w:rFonts w:asciiTheme="majorBidi" w:hAnsiTheme="majorBidi" w:cstheme="majorBidi"/>
          <w:sz w:val="20"/>
          <w:szCs w:val="20"/>
        </w:rPr>
        <w:t>logique</w:t>
      </w:r>
      <w:r w:rsidR="00011773" w:rsidRPr="001140DC">
        <w:rPr>
          <w:rFonts w:asciiTheme="majorBidi" w:hAnsiTheme="majorBidi" w:cstheme="majorBidi"/>
          <w:sz w:val="20"/>
          <w:szCs w:val="20"/>
        </w:rPr>
        <w:t>s</w:t>
      </w:r>
      <w:r w:rsidR="00CD3849" w:rsidRPr="001140DC">
        <w:rPr>
          <w:rFonts w:asciiTheme="majorBidi" w:hAnsiTheme="majorBidi" w:cstheme="majorBidi"/>
          <w:sz w:val="20"/>
          <w:szCs w:val="20"/>
        </w:rPr>
        <w:t>)</w:t>
      </w:r>
      <w:r w:rsidR="00277FED" w:rsidRPr="001140DC">
        <w:rPr>
          <w:rFonts w:asciiTheme="majorBidi" w:hAnsiTheme="majorBidi" w:cstheme="majorBidi"/>
          <w:sz w:val="20"/>
          <w:szCs w:val="20"/>
        </w:rPr>
        <w:t xml:space="preserve"> et sa </w:t>
      </w:r>
      <w:r w:rsidR="00836D5C" w:rsidRPr="001140DC">
        <w:rPr>
          <w:rFonts w:asciiTheme="majorBidi" w:hAnsiTheme="majorBidi" w:cstheme="majorBidi"/>
          <w:sz w:val="20"/>
          <w:szCs w:val="20"/>
        </w:rPr>
        <w:t xml:space="preserve">flexibilité. </w:t>
      </w:r>
    </w:p>
    <w:p w:rsidR="00E61A8E" w:rsidRPr="001140DC" w:rsidRDefault="00E61A8E" w:rsidP="00AF43A8">
      <w:pPr>
        <w:pStyle w:val="Titre2"/>
        <w:jc w:val="both"/>
        <w:rPr>
          <w:rFonts w:asciiTheme="majorBidi" w:hAnsiTheme="majorBidi"/>
          <w:sz w:val="20"/>
          <w:szCs w:val="20"/>
        </w:rPr>
      </w:pPr>
      <w:proofErr w:type="spellStart"/>
      <w:r w:rsidRPr="001140DC">
        <w:rPr>
          <w:rFonts w:asciiTheme="majorBidi" w:hAnsiTheme="majorBidi"/>
          <w:sz w:val="20"/>
          <w:szCs w:val="20"/>
        </w:rPr>
        <w:t>Tbox</w:t>
      </w:r>
      <w:proofErr w:type="spellEnd"/>
      <w:r w:rsidRPr="001140DC">
        <w:rPr>
          <w:rFonts w:asciiTheme="majorBidi" w:hAnsiTheme="majorBidi"/>
          <w:sz w:val="20"/>
          <w:szCs w:val="20"/>
        </w:rPr>
        <w:t xml:space="preserve"> </w:t>
      </w:r>
    </w:p>
    <w:p w:rsidR="00A962A0" w:rsidRPr="001140DC" w:rsidRDefault="00A962A0" w:rsidP="00AF43A8">
      <w:pPr>
        <w:pStyle w:val="Titre3"/>
        <w:jc w:val="both"/>
        <w:rPr>
          <w:rFonts w:asciiTheme="majorBidi" w:hAnsiTheme="majorBidi"/>
          <w:sz w:val="20"/>
          <w:szCs w:val="20"/>
        </w:rPr>
      </w:pPr>
      <w:r w:rsidRPr="001140DC">
        <w:rPr>
          <w:rFonts w:asciiTheme="majorBidi" w:hAnsiTheme="majorBidi"/>
          <w:sz w:val="20"/>
          <w:szCs w:val="20"/>
        </w:rPr>
        <w:t>Classe</w:t>
      </w:r>
      <w:r w:rsidR="00E61A8E" w:rsidRPr="001140DC">
        <w:rPr>
          <w:rFonts w:asciiTheme="majorBidi" w:hAnsiTheme="majorBidi"/>
          <w:sz w:val="20"/>
          <w:szCs w:val="20"/>
        </w:rPr>
        <w:t> :</w:t>
      </w:r>
      <w:r w:rsidR="00AC0EDC" w:rsidRPr="001140DC">
        <w:rPr>
          <w:rFonts w:asciiTheme="majorBidi" w:hAnsiTheme="majorBidi"/>
          <w:sz w:val="20"/>
          <w:szCs w:val="20"/>
        </w:rPr>
        <w:t xml:space="preserve"> (concept)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1140DC">
        <w:rPr>
          <w:rFonts w:asciiTheme="majorBidi" w:hAnsiTheme="majorBidi" w:cstheme="majorBidi"/>
          <w:sz w:val="20"/>
          <w:szCs w:val="20"/>
        </w:rPr>
        <w:t>MaritalStatus</w:t>
      </w:r>
      <w:proofErr w:type="spellEnd"/>
      <w:r w:rsidR="003E366E" w:rsidRPr="001140DC">
        <w:rPr>
          <w:rFonts w:asciiTheme="majorBidi" w:hAnsiTheme="majorBidi" w:cstheme="majorBidi"/>
          <w:sz w:val="20"/>
          <w:szCs w:val="20"/>
        </w:rPr>
        <w:t xml:space="preserve"> : permet de </w:t>
      </w:r>
      <w:r w:rsidR="00E14A86" w:rsidRPr="001140DC">
        <w:rPr>
          <w:rFonts w:asciiTheme="majorBidi" w:hAnsiTheme="majorBidi" w:cstheme="majorBidi"/>
          <w:sz w:val="20"/>
          <w:szCs w:val="20"/>
        </w:rPr>
        <w:t>préciser</w:t>
      </w:r>
      <w:r w:rsidR="003E366E" w:rsidRPr="001140DC">
        <w:rPr>
          <w:rFonts w:asciiTheme="majorBidi" w:hAnsiTheme="majorBidi" w:cstheme="majorBidi"/>
          <w:sz w:val="20"/>
          <w:szCs w:val="20"/>
        </w:rPr>
        <w:t xml:space="preserve"> la situation familiale d’une personne.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CV</w:t>
      </w:r>
      <w:r w:rsidR="003E366E" w:rsidRPr="001140DC">
        <w:rPr>
          <w:rFonts w:asciiTheme="majorBidi" w:hAnsiTheme="majorBidi" w:cstheme="majorBidi"/>
          <w:sz w:val="20"/>
          <w:szCs w:val="20"/>
        </w:rPr>
        <w:t xml:space="preserve"> : </w:t>
      </w:r>
      <w:r w:rsidR="00E14A86" w:rsidRPr="001140DC">
        <w:rPr>
          <w:rFonts w:asciiTheme="majorBidi" w:hAnsiTheme="majorBidi" w:cstheme="majorBidi"/>
          <w:sz w:val="20"/>
          <w:szCs w:val="20"/>
        </w:rPr>
        <w:t>représente</w:t>
      </w:r>
      <w:r w:rsidR="003E366E" w:rsidRPr="001140DC">
        <w:rPr>
          <w:rFonts w:asciiTheme="majorBidi" w:hAnsiTheme="majorBidi" w:cstheme="majorBidi"/>
          <w:sz w:val="20"/>
          <w:szCs w:val="20"/>
        </w:rPr>
        <w:t xml:space="preserve"> un cv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Person</w:t>
      </w:r>
      <w:r w:rsidR="003E366E" w:rsidRPr="001140DC">
        <w:rPr>
          <w:rFonts w:asciiTheme="majorBidi" w:hAnsiTheme="majorBidi" w:cstheme="majorBidi"/>
          <w:sz w:val="20"/>
          <w:szCs w:val="20"/>
        </w:rPr>
        <w:t xml:space="preserve"> : </w:t>
      </w:r>
      <w:r w:rsidR="00E14A86" w:rsidRPr="001140DC">
        <w:rPr>
          <w:rFonts w:asciiTheme="majorBidi" w:hAnsiTheme="majorBidi" w:cstheme="majorBidi"/>
          <w:sz w:val="20"/>
          <w:szCs w:val="20"/>
        </w:rPr>
        <w:t>représente</w:t>
      </w:r>
      <w:r w:rsidR="003E366E" w:rsidRPr="001140DC">
        <w:rPr>
          <w:rFonts w:asciiTheme="majorBidi" w:hAnsiTheme="majorBidi" w:cstheme="majorBidi"/>
          <w:sz w:val="20"/>
          <w:szCs w:val="20"/>
        </w:rPr>
        <w:t xml:space="preserve"> une personne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1140DC">
        <w:rPr>
          <w:rFonts w:asciiTheme="majorBidi" w:hAnsiTheme="majorBidi" w:cstheme="majorBidi"/>
          <w:sz w:val="20"/>
          <w:szCs w:val="20"/>
        </w:rPr>
        <w:t>StudyProject</w:t>
      </w:r>
      <w:proofErr w:type="spellEnd"/>
      <w:r w:rsidR="003E366E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E14A86" w:rsidRPr="001140DC">
        <w:rPr>
          <w:rFonts w:asciiTheme="majorBidi" w:hAnsiTheme="majorBidi" w:cstheme="majorBidi"/>
          <w:sz w:val="20"/>
          <w:szCs w:val="20"/>
        </w:rPr>
        <w:t>représente</w:t>
      </w:r>
      <w:r w:rsidR="003E366E" w:rsidRPr="001140DC">
        <w:rPr>
          <w:rFonts w:asciiTheme="majorBidi" w:hAnsiTheme="majorBidi" w:cstheme="majorBidi"/>
          <w:sz w:val="20"/>
          <w:szCs w:val="20"/>
        </w:rPr>
        <w:t xml:space="preserve"> un projet d’</w:t>
      </w:r>
      <w:r w:rsidR="00E14A86" w:rsidRPr="001140DC">
        <w:rPr>
          <w:rFonts w:asciiTheme="majorBidi" w:hAnsiTheme="majorBidi" w:cstheme="majorBidi"/>
          <w:sz w:val="20"/>
          <w:szCs w:val="20"/>
        </w:rPr>
        <w:t>étude</w:t>
      </w:r>
    </w:p>
    <w:p w:rsidR="00A962A0" w:rsidRPr="001140DC" w:rsidRDefault="003E366E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C</w:t>
      </w:r>
      <w:r w:rsidR="00A962A0" w:rsidRPr="001140DC">
        <w:rPr>
          <w:rFonts w:asciiTheme="majorBidi" w:hAnsiTheme="majorBidi" w:cstheme="majorBidi"/>
          <w:sz w:val="20"/>
          <w:szCs w:val="20"/>
        </w:rPr>
        <w:t>ertification</w:t>
      </w:r>
      <w:r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E14A86" w:rsidRPr="001140DC">
        <w:rPr>
          <w:rFonts w:asciiTheme="majorBidi" w:hAnsiTheme="majorBidi" w:cstheme="majorBidi"/>
          <w:sz w:val="20"/>
          <w:szCs w:val="20"/>
        </w:rPr>
        <w:t>représente</w:t>
      </w:r>
      <w:r w:rsidRPr="001140DC">
        <w:rPr>
          <w:rFonts w:asciiTheme="majorBidi" w:hAnsiTheme="majorBidi" w:cstheme="majorBidi"/>
          <w:sz w:val="20"/>
          <w:szCs w:val="20"/>
        </w:rPr>
        <w:t xml:space="preserve"> une </w:t>
      </w:r>
      <w:r w:rsidR="00E14A86" w:rsidRPr="001140DC">
        <w:rPr>
          <w:rFonts w:asciiTheme="majorBidi" w:hAnsiTheme="majorBidi" w:cstheme="majorBidi"/>
          <w:sz w:val="20"/>
          <w:szCs w:val="20"/>
        </w:rPr>
        <w:t>certification</w:t>
      </w:r>
      <w:r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E14A86" w:rsidRPr="001140DC">
        <w:rPr>
          <w:rFonts w:asciiTheme="majorBidi" w:hAnsiTheme="majorBidi" w:cstheme="majorBidi"/>
          <w:sz w:val="20"/>
          <w:szCs w:val="20"/>
        </w:rPr>
        <w:t>professionnelle</w:t>
      </w:r>
    </w:p>
    <w:p w:rsidR="00A962A0" w:rsidRPr="001140DC" w:rsidRDefault="003E366E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C</w:t>
      </w:r>
      <w:r w:rsidR="00A962A0" w:rsidRPr="001140DC">
        <w:rPr>
          <w:rFonts w:asciiTheme="majorBidi" w:hAnsiTheme="majorBidi" w:cstheme="majorBidi"/>
          <w:sz w:val="20"/>
          <w:szCs w:val="20"/>
        </w:rPr>
        <w:t>ompany</w:t>
      </w:r>
      <w:r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E14A86" w:rsidRPr="001140DC">
        <w:rPr>
          <w:rFonts w:asciiTheme="majorBidi" w:hAnsiTheme="majorBidi" w:cstheme="majorBidi"/>
          <w:sz w:val="20"/>
          <w:szCs w:val="20"/>
        </w:rPr>
        <w:t>représente</w:t>
      </w:r>
      <w:r w:rsidRPr="001140DC">
        <w:rPr>
          <w:rFonts w:asciiTheme="majorBidi" w:hAnsiTheme="majorBidi" w:cstheme="majorBidi"/>
          <w:sz w:val="20"/>
          <w:szCs w:val="20"/>
        </w:rPr>
        <w:t xml:space="preserve"> une </w:t>
      </w:r>
      <w:r w:rsidR="00E14A86" w:rsidRPr="001140DC">
        <w:rPr>
          <w:rFonts w:asciiTheme="majorBidi" w:hAnsiTheme="majorBidi" w:cstheme="majorBidi"/>
          <w:sz w:val="20"/>
          <w:szCs w:val="20"/>
        </w:rPr>
        <w:t>entreprise</w:t>
      </w:r>
    </w:p>
    <w:p w:rsidR="00A962A0" w:rsidRPr="001140DC" w:rsidRDefault="003E366E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1140DC">
        <w:rPr>
          <w:rFonts w:asciiTheme="majorBidi" w:hAnsiTheme="majorBidi" w:cstheme="majorBidi"/>
          <w:sz w:val="20"/>
          <w:szCs w:val="20"/>
        </w:rPr>
        <w:t>C</w:t>
      </w:r>
      <w:r w:rsidR="00A962A0" w:rsidRPr="001140DC">
        <w:rPr>
          <w:rFonts w:asciiTheme="majorBidi" w:hAnsiTheme="majorBidi" w:cstheme="majorBidi"/>
          <w:sz w:val="20"/>
          <w:szCs w:val="20"/>
        </w:rPr>
        <w:t>ompetence</w:t>
      </w:r>
      <w:proofErr w:type="spellEnd"/>
      <w:r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E14A86" w:rsidRPr="001140DC">
        <w:rPr>
          <w:rFonts w:asciiTheme="majorBidi" w:hAnsiTheme="majorBidi" w:cstheme="majorBidi"/>
          <w:sz w:val="20"/>
          <w:szCs w:val="20"/>
        </w:rPr>
        <w:t>représente</w:t>
      </w:r>
      <w:r w:rsidRPr="001140DC">
        <w:rPr>
          <w:rFonts w:asciiTheme="majorBidi" w:hAnsiTheme="majorBidi" w:cstheme="majorBidi"/>
          <w:sz w:val="20"/>
          <w:szCs w:val="20"/>
        </w:rPr>
        <w:t xml:space="preserve"> une </w:t>
      </w:r>
      <w:r w:rsidR="00E14A86" w:rsidRPr="001140DC">
        <w:rPr>
          <w:rFonts w:asciiTheme="majorBidi" w:hAnsiTheme="majorBidi" w:cstheme="majorBidi"/>
          <w:sz w:val="20"/>
          <w:szCs w:val="20"/>
        </w:rPr>
        <w:t>compétence</w:t>
      </w:r>
      <w:r w:rsidRPr="001140DC">
        <w:rPr>
          <w:rFonts w:asciiTheme="majorBidi" w:hAnsiTheme="majorBidi" w:cstheme="majorBidi"/>
          <w:sz w:val="20"/>
          <w:szCs w:val="20"/>
        </w:rPr>
        <w:t xml:space="preserve">. Une </w:t>
      </w:r>
      <w:r w:rsidR="00E14A86" w:rsidRPr="001140DC">
        <w:rPr>
          <w:rFonts w:asciiTheme="majorBidi" w:hAnsiTheme="majorBidi" w:cstheme="majorBidi"/>
          <w:sz w:val="20"/>
          <w:szCs w:val="20"/>
        </w:rPr>
        <w:t>compétence</w:t>
      </w:r>
      <w:r w:rsidRPr="001140DC">
        <w:rPr>
          <w:rFonts w:asciiTheme="majorBidi" w:hAnsiTheme="majorBidi" w:cstheme="majorBidi"/>
          <w:sz w:val="20"/>
          <w:szCs w:val="20"/>
        </w:rPr>
        <w:t xml:space="preserve"> peut </w:t>
      </w:r>
      <w:r w:rsidR="00AF329B" w:rsidRPr="001140DC">
        <w:rPr>
          <w:rFonts w:asciiTheme="majorBidi" w:hAnsiTheme="majorBidi" w:cstheme="majorBidi"/>
          <w:sz w:val="20"/>
          <w:szCs w:val="20"/>
        </w:rPr>
        <w:t>être</w:t>
      </w:r>
      <w:r w:rsidRPr="001140DC">
        <w:rPr>
          <w:rFonts w:asciiTheme="majorBidi" w:hAnsiTheme="majorBidi" w:cstheme="majorBidi"/>
          <w:sz w:val="20"/>
          <w:szCs w:val="20"/>
        </w:rPr>
        <w:t xml:space="preserve"> une </w:t>
      </w:r>
      <w:r w:rsidR="00AF329B" w:rsidRPr="001140DC">
        <w:rPr>
          <w:rFonts w:asciiTheme="majorBidi" w:hAnsiTheme="majorBidi" w:cstheme="majorBidi"/>
          <w:sz w:val="20"/>
          <w:szCs w:val="20"/>
        </w:rPr>
        <w:t>compétence</w:t>
      </w:r>
      <w:r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329B" w:rsidRPr="001140DC">
        <w:rPr>
          <w:rFonts w:asciiTheme="majorBidi" w:hAnsiTheme="majorBidi" w:cstheme="majorBidi"/>
          <w:sz w:val="20"/>
          <w:szCs w:val="20"/>
        </w:rPr>
        <w:t>linguistique</w:t>
      </w:r>
      <w:r w:rsidRPr="001140DC">
        <w:rPr>
          <w:rFonts w:asciiTheme="majorBidi" w:hAnsiTheme="majorBidi" w:cstheme="majorBidi"/>
          <w:sz w:val="20"/>
          <w:szCs w:val="20"/>
        </w:rPr>
        <w:t xml:space="preserve"> ou une </w:t>
      </w:r>
      <w:r w:rsidR="00AF329B" w:rsidRPr="001140DC">
        <w:rPr>
          <w:rFonts w:asciiTheme="majorBidi" w:hAnsiTheme="majorBidi" w:cstheme="majorBidi"/>
          <w:sz w:val="20"/>
          <w:szCs w:val="20"/>
        </w:rPr>
        <w:t>compétence</w:t>
      </w:r>
      <w:r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329B" w:rsidRPr="001140DC">
        <w:rPr>
          <w:rFonts w:asciiTheme="majorBidi" w:hAnsiTheme="majorBidi" w:cstheme="majorBidi"/>
          <w:sz w:val="20"/>
          <w:szCs w:val="20"/>
        </w:rPr>
        <w:t>technique</w:t>
      </w:r>
      <w:r w:rsidRPr="001140DC">
        <w:rPr>
          <w:rFonts w:asciiTheme="majorBidi" w:hAnsiTheme="majorBidi" w:cstheme="majorBidi"/>
          <w:sz w:val="20"/>
          <w:szCs w:val="20"/>
        </w:rPr>
        <w:t xml:space="preserve">. Donc cette classe sera </w:t>
      </w:r>
      <w:r w:rsidR="00AF329B" w:rsidRPr="001140DC">
        <w:rPr>
          <w:rFonts w:asciiTheme="majorBidi" w:hAnsiTheme="majorBidi" w:cstheme="majorBidi"/>
          <w:sz w:val="20"/>
          <w:szCs w:val="20"/>
        </w:rPr>
        <w:t>hérite</w:t>
      </w:r>
      <w:r w:rsidRPr="001140DC">
        <w:rPr>
          <w:rFonts w:asciiTheme="majorBidi" w:hAnsiTheme="majorBidi" w:cstheme="majorBidi"/>
          <w:sz w:val="20"/>
          <w:szCs w:val="20"/>
        </w:rPr>
        <w:t xml:space="preserve">. </w:t>
      </w:r>
    </w:p>
    <w:p w:rsidR="00A962A0" w:rsidRPr="001140DC" w:rsidRDefault="003E366E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C</w:t>
      </w:r>
      <w:r w:rsidR="00A962A0" w:rsidRPr="001140DC">
        <w:rPr>
          <w:rFonts w:asciiTheme="majorBidi" w:hAnsiTheme="majorBidi" w:cstheme="majorBidi"/>
          <w:sz w:val="20"/>
          <w:szCs w:val="20"/>
        </w:rPr>
        <w:t>ountry</w:t>
      </w:r>
      <w:r w:rsidRPr="001140DC">
        <w:rPr>
          <w:rFonts w:asciiTheme="majorBidi" w:hAnsiTheme="majorBidi" w:cstheme="majorBidi"/>
          <w:sz w:val="20"/>
          <w:szCs w:val="20"/>
        </w:rPr>
        <w:t xml:space="preserve"> 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Pr="001140DC">
        <w:rPr>
          <w:rFonts w:asciiTheme="majorBidi" w:hAnsiTheme="majorBidi" w:cstheme="majorBidi"/>
          <w:sz w:val="20"/>
          <w:szCs w:val="20"/>
        </w:rPr>
        <w:t xml:space="preserve"> un pays.</w:t>
      </w:r>
    </w:p>
    <w:p w:rsidR="00A962A0" w:rsidRPr="001140DC" w:rsidRDefault="003E366E" w:rsidP="008B6AF6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C</w:t>
      </w:r>
      <w:r w:rsidR="00A962A0" w:rsidRPr="001140DC">
        <w:rPr>
          <w:rFonts w:asciiTheme="majorBidi" w:hAnsiTheme="majorBidi" w:cstheme="majorBidi"/>
          <w:sz w:val="20"/>
          <w:szCs w:val="20"/>
        </w:rPr>
        <w:t>ourse</w:t>
      </w:r>
      <w:r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Pr="001140DC">
        <w:rPr>
          <w:rFonts w:asciiTheme="majorBidi" w:hAnsiTheme="majorBidi" w:cstheme="majorBidi"/>
          <w:sz w:val="20"/>
          <w:szCs w:val="20"/>
        </w:rPr>
        <w:t xml:space="preserve"> un cours</w:t>
      </w:r>
    </w:p>
    <w:p w:rsidR="00A962A0" w:rsidRPr="001140DC" w:rsidRDefault="00A962A0" w:rsidP="008B6AF6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1140DC">
        <w:rPr>
          <w:rFonts w:asciiTheme="majorBidi" w:hAnsiTheme="majorBidi" w:cstheme="majorBidi"/>
          <w:sz w:val="20"/>
          <w:szCs w:val="20"/>
        </w:rPr>
        <w:t>diploma</w:t>
      </w:r>
      <w:proofErr w:type="spellEnd"/>
      <w:r w:rsidR="003E366E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3E366E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00007A" w:rsidRPr="001140DC">
        <w:rPr>
          <w:rFonts w:asciiTheme="majorBidi" w:hAnsiTheme="majorBidi" w:cstheme="majorBidi"/>
          <w:sz w:val="20"/>
          <w:szCs w:val="20"/>
        </w:rPr>
        <w:t xml:space="preserve">un </w:t>
      </w:r>
      <w:r w:rsidR="00AF329B" w:rsidRPr="001140DC">
        <w:rPr>
          <w:rFonts w:asciiTheme="majorBidi" w:hAnsiTheme="majorBidi" w:cstheme="majorBidi"/>
          <w:sz w:val="20"/>
          <w:szCs w:val="20"/>
        </w:rPr>
        <w:t>diplôme</w:t>
      </w:r>
      <w:r w:rsidR="0000007A" w:rsidRPr="001140DC">
        <w:rPr>
          <w:rFonts w:asciiTheme="majorBidi" w:hAnsiTheme="majorBidi" w:cstheme="majorBidi"/>
          <w:sz w:val="20"/>
          <w:szCs w:val="20"/>
        </w:rPr>
        <w:t>.</w:t>
      </w:r>
    </w:p>
    <w:p w:rsidR="00A962A0" w:rsidRPr="001140DC" w:rsidRDefault="0000007A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1140DC">
        <w:rPr>
          <w:rFonts w:asciiTheme="majorBidi" w:hAnsiTheme="majorBidi" w:cstheme="majorBidi"/>
          <w:sz w:val="20"/>
          <w:szCs w:val="20"/>
        </w:rPr>
        <w:t>I</w:t>
      </w:r>
      <w:r w:rsidR="00A962A0" w:rsidRPr="001140DC">
        <w:rPr>
          <w:rFonts w:asciiTheme="majorBidi" w:hAnsiTheme="majorBidi" w:cstheme="majorBidi"/>
          <w:sz w:val="20"/>
          <w:szCs w:val="20"/>
        </w:rPr>
        <w:t>nterest</w:t>
      </w:r>
      <w:proofErr w:type="spellEnd"/>
      <w:r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Pr="001140DC">
        <w:rPr>
          <w:rFonts w:asciiTheme="majorBidi" w:hAnsiTheme="majorBidi" w:cstheme="majorBidi"/>
          <w:sz w:val="20"/>
          <w:szCs w:val="20"/>
        </w:rPr>
        <w:t xml:space="preserve"> un </w:t>
      </w:r>
      <w:r w:rsidR="00AF329B" w:rsidRPr="001140DC">
        <w:rPr>
          <w:rFonts w:asciiTheme="majorBidi" w:hAnsiTheme="majorBidi" w:cstheme="majorBidi"/>
          <w:sz w:val="20"/>
          <w:szCs w:val="20"/>
        </w:rPr>
        <w:t>centre</w:t>
      </w:r>
      <w:r w:rsidRPr="001140DC">
        <w:rPr>
          <w:rFonts w:asciiTheme="majorBidi" w:hAnsiTheme="majorBidi" w:cstheme="majorBidi"/>
          <w:sz w:val="20"/>
          <w:szCs w:val="20"/>
        </w:rPr>
        <w:t xml:space="preserve"> d’</w:t>
      </w:r>
      <w:r w:rsidR="00AF329B" w:rsidRPr="001140DC">
        <w:rPr>
          <w:rFonts w:asciiTheme="majorBidi" w:hAnsiTheme="majorBidi" w:cstheme="majorBidi"/>
          <w:sz w:val="20"/>
          <w:szCs w:val="20"/>
        </w:rPr>
        <w:t>intérêt</w:t>
      </w:r>
      <w:r w:rsidRPr="001140DC">
        <w:rPr>
          <w:rFonts w:asciiTheme="majorBidi" w:hAnsiTheme="majorBidi" w:cstheme="majorBidi"/>
          <w:sz w:val="20"/>
          <w:szCs w:val="20"/>
        </w:rPr>
        <w:t>.</w:t>
      </w:r>
    </w:p>
    <w:p w:rsidR="00A962A0" w:rsidRPr="001140DC" w:rsidRDefault="0000007A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1140DC">
        <w:rPr>
          <w:rFonts w:asciiTheme="majorBidi" w:hAnsiTheme="majorBidi" w:cstheme="majorBidi"/>
          <w:sz w:val="20"/>
          <w:szCs w:val="20"/>
        </w:rPr>
        <w:t>I</w:t>
      </w:r>
      <w:r w:rsidR="00A962A0" w:rsidRPr="001140DC">
        <w:rPr>
          <w:rFonts w:asciiTheme="majorBidi" w:hAnsiTheme="majorBidi" w:cstheme="majorBidi"/>
          <w:sz w:val="20"/>
          <w:szCs w:val="20"/>
        </w:rPr>
        <w:t>nternship</w:t>
      </w:r>
      <w:proofErr w:type="spellEnd"/>
      <w:r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un stage</w:t>
      </w:r>
    </w:p>
    <w:p w:rsidR="00A962A0" w:rsidRPr="001140DC" w:rsidRDefault="006D2B98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J</w:t>
      </w:r>
      <w:r w:rsidR="00A962A0" w:rsidRPr="001140DC">
        <w:rPr>
          <w:rFonts w:asciiTheme="majorBidi" w:hAnsiTheme="majorBidi" w:cstheme="majorBidi"/>
          <w:sz w:val="20"/>
          <w:szCs w:val="20"/>
        </w:rPr>
        <w:t>ob</w:t>
      </w:r>
      <w:r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Pr="001140DC">
        <w:rPr>
          <w:rFonts w:asciiTheme="majorBidi" w:hAnsiTheme="majorBidi" w:cstheme="majorBidi"/>
          <w:sz w:val="20"/>
          <w:szCs w:val="20"/>
        </w:rPr>
        <w:t xml:space="preserve"> un emploi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1140DC">
        <w:rPr>
          <w:rFonts w:asciiTheme="majorBidi" w:hAnsiTheme="majorBidi" w:cstheme="majorBidi"/>
          <w:sz w:val="20"/>
          <w:szCs w:val="20"/>
        </w:rPr>
        <w:t>languisticCompetence</w:t>
      </w:r>
      <w:proofErr w:type="spellEnd"/>
      <w:r w:rsidR="006D2B98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une </w:t>
      </w:r>
      <w:r w:rsidR="00AF329B" w:rsidRPr="001140DC">
        <w:rPr>
          <w:rFonts w:asciiTheme="majorBidi" w:hAnsiTheme="majorBidi" w:cstheme="majorBidi"/>
          <w:sz w:val="20"/>
          <w:szCs w:val="20"/>
        </w:rPr>
        <w:t>compétence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329B" w:rsidRPr="001140DC">
        <w:rPr>
          <w:rFonts w:asciiTheme="majorBidi" w:hAnsiTheme="majorBidi" w:cstheme="majorBidi"/>
          <w:sz w:val="20"/>
          <w:szCs w:val="20"/>
        </w:rPr>
        <w:t>linguistique</w:t>
      </w:r>
    </w:p>
    <w:p w:rsidR="00A962A0" w:rsidRPr="001140DC" w:rsidRDefault="00A962A0" w:rsidP="008B6AF6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1140DC">
        <w:rPr>
          <w:rFonts w:asciiTheme="majorBidi" w:hAnsiTheme="majorBidi" w:cstheme="majorBidi"/>
          <w:sz w:val="20"/>
          <w:szCs w:val="20"/>
        </w:rPr>
        <w:t>obligatoryCourse</w:t>
      </w:r>
      <w:proofErr w:type="spellEnd"/>
      <w:r w:rsidR="006D2B98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un cours </w:t>
      </w:r>
      <w:r w:rsidR="00AF329B" w:rsidRPr="001140DC">
        <w:rPr>
          <w:rFonts w:asciiTheme="majorBidi" w:hAnsiTheme="majorBidi" w:cstheme="majorBidi"/>
          <w:sz w:val="20"/>
          <w:szCs w:val="20"/>
        </w:rPr>
        <w:t>obligatoire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1140DC">
        <w:rPr>
          <w:rFonts w:asciiTheme="majorBidi" w:hAnsiTheme="majorBidi" w:cstheme="majorBidi"/>
          <w:sz w:val="20"/>
          <w:szCs w:val="20"/>
        </w:rPr>
        <w:t>optionalCourse</w:t>
      </w:r>
      <w:proofErr w:type="spellEnd"/>
      <w:r w:rsidR="006D2B98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un cours </w:t>
      </w:r>
      <w:r w:rsidR="00AF329B" w:rsidRPr="001140DC">
        <w:rPr>
          <w:rFonts w:asciiTheme="majorBidi" w:hAnsiTheme="majorBidi" w:cstheme="majorBidi"/>
          <w:sz w:val="20"/>
          <w:szCs w:val="20"/>
        </w:rPr>
        <w:t>optionnel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professionalExperience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une </w:t>
      </w:r>
      <w:r w:rsidR="00AF329B" w:rsidRPr="001140DC">
        <w:rPr>
          <w:rFonts w:asciiTheme="majorBidi" w:hAnsiTheme="majorBidi" w:cstheme="majorBidi"/>
          <w:sz w:val="20"/>
          <w:szCs w:val="20"/>
        </w:rPr>
        <w:t>expérience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329B" w:rsidRPr="001140DC">
        <w:rPr>
          <w:rFonts w:asciiTheme="majorBidi" w:hAnsiTheme="majorBidi" w:cstheme="majorBidi"/>
          <w:sz w:val="20"/>
          <w:szCs w:val="20"/>
        </w:rPr>
        <w:t>professionnelle</w:t>
      </w:r>
    </w:p>
    <w:p w:rsidR="00A962A0" w:rsidRPr="001140DC" w:rsidRDefault="00AF329B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1140DC">
        <w:rPr>
          <w:rFonts w:asciiTheme="majorBidi" w:hAnsiTheme="majorBidi" w:cstheme="majorBidi"/>
          <w:sz w:val="20"/>
          <w:szCs w:val="20"/>
        </w:rPr>
        <w:t>reference</w:t>
      </w:r>
      <w:proofErr w:type="spellEnd"/>
      <w:r w:rsidRPr="001140DC">
        <w:rPr>
          <w:rFonts w:asciiTheme="majorBidi" w:hAnsiTheme="majorBidi" w:cstheme="majorBidi"/>
          <w:sz w:val="20"/>
          <w:szCs w:val="20"/>
        </w:rPr>
        <w:t>: représente une référence qui est une personne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1140DC">
        <w:rPr>
          <w:rFonts w:asciiTheme="majorBidi" w:hAnsiTheme="majorBidi" w:cstheme="majorBidi"/>
          <w:sz w:val="20"/>
          <w:szCs w:val="20"/>
        </w:rPr>
        <w:t>researchLaboratory</w:t>
      </w:r>
      <w:proofErr w:type="spellEnd"/>
      <w:r w:rsidR="006D2B98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un laboratoire de recherche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1140DC">
        <w:rPr>
          <w:rFonts w:asciiTheme="majorBidi" w:hAnsiTheme="majorBidi" w:cstheme="majorBidi"/>
          <w:sz w:val="20"/>
          <w:szCs w:val="20"/>
        </w:rPr>
        <w:t>student</w:t>
      </w:r>
      <w:proofErr w:type="spellEnd"/>
      <w:r w:rsidR="006D2B98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un </w:t>
      </w:r>
      <w:r w:rsidR="00AF329B" w:rsidRPr="001140DC">
        <w:rPr>
          <w:rFonts w:asciiTheme="majorBidi" w:hAnsiTheme="majorBidi" w:cstheme="majorBidi"/>
          <w:sz w:val="20"/>
          <w:szCs w:val="20"/>
        </w:rPr>
        <w:t>étudiant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qui et une personne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1140DC">
        <w:rPr>
          <w:rFonts w:asciiTheme="majorBidi" w:hAnsiTheme="majorBidi" w:cstheme="majorBidi"/>
          <w:sz w:val="20"/>
          <w:szCs w:val="20"/>
        </w:rPr>
        <w:t>task</w:t>
      </w:r>
      <w:proofErr w:type="spellEnd"/>
      <w:r w:rsidR="006D2B98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une </w:t>
      </w:r>
      <w:r w:rsidR="00AF329B" w:rsidRPr="001140DC">
        <w:rPr>
          <w:rFonts w:asciiTheme="majorBidi" w:hAnsiTheme="majorBidi" w:cstheme="majorBidi"/>
          <w:sz w:val="20"/>
          <w:szCs w:val="20"/>
        </w:rPr>
        <w:t>tâche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329B" w:rsidRPr="001140DC">
        <w:rPr>
          <w:rFonts w:asciiTheme="majorBidi" w:hAnsiTheme="majorBidi" w:cstheme="majorBidi"/>
          <w:sz w:val="20"/>
          <w:szCs w:val="20"/>
        </w:rPr>
        <w:t>réalisée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Durant une </w:t>
      </w:r>
      <w:r w:rsidR="00AF329B" w:rsidRPr="001140DC">
        <w:rPr>
          <w:rFonts w:asciiTheme="majorBidi" w:hAnsiTheme="majorBidi" w:cstheme="majorBidi"/>
          <w:sz w:val="20"/>
          <w:szCs w:val="20"/>
        </w:rPr>
        <w:t>expérience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329B" w:rsidRPr="001140DC">
        <w:rPr>
          <w:rFonts w:asciiTheme="majorBidi" w:hAnsiTheme="majorBidi" w:cstheme="majorBidi"/>
          <w:sz w:val="20"/>
          <w:szCs w:val="20"/>
        </w:rPr>
        <w:t>professionnelle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1140DC">
        <w:rPr>
          <w:rFonts w:asciiTheme="majorBidi" w:hAnsiTheme="majorBidi" w:cstheme="majorBidi"/>
          <w:sz w:val="20"/>
          <w:szCs w:val="20"/>
        </w:rPr>
        <w:t>teacher</w:t>
      </w:r>
      <w:proofErr w:type="spellEnd"/>
      <w:r w:rsidR="006D2B98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329B" w:rsidRPr="001140DC">
        <w:rPr>
          <w:rFonts w:asciiTheme="majorBidi" w:hAnsiTheme="majorBidi" w:cstheme="majorBidi"/>
          <w:sz w:val="20"/>
          <w:szCs w:val="20"/>
        </w:rPr>
        <w:t>une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enseignante ou </w:t>
      </w:r>
      <w:r w:rsidR="00AF329B" w:rsidRPr="001140DC">
        <w:rPr>
          <w:rFonts w:asciiTheme="majorBidi" w:hAnsiTheme="majorBidi" w:cstheme="majorBidi"/>
          <w:sz w:val="20"/>
          <w:szCs w:val="20"/>
        </w:rPr>
        <w:t>une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329B" w:rsidRPr="001140DC">
        <w:rPr>
          <w:rFonts w:asciiTheme="majorBidi" w:hAnsiTheme="majorBidi" w:cstheme="majorBidi"/>
          <w:sz w:val="20"/>
          <w:szCs w:val="20"/>
        </w:rPr>
        <w:t>enseignante,</w:t>
      </w:r>
      <w:r w:rsidR="006D2B98" w:rsidRPr="001140DC">
        <w:rPr>
          <w:rFonts w:asciiTheme="majorBidi" w:hAnsiTheme="majorBidi" w:cstheme="majorBidi"/>
          <w:sz w:val="20"/>
          <w:szCs w:val="20"/>
        </w:rPr>
        <w:t xml:space="preserve"> c’est une personne aussi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1140DC">
        <w:rPr>
          <w:rFonts w:asciiTheme="majorBidi" w:hAnsiTheme="majorBidi" w:cstheme="majorBidi"/>
          <w:sz w:val="20"/>
          <w:szCs w:val="20"/>
        </w:rPr>
        <w:t>technicalCompetence</w:t>
      </w:r>
      <w:proofErr w:type="spellEnd"/>
      <w:r w:rsidR="006D2B98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C2379B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329B" w:rsidRPr="001140DC">
        <w:rPr>
          <w:rFonts w:asciiTheme="majorBidi" w:hAnsiTheme="majorBidi" w:cstheme="majorBidi"/>
          <w:sz w:val="20"/>
          <w:szCs w:val="20"/>
        </w:rPr>
        <w:t>une</w:t>
      </w:r>
      <w:r w:rsidR="00C2379B" w:rsidRPr="001140DC">
        <w:rPr>
          <w:rFonts w:asciiTheme="majorBidi" w:hAnsiTheme="majorBidi" w:cstheme="majorBidi"/>
          <w:sz w:val="20"/>
          <w:szCs w:val="20"/>
        </w:rPr>
        <w:t xml:space="preserve"> </w:t>
      </w:r>
      <w:r w:rsidR="00AF329B" w:rsidRPr="001140DC">
        <w:rPr>
          <w:rFonts w:asciiTheme="majorBidi" w:hAnsiTheme="majorBidi" w:cstheme="majorBidi"/>
          <w:sz w:val="20"/>
          <w:szCs w:val="20"/>
        </w:rPr>
        <w:t>compétence</w:t>
      </w:r>
      <w:r w:rsidR="00C2379B" w:rsidRPr="001140DC">
        <w:rPr>
          <w:rFonts w:asciiTheme="majorBidi" w:hAnsiTheme="majorBidi" w:cstheme="majorBidi"/>
          <w:sz w:val="20"/>
          <w:szCs w:val="20"/>
        </w:rPr>
        <w:t xml:space="preserve"> technique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training</w:t>
      </w:r>
      <w:r w:rsidR="00C2379B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C2379B" w:rsidRPr="001140DC">
        <w:rPr>
          <w:rFonts w:asciiTheme="majorBidi" w:hAnsiTheme="majorBidi" w:cstheme="majorBidi"/>
          <w:sz w:val="20"/>
          <w:szCs w:val="20"/>
        </w:rPr>
        <w:t xml:space="preserve"> une formation</w:t>
      </w:r>
    </w:p>
    <w:p w:rsidR="00A962A0" w:rsidRPr="001140DC" w:rsidRDefault="00A962A0" w:rsidP="00AF43A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1140DC">
        <w:rPr>
          <w:rFonts w:asciiTheme="majorBidi" w:hAnsiTheme="majorBidi" w:cstheme="majorBidi"/>
          <w:sz w:val="20"/>
          <w:szCs w:val="20"/>
        </w:rPr>
        <w:t>trainingOrganization</w:t>
      </w:r>
      <w:proofErr w:type="spellEnd"/>
      <w:r w:rsidR="00C2379B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C2379B" w:rsidRPr="001140DC">
        <w:rPr>
          <w:rFonts w:asciiTheme="majorBidi" w:hAnsiTheme="majorBidi" w:cstheme="majorBidi"/>
          <w:sz w:val="20"/>
          <w:szCs w:val="20"/>
        </w:rPr>
        <w:t xml:space="preserve"> un centre de formation </w:t>
      </w:r>
    </w:p>
    <w:p w:rsidR="009254FC" w:rsidRPr="009B134E" w:rsidRDefault="00A962A0" w:rsidP="009B134E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1140DC">
        <w:rPr>
          <w:rFonts w:asciiTheme="majorBidi" w:hAnsiTheme="majorBidi" w:cstheme="majorBidi"/>
          <w:sz w:val="20"/>
          <w:szCs w:val="20"/>
        </w:rPr>
        <w:t>university</w:t>
      </w:r>
      <w:proofErr w:type="spellEnd"/>
      <w:r w:rsidR="00C2379B" w:rsidRPr="001140DC">
        <w:rPr>
          <w:rFonts w:asciiTheme="majorBidi" w:hAnsiTheme="majorBidi" w:cstheme="majorBidi"/>
          <w:sz w:val="20"/>
          <w:szCs w:val="20"/>
        </w:rPr>
        <w:t xml:space="preserve">: </w:t>
      </w:r>
      <w:r w:rsidR="00AF329B" w:rsidRPr="001140DC">
        <w:rPr>
          <w:rFonts w:asciiTheme="majorBidi" w:hAnsiTheme="majorBidi" w:cstheme="majorBidi"/>
          <w:sz w:val="20"/>
          <w:szCs w:val="20"/>
        </w:rPr>
        <w:t>représente</w:t>
      </w:r>
      <w:r w:rsidR="00C2379B" w:rsidRPr="001140DC">
        <w:rPr>
          <w:rFonts w:asciiTheme="majorBidi" w:hAnsiTheme="majorBidi" w:cstheme="majorBidi"/>
          <w:sz w:val="20"/>
          <w:szCs w:val="20"/>
        </w:rPr>
        <w:t xml:space="preserve"> une </w:t>
      </w:r>
      <w:r w:rsidR="00AF329B" w:rsidRPr="001140DC">
        <w:rPr>
          <w:rFonts w:asciiTheme="majorBidi" w:hAnsiTheme="majorBidi" w:cstheme="majorBidi"/>
          <w:sz w:val="20"/>
          <w:szCs w:val="20"/>
        </w:rPr>
        <w:t>université</w:t>
      </w:r>
      <w:r w:rsidR="00C2379B" w:rsidRPr="001140DC">
        <w:rPr>
          <w:rFonts w:asciiTheme="majorBidi" w:hAnsiTheme="majorBidi" w:cstheme="majorBidi"/>
          <w:sz w:val="20"/>
          <w:szCs w:val="20"/>
        </w:rPr>
        <w:t>.</w:t>
      </w:r>
    </w:p>
    <w:p w:rsidR="00A962A0" w:rsidRDefault="00A962A0" w:rsidP="00AF43A8">
      <w:pPr>
        <w:pStyle w:val="Titre3"/>
        <w:jc w:val="both"/>
        <w:rPr>
          <w:rFonts w:asciiTheme="majorBidi" w:hAnsiTheme="majorBidi"/>
          <w:sz w:val="20"/>
          <w:szCs w:val="20"/>
        </w:rPr>
      </w:pPr>
      <w:r w:rsidRPr="001140DC">
        <w:rPr>
          <w:rFonts w:asciiTheme="majorBidi" w:hAnsiTheme="majorBidi"/>
          <w:sz w:val="20"/>
          <w:szCs w:val="20"/>
        </w:rPr>
        <w:t xml:space="preserve">    </w:t>
      </w:r>
      <w:r w:rsidR="00AF329B" w:rsidRPr="001140DC">
        <w:rPr>
          <w:rFonts w:asciiTheme="majorBidi" w:hAnsiTheme="majorBidi"/>
          <w:sz w:val="20"/>
          <w:szCs w:val="20"/>
        </w:rPr>
        <w:t>Rôles</w:t>
      </w:r>
      <w:r w:rsidRPr="001140DC">
        <w:rPr>
          <w:rFonts w:asciiTheme="majorBidi" w:hAnsiTheme="majorBidi"/>
          <w:sz w:val="20"/>
          <w:szCs w:val="20"/>
        </w:rPr>
        <w:t xml:space="preserve"> (</w:t>
      </w:r>
      <w:r w:rsidR="002F56E7" w:rsidRPr="001140DC">
        <w:rPr>
          <w:rFonts w:asciiTheme="majorBidi" w:hAnsiTheme="majorBidi"/>
          <w:sz w:val="20"/>
          <w:szCs w:val="20"/>
        </w:rPr>
        <w:t>Propriétés</w:t>
      </w:r>
      <w:r w:rsidRPr="001140DC">
        <w:rPr>
          <w:rFonts w:asciiTheme="majorBidi" w:hAnsiTheme="majorBidi"/>
          <w:sz w:val="20"/>
          <w:szCs w:val="20"/>
        </w:rPr>
        <w:t xml:space="preserve"> ou relation)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225A99" w:rsidTr="00225A99">
        <w:tc>
          <w:tcPr>
            <w:tcW w:w="4606" w:type="dxa"/>
          </w:tcPr>
          <w:p w:rsidR="00225A99" w:rsidRPr="00225A99" w:rsidRDefault="00225A99" w:rsidP="00225A9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Object properties: (Relation entre individus)</w:t>
            </w:r>
          </w:p>
        </w:tc>
        <w:tc>
          <w:tcPr>
            <w:tcW w:w="4606" w:type="dxa"/>
          </w:tcPr>
          <w:p w:rsidR="00225A99" w:rsidRPr="00225A99" w:rsidRDefault="00225A99" w:rsidP="00225A9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Data properties: (Relation entre individus et littéraux)</w:t>
            </w:r>
          </w:p>
        </w:tc>
      </w:tr>
      <w:tr w:rsidR="00225A99" w:rsidTr="00225A99">
        <w:tc>
          <w:tcPr>
            <w:tcW w:w="4606" w:type="dxa"/>
          </w:tcPr>
          <w:p w:rsidR="00225A99" w:rsidRPr="00225A99" w:rsidRDefault="00225A99" w:rsidP="00225A99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225A99">
              <w:rPr>
                <w:rFonts w:asciiTheme="majorBidi" w:hAnsiTheme="majorBidi" w:cstheme="majorBidi"/>
                <w:sz w:val="20"/>
                <w:szCs w:val="20"/>
              </w:rPr>
              <w:t>atUniversity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containsCompetence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containsCourse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containsDiploma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containsExperience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containsInterest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containsReference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containscertification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containstraining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followedBy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hasCV</w:t>
            </w:r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hasOccupiedPosition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hasProject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hasmaritalStatus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inCompany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inCountry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inResearchLaboratory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intrainingOrganization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studyLevel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taskDone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teachedBy</w:t>
            </w:r>
            <w:proofErr w:type="spellEnd"/>
          </w:p>
          <w:p w:rsidR="00225A99" w:rsidRDefault="00225A99" w:rsidP="00225A99"/>
        </w:tc>
        <w:tc>
          <w:tcPr>
            <w:tcW w:w="4606" w:type="dxa"/>
          </w:tcPr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endATDate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hasAdress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hasAge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hasBirthDate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hasDate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hasEmail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hasLabel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hasLastname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hasMark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hasName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hasOccupiedPosition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hasPhonenumber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hasSummary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hasTitle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hascharateritic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haslevel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haslicenceDriver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inField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startATDate</w:t>
            </w:r>
            <w:proofErr w:type="spellEnd"/>
          </w:p>
          <w:p w:rsidR="00225A99" w:rsidRPr="001140DC" w:rsidRDefault="00225A99" w:rsidP="00225A9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140DC">
              <w:rPr>
                <w:rFonts w:asciiTheme="majorBidi" w:hAnsiTheme="majorBidi" w:cstheme="majorBidi"/>
                <w:sz w:val="20"/>
                <w:szCs w:val="20"/>
              </w:rPr>
              <w:t>studyLevel</w:t>
            </w:r>
            <w:proofErr w:type="spellEnd"/>
          </w:p>
          <w:p w:rsidR="00225A99" w:rsidRDefault="00225A99" w:rsidP="00225A99"/>
        </w:tc>
      </w:tr>
    </w:tbl>
    <w:p w:rsidR="00337972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  <w:r w:rsidRPr="00331FFF">
        <w:rPr>
          <w:rFonts w:asciiTheme="majorBidi" w:eastAsiaTheme="majorEastAsia" w:hAnsiTheme="majorBidi" w:cstheme="majorBidi"/>
          <w:b/>
          <w:bCs/>
          <w:noProof/>
          <w:color w:val="4F81BD" w:themeColor="accent1"/>
          <w:sz w:val="20"/>
          <w:szCs w:val="20"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2.55pt;margin-top:11.35pt;width:265.6pt;height:255pt;z-index:251661312;mso-position-horizontal-relative:text;mso-position-vertical-relative:text;mso-width-relative:margin;mso-height-relative:margin">
            <v:textbox>
              <w:txbxContent>
                <w:p w:rsidR="00331FFF" w:rsidRPr="005E3CDD" w:rsidRDefault="005E3CDD" w:rsidP="005E3CDD">
                  <w:pPr>
                    <w:spacing w:after="0"/>
                    <w:rPr>
                      <w:lang w:val="en-US"/>
                    </w:rPr>
                  </w:pPr>
                  <w:r w:rsidRPr="0004429E">
                    <w:rPr>
                      <w:b/>
                      <w:bCs/>
                      <w:lang w:val="en-US"/>
                    </w:rPr>
                    <w:t>Person</w:t>
                  </w:r>
                  <w:r w:rsidRPr="005E3CDD">
                    <w:rPr>
                      <w:lang w:val="en-US"/>
                    </w:rPr>
                    <w:t>(Ayoub)</w:t>
                  </w:r>
                </w:p>
                <w:p w:rsidR="005E3CDD" w:rsidRPr="0004429E" w:rsidRDefault="005E3CDD" w:rsidP="005E3CDD">
                  <w:pPr>
                    <w:spacing w:after="0"/>
                  </w:pPr>
                  <w:r w:rsidRPr="0004429E">
                    <w:rPr>
                      <w:b/>
                      <w:bCs/>
                    </w:rPr>
                    <w:t>hasCV</w:t>
                  </w:r>
                  <w:r w:rsidRPr="0004429E">
                    <w:t>(CV_AYOUB)</w:t>
                  </w:r>
                </w:p>
                <w:p w:rsidR="005E3CDD" w:rsidRPr="0004429E" w:rsidRDefault="005E3CDD" w:rsidP="005E3CDD">
                  <w:pPr>
                    <w:spacing w:after="0"/>
                  </w:pPr>
                  <w:proofErr w:type="spellStart"/>
                  <w:r w:rsidRPr="0004429E">
                    <w:rPr>
                      <w:b/>
                      <w:bCs/>
                    </w:rPr>
                    <w:t>containsCompetence</w:t>
                  </w:r>
                  <w:proofErr w:type="spellEnd"/>
                  <w:r w:rsidRPr="0004429E">
                    <w:t>(SEMANTICWEB)</w:t>
                  </w:r>
                </w:p>
                <w:p w:rsidR="005E3CDD" w:rsidRPr="0004429E" w:rsidRDefault="005E3CDD" w:rsidP="005E3CDD">
                  <w:pPr>
                    <w:spacing w:after="0"/>
                  </w:pPr>
                  <w:proofErr w:type="spellStart"/>
                  <w:r w:rsidRPr="0004429E">
                    <w:rPr>
                      <w:b/>
                      <w:bCs/>
                    </w:rPr>
                    <w:t>containsExperience</w:t>
                  </w:r>
                  <w:proofErr w:type="spellEnd"/>
                  <w:r w:rsidRPr="0004429E">
                    <w:t>(</w:t>
                  </w:r>
                  <w:proofErr w:type="spellStart"/>
                  <w:r w:rsidRPr="0004429E">
                    <w:t>StageAdministrateurReseau</w:t>
                  </w:r>
                  <w:proofErr w:type="spellEnd"/>
                  <w:r w:rsidRPr="0004429E">
                    <w:t xml:space="preserve">, </w:t>
                  </w:r>
                  <w:proofErr w:type="spellStart"/>
                  <w:r w:rsidRPr="0004429E">
                    <w:t>StageDeveloppeurWEB</w:t>
                  </w:r>
                  <w:proofErr w:type="spellEnd"/>
                  <w:r w:rsidRPr="0004429E">
                    <w:t>)</w:t>
                  </w:r>
                </w:p>
                <w:p w:rsidR="005E3CDD" w:rsidRPr="0004429E" w:rsidRDefault="0004429E" w:rsidP="005E3CDD">
                  <w:pPr>
                    <w:spacing w:after="0"/>
                  </w:pPr>
                  <w:proofErr w:type="spellStart"/>
                  <w:r w:rsidRPr="0004429E">
                    <w:rPr>
                      <w:b/>
                      <w:bCs/>
                    </w:rPr>
                    <w:t>containsInterest</w:t>
                  </w:r>
                  <w:proofErr w:type="spellEnd"/>
                  <w:r w:rsidRPr="0004429E">
                    <w:t>(</w:t>
                  </w:r>
                  <w:proofErr w:type="spellStart"/>
                  <w:r w:rsidRPr="0004429E">
                    <w:t>Nouvelles_Technologies</w:t>
                  </w:r>
                  <w:proofErr w:type="spellEnd"/>
                  <w:r w:rsidRPr="0004429E">
                    <w:t>)</w:t>
                  </w:r>
                </w:p>
                <w:p w:rsidR="0004429E" w:rsidRPr="0004429E" w:rsidRDefault="0004429E" w:rsidP="005E3CDD">
                  <w:pPr>
                    <w:spacing w:after="0"/>
                  </w:pPr>
                  <w:proofErr w:type="spellStart"/>
                  <w:r w:rsidRPr="0004429E">
                    <w:rPr>
                      <w:b/>
                      <w:bCs/>
                    </w:rPr>
                    <w:t>containsDiploma</w:t>
                  </w:r>
                  <w:proofErr w:type="spellEnd"/>
                  <w:r>
                    <w:t>(MastereWEB)</w:t>
                  </w:r>
                </w:p>
                <w:p w:rsidR="005E3CDD" w:rsidRDefault="005E3CDD" w:rsidP="005E3CDD">
                  <w:pPr>
                    <w:spacing w:after="0"/>
                  </w:pPr>
                </w:p>
                <w:p w:rsidR="005E3CDD" w:rsidRDefault="0004429E" w:rsidP="0004429E">
                  <w:pPr>
                    <w:spacing w:after="0"/>
                  </w:pPr>
                  <w:r>
                    <w:t>_____________________________________________</w:t>
                  </w:r>
                </w:p>
                <w:p w:rsidR="0004429E" w:rsidRPr="0004429E" w:rsidRDefault="0004429E" w:rsidP="00032343">
                  <w:pPr>
                    <w:spacing w:after="0"/>
                  </w:pPr>
                  <w:r>
                    <w:t xml:space="preserve">Ayoub est une instance de type Person, à un CV "hasCV" CV_AYOUB, Contenant ses informations regroupés par des classes : </w:t>
                  </w:r>
                  <w:proofErr w:type="spellStart"/>
                  <w:r>
                    <w:t>containsInterest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containsCompetence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containsExperience</w:t>
                  </w:r>
                  <w:proofErr w:type="spellEnd"/>
                  <w:r w:rsidR="00032343">
                    <w:t>, et qui sont définies  par des individus (SEMANTICWEB, MastereWEB, ...).</w:t>
                  </w:r>
                </w:p>
                <w:p w:rsidR="005E3CDD" w:rsidRPr="0004429E" w:rsidRDefault="005E3CDD" w:rsidP="005E3CDD">
                  <w:pPr>
                    <w:spacing w:after="0"/>
                  </w:pPr>
                </w:p>
              </w:txbxContent>
            </v:textbox>
          </v:shape>
        </w:pict>
      </w:r>
    </w:p>
    <w:p w:rsidR="00EF40BD" w:rsidRDefault="00EF40BD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  <w:r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  <w:t>Abox</w:t>
      </w:r>
    </w:p>
    <w:p w:rsidR="00EF40BD" w:rsidRPr="001140DC" w:rsidRDefault="00331FFF" w:rsidP="00331FFF">
      <w:pPr>
        <w:spacing w:after="0"/>
        <w:ind w:firstLine="180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  <w:r>
        <w:rPr>
          <w:rFonts w:asciiTheme="majorBidi" w:eastAsiaTheme="majorEastAsia" w:hAnsiTheme="majorBidi" w:cstheme="majorBidi"/>
          <w:b/>
          <w:bCs/>
          <w:noProof/>
          <w:color w:val="4F81BD" w:themeColor="accent1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-785495</wp:posOffset>
            </wp:positionH>
            <wp:positionV relativeFrom="paragraph">
              <wp:posOffset>74930</wp:posOffset>
            </wp:positionV>
            <wp:extent cx="3657600" cy="2727960"/>
            <wp:effectExtent l="38100" t="57150" r="114300" b="9144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2796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F40BD" w:rsidRDefault="00EF40BD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EF40BD" w:rsidRDefault="00EF40BD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EF40BD" w:rsidRDefault="00EF40BD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331FFF" w:rsidRDefault="00331FFF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</w:p>
    <w:p w:rsidR="00AA5805" w:rsidRPr="001140DC" w:rsidRDefault="00AA5805" w:rsidP="00AC0EDC">
      <w:pPr>
        <w:spacing w:after="0"/>
        <w:ind w:firstLine="180"/>
        <w:jc w:val="both"/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</w:pPr>
      <w:r w:rsidRPr="001140DC">
        <w:rPr>
          <w:rFonts w:asciiTheme="majorBidi" w:eastAsiaTheme="majorEastAsia" w:hAnsiTheme="majorBidi" w:cstheme="majorBidi"/>
          <w:b/>
          <w:bCs/>
          <w:color w:val="4F81BD" w:themeColor="accent1"/>
          <w:sz w:val="20"/>
          <w:szCs w:val="20"/>
        </w:rPr>
        <w:t>les raisonnements produits par le raisonneur intégré à Protège :</w:t>
      </w:r>
    </w:p>
    <w:p w:rsidR="00AA5805" w:rsidRPr="001140DC" w:rsidRDefault="00AA5805" w:rsidP="00187166">
      <w:pPr>
        <w:spacing w:after="0"/>
        <w:ind w:firstLine="180"/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- Les propriétés des classe fils, sont aussi des propriétés de la classe mère.</w:t>
      </w:r>
      <w:r w:rsidR="00CB08C9">
        <w:rPr>
          <w:rFonts w:asciiTheme="majorBidi" w:hAnsiTheme="majorBidi" w:cstheme="majorBidi"/>
          <w:sz w:val="20"/>
          <w:szCs w:val="20"/>
        </w:rPr>
        <w:t xml:space="preserve"> (Héritage des propriétés)</w:t>
      </w:r>
    </w:p>
    <w:p w:rsidR="00187166" w:rsidRPr="001140DC" w:rsidRDefault="00187166" w:rsidP="00187166">
      <w:pPr>
        <w:spacing w:after="0"/>
        <w:ind w:firstLine="180"/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Ex :</w:t>
      </w:r>
    </w:p>
    <w:p w:rsidR="00187166" w:rsidRPr="001140DC" w:rsidRDefault="00BC385C" w:rsidP="00337972">
      <w:pPr>
        <w:spacing w:after="0"/>
        <w:ind w:firstLine="180"/>
        <w:jc w:val="center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>
            <wp:extent cx="2565237" cy="2390775"/>
            <wp:effectExtent l="38100" t="57150" r="120813" b="1047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237" cy="23907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36E2" w:rsidRPr="001140DC" w:rsidRDefault="00AA5805" w:rsidP="00F4425A">
      <w:pPr>
        <w:spacing w:after="0"/>
        <w:ind w:firstLine="180"/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sz w:val="20"/>
          <w:szCs w:val="20"/>
        </w:rPr>
        <w:t>- Ahmed est un individu de type "Person", mais puisque il suit des cours, le raisonneur propose qu'il est aussi de type "Student".</w:t>
      </w:r>
    </w:p>
    <w:p w:rsidR="00E14A86" w:rsidRPr="001140DC" w:rsidRDefault="00F4425A" w:rsidP="00FA36E2">
      <w:pPr>
        <w:jc w:val="both"/>
        <w:rPr>
          <w:rFonts w:asciiTheme="majorBidi" w:hAnsiTheme="majorBidi" w:cstheme="majorBidi"/>
          <w:sz w:val="20"/>
          <w:szCs w:val="20"/>
        </w:rPr>
      </w:pPr>
      <w:r w:rsidRPr="001140DC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109220</wp:posOffset>
            </wp:positionV>
            <wp:extent cx="4800600" cy="554355"/>
            <wp:effectExtent l="38100" t="57150" r="114300" b="933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435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962A0" w:rsidRPr="001140DC">
        <w:rPr>
          <w:rFonts w:asciiTheme="majorBidi" w:hAnsiTheme="majorBidi" w:cstheme="majorBidi"/>
          <w:sz w:val="20"/>
          <w:szCs w:val="20"/>
        </w:rPr>
        <w:t xml:space="preserve">    </w:t>
      </w:r>
    </w:p>
    <w:sectPr w:rsidR="00E14A86" w:rsidRPr="001140DC" w:rsidSect="009B134E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B6035"/>
    <w:multiLevelType w:val="hybridMultilevel"/>
    <w:tmpl w:val="1E4CB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D1BAA"/>
    <w:multiLevelType w:val="hybridMultilevel"/>
    <w:tmpl w:val="E8C695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B620C"/>
    <w:multiLevelType w:val="hybridMultilevel"/>
    <w:tmpl w:val="57DE4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615EE"/>
    <w:multiLevelType w:val="hybridMultilevel"/>
    <w:tmpl w:val="24A29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5790A"/>
    <w:rsid w:val="0000007A"/>
    <w:rsid w:val="00011773"/>
    <w:rsid w:val="00032343"/>
    <w:rsid w:val="0004429E"/>
    <w:rsid w:val="000605DE"/>
    <w:rsid w:val="000A1CBC"/>
    <w:rsid w:val="001140DC"/>
    <w:rsid w:val="001248C6"/>
    <w:rsid w:val="00187166"/>
    <w:rsid w:val="001B10DA"/>
    <w:rsid w:val="001F3E0D"/>
    <w:rsid w:val="001F69A4"/>
    <w:rsid w:val="00225A99"/>
    <w:rsid w:val="00245C8F"/>
    <w:rsid w:val="0025680B"/>
    <w:rsid w:val="00277FED"/>
    <w:rsid w:val="002C1D54"/>
    <w:rsid w:val="002D0879"/>
    <w:rsid w:val="002F56E7"/>
    <w:rsid w:val="00331FFF"/>
    <w:rsid w:val="00337972"/>
    <w:rsid w:val="003E366E"/>
    <w:rsid w:val="003E6DE6"/>
    <w:rsid w:val="00414BDA"/>
    <w:rsid w:val="00487442"/>
    <w:rsid w:val="004C5A91"/>
    <w:rsid w:val="005327B9"/>
    <w:rsid w:val="005E3CDD"/>
    <w:rsid w:val="006D2B98"/>
    <w:rsid w:val="00754B25"/>
    <w:rsid w:val="0082402B"/>
    <w:rsid w:val="00836D5C"/>
    <w:rsid w:val="00874B1F"/>
    <w:rsid w:val="008B6AF6"/>
    <w:rsid w:val="008D5C5B"/>
    <w:rsid w:val="009254FC"/>
    <w:rsid w:val="0096494C"/>
    <w:rsid w:val="009B134E"/>
    <w:rsid w:val="00A27F01"/>
    <w:rsid w:val="00A962A0"/>
    <w:rsid w:val="00AA5805"/>
    <w:rsid w:val="00AC0EDC"/>
    <w:rsid w:val="00AF329B"/>
    <w:rsid w:val="00AF43A8"/>
    <w:rsid w:val="00B00E5E"/>
    <w:rsid w:val="00B14141"/>
    <w:rsid w:val="00BC385C"/>
    <w:rsid w:val="00BF4A72"/>
    <w:rsid w:val="00C06AE1"/>
    <w:rsid w:val="00C2379B"/>
    <w:rsid w:val="00CB08C9"/>
    <w:rsid w:val="00CD3849"/>
    <w:rsid w:val="00D62C7B"/>
    <w:rsid w:val="00E14A86"/>
    <w:rsid w:val="00E61A8E"/>
    <w:rsid w:val="00EA67F7"/>
    <w:rsid w:val="00EF40BD"/>
    <w:rsid w:val="00F4425A"/>
    <w:rsid w:val="00F5790A"/>
    <w:rsid w:val="00FA36E2"/>
    <w:rsid w:val="00FD0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BD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62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F56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62A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962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9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2F56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2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C7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44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057BDE-D813-4D14-992A-4B6C15EE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sagitos</dc:creator>
  <cp:keywords/>
  <dc:description/>
  <cp:lastModifiedBy>BENATHMANE</cp:lastModifiedBy>
  <cp:revision>49</cp:revision>
  <dcterms:created xsi:type="dcterms:W3CDTF">2014-11-07T08:25:00Z</dcterms:created>
  <dcterms:modified xsi:type="dcterms:W3CDTF">2014-11-08T09:42:00Z</dcterms:modified>
</cp:coreProperties>
</file>