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66428">
      <w:pPr>
        <w:jc w:val="center"/>
      </w:pPr>
      <w:r>
        <w:rPr>
          <w:rFonts w:ascii="Arial" w:hAnsi="Arial" w:cs="Arial"/>
          <w:sz w:val="28"/>
          <w:szCs w:val="28"/>
        </w:rPr>
        <w:t>Creacion de proyecto npm REACT</w:t>
      </w:r>
    </w:p>
    <w:p w14:paraId="1F9D1A51"/>
    <w:p w14:paraId="69074959"/>
    <w:p w14:paraId="5795D6D0"/>
    <w:p w14:paraId="2A5ED097"/>
    <w:p w14:paraId="12750155"/>
    <w:p w14:paraId="2DC0D081">
      <w:pPr>
        <w:rPr>
          <w:sz w:val="20"/>
          <w:szCs w:val="20"/>
        </w:rPr>
      </w:pPr>
    </w:p>
    <w:p w14:paraId="590BA84C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Presentado a:</w:t>
      </w:r>
      <w:r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Yoly Alexandra Muñoz</w:t>
      </w:r>
    </w:p>
    <w:p w14:paraId="7FDA0537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Aprendices:</w:t>
      </w:r>
      <w:r>
        <w:rPr>
          <w:rFonts w:ascii="Arial" w:hAnsi="Arial" w:cs="Arial"/>
          <w:sz w:val="24"/>
          <w:szCs w:val="24"/>
        </w:rPr>
        <w:t xml:space="preserve">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jatniel esneider astudillo beanvides 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49EE87E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Grupo: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3312932</w:t>
      </w:r>
    </w:p>
    <w:p w14:paraId="5F49E065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Competencia: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   Creación de proyecto con npm </w:t>
      </w:r>
    </w:p>
    <w:p w14:paraId="4DBDB65E">
      <w:pPr>
        <w:pStyle w:val="14"/>
        <w:numPr>
          <w:ilvl w:val="1"/>
          <w:numId w:val="1"/>
        </w:numPr>
        <w:rPr>
          <w:sz w:val="22"/>
          <w:szCs w:val="22"/>
        </w:rPr>
      </w:pPr>
    </w:p>
    <w:p w14:paraId="020A0573">
      <w:pPr>
        <w:ind w:left="708"/>
        <w:rPr>
          <w:rFonts w:ascii="Arial" w:hAnsi="Arial" w:cs="Arial"/>
          <w:sz w:val="24"/>
          <w:szCs w:val="24"/>
        </w:rPr>
      </w:pPr>
    </w:p>
    <w:p w14:paraId="557FC353">
      <w:pPr>
        <w:ind w:left="2124"/>
        <w:rPr>
          <w:rFonts w:ascii="Arial" w:hAnsi="Arial" w:cs="Arial"/>
          <w:sz w:val="24"/>
          <w:szCs w:val="24"/>
        </w:rPr>
      </w:pPr>
    </w:p>
    <w:p w14:paraId="217529FD">
      <w:pPr>
        <w:ind w:left="2124"/>
        <w:rPr>
          <w:rFonts w:ascii="Arial" w:hAnsi="Arial" w:cs="Arial"/>
          <w:sz w:val="24"/>
          <w:szCs w:val="24"/>
        </w:rPr>
      </w:pPr>
    </w:p>
    <w:p w14:paraId="26D8896E">
      <w:pPr>
        <w:ind w:left="2124"/>
        <w:rPr>
          <w:rFonts w:ascii="Arial" w:hAnsi="Arial" w:cs="Arial"/>
          <w:sz w:val="24"/>
          <w:szCs w:val="24"/>
        </w:rPr>
      </w:pPr>
    </w:p>
    <w:p w14:paraId="5C1D157B">
      <w:pPr>
        <w:ind w:left="2124"/>
        <w:rPr>
          <w:rFonts w:ascii="Arial" w:hAnsi="Arial" w:cs="Arial"/>
          <w:sz w:val="24"/>
          <w:szCs w:val="24"/>
        </w:rPr>
      </w:pPr>
    </w:p>
    <w:p w14:paraId="62CDE553">
      <w:pPr>
        <w:ind w:left="2124"/>
        <w:rPr>
          <w:rFonts w:ascii="Arial" w:hAnsi="Arial" w:cs="Arial"/>
          <w:sz w:val="24"/>
          <w:szCs w:val="24"/>
        </w:rPr>
      </w:pPr>
    </w:p>
    <w:p w14:paraId="0FE39299">
      <w:pPr>
        <w:ind w:left="2124"/>
        <w:rPr>
          <w:rFonts w:ascii="Arial" w:hAnsi="Arial" w:cs="Arial"/>
          <w:sz w:val="24"/>
          <w:szCs w:val="24"/>
        </w:rPr>
      </w:pPr>
    </w:p>
    <w:p w14:paraId="287BAB36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Tecnólogo en Análisis y Desarrollo de Software</w:t>
      </w:r>
    </w:p>
    <w:p w14:paraId="2B63EFD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Servicio Nacional de Aprendizaje SENA</w:t>
      </w:r>
    </w:p>
    <w:p w14:paraId="33F5C26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Centro de Teleinformática y Producción Industrial</w:t>
      </w:r>
    </w:p>
    <w:p w14:paraId="7630EB4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Regional Cauca</w:t>
      </w:r>
    </w:p>
    <w:p w14:paraId="4DBFADA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4D76DBC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Popayán, día 21 de mes 09 del año 2026</w:t>
      </w:r>
    </w:p>
    <w:p w14:paraId="63DA4CE3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8C49A5F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0DF4289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2DDFBEC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D83181B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6EC792E">
      <w:pPr>
        <w:pStyle w:val="2"/>
      </w:pPr>
      <w:r>
        <w:t xml:space="preserve">Taller #1 Pasos para la creacion de proyecto con npm </w:t>
      </w:r>
    </w:p>
    <w:p w14:paraId="0DEA4CC6">
      <w:pPr>
        <w:pStyle w:val="15"/>
        <w:spacing w:after="0" w:line="240" w:lineRule="auto"/>
        <w:rPr>
          <w:rFonts w:ascii="Arial" w:hAnsi="Arial" w:cs="Arial"/>
          <w:sz w:val="28"/>
          <w:szCs w:val="28"/>
        </w:rPr>
      </w:pPr>
    </w:p>
    <w:p w14:paraId="7FA53685">
      <w:pPr>
        <w:pStyle w:val="15"/>
        <w:numPr>
          <w:ilvl w:val="1"/>
          <w:numId w:val="2"/>
        </w:num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Primeramente iniciamos gitBash para iniciar a crear nuestro poryecto el cual usaremos créate vite@latest “ nombre del proyecto”</w:t>
      </w:r>
    </w:p>
    <w:p w14:paraId="5D1748B0">
      <w:pPr>
        <w:pStyle w:val="15"/>
        <w:spacing w:after="0" w:line="240" w:lineRule="auto"/>
        <w:rPr>
          <w:rFonts w:ascii="Arial" w:hAnsi="Arial" w:cs="Arial"/>
          <w:sz w:val="28"/>
          <w:szCs w:val="2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74295</wp:posOffset>
            </wp:positionV>
            <wp:extent cx="4751070" cy="3066415"/>
            <wp:effectExtent l="0" t="0" r="0" b="63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07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200A7D">
      <w:pPr>
        <w:pStyle w:val="15"/>
        <w:spacing w:after="0" w:line="240" w:lineRule="auto"/>
        <w:rPr>
          <w:rFonts w:ascii="Arial" w:hAnsi="Arial" w:cs="Arial"/>
          <w:sz w:val="28"/>
          <w:szCs w:val="28"/>
        </w:rPr>
      </w:pPr>
    </w:p>
    <w:p w14:paraId="5DCA51F6">
      <w:pPr>
        <w:pStyle w:val="15"/>
        <w:numPr>
          <w:ilvl w:val="1"/>
          <w:numId w:val="2"/>
        </w:numPr>
        <w:spacing w:after="0" w:line="240" w:lineRule="auto"/>
        <w:rPr>
          <w:rFonts w:ascii="Arial" w:hAnsi="Arial" w:cs="Arial"/>
          <w:sz w:val="28"/>
          <w:szCs w:val="28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274320</wp:posOffset>
            </wp:positionH>
            <wp:positionV relativeFrom="paragraph">
              <wp:posOffset>3437255</wp:posOffset>
            </wp:positionV>
            <wp:extent cx="5467350" cy="1762125"/>
            <wp:effectExtent l="0" t="0" r="0" b="952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8"/>
          <w:szCs w:val="28"/>
        </w:rPr>
        <w:t xml:space="preserve"> por segundo paso confirmamos la creación del proyecto lo que nos arrojara que framework queremos trabajar el lo que utilizaremos REACT</w:t>
      </w:r>
    </w:p>
    <w:p w14:paraId="44EF743F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375457C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E94B6C5">
      <w:pPr>
        <w:pStyle w:val="15"/>
        <w:spacing w:after="0" w:line="240" w:lineRule="auto"/>
        <w:ind w:left="1440"/>
        <w:rPr>
          <w:rFonts w:ascii="Arial" w:hAnsi="Arial" w:cs="Arial"/>
          <w:sz w:val="28"/>
          <w:szCs w:val="28"/>
        </w:rPr>
      </w:pPr>
    </w:p>
    <w:p w14:paraId="69E9F9E4">
      <w:pPr>
        <w:pStyle w:val="15"/>
        <w:numPr>
          <w:ilvl w:val="1"/>
          <w:numId w:val="2"/>
        </w:num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Seguido nos arrojara con que variante vamos a trabajar en este caso utilizaremos JavaScript puro </w:t>
      </w:r>
    </w:p>
    <w:p w14:paraId="0F5973BE">
      <w:pPr>
        <w:pStyle w:val="15"/>
        <w:rPr>
          <w:rFonts w:ascii="Arial" w:hAnsi="Arial" w:cs="Arial"/>
          <w:sz w:val="28"/>
          <w:szCs w:val="28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615950</wp:posOffset>
            </wp:positionH>
            <wp:positionV relativeFrom="paragraph">
              <wp:posOffset>92710</wp:posOffset>
            </wp:positionV>
            <wp:extent cx="4669790" cy="2966085"/>
            <wp:effectExtent l="0" t="0" r="0" b="571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979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7E2EE">
      <w:pPr>
        <w:pStyle w:val="15"/>
        <w:spacing w:after="0" w:line="240" w:lineRule="auto"/>
        <w:ind w:left="1440"/>
        <w:rPr>
          <w:rFonts w:ascii="Arial" w:hAnsi="Arial" w:cs="Arial"/>
          <w:sz w:val="28"/>
          <w:szCs w:val="28"/>
        </w:rPr>
      </w:pPr>
    </w:p>
    <w:p w14:paraId="5B9BDA4C">
      <w:pPr>
        <w:pStyle w:val="15"/>
        <w:numPr>
          <w:ilvl w:val="2"/>
          <w:numId w:val="2"/>
        </w:num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Como siguiente paso usamos el ESlint para garantizar que cumpla con los estándares de calidad del proyecto y previene errores antes de ejecutar la aplicación</w:t>
      </w:r>
    </w:p>
    <w:p w14:paraId="4639A73A">
      <w:pPr>
        <w:pStyle w:val="15"/>
        <w:spacing w:after="0" w:line="240" w:lineRule="auto"/>
        <w:ind w:left="1440"/>
        <w:rPr>
          <w:rFonts w:ascii="Arial" w:hAnsi="Arial" w:cs="Arial"/>
          <w:sz w:val="28"/>
          <w:szCs w:val="28"/>
        </w:rPr>
      </w:pPr>
      <w:r>
        <w:drawing>
          <wp:inline distT="0" distB="0" distL="0" distR="0">
            <wp:extent cx="4572000" cy="2888615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6280" cy="290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AF8C">
      <w:pPr>
        <w:pStyle w:val="15"/>
        <w:spacing w:after="0" w:line="240" w:lineRule="auto"/>
        <w:ind w:left="1440"/>
        <w:rPr>
          <w:rFonts w:ascii="Arial" w:hAnsi="Arial" w:cs="Arial"/>
          <w:sz w:val="28"/>
          <w:szCs w:val="28"/>
        </w:rPr>
      </w:pPr>
    </w:p>
    <w:p w14:paraId="32642490">
      <w:pPr>
        <w:pStyle w:val="15"/>
        <w:numPr>
          <w:ilvl w:val="2"/>
          <w:numId w:val="2"/>
        </w:num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como seguido nos arrojara si deseamos instalar y correr de una lo que le pedimos en ese caso le colocaremos que no para poder hacerlo manualmente </w:t>
      </w:r>
    </w:p>
    <w:p w14:paraId="5D9C21E8">
      <w:pPr>
        <w:pStyle w:val="15"/>
        <w:spacing w:after="0" w:line="240" w:lineRule="auto"/>
        <w:ind w:left="1440"/>
        <w:rPr>
          <w:rFonts w:ascii="Arial" w:hAnsi="Arial" w:cs="Arial"/>
          <w:sz w:val="28"/>
          <w:szCs w:val="28"/>
        </w:rPr>
      </w:pPr>
    </w:p>
    <w:p w14:paraId="7E665629">
      <w:pPr>
        <w:pStyle w:val="15"/>
        <w:spacing w:after="0" w:line="240" w:lineRule="auto"/>
        <w:ind w:left="1440"/>
        <w:rPr>
          <w:rFonts w:ascii="Arial" w:hAnsi="Arial" w:cs="Arial"/>
          <w:sz w:val="28"/>
          <w:szCs w:val="28"/>
        </w:rPr>
      </w:pPr>
      <w:r>
        <w:drawing>
          <wp:inline distT="0" distB="0" distL="0" distR="0">
            <wp:extent cx="3776345" cy="2341245"/>
            <wp:effectExtent l="0" t="0" r="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8026" cy="234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0DED">
      <w:pPr>
        <w:pStyle w:val="15"/>
        <w:spacing w:after="0" w:line="240" w:lineRule="auto"/>
        <w:ind w:left="1440"/>
        <w:rPr>
          <w:rFonts w:ascii="Arial" w:hAnsi="Arial" w:cs="Arial"/>
          <w:sz w:val="28"/>
          <w:szCs w:val="28"/>
        </w:rPr>
      </w:pPr>
    </w:p>
    <w:p w14:paraId="7B6639CF">
      <w:pPr>
        <w:pStyle w:val="15"/>
        <w:numPr>
          <w:ilvl w:val="2"/>
          <w:numId w:val="2"/>
        </w:num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lo que haremos en este paso seria que entraremos al archivo recién creado con </w:t>
      </w:r>
      <w:r>
        <w:rPr>
          <w:rFonts w:ascii="Arial" w:hAnsi="Arial" w:cs="Arial"/>
          <w:color w:val="FF0000"/>
          <w:sz w:val="28"/>
          <w:szCs w:val="28"/>
        </w:rPr>
        <w:t>CD</w:t>
      </w:r>
      <w:r>
        <w:rPr>
          <w:rFonts w:ascii="Arial" w:hAnsi="Arial" w:cs="Arial"/>
          <w:sz w:val="28"/>
          <w:szCs w:val="28"/>
        </w:rPr>
        <w:t xml:space="preserve"> y el nombre del proyecto </w:t>
      </w:r>
    </w:p>
    <w:p w14:paraId="02770E9B">
      <w:pPr>
        <w:pStyle w:val="15"/>
        <w:spacing w:after="0" w:line="240" w:lineRule="auto"/>
        <w:ind w:left="1440"/>
        <w:rPr>
          <w:rFonts w:ascii="Arial" w:hAnsi="Arial" w:cs="Arial"/>
          <w:sz w:val="28"/>
          <w:szCs w:val="28"/>
        </w:rPr>
      </w:pPr>
    </w:p>
    <w:p w14:paraId="20D49E99">
      <w:pPr>
        <w:pStyle w:val="15"/>
        <w:ind w:left="1440"/>
        <w:rPr>
          <w:rFonts w:ascii="Arial" w:hAnsi="Arial" w:cs="Arial"/>
          <w:sz w:val="28"/>
          <w:szCs w:val="28"/>
        </w:rPr>
      </w:pPr>
      <w:r>
        <w:drawing>
          <wp:inline distT="0" distB="0" distL="0" distR="0">
            <wp:extent cx="3704590" cy="2392045"/>
            <wp:effectExtent l="0" t="0" r="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3682" cy="23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1AEE">
      <w:pPr>
        <w:pStyle w:val="15"/>
        <w:ind w:left="1440"/>
        <w:rPr>
          <w:rFonts w:ascii="Arial" w:hAnsi="Arial" w:cs="Arial"/>
          <w:sz w:val="28"/>
          <w:szCs w:val="28"/>
        </w:rPr>
      </w:pPr>
    </w:p>
    <w:p w14:paraId="58AF6DD6">
      <w:pPr>
        <w:pStyle w:val="15"/>
        <w:numPr>
          <w:ilvl w:val="2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Como siguiente agregaremos </w:t>
      </w:r>
      <w:r>
        <w:rPr>
          <w:rFonts w:ascii="Arial" w:hAnsi="Arial" w:cs="Arial"/>
          <w:color w:val="FF0000"/>
          <w:sz w:val="28"/>
          <w:szCs w:val="28"/>
        </w:rPr>
        <w:t>code .</w:t>
      </w:r>
      <w:r>
        <w:rPr>
          <w:rFonts w:ascii="Arial" w:hAnsi="Arial" w:cs="Arial"/>
          <w:sz w:val="28"/>
          <w:szCs w:val="28"/>
        </w:rPr>
        <w:t xml:space="preserve"> para que nos mande a visual Studio code y continuar en la terminal de vs code</w:t>
      </w:r>
    </w:p>
    <w:p w14:paraId="0F75BED9">
      <w:pPr>
        <w:pStyle w:val="15"/>
        <w:ind w:left="1440"/>
        <w:rPr>
          <w:rFonts w:ascii="Arial" w:hAnsi="Arial" w:cs="Arial"/>
          <w:sz w:val="28"/>
          <w:szCs w:val="28"/>
        </w:rPr>
      </w:pPr>
    </w:p>
    <w:p w14:paraId="527E71C0">
      <w:pPr>
        <w:pStyle w:val="15"/>
        <w:ind w:left="1440"/>
        <w:rPr>
          <w:rFonts w:ascii="Arial" w:hAnsi="Arial" w:cs="Arial"/>
          <w:sz w:val="28"/>
          <w:szCs w:val="28"/>
        </w:rPr>
      </w:pPr>
      <w:r>
        <w:drawing>
          <wp:inline distT="0" distB="0" distL="0" distR="0">
            <wp:extent cx="4196080" cy="2700655"/>
            <wp:effectExtent l="0" t="0" r="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5884" cy="270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A991">
      <w:pPr>
        <w:pStyle w:val="15"/>
        <w:ind w:left="1440"/>
        <w:rPr>
          <w:rFonts w:ascii="Arial" w:hAnsi="Arial" w:cs="Arial"/>
          <w:sz w:val="28"/>
          <w:szCs w:val="28"/>
        </w:rPr>
      </w:pPr>
    </w:p>
    <w:p w14:paraId="2527D9C0">
      <w:pPr>
        <w:pStyle w:val="15"/>
        <w:numPr>
          <w:ilvl w:val="2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Después de ya estar en nuestro archivo en vs code procedemos a abrir la terminal como command prompt y no como powershell seguido colocamos </w:t>
      </w:r>
      <w:r>
        <w:rPr>
          <w:rFonts w:ascii="Arial" w:hAnsi="Arial" w:cs="Arial"/>
          <w:color w:val="FF0000"/>
          <w:sz w:val="28"/>
          <w:szCs w:val="28"/>
        </w:rPr>
        <w:t>npm install</w:t>
      </w:r>
      <w:r>
        <w:rPr>
          <w:rFonts w:ascii="Arial" w:hAnsi="Arial" w:cs="Arial"/>
          <w:sz w:val="28"/>
          <w:szCs w:val="28"/>
        </w:rPr>
        <w:t xml:space="preserve"> y esperamos que caegue </w:t>
      </w:r>
    </w:p>
    <w:p w14:paraId="12EE2AEE">
      <w:pPr>
        <w:pStyle w:val="15"/>
        <w:ind w:left="1440"/>
        <w:rPr>
          <w:rFonts w:ascii="Arial" w:hAnsi="Arial" w:cs="Arial"/>
          <w:color w:val="FF0000"/>
          <w:sz w:val="28"/>
          <w:szCs w:val="28"/>
        </w:rPr>
      </w:pPr>
    </w:p>
    <w:p w14:paraId="79AF026D">
      <w:pPr>
        <w:pStyle w:val="15"/>
        <w:ind w:left="1440"/>
        <w:rPr>
          <w:rFonts w:ascii="Arial" w:hAnsi="Arial" w:cs="Arial"/>
          <w:sz w:val="28"/>
          <w:szCs w:val="28"/>
        </w:rPr>
      </w:pPr>
      <w:r>
        <w:drawing>
          <wp:inline distT="0" distB="0" distL="0" distR="0">
            <wp:extent cx="4522470" cy="2527935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1248" cy="253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B7EF">
      <w:pPr>
        <w:pStyle w:val="15"/>
        <w:ind w:left="1440"/>
        <w:rPr>
          <w:rFonts w:ascii="Arial" w:hAnsi="Arial" w:cs="Arial"/>
          <w:sz w:val="28"/>
          <w:szCs w:val="28"/>
        </w:rPr>
      </w:pPr>
    </w:p>
    <w:p w14:paraId="38F8329A">
      <w:pPr>
        <w:pStyle w:val="15"/>
        <w:ind w:left="1440"/>
        <w:rPr>
          <w:rFonts w:ascii="Arial" w:hAnsi="Arial" w:cs="Arial"/>
          <w:sz w:val="28"/>
          <w:szCs w:val="28"/>
        </w:rPr>
      </w:pPr>
    </w:p>
    <w:p w14:paraId="112C9755">
      <w:pPr>
        <w:pStyle w:val="15"/>
        <w:numPr>
          <w:ilvl w:val="2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Como ultimo paso despues de ya cargado  colocaremos npm run dev para correr nuestro archivo </w:t>
      </w:r>
    </w:p>
    <w:p w14:paraId="0DD89EF5">
      <w:pPr>
        <w:pStyle w:val="15"/>
        <w:ind w:left="1440"/>
        <w:rPr>
          <w:rFonts w:ascii="Arial" w:hAnsi="Arial" w:cs="Arial"/>
          <w:sz w:val="28"/>
          <w:szCs w:val="28"/>
        </w:rPr>
      </w:pPr>
    </w:p>
    <w:p w14:paraId="24E339CE">
      <w:pPr>
        <w:pStyle w:val="15"/>
        <w:ind w:left="1440"/>
        <w:rPr>
          <w:rFonts w:ascii="Arial" w:hAnsi="Arial" w:cs="Arial"/>
          <w:sz w:val="28"/>
          <w:szCs w:val="28"/>
        </w:rPr>
      </w:pPr>
      <w:r>
        <w:drawing>
          <wp:inline distT="0" distB="0" distL="0" distR="0">
            <wp:extent cx="4293870" cy="225171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1503" cy="225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85DB">
      <w:pPr>
        <w:pStyle w:val="15"/>
        <w:ind w:left="1440"/>
        <w:rPr>
          <w:rFonts w:ascii="Arial" w:hAnsi="Arial" w:cs="Arial"/>
          <w:sz w:val="28"/>
          <w:szCs w:val="28"/>
        </w:rPr>
      </w:pPr>
    </w:p>
    <w:p w14:paraId="43695905">
      <w:pPr>
        <w:pStyle w:val="15"/>
        <w:ind w:left="1440"/>
        <w:rPr>
          <w:rFonts w:ascii="Arial" w:hAnsi="Arial" w:cs="Arial"/>
          <w:sz w:val="28"/>
          <w:szCs w:val="28"/>
        </w:rPr>
      </w:pPr>
    </w:p>
    <w:p w14:paraId="0CEE0F17">
      <w:pPr>
        <w:pStyle w:val="15"/>
        <w:ind w:left="1440"/>
        <w:rPr>
          <w:rFonts w:ascii="Arial" w:hAnsi="Arial" w:cs="Arial"/>
          <w:sz w:val="28"/>
          <w:szCs w:val="28"/>
        </w:rPr>
      </w:pPr>
    </w:p>
    <w:p w14:paraId="6DF53B84">
      <w:pPr>
        <w:pStyle w:val="15"/>
        <w:ind w:left="1440"/>
        <w:rPr>
          <w:rFonts w:ascii="Arial" w:hAnsi="Arial" w:cs="Arial"/>
          <w:sz w:val="28"/>
          <w:szCs w:val="28"/>
        </w:rPr>
      </w:pPr>
    </w:p>
    <w:p w14:paraId="3716F5B3">
      <w:pPr>
        <w:pStyle w:val="15"/>
        <w:ind w:left="1440"/>
        <w:rPr>
          <w:rFonts w:ascii="Arial" w:hAnsi="Arial" w:cs="Arial"/>
          <w:sz w:val="28"/>
          <w:szCs w:val="28"/>
        </w:rPr>
      </w:pPr>
    </w:p>
    <w:p w14:paraId="579D16A2">
      <w:pPr>
        <w:pStyle w:val="15"/>
        <w:ind w:left="1440"/>
        <w:rPr>
          <w:rFonts w:ascii="Arial" w:hAnsi="Arial" w:cs="Arial"/>
          <w:sz w:val="28"/>
          <w:szCs w:val="28"/>
        </w:rPr>
      </w:pPr>
    </w:p>
    <w:p w14:paraId="2BACD34C">
      <w:pPr>
        <w:pStyle w:val="15"/>
        <w:ind w:left="1440"/>
        <w:rPr>
          <w:rFonts w:ascii="Arial" w:hAnsi="Arial" w:cs="Arial"/>
          <w:sz w:val="28"/>
          <w:szCs w:val="28"/>
        </w:rPr>
      </w:pPr>
    </w:p>
    <w:p w14:paraId="58CC7FF8">
      <w:pPr>
        <w:pStyle w:val="15"/>
        <w:ind w:left="1440"/>
        <w:rPr>
          <w:rFonts w:ascii="Arial" w:hAnsi="Arial" w:cs="Arial"/>
          <w:sz w:val="28"/>
          <w:szCs w:val="28"/>
        </w:rPr>
      </w:pPr>
    </w:p>
    <w:p w14:paraId="5E1499FE">
      <w:pPr>
        <w:pStyle w:val="15"/>
        <w:ind w:left="1440"/>
        <w:rPr>
          <w:rFonts w:ascii="Arial" w:hAnsi="Arial" w:cs="Arial"/>
          <w:sz w:val="28"/>
          <w:szCs w:val="28"/>
        </w:rPr>
      </w:pPr>
    </w:p>
    <w:p w14:paraId="4722398D">
      <w:pPr>
        <w:pStyle w:val="15"/>
        <w:ind w:left="1440"/>
        <w:rPr>
          <w:rFonts w:ascii="Arial" w:hAnsi="Arial" w:cs="Arial"/>
          <w:sz w:val="28"/>
          <w:szCs w:val="28"/>
        </w:rPr>
      </w:pPr>
    </w:p>
    <w:p w14:paraId="24A8FDFD">
      <w:pPr>
        <w:pStyle w:val="15"/>
        <w:ind w:left="1440"/>
        <w:rPr>
          <w:rFonts w:ascii="Arial" w:hAnsi="Arial" w:cs="Arial"/>
          <w:sz w:val="28"/>
          <w:szCs w:val="28"/>
        </w:rPr>
      </w:pPr>
    </w:p>
    <w:p w14:paraId="522CA8A1">
      <w:pPr>
        <w:pStyle w:val="15"/>
        <w:ind w:left="1440"/>
        <w:rPr>
          <w:rFonts w:ascii="Arial" w:hAnsi="Arial" w:cs="Arial"/>
          <w:sz w:val="28"/>
          <w:szCs w:val="28"/>
        </w:rPr>
      </w:pPr>
    </w:p>
    <w:p w14:paraId="4D375119">
      <w:pPr>
        <w:pStyle w:val="15"/>
        <w:ind w:left="1440"/>
        <w:rPr>
          <w:rFonts w:ascii="Arial" w:hAnsi="Arial" w:cs="Arial"/>
          <w:sz w:val="28"/>
          <w:szCs w:val="28"/>
        </w:rPr>
      </w:pPr>
    </w:p>
    <w:p w14:paraId="4F9B0288">
      <w:pPr>
        <w:pStyle w:val="15"/>
        <w:ind w:left="1440"/>
        <w:rPr>
          <w:rFonts w:ascii="Arial" w:hAnsi="Arial" w:cs="Arial"/>
          <w:sz w:val="28"/>
          <w:szCs w:val="28"/>
        </w:rPr>
      </w:pPr>
    </w:p>
    <w:p w14:paraId="5519180C">
      <w:pPr>
        <w:pStyle w:val="15"/>
        <w:ind w:left="1440"/>
        <w:rPr>
          <w:rFonts w:ascii="Arial" w:hAnsi="Arial" w:cs="Arial"/>
          <w:sz w:val="28"/>
          <w:szCs w:val="28"/>
        </w:rPr>
      </w:pPr>
    </w:p>
    <w:p w14:paraId="5DEC1FE0">
      <w:pPr>
        <w:pStyle w:val="15"/>
        <w:ind w:left="1440"/>
        <w:rPr>
          <w:rFonts w:ascii="Arial" w:hAnsi="Arial" w:cs="Arial"/>
          <w:sz w:val="28"/>
          <w:szCs w:val="28"/>
        </w:rPr>
      </w:pPr>
    </w:p>
    <w:p w14:paraId="13C48701">
      <w:pPr>
        <w:pStyle w:val="15"/>
        <w:ind w:left="1440"/>
        <w:rPr>
          <w:rFonts w:ascii="Arial" w:hAnsi="Arial" w:cs="Arial"/>
          <w:sz w:val="28"/>
          <w:szCs w:val="28"/>
        </w:rPr>
      </w:pPr>
    </w:p>
    <w:p w14:paraId="3011DABB">
      <w:pPr>
        <w:pStyle w:val="15"/>
        <w:ind w:left="1440"/>
        <w:rPr>
          <w:rFonts w:ascii="Arial" w:hAnsi="Arial" w:cs="Arial"/>
          <w:sz w:val="28"/>
          <w:szCs w:val="28"/>
        </w:rPr>
      </w:pPr>
    </w:p>
    <w:p w14:paraId="0AFB3C5C">
      <w:pPr>
        <w:pStyle w:val="2"/>
        <w:jc w:val="center"/>
      </w:pPr>
      <w:r>
        <w:t>Taller #2</w:t>
      </w:r>
    </w:p>
    <w:p w14:paraId="2759ECDD">
      <w:pPr>
        <w:pStyle w:val="15"/>
        <w:numPr>
          <w:ilvl w:val="0"/>
          <w:numId w:val="3"/>
        </w:num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Primeramente iniciamos gitBash para iniciar a crear nuestro poryecto el cual usaremos create vite@latest “EDU-TEST-SOFT”</w:t>
      </w:r>
    </w:p>
    <w:p w14:paraId="49645B82">
      <w:pPr>
        <w:pStyle w:val="15"/>
        <w:spacing w:after="0" w:line="240" w:lineRule="auto"/>
        <w:ind w:left="1800"/>
        <w:rPr>
          <w:rFonts w:ascii="Arial" w:hAnsi="Arial" w:cs="Arial"/>
          <w:sz w:val="28"/>
          <w:szCs w:val="28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546100</wp:posOffset>
            </wp:positionH>
            <wp:positionV relativeFrom="paragraph">
              <wp:posOffset>46990</wp:posOffset>
            </wp:positionV>
            <wp:extent cx="4271645" cy="2671445"/>
            <wp:effectExtent l="0" t="0" r="0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85476">
      <w:pPr>
        <w:pStyle w:val="15"/>
        <w:numPr>
          <w:ilvl w:val="0"/>
          <w:numId w:val="3"/>
        </w:num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segundo paso confirmamos la creación del proyecto lo que nos arrojara que framework queremos trabajar el lo que utilizaremos REACT</w:t>
      </w:r>
    </w:p>
    <w:p w14:paraId="47D2D00F">
      <w:pPr>
        <w:pStyle w:val="15"/>
        <w:rPr>
          <w:rFonts w:ascii="Arial" w:hAnsi="Arial" w:cs="Arial"/>
          <w:sz w:val="28"/>
          <w:szCs w:val="28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498475</wp:posOffset>
            </wp:positionH>
            <wp:positionV relativeFrom="paragraph">
              <wp:posOffset>170180</wp:posOffset>
            </wp:positionV>
            <wp:extent cx="4084320" cy="2576830"/>
            <wp:effectExtent l="0" t="0" r="0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006295">
      <w:pPr>
        <w:pStyle w:val="15"/>
        <w:spacing w:after="0" w:line="240" w:lineRule="auto"/>
        <w:ind w:left="1800"/>
        <w:rPr>
          <w:rFonts w:ascii="Arial" w:hAnsi="Arial" w:cs="Arial"/>
          <w:sz w:val="28"/>
          <w:szCs w:val="28"/>
        </w:rPr>
      </w:pPr>
    </w:p>
    <w:p w14:paraId="6D7AFD48">
      <w:pPr>
        <w:pStyle w:val="15"/>
        <w:spacing w:after="0" w:line="240" w:lineRule="auto"/>
        <w:ind w:left="1800"/>
        <w:rPr>
          <w:rFonts w:ascii="Arial" w:hAnsi="Arial" w:cs="Arial"/>
          <w:sz w:val="28"/>
          <w:szCs w:val="28"/>
        </w:rPr>
      </w:pPr>
    </w:p>
    <w:p w14:paraId="003440D3">
      <w:pPr>
        <w:pStyle w:val="15"/>
        <w:spacing w:after="0" w:line="240" w:lineRule="auto"/>
        <w:ind w:left="1800"/>
        <w:rPr>
          <w:rFonts w:ascii="Arial" w:hAnsi="Arial" w:cs="Arial"/>
          <w:sz w:val="28"/>
          <w:szCs w:val="28"/>
        </w:rPr>
      </w:pPr>
    </w:p>
    <w:p w14:paraId="0B97E26A">
      <w:pPr>
        <w:pStyle w:val="15"/>
        <w:spacing w:after="0" w:line="240" w:lineRule="auto"/>
        <w:ind w:left="1800"/>
        <w:rPr>
          <w:rFonts w:ascii="Arial" w:hAnsi="Arial" w:cs="Arial"/>
          <w:sz w:val="28"/>
          <w:szCs w:val="28"/>
        </w:rPr>
      </w:pPr>
    </w:p>
    <w:p w14:paraId="0CE9E6EE">
      <w:pPr>
        <w:pStyle w:val="15"/>
        <w:spacing w:after="0" w:line="240" w:lineRule="auto"/>
        <w:ind w:left="1800"/>
        <w:rPr>
          <w:rFonts w:ascii="Arial" w:hAnsi="Arial" w:cs="Arial"/>
          <w:sz w:val="28"/>
          <w:szCs w:val="28"/>
        </w:rPr>
      </w:pPr>
    </w:p>
    <w:p w14:paraId="1585AD8D">
      <w:pPr>
        <w:pStyle w:val="15"/>
        <w:spacing w:after="0" w:line="240" w:lineRule="auto"/>
        <w:ind w:left="1800"/>
        <w:rPr>
          <w:rFonts w:ascii="Arial" w:hAnsi="Arial" w:cs="Arial"/>
          <w:sz w:val="28"/>
          <w:szCs w:val="28"/>
        </w:rPr>
      </w:pPr>
    </w:p>
    <w:p w14:paraId="29B38E5E">
      <w:pPr>
        <w:pStyle w:val="15"/>
        <w:spacing w:after="0" w:line="240" w:lineRule="auto"/>
        <w:ind w:left="1800"/>
        <w:rPr>
          <w:rFonts w:ascii="Arial" w:hAnsi="Arial" w:cs="Arial"/>
          <w:sz w:val="28"/>
          <w:szCs w:val="28"/>
        </w:rPr>
      </w:pPr>
    </w:p>
    <w:p w14:paraId="3163224F">
      <w:pPr>
        <w:pStyle w:val="15"/>
        <w:spacing w:after="0" w:line="240" w:lineRule="auto"/>
        <w:ind w:left="1800"/>
        <w:rPr>
          <w:rFonts w:ascii="Arial" w:hAnsi="Arial" w:cs="Arial"/>
          <w:sz w:val="28"/>
          <w:szCs w:val="28"/>
        </w:rPr>
      </w:pPr>
    </w:p>
    <w:p w14:paraId="725CDF79">
      <w:pPr>
        <w:pStyle w:val="15"/>
        <w:spacing w:after="0" w:line="240" w:lineRule="auto"/>
        <w:ind w:left="1800"/>
        <w:rPr>
          <w:rFonts w:ascii="Arial" w:hAnsi="Arial" w:cs="Arial"/>
          <w:sz w:val="28"/>
          <w:szCs w:val="28"/>
        </w:rPr>
      </w:pPr>
    </w:p>
    <w:p w14:paraId="514CE405">
      <w:pPr>
        <w:pStyle w:val="15"/>
        <w:spacing w:after="0" w:line="240" w:lineRule="auto"/>
        <w:ind w:left="1800"/>
        <w:rPr>
          <w:rFonts w:ascii="Arial" w:hAnsi="Arial" w:cs="Arial"/>
          <w:sz w:val="28"/>
          <w:szCs w:val="28"/>
        </w:rPr>
      </w:pPr>
    </w:p>
    <w:p w14:paraId="2A710CD7">
      <w:pPr>
        <w:pStyle w:val="15"/>
        <w:spacing w:after="0" w:line="240" w:lineRule="auto"/>
        <w:ind w:left="1800"/>
        <w:rPr>
          <w:rFonts w:ascii="Arial" w:hAnsi="Arial" w:cs="Arial"/>
          <w:sz w:val="28"/>
          <w:szCs w:val="28"/>
        </w:rPr>
      </w:pPr>
    </w:p>
    <w:p w14:paraId="6780F0E9">
      <w:pPr>
        <w:pStyle w:val="15"/>
        <w:spacing w:after="0" w:line="240" w:lineRule="auto"/>
        <w:ind w:left="1800"/>
        <w:rPr>
          <w:rFonts w:ascii="Arial" w:hAnsi="Arial" w:cs="Arial"/>
          <w:sz w:val="28"/>
          <w:szCs w:val="28"/>
        </w:rPr>
      </w:pPr>
    </w:p>
    <w:p w14:paraId="1D4ACDAE">
      <w:pPr>
        <w:pStyle w:val="15"/>
        <w:spacing w:after="0" w:line="240" w:lineRule="auto"/>
        <w:ind w:left="1800"/>
        <w:rPr>
          <w:rFonts w:ascii="Arial" w:hAnsi="Arial" w:cs="Arial"/>
          <w:sz w:val="28"/>
          <w:szCs w:val="28"/>
        </w:rPr>
      </w:pPr>
    </w:p>
    <w:p w14:paraId="6758C1BA">
      <w:pPr>
        <w:pStyle w:val="15"/>
        <w:spacing w:after="0" w:line="240" w:lineRule="auto"/>
        <w:ind w:left="1800"/>
        <w:rPr>
          <w:rFonts w:ascii="Arial" w:hAnsi="Arial" w:cs="Arial"/>
          <w:sz w:val="28"/>
          <w:szCs w:val="28"/>
        </w:rPr>
      </w:pPr>
    </w:p>
    <w:p w14:paraId="304AB7A5">
      <w:pPr>
        <w:pStyle w:val="15"/>
        <w:spacing w:after="0" w:line="240" w:lineRule="auto"/>
        <w:ind w:left="1800"/>
        <w:rPr>
          <w:rFonts w:ascii="Arial" w:hAnsi="Arial" w:cs="Arial"/>
          <w:sz w:val="28"/>
          <w:szCs w:val="28"/>
        </w:rPr>
      </w:pPr>
    </w:p>
    <w:p w14:paraId="1B27B6C2">
      <w:pPr>
        <w:pStyle w:val="15"/>
        <w:numPr>
          <w:ilvl w:val="0"/>
          <w:numId w:val="3"/>
        </w:num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Seguido nos arrojara con que variante vamos a trabajar en este caso utilizaremos JavaScript puro </w:t>
      </w:r>
    </w:p>
    <w:p w14:paraId="6B449711">
      <w:pPr>
        <w:pStyle w:val="15"/>
        <w:spacing w:after="0" w:line="240" w:lineRule="auto"/>
        <w:ind w:left="1800"/>
        <w:rPr>
          <w:rFonts w:ascii="Arial" w:hAnsi="Arial" w:cs="Arial"/>
          <w:sz w:val="28"/>
          <w:szCs w:val="28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67945</wp:posOffset>
            </wp:positionV>
            <wp:extent cx="3787775" cy="2407920"/>
            <wp:effectExtent l="0" t="0" r="3175" b="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77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62559E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02A182E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91F153C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7E6AB6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6C8B0B4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BACEAC8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0E3C0D8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23AC78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5657DA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6CF1B99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D146942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AFDAEAC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AAE4312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8A7CF54">
      <w:pPr>
        <w:pStyle w:val="15"/>
        <w:numPr>
          <w:ilvl w:val="0"/>
          <w:numId w:val="3"/>
        </w:num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Como siguiente paso usamos el ESlint para garantizar que cumpla con los estándares de calidad del proyecto y previene errores antes de ejecutar la aplicación</w:t>
      </w:r>
    </w:p>
    <w:p w14:paraId="2AB259C9">
      <w:pPr>
        <w:pStyle w:val="15"/>
        <w:spacing w:after="0" w:line="240" w:lineRule="auto"/>
        <w:ind w:left="1800"/>
        <w:rPr>
          <w:rFonts w:ascii="Arial" w:hAnsi="Arial" w:cs="Arial"/>
          <w:sz w:val="28"/>
          <w:szCs w:val="28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297180</wp:posOffset>
            </wp:positionV>
            <wp:extent cx="4179570" cy="2602230"/>
            <wp:effectExtent l="0" t="0" r="0" b="7620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99EF72"/>
    <w:p w14:paraId="27A16FC5"/>
    <w:p w14:paraId="5E9F105C"/>
    <w:p w14:paraId="157AF70B"/>
    <w:p w14:paraId="021E58DA"/>
    <w:p w14:paraId="71CDBA39"/>
    <w:p w14:paraId="23CE710E"/>
    <w:p w14:paraId="7C110426">
      <w:pPr>
        <w:rPr>
          <w:rFonts w:ascii="Arial" w:hAnsi="Arial" w:cs="Arial"/>
          <w:sz w:val="28"/>
          <w:szCs w:val="28"/>
        </w:rPr>
      </w:pPr>
    </w:p>
    <w:p w14:paraId="295DD176">
      <w:pPr>
        <w:rPr>
          <w:rFonts w:ascii="Arial" w:hAnsi="Arial" w:cs="Arial"/>
          <w:sz w:val="28"/>
          <w:szCs w:val="28"/>
        </w:rPr>
      </w:pPr>
    </w:p>
    <w:p w14:paraId="29C7598A"/>
    <w:p w14:paraId="510BB4FC"/>
    <w:p w14:paraId="100C79B8"/>
    <w:p w14:paraId="0C1B897C"/>
    <w:p w14:paraId="2A5E57E9">
      <w:pPr>
        <w:pStyle w:val="15"/>
        <w:numPr>
          <w:ilvl w:val="0"/>
          <w:numId w:val="3"/>
        </w:numPr>
      </w:pPr>
      <w:r>
        <w:t xml:space="preserve">Denegamos que instale y corra para hacerlo de manera manual </w:t>
      </w:r>
    </w:p>
    <w:p w14:paraId="71AC4C11">
      <w:pPr>
        <w:pStyle w:val="15"/>
        <w:ind w:left="1800"/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748030</wp:posOffset>
            </wp:positionH>
            <wp:positionV relativeFrom="paragraph">
              <wp:posOffset>220980</wp:posOffset>
            </wp:positionV>
            <wp:extent cx="4137660" cy="2600325"/>
            <wp:effectExtent l="0" t="0" r="0" b="9525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C948B"/>
    <w:p w14:paraId="4F169304"/>
    <w:p w14:paraId="5EEE39AD"/>
    <w:p w14:paraId="2998A26C"/>
    <w:p w14:paraId="7777C332"/>
    <w:p w14:paraId="30C70E54"/>
    <w:p w14:paraId="6BC397CF"/>
    <w:p w14:paraId="2C01E27A"/>
    <w:p w14:paraId="73B14E79"/>
    <w:p w14:paraId="2ED1EFC8"/>
    <w:p w14:paraId="7F0641DB">
      <w:pPr>
        <w:pStyle w:val="15"/>
        <w:numPr>
          <w:ilvl w:val="0"/>
          <w:numId w:val="3"/>
        </w:num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lo que aremos será entrar el archivo con </w:t>
      </w:r>
      <w:r>
        <w:rPr>
          <w:rFonts w:ascii="Arial" w:hAnsi="Arial" w:cs="Arial"/>
          <w:color w:val="FF0000"/>
          <w:sz w:val="28"/>
          <w:szCs w:val="28"/>
        </w:rPr>
        <w:t>CD</w:t>
      </w:r>
      <w:r>
        <w:rPr>
          <w:rFonts w:ascii="Arial" w:hAnsi="Arial" w:cs="Arial"/>
          <w:sz w:val="28"/>
          <w:szCs w:val="28"/>
        </w:rPr>
        <w:t xml:space="preserve"> y el nombre del proyecto </w:t>
      </w:r>
    </w:p>
    <w:p w14:paraId="0370EDAE">
      <w:pPr>
        <w:pStyle w:val="15"/>
        <w:spacing w:after="0" w:line="240" w:lineRule="auto"/>
        <w:ind w:left="1800"/>
        <w:rPr>
          <w:rFonts w:ascii="Arial" w:hAnsi="Arial" w:cs="Arial"/>
          <w:sz w:val="28"/>
          <w:szCs w:val="28"/>
        </w:rPr>
      </w:pPr>
    </w:p>
    <w:p w14:paraId="1CA3F80E">
      <w:pPr>
        <w:spacing w:after="0" w:line="240" w:lineRule="auto"/>
        <w:rPr>
          <w:rFonts w:ascii="Arial" w:hAnsi="Arial" w:cs="Arial"/>
          <w:sz w:val="28"/>
          <w:szCs w:val="28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712470</wp:posOffset>
            </wp:positionH>
            <wp:positionV relativeFrom="paragraph">
              <wp:posOffset>16510</wp:posOffset>
            </wp:positionV>
            <wp:extent cx="4238625" cy="2410460"/>
            <wp:effectExtent l="0" t="0" r="9525" b="889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49F7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9EF4D04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CA649F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7B3B4A3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A8C3FDB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9E020E6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70BA279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87F6669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0CF53DE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083BF32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A49CAE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4249A4C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8C7FC2E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0223768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6454695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FC842E7">
      <w:pPr>
        <w:pStyle w:val="15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En lo siguiente agregaremos </w:t>
      </w:r>
      <w:r>
        <w:rPr>
          <w:rFonts w:ascii="Arial" w:hAnsi="Arial" w:cs="Arial"/>
          <w:color w:val="FF0000"/>
          <w:sz w:val="28"/>
          <w:szCs w:val="28"/>
        </w:rPr>
        <w:t>code .</w:t>
      </w:r>
      <w:r>
        <w:rPr>
          <w:rFonts w:ascii="Arial" w:hAnsi="Arial" w:cs="Arial"/>
          <w:sz w:val="28"/>
          <w:szCs w:val="28"/>
        </w:rPr>
        <w:t xml:space="preserve"> para que nos mande a visual Studio code y continuar en la terminal de vs code</w:t>
      </w:r>
    </w:p>
    <w:p w14:paraId="5EC41C35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E37D071">
      <w:pPr>
        <w:spacing w:after="0" w:line="240" w:lineRule="auto"/>
        <w:rPr>
          <w:rFonts w:ascii="Arial" w:hAnsi="Arial" w:cs="Arial"/>
          <w:sz w:val="28"/>
          <w:szCs w:val="28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458335" cy="2849880"/>
            <wp:effectExtent l="0" t="0" r="0" b="762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3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B18FEA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BAEAD24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5DD0E48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8A71D78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7D576C3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290A0FC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D82425C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ABC931B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9DF7FCF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D42433B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AF02049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6ADD692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EC07774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6477F9B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674F80B">
      <w:pPr>
        <w:pStyle w:val="15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Después de ya estar en nuestro archivo en vs code procedemos a abrir la terminal como command prompt  colocamos </w:t>
      </w:r>
      <w:r>
        <w:rPr>
          <w:rFonts w:ascii="Arial" w:hAnsi="Arial" w:cs="Arial"/>
          <w:color w:val="FF0000"/>
          <w:sz w:val="28"/>
          <w:szCs w:val="28"/>
        </w:rPr>
        <w:t>npm install</w:t>
      </w:r>
      <w:r>
        <w:rPr>
          <w:rFonts w:ascii="Arial" w:hAnsi="Arial" w:cs="Arial"/>
          <w:sz w:val="28"/>
          <w:szCs w:val="28"/>
        </w:rPr>
        <w:t xml:space="preserve"> y esperamos que caegue </w:t>
      </w:r>
    </w:p>
    <w:p w14:paraId="172465DD">
      <w:pPr>
        <w:pStyle w:val="15"/>
        <w:ind w:left="1800"/>
        <w:rPr>
          <w:rFonts w:ascii="Arial" w:hAnsi="Arial" w:cs="Arial"/>
          <w:sz w:val="28"/>
          <w:szCs w:val="28"/>
        </w:rPr>
      </w:pPr>
      <w:r>
        <w:drawing>
          <wp:inline distT="0" distB="0" distL="0" distR="0">
            <wp:extent cx="3865880" cy="2853055"/>
            <wp:effectExtent l="0" t="0" r="127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8964" cy="285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FA76">
      <w:pPr>
        <w:pStyle w:val="15"/>
        <w:ind w:left="1800"/>
        <w:rPr>
          <w:rFonts w:ascii="Arial" w:hAnsi="Arial" w:cs="Arial"/>
          <w:sz w:val="28"/>
          <w:szCs w:val="28"/>
        </w:rPr>
      </w:pPr>
    </w:p>
    <w:p w14:paraId="05B03ED9">
      <w:pPr>
        <w:pStyle w:val="15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Despues de ya cargado  colocaremos npm run dev para correr nuestro archivo</w:t>
      </w:r>
    </w:p>
    <w:p w14:paraId="771177F0">
      <w:pPr>
        <w:pStyle w:val="15"/>
        <w:ind w:left="1800"/>
        <w:rPr>
          <w:rFonts w:ascii="Arial" w:hAnsi="Arial" w:cs="Arial"/>
          <w:sz w:val="28"/>
          <w:szCs w:val="28"/>
        </w:rPr>
      </w:pPr>
      <w:r>
        <w:drawing>
          <wp:inline distT="0" distB="0" distL="0" distR="0">
            <wp:extent cx="3502660" cy="2499360"/>
            <wp:effectExtent l="0" t="0" r="254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12842" cy="250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853B">
      <w:pPr>
        <w:pStyle w:val="15"/>
        <w:ind w:left="1800"/>
        <w:rPr>
          <w:rFonts w:ascii="Arial" w:hAnsi="Arial" w:cs="Arial"/>
          <w:sz w:val="28"/>
          <w:szCs w:val="28"/>
        </w:rPr>
      </w:pPr>
    </w:p>
    <w:p w14:paraId="5DFFEC35">
      <w:pPr>
        <w:pStyle w:val="15"/>
        <w:ind w:left="1800"/>
        <w:rPr>
          <w:rFonts w:ascii="Arial" w:hAnsi="Arial" w:cs="Arial"/>
          <w:sz w:val="28"/>
          <w:szCs w:val="28"/>
        </w:rPr>
      </w:pPr>
    </w:p>
    <w:p w14:paraId="5B8A8E47">
      <w:pPr>
        <w:pStyle w:val="2"/>
      </w:pPr>
      <w:r>
        <w:t xml:space="preserve">Explicacion de carpetas y ediciones </w:t>
      </w:r>
    </w:p>
    <w:p w14:paraId="190FFE4E">
      <w:pPr>
        <w:pStyle w:val="15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Node_modules</w:t>
      </w:r>
      <w:r>
        <w:rPr>
          <w:rFonts w:ascii="Arial" w:hAnsi="Arial" w:cs="Arial"/>
          <w:sz w:val="28"/>
          <w:szCs w:val="28"/>
        </w:rPr>
        <w:t xml:space="preserve"> Es la carpeta donde se descargan e instalan automáticamente todas las dependencias y librerías externas que necesita React para ejecutarse (se llena al ejecutar npm install). No debemos editar nada en su interior ni subirla a repositorios de código.</w:t>
      </w:r>
    </w:p>
    <w:p w14:paraId="4BFD8F52">
      <w:pPr>
        <w:pStyle w:val="15"/>
        <w:ind w:left="1800"/>
        <w:rPr>
          <w:rFonts w:ascii="Arial" w:hAnsi="Arial" w:cs="Arial"/>
          <w:sz w:val="28"/>
          <w:szCs w:val="28"/>
        </w:rPr>
      </w:pPr>
      <w:r>
        <w:drawing>
          <wp:inline distT="0" distB="0" distL="0" distR="0">
            <wp:extent cx="2992120" cy="1991995"/>
            <wp:effectExtent l="0" t="0" r="0" b="825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10162" cy="200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391A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CDC97F0">
      <w:pPr>
        <w:pStyle w:val="15"/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La carpeta </w:t>
      </w:r>
      <w:r>
        <w:rPr>
          <w:rFonts w:ascii="Arial" w:hAnsi="Arial" w:cs="Arial"/>
          <w:b/>
          <w:bCs/>
          <w:sz w:val="28"/>
          <w:szCs w:val="28"/>
        </w:rPr>
        <w:t>public/</w:t>
      </w:r>
      <w:r>
        <w:rPr>
          <w:rFonts w:ascii="Arial" w:hAnsi="Arial" w:cs="Arial"/>
          <w:sz w:val="28"/>
          <w:szCs w:val="28"/>
        </w:rPr>
        <w:t xml:space="preserve"> sirve para guardar </w:t>
      </w:r>
      <w:r>
        <w:rPr>
          <w:rFonts w:ascii="Arial" w:hAnsi="Arial" w:cs="Arial"/>
          <w:b/>
          <w:bCs/>
          <w:sz w:val="28"/>
          <w:szCs w:val="28"/>
        </w:rPr>
        <w:t xml:space="preserve">archivos </w:t>
      </w:r>
      <w:r>
        <w:rPr>
          <w:rFonts w:ascii="Arial" w:hAnsi="Arial" w:cs="Arial"/>
          <w:sz w:val="28"/>
          <w:szCs w:val="28"/>
        </w:rPr>
        <w:t>estáticos globales que el navegador puede consultar directamente desde la raíz del sitio sin pasar por la compilación de JavaScript de React/Vite.</w:t>
      </w:r>
    </w:p>
    <w:p w14:paraId="5E8F89F1">
      <w:pPr>
        <w:pStyle w:val="15"/>
        <w:spacing w:after="0" w:line="240" w:lineRule="auto"/>
        <w:ind w:left="2160"/>
        <w:rPr>
          <w:rFonts w:ascii="Arial" w:hAnsi="Arial" w:cs="Arial"/>
          <w:sz w:val="28"/>
          <w:szCs w:val="28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145415</wp:posOffset>
            </wp:positionV>
            <wp:extent cx="2762250" cy="657225"/>
            <wp:effectExtent l="0" t="0" r="0" b="9525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3FC52"/>
    <w:p w14:paraId="46496231"/>
    <w:p w14:paraId="5E7832C5">
      <w:pPr>
        <w:tabs>
          <w:tab w:val="left" w:pos="3179"/>
        </w:tabs>
        <w:rPr>
          <w:rFonts w:ascii="Arial" w:hAnsi="Arial" w:cs="Arial"/>
          <w:sz w:val="28"/>
          <w:szCs w:val="28"/>
        </w:rPr>
      </w:pPr>
    </w:p>
    <w:p w14:paraId="445E7AA8">
      <w:pPr>
        <w:pStyle w:val="15"/>
        <w:numPr>
          <w:ilvl w:val="0"/>
          <w:numId w:val="5"/>
        </w:numPr>
        <w:tabs>
          <w:tab w:val="left" w:pos="3179"/>
        </w:tabs>
        <w:rPr>
          <w:rFonts w:ascii="Arial" w:hAnsi="Arial" w:cs="Arial"/>
          <w:sz w:val="28"/>
          <w:szCs w:val="28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1567815</wp:posOffset>
            </wp:positionH>
            <wp:positionV relativeFrom="paragraph">
              <wp:posOffset>650875</wp:posOffset>
            </wp:positionV>
            <wp:extent cx="3009900" cy="1533525"/>
            <wp:effectExtent l="0" t="0" r="0" b="9525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8"/>
          <w:szCs w:val="28"/>
        </w:rPr>
        <w:t xml:space="preserve">En la carpeta </w:t>
      </w:r>
      <w:r>
        <w:rPr>
          <w:rFonts w:ascii="Arial" w:hAnsi="Arial" w:cs="Arial"/>
          <w:b/>
          <w:bCs/>
          <w:sz w:val="28"/>
          <w:szCs w:val="28"/>
        </w:rPr>
        <w:t>src</w:t>
      </w:r>
      <w:r>
        <w:rPr>
          <w:rFonts w:ascii="Arial" w:hAnsi="Arial" w:cs="Arial"/>
          <w:sz w:val="28"/>
          <w:szCs w:val="28"/>
        </w:rPr>
        <w:t xml:space="preserve"> creamos una carpeta cuyos nombre sea componentes </w:t>
      </w:r>
    </w:p>
    <w:p w14:paraId="760D6C0B"/>
    <w:p w14:paraId="6C3DD3CC"/>
    <w:p w14:paraId="7DE7FAE1"/>
    <w:p w14:paraId="1047C605">
      <w:pPr>
        <w:rPr>
          <w:rFonts w:ascii="Arial" w:hAnsi="Arial" w:cs="Arial"/>
          <w:sz w:val="28"/>
          <w:szCs w:val="28"/>
        </w:rPr>
      </w:pPr>
    </w:p>
    <w:p w14:paraId="700ACF98"/>
    <w:p w14:paraId="27DF5679"/>
    <w:p w14:paraId="66D257F2"/>
    <w:p w14:paraId="46F76192">
      <w:pPr>
        <w:pStyle w:val="15"/>
        <w:numPr>
          <w:ilvl w:val="0"/>
          <w:numId w:val="5"/>
        </w:numPr>
      </w:pPr>
      <w:r>
        <w:t>Dentro de esa carpeta componentes colocaremos tres scripts llamados tabla.jsx,Tarjetas.jsxTitulo.jsx para que creamos estos scripts para poder conectar nuestro archivos componentes a el script app.jsx y pueda ver visualizacion</w:t>
      </w:r>
    </w:p>
    <w:p w14:paraId="643EB809">
      <w:pPr>
        <w:pStyle w:val="15"/>
        <w:ind w:left="2160"/>
      </w:pPr>
      <w:r>
        <w:drawing>
          <wp:inline distT="0" distB="0" distL="0" distR="0">
            <wp:extent cx="2990850" cy="1952625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7A96">
      <w:pPr>
        <w:pStyle w:val="15"/>
        <w:ind w:left="2160"/>
      </w:pPr>
    </w:p>
    <w:p w14:paraId="4D3FA211">
      <w:pPr>
        <w:pStyle w:val="15"/>
        <w:numPr>
          <w:ilvl w:val="0"/>
          <w:numId w:val="5"/>
        </w:numPr>
      </w:pPr>
      <w:r>
        <w:t xml:space="preserve">Dentro de cada script colocaremos lo correspondiente primero en el titulo pondremos </w:t>
      </w:r>
    </w:p>
    <w:p w14:paraId="44EAECAB">
      <w:pPr>
        <w:pStyle w:val="15"/>
        <w:ind w:left="2160"/>
      </w:pPr>
      <w:r>
        <w:drawing>
          <wp:inline distT="0" distB="0" distL="0" distR="0">
            <wp:extent cx="4060825" cy="1670685"/>
            <wp:effectExtent l="0" t="0" r="0" b="571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9459" cy="16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DD91">
      <w:pPr>
        <w:pStyle w:val="15"/>
        <w:ind w:left="2160"/>
      </w:pPr>
    </w:p>
    <w:p w14:paraId="31F5C06D">
      <w:pPr>
        <w:pStyle w:val="15"/>
        <w:numPr>
          <w:ilvl w:val="0"/>
          <w:numId w:val="5"/>
        </w:num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posOffset>795655</wp:posOffset>
            </wp:positionH>
            <wp:positionV relativeFrom="paragraph">
              <wp:posOffset>210185</wp:posOffset>
            </wp:positionV>
            <wp:extent cx="5377815" cy="2327275"/>
            <wp:effectExtent l="0" t="0" r="0" b="0"/>
            <wp:wrapSquare wrapText="bothSides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81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Procederemos a seguir con el script de tarjetas</w:t>
      </w:r>
    </w:p>
    <w:p w14:paraId="50C3AA2A">
      <w:pPr>
        <w:pStyle w:val="15"/>
        <w:ind w:left="2160"/>
      </w:pPr>
    </w:p>
    <w:p w14:paraId="6D8ED5B3">
      <w:pPr>
        <w:pStyle w:val="15"/>
        <w:numPr>
          <w:ilvl w:val="0"/>
          <w:numId w:val="5"/>
        </w:numPr>
      </w:pPr>
      <w:r>
        <w:t xml:space="preserve">Por ultimo el de la tabla </w:t>
      </w:r>
    </w:p>
    <w:p w14:paraId="3189CFDB">
      <w:pPr>
        <w:pStyle w:val="15"/>
        <w:ind w:left="2160"/>
      </w:pPr>
      <w:r>
        <w:drawing>
          <wp:inline distT="0" distB="0" distL="0" distR="0">
            <wp:extent cx="3379470" cy="238633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12639" cy="241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9A9E2F7">
      <w:pPr>
        <w:pStyle w:val="15"/>
        <w:ind w:left="2160"/>
      </w:pPr>
    </w:p>
    <w:p w14:paraId="0BB54159">
      <w:pPr>
        <w:pStyle w:val="15"/>
        <w:ind w:left="2160"/>
        <w:rPr>
          <w:rFonts w:hint="default"/>
          <w:lang w:val="es-CO"/>
        </w:rPr>
      </w:pPr>
      <w:r>
        <w:rPr>
          <w:rFonts w:hint="default"/>
          <w:lang w:val="es-CO"/>
        </w:rPr>
        <w:t xml:space="preserve">Resultado del script </w:t>
      </w:r>
    </w:p>
    <w:p w14:paraId="5AC9CCBE">
      <w:pPr>
        <w:pStyle w:val="15"/>
        <w:ind w:left="2160"/>
        <w:rPr>
          <w:rFonts w:hint="default"/>
          <w:lang w:val="es-CO"/>
        </w:rPr>
      </w:pPr>
      <w:r>
        <w:drawing>
          <wp:inline distT="0" distB="0" distL="114300" distR="114300">
            <wp:extent cx="4315460" cy="2286635"/>
            <wp:effectExtent l="0" t="0" r="8890" b="18415"/>
            <wp:docPr id="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22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13DDF">
      <w:pPr>
        <w:pStyle w:val="2"/>
      </w:pPr>
      <w:r>
        <w:t xml:space="preserve">Por ultimo explicaremos los de mas archivos que hay </w:t>
      </w:r>
    </w:p>
    <w:p w14:paraId="2DDD107F">
      <w:pPr>
        <w:pStyle w:val="15"/>
        <w:ind w:left="2160"/>
      </w:pPr>
      <w:r>
        <w:drawing>
          <wp:inline distT="0" distB="0" distL="0" distR="0">
            <wp:extent cx="2362835" cy="194437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65603" cy="194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DB4D">
      <w:pPr>
        <w:pStyle w:val="15"/>
        <w:numPr>
          <w:ilvl w:val="3"/>
          <w:numId w:val="6"/>
        </w:numPr>
      </w:pPr>
      <w:r>
        <w:rPr>
          <w:b/>
          <w:bCs/>
        </w:rPr>
        <w:t>.gitignore</w:t>
      </w:r>
    </w:p>
    <w:p w14:paraId="2D6CEC4B">
      <w:pPr>
        <w:pStyle w:val="15"/>
        <w:ind w:left="1800"/>
      </w:pPr>
      <w:r>
        <w:t xml:space="preserve">Es el archivo de configuración para </w:t>
      </w:r>
      <w:r>
        <w:rPr>
          <w:b/>
          <w:bCs/>
        </w:rPr>
        <w:t>Git</w:t>
      </w:r>
      <w:r>
        <w:t xml:space="preserve">. Especifica qué archivos o carpetas deben ser ignorados y no subirse al repositorio de código (como GitHub). Por defecto incluye la carpeta node_modules/ para evitar subir miles de archivos pesados de librerías. </w:t>
      </w:r>
    </w:p>
    <w:p w14:paraId="46B1D27C">
      <w:pPr>
        <w:pStyle w:val="15"/>
        <w:numPr>
          <w:ilvl w:val="3"/>
          <w:numId w:val="6"/>
        </w:numPr>
      </w:pPr>
      <w:r>
        <w:rPr>
          <w:b/>
          <w:bCs/>
        </w:rPr>
        <w:t>eslint.config.js</w:t>
      </w:r>
    </w:p>
    <w:p w14:paraId="2EE4C5B3">
      <w:pPr>
        <w:pStyle w:val="15"/>
        <w:ind w:left="1800"/>
      </w:pPr>
      <w:r>
        <w:t xml:space="preserve">Contiene las reglas de </w:t>
      </w:r>
      <w:r>
        <w:rPr>
          <w:b/>
          <w:bCs/>
        </w:rPr>
        <w:t>ESLint</w:t>
      </w:r>
      <w:r>
        <w:t xml:space="preserve">, la herramienta encargada de analizar el código en busca de errores sintácticos, malas prácticas o variables no utilizadas, asegurando un estándar de calidad y limpieza en la programación. </w:t>
      </w:r>
    </w:p>
    <w:p w14:paraId="19813806">
      <w:pPr>
        <w:pStyle w:val="15"/>
        <w:numPr>
          <w:ilvl w:val="3"/>
          <w:numId w:val="6"/>
        </w:numPr>
      </w:pPr>
      <w:r>
        <w:rPr>
          <w:b/>
          <w:bCs/>
        </w:rPr>
        <w:t>index.html</w:t>
      </w:r>
    </w:p>
    <w:p w14:paraId="0D4F0969">
      <w:pPr>
        <w:pStyle w:val="15"/>
        <w:ind w:left="1800"/>
      </w:pPr>
      <w:r>
        <w:t xml:space="preserve">Es la </w:t>
      </w:r>
      <w:r>
        <w:rPr>
          <w:b/>
          <w:bCs/>
        </w:rPr>
        <w:t>página de entrada única</w:t>
      </w:r>
      <w:r>
        <w:t xml:space="preserve"> de la aplicación web. En su interior contiene el contenedor &lt;div id="root"&gt;&lt;/div&gt; donde React inyecta y renderiza dinámicamente toda la interfaz de usuario. </w:t>
      </w:r>
    </w:p>
    <w:p w14:paraId="2C28C2B5">
      <w:pPr>
        <w:pStyle w:val="15"/>
        <w:numPr>
          <w:ilvl w:val="3"/>
          <w:numId w:val="6"/>
        </w:numPr>
      </w:pPr>
      <w:r>
        <w:rPr>
          <w:b/>
          <w:bCs/>
        </w:rPr>
        <w:t>package-lock.json</w:t>
      </w:r>
    </w:p>
    <w:p w14:paraId="32C2711F">
      <w:pPr>
        <w:pStyle w:val="15"/>
        <w:ind w:left="1800"/>
      </w:pPr>
      <w:r>
        <w:t xml:space="preserve">Guarda un registro estricto e imutable de las versiones exactas de cada subdependencia instalada. Esto asegura que si otro desarrollador descarga el proyecto, se instalen exactamente los mismos paquetes sin problemas de compatibilidad. </w:t>
      </w:r>
    </w:p>
    <w:p w14:paraId="687A8428">
      <w:pPr>
        <w:pStyle w:val="15"/>
        <w:numPr>
          <w:ilvl w:val="3"/>
          <w:numId w:val="6"/>
        </w:numPr>
      </w:pPr>
      <w:r>
        <w:rPr>
          <w:b/>
          <w:bCs/>
        </w:rPr>
        <w:t>package.json</w:t>
      </w:r>
    </w:p>
    <w:p w14:paraId="3F2CE0D3">
      <w:pPr>
        <w:pStyle w:val="15"/>
        <w:ind w:left="1800"/>
      </w:pPr>
      <w:r>
        <w:t xml:space="preserve">Es el </w:t>
      </w:r>
      <w:r>
        <w:rPr>
          <w:b/>
          <w:bCs/>
        </w:rPr>
        <w:t>archivo de manifiesto principal</w:t>
      </w:r>
      <w:r>
        <w:t xml:space="preserve"> del proyecto. Guarda los metadatos del sistema (nombre y versión), los comandos o </w:t>
      </w:r>
      <w:r>
        <w:rPr>
          <w:i/>
          <w:iCs/>
        </w:rPr>
        <w:t>scripts</w:t>
      </w:r>
      <w:r>
        <w:t xml:space="preserve"> para ejecutar el proyecto (dev, build, lint) y la lista de librerías instaladas (como react y react-dom). </w:t>
      </w:r>
    </w:p>
    <w:p w14:paraId="37B9E6E1">
      <w:pPr>
        <w:pStyle w:val="15"/>
        <w:numPr>
          <w:ilvl w:val="3"/>
          <w:numId w:val="6"/>
        </w:numPr>
      </w:pPr>
      <w:r>
        <w:rPr>
          <w:b/>
          <w:bCs/>
        </w:rPr>
        <w:t>README.md</w:t>
      </w:r>
    </w:p>
    <w:p w14:paraId="71DB129D">
      <w:pPr>
        <w:pStyle w:val="15"/>
        <w:ind w:left="1800"/>
      </w:pPr>
      <w:r>
        <w:t xml:space="preserve">Es la </w:t>
      </w:r>
      <w:r>
        <w:rPr>
          <w:b/>
          <w:bCs/>
        </w:rPr>
        <w:t>guía de documentación</w:t>
      </w:r>
      <w:r>
        <w:t xml:space="preserve"> del proyecto escrita en formato Markdown. Se utiliza para explicar brevemente qué hace la aplicación, las instrucciones de instalación y los comandos para ponerla en marcha. </w:t>
      </w:r>
    </w:p>
    <w:p w14:paraId="4834207D">
      <w:pPr>
        <w:pStyle w:val="15"/>
        <w:ind w:left="1800"/>
      </w:pPr>
    </w:p>
    <w:p w14:paraId="192060C4">
      <w:pPr>
        <w:pStyle w:val="15"/>
        <w:numPr>
          <w:ilvl w:val="3"/>
          <w:numId w:val="6"/>
        </w:numPr>
      </w:pPr>
      <w:r>
        <w:rPr>
          <w:b/>
          <w:bCs/>
        </w:rPr>
        <w:t>vite.config.js</w:t>
      </w:r>
    </w:p>
    <w:p w14:paraId="6F070D11">
      <w:pPr>
        <w:pStyle w:val="15"/>
        <w:numPr>
          <w:numId w:val="0"/>
        </w:numPr>
        <w:ind w:left="1440" w:leftChars="0"/>
      </w:pPr>
      <w:r>
        <w:t xml:space="preserve">Es el archivo de configuración central de </w:t>
      </w:r>
      <w:r>
        <w:rPr>
          <w:b/>
          <w:bCs/>
        </w:rPr>
        <w:t>Vite</w:t>
      </w:r>
      <w:r>
        <w:t xml:space="preserve"> (nuestro empaquetador de módulos). Define cómo se compila el proyecto, gestiona los </w:t>
      </w:r>
      <w:r>
        <w:rPr>
          <w:i/>
          <w:iCs/>
        </w:rPr>
        <w:t>plugins</w:t>
      </w:r>
      <w:r>
        <w:t xml:space="preserve"> (como el soporte para React) y establece las propiedades del servidor de desarrollo local. </w:t>
      </w:r>
    </w:p>
    <w:p w14:paraId="07D738B2">
      <w:pPr>
        <w:pStyle w:val="15"/>
        <w:ind w:left="2160"/>
      </w:pPr>
    </w:p>
    <w:sectPr>
      <w:headerReference r:id="rId5" w:type="default"/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Arial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F7CA9F">
    <w:pPr>
      <w:pStyle w:val="10"/>
      <w:jc w:val="center"/>
    </w:pPr>
    <w:r>
      <w:drawing>
        <wp:inline distT="0" distB="0" distL="0" distR="0">
          <wp:extent cx="619125" cy="646430"/>
          <wp:effectExtent l="0" t="0" r="0" b="1270"/>
          <wp:docPr id="1" name="Imagen 1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con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1251FB5">
    <w:pPr>
      <w:pStyle w:val="10"/>
      <w:jc w:val="center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PROCESO DE GESTIÓN DE LA FORMACIÓN PROFESIONAL INTEGRAL</w:t>
    </w:r>
  </w:p>
  <w:p w14:paraId="683E5CF6">
    <w:pPr>
      <w:pStyle w:val="10"/>
      <w:jc w:val="center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FORMATO ENTREGA DE EVIDENCIAS</w:t>
    </w:r>
  </w:p>
  <w:p w14:paraId="3B812D06">
    <w:pPr>
      <w:pStyle w:val="10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2675AC"/>
    <w:multiLevelType w:val="multilevel"/>
    <w:tmpl w:val="072675AC"/>
    <w:lvl w:ilvl="0" w:tentative="0">
      <w:start w:val="11"/>
      <w:numFmt w:val="bullet"/>
      <w:lvlText w:val=""/>
      <w:lvlJc w:val="left"/>
      <w:pPr>
        <w:ind w:left="2160" w:hanging="360"/>
      </w:pPr>
      <w:rPr>
        <w:rFonts w:hint="default" w:ascii="Symbol" w:hAnsi="Symbol" w:cs="Arial" w:eastAsiaTheme="minorHAnsi"/>
        <w:b/>
      </w:rPr>
    </w:lvl>
    <w:lvl w:ilvl="1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">
    <w:nsid w:val="26C163A6"/>
    <w:multiLevelType w:val="multilevel"/>
    <w:tmpl w:val="26C163A6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413E5C"/>
    <w:multiLevelType w:val="multilevel"/>
    <w:tmpl w:val="2E413E5C"/>
    <w:lvl w:ilvl="0" w:tentative="0">
      <w:start w:val="11"/>
      <w:numFmt w:val="bullet"/>
      <w:lvlText w:val=""/>
      <w:lvlJc w:val="left"/>
      <w:pPr>
        <w:ind w:left="4320" w:hanging="360"/>
      </w:pPr>
      <w:rPr>
        <w:rFonts w:hint="default" w:ascii="Symbol" w:hAnsi="Symbol" w:cs="Arial" w:eastAsiaTheme="minorHAnsi"/>
      </w:rPr>
    </w:lvl>
    <w:lvl w:ilvl="1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3">
    <w:nsid w:val="5B081D76"/>
    <w:multiLevelType w:val="multilevel"/>
    <w:tmpl w:val="5B081D76"/>
    <w:lvl w:ilvl="0" w:tentative="0">
      <w:start w:val="11"/>
      <w:numFmt w:val="bullet"/>
      <w:lvlText w:val=""/>
      <w:lvlJc w:val="left"/>
      <w:pPr>
        <w:ind w:left="2160" w:hanging="360"/>
      </w:pPr>
      <w:rPr>
        <w:rFonts w:hint="default" w:ascii="Symbol" w:hAnsi="Symbol" w:cs="Arial" w:eastAsiaTheme="minorHAnsi"/>
      </w:rPr>
    </w:lvl>
    <w:lvl w:ilvl="1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4">
    <w:nsid w:val="698736BA"/>
    <w:multiLevelType w:val="multilevel"/>
    <w:tmpl w:val="698736BA"/>
    <w:lvl w:ilvl="0" w:tentative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6BDDCD15"/>
    <w:multiLevelType w:val="multilevel"/>
    <w:tmpl w:val="6BDDCD15"/>
    <w:lvl w:ilvl="0" w:tentative="0">
      <w:start w:val="1"/>
      <w:numFmt w:val="ideographDigit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2C4"/>
    <w:rsid w:val="00015912"/>
    <w:rsid w:val="001032B7"/>
    <w:rsid w:val="00113469"/>
    <w:rsid w:val="00136210"/>
    <w:rsid w:val="0016247A"/>
    <w:rsid w:val="00210C11"/>
    <w:rsid w:val="00227CF2"/>
    <w:rsid w:val="002C78BB"/>
    <w:rsid w:val="003E692C"/>
    <w:rsid w:val="00403E60"/>
    <w:rsid w:val="00410079"/>
    <w:rsid w:val="004454AA"/>
    <w:rsid w:val="004C5555"/>
    <w:rsid w:val="00516CE1"/>
    <w:rsid w:val="005232C4"/>
    <w:rsid w:val="0053316E"/>
    <w:rsid w:val="005B2A79"/>
    <w:rsid w:val="005D7290"/>
    <w:rsid w:val="00626123"/>
    <w:rsid w:val="00683CB1"/>
    <w:rsid w:val="006F026A"/>
    <w:rsid w:val="006F6E90"/>
    <w:rsid w:val="0075589C"/>
    <w:rsid w:val="007876F3"/>
    <w:rsid w:val="007F42B9"/>
    <w:rsid w:val="00807020"/>
    <w:rsid w:val="00876938"/>
    <w:rsid w:val="008A7423"/>
    <w:rsid w:val="008B20FF"/>
    <w:rsid w:val="008F788D"/>
    <w:rsid w:val="00930AA6"/>
    <w:rsid w:val="00961BCE"/>
    <w:rsid w:val="00A329AE"/>
    <w:rsid w:val="00A859AB"/>
    <w:rsid w:val="00A87F94"/>
    <w:rsid w:val="00AC5B38"/>
    <w:rsid w:val="00B04859"/>
    <w:rsid w:val="00B04CA9"/>
    <w:rsid w:val="00B514DF"/>
    <w:rsid w:val="00B646DC"/>
    <w:rsid w:val="00B811EF"/>
    <w:rsid w:val="00B9392C"/>
    <w:rsid w:val="00C05B43"/>
    <w:rsid w:val="00C375B4"/>
    <w:rsid w:val="00C94F1E"/>
    <w:rsid w:val="00C9645A"/>
    <w:rsid w:val="00D369C8"/>
    <w:rsid w:val="00DD60A3"/>
    <w:rsid w:val="00E1032E"/>
    <w:rsid w:val="00E22B5F"/>
    <w:rsid w:val="00EB46BE"/>
    <w:rsid w:val="00ED42EF"/>
    <w:rsid w:val="00FC5283"/>
    <w:rsid w:val="00FE7FCA"/>
    <w:rsid w:val="6B6A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CO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uiPriority w:val="99"/>
    <w:rPr>
      <w:color w:val="0000FF"/>
      <w:u w:val="single"/>
    </w:rPr>
  </w:style>
  <w:style w:type="paragraph" w:styleId="7">
    <w:name w:val="toc 3"/>
    <w:basedOn w:val="1"/>
    <w:next w:val="1"/>
    <w:autoRedefine/>
    <w:unhideWhenUsed/>
    <w:qFormat/>
    <w:uiPriority w:val="39"/>
    <w:pPr>
      <w:spacing w:after="100"/>
      <w:ind w:left="440"/>
    </w:pPr>
    <w:rPr>
      <w:rFonts w:cs="Times New Roman" w:eastAsiaTheme="minorEastAsia"/>
      <w:lang w:eastAsia="es-CO"/>
    </w:rPr>
  </w:style>
  <w:style w:type="paragraph" w:styleId="8">
    <w:name w:val="toc 1"/>
    <w:basedOn w:val="1"/>
    <w:next w:val="1"/>
    <w:autoRedefine/>
    <w:unhideWhenUsed/>
    <w:qFormat/>
    <w:uiPriority w:val="39"/>
    <w:pPr>
      <w:spacing w:after="100"/>
    </w:pPr>
    <w:rPr>
      <w:rFonts w:cs="Times New Roman" w:eastAsiaTheme="minorEastAsia"/>
      <w:lang w:eastAsia="es-CO"/>
    </w:rPr>
  </w:style>
  <w:style w:type="paragraph" w:styleId="9">
    <w:name w:val="toc 2"/>
    <w:basedOn w:val="1"/>
    <w:next w:val="1"/>
    <w:autoRedefine/>
    <w:unhideWhenUsed/>
    <w:qFormat/>
    <w:uiPriority w:val="39"/>
    <w:pPr>
      <w:spacing w:after="100"/>
      <w:ind w:left="220"/>
    </w:pPr>
    <w:rPr>
      <w:rFonts w:cs="Times New Roman" w:eastAsiaTheme="minorEastAsia"/>
      <w:lang w:eastAsia="es-CO"/>
    </w:rPr>
  </w:style>
  <w:style w:type="paragraph" w:styleId="10">
    <w:name w:val="header"/>
    <w:basedOn w:val="1"/>
    <w:link w:val="12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1">
    <w:name w:val="footer"/>
    <w:basedOn w:val="1"/>
    <w:link w:val="13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12">
    <w:name w:val="Encabezado Car"/>
    <w:basedOn w:val="4"/>
    <w:link w:val="10"/>
    <w:uiPriority w:val="99"/>
  </w:style>
  <w:style w:type="character" w:customStyle="1" w:styleId="13">
    <w:name w:val="Pie de página Car"/>
    <w:basedOn w:val="4"/>
    <w:link w:val="11"/>
    <w:uiPriority w:val="99"/>
  </w:style>
  <w:style w:type="paragraph" w:customStyle="1" w:styleId="1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Arial" w:hAnsi="Arial" w:cs="Arial" w:eastAsiaTheme="minorHAnsi"/>
      <w:color w:val="000000"/>
      <w:sz w:val="24"/>
      <w:szCs w:val="24"/>
      <w:lang w:val="es-CO" w:eastAsia="en-US" w:bidi="ar-SA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Título 1 Car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customStyle="1" w:styleId="17">
    <w:name w:val="TOC Heading"/>
    <w:basedOn w:val="2"/>
    <w:next w:val="1"/>
    <w:unhideWhenUsed/>
    <w:qFormat/>
    <w:uiPriority w:val="39"/>
    <w:pPr>
      <w:outlineLvl w:val="9"/>
    </w:pPr>
    <w:rPr>
      <w:lang w:eastAsia="es-CO"/>
    </w:rPr>
  </w:style>
  <w:style w:type="character" w:customStyle="1" w:styleId="18">
    <w:name w:val="Book Title"/>
    <w:basedOn w:val="4"/>
    <w:qFormat/>
    <w:uiPriority w:val="33"/>
    <w:rPr>
      <w:b/>
      <w:bCs/>
      <w:i/>
      <w:iCs/>
      <w:spacing w:val="5"/>
    </w:rPr>
  </w:style>
  <w:style w:type="character" w:customStyle="1" w:styleId="19">
    <w:name w:val="Título 2 Car"/>
    <w:basedOn w:val="4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numbering" Target="numbering.xml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013D4-59C1-40FA-8EBA-5E6604870A3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806</Words>
  <Characters>4387</Characters>
  <Lines>38</Lines>
  <Paragraphs>10</Paragraphs>
  <TotalTime>2</TotalTime>
  <ScaleCrop>false</ScaleCrop>
  <LinksUpToDate>false</LinksUpToDate>
  <CharactersWithSpaces>5192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2026-09-21T15:42:00Z</dcterms:created>
  <dc:creator>Esneider</dc:creator>
  <cp:keywords>adso, plantilla,cauca, ctpi</cp:keywords>
  <cp:lastModifiedBy>esneider benavides</cp:lastModifiedBy>
  <cp:lastPrinted>2024-02-05T14:17:00Z</cp:lastPrinted>
  <dcterms:modified xsi:type="dcterms:W3CDTF">2026-09-23T12:20:59Z</dcterms:modified>
  <dc:title>Plantilla entrega de evidencias en documentos word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eyJoZGlkIjoiZTJiNjVkYWJjMWM0MTU5NjI1MGE0OTQ2Mjg3YmU1OTIiLCJ1c2VySWQiOiIyMjE2NTM0MjkyMjEzIn0=</vt:lpwstr>
  </property>
  <property fmtid="{D5CDD505-2E9C-101B-9397-08002B2CF9AE}" pid="3" name="KSOProductBuildVer">
    <vt:lpwstr>2058-12.1.0.28485</vt:lpwstr>
  </property>
  <property fmtid="{D5CDD505-2E9C-101B-9397-08002B2CF9AE}" pid="4" name="ICV">
    <vt:lpwstr>FD047AE709D6403AA7CCF042261406B4_12</vt:lpwstr>
  </property>
</Properties>
</file>