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53900" w14:textId="77777777" w:rsidR="000B7010" w:rsidRDefault="000B7010" w:rsidP="000B7010">
      <w:pPr>
        <w:jc w:val="center"/>
        <w:rPr>
          <w:rFonts w:ascii="Times New Roman" w:hAnsi="Times New Roman" w:cs="Times New Roman"/>
          <w:sz w:val="24"/>
          <w:szCs w:val="24"/>
        </w:rPr>
      </w:pPr>
    </w:p>
    <w:p w14:paraId="24C8A086" w14:textId="406B6328"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rPr>
        <w:t>Actividad Evaluativa 2</w:t>
      </w:r>
      <w:r w:rsidRPr="00304099">
        <w:rPr>
          <w:rFonts w:ascii="Times New Roman" w:hAnsi="Times New Roman" w:cs="Times New Roman"/>
          <w:color w:val="000000" w:themeColor="text1"/>
        </w:rPr>
        <w:br/>
      </w:r>
      <w:r w:rsidRPr="00304099">
        <w:rPr>
          <w:rFonts w:ascii="Times New Roman" w:hAnsi="Times New Roman" w:cs="Times New Roman"/>
          <w:color w:val="000000" w:themeColor="text1"/>
        </w:rPr>
        <w:br/>
      </w:r>
      <w:r w:rsidR="00304099" w:rsidRPr="00304099">
        <w:rPr>
          <w:noProof/>
          <w:color w:val="000000" w:themeColor="text1"/>
        </w:rPr>
        <w:drawing>
          <wp:inline distT="0" distB="0" distL="0" distR="0" wp14:anchorId="2E7C0C99" wp14:editId="71EDE4D6">
            <wp:extent cx="2047875" cy="168148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2994" cy="1685683"/>
                    </a:xfrm>
                    <a:prstGeom prst="rect">
                      <a:avLst/>
                    </a:prstGeom>
                    <a:noFill/>
                    <a:ln>
                      <a:noFill/>
                    </a:ln>
                  </pic:spPr>
                </pic:pic>
              </a:graphicData>
            </a:graphic>
          </wp:inline>
        </w:drawing>
      </w:r>
    </w:p>
    <w:p w14:paraId="3FC30155" w14:textId="77777777" w:rsidR="000B7010" w:rsidRPr="00304099" w:rsidRDefault="000B7010" w:rsidP="000B7010">
      <w:pPr>
        <w:jc w:val="center"/>
        <w:rPr>
          <w:rFonts w:ascii="Times New Roman" w:hAnsi="Times New Roman" w:cs="Times New Roman"/>
          <w:color w:val="000000" w:themeColor="text1"/>
        </w:rPr>
      </w:pPr>
    </w:p>
    <w:p w14:paraId="3716ECC0" w14:textId="77777777"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 xml:space="preserve">Estudiante: </w:t>
      </w:r>
    </w:p>
    <w:p w14:paraId="0585578C" w14:textId="3EC8D662" w:rsidR="000B7010" w:rsidRPr="00304099" w:rsidRDefault="00304099"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Ronald Felipe Benavides Bastidas</w:t>
      </w:r>
    </w:p>
    <w:p w14:paraId="677C4882" w14:textId="77777777"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 xml:space="preserve">Id: </w:t>
      </w:r>
    </w:p>
    <w:p w14:paraId="25F69B57" w14:textId="0C13D0F6" w:rsidR="000B7010" w:rsidRPr="00304099" w:rsidRDefault="00304099"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507967</w:t>
      </w:r>
    </w:p>
    <w:p w14:paraId="00B2129B" w14:textId="77777777" w:rsidR="000B7010" w:rsidRPr="00304099" w:rsidRDefault="000B7010" w:rsidP="000B7010">
      <w:pPr>
        <w:jc w:val="center"/>
        <w:rPr>
          <w:rFonts w:ascii="Times New Roman" w:hAnsi="Times New Roman" w:cs="Times New Roman"/>
          <w:color w:val="000000" w:themeColor="text1"/>
        </w:rPr>
      </w:pPr>
    </w:p>
    <w:p w14:paraId="03562D1E" w14:textId="77777777" w:rsidR="000B7010" w:rsidRPr="00304099" w:rsidRDefault="000B7010" w:rsidP="00304099">
      <w:pPr>
        <w:rPr>
          <w:rFonts w:ascii="Times New Roman" w:hAnsi="Times New Roman" w:cs="Times New Roman"/>
          <w:color w:val="000000" w:themeColor="text1"/>
        </w:rPr>
      </w:pPr>
    </w:p>
    <w:p w14:paraId="1C0D9C29" w14:textId="77777777" w:rsidR="000B7010" w:rsidRPr="00304099" w:rsidRDefault="000B7010" w:rsidP="000B7010">
      <w:pPr>
        <w:jc w:val="center"/>
        <w:rPr>
          <w:rFonts w:ascii="Times New Roman" w:hAnsi="Times New Roman" w:cs="Times New Roman"/>
          <w:color w:val="000000" w:themeColor="text1"/>
        </w:rPr>
      </w:pPr>
    </w:p>
    <w:p w14:paraId="512C9694" w14:textId="1AF7ABB4"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 xml:space="preserve">Docente:  </w:t>
      </w:r>
    </w:p>
    <w:p w14:paraId="369982C2" w14:textId="77777777" w:rsidR="000B7010" w:rsidRPr="00304099" w:rsidRDefault="000B7010" w:rsidP="000B7010">
      <w:pPr>
        <w:jc w:val="center"/>
        <w:rPr>
          <w:rFonts w:ascii="Times New Roman" w:hAnsi="Times New Roman" w:cs="Times New Roman"/>
          <w:color w:val="000000" w:themeColor="text1"/>
        </w:rPr>
      </w:pPr>
    </w:p>
    <w:p w14:paraId="63332ABA" w14:textId="5C549FDC" w:rsidR="000B7010" w:rsidRPr="00304099" w:rsidRDefault="00304099" w:rsidP="00304099">
      <w:pPr>
        <w:jc w:val="center"/>
        <w:rPr>
          <w:rFonts w:ascii="Times New Roman" w:hAnsi="Times New Roman" w:cs="Times New Roman"/>
          <w:color w:val="000000" w:themeColor="text1"/>
        </w:rPr>
      </w:pPr>
      <w:r>
        <w:rPr>
          <w:rFonts w:ascii="Times New Roman" w:hAnsi="Times New Roman" w:cs="Times New Roman"/>
          <w:color w:val="000000" w:themeColor="text1"/>
        </w:rPr>
        <w:t>Duarte Eraso</w:t>
      </w:r>
    </w:p>
    <w:p w14:paraId="3CFB07EC" w14:textId="77777777" w:rsidR="000B7010" w:rsidRPr="00304099" w:rsidRDefault="000B7010" w:rsidP="000B7010">
      <w:pPr>
        <w:jc w:val="center"/>
        <w:rPr>
          <w:rFonts w:ascii="Times New Roman" w:hAnsi="Times New Roman" w:cs="Times New Roman"/>
          <w:color w:val="000000" w:themeColor="text1"/>
        </w:rPr>
      </w:pPr>
    </w:p>
    <w:p w14:paraId="056BC739" w14:textId="77777777" w:rsidR="000B7010" w:rsidRPr="00304099" w:rsidRDefault="000B7010" w:rsidP="000B7010">
      <w:pPr>
        <w:jc w:val="center"/>
        <w:rPr>
          <w:rFonts w:ascii="Times New Roman" w:hAnsi="Times New Roman" w:cs="Times New Roman"/>
          <w:color w:val="000000" w:themeColor="text1"/>
        </w:rPr>
      </w:pPr>
    </w:p>
    <w:p w14:paraId="12C68B0F" w14:textId="77777777"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Asignatura: Electiva II</w:t>
      </w:r>
    </w:p>
    <w:p w14:paraId="65D17E83" w14:textId="77777777" w:rsidR="000B7010" w:rsidRPr="00304099" w:rsidRDefault="000B7010" w:rsidP="000B7010">
      <w:pPr>
        <w:jc w:val="center"/>
        <w:rPr>
          <w:rFonts w:ascii="Times New Roman" w:hAnsi="Times New Roman" w:cs="Times New Roman"/>
          <w:color w:val="000000" w:themeColor="text1"/>
        </w:rPr>
      </w:pPr>
    </w:p>
    <w:p w14:paraId="20B13F4C" w14:textId="77777777" w:rsidR="000B7010" w:rsidRPr="00304099" w:rsidRDefault="000B7010" w:rsidP="000B7010">
      <w:pPr>
        <w:rPr>
          <w:rFonts w:ascii="Times New Roman" w:hAnsi="Times New Roman" w:cs="Times New Roman"/>
          <w:b/>
          <w:bCs/>
          <w:lang w:eastAsia="es-CO"/>
        </w:rPr>
      </w:pPr>
    </w:p>
    <w:p w14:paraId="4AD6022D" w14:textId="77777777"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Universidad Cooperativa de Colombia</w:t>
      </w:r>
    </w:p>
    <w:p w14:paraId="0F1E61B3" w14:textId="77777777" w:rsidR="000B7010" w:rsidRPr="00304099" w:rsidRDefault="000B7010" w:rsidP="000B7010">
      <w:pPr>
        <w:jc w:val="center"/>
        <w:rPr>
          <w:rFonts w:ascii="Times New Roman" w:hAnsi="Times New Roman" w:cs="Times New Roman"/>
          <w:color w:val="000000" w:themeColor="text1"/>
        </w:rPr>
      </w:pPr>
      <w:r w:rsidRPr="00304099">
        <w:rPr>
          <w:rFonts w:ascii="Times New Roman" w:hAnsi="Times New Roman" w:cs="Times New Roman"/>
          <w:color w:val="000000" w:themeColor="text1"/>
        </w:rPr>
        <w:t>Facultad de Ingeniería</w:t>
      </w:r>
    </w:p>
    <w:p w14:paraId="1B96D257" w14:textId="77777777" w:rsidR="000B7010" w:rsidRPr="00304099" w:rsidRDefault="000B7010" w:rsidP="000B7010">
      <w:pPr>
        <w:jc w:val="center"/>
        <w:rPr>
          <w:rFonts w:ascii="Times New Roman" w:hAnsi="Times New Roman" w:cs="Times New Roman"/>
          <w:color w:val="000000" w:themeColor="text1"/>
        </w:rPr>
      </w:pPr>
    </w:p>
    <w:p w14:paraId="041023EF" w14:textId="5C4EA8E5" w:rsidR="000B7010" w:rsidRDefault="000B7010" w:rsidP="000B7010">
      <w:pPr>
        <w:jc w:val="center"/>
        <w:rPr>
          <w:rFonts w:ascii="Times New Roman" w:hAnsi="Times New Roman" w:cs="Times New Roman"/>
          <w:color w:val="000000" w:themeColor="text1"/>
          <w:sz w:val="24"/>
          <w:szCs w:val="24"/>
        </w:rPr>
      </w:pPr>
    </w:p>
    <w:p w14:paraId="50B23401" w14:textId="77777777" w:rsidR="00304099" w:rsidRDefault="00304099" w:rsidP="000B7010">
      <w:pPr>
        <w:jc w:val="center"/>
        <w:rPr>
          <w:rFonts w:ascii="Times New Roman" w:hAnsi="Times New Roman" w:cs="Times New Roman"/>
          <w:color w:val="000000" w:themeColor="text1"/>
          <w:sz w:val="24"/>
          <w:szCs w:val="24"/>
        </w:rPr>
      </w:pPr>
    </w:p>
    <w:p w14:paraId="7A3F3082" w14:textId="77777777" w:rsidR="000B7010" w:rsidRPr="000B7010" w:rsidRDefault="000B7010" w:rsidP="000B7010">
      <w:pPr>
        <w:jc w:val="center"/>
        <w:rPr>
          <w:rFonts w:ascii="Times New Roman" w:hAnsi="Times New Roman" w:cs="Times New Roman"/>
          <w:color w:val="000000" w:themeColor="text1"/>
          <w:sz w:val="24"/>
          <w:szCs w:val="24"/>
        </w:rPr>
      </w:pPr>
      <w:r w:rsidRPr="000B7010">
        <w:rPr>
          <w:rFonts w:ascii="Times New Roman" w:hAnsi="Times New Roman" w:cs="Times New Roman"/>
          <w:color w:val="000000" w:themeColor="text1"/>
          <w:sz w:val="24"/>
          <w:szCs w:val="24"/>
        </w:rPr>
        <w:lastRenderedPageBreak/>
        <w:t>Objetivo General</w:t>
      </w:r>
    </w:p>
    <w:p w14:paraId="6534DD44" w14:textId="77777777" w:rsidR="000B7010" w:rsidRPr="000B7010" w:rsidRDefault="000B7010" w:rsidP="000B7010">
      <w:pPr>
        <w:rPr>
          <w:rFonts w:ascii="Times New Roman" w:hAnsi="Times New Roman" w:cs="Times New Roman"/>
          <w:color w:val="000000" w:themeColor="text1"/>
          <w:sz w:val="24"/>
          <w:szCs w:val="24"/>
        </w:rPr>
      </w:pPr>
    </w:p>
    <w:p w14:paraId="3819653A" w14:textId="77777777" w:rsidR="000B7010" w:rsidRPr="00304099" w:rsidRDefault="000B7010" w:rsidP="000B7010">
      <w:pPr>
        <w:rPr>
          <w:rFonts w:ascii="Times New Roman" w:hAnsi="Times New Roman" w:cs="Times New Roman"/>
          <w:color w:val="000000" w:themeColor="text1"/>
        </w:rPr>
      </w:pPr>
      <w:r w:rsidRPr="00304099">
        <w:rPr>
          <w:rFonts w:ascii="Times New Roman" w:hAnsi="Times New Roman" w:cs="Times New Roman"/>
          <w:color w:val="000000" w:themeColor="text1"/>
        </w:rPr>
        <w:t>Diseñar e implementar una solución serverless que permita a los usuarios subir imágenes desde una interfaz web, procesarlas automáticamente mediante eventos y descargarlas una vez transformadas.</w:t>
      </w:r>
    </w:p>
    <w:p w14:paraId="414D2EA6" w14:textId="77777777" w:rsidR="001956ED" w:rsidRPr="00304099" w:rsidRDefault="001956ED" w:rsidP="000B7010">
      <w:pPr>
        <w:jc w:val="center"/>
        <w:rPr>
          <w:rFonts w:ascii="Times New Roman" w:hAnsi="Times New Roman" w:cs="Times New Roman"/>
        </w:rPr>
      </w:pPr>
    </w:p>
    <w:p w14:paraId="49036235" w14:textId="77777777" w:rsidR="000B7010" w:rsidRPr="00304099" w:rsidRDefault="000B7010" w:rsidP="000B7010">
      <w:pPr>
        <w:jc w:val="center"/>
        <w:rPr>
          <w:rFonts w:ascii="Times New Roman" w:hAnsi="Times New Roman" w:cs="Times New Roman"/>
        </w:rPr>
      </w:pPr>
      <w:r w:rsidRPr="00304099">
        <w:rPr>
          <w:rFonts w:ascii="Times New Roman" w:hAnsi="Times New Roman" w:cs="Times New Roman"/>
        </w:rPr>
        <w:t>Objetivos Específicos</w:t>
      </w:r>
    </w:p>
    <w:p w14:paraId="21DB652C"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Implementar un sistema de almacenamiento en la nube para imágenes.</w:t>
      </w:r>
    </w:p>
    <w:p w14:paraId="78C4FB42"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Configurar eventos automáticos para el procesamiento de archivos.</w:t>
      </w:r>
    </w:p>
    <w:p w14:paraId="37E80E9C"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Desarrollar una función que modifique las imágenes.</w:t>
      </w:r>
    </w:p>
    <w:p w14:paraId="5C85456C"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Crear una interfaz web para interacción con el usuario.</w:t>
      </w:r>
    </w:p>
    <w:p w14:paraId="7FC51666"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Garantizar el acceso controlado a los recursos.</w:t>
      </w:r>
    </w:p>
    <w:p w14:paraId="46F942E9" w14:textId="77777777" w:rsidR="000B7010" w:rsidRPr="00304099" w:rsidRDefault="000B7010" w:rsidP="000B7010">
      <w:pPr>
        <w:rPr>
          <w:rFonts w:ascii="Times New Roman" w:hAnsi="Times New Roman" w:cs="Times New Roman"/>
        </w:rPr>
      </w:pPr>
    </w:p>
    <w:p w14:paraId="6388C839" w14:textId="77777777" w:rsidR="000B7010" w:rsidRPr="00304099" w:rsidRDefault="000B7010" w:rsidP="000B7010">
      <w:pPr>
        <w:jc w:val="center"/>
        <w:rPr>
          <w:rFonts w:ascii="Times New Roman" w:hAnsi="Times New Roman" w:cs="Times New Roman"/>
        </w:rPr>
      </w:pPr>
      <w:r w:rsidRPr="00304099">
        <w:rPr>
          <w:rFonts w:ascii="Times New Roman" w:hAnsi="Times New Roman" w:cs="Times New Roman"/>
        </w:rPr>
        <w:t>Descripción General Del Sistema</w:t>
      </w:r>
    </w:p>
    <w:p w14:paraId="11761BE9"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El sistema desarrollado funciona de la siguiente manera:</w:t>
      </w:r>
    </w:p>
    <w:p w14:paraId="7B196E04"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El usuario accede a una página web.</w:t>
      </w:r>
    </w:p>
    <w:p w14:paraId="199E8E62"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Selecciona una imagen desde su dispositivo.</w:t>
      </w:r>
    </w:p>
    <w:p w14:paraId="72C9140C"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La imagen se carga en un almacenamiento en la nube.</w:t>
      </w:r>
    </w:p>
    <w:p w14:paraId="27131762"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activa automáticamente un proceso de transformación.</w:t>
      </w:r>
    </w:p>
    <w:p w14:paraId="2274CA5E"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genera una nueva imagen procesada.</w:t>
      </w:r>
    </w:p>
    <w:p w14:paraId="758441BA"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El usuario puede visualizar y descargar el resultado.</w:t>
      </w:r>
    </w:p>
    <w:p w14:paraId="6DDA64A5" w14:textId="77777777" w:rsidR="000B7010" w:rsidRPr="00304099" w:rsidRDefault="000B7010" w:rsidP="000B7010">
      <w:pPr>
        <w:rPr>
          <w:rFonts w:ascii="Times New Roman" w:hAnsi="Times New Roman" w:cs="Times New Roman"/>
        </w:rPr>
      </w:pPr>
    </w:p>
    <w:p w14:paraId="6E53F351" w14:textId="77777777" w:rsidR="000B7010" w:rsidRPr="00304099" w:rsidRDefault="000B7010" w:rsidP="000B7010">
      <w:pPr>
        <w:rPr>
          <w:rFonts w:ascii="Times New Roman" w:hAnsi="Times New Roman" w:cs="Times New Roman"/>
        </w:rPr>
      </w:pPr>
    </w:p>
    <w:p w14:paraId="25AA617D" w14:textId="77777777" w:rsidR="000B7010" w:rsidRPr="00304099" w:rsidRDefault="000B7010" w:rsidP="000B7010">
      <w:pPr>
        <w:rPr>
          <w:rFonts w:ascii="Times New Roman" w:hAnsi="Times New Roman" w:cs="Times New Roman"/>
        </w:rPr>
      </w:pPr>
    </w:p>
    <w:p w14:paraId="146AC404" w14:textId="77777777" w:rsidR="000B7010" w:rsidRPr="00304099" w:rsidRDefault="000B7010" w:rsidP="000B7010">
      <w:pPr>
        <w:rPr>
          <w:rFonts w:ascii="Times New Roman" w:hAnsi="Times New Roman" w:cs="Times New Roman"/>
        </w:rPr>
      </w:pPr>
    </w:p>
    <w:p w14:paraId="5EEE8B7E" w14:textId="77777777" w:rsidR="000B7010" w:rsidRPr="00304099" w:rsidRDefault="000B7010" w:rsidP="000B7010">
      <w:pPr>
        <w:rPr>
          <w:rFonts w:ascii="Times New Roman" w:hAnsi="Times New Roman" w:cs="Times New Roman"/>
        </w:rPr>
      </w:pPr>
    </w:p>
    <w:p w14:paraId="006A49E7" w14:textId="77777777" w:rsidR="000B7010" w:rsidRPr="00304099" w:rsidRDefault="000B7010" w:rsidP="000B7010">
      <w:pPr>
        <w:rPr>
          <w:rFonts w:ascii="Times New Roman" w:hAnsi="Times New Roman" w:cs="Times New Roman"/>
        </w:rPr>
      </w:pPr>
    </w:p>
    <w:p w14:paraId="08A1D054" w14:textId="66FEF6F2" w:rsidR="000B7010" w:rsidRDefault="000B7010" w:rsidP="000B7010">
      <w:pPr>
        <w:rPr>
          <w:rFonts w:ascii="Times New Roman" w:hAnsi="Times New Roman" w:cs="Times New Roman"/>
        </w:rPr>
      </w:pPr>
    </w:p>
    <w:p w14:paraId="5E5492FB" w14:textId="6D9784B1" w:rsidR="00304099" w:rsidRDefault="00304099" w:rsidP="000B7010">
      <w:pPr>
        <w:rPr>
          <w:rFonts w:ascii="Times New Roman" w:hAnsi="Times New Roman" w:cs="Times New Roman"/>
        </w:rPr>
      </w:pPr>
    </w:p>
    <w:p w14:paraId="68CA6E83" w14:textId="38FE8D4E" w:rsidR="00304099" w:rsidRDefault="00304099" w:rsidP="000B7010">
      <w:pPr>
        <w:rPr>
          <w:rFonts w:ascii="Times New Roman" w:hAnsi="Times New Roman" w:cs="Times New Roman"/>
        </w:rPr>
      </w:pPr>
    </w:p>
    <w:p w14:paraId="187FAA87" w14:textId="77777777" w:rsidR="00304099" w:rsidRPr="00304099" w:rsidRDefault="00304099" w:rsidP="000B7010">
      <w:pPr>
        <w:rPr>
          <w:rFonts w:ascii="Times New Roman" w:hAnsi="Times New Roman" w:cs="Times New Roman"/>
        </w:rPr>
      </w:pPr>
    </w:p>
    <w:p w14:paraId="42C1DCD7" w14:textId="77777777" w:rsidR="000B7010" w:rsidRPr="00304099" w:rsidRDefault="000B7010" w:rsidP="000B7010">
      <w:pPr>
        <w:rPr>
          <w:rFonts w:ascii="Times New Roman" w:hAnsi="Times New Roman" w:cs="Times New Roman"/>
        </w:rPr>
      </w:pPr>
    </w:p>
    <w:p w14:paraId="2241FD89" w14:textId="77777777" w:rsidR="000B7010" w:rsidRPr="00304099" w:rsidRDefault="000B7010" w:rsidP="000B7010">
      <w:pPr>
        <w:jc w:val="center"/>
        <w:rPr>
          <w:rFonts w:ascii="Times New Roman" w:hAnsi="Times New Roman" w:cs="Times New Roman"/>
        </w:rPr>
      </w:pPr>
      <w:r w:rsidRPr="00304099">
        <w:rPr>
          <w:rFonts w:ascii="Times New Roman" w:hAnsi="Times New Roman" w:cs="Times New Roman"/>
        </w:rPr>
        <w:t>Desarrollo Del Proyecto (Paso A Paso)</w:t>
      </w:r>
    </w:p>
    <w:p w14:paraId="58A82F42" w14:textId="77777777" w:rsidR="000B7010" w:rsidRPr="00304099" w:rsidRDefault="000B7010" w:rsidP="000B7010">
      <w:pPr>
        <w:rPr>
          <w:rFonts w:ascii="Times New Roman" w:hAnsi="Times New Roman" w:cs="Times New Roman"/>
        </w:rPr>
      </w:pPr>
    </w:p>
    <w:p w14:paraId="4729E38C" w14:textId="1474C2D2" w:rsidR="000B7010" w:rsidRPr="00304099" w:rsidRDefault="00304099" w:rsidP="000B7010">
      <w:pPr>
        <w:rPr>
          <w:rFonts w:ascii="Times New Roman" w:hAnsi="Times New Roman" w:cs="Times New Roman"/>
        </w:rPr>
      </w:pPr>
      <w:r w:rsidRPr="00304099">
        <w:rPr>
          <w:rFonts w:ascii="Times New Roman" w:hAnsi="Times New Roman" w:cs="Times New Roman"/>
        </w:rPr>
        <w:t>reacción</w:t>
      </w:r>
      <w:r w:rsidR="000B7010" w:rsidRPr="00304099">
        <w:rPr>
          <w:rFonts w:ascii="Times New Roman" w:hAnsi="Times New Roman" w:cs="Times New Roman"/>
        </w:rPr>
        <w:t xml:space="preserve"> del almacenamiento (S3)</w:t>
      </w:r>
    </w:p>
    <w:p w14:paraId="2D0B5345"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creó un contenedor de almacenamiento donde se guardan las imágenes.</w:t>
      </w:r>
    </w:p>
    <w:p w14:paraId="268636A4"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Configuraciones realizadas:</w:t>
      </w:r>
    </w:p>
    <w:p w14:paraId="05EAEA61"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definió un nombre único para el bucket.</w:t>
      </w:r>
    </w:p>
    <w:p w14:paraId="202E3294"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seleccionó la región correspondiente.</w:t>
      </w:r>
    </w:p>
    <w:p w14:paraId="2757191B"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deshabilitó el bloqueo de acceso público para permitir interacción desde el navegador.</w:t>
      </w:r>
    </w:p>
    <w:p w14:paraId="536AE345" w14:textId="77777777" w:rsidR="000B7010" w:rsidRPr="00304099" w:rsidRDefault="000B7010" w:rsidP="000B7010">
      <w:pPr>
        <w:rPr>
          <w:rFonts w:ascii="Times New Roman" w:hAnsi="Times New Roman" w:cs="Times New Roman"/>
        </w:rPr>
      </w:pPr>
      <w:r w:rsidRPr="00304099">
        <w:rPr>
          <w:rFonts w:ascii="Times New Roman" w:hAnsi="Times New Roman" w:cs="Times New Roman"/>
        </w:rPr>
        <w:t>Se configuró CORS para permitir solicitudes externas.</w:t>
      </w:r>
    </w:p>
    <w:p w14:paraId="469DAC53" w14:textId="77777777" w:rsidR="000B7010" w:rsidRPr="00304099" w:rsidRDefault="000B7010" w:rsidP="000B7010">
      <w:pPr>
        <w:rPr>
          <w:rFonts w:ascii="Times New Roman" w:hAnsi="Times New Roman" w:cs="Times New Roman"/>
        </w:rPr>
      </w:pPr>
      <w:r w:rsidRPr="00304099">
        <w:rPr>
          <w:rFonts w:ascii="Times New Roman" w:hAnsi="Times New Roman" w:cs="Times New Roman"/>
          <w:noProof/>
        </w:rPr>
        <w:drawing>
          <wp:inline distT="0" distB="0" distL="0" distR="0" wp14:anchorId="1D10621E" wp14:editId="1890DFB5">
            <wp:extent cx="5612130" cy="21018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01850"/>
                    </a:xfrm>
                    <a:prstGeom prst="rect">
                      <a:avLst/>
                    </a:prstGeom>
                  </pic:spPr>
                </pic:pic>
              </a:graphicData>
            </a:graphic>
          </wp:inline>
        </w:drawing>
      </w:r>
    </w:p>
    <w:p w14:paraId="29E8D953" w14:textId="77777777" w:rsidR="000B7010" w:rsidRPr="00304099" w:rsidRDefault="000B7010" w:rsidP="000B7010">
      <w:pPr>
        <w:rPr>
          <w:rFonts w:ascii="Times New Roman" w:hAnsi="Times New Roman" w:cs="Times New Roman"/>
        </w:rPr>
      </w:pPr>
    </w:p>
    <w:p w14:paraId="64E61194"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Configuración del hosting web</w:t>
      </w:r>
    </w:p>
    <w:p w14:paraId="693D3F18"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Se subió el archivo index.html al almacenamiento.</w:t>
      </w:r>
    </w:p>
    <w:p w14:paraId="6DAA5DDF"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Se habilitó:</w:t>
      </w:r>
    </w:p>
    <w:p w14:paraId="3BE03244"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Hosting de sitio web estático.</w:t>
      </w:r>
    </w:p>
    <w:p w14:paraId="22F53718"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Acceso público al archivo.</w:t>
      </w:r>
    </w:p>
    <w:p w14:paraId="344F45C6" w14:textId="77777777" w:rsidR="000B7010" w:rsidRPr="00304099" w:rsidRDefault="000B7010" w:rsidP="000B7010">
      <w:pPr>
        <w:tabs>
          <w:tab w:val="left" w:pos="1164"/>
        </w:tabs>
        <w:rPr>
          <w:rFonts w:ascii="Times New Roman" w:hAnsi="Times New Roman" w:cs="Times New Roman"/>
        </w:rPr>
      </w:pPr>
      <w:r w:rsidRPr="00304099">
        <w:rPr>
          <w:rFonts w:ascii="Times New Roman" w:hAnsi="Times New Roman" w:cs="Times New Roman"/>
        </w:rPr>
        <w:t>Esto permitió acceder a la interfaz desde el navegado</w:t>
      </w:r>
    </w:p>
    <w:p w14:paraId="60347D4B" w14:textId="65EB1422" w:rsidR="000B7010" w:rsidRPr="00304099" w:rsidRDefault="00304099" w:rsidP="000B7010">
      <w:pPr>
        <w:tabs>
          <w:tab w:val="left" w:pos="1164"/>
        </w:tabs>
        <w:rPr>
          <w:rFonts w:ascii="Times New Roman" w:hAnsi="Times New Roman" w:cs="Times New Roman"/>
        </w:rPr>
      </w:pPr>
      <w:r w:rsidRPr="00304099">
        <w:rPr>
          <w:rFonts w:ascii="Times New Roman" w:hAnsi="Times New Roman" w:cs="Times New Roman"/>
        </w:rPr>
        <w:lastRenderedPageBreak/>
        <w:drawing>
          <wp:inline distT="0" distB="0" distL="0" distR="0" wp14:anchorId="06704C26" wp14:editId="1D260195">
            <wp:extent cx="5163271" cy="403916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3271" cy="4039164"/>
                    </a:xfrm>
                    <a:prstGeom prst="rect">
                      <a:avLst/>
                    </a:prstGeom>
                  </pic:spPr>
                </pic:pic>
              </a:graphicData>
            </a:graphic>
          </wp:inline>
        </w:drawing>
      </w:r>
    </w:p>
    <w:p w14:paraId="58B78135"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Creación de la función de procesamiento</w:t>
      </w:r>
    </w:p>
    <w:p w14:paraId="12E4BBBA"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Se creó una función que se ejecuta automáticamente cuando se sube una imagen.</w:t>
      </w:r>
    </w:p>
    <w:p w14:paraId="6C029081"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Configuraciones:</w:t>
      </w:r>
    </w:p>
    <w:p w14:paraId="396E9F12"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Nombre de la función.</w:t>
      </w:r>
    </w:p>
    <w:p w14:paraId="63D95944"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Lenguaje de programación.</w:t>
      </w:r>
    </w:p>
    <w:p w14:paraId="24427CD7"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noProof/>
        </w:rPr>
        <w:drawing>
          <wp:anchor distT="0" distB="0" distL="114300" distR="114300" simplePos="0" relativeHeight="251658240" behindDoc="0" locked="0" layoutInCell="1" allowOverlap="1" wp14:anchorId="36B50DCA" wp14:editId="5ADED646">
            <wp:simplePos x="0" y="0"/>
            <wp:positionH relativeFrom="column">
              <wp:posOffset>147</wp:posOffset>
            </wp:positionH>
            <wp:positionV relativeFrom="paragraph">
              <wp:posOffset>274809</wp:posOffset>
            </wp:positionV>
            <wp:extent cx="5612130" cy="2097405"/>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097405"/>
                    </a:xfrm>
                    <a:prstGeom prst="rect">
                      <a:avLst/>
                    </a:prstGeom>
                  </pic:spPr>
                </pic:pic>
              </a:graphicData>
            </a:graphic>
          </wp:anchor>
        </w:drawing>
      </w:r>
      <w:r w:rsidRPr="00304099">
        <w:rPr>
          <w:rFonts w:ascii="Times New Roman" w:hAnsi="Times New Roman" w:cs="Times New Roman"/>
        </w:rPr>
        <w:t>Permisos básicos para ejecución.</w:t>
      </w:r>
    </w:p>
    <w:p w14:paraId="15F6E6BD" w14:textId="77777777" w:rsidR="00304099" w:rsidRDefault="00304099" w:rsidP="000B7010">
      <w:pPr>
        <w:tabs>
          <w:tab w:val="left" w:pos="3588"/>
        </w:tabs>
        <w:rPr>
          <w:rFonts w:ascii="Times New Roman" w:hAnsi="Times New Roman" w:cs="Times New Roman"/>
        </w:rPr>
      </w:pPr>
    </w:p>
    <w:p w14:paraId="25BC169A" w14:textId="5F81E9E5"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lastRenderedPageBreak/>
        <w:t>implementación del código de procesamiento</w:t>
      </w:r>
    </w:p>
    <w:p w14:paraId="3BBBEB43"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La función desarrollada realiza las siguientes acciones:</w:t>
      </w:r>
    </w:p>
    <w:p w14:paraId="333D3099"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Obtiene la imagen cargada.</w:t>
      </w:r>
    </w:p>
    <w:p w14:paraId="4D7E2D75"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Guarda una nueva versión de la imagen.</w:t>
      </w:r>
    </w:p>
    <w:p w14:paraId="7CA2AD1A" w14:textId="77777777" w:rsidR="000B7010" w:rsidRPr="00304099" w:rsidRDefault="000B7010" w:rsidP="000B7010">
      <w:pPr>
        <w:tabs>
          <w:tab w:val="left" w:pos="3588"/>
        </w:tabs>
        <w:rPr>
          <w:rFonts w:ascii="Times New Roman" w:hAnsi="Times New Roman" w:cs="Times New Roman"/>
        </w:rPr>
      </w:pPr>
      <w:r w:rsidRPr="00304099">
        <w:rPr>
          <w:rFonts w:ascii="Times New Roman" w:hAnsi="Times New Roman" w:cs="Times New Roman"/>
        </w:rPr>
        <w:t>Se agregó una validación importante para evitar que la función procese imágenes ya transformada</w:t>
      </w:r>
    </w:p>
    <w:p w14:paraId="07D7C937" w14:textId="241973F6" w:rsidR="005B19BA" w:rsidRPr="00304099" w:rsidRDefault="003F799D" w:rsidP="000B7010">
      <w:pPr>
        <w:tabs>
          <w:tab w:val="left" w:pos="3588"/>
        </w:tabs>
        <w:rPr>
          <w:rFonts w:ascii="Times New Roman" w:hAnsi="Times New Roman" w:cs="Times New Roman"/>
        </w:rPr>
      </w:pPr>
      <w:r w:rsidRPr="003F799D">
        <w:rPr>
          <w:rFonts w:ascii="Times New Roman" w:hAnsi="Times New Roman" w:cs="Times New Roman"/>
        </w:rPr>
        <w:drawing>
          <wp:inline distT="0" distB="0" distL="0" distR="0" wp14:anchorId="7F826E9E" wp14:editId="0DA28200">
            <wp:extent cx="5612130" cy="1971675"/>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971675"/>
                    </a:xfrm>
                    <a:prstGeom prst="rect">
                      <a:avLst/>
                    </a:prstGeom>
                  </pic:spPr>
                </pic:pic>
              </a:graphicData>
            </a:graphic>
          </wp:inline>
        </w:drawing>
      </w:r>
    </w:p>
    <w:p w14:paraId="7C4F05BD" w14:textId="77777777" w:rsidR="005B19BA" w:rsidRPr="00304099" w:rsidRDefault="005B19BA" w:rsidP="005B19BA">
      <w:pPr>
        <w:rPr>
          <w:rFonts w:ascii="Times New Roman" w:hAnsi="Times New Roman" w:cs="Times New Roman"/>
        </w:rPr>
      </w:pPr>
    </w:p>
    <w:p w14:paraId="7E9C1DCA"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Instalación de dependencias</w:t>
      </w:r>
    </w:p>
    <w:p w14:paraId="462FD195"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Para procesar imágenes se utilizó una librería especializada.</w:t>
      </w:r>
    </w:p>
    <w:p w14:paraId="33881D11"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Pasos realizados:</w:t>
      </w:r>
    </w:p>
    <w:p w14:paraId="07CFEA26"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Crear carpeta de trabajo.</w:t>
      </w:r>
    </w:p>
    <w:p w14:paraId="4E566688"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Inicializar proyecto.</w:t>
      </w:r>
    </w:p>
    <w:p w14:paraId="63A8481F"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Instalar dependencia.</w:t>
      </w:r>
    </w:p>
    <w:p w14:paraId="49E3A980"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Crear archivo principal.</w:t>
      </w:r>
    </w:p>
    <w:p w14:paraId="3DEA5DFB"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Comprimir archivos.</w:t>
      </w:r>
    </w:p>
    <w:p w14:paraId="63242ECA"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noProof/>
        </w:rPr>
        <w:drawing>
          <wp:anchor distT="0" distB="0" distL="114300" distR="114300" simplePos="0" relativeHeight="251659264" behindDoc="1" locked="0" layoutInCell="1" allowOverlap="1" wp14:anchorId="42AED771" wp14:editId="488BE4CA">
            <wp:simplePos x="0" y="0"/>
            <wp:positionH relativeFrom="column">
              <wp:posOffset>-78429</wp:posOffset>
            </wp:positionH>
            <wp:positionV relativeFrom="paragraph">
              <wp:posOffset>275022</wp:posOffset>
            </wp:positionV>
            <wp:extent cx="5612130" cy="2172970"/>
            <wp:effectExtent l="0" t="0" r="762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172970"/>
                    </a:xfrm>
                    <a:prstGeom prst="rect">
                      <a:avLst/>
                    </a:prstGeom>
                  </pic:spPr>
                </pic:pic>
              </a:graphicData>
            </a:graphic>
          </wp:anchor>
        </w:drawing>
      </w:r>
      <w:r w:rsidRPr="00304099">
        <w:rPr>
          <w:rFonts w:ascii="Times New Roman" w:hAnsi="Times New Roman" w:cs="Times New Roman"/>
        </w:rPr>
        <w:t>Subir a la función.</w:t>
      </w:r>
    </w:p>
    <w:p w14:paraId="7E23D598" w14:textId="77777777" w:rsidR="005B19BA" w:rsidRPr="00304099" w:rsidRDefault="005B19BA" w:rsidP="005B19BA">
      <w:pPr>
        <w:tabs>
          <w:tab w:val="left" w:pos="3876"/>
        </w:tabs>
        <w:rPr>
          <w:rFonts w:ascii="Times New Roman" w:hAnsi="Times New Roman" w:cs="Times New Roman"/>
        </w:rPr>
      </w:pPr>
    </w:p>
    <w:p w14:paraId="3FC61CBC" w14:textId="77777777" w:rsidR="005B19BA" w:rsidRPr="00304099" w:rsidRDefault="005B19BA" w:rsidP="005B19BA">
      <w:pPr>
        <w:tabs>
          <w:tab w:val="left" w:pos="3876"/>
        </w:tabs>
        <w:rPr>
          <w:rFonts w:ascii="Times New Roman" w:hAnsi="Times New Roman" w:cs="Times New Roman"/>
        </w:rPr>
      </w:pPr>
    </w:p>
    <w:p w14:paraId="2E491D28" w14:textId="77777777" w:rsidR="005B19BA" w:rsidRPr="00304099" w:rsidRDefault="005B19BA" w:rsidP="005B19BA">
      <w:pPr>
        <w:tabs>
          <w:tab w:val="left" w:pos="3876"/>
        </w:tabs>
        <w:rPr>
          <w:rFonts w:ascii="Times New Roman" w:hAnsi="Times New Roman" w:cs="Times New Roman"/>
        </w:rPr>
      </w:pPr>
    </w:p>
    <w:p w14:paraId="45F05E99" w14:textId="77777777" w:rsidR="005B19BA" w:rsidRPr="00304099" w:rsidRDefault="005B19BA" w:rsidP="005B19BA">
      <w:pPr>
        <w:tabs>
          <w:tab w:val="left" w:pos="3876"/>
        </w:tabs>
        <w:rPr>
          <w:rFonts w:ascii="Times New Roman" w:hAnsi="Times New Roman" w:cs="Times New Roman"/>
        </w:rPr>
      </w:pPr>
    </w:p>
    <w:p w14:paraId="3169EFF8" w14:textId="77777777" w:rsidR="005B19BA" w:rsidRPr="00304099" w:rsidRDefault="005B19BA" w:rsidP="005B19BA">
      <w:pPr>
        <w:tabs>
          <w:tab w:val="left" w:pos="3876"/>
        </w:tabs>
        <w:rPr>
          <w:rFonts w:ascii="Times New Roman" w:hAnsi="Times New Roman" w:cs="Times New Roman"/>
        </w:rPr>
      </w:pPr>
    </w:p>
    <w:p w14:paraId="4827D582" w14:textId="77777777" w:rsidR="005B19BA" w:rsidRPr="00304099" w:rsidRDefault="005B19BA" w:rsidP="005B19BA">
      <w:pPr>
        <w:tabs>
          <w:tab w:val="left" w:pos="3876"/>
        </w:tabs>
        <w:rPr>
          <w:rFonts w:ascii="Times New Roman" w:hAnsi="Times New Roman" w:cs="Times New Roman"/>
        </w:rPr>
      </w:pPr>
    </w:p>
    <w:p w14:paraId="3B36C2F4"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Solución de errores durante el desarrollo</w:t>
      </w:r>
    </w:p>
    <w:p w14:paraId="3EE1E59B" w14:textId="77777777" w:rsidR="005B19BA" w:rsidRPr="00304099" w:rsidRDefault="005B19BA" w:rsidP="005B19BA">
      <w:pPr>
        <w:tabs>
          <w:tab w:val="left" w:pos="3876"/>
        </w:tabs>
        <w:rPr>
          <w:rFonts w:ascii="Times New Roman" w:hAnsi="Times New Roman" w:cs="Times New Roman"/>
        </w:rPr>
      </w:pPr>
    </w:p>
    <w:p w14:paraId="7B32326A"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Durante la implementación se presentaron varios problemas:</w:t>
      </w:r>
    </w:p>
    <w:p w14:paraId="4FC4F4CF" w14:textId="77777777" w:rsidR="005B19BA" w:rsidRPr="00304099" w:rsidRDefault="005B19BA" w:rsidP="005B19BA">
      <w:pPr>
        <w:tabs>
          <w:tab w:val="left" w:pos="3876"/>
        </w:tabs>
        <w:rPr>
          <w:rFonts w:ascii="Times New Roman" w:hAnsi="Times New Roman" w:cs="Times New Roman"/>
        </w:rPr>
      </w:pPr>
    </w:p>
    <w:p w14:paraId="51F07D0B"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Error de permisos (AccessDenied)</w:t>
      </w:r>
    </w:p>
    <w:p w14:paraId="11F9F2A7"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Problemas de configuración CORS</w:t>
      </w:r>
    </w:p>
    <w:p w14:paraId="3CDEBA79"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Errores en credenciales</w:t>
      </w:r>
    </w:p>
    <w:p w14:paraId="47A48A93"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Problemas de descarga de imágenes</w:t>
      </w:r>
    </w:p>
    <w:p w14:paraId="0E650258" w14:textId="77777777" w:rsidR="005B19BA" w:rsidRPr="00304099" w:rsidRDefault="005B19BA" w:rsidP="005B19BA">
      <w:pPr>
        <w:tabs>
          <w:tab w:val="left" w:pos="3876"/>
        </w:tabs>
        <w:rPr>
          <w:rFonts w:ascii="Times New Roman" w:hAnsi="Times New Roman" w:cs="Times New Roman"/>
        </w:rPr>
      </w:pPr>
    </w:p>
    <w:p w14:paraId="5417B4BF"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Estos se solucionaron ajustando:</w:t>
      </w:r>
    </w:p>
    <w:p w14:paraId="2C7DE7DE" w14:textId="77777777" w:rsidR="005B19BA" w:rsidRPr="00304099" w:rsidRDefault="005B19BA" w:rsidP="005B19BA">
      <w:pPr>
        <w:tabs>
          <w:tab w:val="left" w:pos="3876"/>
        </w:tabs>
        <w:rPr>
          <w:rFonts w:ascii="Times New Roman" w:hAnsi="Times New Roman" w:cs="Times New Roman"/>
        </w:rPr>
      </w:pPr>
    </w:p>
    <w:p w14:paraId="7534F960"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Políticas de acceso</w:t>
      </w:r>
    </w:p>
    <w:p w14:paraId="0C4FCDE4" w14:textId="77777777"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Configuración de seguridad</w:t>
      </w:r>
    </w:p>
    <w:p w14:paraId="6C9A5A99" w14:textId="5F4A07E6" w:rsidR="005B19BA" w:rsidRPr="00304099" w:rsidRDefault="005B19BA" w:rsidP="005B19BA">
      <w:pPr>
        <w:tabs>
          <w:tab w:val="left" w:pos="3876"/>
        </w:tabs>
        <w:rPr>
          <w:rFonts w:ascii="Times New Roman" w:hAnsi="Times New Roman" w:cs="Times New Roman"/>
        </w:rPr>
      </w:pPr>
      <w:r w:rsidRPr="00304099">
        <w:rPr>
          <w:rFonts w:ascii="Times New Roman" w:hAnsi="Times New Roman" w:cs="Times New Roman"/>
        </w:rPr>
        <w:t>Código del frontend</w:t>
      </w:r>
    </w:p>
    <w:p w14:paraId="78929750" w14:textId="35F65DE3" w:rsidR="005B19BA" w:rsidRPr="00304099" w:rsidRDefault="005B19BA" w:rsidP="005B19BA">
      <w:pPr>
        <w:tabs>
          <w:tab w:val="left" w:pos="3876"/>
        </w:tabs>
        <w:rPr>
          <w:rFonts w:ascii="Times New Roman" w:hAnsi="Times New Roman" w:cs="Times New Roman"/>
        </w:rPr>
      </w:pPr>
    </w:p>
    <w:p w14:paraId="2AC3E275" w14:textId="477CAE46" w:rsidR="005B19BA" w:rsidRPr="00304099" w:rsidRDefault="00304099" w:rsidP="005B19BA">
      <w:pPr>
        <w:rPr>
          <w:rFonts w:ascii="Times New Roman" w:hAnsi="Times New Roman" w:cs="Times New Roman"/>
        </w:rPr>
      </w:pPr>
      <w:r w:rsidRPr="00304099">
        <w:rPr>
          <w:rFonts w:ascii="Times New Roman" w:hAnsi="Times New Roman" w:cs="Times New Roman"/>
          <w:noProof/>
        </w:rPr>
        <w:drawing>
          <wp:anchor distT="0" distB="0" distL="114300" distR="114300" simplePos="0" relativeHeight="251660288" behindDoc="0" locked="0" layoutInCell="1" allowOverlap="1" wp14:anchorId="39D4F1F3" wp14:editId="153680FC">
            <wp:simplePos x="0" y="0"/>
            <wp:positionH relativeFrom="margin">
              <wp:align>right</wp:align>
            </wp:positionH>
            <wp:positionV relativeFrom="paragraph">
              <wp:posOffset>381000</wp:posOffset>
            </wp:positionV>
            <wp:extent cx="5612130" cy="1731645"/>
            <wp:effectExtent l="0" t="0" r="7620" b="1905"/>
            <wp:wrapThrough wrapText="bothSides">
              <wp:wrapPolygon edited="0">
                <wp:start x="0" y="0"/>
                <wp:lineTo x="0" y="21386"/>
                <wp:lineTo x="21556" y="21386"/>
                <wp:lineTo x="2155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731645"/>
                    </a:xfrm>
                    <a:prstGeom prst="rect">
                      <a:avLst/>
                    </a:prstGeom>
                  </pic:spPr>
                </pic:pic>
              </a:graphicData>
            </a:graphic>
            <wp14:sizeRelH relativeFrom="page">
              <wp14:pctWidth>0</wp14:pctWidth>
            </wp14:sizeRelH>
            <wp14:sizeRelV relativeFrom="page">
              <wp14:pctHeight>0</wp14:pctHeight>
            </wp14:sizeRelV>
          </wp:anchor>
        </w:drawing>
      </w:r>
    </w:p>
    <w:p w14:paraId="37D368DD" w14:textId="77777777" w:rsidR="005B19BA" w:rsidRPr="00304099" w:rsidRDefault="005B19BA" w:rsidP="005B19BA">
      <w:pPr>
        <w:rPr>
          <w:rFonts w:ascii="Times New Roman" w:hAnsi="Times New Roman" w:cs="Times New Roman"/>
        </w:rPr>
      </w:pPr>
    </w:p>
    <w:p w14:paraId="446AAF44" w14:textId="77777777" w:rsidR="005B19BA" w:rsidRPr="00304099" w:rsidRDefault="005B19BA" w:rsidP="005B19BA">
      <w:pPr>
        <w:rPr>
          <w:rFonts w:ascii="Times New Roman" w:hAnsi="Times New Roman" w:cs="Times New Roman"/>
        </w:rPr>
      </w:pPr>
    </w:p>
    <w:p w14:paraId="4BD29A65" w14:textId="3EB1C650" w:rsidR="005B19BA" w:rsidRDefault="005B19BA" w:rsidP="005B19BA">
      <w:pPr>
        <w:rPr>
          <w:rFonts w:ascii="Times New Roman" w:hAnsi="Times New Roman" w:cs="Times New Roman"/>
        </w:rPr>
      </w:pPr>
    </w:p>
    <w:p w14:paraId="4511D3D0" w14:textId="77777777" w:rsidR="00304099" w:rsidRPr="00304099" w:rsidRDefault="00304099" w:rsidP="005B19BA">
      <w:pPr>
        <w:rPr>
          <w:rFonts w:ascii="Times New Roman" w:hAnsi="Times New Roman" w:cs="Times New Roman"/>
        </w:rPr>
      </w:pPr>
    </w:p>
    <w:p w14:paraId="6979F499" w14:textId="77777777" w:rsidR="005B19BA" w:rsidRPr="00304099" w:rsidRDefault="005B19BA" w:rsidP="005B19BA">
      <w:pPr>
        <w:rPr>
          <w:rFonts w:ascii="Times New Roman" w:hAnsi="Times New Roman" w:cs="Times New Roman"/>
        </w:rPr>
      </w:pPr>
    </w:p>
    <w:p w14:paraId="06A97E9B" w14:textId="77777777" w:rsidR="005B19BA" w:rsidRPr="00304099" w:rsidRDefault="005B19BA" w:rsidP="005B19BA">
      <w:pPr>
        <w:rPr>
          <w:rFonts w:ascii="Times New Roman" w:hAnsi="Times New Roman" w:cs="Times New Roman"/>
        </w:rPr>
      </w:pPr>
    </w:p>
    <w:p w14:paraId="2F6ABECD" w14:textId="77777777" w:rsidR="005B19BA" w:rsidRPr="00304099" w:rsidRDefault="005B19BA" w:rsidP="005B19BA">
      <w:pPr>
        <w:rPr>
          <w:rFonts w:ascii="Times New Roman" w:hAnsi="Times New Roman" w:cs="Times New Roman"/>
        </w:rPr>
      </w:pPr>
    </w:p>
    <w:p w14:paraId="2D2684AF" w14:textId="77777777" w:rsidR="005B19BA" w:rsidRPr="00304099" w:rsidRDefault="005B19BA" w:rsidP="005B19BA">
      <w:pPr>
        <w:rPr>
          <w:rFonts w:ascii="Times New Roman" w:hAnsi="Times New Roman" w:cs="Times New Roman"/>
        </w:rPr>
      </w:pPr>
    </w:p>
    <w:p w14:paraId="39BCE89E" w14:textId="77777777" w:rsidR="005B19BA" w:rsidRPr="00304099" w:rsidRDefault="005B19BA" w:rsidP="005B19BA">
      <w:pPr>
        <w:jc w:val="center"/>
        <w:rPr>
          <w:rFonts w:ascii="Times New Roman" w:hAnsi="Times New Roman" w:cs="Times New Roman"/>
        </w:rPr>
      </w:pPr>
    </w:p>
    <w:p w14:paraId="1F34D456" w14:textId="77777777" w:rsidR="005B19BA" w:rsidRPr="00304099" w:rsidRDefault="005B19BA" w:rsidP="005B19BA">
      <w:pPr>
        <w:jc w:val="center"/>
        <w:rPr>
          <w:rFonts w:ascii="Times New Roman" w:hAnsi="Times New Roman" w:cs="Times New Roman"/>
        </w:rPr>
      </w:pPr>
      <w:r w:rsidRPr="00304099">
        <w:rPr>
          <w:rFonts w:ascii="Times New Roman" w:hAnsi="Times New Roman" w:cs="Times New Roman"/>
        </w:rPr>
        <w:t>Conclusiones</w:t>
      </w:r>
    </w:p>
    <w:p w14:paraId="48C2A00A" w14:textId="77777777" w:rsidR="005B19BA" w:rsidRPr="00304099" w:rsidRDefault="005B19BA" w:rsidP="005B19BA">
      <w:pPr>
        <w:rPr>
          <w:rFonts w:ascii="Times New Roman" w:hAnsi="Times New Roman" w:cs="Times New Roman"/>
        </w:rPr>
      </w:pPr>
    </w:p>
    <w:p w14:paraId="62AA8CD4" w14:textId="77777777" w:rsidR="003F799D" w:rsidRPr="003F799D" w:rsidRDefault="003F799D" w:rsidP="003F799D">
      <w:pPr>
        <w:pStyle w:val="font-claude-response-body"/>
        <w:rPr>
          <w:sz w:val="22"/>
          <w:szCs w:val="22"/>
        </w:rPr>
      </w:pPr>
      <w:r w:rsidRPr="003F799D">
        <w:rPr>
          <w:sz w:val="22"/>
          <w:szCs w:val="22"/>
        </w:rPr>
        <w:t>La implementación de esta arquitectura serverless con AWS S3, Lambda e IAM demostró que es posible construir aplicaciones funcionales, seguras y escalables sin necesidad de gestionar infraestructura tradicional. La integración entre los tres servicios permitió automatizar el flujo completo de carga, procesamiento y almacenamiento de imágenes de forma eficiente y con mínima intervención manual.</w:t>
      </w:r>
    </w:p>
    <w:p w14:paraId="43E99767" w14:textId="77777777" w:rsidR="003F799D" w:rsidRPr="003F799D" w:rsidRDefault="003F799D" w:rsidP="003F799D">
      <w:pPr>
        <w:pStyle w:val="font-claude-response-body"/>
        <w:rPr>
          <w:sz w:val="22"/>
          <w:szCs w:val="22"/>
        </w:rPr>
      </w:pPr>
      <w:r w:rsidRPr="003F799D">
        <w:rPr>
          <w:sz w:val="22"/>
          <w:szCs w:val="22"/>
        </w:rPr>
        <w:t>Entre los principales beneficios observados destacan la reducción de costos operativos gracias al modelo de pago por uso, la escalabilidad automática ante variaciones en la demanda, y la simplificación del mantenimiento al eliminar la gestión de servidores. Además, el uso de políticas IAM bajo el principio de mínimo privilegio garantizó un control de acceso seguro en cada componente del sistema.</w:t>
      </w:r>
    </w:p>
    <w:p w14:paraId="736223F4" w14:textId="77777777" w:rsidR="003F799D" w:rsidRPr="003F799D" w:rsidRDefault="003F799D" w:rsidP="003F799D">
      <w:pPr>
        <w:pStyle w:val="font-claude-response-body"/>
        <w:rPr>
          <w:sz w:val="22"/>
          <w:szCs w:val="22"/>
        </w:rPr>
      </w:pPr>
      <w:r w:rsidRPr="003F799D">
        <w:rPr>
          <w:sz w:val="22"/>
          <w:szCs w:val="22"/>
        </w:rPr>
        <w:t xml:space="preserve">En conjunto, este proyecto confirma que el enfoque serverless representa una alternativa sólida y moderna para el desarrollo en la nube, con una base fácilmente extensible hacia servicios adicionales como API Gateway, </w:t>
      </w:r>
      <w:proofErr w:type="spellStart"/>
      <w:r w:rsidRPr="003F799D">
        <w:rPr>
          <w:sz w:val="22"/>
          <w:szCs w:val="22"/>
        </w:rPr>
        <w:t>CloudFront</w:t>
      </w:r>
      <w:proofErr w:type="spellEnd"/>
      <w:r w:rsidRPr="003F799D">
        <w:rPr>
          <w:sz w:val="22"/>
          <w:szCs w:val="22"/>
        </w:rPr>
        <w:t xml:space="preserve"> o Step </w:t>
      </w:r>
      <w:proofErr w:type="spellStart"/>
      <w:r w:rsidRPr="003F799D">
        <w:rPr>
          <w:sz w:val="22"/>
          <w:szCs w:val="22"/>
        </w:rPr>
        <w:t>Functions</w:t>
      </w:r>
      <w:proofErr w:type="spellEnd"/>
      <w:r w:rsidRPr="003F799D">
        <w:rPr>
          <w:sz w:val="22"/>
          <w:szCs w:val="22"/>
        </w:rPr>
        <w:t xml:space="preserve"> según las necesidades futuras del sistema.</w:t>
      </w:r>
    </w:p>
    <w:p w14:paraId="5AAC3F97" w14:textId="23CC6A4B" w:rsidR="005B19BA" w:rsidRPr="00304099" w:rsidRDefault="005B19BA" w:rsidP="005B19BA">
      <w:pPr>
        <w:rPr>
          <w:rFonts w:ascii="Times New Roman" w:hAnsi="Times New Roman" w:cs="Times New Roman"/>
        </w:rPr>
      </w:pPr>
    </w:p>
    <w:sectPr w:rsidR="005B19BA" w:rsidRPr="00304099">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8C631" w14:textId="77777777" w:rsidR="00E44A92" w:rsidRDefault="00E44A92" w:rsidP="005B19BA">
      <w:pPr>
        <w:spacing w:after="0" w:line="240" w:lineRule="auto"/>
      </w:pPr>
      <w:r>
        <w:separator/>
      </w:r>
    </w:p>
  </w:endnote>
  <w:endnote w:type="continuationSeparator" w:id="0">
    <w:p w14:paraId="245AB6AE" w14:textId="77777777" w:rsidR="00E44A92" w:rsidRDefault="00E44A92" w:rsidP="005B1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A167B" w14:textId="77777777" w:rsidR="005B19BA" w:rsidRDefault="005B19BA">
    <w:pPr>
      <w:pStyle w:val="Piedepgina"/>
    </w:pPr>
  </w:p>
  <w:p w14:paraId="4B6D421A" w14:textId="77777777" w:rsidR="005B19BA" w:rsidRDefault="005B19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7BAA7" w14:textId="77777777" w:rsidR="00E44A92" w:rsidRDefault="00E44A92" w:rsidP="005B19BA">
      <w:pPr>
        <w:spacing w:after="0" w:line="240" w:lineRule="auto"/>
      </w:pPr>
      <w:r>
        <w:separator/>
      </w:r>
    </w:p>
  </w:footnote>
  <w:footnote w:type="continuationSeparator" w:id="0">
    <w:p w14:paraId="58FB0910" w14:textId="77777777" w:rsidR="00E44A92" w:rsidRDefault="00E44A92" w:rsidP="005B19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10"/>
    <w:rsid w:val="000B7010"/>
    <w:rsid w:val="001956ED"/>
    <w:rsid w:val="00304099"/>
    <w:rsid w:val="003F799D"/>
    <w:rsid w:val="005B19BA"/>
    <w:rsid w:val="00746C6F"/>
    <w:rsid w:val="007554F2"/>
    <w:rsid w:val="00E44A92"/>
    <w:rsid w:val="00FB57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2953"/>
  <w15:chartTrackingRefBased/>
  <w15:docId w15:val="{BCE7B15A-57BC-4A0C-9FC3-6521E4DD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10"/>
    <w:pPr>
      <w:spacing w:line="256"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19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19BA"/>
    <w:rPr>
      <w:kern w:val="0"/>
      <w14:ligatures w14:val="none"/>
    </w:rPr>
  </w:style>
  <w:style w:type="paragraph" w:styleId="Piedepgina">
    <w:name w:val="footer"/>
    <w:basedOn w:val="Normal"/>
    <w:link w:val="PiedepginaCar"/>
    <w:uiPriority w:val="99"/>
    <w:unhideWhenUsed/>
    <w:rsid w:val="005B19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19BA"/>
    <w:rPr>
      <w:kern w:val="0"/>
      <w14:ligatures w14:val="none"/>
    </w:rPr>
  </w:style>
  <w:style w:type="paragraph" w:customStyle="1" w:styleId="font-claude-response-body">
    <w:name w:val="font-claude-response-body"/>
    <w:basedOn w:val="Normal"/>
    <w:rsid w:val="003F799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938660">
      <w:bodyDiv w:val="1"/>
      <w:marLeft w:val="0"/>
      <w:marRight w:val="0"/>
      <w:marTop w:val="0"/>
      <w:marBottom w:val="0"/>
      <w:divBdr>
        <w:top w:val="none" w:sz="0" w:space="0" w:color="auto"/>
        <w:left w:val="none" w:sz="0" w:space="0" w:color="auto"/>
        <w:bottom w:val="none" w:sz="0" w:space="0" w:color="auto"/>
        <w:right w:val="none" w:sz="0" w:space="0" w:color="auto"/>
      </w:divBdr>
    </w:div>
    <w:div w:id="954823862">
      <w:bodyDiv w:val="1"/>
      <w:marLeft w:val="0"/>
      <w:marRight w:val="0"/>
      <w:marTop w:val="0"/>
      <w:marBottom w:val="0"/>
      <w:divBdr>
        <w:top w:val="none" w:sz="0" w:space="0" w:color="auto"/>
        <w:left w:val="none" w:sz="0" w:space="0" w:color="auto"/>
        <w:bottom w:val="none" w:sz="0" w:space="0" w:color="auto"/>
        <w:right w:val="none" w:sz="0" w:space="0" w:color="auto"/>
      </w:divBdr>
    </w:div>
    <w:div w:id="1156454743">
      <w:bodyDiv w:val="1"/>
      <w:marLeft w:val="0"/>
      <w:marRight w:val="0"/>
      <w:marTop w:val="0"/>
      <w:marBottom w:val="0"/>
      <w:divBdr>
        <w:top w:val="none" w:sz="0" w:space="0" w:color="auto"/>
        <w:left w:val="none" w:sz="0" w:space="0" w:color="auto"/>
        <w:bottom w:val="none" w:sz="0" w:space="0" w:color="auto"/>
        <w:right w:val="none" w:sz="0" w:space="0" w:color="auto"/>
      </w:divBdr>
    </w:div>
    <w:div w:id="1159349706">
      <w:bodyDiv w:val="1"/>
      <w:marLeft w:val="0"/>
      <w:marRight w:val="0"/>
      <w:marTop w:val="0"/>
      <w:marBottom w:val="0"/>
      <w:divBdr>
        <w:top w:val="none" w:sz="0" w:space="0" w:color="auto"/>
        <w:left w:val="none" w:sz="0" w:space="0" w:color="auto"/>
        <w:bottom w:val="none" w:sz="0" w:space="0" w:color="auto"/>
        <w:right w:val="none" w:sz="0" w:space="0" w:color="auto"/>
      </w:divBdr>
    </w:div>
    <w:div w:id="1328242101">
      <w:bodyDiv w:val="1"/>
      <w:marLeft w:val="0"/>
      <w:marRight w:val="0"/>
      <w:marTop w:val="0"/>
      <w:marBottom w:val="0"/>
      <w:divBdr>
        <w:top w:val="none" w:sz="0" w:space="0" w:color="auto"/>
        <w:left w:val="none" w:sz="0" w:space="0" w:color="auto"/>
        <w:bottom w:val="none" w:sz="0" w:space="0" w:color="auto"/>
        <w:right w:val="none" w:sz="0" w:space="0" w:color="auto"/>
      </w:divBdr>
    </w:div>
    <w:div w:id="1397169759">
      <w:bodyDiv w:val="1"/>
      <w:marLeft w:val="0"/>
      <w:marRight w:val="0"/>
      <w:marTop w:val="0"/>
      <w:marBottom w:val="0"/>
      <w:divBdr>
        <w:top w:val="none" w:sz="0" w:space="0" w:color="auto"/>
        <w:left w:val="none" w:sz="0" w:space="0" w:color="auto"/>
        <w:bottom w:val="none" w:sz="0" w:space="0" w:color="auto"/>
        <w:right w:val="none" w:sz="0" w:space="0" w:color="auto"/>
      </w:divBdr>
    </w:div>
    <w:div w:id="1496456405">
      <w:bodyDiv w:val="1"/>
      <w:marLeft w:val="0"/>
      <w:marRight w:val="0"/>
      <w:marTop w:val="0"/>
      <w:marBottom w:val="0"/>
      <w:divBdr>
        <w:top w:val="none" w:sz="0" w:space="0" w:color="auto"/>
        <w:left w:val="none" w:sz="0" w:space="0" w:color="auto"/>
        <w:bottom w:val="none" w:sz="0" w:space="0" w:color="auto"/>
        <w:right w:val="none" w:sz="0" w:space="0" w:color="auto"/>
      </w:divBdr>
    </w:div>
    <w:div w:id="195331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598</Words>
  <Characters>3294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MARCILLO PATINO</dc:creator>
  <cp:keywords/>
  <dc:description/>
  <cp:lastModifiedBy>pipe benavides</cp:lastModifiedBy>
  <cp:revision>2</cp:revision>
  <dcterms:created xsi:type="dcterms:W3CDTF">2026-03-26T05:56:00Z</dcterms:created>
  <dcterms:modified xsi:type="dcterms:W3CDTF">2026-03-26T05:56:00Z</dcterms:modified>
</cp:coreProperties>
</file>