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D6" w:rsidRPr="00134A64" w:rsidRDefault="00EB62D6" w:rsidP="00134A64">
      <w:pPr>
        <w:pStyle w:val="Ttulo"/>
        <w:jc w:val="center"/>
        <w:rPr>
          <w:rFonts w:eastAsia="Times New Roman"/>
          <w:lang w:eastAsia="es-ES"/>
        </w:rPr>
      </w:pPr>
      <w:r w:rsidRPr="00EB62D6">
        <w:rPr>
          <w:rFonts w:eastAsia="Times New Roman"/>
          <w:lang w:eastAsia="es-ES"/>
        </w:rPr>
        <w:t>DOCUMENTACIÓN</w:t>
      </w:r>
    </w:p>
    <w:p w:rsidR="00EB62D6" w:rsidRPr="00E96991" w:rsidRDefault="00EB62D6" w:rsidP="00EB62D6">
      <w:pPr>
        <w:pStyle w:val="Ttulo1"/>
        <w:rPr>
          <w:rFonts w:ascii="Times New Roman" w:eastAsia="Times New Roman" w:hAnsi="Times New Roman" w:cs="Times New Roman"/>
          <w:b/>
          <w:sz w:val="24"/>
          <w:szCs w:val="24"/>
          <w:lang w:eastAsia="es-ES"/>
        </w:rPr>
      </w:pPr>
      <w:proofErr w:type="gramStart"/>
      <w:r w:rsidRPr="00E96991">
        <w:rPr>
          <w:rFonts w:eastAsia="Times New Roman"/>
          <w:b/>
          <w:lang w:eastAsia="es-ES"/>
        </w:rPr>
        <w:t>XML,XSD</w:t>
      </w:r>
      <w:proofErr w:type="gramEnd"/>
      <w:r w:rsidRPr="00E96991">
        <w:rPr>
          <w:rFonts w:eastAsia="Times New Roman"/>
          <w:b/>
          <w:lang w:eastAsia="es-ES"/>
        </w:rPr>
        <w:t>: JERARQUIZACION DE GUARDADO DE DATOS</w:t>
      </w:r>
    </w:p>
    <w:p w:rsidR="00EB62D6" w:rsidRPr="00EB62D6" w:rsidRDefault="005B68A0"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9264" behindDoc="0" locked="0" layoutInCell="1" allowOverlap="1" wp14:anchorId="7FC29ECF" wp14:editId="68536315">
            <wp:simplePos x="0" y="0"/>
            <wp:positionH relativeFrom="column">
              <wp:posOffset>2577465</wp:posOffset>
            </wp:positionH>
            <wp:positionV relativeFrom="paragraph">
              <wp:posOffset>5715</wp:posOffset>
            </wp:positionV>
            <wp:extent cx="3305175" cy="21717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Ej.png"/>
                    <pic:cNvPicPr/>
                  </pic:nvPicPr>
                  <pic:blipFill>
                    <a:blip r:embed="rId7">
                      <a:extLst>
                        <a:ext uri="{28A0092B-C50C-407E-A947-70E740481C1C}">
                          <a14:useLocalDpi xmlns:a14="http://schemas.microsoft.com/office/drawing/2010/main" val="0"/>
                        </a:ext>
                      </a:extLst>
                    </a:blip>
                    <a:stretch>
                      <a:fillRect/>
                    </a:stretch>
                  </pic:blipFill>
                  <pic:spPr>
                    <a:xfrm>
                      <a:off x="0" y="0"/>
                      <a:ext cx="3305175" cy="2171700"/>
                    </a:xfrm>
                    <a:prstGeom prst="rect">
                      <a:avLst/>
                    </a:prstGeom>
                  </pic:spPr>
                </pic:pic>
              </a:graphicData>
            </a:graphic>
          </wp:anchor>
        </w:drawing>
      </w: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Hemos hecho un esquema de guardado de datos con respecto a las tablas "Deportistas" y "Comensales" en las cuales hemos puesto patrones y restricciones para que el guardado de datos sea correcto y fiel a </w:t>
      </w:r>
      <w:proofErr w:type="spellStart"/>
      <w:r w:rsidRPr="00EB62D6">
        <w:rPr>
          <w:rFonts w:ascii="Arial" w:eastAsia="Times New Roman" w:hAnsi="Arial" w:cs="Arial"/>
          <w:color w:val="000000"/>
          <w:lang w:eastAsia="es-ES"/>
        </w:rPr>
        <w:t>el</w:t>
      </w:r>
      <w:proofErr w:type="spellEnd"/>
      <w:r w:rsidRPr="00EB62D6">
        <w:rPr>
          <w:rFonts w:ascii="Arial" w:eastAsia="Times New Roman" w:hAnsi="Arial" w:cs="Arial"/>
          <w:color w:val="000000"/>
          <w:lang w:eastAsia="es-ES"/>
        </w:rPr>
        <w:t xml:space="preserve"> orden y contenido de las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5B68A0"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39164" cy="1133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dEj.png"/>
                    <pic:cNvPicPr/>
                  </pic:nvPicPr>
                  <pic:blipFill>
                    <a:blip r:embed="rId8">
                      <a:extLst>
                        <a:ext uri="{28A0092B-C50C-407E-A947-70E740481C1C}">
                          <a14:useLocalDpi xmlns:a14="http://schemas.microsoft.com/office/drawing/2010/main" val="0"/>
                        </a:ext>
                      </a:extLst>
                    </a:blip>
                    <a:stretch>
                      <a:fillRect/>
                    </a:stretch>
                  </pic:blipFill>
                  <pic:spPr>
                    <a:xfrm>
                      <a:off x="0" y="0"/>
                      <a:ext cx="4039164" cy="1133633"/>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FORMULARIOS DE RESERVA A GIMNASIO Y RESTAURANTE Y PHP, INSERCIONES A LA 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Cuando comenzamos a crear los formularios, íbamos a crear un solo formulario con un desplegable y según lo que se elija en el desplegable, se Reserva el Restaurante o el Gimnasio. Al final se optó por crear un formulario individual para cada tipo de reserva</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658240" behindDoc="1" locked="0" layoutInCell="1" allowOverlap="1" wp14:anchorId="759E6AC6" wp14:editId="59731900">
            <wp:simplePos x="0" y="0"/>
            <wp:positionH relativeFrom="margin">
              <wp:align>center</wp:align>
            </wp:positionH>
            <wp:positionV relativeFrom="paragraph">
              <wp:posOffset>590550</wp:posOffset>
            </wp:positionV>
            <wp:extent cx="2355215" cy="3478530"/>
            <wp:effectExtent l="0" t="0" r="698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E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5215" cy="3478530"/>
                    </a:xfrm>
                    <a:prstGeom prst="rect">
                      <a:avLst/>
                    </a:prstGeom>
                  </pic:spPr>
                </pic:pic>
              </a:graphicData>
            </a:graphic>
          </wp:anchor>
        </w:drawing>
      </w:r>
      <w:r w:rsidRPr="00EB62D6">
        <w:rPr>
          <w:rFonts w:ascii="Arial" w:eastAsia="Times New Roman" w:hAnsi="Arial" w:cs="Arial"/>
          <w:color w:val="000000"/>
          <w:lang w:eastAsia="es-ES"/>
        </w:rPr>
        <w:t xml:space="preserve">Nos quedamos con tres formularios los cuales son el formulario de Reservas a Restaurante, el de Suscripciones al Gimnasio y uno para Aplicar a un trabajo en el restaurante o el gimnasio.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Estos formularios están montados en archivos de extensión PHP, pero inicialmente iba a haber un archivo PHP para cada formulario, ya que era más sencillo de implementar. Finalmente se decidió integrar el PHP en los distintos formularios porque cuando estaban en archivos separados, al enviar el formulario, salía una ventana del PHP. Al meter el HTML del formulario en el archivo PHP, el código de PHP se ejecutaba dentro del formulario, así logrando evitar redirecciones.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5B68A0" w:rsidP="00EB62D6">
      <w:pPr>
        <w:spacing w:after="0" w:line="240" w:lineRule="auto"/>
        <w:rPr>
          <w:rFonts w:ascii="Arial" w:eastAsia="Times New Roman" w:hAnsi="Arial" w:cs="Arial"/>
          <w:color w:val="000000"/>
          <w:lang w:eastAsia="es-ES"/>
        </w:rPr>
      </w:pPr>
      <w:r>
        <w:rPr>
          <w:rFonts w:ascii="Arial" w:eastAsia="Times New Roman" w:hAnsi="Arial" w:cs="Arial"/>
          <w:noProof/>
          <w:color w:val="000000"/>
          <w:lang w:eastAsia="es-ES"/>
        </w:rPr>
        <w:drawing>
          <wp:anchor distT="0" distB="0" distL="114300" distR="114300" simplePos="0" relativeHeight="251660288" behindDoc="0" locked="0" layoutInCell="1" allowOverlap="1" wp14:anchorId="577F67B9" wp14:editId="4DBAFBCC">
            <wp:simplePos x="0" y="0"/>
            <wp:positionH relativeFrom="column">
              <wp:posOffset>996315</wp:posOffset>
            </wp:positionH>
            <wp:positionV relativeFrom="paragraph">
              <wp:posOffset>155575</wp:posOffset>
            </wp:positionV>
            <wp:extent cx="4876800" cy="16097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j.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1609725"/>
                    </a:xfrm>
                    <a:prstGeom prst="rect">
                      <a:avLst/>
                    </a:prstGeom>
                  </pic:spPr>
                </pic:pic>
              </a:graphicData>
            </a:graphic>
          </wp:anchor>
        </w:drawing>
      </w:r>
      <w:r w:rsidR="00EB62D6" w:rsidRPr="00EB62D6">
        <w:rPr>
          <w:rFonts w:ascii="Arial" w:eastAsia="Times New Roman" w:hAnsi="Arial" w:cs="Arial"/>
          <w:color w:val="000000"/>
          <w:lang w:eastAsia="es-ES"/>
        </w:rPr>
        <w:t xml:space="preserve">Dentro del código de PHP se empieza extrayendo los valores de los campos del formulario, dependiendo del método usado en el </w:t>
      </w:r>
      <w:proofErr w:type="gramStart"/>
      <w:r w:rsidR="00EB62D6" w:rsidRPr="00EB62D6">
        <w:rPr>
          <w:rFonts w:ascii="Arial" w:eastAsia="Times New Roman" w:hAnsi="Arial" w:cs="Arial"/>
          <w:color w:val="000000"/>
          <w:lang w:eastAsia="es-ES"/>
        </w:rPr>
        <w:t>formulario(</w:t>
      </w:r>
      <w:proofErr w:type="gramEnd"/>
      <w:r w:rsidR="00EB62D6" w:rsidRPr="00EB62D6">
        <w:rPr>
          <w:rFonts w:ascii="Arial" w:eastAsia="Times New Roman" w:hAnsi="Arial" w:cs="Arial"/>
          <w:color w:val="000000"/>
          <w:lang w:eastAsia="es-ES"/>
        </w:rPr>
        <w:t xml:space="preserve">POST y GET).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Luego se crea la conexión a la base de datos, creando variables que guardan los parámetros para la conexión y usándolos en otra variable para la conexión: </w:t>
      </w:r>
    </w:p>
    <w:p w:rsidR="00EB62D6" w:rsidRDefault="00EB62D6" w:rsidP="00EB62D6">
      <w:pPr>
        <w:spacing w:after="0" w:line="240" w:lineRule="auto"/>
        <w:rPr>
          <w:rFonts w:ascii="Arial" w:eastAsia="Times New Roman" w:hAnsi="Arial" w:cs="Arial"/>
          <w:b/>
          <w:bCs/>
          <w:color w:val="000000"/>
          <w:lang w:eastAsia="es-ES"/>
        </w:rPr>
      </w:pP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 xml:space="preserve"> = new </w:t>
      </w:r>
      <w:proofErr w:type="spellStart"/>
      <w:proofErr w:type="gramStart"/>
      <w:r w:rsidRPr="00EB62D6">
        <w:rPr>
          <w:rFonts w:ascii="Arial" w:eastAsia="Times New Roman" w:hAnsi="Arial" w:cs="Arial"/>
          <w:b/>
          <w:bCs/>
          <w:color w:val="000000"/>
          <w:lang w:eastAsia="es-ES"/>
        </w:rPr>
        <w:t>mysqli</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$servidor, $usuario, $</w:t>
      </w:r>
      <w:proofErr w:type="spellStart"/>
      <w:r w:rsidRPr="00EB62D6">
        <w:rPr>
          <w:rFonts w:ascii="Arial" w:eastAsia="Times New Roman" w:hAnsi="Arial" w:cs="Arial"/>
          <w:b/>
          <w:bCs/>
          <w:color w:val="000000"/>
          <w:lang w:eastAsia="es-ES"/>
        </w:rPr>
        <w:t>password</w:t>
      </w:r>
      <w:proofErr w:type="spellEnd"/>
      <w:r w:rsidRPr="00EB62D6">
        <w:rPr>
          <w:rFonts w:ascii="Arial" w:eastAsia="Times New Roman" w:hAnsi="Arial" w:cs="Arial"/>
          <w:b/>
          <w:bCs/>
          <w:color w:val="000000"/>
          <w:lang w:eastAsia="es-ES"/>
        </w:rPr>
        <w:t>, $</w:t>
      </w:r>
      <w:proofErr w:type="spellStart"/>
      <w:r w:rsidRPr="00EB62D6">
        <w:rPr>
          <w:rFonts w:ascii="Arial" w:eastAsia="Times New Roman" w:hAnsi="Arial" w:cs="Arial"/>
          <w:b/>
          <w:bCs/>
          <w:color w:val="000000"/>
          <w:lang w:eastAsia="es-ES"/>
        </w:rPr>
        <w:t>basedatos</w:t>
      </w:r>
      <w:proofErr w:type="spellEnd"/>
      <w:r w:rsidRPr="00EB62D6">
        <w:rPr>
          <w:rFonts w:ascii="Arial" w:eastAsia="Times New Roman" w:hAnsi="Arial" w:cs="Arial"/>
          <w:b/>
          <w:bCs/>
          <w:color w:val="000000"/>
          <w:lang w:eastAsia="es-ES"/>
        </w:rPr>
        <w:t>);</w:t>
      </w:r>
      <w:r w:rsidRPr="00EB62D6">
        <w:rPr>
          <w:rFonts w:ascii="Arial" w:eastAsia="Times New Roman" w:hAnsi="Arial" w:cs="Arial"/>
          <w:color w:val="000000"/>
          <w:lang w:eastAsia="es-ES"/>
        </w:rPr>
        <w:t xml:space="preserve"> y luego se verifica la conexión por si hay errores al conectarse. Tras verificar la conexión, se crean variables con la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a ejecutar en la base de datos y </w:t>
      </w:r>
      <w:proofErr w:type="gramStart"/>
      <w:r w:rsidRPr="00EB62D6">
        <w:rPr>
          <w:rFonts w:ascii="Arial" w:eastAsia="Times New Roman" w:hAnsi="Arial" w:cs="Arial"/>
          <w:color w:val="000000"/>
          <w:lang w:eastAsia="es-ES"/>
        </w:rPr>
        <w:t>esas variable</w:t>
      </w:r>
      <w:proofErr w:type="gramEnd"/>
      <w:r w:rsidRPr="00EB62D6">
        <w:rPr>
          <w:rFonts w:ascii="Arial" w:eastAsia="Times New Roman" w:hAnsi="Arial" w:cs="Arial"/>
          <w:color w:val="000000"/>
          <w:lang w:eastAsia="es-ES"/>
        </w:rPr>
        <w:t xml:space="preserve"> se ejecutan llamando a la variable de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r w:rsidRPr="00EB62D6">
        <w:rPr>
          <w:rFonts w:ascii="Arial" w:eastAsia="Times New Roman" w:hAnsi="Arial" w:cs="Arial"/>
          <w:b/>
          <w:bCs/>
          <w:color w:val="000000"/>
          <w:lang w:eastAsia="es-ES"/>
        </w:rPr>
        <w:t>query</w:t>
      </w:r>
      <w:proofErr w:type="spellEnd"/>
      <w:r w:rsidRPr="00EB62D6">
        <w:rPr>
          <w:rFonts w:ascii="Arial" w:eastAsia="Times New Roman" w:hAnsi="Arial" w:cs="Arial"/>
          <w:b/>
          <w:bCs/>
          <w:color w:val="000000"/>
          <w:lang w:eastAsia="es-ES"/>
        </w:rPr>
        <w:t>($consulta).</w:t>
      </w:r>
      <w:r w:rsidRPr="00EB62D6">
        <w:rPr>
          <w:rFonts w:ascii="Arial" w:eastAsia="Times New Roman" w:hAnsi="Arial" w:cs="Arial"/>
          <w:color w:val="000000"/>
          <w:lang w:eastAsia="es-ES"/>
        </w:rPr>
        <w:t xml:space="preserve"> Tras haber hecho todas las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necesarias, se cierra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proofErr w:type="gramStart"/>
      <w:r w:rsidRPr="00EB62D6">
        <w:rPr>
          <w:rFonts w:ascii="Arial" w:eastAsia="Times New Roman" w:hAnsi="Arial" w:cs="Arial"/>
          <w:b/>
          <w:bCs/>
          <w:color w:val="000000"/>
          <w:lang w:eastAsia="es-ES"/>
        </w:rPr>
        <w:t>close</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w:t>
      </w:r>
    </w:p>
    <w:p w:rsidR="00EB62D6" w:rsidRDefault="00EB62D6" w:rsidP="00EB62D6">
      <w:pPr>
        <w:spacing w:after="0" w:line="240" w:lineRule="auto"/>
        <w:rPr>
          <w:rFonts w:ascii="Arial" w:eastAsia="Times New Roman" w:hAnsi="Arial" w:cs="Arial"/>
          <w:b/>
          <w:bCs/>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ConEj.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Tras eso se hizo un código JavaScript para </w:t>
      </w:r>
      <w:proofErr w:type="gramStart"/>
      <w:r w:rsidRPr="00EB62D6">
        <w:rPr>
          <w:rFonts w:ascii="Arial" w:eastAsia="Times New Roman" w:hAnsi="Arial" w:cs="Arial"/>
          <w:color w:val="000000"/>
          <w:lang w:eastAsia="es-ES"/>
        </w:rPr>
        <w:t>que</w:t>
      </w:r>
      <w:proofErr w:type="gramEnd"/>
      <w:r w:rsidRPr="00EB62D6">
        <w:rPr>
          <w:rFonts w:ascii="Arial" w:eastAsia="Times New Roman" w:hAnsi="Arial" w:cs="Arial"/>
          <w:color w:val="000000"/>
          <w:lang w:eastAsia="es-ES"/>
        </w:rPr>
        <w:t xml:space="preserve"> al enviar el formulario, saliera un Pop-Up en la parte superior de la pantalla indicando si se ha hecho la reserva correctamente o no. Si la reserva se guarda sin problemas en la base de datos, en el Pop-Up saldrá el Nombre y apellido del/de la solicitante además de su correo electrónico y tras 5 segundos, será redirigido/a </w:t>
      </w:r>
      <w:proofErr w:type="spellStart"/>
      <w:r w:rsidRPr="00EB62D6">
        <w:rPr>
          <w:rFonts w:ascii="Arial" w:eastAsia="Times New Roman" w:hAnsi="Arial" w:cs="Arial"/>
          <w:color w:val="000000"/>
          <w:lang w:eastAsia="es-ES"/>
        </w:rPr>
        <w:t>a</w:t>
      </w:r>
      <w:proofErr w:type="spellEnd"/>
      <w:r w:rsidRPr="00EB62D6">
        <w:rPr>
          <w:rFonts w:ascii="Arial" w:eastAsia="Times New Roman" w:hAnsi="Arial" w:cs="Arial"/>
          <w:color w:val="000000"/>
          <w:lang w:eastAsia="es-ES"/>
        </w:rPr>
        <w:t xml:space="preserve"> la página principal. En caso de haber cualquier error en la solicitud por campos dejados en blanco, se notificará mediante un Pop-Up con un mensaje de error que dice "Todos los campos deben de ser rellenados, inténtelo de nuevo" y la página se recargará para que el formulario se vuelva a rellenar</w:t>
      </w: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Eso se hizo con una función de JavaScript llamada "</w:t>
      </w:r>
      <w:proofErr w:type="gramStart"/>
      <w:r w:rsidRPr="00EB62D6">
        <w:rPr>
          <w:rFonts w:ascii="Arial" w:eastAsia="Times New Roman" w:hAnsi="Arial" w:cs="Arial"/>
          <w:color w:val="000000"/>
          <w:lang w:eastAsia="es-ES"/>
        </w:rPr>
        <w:t>Mensaje(</w:t>
      </w:r>
      <w:proofErr w:type="gramEnd"/>
      <w:r w:rsidRPr="00EB62D6">
        <w:rPr>
          <w:rFonts w:ascii="Arial" w:eastAsia="Times New Roman" w:hAnsi="Arial" w:cs="Arial"/>
          <w:color w:val="000000"/>
          <w:lang w:eastAsia="es-ES"/>
        </w:rPr>
        <w:t xml:space="preserve">)" que se ejecuta tras enviar el formulario. Esta función extrae los datos del formulario y los guarda en variables, para luego usarlas en la condición. Si la condición se cumple, se crea un </w:t>
      </w:r>
      <w:proofErr w:type="spellStart"/>
      <w:proofErr w:type="gramStart"/>
      <w:r w:rsidRPr="00EB62D6">
        <w:rPr>
          <w:rFonts w:ascii="Arial" w:eastAsia="Times New Roman" w:hAnsi="Arial" w:cs="Arial"/>
          <w:color w:val="000000"/>
          <w:lang w:eastAsia="es-ES"/>
        </w:rPr>
        <w:t>window.alert</w:t>
      </w:r>
      <w:proofErr w:type="spellEnd"/>
      <w:proofErr w:type="gramEnd"/>
      <w:r w:rsidRPr="00EB62D6">
        <w:rPr>
          <w:rFonts w:ascii="Arial" w:eastAsia="Times New Roman" w:hAnsi="Arial" w:cs="Arial"/>
          <w:color w:val="000000"/>
          <w:lang w:eastAsia="es-ES"/>
        </w:rPr>
        <w:t xml:space="preserve">() dentro de un </w:t>
      </w:r>
      <w:proofErr w:type="spellStart"/>
      <w:r w:rsidRPr="00EB62D6">
        <w:rPr>
          <w:rFonts w:ascii="Arial" w:eastAsia="Times New Roman" w:hAnsi="Arial" w:cs="Arial"/>
          <w:color w:val="000000"/>
          <w:lang w:eastAsia="es-ES"/>
        </w:rPr>
        <w:t>timeOut</w:t>
      </w:r>
      <w:proofErr w:type="spellEnd"/>
      <w:r w:rsidRPr="00EB62D6">
        <w:rPr>
          <w:rFonts w:ascii="Arial" w:eastAsia="Times New Roman" w:hAnsi="Arial" w:cs="Arial"/>
          <w:color w:val="000000"/>
          <w:lang w:eastAsia="es-ES"/>
        </w:rPr>
        <w:t xml:space="preserve"> para que haya 5 segundos de espera tras el Pop-Up y se redirija a la página principal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04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Ej.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44700"/>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bookmarkStart w:id="0" w:name="_GoBack"/>
      <w:bookmarkEnd w:id="0"/>
    </w:p>
    <w:p w:rsidR="00EB62D6" w:rsidRDefault="00EB62D6" w:rsidP="00EB62D6">
      <w:pPr>
        <w:pStyle w:val="Ttulo1"/>
        <w:rPr>
          <w:rFonts w:eastAsia="Times New Roman"/>
          <w:lang w:eastAsia="es-ES"/>
        </w:rPr>
      </w:pPr>
      <w:r w:rsidRPr="00EB62D6">
        <w:rPr>
          <w:rFonts w:eastAsia="Times New Roman"/>
          <w:lang w:eastAsia="es-ES"/>
        </w:rPr>
        <w:t>JAVA, CONSULTAS A LA BASE DE DATOS(SWING)</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empezar, pensábamos hacer todas las </w:t>
      </w:r>
      <w:proofErr w:type="gramStart"/>
      <w:r w:rsidRPr="00EB62D6">
        <w:rPr>
          <w:rFonts w:ascii="Arial" w:eastAsia="Times New Roman" w:hAnsi="Arial" w:cs="Arial"/>
          <w:color w:val="000000"/>
          <w:lang w:eastAsia="es-ES"/>
        </w:rPr>
        <w:t>peticiones(</w:t>
      </w:r>
      <w:proofErr w:type="gramEnd"/>
      <w:r w:rsidRPr="00EB62D6">
        <w:rPr>
          <w:rFonts w:ascii="Arial" w:eastAsia="Times New Roman" w:hAnsi="Arial" w:cs="Arial"/>
          <w:color w:val="000000"/>
          <w:lang w:eastAsia="es-ES"/>
        </w:rPr>
        <w:t>las de ambos sectores) en una misma ventana y solo usar una ventana pero al final pensamos que sería mejor dividirlo en sectores para optimizar el código y facilitar su lectura al estar dividido.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Programa Construido en Java SWING, este programa está hecho para que los empleados de MIIB Restauración &amp; Deporte puedan consultar registros de la base de datos sobre el Restaurante y el Gimnasio. Cuenta con tres ventanas, una en la que eliges el sector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cual quieres extraer datos, usando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para elegir el sector y un </w:t>
      </w:r>
      <w:proofErr w:type="spellStart"/>
      <w:r w:rsidRPr="00EB62D6">
        <w:rPr>
          <w:rFonts w:ascii="Arial" w:eastAsia="Times New Roman" w:hAnsi="Arial" w:cs="Arial"/>
          <w:color w:val="000000"/>
          <w:lang w:eastAsia="es-ES"/>
        </w:rPr>
        <w:t>JButton</w:t>
      </w:r>
      <w:proofErr w:type="spellEnd"/>
      <w:r w:rsidRPr="00EB62D6">
        <w:rPr>
          <w:rFonts w:ascii="Arial" w:eastAsia="Times New Roman" w:hAnsi="Arial" w:cs="Arial"/>
          <w:color w:val="000000"/>
          <w:lang w:eastAsia="es-ES"/>
        </w:rPr>
        <w:t xml:space="preserve"> para confirmar la elección. </w:t>
      </w:r>
      <w:proofErr w:type="gramStart"/>
      <w:r w:rsidRPr="00EB62D6">
        <w:rPr>
          <w:rFonts w:ascii="Arial" w:eastAsia="Times New Roman" w:hAnsi="Arial" w:cs="Arial"/>
          <w:color w:val="000000"/>
          <w:lang w:eastAsia="es-ES"/>
        </w:rPr>
        <w:t>Además</w:t>
      </w:r>
      <w:proofErr w:type="gramEnd"/>
      <w:r w:rsidRPr="00EB62D6">
        <w:rPr>
          <w:rFonts w:ascii="Arial" w:eastAsia="Times New Roman" w:hAnsi="Arial" w:cs="Arial"/>
          <w:color w:val="000000"/>
          <w:lang w:eastAsia="es-ES"/>
        </w:rPr>
        <w:t xml:space="preserve"> cuenta con un fondo azul y el </w:t>
      </w:r>
      <w:r w:rsidRPr="00EB62D6">
        <w:rPr>
          <w:rFonts w:ascii="Arial" w:eastAsia="Times New Roman" w:hAnsi="Arial" w:cs="Arial"/>
          <w:color w:val="000000"/>
          <w:lang w:eastAsia="es-ES"/>
        </w:rPr>
        <w:lastRenderedPageBreak/>
        <w:t>logo que representa nuestra marca. Al confirmar la elección de sector, se abrirá la respectiva ventana por encima.</w:t>
      </w:r>
    </w:p>
    <w:p w:rsidR="00EB62D6" w:rsidRPr="00EB62D6" w:rsidRDefault="00EB62D6" w:rsidP="00EB62D6">
      <w:pPr>
        <w:spacing w:after="24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Por otro </w:t>
      </w:r>
      <w:proofErr w:type="gramStart"/>
      <w:r w:rsidRPr="00EB62D6">
        <w:rPr>
          <w:rFonts w:ascii="Arial" w:eastAsia="Times New Roman" w:hAnsi="Arial" w:cs="Arial"/>
          <w:color w:val="000000"/>
          <w:lang w:eastAsia="es-ES"/>
        </w:rPr>
        <w:t>lado</w:t>
      </w:r>
      <w:proofErr w:type="gramEnd"/>
      <w:r w:rsidRPr="00EB62D6">
        <w:rPr>
          <w:rFonts w:ascii="Arial" w:eastAsia="Times New Roman" w:hAnsi="Arial" w:cs="Arial"/>
          <w:color w:val="000000"/>
          <w:lang w:eastAsia="es-ES"/>
        </w:rPr>
        <w:t xml:space="preserve"> tenemos las ventanas de los sectores, están conformadas de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que te da cuatro opciones. En el caso del restaurante son: Mostrar todos los </w:t>
      </w:r>
      <w:proofErr w:type="gramStart"/>
      <w:r w:rsidRPr="00EB62D6">
        <w:rPr>
          <w:rFonts w:ascii="Arial" w:eastAsia="Times New Roman" w:hAnsi="Arial" w:cs="Arial"/>
          <w:color w:val="000000"/>
          <w:lang w:eastAsia="es-ES"/>
        </w:rPr>
        <w:t>comensales,  Filtrar</w:t>
      </w:r>
      <w:proofErr w:type="gramEnd"/>
      <w:r w:rsidRPr="00EB62D6">
        <w:rPr>
          <w:rFonts w:ascii="Arial" w:eastAsia="Times New Roman" w:hAnsi="Arial" w:cs="Arial"/>
          <w:color w:val="000000"/>
          <w:lang w:eastAsia="es-ES"/>
        </w:rPr>
        <w:t xml:space="preserve"> por nombre, Mostrar todas las mesas, Mostrar todos los menús. En el gimnasio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w:t>
      </w:r>
      <w:proofErr w:type="spellStart"/>
      <w:r w:rsidRPr="00EB62D6">
        <w:rPr>
          <w:rFonts w:ascii="Arial" w:eastAsia="Times New Roman" w:hAnsi="Arial" w:cs="Arial"/>
          <w:color w:val="000000"/>
          <w:lang w:eastAsia="es-ES"/>
        </w:rPr>
        <w:t>JTable</w:t>
      </w:r>
      <w:proofErr w:type="spellEnd"/>
      <w:r w:rsidRPr="00EB62D6">
        <w:rPr>
          <w:rFonts w:ascii="Arial" w:eastAsia="Times New Roman" w:hAnsi="Arial" w:cs="Arial"/>
          <w:color w:val="000000"/>
          <w:lang w:eastAsia="es-ES"/>
        </w:rPr>
        <w:t xml:space="preserve">) con la información pedida. Estas ventanas tienen un fondo azul y botones de color turquesa oscuro, </w:t>
      </w:r>
      <w:proofErr w:type="spellStart"/>
      <w:r w:rsidRPr="00EB62D6">
        <w:rPr>
          <w:rFonts w:ascii="Arial" w:eastAsia="Times New Roman" w:hAnsi="Arial" w:cs="Arial"/>
          <w:color w:val="000000"/>
          <w:lang w:eastAsia="es-ES"/>
        </w:rPr>
        <w:t>ademas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logo de MIIB como icono de </w:t>
      </w:r>
      <w:proofErr w:type="spellStart"/>
      <w:r w:rsidRPr="00EB62D6">
        <w:rPr>
          <w:rFonts w:ascii="Arial" w:eastAsia="Times New Roman" w:hAnsi="Arial" w:cs="Arial"/>
          <w:color w:val="000000"/>
          <w:lang w:eastAsia="es-ES"/>
        </w:rPr>
        <w:t>aplicacion</w:t>
      </w:r>
      <w:proofErr w:type="spellEnd"/>
    </w:p>
    <w:p w:rsidR="00EB62D6" w:rsidRPr="00EB62D6" w:rsidRDefault="00EB62D6" w:rsidP="00EB62D6">
      <w:pPr>
        <w:spacing w:after="0" w:line="240" w:lineRule="auto"/>
        <w:rPr>
          <w:rFonts w:ascii="Times New Roman" w:eastAsia="Times New Roman" w:hAnsi="Times New Roman" w:cs="Times New Roman"/>
          <w:i/>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Inicialmente iba a haber un hotel, con lo cual iba a haber tres tablas más (</w:t>
      </w:r>
      <w:proofErr w:type="spellStart"/>
      <w:r w:rsidRPr="00EB62D6">
        <w:rPr>
          <w:rFonts w:ascii="Arial" w:eastAsia="Times New Roman" w:hAnsi="Arial" w:cs="Arial"/>
          <w:color w:val="000000"/>
          <w:lang w:eastAsia="es-ES"/>
        </w:rPr>
        <w:t>ZonaDescanso</w:t>
      </w:r>
      <w:proofErr w:type="spellEnd"/>
      <w:r w:rsidRPr="00EB62D6">
        <w:rPr>
          <w:rFonts w:ascii="Arial" w:eastAsia="Times New Roman" w:hAnsi="Arial" w:cs="Arial"/>
          <w:color w:val="000000"/>
          <w:lang w:eastAsia="es-ES"/>
        </w:rPr>
        <w:t xml:space="preserve">, Suites, </w:t>
      </w:r>
      <w:proofErr w:type="gramStart"/>
      <w:r w:rsidRPr="00EB62D6">
        <w:rPr>
          <w:rFonts w:ascii="Arial" w:eastAsia="Times New Roman" w:hAnsi="Arial" w:cs="Arial"/>
          <w:color w:val="000000"/>
          <w:lang w:eastAsia="es-ES"/>
        </w:rPr>
        <w:t>Descansa[</w:t>
      </w:r>
      <w:proofErr w:type="gramEnd"/>
      <w:r w:rsidRPr="00EB62D6">
        <w:rPr>
          <w:rFonts w:ascii="Arial" w:eastAsia="Times New Roman" w:hAnsi="Arial" w:cs="Arial"/>
          <w:color w:val="000000"/>
          <w:lang w:eastAsia="es-ES"/>
        </w:rPr>
        <w:t xml:space="preserve">Tabla N:M] y Huéspedes) pero tras haber hecho la base de datos completa, se decidió que sería muy complicado hacerlo </w:t>
      </w:r>
      <w:proofErr w:type="spellStart"/>
      <w:r w:rsidRPr="00EB62D6">
        <w:rPr>
          <w:rFonts w:ascii="Arial" w:eastAsia="Times New Roman" w:hAnsi="Arial" w:cs="Arial"/>
          <w:color w:val="000000"/>
          <w:lang w:eastAsia="es-ES"/>
        </w:rPr>
        <w:t>asi</w:t>
      </w:r>
      <w:proofErr w:type="spellEnd"/>
      <w:r w:rsidRPr="00EB62D6">
        <w:rPr>
          <w:rFonts w:ascii="Arial" w:eastAsia="Times New Roman" w:hAnsi="Arial" w:cs="Arial"/>
          <w:color w:val="000000"/>
          <w:lang w:eastAsia="es-ES"/>
        </w:rPr>
        <w:t xml:space="preserve">, con lo que descartamos la idea del hotel y seguimos con el resto de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rehacer toda la base de datos y ponerse a hacer los formularios, nos dimos cuenta de que la base de datos no estaba bien diseñada así que la volvimos a rehacer y al final nos quedamos con ese diseño.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Nuestra base de datos está principalmente compuesta por dos tablas centrales, </w:t>
      </w:r>
      <w:proofErr w:type="spell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 xml:space="preserve"> y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Ambas tablas están conectadas a la tabla de empleados con relación </w:t>
      </w:r>
      <w:proofErr w:type="gramStart"/>
      <w:r w:rsidRPr="00EB62D6">
        <w:rPr>
          <w:rFonts w:ascii="Arial" w:eastAsia="Times New Roman" w:hAnsi="Arial" w:cs="Arial"/>
          <w:color w:val="000000"/>
          <w:lang w:eastAsia="es-ES"/>
        </w:rPr>
        <w:t>1:N</w:t>
      </w:r>
      <w:proofErr w:type="gramEnd"/>
      <w:r w:rsidRPr="00EB62D6">
        <w:rPr>
          <w:rFonts w:ascii="Arial" w:eastAsia="Times New Roman" w:hAnsi="Arial" w:cs="Arial"/>
          <w:color w:val="000000"/>
          <w:lang w:eastAsia="es-ES"/>
        </w:rPr>
        <w:t>[Trabajan] (de Zona a Empleado) en ambos casos, pues los empleados trabajan en ambas zonas. La tabla "</w:t>
      </w:r>
      <w:proofErr w:type="spellStart"/>
      <w:proofErr w:type="gram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idMesa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MesaNum</w:t>
      </w:r>
      <w:proofErr w:type="spellEnd"/>
      <w:r w:rsidRPr="00EB62D6">
        <w:rPr>
          <w:rFonts w:ascii="Arial" w:eastAsia="Times New Roman" w:hAnsi="Arial" w:cs="Arial"/>
          <w:color w:val="000000"/>
          <w:lang w:eastAsia="es-ES"/>
        </w:rPr>
        <w:t>)" tiene conectada la tabla "</w:t>
      </w:r>
      <w:proofErr w:type="spellStart"/>
      <w:r w:rsidRPr="00EB62D6">
        <w:rPr>
          <w:rFonts w:ascii="Arial" w:eastAsia="Times New Roman" w:hAnsi="Arial" w:cs="Arial"/>
          <w:color w:val="000000"/>
          <w:lang w:eastAsia="es-ES"/>
        </w:rPr>
        <w:t>Menu</w:t>
      </w:r>
      <w:proofErr w:type="spell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idMenu</w:t>
      </w:r>
      <w:proofErr w:type="spellEnd"/>
      <w:r w:rsidRPr="00EB62D6">
        <w:rPr>
          <w:rFonts w:ascii="Arial" w:eastAsia="Times New Roman" w:hAnsi="Arial" w:cs="Arial"/>
          <w:color w:val="000000"/>
          <w:lang w:eastAsia="es-ES"/>
        </w:rPr>
        <w:t xml:space="preserve">, Precio, </w:t>
      </w:r>
      <w:proofErr w:type="spellStart"/>
      <w:r w:rsidRPr="00EB62D6">
        <w:rPr>
          <w:rFonts w:ascii="Arial" w:eastAsia="Times New Roman" w:hAnsi="Arial" w:cs="Arial"/>
          <w:color w:val="000000"/>
          <w:lang w:eastAsia="es-ES"/>
        </w:rPr>
        <w:t>ObjetoMenu</w:t>
      </w:r>
      <w:proofErr w:type="spellEnd"/>
      <w:r w:rsidRPr="00EB62D6">
        <w:rPr>
          <w:rFonts w:ascii="Arial" w:eastAsia="Times New Roman" w:hAnsi="Arial" w:cs="Arial"/>
          <w:color w:val="000000"/>
          <w:lang w:eastAsia="es-ES"/>
        </w:rPr>
        <w:t>)" mediante una relación N:M[SeSirve] y tiene conectada la tabla "Comensales(</w:t>
      </w:r>
      <w:proofErr w:type="spellStart"/>
      <w:r w:rsidRPr="00EB62D6">
        <w:rPr>
          <w:rFonts w:ascii="Arial" w:eastAsia="Times New Roman" w:hAnsi="Arial" w:cs="Arial"/>
          <w:color w:val="000000"/>
          <w:lang w:eastAsia="es-ES"/>
        </w:rPr>
        <w:t>idComensal</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NombreC</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ApellidoC</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DiaYHora</w:t>
      </w:r>
      <w:proofErr w:type="spellEnd"/>
      <w:r w:rsidRPr="00EB62D6">
        <w:rPr>
          <w:rFonts w:ascii="Arial" w:eastAsia="Times New Roman" w:hAnsi="Arial" w:cs="Arial"/>
          <w:color w:val="000000"/>
          <w:lang w:eastAsia="es-ES"/>
        </w:rPr>
        <w:t xml:space="preserve">)" mediante una relación N:1 (Hacia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 su vez, la tabla Menú está conectada a la tabla Comensales con una relación de </w:t>
      </w:r>
      <w:proofErr w:type="gramStart"/>
      <w:r w:rsidRPr="00EB62D6">
        <w:rPr>
          <w:rFonts w:ascii="Arial" w:eastAsia="Times New Roman" w:hAnsi="Arial" w:cs="Arial"/>
          <w:color w:val="000000"/>
          <w:lang w:eastAsia="es-ES"/>
        </w:rPr>
        <w:t>1:N</w:t>
      </w:r>
      <w:proofErr w:type="gram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EsComido</w:t>
      </w:r>
      <w:proofErr w:type="spellEnd"/>
      <w:r w:rsidRPr="00EB62D6">
        <w:rPr>
          <w:rFonts w:ascii="Arial" w:eastAsia="Times New Roman" w:hAnsi="Arial" w:cs="Arial"/>
          <w:color w:val="000000"/>
          <w:lang w:eastAsia="es-ES"/>
        </w:rPr>
        <w:t>] (de menú a Comensal).</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La tabla "</w:t>
      </w:r>
      <w:proofErr w:type="spellStart"/>
      <w:proofErr w:type="gram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NumTarjeta</w:t>
      </w:r>
      <w:proofErr w:type="spellEnd"/>
      <w:r w:rsidRPr="00EB62D6">
        <w:rPr>
          <w:rFonts w:ascii="Arial" w:eastAsia="Times New Roman" w:hAnsi="Arial" w:cs="Arial"/>
          <w:color w:val="000000"/>
          <w:lang w:eastAsia="es-ES"/>
        </w:rPr>
        <w:t>, Zona)" está conectada a la tabla "Deportistas(</w:t>
      </w:r>
      <w:proofErr w:type="spellStart"/>
      <w:r w:rsidRPr="00EB62D6">
        <w:rPr>
          <w:rFonts w:ascii="Arial" w:eastAsia="Times New Roman" w:hAnsi="Arial" w:cs="Arial"/>
          <w:color w:val="000000"/>
          <w:lang w:eastAsia="es-ES"/>
        </w:rPr>
        <w:t>idDeportista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NombreD</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ApellidoD</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con una relación N:M[Entrenan] y la tabla Deportistas está conectada a la tabla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w:t>
      </w:r>
      <w:proofErr w:type="spellStart"/>
      <w:proofErr w:type="gramStart"/>
      <w:r w:rsidRPr="00EB62D6">
        <w:rPr>
          <w:rFonts w:ascii="Arial" w:eastAsia="Times New Roman" w:hAnsi="Arial" w:cs="Arial"/>
          <w:color w:val="000000"/>
          <w:lang w:eastAsia="es-ES"/>
        </w:rPr>
        <w:t>Suscripcion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TipoSubs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PrecioSubs</w:t>
      </w:r>
      <w:proofErr w:type="spellEnd"/>
      <w:r w:rsidRPr="00EB62D6">
        <w:rPr>
          <w:rFonts w:ascii="Arial" w:eastAsia="Times New Roman" w:hAnsi="Arial" w:cs="Arial"/>
          <w:color w:val="000000"/>
          <w:lang w:eastAsia="es-ES"/>
        </w:rPr>
        <w:t>)" usando una relación de 1:N[Tienen] (de Suscripción a Deportistas).</w:t>
      </w: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 xml:space="preserve">SERVIDOR </w:t>
      </w:r>
      <w:proofErr w:type="gramStart"/>
      <w:r w:rsidRPr="00EB62D6">
        <w:rPr>
          <w:rFonts w:eastAsia="Times New Roman"/>
          <w:lang w:eastAsia="es-ES"/>
        </w:rPr>
        <w:t>AWS(</w:t>
      </w:r>
      <w:proofErr w:type="gramEnd"/>
      <w:r w:rsidRPr="00EB62D6">
        <w:rPr>
          <w:rFonts w:eastAsia="Times New Roman"/>
          <w:lang w:eastAsia="es-ES"/>
        </w:rPr>
        <w:t>BASE DE DATOS) y SERVIDOR DE NAZARET(SERVIDOR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inicio pensábamos alojar tanto la base de datos como la página web dentro del servidor EC2 de AWS </w:t>
      </w:r>
      <w:proofErr w:type="spellStart"/>
      <w:r w:rsidRPr="00EB62D6">
        <w:rPr>
          <w:rFonts w:ascii="Arial" w:eastAsia="Times New Roman" w:hAnsi="Arial" w:cs="Arial"/>
          <w:color w:val="000000"/>
          <w:lang w:eastAsia="es-ES"/>
        </w:rPr>
        <w:t>Academy</w:t>
      </w:r>
      <w:proofErr w:type="spellEnd"/>
      <w:r w:rsidRPr="00EB62D6">
        <w:rPr>
          <w:rFonts w:ascii="Arial" w:eastAsia="Times New Roman" w:hAnsi="Arial" w:cs="Arial"/>
          <w:color w:val="000000"/>
          <w:lang w:eastAsia="es-ES"/>
        </w:rPr>
        <w:t>, pero tuvimos problemas con Java así que terminamos creando un servidor RDS para la base de datos y usando el servidor de Nazaret como 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 xml:space="preserve">El servidor RDS de Amazon Web </w:t>
      </w:r>
      <w:proofErr w:type="spellStart"/>
      <w:r w:rsidRPr="00EB62D6">
        <w:rPr>
          <w:rFonts w:ascii="Arial" w:eastAsia="Times New Roman" w:hAnsi="Arial" w:cs="Arial"/>
          <w:color w:val="000000"/>
          <w:lang w:eastAsia="es-ES"/>
        </w:rPr>
        <w:t>Services</w:t>
      </w:r>
      <w:proofErr w:type="spellEnd"/>
      <w:r w:rsidRPr="00EB62D6">
        <w:rPr>
          <w:rFonts w:ascii="Arial" w:eastAsia="Times New Roman" w:hAnsi="Arial" w:cs="Arial"/>
          <w:color w:val="000000"/>
          <w:lang w:eastAsia="es-ES"/>
        </w:rPr>
        <w:t xml:space="preserve"> lo usamos para alojar la base de datos. Es un tipo de instancia específica para montar bases de datos y en el que se pueden crear varias bases de datos. Por otro </w:t>
      </w:r>
      <w:proofErr w:type="gramStart"/>
      <w:r w:rsidRPr="00EB62D6">
        <w:rPr>
          <w:rFonts w:ascii="Arial" w:eastAsia="Times New Roman" w:hAnsi="Arial" w:cs="Arial"/>
          <w:color w:val="000000"/>
          <w:lang w:eastAsia="es-ES"/>
        </w:rPr>
        <w:t>lado</w:t>
      </w:r>
      <w:proofErr w:type="gramEnd"/>
      <w:r w:rsidRPr="00EB62D6">
        <w:rPr>
          <w:rFonts w:ascii="Arial" w:eastAsia="Times New Roman" w:hAnsi="Arial" w:cs="Arial"/>
          <w:color w:val="000000"/>
          <w:lang w:eastAsia="es-ES"/>
        </w:rPr>
        <w:t xml:space="preserve"> está el servidor de Nazaret, el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cual lo usamos para alojar la página web y que pueda ser visible tanto desde la misma red como desde una red externa. Se puede acceder desde internet poniendo la </w:t>
      </w:r>
      <w:proofErr w:type="spellStart"/>
      <w:r w:rsidRPr="00EB62D6">
        <w:rPr>
          <w:rFonts w:ascii="Arial" w:eastAsia="Times New Roman" w:hAnsi="Arial" w:cs="Arial"/>
          <w:color w:val="000000"/>
          <w:lang w:eastAsia="es-ES"/>
        </w:rPr>
        <w:t>ip</w:t>
      </w:r>
      <w:proofErr w:type="spellEnd"/>
      <w:r w:rsidRPr="00EB62D6">
        <w:rPr>
          <w:rFonts w:ascii="Arial" w:eastAsia="Times New Roman" w:hAnsi="Arial" w:cs="Arial"/>
          <w:color w:val="000000"/>
          <w:lang w:eastAsia="es-ES"/>
        </w:rPr>
        <w:t xml:space="preserve"> del </w:t>
      </w:r>
      <w:proofErr w:type="spellStart"/>
      <w:r w:rsidRPr="00EB62D6">
        <w:rPr>
          <w:rFonts w:ascii="Arial" w:eastAsia="Times New Roman" w:hAnsi="Arial" w:cs="Arial"/>
          <w:color w:val="000000"/>
          <w:lang w:eastAsia="es-ES"/>
        </w:rPr>
        <w:t>router</w:t>
      </w:r>
      <w:proofErr w:type="spellEnd"/>
      <w:r w:rsidRPr="00EB62D6">
        <w:rPr>
          <w:rFonts w:ascii="Arial" w:eastAsia="Times New Roman" w:hAnsi="Arial" w:cs="Arial"/>
          <w:color w:val="000000"/>
          <w:lang w:eastAsia="es-ES"/>
        </w:rPr>
        <w:t xml:space="preserve"> al que está conectado el servidor (85.50.79.98) y el puerto </w:t>
      </w:r>
      <w:proofErr w:type="spellStart"/>
      <w:r w:rsidRPr="00EB62D6">
        <w:rPr>
          <w:rFonts w:ascii="Arial" w:eastAsia="Times New Roman" w:hAnsi="Arial" w:cs="Arial"/>
          <w:color w:val="000000"/>
          <w:lang w:eastAsia="es-ES"/>
        </w:rPr>
        <w:t>ssh</w:t>
      </w:r>
      <w:proofErr w:type="spellEnd"/>
      <w:r w:rsidRPr="00EB62D6">
        <w:rPr>
          <w:rFonts w:ascii="Arial" w:eastAsia="Times New Roman" w:hAnsi="Arial" w:cs="Arial"/>
          <w:color w:val="000000"/>
          <w:lang w:eastAsia="es-ES"/>
        </w:rPr>
        <w:t xml:space="preserve"> junto con el puerto HTTP (23 y 80).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sz w:val="24"/>
          <w:szCs w:val="24"/>
          <w:lang w:eastAsia="es-ES"/>
        </w:rPr>
        <w:t>La URL sería la siguiente: http://       85.50.79.98 :2380</w:t>
      </w:r>
    </w:p>
    <w:p w:rsidR="003562F1" w:rsidRDefault="00EB62D6" w:rsidP="00EB62D6">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t xml:space="preserve">         </w:t>
      </w:r>
      <w:r w:rsidRPr="00EB62D6">
        <w:rPr>
          <w:rFonts w:ascii="Arial" w:eastAsia="Times New Roman" w:hAnsi="Arial" w:cs="Arial"/>
          <w:color w:val="000000"/>
          <w:sz w:val="16"/>
          <w:szCs w:val="16"/>
          <w:lang w:eastAsia="es-ES"/>
        </w:rPr>
        <w:t>(protocolo http) (</w:t>
      </w:r>
      <w:proofErr w:type="spellStart"/>
      <w:r w:rsidRPr="00EB62D6">
        <w:rPr>
          <w:rFonts w:ascii="Arial" w:eastAsia="Times New Roman" w:hAnsi="Arial" w:cs="Arial"/>
          <w:color w:val="000000"/>
          <w:sz w:val="16"/>
          <w:szCs w:val="16"/>
          <w:lang w:eastAsia="es-ES"/>
        </w:rPr>
        <w:t>ip</w:t>
      </w:r>
      <w:proofErr w:type="spellEnd"/>
      <w:r w:rsidRPr="00EB62D6">
        <w:rPr>
          <w:rFonts w:ascii="Arial" w:eastAsia="Times New Roman" w:hAnsi="Arial" w:cs="Arial"/>
          <w:color w:val="000000"/>
          <w:sz w:val="16"/>
          <w:szCs w:val="16"/>
          <w:lang w:eastAsia="es-ES"/>
        </w:rPr>
        <w:t xml:space="preserve"> del </w:t>
      </w:r>
      <w:proofErr w:type="spellStart"/>
      <w:proofErr w:type="gramStart"/>
      <w:r w:rsidRPr="00EB62D6">
        <w:rPr>
          <w:rFonts w:ascii="Arial" w:eastAsia="Times New Roman" w:hAnsi="Arial" w:cs="Arial"/>
          <w:color w:val="000000"/>
          <w:sz w:val="16"/>
          <w:szCs w:val="16"/>
          <w:lang w:eastAsia="es-ES"/>
        </w:rPr>
        <w:t>router</w:t>
      </w:r>
      <w:proofErr w:type="spellEnd"/>
      <w:r w:rsidRPr="00EB62D6">
        <w:rPr>
          <w:rFonts w:ascii="Arial" w:eastAsia="Times New Roman" w:hAnsi="Arial" w:cs="Arial"/>
          <w:color w:val="000000"/>
          <w:sz w:val="16"/>
          <w:szCs w:val="16"/>
          <w:lang w:eastAsia="es-ES"/>
        </w:rPr>
        <w:t>)   </w:t>
      </w:r>
      <w:proofErr w:type="gramEnd"/>
      <w:r w:rsidRPr="00EB62D6">
        <w:rPr>
          <w:rFonts w:ascii="Arial" w:eastAsia="Times New Roman" w:hAnsi="Arial" w:cs="Arial"/>
          <w:color w:val="000000"/>
          <w:sz w:val="16"/>
          <w:szCs w:val="16"/>
          <w:lang w:eastAsia="es-ES"/>
        </w:rPr>
        <w:t xml:space="preserve">       (puertos </w:t>
      </w:r>
      <w:proofErr w:type="spellStart"/>
      <w:r w:rsidRPr="00EB62D6">
        <w:rPr>
          <w:rFonts w:ascii="Arial" w:eastAsia="Times New Roman" w:hAnsi="Arial" w:cs="Arial"/>
          <w:color w:val="000000"/>
          <w:sz w:val="16"/>
          <w:szCs w:val="16"/>
          <w:lang w:eastAsia="es-ES"/>
        </w:rPr>
        <w:t>ssh</w:t>
      </w:r>
      <w:proofErr w:type="spellEnd"/>
      <w:r w:rsidRPr="00EB62D6">
        <w:rPr>
          <w:rFonts w:ascii="Arial" w:eastAsia="Times New Roman" w:hAnsi="Arial" w:cs="Arial"/>
          <w:color w:val="000000"/>
          <w:sz w:val="16"/>
          <w:szCs w:val="16"/>
          <w:lang w:eastAsia="es-ES"/>
        </w:rPr>
        <w:t xml:space="preserve"> y http)</w:t>
      </w:r>
    </w:p>
    <w:sectPr w:rsidR="003562F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F66" w:rsidRDefault="002D4F66" w:rsidP="00EB62D6">
      <w:pPr>
        <w:spacing w:after="0" w:line="240" w:lineRule="auto"/>
      </w:pPr>
      <w:r>
        <w:separator/>
      </w:r>
    </w:p>
  </w:endnote>
  <w:endnote w:type="continuationSeparator" w:id="0">
    <w:p w:rsidR="002D4F66" w:rsidRDefault="002D4F66" w:rsidP="00EB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118145"/>
      <w:docPartObj>
        <w:docPartGallery w:val="Page Numbers (Bottom of Page)"/>
        <w:docPartUnique/>
      </w:docPartObj>
    </w:sdtPr>
    <w:sdtEndPr/>
    <w:sdtContent>
      <w:p w:rsidR="00EB62D6" w:rsidRDefault="00EB62D6">
        <w:pPr>
          <w:pStyle w:val="Piedepgina"/>
          <w:jc w:val="right"/>
        </w:pPr>
        <w:r>
          <w:fldChar w:fldCharType="begin"/>
        </w:r>
        <w:r>
          <w:instrText>PAGE   \* MERGEFORMAT</w:instrText>
        </w:r>
        <w:r>
          <w:fldChar w:fldCharType="separate"/>
        </w:r>
        <w:r w:rsidR="00DB47A3">
          <w:rPr>
            <w:noProof/>
          </w:rPr>
          <w:t>2</w:t>
        </w:r>
        <w:r>
          <w:fldChar w:fldCharType="end"/>
        </w:r>
      </w:p>
    </w:sdtContent>
  </w:sdt>
  <w:p w:rsidR="00EB62D6" w:rsidRDefault="00EB62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F66" w:rsidRDefault="002D4F66" w:rsidP="00EB62D6">
      <w:pPr>
        <w:spacing w:after="0" w:line="240" w:lineRule="auto"/>
      </w:pPr>
      <w:r>
        <w:separator/>
      </w:r>
    </w:p>
  </w:footnote>
  <w:footnote w:type="continuationSeparator" w:id="0">
    <w:p w:rsidR="002D4F66" w:rsidRDefault="002D4F66" w:rsidP="00EB6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D6"/>
    <w:rsid w:val="00134A64"/>
    <w:rsid w:val="001851AE"/>
    <w:rsid w:val="001D76E8"/>
    <w:rsid w:val="002D4F66"/>
    <w:rsid w:val="003562F1"/>
    <w:rsid w:val="005B68A0"/>
    <w:rsid w:val="00B62150"/>
    <w:rsid w:val="00BA1B43"/>
    <w:rsid w:val="00D21694"/>
    <w:rsid w:val="00DB47A3"/>
    <w:rsid w:val="00E96991"/>
    <w:rsid w:val="00EB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78BC"/>
  <w15:chartTrackingRefBased/>
  <w15:docId w15:val="{361A80EC-0333-46F5-B16A-8CB5314A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6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62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B62D6"/>
  </w:style>
  <w:style w:type="paragraph" w:styleId="Ttulo">
    <w:name w:val="Title"/>
    <w:basedOn w:val="Normal"/>
    <w:next w:val="Normal"/>
    <w:link w:val="TtuloCar"/>
    <w:uiPriority w:val="10"/>
    <w:qFormat/>
    <w:rsid w:val="00EB6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2D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62D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62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2D6"/>
  </w:style>
  <w:style w:type="paragraph" w:styleId="Piedepgina">
    <w:name w:val="footer"/>
    <w:basedOn w:val="Normal"/>
    <w:link w:val="PiedepginaCar"/>
    <w:uiPriority w:val="99"/>
    <w:unhideWhenUsed/>
    <w:rsid w:val="00EB62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2D6"/>
  </w:style>
  <w:style w:type="paragraph" w:styleId="ndice1">
    <w:name w:val="index 1"/>
    <w:basedOn w:val="Normal"/>
    <w:next w:val="Normal"/>
    <w:autoRedefine/>
    <w:uiPriority w:val="99"/>
    <w:semiHidden/>
    <w:unhideWhenUsed/>
    <w:rsid w:val="00B6215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AE70A-A9EE-4532-B924-7134EBBB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1112</Words>
  <Characters>6121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5</cp:revision>
  <dcterms:created xsi:type="dcterms:W3CDTF">2024-02-07T07:50:00Z</dcterms:created>
  <dcterms:modified xsi:type="dcterms:W3CDTF">2024-02-09T07:48:00Z</dcterms:modified>
</cp:coreProperties>
</file>