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33F" w:rsidRPr="0066633F" w:rsidRDefault="0066633F" w:rsidP="0066633F">
      <w:pPr>
        <w:pStyle w:val="NoSpacing"/>
        <w:rPr>
          <w:rFonts w:ascii="Times New Roman" w:hAnsi="Times New Roman" w:cs="Times New Roman"/>
          <w:sz w:val="36"/>
          <w:szCs w:val="36"/>
          <w:lang w:val="en-NZ"/>
        </w:rPr>
      </w:pPr>
      <w:r w:rsidRPr="0066633F">
        <w:rPr>
          <w:rFonts w:ascii="Times New Roman" w:hAnsi="Times New Roman" w:cs="Times New Roman"/>
          <w:sz w:val="36"/>
          <w:szCs w:val="36"/>
          <w:lang w:val="en-NZ"/>
        </w:rPr>
        <w:t>User Guide of New Tracer</w:t>
      </w:r>
    </w:p>
    <w:p w:rsidR="0066633F" w:rsidRDefault="0066633F" w:rsidP="0066633F">
      <w:pPr>
        <w:pStyle w:val="NoSpacing"/>
        <w:rPr>
          <w:rFonts w:ascii="Times New Roman" w:hAnsi="Times New Roman" w:cs="Times New Roman"/>
          <w:sz w:val="24"/>
          <w:szCs w:val="24"/>
          <w:lang w:val="en-NZ"/>
        </w:rPr>
      </w:pPr>
      <w:r>
        <w:rPr>
          <w:rFonts w:ascii="Times New Roman" w:hAnsi="Times New Roman" w:cs="Times New Roman"/>
          <w:sz w:val="24"/>
          <w:szCs w:val="24"/>
          <w:lang w:val="en-NZ"/>
        </w:rPr>
        <w:t>Walter Xie</w:t>
      </w:r>
    </w:p>
    <w:p w:rsidR="0066633F" w:rsidRPr="0066633F" w:rsidRDefault="0066633F" w:rsidP="0066633F">
      <w:pPr>
        <w:pStyle w:val="NoSpacing"/>
        <w:rPr>
          <w:rFonts w:ascii="Times New Roman" w:hAnsi="Times New Roman" w:cs="Times New Roman"/>
          <w:sz w:val="24"/>
          <w:szCs w:val="24"/>
          <w:lang w:val="en-NZ"/>
        </w:rPr>
      </w:pPr>
      <w:r>
        <w:rPr>
          <w:rFonts w:ascii="Times New Roman" w:hAnsi="Times New Roman" w:cs="Times New Roman"/>
          <w:sz w:val="24"/>
          <w:szCs w:val="24"/>
          <w:lang w:val="en-NZ"/>
        </w:rPr>
        <w:t>11/06/10</w:t>
      </w:r>
    </w:p>
    <w:p w:rsidR="0066633F" w:rsidRDefault="0066633F" w:rsidP="0066633F">
      <w:pPr>
        <w:pStyle w:val="NoSpacing"/>
        <w:rPr>
          <w:rFonts w:ascii="Times New Roman" w:hAnsi="Times New Roman" w:cs="Times New Roman"/>
          <w:sz w:val="24"/>
          <w:szCs w:val="24"/>
          <w:lang w:val="en-NZ"/>
        </w:rPr>
      </w:pPr>
    </w:p>
    <w:p w:rsidR="0066633F" w:rsidRPr="0066633F" w:rsidRDefault="0066633F" w:rsidP="0066633F">
      <w:pPr>
        <w:pStyle w:val="NoSpacing"/>
        <w:rPr>
          <w:rFonts w:ascii="Times New Roman" w:hAnsi="Times New Roman" w:cs="Times New Roman"/>
          <w:sz w:val="24"/>
          <w:szCs w:val="24"/>
          <w:lang w:val="en-NZ"/>
        </w:rPr>
      </w:pPr>
      <w:r w:rsidRPr="0066633F">
        <w:rPr>
          <w:rFonts w:ascii="Times New Roman" w:hAnsi="Times New Roman" w:cs="Times New Roman"/>
          <w:sz w:val="24"/>
          <w:szCs w:val="24"/>
          <w:lang w:val="en-NZ"/>
        </w:rPr>
        <w:t>The new function of tracer allows analyzing value</w:t>
      </w:r>
      <w:r>
        <w:rPr>
          <w:rFonts w:ascii="Times New Roman" w:hAnsi="Times New Roman" w:cs="Times New Roman"/>
          <w:sz w:val="24"/>
          <w:szCs w:val="24"/>
          <w:lang w:val="en-NZ"/>
        </w:rPr>
        <w:t>s</w:t>
      </w:r>
      <w:r w:rsidRPr="0066633F">
        <w:rPr>
          <w:rFonts w:ascii="Times New Roman" w:hAnsi="Times New Roman" w:cs="Times New Roman"/>
          <w:sz w:val="24"/>
          <w:szCs w:val="24"/>
          <w:lang w:val="en-NZ"/>
        </w:rPr>
        <w:t xml:space="preserve"> in 3 different trace types: </w:t>
      </w:r>
    </w:p>
    <w:p w:rsidR="0066633F" w:rsidRPr="0066633F" w:rsidRDefault="0066633F" w:rsidP="0066633F">
      <w:pPr>
        <w:pStyle w:val="NoSpacing"/>
        <w:numPr>
          <w:ilvl w:val="0"/>
          <w:numId w:val="3"/>
        </w:numPr>
        <w:rPr>
          <w:rFonts w:ascii="Times New Roman" w:hAnsi="Times New Roman" w:cs="Times New Roman"/>
          <w:sz w:val="24"/>
          <w:szCs w:val="24"/>
          <w:lang w:val="en-NZ"/>
        </w:rPr>
      </w:pPr>
      <w:r w:rsidRPr="0066633F">
        <w:rPr>
          <w:rFonts w:ascii="Times New Roman" w:hAnsi="Times New Roman" w:cs="Times New Roman"/>
          <w:sz w:val="24"/>
          <w:szCs w:val="24"/>
          <w:lang w:val="en-NZ"/>
        </w:rPr>
        <w:t>Real</w:t>
      </w:r>
      <w:r>
        <w:rPr>
          <w:rFonts w:ascii="Times New Roman" w:hAnsi="Times New Roman" w:cs="Times New Roman"/>
          <w:sz w:val="24"/>
          <w:szCs w:val="24"/>
          <w:lang w:val="en-NZ"/>
        </w:rPr>
        <w:t xml:space="preserve"> </w:t>
      </w:r>
      <w:r w:rsidRPr="0066633F">
        <w:rPr>
          <w:rFonts w:ascii="Times New Roman" w:hAnsi="Times New Roman" w:cs="Times New Roman"/>
          <w:sz w:val="24"/>
          <w:szCs w:val="24"/>
          <w:lang w:val="en-NZ"/>
        </w:rPr>
        <w:t xml:space="preserve">(R) is double, </w:t>
      </w:r>
    </w:p>
    <w:p w:rsidR="0066633F" w:rsidRPr="0066633F" w:rsidRDefault="0066633F" w:rsidP="0066633F">
      <w:pPr>
        <w:pStyle w:val="NoSpacing"/>
        <w:numPr>
          <w:ilvl w:val="0"/>
          <w:numId w:val="3"/>
        </w:numPr>
        <w:rPr>
          <w:rFonts w:ascii="Times New Roman" w:hAnsi="Times New Roman" w:cs="Times New Roman"/>
          <w:sz w:val="24"/>
          <w:szCs w:val="24"/>
          <w:lang w:val="en-NZ"/>
        </w:rPr>
      </w:pPr>
      <w:r w:rsidRPr="0066633F">
        <w:rPr>
          <w:rFonts w:ascii="Times New Roman" w:hAnsi="Times New Roman" w:cs="Times New Roman"/>
          <w:sz w:val="24"/>
          <w:szCs w:val="24"/>
          <w:lang w:val="en-NZ"/>
        </w:rPr>
        <w:t>Integer</w:t>
      </w:r>
      <w:r>
        <w:rPr>
          <w:rFonts w:ascii="Times New Roman" w:hAnsi="Times New Roman" w:cs="Times New Roman"/>
          <w:sz w:val="24"/>
          <w:szCs w:val="24"/>
          <w:lang w:val="en-NZ"/>
        </w:rPr>
        <w:t xml:space="preserve"> </w:t>
      </w:r>
      <w:r w:rsidRPr="0066633F">
        <w:rPr>
          <w:rFonts w:ascii="Times New Roman" w:hAnsi="Times New Roman" w:cs="Times New Roman"/>
          <w:sz w:val="24"/>
          <w:szCs w:val="24"/>
          <w:lang w:val="en-NZ"/>
        </w:rPr>
        <w:t xml:space="preserve">(I) is integer, </w:t>
      </w:r>
    </w:p>
    <w:p w:rsidR="0066633F" w:rsidRPr="0066633F" w:rsidRDefault="0066633F" w:rsidP="0066633F">
      <w:pPr>
        <w:pStyle w:val="NoSpacing"/>
        <w:numPr>
          <w:ilvl w:val="0"/>
          <w:numId w:val="3"/>
        </w:numPr>
        <w:rPr>
          <w:rFonts w:ascii="Times New Roman" w:hAnsi="Times New Roman" w:cs="Times New Roman"/>
          <w:sz w:val="24"/>
          <w:szCs w:val="24"/>
          <w:lang w:val="en-NZ"/>
        </w:rPr>
      </w:pPr>
      <w:r w:rsidRPr="0066633F">
        <w:rPr>
          <w:rFonts w:ascii="Times New Roman" w:hAnsi="Times New Roman" w:cs="Times New Roman"/>
          <w:sz w:val="24"/>
          <w:szCs w:val="24"/>
          <w:lang w:val="en-NZ"/>
        </w:rPr>
        <w:t>Category</w:t>
      </w:r>
      <w:r>
        <w:rPr>
          <w:rFonts w:ascii="Times New Roman" w:hAnsi="Times New Roman" w:cs="Times New Roman"/>
          <w:sz w:val="24"/>
          <w:szCs w:val="24"/>
          <w:lang w:val="en-NZ"/>
        </w:rPr>
        <w:t xml:space="preserve"> </w:t>
      </w:r>
      <w:r w:rsidRPr="0066633F">
        <w:rPr>
          <w:rFonts w:ascii="Times New Roman" w:hAnsi="Times New Roman" w:cs="Times New Roman"/>
          <w:sz w:val="24"/>
          <w:szCs w:val="24"/>
          <w:lang w:val="en-NZ"/>
        </w:rPr>
        <w:t>(C) is string</w:t>
      </w:r>
      <w:r>
        <w:rPr>
          <w:rFonts w:ascii="Times New Roman" w:hAnsi="Times New Roman" w:cs="Times New Roman"/>
          <w:sz w:val="24"/>
          <w:szCs w:val="24"/>
          <w:lang w:val="en-NZ"/>
        </w:rPr>
        <w:t>.</w:t>
      </w:r>
      <w:r w:rsidRPr="0066633F">
        <w:rPr>
          <w:rFonts w:ascii="Times New Roman" w:hAnsi="Times New Roman" w:cs="Times New Roman"/>
          <w:sz w:val="24"/>
          <w:szCs w:val="24"/>
          <w:lang w:val="en-NZ"/>
        </w:rPr>
        <w:t xml:space="preserve"> </w:t>
      </w:r>
    </w:p>
    <w:p w:rsidR="0066633F" w:rsidRPr="0066633F" w:rsidRDefault="0066633F" w:rsidP="0066633F">
      <w:pPr>
        <w:pStyle w:val="NoSpacing"/>
        <w:rPr>
          <w:rFonts w:ascii="Times New Roman" w:hAnsi="Times New Roman" w:cs="Times New Roman"/>
          <w:sz w:val="24"/>
          <w:szCs w:val="24"/>
          <w:lang w:val="en-NZ"/>
        </w:rPr>
      </w:pPr>
    </w:p>
    <w:p w:rsidR="000F7EF1" w:rsidRPr="000221F9" w:rsidRDefault="0066633F" w:rsidP="0066633F">
      <w:pPr>
        <w:pStyle w:val="NoSpacing"/>
        <w:numPr>
          <w:ilvl w:val="0"/>
          <w:numId w:val="4"/>
        </w:numPr>
        <w:rPr>
          <w:rFonts w:ascii="Times New Roman" w:hAnsi="Times New Roman" w:cs="Times New Roman"/>
          <w:sz w:val="28"/>
          <w:szCs w:val="28"/>
          <w:lang w:val="en-NZ"/>
        </w:rPr>
      </w:pPr>
      <w:r w:rsidRPr="000221F9">
        <w:rPr>
          <w:rFonts w:ascii="Times New Roman" w:hAnsi="Times New Roman" w:cs="Times New Roman"/>
          <w:sz w:val="28"/>
          <w:szCs w:val="28"/>
          <w:lang w:val="en-NZ"/>
        </w:rPr>
        <w:t>Define Trace Type in Log File</w:t>
      </w:r>
    </w:p>
    <w:p w:rsidR="007D4EE5" w:rsidRDefault="000221F9" w:rsidP="000221F9">
      <w:pPr>
        <w:pStyle w:val="NoSpacing"/>
        <w:ind w:left="360"/>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The real (R) type is default. For other two types, the user needs to define in the top comment section of given log files. </w:t>
      </w:r>
      <w:r w:rsidR="007D4EE5">
        <w:rPr>
          <w:rFonts w:ascii="Times New Roman" w:hAnsi="Times New Roman" w:cs="Times New Roman"/>
          <w:sz w:val="24"/>
          <w:szCs w:val="24"/>
          <w:lang w:val="en-NZ"/>
        </w:rPr>
        <w:t xml:space="preserve">The format starts at keyword, </w:t>
      </w:r>
      <w:r w:rsidR="007D4EE5" w:rsidRPr="009A7D17">
        <w:rPr>
          <w:rFonts w:ascii="Times New Roman" w:hAnsi="Times New Roman" w:cs="Times New Roman"/>
          <w:i/>
          <w:sz w:val="24"/>
          <w:szCs w:val="24"/>
          <w:lang w:val="en-NZ"/>
        </w:rPr>
        <w:t>integer</w:t>
      </w:r>
      <w:r w:rsidR="007D4EE5">
        <w:rPr>
          <w:rFonts w:ascii="Times New Roman" w:hAnsi="Times New Roman" w:cs="Times New Roman"/>
          <w:sz w:val="24"/>
          <w:szCs w:val="24"/>
          <w:lang w:val="en-NZ"/>
        </w:rPr>
        <w:t xml:space="preserve"> or </w:t>
      </w:r>
      <w:r w:rsidR="007D4EE5" w:rsidRPr="009A7D17">
        <w:rPr>
          <w:rFonts w:ascii="Times New Roman" w:hAnsi="Times New Roman" w:cs="Times New Roman"/>
          <w:i/>
          <w:sz w:val="24"/>
          <w:szCs w:val="24"/>
          <w:lang w:val="en-NZ"/>
        </w:rPr>
        <w:t>category</w:t>
      </w:r>
      <w:r w:rsidR="007D4EE5">
        <w:rPr>
          <w:rFonts w:ascii="Times New Roman" w:hAnsi="Times New Roman" w:cs="Times New Roman"/>
          <w:sz w:val="24"/>
          <w:szCs w:val="24"/>
          <w:lang w:val="en-NZ"/>
        </w:rPr>
        <w:t>, and follows by the set of trace names to be defined as this type, which are delimited by tab. For example:</w:t>
      </w:r>
    </w:p>
    <w:p w:rsidR="004F5741" w:rsidRDefault="004F5741" w:rsidP="007D4EE5">
      <w:pPr>
        <w:autoSpaceDE w:val="0"/>
        <w:autoSpaceDN w:val="0"/>
        <w:adjustRightInd w:val="0"/>
        <w:spacing w:after="0" w:line="240" w:lineRule="auto"/>
        <w:rPr>
          <w:rFonts w:ascii="Courier New" w:hAnsi="Courier New" w:cs="Courier New"/>
          <w:sz w:val="20"/>
          <w:szCs w:val="20"/>
        </w:rPr>
      </w:pPr>
    </w:p>
    <w:p w:rsidR="004F5741" w:rsidRDefault="004F5741"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 …</w:t>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9A7D17">
        <w:rPr>
          <w:rFonts w:ascii="Courier New" w:hAnsi="Courier New" w:cs="Courier New"/>
          <w:color w:val="FF0000"/>
          <w:sz w:val="20"/>
          <w:szCs w:val="20"/>
        </w:rPr>
        <w:t>category</w:t>
      </w:r>
      <w:r>
        <w:rPr>
          <w:rFonts w:ascii="Courier New" w:hAnsi="Courier New" w:cs="Courier New"/>
          <w:sz w:val="20"/>
          <w:szCs w:val="20"/>
        </w:rPr>
        <w:tab/>
      </w:r>
      <w:r w:rsidR="004F5741">
        <w:rPr>
          <w:rFonts w:ascii="Courier New" w:hAnsi="Courier New" w:cs="Courier New"/>
          <w:sz w:val="20"/>
          <w:szCs w:val="20"/>
        </w:rPr>
        <w:t>index1</w:t>
      </w:r>
      <w:r>
        <w:rPr>
          <w:rFonts w:ascii="Courier New" w:hAnsi="Courier New" w:cs="Courier New"/>
          <w:sz w:val="20"/>
          <w:szCs w:val="20"/>
        </w:rPr>
        <w:tab/>
      </w:r>
      <w:r w:rsidR="004F5741">
        <w:rPr>
          <w:rFonts w:ascii="Courier New" w:hAnsi="Courier New" w:cs="Courier New"/>
          <w:sz w:val="20"/>
          <w:szCs w:val="20"/>
        </w:rPr>
        <w:t>index2</w:t>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9A7D17">
        <w:rPr>
          <w:rFonts w:ascii="Courier New" w:hAnsi="Courier New" w:cs="Courier New"/>
          <w:color w:val="FF0000"/>
          <w:sz w:val="20"/>
          <w:szCs w:val="20"/>
        </w:rPr>
        <w:t>integer</w:t>
      </w:r>
      <w:r>
        <w:rPr>
          <w:rFonts w:ascii="Courier New" w:hAnsi="Courier New" w:cs="Courier New"/>
          <w:sz w:val="20"/>
          <w:szCs w:val="20"/>
        </w:rPr>
        <w:tab/>
      </w:r>
      <w:r w:rsidR="004F5741">
        <w:rPr>
          <w:rFonts w:ascii="Courier New" w:hAnsi="Courier New" w:cs="Courier New"/>
          <w:sz w:val="20"/>
          <w:szCs w:val="20"/>
        </w:rPr>
        <w:t>index3</w:t>
      </w:r>
      <w:r>
        <w:rPr>
          <w:rFonts w:ascii="Courier New" w:hAnsi="Courier New" w:cs="Courier New"/>
          <w:sz w:val="20"/>
          <w:szCs w:val="20"/>
        </w:rPr>
        <w:tab/>
      </w:r>
      <w:r w:rsidR="004F5741">
        <w:rPr>
          <w:rFonts w:ascii="Courier New" w:hAnsi="Courier New" w:cs="Courier New"/>
          <w:sz w:val="20"/>
          <w:szCs w:val="20"/>
        </w:rPr>
        <w:t>index4</w:t>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state</w:t>
      </w:r>
      <w:r>
        <w:rPr>
          <w:rFonts w:ascii="Courier New" w:hAnsi="Courier New" w:cs="Courier New"/>
          <w:sz w:val="20"/>
          <w:szCs w:val="20"/>
        </w:rPr>
        <w:tab/>
        <w:t>posterior</w:t>
      </w:r>
      <w:r w:rsidR="004F5741">
        <w:rPr>
          <w:rFonts w:ascii="Courier New" w:hAnsi="Courier New" w:cs="Courier New"/>
          <w:sz w:val="20"/>
          <w:szCs w:val="20"/>
        </w:rPr>
        <w:tab/>
      </w:r>
      <w:r w:rsidR="004F5741">
        <w:rPr>
          <w:rFonts w:ascii="Courier New" w:hAnsi="Courier New" w:cs="Courier New"/>
          <w:sz w:val="20"/>
          <w:szCs w:val="20"/>
        </w:rPr>
        <w:tab/>
        <w:t>…</w:t>
      </w:r>
      <w:r w:rsidR="004F5741">
        <w:rPr>
          <w:rFonts w:ascii="Courier New" w:hAnsi="Courier New" w:cs="Courier New"/>
          <w:sz w:val="20"/>
          <w:szCs w:val="20"/>
        </w:rPr>
        <w:tab/>
        <w:t>index1</w:t>
      </w:r>
      <w:r>
        <w:rPr>
          <w:rFonts w:ascii="Courier New" w:hAnsi="Courier New" w:cs="Courier New"/>
          <w:sz w:val="20"/>
          <w:szCs w:val="20"/>
        </w:rPr>
        <w:tab/>
      </w:r>
      <w:r w:rsidR="004F5741">
        <w:rPr>
          <w:rFonts w:ascii="Courier New" w:hAnsi="Courier New" w:cs="Courier New"/>
          <w:sz w:val="20"/>
          <w:szCs w:val="20"/>
        </w:rPr>
        <w:t>index2</w:t>
      </w:r>
      <w:r>
        <w:rPr>
          <w:rFonts w:ascii="Courier New" w:hAnsi="Courier New" w:cs="Courier New"/>
          <w:sz w:val="20"/>
          <w:szCs w:val="20"/>
        </w:rPr>
        <w:tab/>
      </w:r>
      <w:r w:rsidR="004F5741">
        <w:rPr>
          <w:rFonts w:ascii="Courier New" w:hAnsi="Courier New" w:cs="Courier New"/>
          <w:sz w:val="20"/>
          <w:szCs w:val="20"/>
        </w:rPr>
        <w:t>index3</w:t>
      </w:r>
      <w:r>
        <w:rPr>
          <w:rFonts w:ascii="Courier New" w:hAnsi="Courier New" w:cs="Courier New"/>
          <w:sz w:val="20"/>
          <w:szCs w:val="20"/>
        </w:rPr>
        <w:tab/>
      </w:r>
      <w:r w:rsidR="004F5741">
        <w:rPr>
          <w:rFonts w:ascii="Courier New" w:hAnsi="Courier New" w:cs="Courier New"/>
          <w:sz w:val="20"/>
          <w:szCs w:val="20"/>
        </w:rPr>
        <w:t>index4</w:t>
      </w:r>
      <w:r>
        <w:rPr>
          <w:rFonts w:ascii="Courier New" w:hAnsi="Courier New" w:cs="Courier New"/>
          <w:sz w:val="20"/>
          <w:szCs w:val="20"/>
        </w:rPr>
        <w:tab/>
      </w:r>
    </w:p>
    <w:p w:rsidR="007D4EE5"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w:t>
      </w:r>
      <w:r>
        <w:rPr>
          <w:rFonts w:ascii="Courier New" w:hAnsi="Courier New" w:cs="Courier New"/>
          <w:sz w:val="20"/>
          <w:szCs w:val="20"/>
        </w:rPr>
        <w:tab/>
        <w:t>-18107.89569</w:t>
      </w:r>
      <w:r>
        <w:rPr>
          <w:rFonts w:ascii="Courier New" w:hAnsi="Courier New" w:cs="Courier New"/>
          <w:sz w:val="20"/>
          <w:szCs w:val="20"/>
        </w:rPr>
        <w:tab/>
      </w:r>
      <w:r w:rsidR="004F5741">
        <w:rPr>
          <w:rFonts w:ascii="Courier New" w:hAnsi="Courier New" w:cs="Courier New"/>
          <w:sz w:val="20"/>
          <w:szCs w:val="20"/>
        </w:rPr>
        <w:t>…</w:t>
      </w:r>
      <w:r>
        <w:rPr>
          <w:rFonts w:ascii="Courier New" w:hAnsi="Courier New" w:cs="Courier New"/>
          <w:sz w:val="20"/>
          <w:szCs w:val="20"/>
        </w:rPr>
        <w:tab/>
        <w:t>A</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B</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0</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0</w:t>
      </w:r>
      <w:r>
        <w:rPr>
          <w:rFonts w:ascii="Courier New" w:hAnsi="Courier New" w:cs="Courier New"/>
          <w:sz w:val="20"/>
          <w:szCs w:val="20"/>
        </w:rPr>
        <w:tab/>
      </w:r>
    </w:p>
    <w:p w:rsidR="004F5741"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5000</w:t>
      </w:r>
      <w:r>
        <w:rPr>
          <w:rFonts w:ascii="Courier New" w:hAnsi="Courier New" w:cs="Courier New"/>
          <w:sz w:val="20"/>
          <w:szCs w:val="20"/>
        </w:rPr>
        <w:tab/>
        <w:t>-11757.363</w:t>
      </w:r>
      <w:r w:rsidR="004F5741">
        <w:rPr>
          <w:rFonts w:ascii="Courier New" w:hAnsi="Courier New" w:cs="Courier New"/>
          <w:sz w:val="20"/>
          <w:szCs w:val="20"/>
        </w:rPr>
        <w:t>21</w:t>
      </w:r>
      <w:r w:rsidR="004F5741">
        <w:rPr>
          <w:rFonts w:ascii="Courier New" w:hAnsi="Courier New" w:cs="Courier New"/>
          <w:sz w:val="20"/>
          <w:szCs w:val="20"/>
        </w:rPr>
        <w:tab/>
        <w:t>…</w:t>
      </w:r>
      <w:r w:rsidR="004F5741">
        <w:rPr>
          <w:rFonts w:ascii="Courier New" w:hAnsi="Courier New" w:cs="Courier New"/>
          <w:sz w:val="20"/>
          <w:szCs w:val="20"/>
        </w:rPr>
        <w:tab/>
      </w:r>
      <w:r>
        <w:rPr>
          <w:rFonts w:ascii="Courier New" w:hAnsi="Courier New" w:cs="Courier New"/>
          <w:sz w:val="20"/>
          <w:szCs w:val="20"/>
        </w:rPr>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p>
    <w:p w:rsidR="004F5741" w:rsidRDefault="007D4EE5" w:rsidP="007D4E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10000</w:t>
      </w:r>
      <w:r>
        <w:rPr>
          <w:rFonts w:ascii="Courier New" w:hAnsi="Courier New" w:cs="Courier New"/>
          <w:sz w:val="20"/>
          <w:szCs w:val="20"/>
        </w:rPr>
        <w:tab/>
        <w:t>-11682.44755</w:t>
      </w:r>
      <w:r>
        <w:rPr>
          <w:rFonts w:ascii="Courier New" w:hAnsi="Courier New" w:cs="Courier New"/>
          <w:sz w:val="20"/>
          <w:szCs w:val="20"/>
        </w:rPr>
        <w:tab/>
      </w:r>
      <w:r w:rsidR="004F5741">
        <w:rPr>
          <w:rFonts w:ascii="Courier New" w:hAnsi="Courier New" w:cs="Courier New"/>
          <w:sz w:val="20"/>
          <w:szCs w:val="20"/>
        </w:rPr>
        <w:t>…</w:t>
      </w:r>
      <w:r>
        <w:rPr>
          <w:rFonts w:ascii="Courier New" w:hAnsi="Courier New" w:cs="Courier New"/>
          <w:sz w:val="20"/>
          <w:szCs w:val="20"/>
        </w:rPr>
        <w:tab/>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A</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p>
    <w:p w:rsidR="004F5741" w:rsidRDefault="007D4EE5" w:rsidP="004F574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15000</w:t>
      </w:r>
      <w:r>
        <w:rPr>
          <w:rFonts w:ascii="Courier New" w:hAnsi="Courier New" w:cs="Courier New"/>
          <w:sz w:val="20"/>
          <w:szCs w:val="20"/>
        </w:rPr>
        <w:tab/>
        <w:t>-11652.15645</w:t>
      </w:r>
      <w:r>
        <w:rPr>
          <w:rFonts w:ascii="Courier New" w:hAnsi="Courier New" w:cs="Courier New"/>
          <w:sz w:val="20"/>
          <w:szCs w:val="20"/>
        </w:rPr>
        <w:tab/>
      </w:r>
      <w:r w:rsidR="004F5741">
        <w:rPr>
          <w:rFonts w:ascii="Courier New" w:hAnsi="Courier New" w:cs="Courier New"/>
          <w:sz w:val="20"/>
          <w:szCs w:val="20"/>
        </w:rPr>
        <w:t>…</w:t>
      </w:r>
      <w:r>
        <w:rPr>
          <w:rFonts w:ascii="Courier New" w:hAnsi="Courier New" w:cs="Courier New"/>
          <w:sz w:val="20"/>
          <w:szCs w:val="20"/>
        </w:rPr>
        <w:tab/>
        <w:t>C</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A</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2</w:t>
      </w:r>
      <w:r>
        <w:rPr>
          <w:rFonts w:ascii="Courier New" w:hAnsi="Courier New" w:cs="Courier New"/>
          <w:sz w:val="20"/>
          <w:szCs w:val="20"/>
        </w:rPr>
        <w:tab/>
      </w:r>
      <w:r w:rsidR="004F5741">
        <w:rPr>
          <w:rFonts w:ascii="Courier New" w:hAnsi="Courier New" w:cs="Courier New"/>
          <w:sz w:val="20"/>
          <w:szCs w:val="20"/>
        </w:rPr>
        <w:tab/>
      </w:r>
      <w:r>
        <w:rPr>
          <w:rFonts w:ascii="Courier New" w:hAnsi="Courier New" w:cs="Courier New"/>
          <w:sz w:val="20"/>
          <w:szCs w:val="20"/>
        </w:rPr>
        <w:t>1</w:t>
      </w:r>
      <w:r>
        <w:rPr>
          <w:rFonts w:ascii="Courier New" w:hAnsi="Courier New" w:cs="Courier New"/>
          <w:sz w:val="20"/>
          <w:szCs w:val="20"/>
        </w:rPr>
        <w:tab/>
      </w:r>
    </w:p>
    <w:p w:rsidR="0066633F" w:rsidRDefault="004F5741" w:rsidP="004F5741">
      <w:pPr>
        <w:autoSpaceDE w:val="0"/>
        <w:autoSpaceDN w:val="0"/>
        <w:adjustRightInd w:val="0"/>
        <w:spacing w:after="0" w:line="240" w:lineRule="auto"/>
        <w:rPr>
          <w:rFonts w:ascii="Times New Roman" w:hAnsi="Times New Roman" w:cs="Times New Roman"/>
          <w:sz w:val="24"/>
          <w:szCs w:val="24"/>
          <w:lang w:val="en-NZ"/>
        </w:rPr>
      </w:pPr>
      <w:r>
        <w:rPr>
          <w:rFonts w:ascii="Courier New" w:hAnsi="Courier New" w:cs="Courier New"/>
          <w:sz w:val="20"/>
          <w:szCs w:val="20"/>
        </w:rPr>
        <w:t>… …</w:t>
      </w:r>
      <w:r w:rsidR="007D4EE5">
        <w:rPr>
          <w:rFonts w:ascii="Times New Roman" w:hAnsi="Times New Roman" w:cs="Times New Roman"/>
          <w:sz w:val="24"/>
          <w:szCs w:val="24"/>
          <w:lang w:val="en-NZ"/>
        </w:rPr>
        <w:t xml:space="preserve"> </w:t>
      </w:r>
    </w:p>
    <w:p w:rsidR="0066633F" w:rsidRDefault="0066633F" w:rsidP="0066633F">
      <w:pPr>
        <w:pStyle w:val="NoSpacing"/>
        <w:rPr>
          <w:rFonts w:ascii="Times New Roman" w:hAnsi="Times New Roman" w:cs="Times New Roman"/>
          <w:sz w:val="24"/>
          <w:szCs w:val="24"/>
          <w:lang w:val="en-NZ"/>
        </w:rPr>
      </w:pPr>
    </w:p>
    <w:p w:rsidR="0066633F" w:rsidRDefault="0066633F" w:rsidP="0066633F">
      <w:pPr>
        <w:pStyle w:val="NoSpacing"/>
        <w:rPr>
          <w:rFonts w:ascii="Times New Roman" w:hAnsi="Times New Roman" w:cs="Times New Roman"/>
          <w:sz w:val="24"/>
          <w:szCs w:val="24"/>
          <w:lang w:val="en-NZ"/>
        </w:rPr>
      </w:pPr>
    </w:p>
    <w:p w:rsidR="00350B20" w:rsidRPr="000221F9" w:rsidRDefault="00350B20" w:rsidP="00350B20">
      <w:pPr>
        <w:pStyle w:val="NoSpacing"/>
        <w:numPr>
          <w:ilvl w:val="0"/>
          <w:numId w:val="4"/>
        </w:numPr>
        <w:rPr>
          <w:rFonts w:ascii="Times New Roman" w:hAnsi="Times New Roman" w:cs="Times New Roman"/>
          <w:sz w:val="28"/>
          <w:szCs w:val="28"/>
          <w:lang w:val="en-NZ"/>
        </w:rPr>
      </w:pPr>
      <w:r>
        <w:rPr>
          <w:rFonts w:ascii="Times New Roman" w:hAnsi="Times New Roman" w:cs="Times New Roman"/>
          <w:sz w:val="28"/>
          <w:szCs w:val="28"/>
          <w:lang w:val="en-NZ"/>
        </w:rPr>
        <w:t>New Plot and Table on Joint-Marginal Panel</w:t>
      </w:r>
    </w:p>
    <w:p w:rsidR="000B36AF" w:rsidRDefault="00865027" w:rsidP="00865027">
      <w:pPr>
        <w:pStyle w:val="NoSpacing"/>
        <w:ind w:left="360"/>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Go to </w:t>
      </w:r>
      <w:r w:rsidRPr="00865027">
        <w:rPr>
          <w:rFonts w:ascii="Times New Roman" w:hAnsi="Times New Roman" w:cs="Times New Roman"/>
          <w:b/>
          <w:sz w:val="24"/>
          <w:szCs w:val="24"/>
          <w:lang w:val="en-NZ"/>
        </w:rPr>
        <w:t>Joint-Marginal</w:t>
      </w:r>
      <w:r w:rsidRPr="00865027">
        <w:rPr>
          <w:rFonts w:ascii="Times New Roman" w:hAnsi="Times New Roman" w:cs="Times New Roman"/>
          <w:sz w:val="24"/>
          <w:szCs w:val="24"/>
          <w:lang w:val="en-NZ"/>
        </w:rPr>
        <w:t xml:space="preserve"> </w:t>
      </w:r>
      <w:r>
        <w:rPr>
          <w:rFonts w:ascii="Times New Roman" w:hAnsi="Times New Roman" w:cs="Times New Roman"/>
          <w:sz w:val="24"/>
          <w:szCs w:val="24"/>
          <w:lang w:val="en-NZ"/>
        </w:rPr>
        <w:t>p</w:t>
      </w:r>
      <w:r w:rsidRPr="00865027">
        <w:rPr>
          <w:rFonts w:ascii="Times New Roman" w:hAnsi="Times New Roman" w:cs="Times New Roman"/>
          <w:sz w:val="24"/>
          <w:szCs w:val="24"/>
          <w:lang w:val="en-NZ"/>
        </w:rPr>
        <w:t>anel</w:t>
      </w:r>
      <w:r>
        <w:rPr>
          <w:rFonts w:ascii="Times New Roman" w:hAnsi="Times New Roman" w:cs="Times New Roman"/>
          <w:sz w:val="24"/>
          <w:szCs w:val="24"/>
          <w:lang w:val="en-NZ"/>
        </w:rPr>
        <w:t xml:space="preserve"> and choose two traces in </w:t>
      </w:r>
      <w:r w:rsidRPr="00865027">
        <w:rPr>
          <w:rFonts w:ascii="Times New Roman" w:hAnsi="Times New Roman" w:cs="Times New Roman"/>
          <w:b/>
          <w:sz w:val="24"/>
          <w:szCs w:val="24"/>
          <w:lang w:val="en-NZ"/>
        </w:rPr>
        <w:t>Statistic</w:t>
      </w:r>
      <w:r>
        <w:rPr>
          <w:rFonts w:ascii="Times New Roman" w:hAnsi="Times New Roman" w:cs="Times New Roman"/>
          <w:sz w:val="24"/>
          <w:szCs w:val="24"/>
          <w:lang w:val="en-NZ"/>
        </w:rPr>
        <w:t xml:space="preserve"> table on the left side, if their trace types are both discrete (</w:t>
      </w:r>
      <w:r w:rsidRPr="007457E4">
        <w:rPr>
          <w:rFonts w:ascii="Times New Roman" w:hAnsi="Times New Roman" w:cs="Times New Roman"/>
          <w:i/>
          <w:sz w:val="24"/>
          <w:szCs w:val="24"/>
          <w:lang w:val="en-NZ"/>
        </w:rPr>
        <w:t>integer</w:t>
      </w:r>
      <w:r w:rsidRPr="00865027">
        <w:rPr>
          <w:rFonts w:ascii="Times New Roman" w:hAnsi="Times New Roman" w:cs="Times New Roman"/>
          <w:sz w:val="24"/>
          <w:szCs w:val="24"/>
          <w:lang w:val="en-NZ"/>
        </w:rPr>
        <w:t xml:space="preserve"> or </w:t>
      </w:r>
      <w:r w:rsidRPr="007457E4">
        <w:rPr>
          <w:rFonts w:ascii="Times New Roman" w:hAnsi="Times New Roman" w:cs="Times New Roman"/>
          <w:i/>
          <w:sz w:val="24"/>
          <w:szCs w:val="24"/>
          <w:lang w:val="en-NZ"/>
        </w:rPr>
        <w:t>category</w:t>
      </w:r>
      <w:r>
        <w:rPr>
          <w:rFonts w:ascii="Times New Roman" w:hAnsi="Times New Roman" w:cs="Times New Roman"/>
          <w:sz w:val="24"/>
          <w:szCs w:val="24"/>
          <w:lang w:val="en-NZ"/>
        </w:rPr>
        <w:t xml:space="preserve">), then a probability table will replace the plot. </w:t>
      </w:r>
      <w:r w:rsidR="000B36AF">
        <w:rPr>
          <w:rFonts w:ascii="Times New Roman" w:hAnsi="Times New Roman" w:cs="Times New Roman"/>
          <w:sz w:val="24"/>
          <w:szCs w:val="24"/>
          <w:lang w:val="en-NZ"/>
        </w:rPr>
        <w:t>It also provides calculations for the marginal,</w:t>
      </w:r>
      <w:r>
        <w:rPr>
          <w:rFonts w:ascii="Times New Roman" w:hAnsi="Times New Roman" w:cs="Times New Roman"/>
          <w:sz w:val="24"/>
          <w:szCs w:val="24"/>
          <w:lang w:val="en-NZ"/>
        </w:rPr>
        <w:t xml:space="preserve"> </w:t>
      </w:r>
      <w:r w:rsidR="000B36AF">
        <w:rPr>
          <w:rFonts w:ascii="Times New Roman" w:hAnsi="Times New Roman" w:cs="Times New Roman"/>
          <w:sz w:val="24"/>
          <w:szCs w:val="24"/>
          <w:lang w:val="en-NZ"/>
        </w:rPr>
        <w:t xml:space="preserve">joint, conditional </w:t>
      </w:r>
      <w:r>
        <w:rPr>
          <w:rFonts w:ascii="Times New Roman" w:hAnsi="Times New Roman" w:cs="Times New Roman"/>
          <w:sz w:val="24"/>
          <w:szCs w:val="24"/>
          <w:lang w:val="en-NZ"/>
        </w:rPr>
        <w:t xml:space="preserve">probability </w:t>
      </w:r>
      <w:r w:rsidR="000B36AF">
        <w:rPr>
          <w:rFonts w:ascii="Times New Roman" w:hAnsi="Times New Roman" w:cs="Times New Roman"/>
          <w:sz w:val="24"/>
          <w:szCs w:val="24"/>
          <w:lang w:val="en-NZ"/>
        </w:rPr>
        <w:t>and frequency count.</w:t>
      </w:r>
      <w:r>
        <w:rPr>
          <w:rFonts w:ascii="Times New Roman" w:hAnsi="Times New Roman" w:cs="Times New Roman"/>
          <w:sz w:val="24"/>
          <w:szCs w:val="24"/>
          <w:lang w:val="en-NZ"/>
        </w:rPr>
        <w:t xml:space="preserve"> </w:t>
      </w:r>
    </w:p>
    <w:p w:rsidR="000B36AF" w:rsidRPr="000B36AF" w:rsidRDefault="000B36AF" w:rsidP="00865027">
      <w:pPr>
        <w:pStyle w:val="NoSpacing"/>
        <w:ind w:left="360"/>
        <w:jc w:val="both"/>
        <w:rPr>
          <w:rFonts w:ascii="Times New Roman" w:hAnsi="Times New Roman" w:cs="Times New Roman"/>
          <w:sz w:val="16"/>
          <w:szCs w:val="16"/>
          <w:lang w:val="en-NZ"/>
        </w:rPr>
      </w:pPr>
    </w:p>
    <w:p w:rsidR="00350B20" w:rsidRDefault="00350B20" w:rsidP="000B36AF">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4637758" cy="29737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641056" cy="2975903"/>
                    </a:xfrm>
                    <a:prstGeom prst="rect">
                      <a:avLst/>
                    </a:prstGeom>
                    <a:noFill/>
                    <a:ln w="9525">
                      <a:noFill/>
                      <a:miter lim="800000"/>
                      <a:headEnd/>
                      <a:tailEnd/>
                    </a:ln>
                  </pic:spPr>
                </pic:pic>
              </a:graphicData>
            </a:graphic>
          </wp:inline>
        </w:drawing>
      </w:r>
    </w:p>
    <w:p w:rsidR="002076EA" w:rsidRPr="000221F9" w:rsidRDefault="002076EA" w:rsidP="002076EA">
      <w:pPr>
        <w:pStyle w:val="NoSpacing"/>
        <w:numPr>
          <w:ilvl w:val="0"/>
          <w:numId w:val="4"/>
        </w:numPr>
        <w:rPr>
          <w:rFonts w:ascii="Times New Roman" w:hAnsi="Times New Roman" w:cs="Times New Roman"/>
          <w:sz w:val="28"/>
          <w:szCs w:val="28"/>
          <w:lang w:val="en-NZ"/>
        </w:rPr>
      </w:pPr>
      <w:r>
        <w:rPr>
          <w:rFonts w:ascii="Times New Roman" w:hAnsi="Times New Roman" w:cs="Times New Roman"/>
          <w:sz w:val="28"/>
          <w:szCs w:val="28"/>
          <w:lang w:val="en-NZ"/>
        </w:rPr>
        <w:lastRenderedPageBreak/>
        <w:t xml:space="preserve">Filter </w:t>
      </w:r>
    </w:p>
    <w:p w:rsidR="002076EA" w:rsidRDefault="007457E4" w:rsidP="000C68D7">
      <w:pPr>
        <w:pStyle w:val="NoSpacing"/>
        <w:ind w:left="360"/>
        <w:rPr>
          <w:rFonts w:ascii="Times New Roman" w:hAnsi="Times New Roman" w:cs="Times New Roman"/>
          <w:sz w:val="24"/>
          <w:szCs w:val="24"/>
          <w:lang w:val="en-NZ"/>
        </w:rPr>
      </w:pPr>
      <w:r>
        <w:rPr>
          <w:rFonts w:ascii="Times New Roman" w:hAnsi="Times New Roman" w:cs="Times New Roman"/>
          <w:sz w:val="24"/>
          <w:szCs w:val="24"/>
          <w:lang w:val="en-NZ"/>
        </w:rPr>
        <w:t>Each file can have one trace filtered</w:t>
      </w:r>
      <w:r w:rsidRPr="007457E4">
        <w:rPr>
          <w:rFonts w:ascii="Times New Roman" w:hAnsi="Times New Roman" w:cs="Times New Roman"/>
          <w:sz w:val="24"/>
          <w:szCs w:val="24"/>
          <w:lang w:val="en-NZ"/>
        </w:rPr>
        <w:t xml:space="preserve"> </w:t>
      </w:r>
      <w:r>
        <w:rPr>
          <w:rFonts w:ascii="Times New Roman" w:hAnsi="Times New Roman" w:cs="Times New Roman"/>
          <w:sz w:val="24"/>
          <w:szCs w:val="24"/>
          <w:lang w:val="en-NZ"/>
        </w:rPr>
        <w:t>by either selecting values if it is discrete (</w:t>
      </w:r>
      <w:r w:rsidRPr="007457E4">
        <w:rPr>
          <w:rFonts w:ascii="Times New Roman" w:hAnsi="Times New Roman" w:cs="Times New Roman"/>
          <w:i/>
          <w:sz w:val="24"/>
          <w:szCs w:val="24"/>
          <w:lang w:val="en-NZ"/>
        </w:rPr>
        <w:t>integer</w:t>
      </w:r>
      <w:r w:rsidRPr="00865027">
        <w:rPr>
          <w:rFonts w:ascii="Times New Roman" w:hAnsi="Times New Roman" w:cs="Times New Roman"/>
          <w:sz w:val="24"/>
          <w:szCs w:val="24"/>
          <w:lang w:val="en-NZ"/>
        </w:rPr>
        <w:t xml:space="preserve"> or </w:t>
      </w:r>
      <w:r w:rsidRPr="007457E4">
        <w:rPr>
          <w:rFonts w:ascii="Times New Roman" w:hAnsi="Times New Roman" w:cs="Times New Roman"/>
          <w:i/>
          <w:sz w:val="24"/>
          <w:szCs w:val="24"/>
          <w:lang w:val="en-NZ"/>
        </w:rPr>
        <w:t>category</w:t>
      </w:r>
      <w:r>
        <w:rPr>
          <w:rFonts w:ascii="Times New Roman" w:hAnsi="Times New Roman" w:cs="Times New Roman"/>
          <w:i/>
          <w:sz w:val="24"/>
          <w:szCs w:val="24"/>
          <w:lang w:val="en-NZ"/>
        </w:rPr>
        <w:t xml:space="preserve"> </w:t>
      </w:r>
      <w:r>
        <w:rPr>
          <w:rFonts w:ascii="Times New Roman" w:hAnsi="Times New Roman" w:cs="Times New Roman"/>
          <w:sz w:val="24"/>
          <w:szCs w:val="24"/>
          <w:lang w:val="en-NZ"/>
        </w:rPr>
        <w:t>type) or selecting values in a range if it is continuous (</w:t>
      </w:r>
      <w:r w:rsidRPr="007457E4">
        <w:rPr>
          <w:rFonts w:ascii="Times New Roman" w:hAnsi="Times New Roman" w:cs="Times New Roman"/>
          <w:i/>
          <w:sz w:val="24"/>
          <w:szCs w:val="24"/>
          <w:lang w:val="en-NZ"/>
        </w:rPr>
        <w:t>real</w:t>
      </w:r>
      <w:r>
        <w:rPr>
          <w:rFonts w:ascii="Times New Roman" w:hAnsi="Times New Roman" w:cs="Times New Roman"/>
          <w:sz w:val="24"/>
          <w:szCs w:val="24"/>
          <w:lang w:val="en-NZ"/>
        </w:rPr>
        <w:t xml:space="preserve"> type). For example,</w:t>
      </w:r>
    </w:p>
    <w:p w:rsidR="007457E4" w:rsidRDefault="007457E4" w:rsidP="000C68D7">
      <w:pPr>
        <w:pStyle w:val="NoSpacing"/>
        <w:ind w:left="360"/>
        <w:rPr>
          <w:rFonts w:ascii="Times New Roman" w:hAnsi="Times New Roman" w:cs="Times New Roman"/>
          <w:sz w:val="24"/>
          <w:szCs w:val="24"/>
          <w:lang w:val="en-NZ"/>
        </w:rPr>
      </w:pPr>
    </w:p>
    <w:p w:rsidR="007457E4" w:rsidRDefault="008E6657" w:rsidP="008E6657">
      <w:pPr>
        <w:pStyle w:val="NoSpacing"/>
        <w:numPr>
          <w:ilvl w:val="0"/>
          <w:numId w:val="5"/>
        </w:numPr>
        <w:rPr>
          <w:rFonts w:ascii="Times New Roman" w:hAnsi="Times New Roman" w:cs="Times New Roman"/>
          <w:sz w:val="24"/>
          <w:szCs w:val="24"/>
          <w:lang w:val="en-NZ"/>
        </w:rPr>
      </w:pPr>
      <w:r>
        <w:rPr>
          <w:rFonts w:ascii="Times New Roman" w:hAnsi="Times New Roman" w:cs="Times New Roman"/>
          <w:sz w:val="24"/>
          <w:szCs w:val="24"/>
          <w:lang w:val="en-NZ"/>
        </w:rPr>
        <w:t>Choose trace to be filtered from drop list on the bottom;</w:t>
      </w:r>
    </w:p>
    <w:p w:rsidR="008E6657" w:rsidRDefault="008E6657" w:rsidP="008E6657">
      <w:pPr>
        <w:pStyle w:val="NoSpacing"/>
        <w:rPr>
          <w:rFonts w:ascii="Times New Roman" w:hAnsi="Times New Roman" w:cs="Times New Roman"/>
          <w:sz w:val="24"/>
          <w:szCs w:val="24"/>
          <w:lang w:val="en-NZ"/>
        </w:rPr>
      </w:pPr>
    </w:p>
    <w:p w:rsidR="008E6657" w:rsidRPr="007457E4" w:rsidRDefault="008E6657" w:rsidP="008E6657">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4677548" cy="3275937"/>
            <wp:effectExtent l="19050" t="0" r="87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680602" cy="3278076"/>
                    </a:xfrm>
                    <a:prstGeom prst="rect">
                      <a:avLst/>
                    </a:prstGeom>
                    <a:noFill/>
                    <a:ln w="9525">
                      <a:noFill/>
                      <a:miter lim="800000"/>
                      <a:headEnd/>
                      <a:tailEnd/>
                    </a:ln>
                  </pic:spPr>
                </pic:pic>
              </a:graphicData>
            </a:graphic>
          </wp:inline>
        </w:drawing>
      </w:r>
    </w:p>
    <w:p w:rsidR="00350B20" w:rsidRDefault="00350B20" w:rsidP="0066633F">
      <w:pPr>
        <w:pStyle w:val="NoSpacing"/>
        <w:rPr>
          <w:rFonts w:ascii="Times New Roman" w:hAnsi="Times New Roman" w:cs="Times New Roman"/>
          <w:sz w:val="24"/>
          <w:szCs w:val="24"/>
          <w:lang w:val="en-NZ"/>
        </w:rPr>
      </w:pPr>
    </w:p>
    <w:p w:rsidR="00350B20" w:rsidRDefault="008E6657" w:rsidP="008E6657">
      <w:pPr>
        <w:pStyle w:val="NoSpacing"/>
        <w:numPr>
          <w:ilvl w:val="0"/>
          <w:numId w:val="5"/>
        </w:numPr>
        <w:rPr>
          <w:rFonts w:ascii="Times New Roman" w:hAnsi="Times New Roman" w:cs="Times New Roman"/>
          <w:sz w:val="24"/>
          <w:szCs w:val="24"/>
          <w:lang w:val="en-NZ"/>
        </w:rPr>
      </w:pPr>
      <w:r>
        <w:rPr>
          <w:rFonts w:ascii="Times New Roman" w:hAnsi="Times New Roman" w:cs="Times New Roman"/>
          <w:sz w:val="24"/>
          <w:szCs w:val="24"/>
          <w:lang w:val="en-NZ"/>
        </w:rPr>
        <w:t>Click “Filtered by:” button to pop up “Create A Filter” dialog, and select the value(s) which you are going to keep in the following analysis, and then click “Apply Filter”;</w:t>
      </w:r>
    </w:p>
    <w:p w:rsidR="00350B20" w:rsidRDefault="00350B20" w:rsidP="0066633F">
      <w:pPr>
        <w:pStyle w:val="NoSpacing"/>
        <w:rPr>
          <w:rFonts w:ascii="Times New Roman" w:hAnsi="Times New Roman" w:cs="Times New Roman"/>
          <w:sz w:val="24"/>
          <w:szCs w:val="24"/>
          <w:lang w:val="en-NZ"/>
        </w:rPr>
      </w:pPr>
    </w:p>
    <w:p w:rsidR="00350B20" w:rsidRDefault="008E6657" w:rsidP="008E6657">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drawing>
          <wp:inline distT="0" distB="0" distL="0" distR="0">
            <wp:extent cx="2512613" cy="1859325"/>
            <wp:effectExtent l="19050" t="0" r="198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14755" cy="1860910"/>
                    </a:xfrm>
                    <a:prstGeom prst="rect">
                      <a:avLst/>
                    </a:prstGeom>
                    <a:noFill/>
                    <a:ln w="9525">
                      <a:noFill/>
                      <a:miter lim="800000"/>
                      <a:headEnd/>
                      <a:tailEnd/>
                    </a:ln>
                  </pic:spPr>
                </pic:pic>
              </a:graphicData>
            </a:graphic>
          </wp:inline>
        </w:drawing>
      </w:r>
    </w:p>
    <w:p w:rsidR="0066633F" w:rsidRDefault="0066633F" w:rsidP="0066633F">
      <w:pPr>
        <w:pStyle w:val="NoSpacing"/>
        <w:rPr>
          <w:rFonts w:ascii="Times New Roman" w:hAnsi="Times New Roman" w:cs="Times New Roman"/>
          <w:sz w:val="24"/>
          <w:szCs w:val="24"/>
          <w:lang w:val="en-NZ"/>
        </w:rPr>
      </w:pPr>
    </w:p>
    <w:p w:rsidR="008D53B3" w:rsidRDefault="005119C8" w:rsidP="008D53B3">
      <w:pPr>
        <w:pStyle w:val="NoSpacing"/>
        <w:numPr>
          <w:ilvl w:val="0"/>
          <w:numId w:val="5"/>
        </w:num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As it can be seen, trace </w:t>
      </w:r>
      <w:r w:rsidRPr="005119C8">
        <w:rPr>
          <w:rFonts w:ascii="Times New Roman" w:hAnsi="Times New Roman" w:cs="Times New Roman"/>
          <w:b/>
          <w:sz w:val="24"/>
          <w:szCs w:val="24"/>
          <w:lang w:val="en-NZ"/>
        </w:rPr>
        <w:t>index1</w:t>
      </w:r>
      <w:r>
        <w:rPr>
          <w:rFonts w:ascii="Times New Roman" w:hAnsi="Times New Roman" w:cs="Times New Roman"/>
          <w:sz w:val="24"/>
          <w:szCs w:val="24"/>
          <w:lang w:val="en-NZ"/>
        </w:rPr>
        <w:t xml:space="preserve"> </w:t>
      </w:r>
      <w:r w:rsidR="00F40761">
        <w:rPr>
          <w:rFonts w:ascii="Times New Roman" w:hAnsi="Times New Roman" w:cs="Times New Roman"/>
          <w:sz w:val="24"/>
          <w:szCs w:val="24"/>
          <w:lang w:val="en-NZ"/>
        </w:rPr>
        <w:t xml:space="preserve">only </w:t>
      </w:r>
      <w:r w:rsidR="008D53B3">
        <w:rPr>
          <w:rFonts w:ascii="Times New Roman" w:hAnsi="Times New Roman" w:cs="Times New Roman"/>
          <w:sz w:val="24"/>
          <w:szCs w:val="24"/>
          <w:lang w:val="en-NZ"/>
        </w:rPr>
        <w:t>shows</w:t>
      </w:r>
      <w:r w:rsidR="00F40761">
        <w:rPr>
          <w:rFonts w:ascii="Times New Roman" w:hAnsi="Times New Roman" w:cs="Times New Roman"/>
          <w:sz w:val="24"/>
          <w:szCs w:val="24"/>
          <w:lang w:val="en-NZ"/>
        </w:rPr>
        <w:t xml:space="preserve"> its value </w:t>
      </w:r>
      <w:r w:rsidR="00F40761" w:rsidRPr="00F40761">
        <w:rPr>
          <w:rFonts w:ascii="Times New Roman" w:hAnsi="Times New Roman" w:cs="Times New Roman"/>
          <w:b/>
          <w:sz w:val="24"/>
          <w:szCs w:val="24"/>
          <w:lang w:val="en-NZ"/>
        </w:rPr>
        <w:t>A</w:t>
      </w:r>
      <w:r w:rsidR="00F40761">
        <w:rPr>
          <w:rFonts w:ascii="Times New Roman" w:hAnsi="Times New Roman" w:cs="Times New Roman"/>
          <w:sz w:val="24"/>
          <w:szCs w:val="24"/>
          <w:lang w:val="en-NZ"/>
        </w:rPr>
        <w:t xml:space="preserve"> and </w:t>
      </w:r>
      <w:r w:rsidR="00F40761" w:rsidRPr="00F40761">
        <w:rPr>
          <w:rFonts w:ascii="Times New Roman" w:hAnsi="Times New Roman" w:cs="Times New Roman"/>
          <w:b/>
          <w:sz w:val="24"/>
          <w:szCs w:val="24"/>
          <w:lang w:val="en-NZ"/>
        </w:rPr>
        <w:t>B</w:t>
      </w:r>
      <w:r w:rsidR="008D53B3">
        <w:rPr>
          <w:rFonts w:ascii="Times New Roman" w:hAnsi="Times New Roman" w:cs="Times New Roman"/>
          <w:sz w:val="24"/>
          <w:szCs w:val="24"/>
          <w:lang w:val="en-NZ"/>
        </w:rPr>
        <w:t xml:space="preserve">. In fact, only the state whose trace </w:t>
      </w:r>
      <w:r w:rsidR="008D53B3" w:rsidRPr="005119C8">
        <w:rPr>
          <w:rFonts w:ascii="Times New Roman" w:hAnsi="Times New Roman" w:cs="Times New Roman"/>
          <w:b/>
          <w:sz w:val="24"/>
          <w:szCs w:val="24"/>
          <w:lang w:val="en-NZ"/>
        </w:rPr>
        <w:t>index1</w:t>
      </w:r>
      <w:r w:rsidR="008D53B3">
        <w:rPr>
          <w:rFonts w:ascii="Times New Roman" w:hAnsi="Times New Roman" w:cs="Times New Roman"/>
          <w:sz w:val="24"/>
          <w:szCs w:val="24"/>
          <w:lang w:val="en-NZ"/>
        </w:rPr>
        <w:t xml:space="preserve"> contains value </w:t>
      </w:r>
      <w:r w:rsidR="008D53B3" w:rsidRPr="00F40761">
        <w:rPr>
          <w:rFonts w:ascii="Times New Roman" w:hAnsi="Times New Roman" w:cs="Times New Roman"/>
          <w:b/>
          <w:sz w:val="24"/>
          <w:szCs w:val="24"/>
          <w:lang w:val="en-NZ"/>
        </w:rPr>
        <w:t>A</w:t>
      </w:r>
      <w:r w:rsidR="008D53B3">
        <w:rPr>
          <w:rFonts w:ascii="Times New Roman" w:hAnsi="Times New Roman" w:cs="Times New Roman"/>
          <w:sz w:val="24"/>
          <w:szCs w:val="24"/>
          <w:lang w:val="en-NZ"/>
        </w:rPr>
        <w:t xml:space="preserve"> or </w:t>
      </w:r>
      <w:r w:rsidR="008D53B3" w:rsidRPr="00F40761">
        <w:rPr>
          <w:rFonts w:ascii="Times New Roman" w:hAnsi="Times New Roman" w:cs="Times New Roman"/>
          <w:b/>
          <w:sz w:val="24"/>
          <w:szCs w:val="24"/>
          <w:lang w:val="en-NZ"/>
        </w:rPr>
        <w:t>B</w:t>
      </w:r>
      <w:r w:rsidR="008D53B3">
        <w:rPr>
          <w:rFonts w:ascii="Times New Roman" w:hAnsi="Times New Roman" w:cs="Times New Roman"/>
          <w:sz w:val="24"/>
          <w:szCs w:val="24"/>
          <w:lang w:val="en-NZ"/>
        </w:rPr>
        <w:t xml:space="preserve"> is allowed to participate in the following analysis, and the analysis result is recalculated based on these states whose trace </w:t>
      </w:r>
      <w:r w:rsidR="008D53B3" w:rsidRPr="005119C8">
        <w:rPr>
          <w:rFonts w:ascii="Times New Roman" w:hAnsi="Times New Roman" w:cs="Times New Roman"/>
          <w:b/>
          <w:sz w:val="24"/>
          <w:szCs w:val="24"/>
          <w:lang w:val="en-NZ"/>
        </w:rPr>
        <w:t>index1</w:t>
      </w:r>
      <w:r w:rsidR="008D53B3">
        <w:rPr>
          <w:rFonts w:ascii="Times New Roman" w:hAnsi="Times New Roman" w:cs="Times New Roman"/>
          <w:sz w:val="24"/>
          <w:szCs w:val="24"/>
          <w:lang w:val="en-NZ"/>
        </w:rPr>
        <w:t xml:space="preserve"> contains value </w:t>
      </w:r>
      <w:r w:rsidR="008D53B3">
        <w:rPr>
          <w:rFonts w:ascii="Times New Roman" w:hAnsi="Times New Roman" w:cs="Times New Roman"/>
          <w:b/>
          <w:sz w:val="24"/>
          <w:szCs w:val="24"/>
          <w:lang w:val="en-NZ"/>
        </w:rPr>
        <w:t>C</w:t>
      </w:r>
      <w:r w:rsidR="008D53B3">
        <w:rPr>
          <w:rFonts w:ascii="Times New Roman" w:hAnsi="Times New Roman" w:cs="Times New Roman"/>
          <w:sz w:val="24"/>
          <w:szCs w:val="24"/>
          <w:lang w:val="en-NZ"/>
        </w:rPr>
        <w:t xml:space="preserve"> are filtered out.</w:t>
      </w:r>
    </w:p>
    <w:p w:rsidR="008D53B3" w:rsidRDefault="008D53B3" w:rsidP="008D53B3">
      <w:pPr>
        <w:pStyle w:val="NoSpacing"/>
        <w:jc w:val="both"/>
        <w:rPr>
          <w:rFonts w:ascii="Times New Roman" w:hAnsi="Times New Roman" w:cs="Times New Roman"/>
          <w:sz w:val="24"/>
          <w:szCs w:val="24"/>
          <w:lang w:val="en-NZ"/>
        </w:rPr>
      </w:pPr>
    </w:p>
    <w:p w:rsidR="008D53B3" w:rsidRDefault="008D53B3" w:rsidP="008D53B3">
      <w:pPr>
        <w:pStyle w:val="NoSpacing"/>
        <w:jc w:val="both"/>
        <w:rPr>
          <w:rFonts w:ascii="Times New Roman" w:hAnsi="Times New Roman" w:cs="Times New Roman"/>
          <w:sz w:val="24"/>
          <w:szCs w:val="24"/>
          <w:lang w:val="en-NZ"/>
        </w:rPr>
      </w:pPr>
    </w:p>
    <w:p w:rsidR="008D53B3" w:rsidRDefault="008D53B3" w:rsidP="008D53B3">
      <w:pPr>
        <w:pStyle w:val="NoSpacing"/>
        <w:jc w:val="center"/>
        <w:rPr>
          <w:rFonts w:ascii="Times New Roman" w:hAnsi="Times New Roman" w:cs="Times New Roman"/>
          <w:sz w:val="24"/>
          <w:szCs w:val="24"/>
          <w:lang w:val="en-NZ"/>
        </w:rPr>
      </w:pPr>
      <w:r>
        <w:rPr>
          <w:rFonts w:ascii="Times New Roman" w:hAnsi="Times New Roman" w:cs="Times New Roman"/>
          <w:noProof/>
          <w:sz w:val="24"/>
          <w:szCs w:val="24"/>
        </w:rPr>
        <w:lastRenderedPageBreak/>
        <w:drawing>
          <wp:inline distT="0" distB="0" distL="0" distR="0">
            <wp:extent cx="4950029" cy="3466769"/>
            <wp:effectExtent l="19050" t="0" r="297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949339" cy="3466286"/>
                    </a:xfrm>
                    <a:prstGeom prst="rect">
                      <a:avLst/>
                    </a:prstGeom>
                    <a:noFill/>
                    <a:ln w="9525">
                      <a:noFill/>
                      <a:miter lim="800000"/>
                      <a:headEnd/>
                      <a:tailEnd/>
                    </a:ln>
                  </pic:spPr>
                </pic:pic>
              </a:graphicData>
            </a:graphic>
          </wp:inline>
        </w:drawing>
      </w:r>
    </w:p>
    <w:p w:rsidR="008D53B3" w:rsidRDefault="008D53B3" w:rsidP="008D53B3">
      <w:pPr>
        <w:pStyle w:val="NoSpacing"/>
        <w:jc w:val="both"/>
        <w:rPr>
          <w:rFonts w:ascii="Times New Roman" w:hAnsi="Times New Roman" w:cs="Times New Roman"/>
          <w:sz w:val="24"/>
          <w:szCs w:val="24"/>
          <w:lang w:val="en-NZ"/>
        </w:rPr>
      </w:pPr>
    </w:p>
    <w:p w:rsidR="00823BFD" w:rsidRDefault="00823BFD" w:rsidP="00823BFD">
      <w:pPr>
        <w:pStyle w:val="NoSpacing"/>
        <w:numPr>
          <w:ilvl w:val="0"/>
          <w:numId w:val="5"/>
        </w:num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Though each file allows only one filter applied, many other filters are stored in its corresponding trace. To use it, the user needs to select the corresponding trace name in the drop list and repeat above processes to apply new filter. And then, the previous filter will be replace by this new filter; </w:t>
      </w:r>
    </w:p>
    <w:p w:rsidR="008D53B3" w:rsidRDefault="008D53B3" w:rsidP="008D53B3">
      <w:pPr>
        <w:pStyle w:val="NoSpacing"/>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 </w:t>
      </w:r>
    </w:p>
    <w:p w:rsidR="0066633F" w:rsidRDefault="004864E4" w:rsidP="004864E4">
      <w:pPr>
        <w:pStyle w:val="NoSpacing"/>
        <w:numPr>
          <w:ilvl w:val="0"/>
          <w:numId w:val="5"/>
        </w:numPr>
        <w:jc w:val="both"/>
        <w:rPr>
          <w:rFonts w:ascii="Times New Roman" w:hAnsi="Times New Roman" w:cs="Times New Roman"/>
          <w:sz w:val="24"/>
          <w:szCs w:val="24"/>
          <w:lang w:val="en-NZ"/>
        </w:rPr>
      </w:pPr>
      <w:r>
        <w:rPr>
          <w:rFonts w:ascii="Times New Roman" w:hAnsi="Times New Roman" w:cs="Times New Roman"/>
          <w:sz w:val="24"/>
          <w:szCs w:val="24"/>
          <w:lang w:val="en-NZ"/>
        </w:rPr>
        <w:t xml:space="preserve">If </w:t>
      </w:r>
      <w:r w:rsidR="00486C5D">
        <w:rPr>
          <w:rFonts w:ascii="Times New Roman" w:hAnsi="Times New Roman" w:cs="Times New Roman"/>
          <w:sz w:val="24"/>
          <w:szCs w:val="24"/>
          <w:lang w:val="en-NZ"/>
        </w:rPr>
        <w:t>user wants</w:t>
      </w:r>
      <w:r>
        <w:rPr>
          <w:rFonts w:ascii="Times New Roman" w:hAnsi="Times New Roman" w:cs="Times New Roman"/>
          <w:sz w:val="24"/>
          <w:szCs w:val="24"/>
          <w:lang w:val="en-NZ"/>
        </w:rPr>
        <w:t xml:space="preserve"> to remove the </w:t>
      </w:r>
      <w:r w:rsidR="000145A4">
        <w:rPr>
          <w:rFonts w:ascii="Times New Roman" w:hAnsi="Times New Roman" w:cs="Times New Roman"/>
          <w:sz w:val="24"/>
          <w:szCs w:val="24"/>
          <w:lang w:val="en-NZ"/>
        </w:rPr>
        <w:t xml:space="preserve">applied </w:t>
      </w:r>
      <w:r>
        <w:rPr>
          <w:rFonts w:ascii="Times New Roman" w:hAnsi="Times New Roman" w:cs="Times New Roman"/>
          <w:sz w:val="24"/>
          <w:szCs w:val="24"/>
          <w:lang w:val="en-NZ"/>
        </w:rPr>
        <w:t xml:space="preserve">filter of selecting file, the correct trace name applying filter has to be selected in the drop list, which is </w:t>
      </w:r>
      <w:r w:rsidRPr="005119C8">
        <w:rPr>
          <w:rFonts w:ascii="Times New Roman" w:hAnsi="Times New Roman" w:cs="Times New Roman"/>
          <w:b/>
          <w:sz w:val="24"/>
          <w:szCs w:val="24"/>
          <w:lang w:val="en-NZ"/>
        </w:rPr>
        <w:t>index1</w:t>
      </w:r>
      <w:r>
        <w:rPr>
          <w:rFonts w:ascii="Times New Roman" w:hAnsi="Times New Roman" w:cs="Times New Roman"/>
          <w:sz w:val="24"/>
          <w:szCs w:val="24"/>
          <w:lang w:val="en-NZ"/>
        </w:rPr>
        <w:t xml:space="preserve"> in this demonstration</w:t>
      </w:r>
      <w:r w:rsidR="00486C5D">
        <w:rPr>
          <w:rFonts w:ascii="Times New Roman" w:hAnsi="Times New Roman" w:cs="Times New Roman"/>
          <w:sz w:val="24"/>
          <w:szCs w:val="24"/>
          <w:lang w:val="en-NZ"/>
        </w:rPr>
        <w:t>. Click “Filtered by:” button to get “Create A Filter” dialog, and then click “Remove Filter”</w:t>
      </w:r>
      <w:r w:rsidR="00823BFD">
        <w:rPr>
          <w:rFonts w:ascii="Times New Roman" w:hAnsi="Times New Roman" w:cs="Times New Roman"/>
          <w:sz w:val="24"/>
          <w:szCs w:val="24"/>
          <w:lang w:val="en-NZ"/>
        </w:rPr>
        <w:t xml:space="preserve">. This selecting file will have no filter, but the rest of storing filter configurations are kept; </w:t>
      </w:r>
      <w:r>
        <w:rPr>
          <w:rFonts w:ascii="Times New Roman" w:hAnsi="Times New Roman" w:cs="Times New Roman"/>
          <w:sz w:val="24"/>
          <w:szCs w:val="24"/>
          <w:lang w:val="en-NZ"/>
        </w:rPr>
        <w:t xml:space="preserve"> </w:t>
      </w:r>
    </w:p>
    <w:p w:rsidR="0066633F" w:rsidRDefault="0066633F" w:rsidP="00F71D65">
      <w:pPr>
        <w:pStyle w:val="NoSpacing"/>
        <w:jc w:val="both"/>
        <w:rPr>
          <w:rFonts w:ascii="Times New Roman" w:hAnsi="Times New Roman" w:cs="Times New Roman"/>
          <w:sz w:val="24"/>
          <w:szCs w:val="24"/>
          <w:lang w:val="en-NZ"/>
        </w:rPr>
      </w:pPr>
    </w:p>
    <w:p w:rsidR="000145A4" w:rsidRDefault="000145A4" w:rsidP="00823BFD">
      <w:pPr>
        <w:pStyle w:val="NoSpacing"/>
        <w:numPr>
          <w:ilvl w:val="0"/>
          <w:numId w:val="5"/>
        </w:numPr>
        <w:rPr>
          <w:rFonts w:ascii="Times New Roman" w:hAnsi="Times New Roman" w:cs="Times New Roman"/>
          <w:sz w:val="24"/>
          <w:szCs w:val="24"/>
          <w:lang w:val="en-NZ"/>
        </w:rPr>
      </w:pPr>
      <w:r>
        <w:rPr>
          <w:rFonts w:ascii="Times New Roman" w:hAnsi="Times New Roman" w:cs="Times New Roman"/>
          <w:sz w:val="24"/>
          <w:szCs w:val="24"/>
          <w:lang w:val="en-NZ"/>
        </w:rPr>
        <w:t>If user wants to remove the applied filter and all stored configurations, “None” in the top of drop list has to be selected. Click “Filtered by:” button to remove all filters.</w:t>
      </w:r>
    </w:p>
    <w:p w:rsidR="0066633F" w:rsidRDefault="000145A4" w:rsidP="000145A4">
      <w:pPr>
        <w:pStyle w:val="NoSpacing"/>
        <w:rPr>
          <w:rFonts w:ascii="Times New Roman" w:hAnsi="Times New Roman" w:cs="Times New Roman"/>
          <w:sz w:val="24"/>
          <w:szCs w:val="24"/>
          <w:lang w:val="en-NZ"/>
        </w:rPr>
      </w:pPr>
      <w:r>
        <w:rPr>
          <w:rFonts w:ascii="Times New Roman" w:hAnsi="Times New Roman" w:cs="Times New Roman"/>
          <w:sz w:val="24"/>
          <w:szCs w:val="24"/>
          <w:lang w:val="en-NZ"/>
        </w:rPr>
        <w:t xml:space="preserve"> </w:t>
      </w:r>
    </w:p>
    <w:p w:rsidR="000145A4" w:rsidRDefault="000145A4" w:rsidP="0066633F">
      <w:pPr>
        <w:pStyle w:val="NoSpacing"/>
        <w:rPr>
          <w:rFonts w:ascii="Times New Roman" w:hAnsi="Times New Roman" w:cs="Times New Roman"/>
          <w:sz w:val="24"/>
          <w:szCs w:val="24"/>
          <w:lang w:val="en-NZ"/>
        </w:rPr>
      </w:pPr>
      <w:r>
        <w:rPr>
          <w:rFonts w:ascii="Times New Roman" w:hAnsi="Times New Roman" w:cs="Times New Roman"/>
          <w:sz w:val="24"/>
          <w:szCs w:val="24"/>
          <w:lang w:val="en-NZ"/>
        </w:rPr>
        <w:t>Everything regarding filter status</w:t>
      </w:r>
      <w:r w:rsidR="00B13B47">
        <w:rPr>
          <w:rFonts w:ascii="Times New Roman" w:hAnsi="Times New Roman" w:cs="Times New Roman"/>
          <w:sz w:val="24"/>
          <w:szCs w:val="24"/>
          <w:lang w:val="en-NZ"/>
        </w:rPr>
        <w:t xml:space="preserve"> of selecting files </w:t>
      </w:r>
      <w:r>
        <w:rPr>
          <w:rFonts w:ascii="Times New Roman" w:hAnsi="Times New Roman" w:cs="Times New Roman"/>
          <w:sz w:val="24"/>
          <w:szCs w:val="24"/>
          <w:lang w:val="en-NZ"/>
        </w:rPr>
        <w:t>can be found in the message bar on the bottom right of the frame.</w:t>
      </w: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Default="005119C8" w:rsidP="0066633F">
      <w:pPr>
        <w:pStyle w:val="NoSpacing"/>
        <w:rPr>
          <w:rFonts w:ascii="Times New Roman" w:hAnsi="Times New Roman" w:cs="Times New Roman"/>
          <w:sz w:val="24"/>
          <w:szCs w:val="24"/>
          <w:lang w:val="en-NZ"/>
        </w:rPr>
      </w:pPr>
    </w:p>
    <w:p w:rsidR="005119C8" w:rsidRPr="0066633F" w:rsidRDefault="005119C8" w:rsidP="0066633F">
      <w:pPr>
        <w:pStyle w:val="NoSpacing"/>
        <w:rPr>
          <w:rFonts w:ascii="Times New Roman" w:hAnsi="Times New Roman" w:cs="Times New Roman"/>
          <w:sz w:val="24"/>
          <w:szCs w:val="24"/>
          <w:lang w:val="en-NZ"/>
        </w:rPr>
      </w:pPr>
    </w:p>
    <w:sectPr w:rsidR="005119C8" w:rsidRPr="0066633F" w:rsidSect="000F7E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051C"/>
    <w:multiLevelType w:val="hybridMultilevel"/>
    <w:tmpl w:val="72DE1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AB54908"/>
    <w:multiLevelType w:val="hybridMultilevel"/>
    <w:tmpl w:val="E5D48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8B0D90"/>
    <w:multiLevelType w:val="hybridMultilevel"/>
    <w:tmpl w:val="137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3434B"/>
    <w:multiLevelType w:val="hybridMultilevel"/>
    <w:tmpl w:val="A374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0201B"/>
    <w:multiLevelType w:val="hybridMultilevel"/>
    <w:tmpl w:val="E1E4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6633F"/>
    <w:rsid w:val="000145A4"/>
    <w:rsid w:val="000221F9"/>
    <w:rsid w:val="000B36AF"/>
    <w:rsid w:val="000C68D7"/>
    <w:rsid w:val="000F7EF1"/>
    <w:rsid w:val="002076EA"/>
    <w:rsid w:val="00350B20"/>
    <w:rsid w:val="00445F79"/>
    <w:rsid w:val="00461C24"/>
    <w:rsid w:val="004864E4"/>
    <w:rsid w:val="00486C5D"/>
    <w:rsid w:val="004F5741"/>
    <w:rsid w:val="005119C8"/>
    <w:rsid w:val="0066633F"/>
    <w:rsid w:val="007457E4"/>
    <w:rsid w:val="007D4EE5"/>
    <w:rsid w:val="00823BFD"/>
    <w:rsid w:val="00865027"/>
    <w:rsid w:val="008D53B3"/>
    <w:rsid w:val="008E6657"/>
    <w:rsid w:val="009A7D17"/>
    <w:rsid w:val="00B13B47"/>
    <w:rsid w:val="00DA3EB4"/>
    <w:rsid w:val="00F40761"/>
    <w:rsid w:val="00F71D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3F"/>
    <w:pPr>
      <w:ind w:left="720"/>
      <w:contextualSpacing/>
    </w:pPr>
  </w:style>
  <w:style w:type="paragraph" w:styleId="NoSpacing">
    <w:name w:val="No Spacing"/>
    <w:uiPriority w:val="1"/>
    <w:qFormat/>
    <w:rsid w:val="0066633F"/>
    <w:pPr>
      <w:spacing w:after="0" w:line="240" w:lineRule="auto"/>
    </w:pPr>
  </w:style>
  <w:style w:type="paragraph" w:styleId="BalloonText">
    <w:name w:val="Balloon Text"/>
    <w:basedOn w:val="Normal"/>
    <w:link w:val="BalloonTextChar"/>
    <w:uiPriority w:val="99"/>
    <w:semiHidden/>
    <w:unhideWhenUsed/>
    <w:rsid w:val="0035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B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17</cp:revision>
  <dcterms:created xsi:type="dcterms:W3CDTF">2010-06-11T05:11:00Z</dcterms:created>
  <dcterms:modified xsi:type="dcterms:W3CDTF">2010-06-11T06:44:00Z</dcterms:modified>
</cp:coreProperties>
</file>