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5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презентация-по-лабораторной-работе-13"/>
    <w:p>
      <w:pPr>
        <w:pStyle w:val="Heading1"/>
      </w:pPr>
      <w:r>
        <w:t xml:space="preserve">презентация по лабораторной работе №13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программирование-в-командном-процессоре-ос-unix.-расширенное-программирование."/>
    <w:p>
      <w:pPr>
        <w:pStyle w:val="Heading2"/>
      </w:pPr>
      <w:r>
        <w:t xml:space="preserve">Программирование в командном процессоре ОС UNIX. Расширенное программирование.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Ясмин Бен бадр</w:t>
      </w:r>
    </w:p>
    <w:p>
      <w:r>
        <w:t xml:space="preserve">Группа: НКНбд-01-20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6" w:name="введение"/>
    <w:p>
      <w:pPr>
        <w:pStyle w:val="Heading3"/>
      </w:pPr>
      <w:r>
        <w:t xml:space="preserve">Введение</w:t>
      </w:r>
    </w:p>
    <w:bookmarkEnd w:id="26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27" w:name="ход-работы"/>
    <w:p>
      <w:pPr>
        <w:pStyle w:val="Heading3"/>
      </w:pPr>
      <w:r>
        <w:t xml:space="preserve">Ход работы:</w:t>
      </w:r>
    </w:p>
    <w:bookmarkEnd w:id="27"/>
    <w:p>
      <w:pPr>
        <w:pStyle w:val="Compact"/>
        <w:numPr>
          <w:numId w:val="2"/>
          <w:ilvl w:val="0"/>
        </w:numPr>
      </w:pPr>
      <w:r>
        <w:t xml:space="preserve">создала новый файл Lab13_1 ,</w:t>
      </w:r>
    </w:p>
    <w:p>
      <w:r>
        <w:drawing>
          <wp:inline>
            <wp:extent cx="5080000" cy="119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реализующий упрощённый механизм семафоров. Командный файл ждет в течение некоторого времени</w:t>
      </w:r>
      <w:r>
        <w:t xml:space="preserve"> </w:t>
      </w:r>
      <w:r>
        <w:rPr>
          <w:i/>
        </w:rPr>
        <w:t xml:space="preserve">t1</w:t>
      </w:r>
      <w:r>
        <w:t xml:space="preserve">, до освобождения ресурса, выдавая об этом сообщение, а дождавшись его освобождения, использовала его в течение некоторого времени</w:t>
      </w:r>
      <w:r>
        <w:t xml:space="preserve"> </w:t>
      </w:r>
      <w:r>
        <w:rPr>
          <w:i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в фоновом, а в привилегированном режиме. Доработала программу так, чтобы имелась возможность взаимодействия трёх и более процессов.</w:t>
      </w:r>
    </w:p>
    <w:p>
      <w:pPr>
        <w:pStyle w:val="SourceCode"/>
      </w:pPr>
      <w:r>
        <w:rPr>
          <w:rStyle w:val="VerbatimChar"/>
        </w:rPr>
        <w:t xml:space="preserve">![](https://raw.githubusercontent.com/benbaderyasmine/lab13/main/photo/ab13/2.png)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![](https://raw.githubusercontent.com/benbaderyasmine/lab13/main/photo/ab13/3.png)</w:t>
      </w:r>
    </w:p>
    <w:p>
      <w:pPr>
        <w:pStyle w:val="Compact"/>
        <w:numPr>
          <w:numId w:val="3"/>
          <w:ilvl w:val="0"/>
        </w:numPr>
      </w:pPr>
      <w:r>
        <w:t xml:space="preserve">сздала еще файл lab13_2</w:t>
      </w:r>
    </w:p>
    <w:p>
      <w:r>
        <w:drawing>
          <wp:inline>
            <wp:extent cx="48387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Реализовал команду</w:t>
      </w:r>
      <w:r>
        <w:t xml:space="preserve"> </w:t>
      </w:r>
      <w:r>
        <w:rPr>
          <w:i/>
        </w:rPr>
        <w:t xml:space="preserve">man</w:t>
      </w:r>
      <w:r>
        <w:t xml:space="preserve"> </w:t>
      </w:r>
      <w:r>
        <w:t xml:space="preserve">с помощью командного файла. Изучил содержимое каталога</w:t>
      </w:r>
      <w:r>
        <w:t xml:space="preserve"> </w:t>
      </w:r>
      <w:r>
        <w:rPr>
          <w:i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Запустила командный файл. Командный файл получает в виде аргумента командной строки название команды и в виде результата выдавает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drawing>
          <wp:inline>
            <wp:extent cx="45339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0767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Каждый архив можно открыть командой</w:t>
      </w:r>
      <w:r>
        <w:t xml:space="preserve"> </w:t>
      </w:r>
      <w:r>
        <w:rPr>
          <w:i/>
        </w:rPr>
        <w:t xml:space="preserve">less</w:t>
      </w:r>
      <w:r>
        <w:t xml:space="preserve"> </w:t>
      </w:r>
      <w:r>
        <w:t xml:space="preserve">сразу же просмотрев содержимое справки.</w:t>
      </w:r>
    </w:p>
    <w:p>
      <w:r>
        <w:drawing>
          <wp:inline>
            <wp:extent cx="54229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создала третий файл Lab13_3</w:t>
      </w:r>
      <w:r>
        <w:t xml:space="preserve"> </w:t>
      </w:r>
      <w:r>
        <w:drawing>
          <wp:inline>
            <wp:extent cx="42291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Используя встроенную переменную</w:t>
      </w:r>
      <w:r>
        <w:t xml:space="preserve"> </w:t>
      </w:r>
      <w:r>
        <w:rPr>
          <w:i/>
        </w:rPr>
        <w:t xml:space="preserve">$RANDOM</w:t>
      </w:r>
      <w:r>
        <w:t xml:space="preserve">, написала командный файл, генерирующий случайную последовательность букв латинского алфавита. Учела, что</w:t>
      </w:r>
      <w:r>
        <w:t xml:space="preserve"> </w:t>
      </w:r>
      <w:r>
        <w:rPr>
          <w:i/>
        </w:rPr>
        <w:t xml:space="preserve">RANDOM</w:t>
      </w:r>
      <w:r>
        <w:t xml:space="preserve"> </w:t>
      </w:r>
      <w:r>
        <w:t xml:space="preserve">выдаёт псевдослучайные числа в диапазоне от 0 до 32767. Запустила командный файл.</w:t>
      </w:r>
      <w:r>
        <w:t xml:space="preserve"> </w:t>
      </w:r>
      <w:r>
        <w:drawing>
          <wp:inline>
            <wp:extent cx="5803900" cy="334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Как видим, вывел рандомные 10 слов, состоящих из рандомных букв латинского алфавита.</w:t>
      </w:r>
      <w:r>
        <w:t xml:space="preserve"> </w:t>
      </w:r>
      <w:r>
        <w:drawing>
          <wp:inline>
            <wp:extent cx="3810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52" w:name="вывод"/>
    <w:p>
      <w:pPr>
        <w:pStyle w:val="Heading3"/>
      </w:pPr>
      <w:r>
        <w:t xml:space="preserve">Вывод</w:t>
      </w:r>
    </w:p>
    <w:bookmarkEnd w:id="52"/>
    <w:p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53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bookmarkEnd w:id="53"/>
    <w:p>
      <w:pPr>
        <w:pStyle w:val="Compact"/>
        <w:numPr>
          <w:numId w:val="6"/>
          <w:ilvl w:val="0"/>
        </w:numPr>
      </w:pPr>
      <w:r>
        <w:t xml:space="preserve">В строке while [$1 != "exit"] квадратные скобки надо заменить на круглые.</w:t>
      </w:r>
    </w:p>
    <w:p>
      <w:pPr>
        <w:pStyle w:val="Compact"/>
        <w:numPr>
          <w:numId w:val="6"/>
          <w:ilvl w:val="0"/>
        </w:numPr>
      </w:pPr>
      <w:r>
        <w:t xml:space="preserve">Есть несколько видов конкатенации строк. Например, VAR1="Hello," VAR2=" World" VAR3="</w:t>
      </w: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1</m:t>
        </m:r>
      </m:oMath>
      <w:r>
        <w:t xml:space="preserve">VAR2" echo "$VAR3"</w:t>
      </w:r>
    </w:p>
    <w:p>
      <w:pPr>
        <w:pStyle w:val="Compact"/>
        <w:numPr>
          <w:numId w:val="6"/>
          <w:ilvl w:val="0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</w:t>
      </w:r>
      <w:r>
        <w:t xml:space="preserve"> </w:t>
      </w:r>
      <w:r>
        <w:t xml:space="preserve">$(seq 1 0.5 4) do echo "The number is $</w:t>
      </w:r>
      <w:r>
        <w:t xml:space="preserve">i" done</w:t>
      </w:r>
    </w:p>
    <w:p>
      <w:pPr>
        <w:pStyle w:val="Compact"/>
        <w:numPr>
          <w:numId w:val="6"/>
          <w:ilvl w:val="0"/>
        </w:numPr>
      </w:pPr>
      <w:r>
        <w:t xml:space="preserve">Результатом вычисления выражения $((10/3)) будет число 3.</w:t>
      </w:r>
    </w:p>
    <w:p>
      <w:pPr>
        <w:pStyle w:val="Compact"/>
        <w:numPr>
          <w:numId w:val="6"/>
          <w:ilvl w:val="0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 ‘.txt’ к имени каждого файла, запустите zmv –C '(*)(#q.)' '$1.txt'.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--restricted),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 ‘&gt;’, ‘&gt;|’, ‘&lt;&gt;’, ‘&gt;&amp;’, ‘&amp;&gt;’, ‘&gt;&gt;’ 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pStyle w:val="Compact"/>
        <w:numPr>
          <w:numId w:val="6"/>
          <w:ilvl w:val="0"/>
        </w:numPr>
      </w:pPr>
      <w:r>
        <w:t xml:space="preserve">Синтаксис конструкции for ((a=1; a &lt;= LIMIT; a++)) верен.</w:t>
      </w:r>
    </w:p>
    <w:p>
      <w:pPr>
        <w:pStyle w:val="Compact"/>
        <w:numPr>
          <w:numId w:val="6"/>
          <w:ilvl w:val="0"/>
        </w:numPr>
      </w:pPr>
      <w:r>
        <w:t xml:space="preserve">Язык bash и другие языки программирования:</w:t>
      </w:r>
    </w:p>
    <w:p>
      <w:pPr>
        <w:pStyle w:val="Compact"/>
        <w:numPr>
          <w:numId w:val="7"/>
          <w:ilvl w:val="0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Compact"/>
        <w:numPr>
          <w:numId w:val="7"/>
          <w:ilvl w:val="0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Compact"/>
        <w:numPr>
          <w:numId w:val="7"/>
          <w:ilvl w:val="0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pStyle w:val="Compact"/>
        <w:numPr>
          <w:numId w:val="7"/>
          <w:ilvl w:val="0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Compact"/>
        <w:numPr>
          <w:numId w:val="7"/>
          <w:ilvl w:val="0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pStyle w:val="Compact"/>
        <w:numPr>
          <w:numId w:val="7"/>
          <w:ilvl w:val="0"/>
        </w:numPr>
      </w:pPr>
      <w:r>
        <w:t xml:space="preserve">Оптимизация кодов лучше работает на процессоре Intel;</w:t>
      </w:r>
    </w:p>
    <w:p>
      <w:pPr>
        <w:pStyle w:val="Compact"/>
        <w:numPr>
          <w:numId w:val="7"/>
          <w:ilvl w:val="0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Compact"/>
        <w:numPr>
          <w:numId w:val="7"/>
          <w:ilvl w:val="0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</w:t>
      </w:r>
    </w:p>
    <w:p>
      <w:pPr>
        <w:pStyle w:val="Compact"/>
        <w:numPr>
          <w:numId w:val="7"/>
          <w:ilvl w:val="0"/>
        </w:numPr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429a8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37b1f6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a868f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9671b5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88aea8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566f17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