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Deployment Notes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Set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NODE_ENV=production</w:t>
      </w:r>
      <w:r>
        <w:rPr>
          <w:b w:val="false"/>
          <w:bCs w:val="false"/>
          <w:i w:val="false"/>
          <w:iCs w:val="false"/>
          <w:strike w:val="false"/>
        </w:rPr>
        <w:t xml:space="preserve"> before running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npm run migrate</w:t>
      </w:r>
      <w:r>
        <w:rPr>
          <w:b w:val="false"/>
          <w:bCs w:val="false"/>
          <w:i w:val="false"/>
          <w:iCs w:val="false"/>
          <w:strike w:val="false"/>
        </w:rPr>
        <w:t xml:space="preserve">. The string </w:t>
      </w:r>
      <w:r>
        <w:rPr>
          <w:b w:val="false"/>
          <w:bCs w:val="false"/>
          <w:i/>
          <w:iCs/>
          <w:strike w:val="false"/>
        </w:rPr>
        <w:t xml:space="preserve">https://status.internal.example/local</w:t>
      </w:r>
      <w:r>
        <w:rPr>
          <w:b w:val="false"/>
          <w:bCs w:val="false"/>
          <w:i w:val="false"/>
          <w:iCs w:val="false"/>
          <w:strike w:val="false"/>
        </w:rPr>
        <w:t xml:space="preserve"> appears in the checklist as plain text, not a hyperlink.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Verify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APP_PORT=8080</w:t>
      </w:r>
      <w:r>
        <w:rPr>
          <w:b w:val="false"/>
          <w:bCs w:val="false"/>
          <w:i w:val="false"/>
          <w:iCs w:val="false"/>
          <w:strike w:val="false"/>
        </w:rPr>
        <w:t xml:space="preserve"> in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.env.production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Restart the service with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systemctl restart api.service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If rollback is needed, execute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git revert --no-edit HEAD</w:t>
      </w:r>
      <w:r>
        <w:rPr>
          <w:b w:val="false"/>
          <w:bCs w:val="false"/>
          <w:i w:val="false"/>
          <w:iCs w:val="false"/>
          <w:strike w:val="false"/>
        </w:rPr>
        <w:t xml:space="preserve"> and post confirmation in </w:t>
      </w:r>
      <w:r>
        <w:rPr>
          <w:b/>
          <w:bCs/>
          <w:i w:val="false"/>
          <w:iCs w:val="false"/>
          <w:strike w:val="false"/>
        </w:rPr>
        <w:t xml:space="preserve">#release-ops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2026-08-01T03:33:31.360Z</dcterms:created>
  <dcterms:modified xsi:type="dcterms:W3CDTF">2026-08-01T03:33:31.360Z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