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44E9" w14:textId="27DBB7C7" w:rsidR="008A2589" w:rsidRP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hAnsi="Times New Roman" w:cs="Times New Roman"/>
        </w:rPr>
        <w:t xml:space="preserve">NE 795-010 </w:t>
      </w:r>
      <w:r w:rsidRPr="004C3004">
        <w:rPr>
          <w:rFonts w:ascii="Times New Roman" w:eastAsia="Times New Roman" w:hAnsi="Times New Roman" w:cs="Times New Roman"/>
          <w:color w:val="383838"/>
          <w:shd w:val="clear" w:color="auto" w:fill="FFFFFF"/>
        </w:rPr>
        <w:t>Advanced Reactor Materials and Materials Performan</w:t>
      </w:r>
      <w:r w:rsidRPr="004C3004">
        <w:rPr>
          <w:rFonts w:ascii="Times New Roman" w:eastAsia="Times New Roman" w:hAnsi="Times New Roman" w:cs="Times New Roman"/>
        </w:rPr>
        <w:t>ce</w:t>
      </w:r>
    </w:p>
    <w:p w14:paraId="33262795" w14:textId="59C9543F" w:rsidR="004C3004" w:rsidRPr="004C3004" w:rsidRDefault="004C3004">
      <w:pPr>
        <w:rPr>
          <w:rFonts w:ascii="Times New Roman" w:eastAsia="Times New Roman" w:hAnsi="Times New Roman" w:cs="Times New Roman"/>
        </w:rPr>
      </w:pPr>
    </w:p>
    <w:p w14:paraId="1BB1DBEA" w14:textId="782238C7" w:rsidR="004C3004" w:rsidRDefault="004C3004">
      <w:pPr>
        <w:rPr>
          <w:rFonts w:ascii="Times New Roman" w:eastAsia="Times New Roman" w:hAnsi="Times New Roman" w:cs="Times New Roman"/>
        </w:rPr>
      </w:pPr>
      <w:r w:rsidRPr="004C3004">
        <w:rPr>
          <w:rFonts w:ascii="Times New Roman" w:eastAsia="Times New Roman" w:hAnsi="Times New Roman" w:cs="Times New Roman"/>
        </w:rPr>
        <w:t xml:space="preserve">Exam </w:t>
      </w:r>
      <w:r w:rsidR="00A45798">
        <w:rPr>
          <w:rFonts w:ascii="Times New Roman" w:eastAsia="Times New Roman" w:hAnsi="Times New Roman" w:cs="Times New Roman"/>
        </w:rPr>
        <w:t>3</w:t>
      </w:r>
    </w:p>
    <w:p w14:paraId="53E91A3C" w14:textId="30A05806" w:rsidR="00C90FBE" w:rsidRDefault="00C90FBE">
      <w:pPr>
        <w:rPr>
          <w:rFonts w:ascii="Times New Roman" w:eastAsia="Times New Roman" w:hAnsi="Times New Roman" w:cs="Times New Roman"/>
        </w:rPr>
      </w:pPr>
    </w:p>
    <w:p w14:paraId="125DAB0F" w14:textId="212CD0FB" w:rsidR="00C90FBE" w:rsidRPr="004C3004" w:rsidRDefault="00C90F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associated point values provide an indication of the expected thoroughness of response. </w:t>
      </w:r>
    </w:p>
    <w:p w14:paraId="605F8799" w14:textId="4BE1E993" w:rsidR="004C3004" w:rsidRPr="004C3004" w:rsidRDefault="004C3004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788A7BC5" w14:textId="73BB216F" w:rsidR="004C3004" w:rsidRDefault="004C3004">
      <w:pPr>
        <w:rPr>
          <w:rFonts w:ascii="Times New Roman" w:eastAsia="Times New Roman" w:hAnsi="Times New Roman" w:cs="Times New Roman"/>
        </w:rPr>
      </w:pPr>
    </w:p>
    <w:p w14:paraId="2CBDD90B" w14:textId="3905B0C3" w:rsidR="00E61416" w:rsidRDefault="00E61416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the three </w:t>
      </w:r>
      <w:r w:rsidR="00C90FBE">
        <w:rPr>
          <w:rFonts w:ascii="Times New Roman" w:eastAsia="Times New Roman" w:hAnsi="Times New Roman" w:cs="Times New Roman"/>
        </w:rPr>
        <w:t xml:space="preserve">categorizations of salt reactors? </w:t>
      </w:r>
      <w:r w:rsidR="001A5A72">
        <w:rPr>
          <w:rFonts w:ascii="Times New Roman" w:eastAsia="Times New Roman" w:hAnsi="Times New Roman" w:cs="Times New Roman"/>
        </w:rPr>
        <w:t>(</w:t>
      </w:r>
      <w:r w:rsidR="00AD3F23">
        <w:rPr>
          <w:rFonts w:ascii="Times New Roman" w:eastAsia="Times New Roman" w:hAnsi="Times New Roman" w:cs="Times New Roman"/>
        </w:rPr>
        <w:t>6</w:t>
      </w:r>
      <w:r w:rsidR="001A5A72">
        <w:rPr>
          <w:rFonts w:ascii="Times New Roman" w:eastAsia="Times New Roman" w:hAnsi="Times New Roman" w:cs="Times New Roman"/>
        </w:rPr>
        <w:t>pts)</w:t>
      </w:r>
    </w:p>
    <w:p w14:paraId="429BC072" w14:textId="0CA1424D" w:rsidR="00E61416" w:rsidRDefault="00C90FBE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two distinct benefits of molten salt reactors?</w:t>
      </w:r>
      <w:r w:rsidR="001A5A72">
        <w:rPr>
          <w:rFonts w:ascii="Times New Roman" w:eastAsia="Times New Roman" w:hAnsi="Times New Roman" w:cs="Times New Roman"/>
        </w:rPr>
        <w:t xml:space="preserve"> (5pts)</w:t>
      </w:r>
    </w:p>
    <w:p w14:paraId="718DEA5B" w14:textId="46A22DEB" w:rsidR="00E61416" w:rsidRDefault="00C90FBE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three key properties needed for molten salt fuel?</w:t>
      </w:r>
      <w:r w:rsidR="001A5A72">
        <w:rPr>
          <w:rFonts w:ascii="Times New Roman" w:eastAsia="Times New Roman" w:hAnsi="Times New Roman" w:cs="Times New Roman"/>
        </w:rPr>
        <w:t xml:space="preserve"> (6pts)</w:t>
      </w:r>
    </w:p>
    <w:p w14:paraId="36D96FC8" w14:textId="2019D28B" w:rsidR="00C90FBE" w:rsidRDefault="001A5A72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 corrosion of the cladding in a molten salt environment, including the role of oxygen</w:t>
      </w:r>
      <w:r w:rsidR="00A377CB">
        <w:rPr>
          <w:rFonts w:ascii="Times New Roman" w:eastAsia="Times New Roman" w:hAnsi="Times New Roman" w:cs="Times New Roman"/>
        </w:rPr>
        <w:t xml:space="preserve"> impurities</w:t>
      </w:r>
      <w:r>
        <w:rPr>
          <w:rFonts w:ascii="Times New Roman" w:eastAsia="Times New Roman" w:hAnsi="Times New Roman" w:cs="Times New Roman"/>
        </w:rPr>
        <w:t>,</w:t>
      </w:r>
      <w:r w:rsidR="00A377CB">
        <w:rPr>
          <w:rFonts w:ascii="Times New Roman" w:eastAsia="Times New Roman" w:hAnsi="Times New Roman" w:cs="Times New Roman"/>
        </w:rPr>
        <w:t xml:space="preserve"> protective coatings, redox potential, etc. (1</w:t>
      </w:r>
      <w:r w:rsidR="004A31B9">
        <w:rPr>
          <w:rFonts w:ascii="Times New Roman" w:eastAsia="Times New Roman" w:hAnsi="Times New Roman" w:cs="Times New Roman"/>
        </w:rPr>
        <w:t>4</w:t>
      </w:r>
      <w:r w:rsidR="00A377CB">
        <w:rPr>
          <w:rFonts w:ascii="Times New Roman" w:eastAsia="Times New Roman" w:hAnsi="Times New Roman" w:cs="Times New Roman"/>
        </w:rPr>
        <w:t>pts)</w:t>
      </w:r>
      <w:r>
        <w:rPr>
          <w:rFonts w:ascii="Times New Roman" w:eastAsia="Times New Roman" w:hAnsi="Times New Roman" w:cs="Times New Roman"/>
        </w:rPr>
        <w:t xml:space="preserve"> </w:t>
      </w:r>
    </w:p>
    <w:p w14:paraId="5ADFA923" w14:textId="2B50DA39" w:rsidR="00A377CB" w:rsidRDefault="001A5A72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the purpose of the cover gas in </w:t>
      </w:r>
      <w:r w:rsidR="00A377CB">
        <w:rPr>
          <w:rFonts w:ascii="Times New Roman" w:eastAsia="Times New Roman" w:hAnsi="Times New Roman" w:cs="Times New Roman"/>
        </w:rPr>
        <w:t>MSRE type reactors? (5pts)</w:t>
      </w:r>
    </w:p>
    <w:p w14:paraId="57D09100" w14:textId="5C8F3379" w:rsidR="00A377CB" w:rsidRDefault="00A377CB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are Ni-based alloys of primary interest in MSRs? (6pts)</w:t>
      </w:r>
    </w:p>
    <w:p w14:paraId="7CB68DBB" w14:textId="0C22E32B" w:rsidR="00A377CB" w:rsidRDefault="00A377CB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are we interested in carbide and nitride fuels? (6pts)</w:t>
      </w:r>
    </w:p>
    <w:p w14:paraId="3171A1F1" w14:textId="7BE91629" w:rsidR="00A377CB" w:rsidRDefault="00A377CB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the two types of pin designs for C and N fuels? </w:t>
      </w:r>
      <w:r w:rsidR="00AD3F23">
        <w:rPr>
          <w:rFonts w:ascii="Times New Roman" w:eastAsia="Times New Roman" w:hAnsi="Times New Roman" w:cs="Times New Roman"/>
        </w:rPr>
        <w:t>Discuss design and operational ramifications of the designs. (14pts)</w:t>
      </w:r>
    </w:p>
    <w:p w14:paraId="750D8AC9" w14:textId="59634B7E" w:rsidR="00AD3F23" w:rsidRDefault="00AD3F23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three stages of temperature evolution in C and N fuels? (6pts)</w:t>
      </w:r>
    </w:p>
    <w:p w14:paraId="5153FCDC" w14:textId="73111091" w:rsidR="00AD3F23" w:rsidRDefault="00AD3F23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 carbides and nitrides restructure as a function of burnup? (8pts)</w:t>
      </w:r>
    </w:p>
    <w:p w14:paraId="1A955FC3" w14:textId="2D08A34F" w:rsidR="00AD3F23" w:rsidRDefault="00AD3F23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 FCMI and FCCI for carbide fuels. (8pts)</w:t>
      </w:r>
    </w:p>
    <w:p w14:paraId="28B031C1" w14:textId="1B1CAAFB" w:rsidR="00AD3F23" w:rsidRDefault="00AD3F23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is fabrication of carbides and nitrides difficult? Why is nitride fuel fabrication more expensive than carbides? (8pts)</w:t>
      </w:r>
    </w:p>
    <w:p w14:paraId="35D823D2" w14:textId="14004B9B" w:rsidR="00AD3F23" w:rsidRPr="00A377CB" w:rsidRDefault="00AD3F23" w:rsidP="00A377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 the C/M and N/M ratios change with burnup? Why is this important? (8pts)</w:t>
      </w:r>
    </w:p>
    <w:p w14:paraId="730CDF02" w14:textId="77777777" w:rsidR="00A377CB" w:rsidRPr="00A377CB" w:rsidRDefault="00A377CB" w:rsidP="00A377CB">
      <w:pPr>
        <w:rPr>
          <w:rFonts w:ascii="Times New Roman" w:eastAsia="Times New Roman" w:hAnsi="Times New Roman" w:cs="Times New Roman"/>
        </w:rPr>
      </w:pPr>
    </w:p>
    <w:p w14:paraId="5C82FBB8" w14:textId="61091F44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36014E71" w14:textId="6B2B1D9D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701C04B2" w14:textId="7DED19D2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63C2363E" w14:textId="68326D68" w:rsidR="005528B7" w:rsidRPr="002E20E9" w:rsidRDefault="002E20E9" w:rsidP="002E20E9">
      <w:pPr>
        <w:rPr>
          <w:rFonts w:ascii="Times New Roman" w:eastAsia="Times New Roman" w:hAnsi="Times New Roman" w:cs="Times New Roman"/>
        </w:rPr>
      </w:pPr>
      <w:r w:rsidRPr="002E20E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528B7" w:rsidRPr="002E20E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4AF"/>
    <w:multiLevelType w:val="hybridMultilevel"/>
    <w:tmpl w:val="602E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4"/>
    <w:rsid w:val="00055938"/>
    <w:rsid w:val="001A37AC"/>
    <w:rsid w:val="001A5A72"/>
    <w:rsid w:val="002135D3"/>
    <w:rsid w:val="00227D86"/>
    <w:rsid w:val="0028277B"/>
    <w:rsid w:val="002E20E9"/>
    <w:rsid w:val="004374B8"/>
    <w:rsid w:val="004A31B9"/>
    <w:rsid w:val="004C3004"/>
    <w:rsid w:val="005528B7"/>
    <w:rsid w:val="00593A9A"/>
    <w:rsid w:val="005F14B5"/>
    <w:rsid w:val="006254B4"/>
    <w:rsid w:val="00683F4A"/>
    <w:rsid w:val="006944BC"/>
    <w:rsid w:val="006B465C"/>
    <w:rsid w:val="006C402A"/>
    <w:rsid w:val="00753C9C"/>
    <w:rsid w:val="00761A86"/>
    <w:rsid w:val="007A65C6"/>
    <w:rsid w:val="007D7713"/>
    <w:rsid w:val="009112AE"/>
    <w:rsid w:val="009643B9"/>
    <w:rsid w:val="00A377CB"/>
    <w:rsid w:val="00A45798"/>
    <w:rsid w:val="00A534F2"/>
    <w:rsid w:val="00AD3F23"/>
    <w:rsid w:val="00B55062"/>
    <w:rsid w:val="00BE74A0"/>
    <w:rsid w:val="00C1388B"/>
    <w:rsid w:val="00C90FBE"/>
    <w:rsid w:val="00D21C6D"/>
    <w:rsid w:val="00D6265A"/>
    <w:rsid w:val="00D631BD"/>
    <w:rsid w:val="00D823B4"/>
    <w:rsid w:val="00E6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CAEF"/>
  <w15:chartTrackingRefBased/>
  <w15:docId w15:val="{0AD129FA-EE43-D647-B98A-0008BA4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6</cp:revision>
  <dcterms:created xsi:type="dcterms:W3CDTF">2021-09-28T13:16:00Z</dcterms:created>
  <dcterms:modified xsi:type="dcterms:W3CDTF">2021-11-03T16:49:00Z</dcterms:modified>
</cp:coreProperties>
</file>