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44C7861E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880E49">
        <w:rPr>
          <w:rFonts w:ascii="Times New Roman" w:hAnsi="Times New Roman" w:cs="Times New Roman"/>
        </w:rPr>
        <w:t>4</w:t>
      </w:r>
      <w:r w:rsidRPr="000C1B56">
        <w:rPr>
          <w:rFonts w:ascii="Times New Roman" w:hAnsi="Times New Roman" w:cs="Times New Roman"/>
        </w:rPr>
        <w:t xml:space="preserve">: </w:t>
      </w:r>
      <w:r w:rsidR="00EE48A7">
        <w:rPr>
          <w:rFonts w:ascii="Times New Roman" w:hAnsi="Times New Roman" w:cs="Times New Roman"/>
        </w:rPr>
        <w:t>NE533</w:t>
      </w:r>
      <w:r w:rsidRPr="000C1B56">
        <w:rPr>
          <w:rFonts w:ascii="Times New Roman" w:hAnsi="Times New Roman" w:cs="Times New Roman"/>
        </w:rPr>
        <w:t>: Nuclear Fuel Performance</w:t>
      </w: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55C3B24B" w:rsidR="0096076F" w:rsidRPr="00882068" w:rsidRDefault="0096076F" w:rsidP="00882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82068">
        <w:rPr>
          <w:rFonts w:ascii="Times New Roman" w:hAnsi="Times New Roman" w:cs="Times New Roman"/>
        </w:rPr>
        <w:t xml:space="preserve">A ZIRLO cladding tube is in reactor at </w:t>
      </w:r>
      <w:r w:rsidR="00F65E88">
        <w:rPr>
          <w:rFonts w:ascii="Times New Roman" w:hAnsi="Times New Roman" w:cs="Times New Roman"/>
        </w:rPr>
        <w:t>6</w:t>
      </w:r>
      <w:r w:rsidR="009F288B">
        <w:rPr>
          <w:rFonts w:ascii="Times New Roman" w:hAnsi="Times New Roman" w:cs="Times New Roman"/>
        </w:rPr>
        <w:t>50</w:t>
      </w:r>
      <w:r w:rsidRPr="00882068">
        <w:rPr>
          <w:rFonts w:ascii="Times New Roman" w:hAnsi="Times New Roman" w:cs="Times New Roman"/>
        </w:rPr>
        <w:t xml:space="preserve"> K for </w:t>
      </w:r>
      <w:r w:rsidR="009F288B">
        <w:rPr>
          <w:rFonts w:ascii="Times New Roman" w:hAnsi="Times New Roman" w:cs="Times New Roman"/>
        </w:rPr>
        <w:t>3</w:t>
      </w:r>
      <w:r w:rsidR="00F65E88">
        <w:rPr>
          <w:rFonts w:ascii="Times New Roman" w:hAnsi="Times New Roman" w:cs="Times New Roman"/>
        </w:rPr>
        <w:t>00 days</w:t>
      </w:r>
      <w:r w:rsidRPr="00882068">
        <w:rPr>
          <w:rFonts w:ascii="Times New Roman" w:hAnsi="Times New Roman" w:cs="Times New Roman"/>
        </w:rPr>
        <w:t xml:space="preserve">. The initial wall thickness is </w:t>
      </w:r>
      <w:r w:rsidR="00F65E88">
        <w:rPr>
          <w:rFonts w:ascii="Times New Roman" w:hAnsi="Times New Roman" w:cs="Times New Roman"/>
        </w:rPr>
        <w:t>5</w:t>
      </w:r>
      <w:r w:rsidR="00E528B0" w:rsidRPr="00882068">
        <w:rPr>
          <w:rFonts w:ascii="Times New Roman" w:hAnsi="Times New Roman" w:cs="Times New Roman"/>
        </w:rPr>
        <w:t xml:space="preserve">00 </w:t>
      </w:r>
      <w:r w:rsidR="00E528B0">
        <w:sym w:font="Symbol" w:char="F06D"/>
      </w:r>
      <w:r w:rsidR="00E528B0" w:rsidRPr="00882068">
        <w:rPr>
          <w:rFonts w:ascii="Times New Roman" w:hAnsi="Times New Roman" w:cs="Times New Roman"/>
        </w:rPr>
        <w:t>m</w:t>
      </w:r>
      <w:r w:rsidRPr="00882068">
        <w:rPr>
          <w:rFonts w:ascii="Times New Roman" w:hAnsi="Times New Roman" w:cs="Times New Roman"/>
        </w:rPr>
        <w:t>.</w:t>
      </w:r>
      <w:r w:rsidR="009F288B">
        <w:rPr>
          <w:rFonts w:ascii="Times New Roman" w:hAnsi="Times New Roman" w:cs="Times New Roman"/>
        </w:rPr>
        <w:t xml:space="preserve"> Utilize nominal equations from class. </w:t>
      </w:r>
    </w:p>
    <w:p w14:paraId="251C50A0" w14:textId="711C3356" w:rsidR="00256E7A" w:rsidRDefault="001F2329" w:rsidP="00256E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Estimate</w:t>
      </w:r>
      <w:r w:rsidR="0096076F" w:rsidRPr="00256E7A">
        <w:rPr>
          <w:rFonts w:ascii="Times New Roman" w:hAnsi="Times New Roman" w:cs="Times New Roman"/>
        </w:rPr>
        <w:t xml:space="preserve"> the oxide </w:t>
      </w:r>
      <w:r w:rsidR="007238B5" w:rsidRPr="00256E7A">
        <w:rPr>
          <w:rFonts w:ascii="Times New Roman" w:hAnsi="Times New Roman" w:cs="Times New Roman"/>
        </w:rPr>
        <w:t>thickness</w:t>
      </w:r>
      <w:r w:rsidR="0096076F" w:rsidRPr="00256E7A">
        <w:rPr>
          <w:rFonts w:ascii="Times New Roman" w:hAnsi="Times New Roman" w:cs="Times New Roman"/>
        </w:rPr>
        <w:t xml:space="preserve"> after this time? (</w:t>
      </w:r>
      <w:r w:rsidR="00F9337D">
        <w:rPr>
          <w:rFonts w:ascii="Times New Roman" w:hAnsi="Times New Roman" w:cs="Times New Roman"/>
        </w:rPr>
        <w:t>10</w:t>
      </w:r>
      <w:r w:rsidR="0096076F" w:rsidRPr="00256E7A">
        <w:rPr>
          <w:rFonts w:ascii="Times New Roman" w:hAnsi="Times New Roman" w:cs="Times New Roman"/>
        </w:rPr>
        <w:t xml:space="preserve"> pts)</w:t>
      </w:r>
    </w:p>
    <w:p w14:paraId="3BC2C36C" w14:textId="707E61C7" w:rsidR="0096076F" w:rsidRPr="00256E7A" w:rsidRDefault="0096076F" w:rsidP="00256E7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Assuming the hydrogen pickup fraction is 1</w:t>
      </w:r>
      <w:r w:rsidR="00F65E88" w:rsidRPr="00256E7A">
        <w:rPr>
          <w:rFonts w:ascii="Times New Roman" w:hAnsi="Times New Roman" w:cs="Times New Roman"/>
        </w:rPr>
        <w:t>8</w:t>
      </w:r>
      <w:r w:rsidRPr="00256E7A">
        <w:rPr>
          <w:rFonts w:ascii="Times New Roman" w:hAnsi="Times New Roman" w:cs="Times New Roman"/>
        </w:rPr>
        <w:t xml:space="preserve">%, what is the </w:t>
      </w:r>
      <w:r w:rsidR="00256E7A">
        <w:rPr>
          <w:rFonts w:ascii="Times New Roman" w:hAnsi="Times New Roman" w:cs="Times New Roman"/>
        </w:rPr>
        <w:t>wt. ppm</w:t>
      </w:r>
      <w:r w:rsidRPr="00256E7A">
        <w:rPr>
          <w:rFonts w:ascii="Times New Roman" w:hAnsi="Times New Roman" w:cs="Times New Roman"/>
        </w:rPr>
        <w:t xml:space="preserve"> of hydrogen in the cladding</w:t>
      </w:r>
      <w:r w:rsidR="00256E7A">
        <w:rPr>
          <w:rFonts w:ascii="Times New Roman" w:hAnsi="Times New Roman" w:cs="Times New Roman"/>
        </w:rPr>
        <w:t>?</w:t>
      </w:r>
      <w:r w:rsidR="00256E7A" w:rsidRPr="00256E7A">
        <w:rPr>
          <w:rFonts w:ascii="Times New Roman" w:hAnsi="Times New Roman" w:cs="Times New Roman"/>
        </w:rPr>
        <w:t xml:space="preserve"> </w:t>
      </w:r>
      <w:r w:rsidR="00E528B0" w:rsidRPr="00256E7A">
        <w:rPr>
          <w:rFonts w:ascii="Times New Roman" w:hAnsi="Times New Roman" w:cs="Times New Roman"/>
        </w:rPr>
        <w:t xml:space="preserve">Assume PBR = 1.56, </w:t>
      </w:r>
      <w:r w:rsidR="00E528B0">
        <w:sym w:font="Symbol" w:char="F072"/>
      </w:r>
      <w:r w:rsidR="00E528B0" w:rsidRPr="00256E7A">
        <w:rPr>
          <w:rFonts w:ascii="Times New Roman" w:hAnsi="Times New Roman" w:cs="Times New Roman"/>
          <w:vertAlign w:val="subscript"/>
        </w:rPr>
        <w:t xml:space="preserve">Zr </w:t>
      </w:r>
      <w:r w:rsidR="00E528B0" w:rsidRPr="00256E7A">
        <w:rPr>
          <w:rFonts w:ascii="Times New Roman" w:hAnsi="Times New Roman" w:cs="Times New Roman"/>
        </w:rPr>
        <w:t xml:space="preserve">= 6.5 g/cc, </w:t>
      </w:r>
      <w:r w:rsidR="00E528B0">
        <w:sym w:font="Symbol" w:char="F072"/>
      </w:r>
      <w:r w:rsidR="00E528B0" w:rsidRPr="00256E7A">
        <w:rPr>
          <w:rFonts w:ascii="Times New Roman" w:hAnsi="Times New Roman" w:cs="Times New Roman"/>
          <w:vertAlign w:val="subscript"/>
        </w:rPr>
        <w:t xml:space="preserve">ZrO2 </w:t>
      </w:r>
      <w:r w:rsidR="00E528B0" w:rsidRPr="00256E7A">
        <w:rPr>
          <w:rFonts w:ascii="Times New Roman" w:hAnsi="Times New Roman" w:cs="Times New Roman"/>
        </w:rPr>
        <w:t>= 5.68 g/cc</w:t>
      </w:r>
      <w:r w:rsidR="009F288B" w:rsidRPr="00256E7A">
        <w:rPr>
          <w:rFonts w:ascii="Times New Roman" w:hAnsi="Times New Roman" w:cs="Times New Roman"/>
        </w:rPr>
        <w:t xml:space="preserve">, and initial H content is 35 wt. ppm. </w:t>
      </w:r>
      <w:r w:rsidRPr="00256E7A">
        <w:rPr>
          <w:rFonts w:ascii="Times New Roman" w:hAnsi="Times New Roman" w:cs="Times New Roman"/>
        </w:rPr>
        <w:t>(</w:t>
      </w:r>
      <w:r w:rsidR="00F9337D">
        <w:rPr>
          <w:rFonts w:ascii="Times New Roman" w:hAnsi="Times New Roman" w:cs="Times New Roman"/>
        </w:rPr>
        <w:t>6</w:t>
      </w:r>
      <w:r w:rsidRPr="00256E7A">
        <w:rPr>
          <w:rFonts w:ascii="Times New Roman" w:hAnsi="Times New Roman" w:cs="Times New Roman"/>
        </w:rPr>
        <w:t xml:space="preserve"> pts)</w:t>
      </w:r>
    </w:p>
    <w:p w14:paraId="25648F3F" w14:textId="77777777" w:rsidR="004F765C" w:rsidRDefault="004F765C" w:rsidP="00880E49">
      <w:pPr>
        <w:rPr>
          <w:rFonts w:ascii="Times New Roman" w:hAnsi="Times New Roman" w:cs="Times New Roman"/>
        </w:rPr>
      </w:pPr>
    </w:p>
    <w:p w14:paraId="1CE19715" w14:textId="52024BB7" w:rsidR="00256E7A" w:rsidRPr="00256E7A" w:rsidRDefault="00256E7A" w:rsidP="00256E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oxide thickness on a 2.5x2.5x0.01 cm Zr coupon is 0.005 cm. What was the weight gain of this sample? (0.01 cm = 100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m) (</w:t>
      </w:r>
      <w:r w:rsidR="00F9337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</w:t>
      </w:r>
    </w:p>
    <w:p w14:paraId="2F6381CC" w14:textId="77777777" w:rsidR="00256E7A" w:rsidRPr="00880E49" w:rsidRDefault="00256E7A" w:rsidP="00880E49">
      <w:pPr>
        <w:rPr>
          <w:rFonts w:ascii="Times New Roman" w:hAnsi="Times New Roman" w:cs="Times New Roman"/>
        </w:rPr>
      </w:pPr>
    </w:p>
    <w:p w14:paraId="3227368D" w14:textId="69731B04" w:rsidR="004F765C" w:rsidRDefault="00CF35E0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</w:t>
      </w:r>
      <w:r w:rsidR="005A03E2">
        <w:rPr>
          <w:rFonts w:ascii="Times New Roman" w:hAnsi="Times New Roman" w:cs="Times New Roman"/>
        </w:rPr>
        <w:t xml:space="preserve"> metallic fuel constituent redistribution</w:t>
      </w:r>
      <w:r>
        <w:rPr>
          <w:rFonts w:ascii="Times New Roman" w:hAnsi="Times New Roman" w:cs="Times New Roman"/>
        </w:rPr>
        <w:t>.</w:t>
      </w:r>
      <w:r w:rsidR="005A03E2">
        <w:rPr>
          <w:rFonts w:ascii="Times New Roman" w:hAnsi="Times New Roman" w:cs="Times New Roman"/>
        </w:rPr>
        <w:t xml:space="preserve"> (</w:t>
      </w:r>
      <w:r w:rsidR="00F9337D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3DEBED6D" w14:textId="77777777" w:rsidR="005A03E2" w:rsidRPr="005A03E2" w:rsidRDefault="005A03E2" w:rsidP="005A03E2">
      <w:pPr>
        <w:pStyle w:val="ListParagraph"/>
        <w:rPr>
          <w:rFonts w:ascii="Times New Roman" w:hAnsi="Times New Roman" w:cs="Times New Roman"/>
        </w:rPr>
      </w:pPr>
    </w:p>
    <w:p w14:paraId="4F0BA4D3" w14:textId="019E01EC" w:rsidR="00803EB5" w:rsidRDefault="00803EB5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some of the key </w:t>
      </w:r>
      <w:r w:rsidR="00584D59">
        <w:rPr>
          <w:rFonts w:ascii="Times New Roman" w:hAnsi="Times New Roman" w:cs="Times New Roman"/>
        </w:rPr>
        <w:t>performance (</w:t>
      </w:r>
      <w:r w:rsidR="00846702">
        <w:rPr>
          <w:rFonts w:ascii="Times New Roman" w:hAnsi="Times New Roman" w:cs="Times New Roman"/>
        </w:rPr>
        <w:t>environmental, material,</w:t>
      </w:r>
      <w:r w:rsidR="00584D59">
        <w:rPr>
          <w:rFonts w:ascii="Times New Roman" w:hAnsi="Times New Roman" w:cs="Times New Roman"/>
        </w:rPr>
        <w:t xml:space="preserve"> </w:t>
      </w:r>
      <w:r w:rsidR="00846702">
        <w:rPr>
          <w:rFonts w:ascii="Times New Roman" w:hAnsi="Times New Roman" w:cs="Times New Roman"/>
        </w:rPr>
        <w:t>chemical</w:t>
      </w:r>
      <w:r w:rsidR="00584D59">
        <w:rPr>
          <w:rFonts w:ascii="Times New Roman" w:hAnsi="Times New Roman" w:cs="Times New Roman"/>
        </w:rPr>
        <w:t>, etc.)</w:t>
      </w:r>
      <w:r w:rsidR="008467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differences in MOX fuel </w:t>
      </w:r>
      <w:r w:rsidR="00EA1B9A">
        <w:rPr>
          <w:rFonts w:ascii="Times New Roman" w:hAnsi="Times New Roman" w:cs="Times New Roman"/>
        </w:rPr>
        <w:t xml:space="preserve">systems </w:t>
      </w:r>
      <w:r w:rsidR="00447CA8">
        <w:rPr>
          <w:rFonts w:ascii="Times New Roman" w:hAnsi="Times New Roman" w:cs="Times New Roman"/>
        </w:rPr>
        <w:t xml:space="preserve">compared to LWR fuel? </w:t>
      </w:r>
      <w:r w:rsidR="00220DAA">
        <w:rPr>
          <w:rFonts w:ascii="Times New Roman" w:hAnsi="Times New Roman" w:cs="Times New Roman"/>
        </w:rPr>
        <w:t>(</w:t>
      </w:r>
      <w:r w:rsidR="00F9337D">
        <w:rPr>
          <w:rFonts w:ascii="Times New Roman" w:hAnsi="Times New Roman" w:cs="Times New Roman"/>
        </w:rPr>
        <w:t>8</w:t>
      </w:r>
      <w:r w:rsidR="00220DAA">
        <w:rPr>
          <w:rFonts w:ascii="Times New Roman" w:hAnsi="Times New Roman" w:cs="Times New Roman"/>
        </w:rPr>
        <w:t xml:space="preserve"> pts)</w:t>
      </w:r>
    </w:p>
    <w:p w14:paraId="024BD271" w14:textId="77777777" w:rsidR="00F9337D" w:rsidRPr="00F9337D" w:rsidRDefault="00F9337D" w:rsidP="00F9337D">
      <w:pPr>
        <w:pStyle w:val="ListParagraph"/>
        <w:rPr>
          <w:rFonts w:ascii="Times New Roman" w:hAnsi="Times New Roman" w:cs="Times New Roman"/>
        </w:rPr>
      </w:pPr>
    </w:p>
    <w:p w14:paraId="7656FD99" w14:textId="23014205" w:rsidR="00F9337D" w:rsidRDefault="00F9337D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different regions in restructured MOX fuel, and why do they form? (8 pts)</w:t>
      </w:r>
    </w:p>
    <w:p w14:paraId="31607355" w14:textId="77777777" w:rsidR="00882068" w:rsidRPr="007E5588" w:rsidRDefault="00882068" w:rsidP="007E5588">
      <w:pPr>
        <w:rPr>
          <w:rFonts w:ascii="Times New Roman" w:hAnsi="Times New Roman" w:cs="Times New Roman"/>
        </w:rPr>
      </w:pPr>
    </w:p>
    <w:p w14:paraId="3B9A4274" w14:textId="1B3083B4" w:rsidR="00DF4FBF" w:rsidRDefault="00DF4FBF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is </w:t>
      </w:r>
      <w:proofErr w:type="gramStart"/>
      <w:r>
        <w:rPr>
          <w:rFonts w:ascii="Times New Roman" w:hAnsi="Times New Roman" w:cs="Times New Roman"/>
          <w:color w:val="000000" w:themeColor="text1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RIA and what are its impacts on the fuel? (</w:t>
      </w:r>
      <w:r w:rsidR="00F9337D"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2162F66C" w14:textId="77777777" w:rsidR="00DF4FBF" w:rsidRPr="00DF4FBF" w:rsidRDefault="00DF4FBF" w:rsidP="00DF4FB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4DD85CD" w14:textId="42917175" w:rsidR="00DF4FBF" w:rsidRDefault="00DF4FBF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is a LOCA? How does a LOCA differ from </w:t>
      </w:r>
      <w:proofErr w:type="gramStart"/>
      <w:r>
        <w:rPr>
          <w:rFonts w:ascii="Times New Roman" w:hAnsi="Times New Roman" w:cs="Times New Roman"/>
          <w:color w:val="000000" w:themeColor="text1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RIA with regard to material impacts? (</w:t>
      </w:r>
      <w:r w:rsidR="00F9337D"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35C1F69F" w14:textId="77777777" w:rsidR="00CE220F" w:rsidRPr="00880E49" w:rsidRDefault="00CE220F" w:rsidP="00880E49">
      <w:pPr>
        <w:rPr>
          <w:rFonts w:ascii="Times New Roman" w:hAnsi="Times New Roman" w:cs="Times New Roman"/>
        </w:rPr>
      </w:pPr>
    </w:p>
    <w:p w14:paraId="5032B2E1" w14:textId="4C2CBE07" w:rsidR="00880E49" w:rsidRDefault="00220DAA" w:rsidP="00880E4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20DAA">
        <w:rPr>
          <w:rFonts w:ascii="Times New Roman" w:hAnsi="Times New Roman" w:cs="Times New Roman"/>
          <w:color w:val="000000" w:themeColor="text1"/>
        </w:rPr>
        <w:t xml:space="preserve">Provide two examples of limiting phenomena governing LWR operation. </w:t>
      </w:r>
      <w:r>
        <w:rPr>
          <w:rFonts w:ascii="Times New Roman" w:hAnsi="Times New Roman" w:cs="Times New Roman"/>
          <w:color w:val="000000" w:themeColor="text1"/>
        </w:rPr>
        <w:t>(4 pts)</w:t>
      </w:r>
    </w:p>
    <w:p w14:paraId="371C4A4A" w14:textId="77777777" w:rsidR="00575374" w:rsidRPr="00575374" w:rsidRDefault="00575374" w:rsidP="0057537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8DB7B77" w14:textId="6DC0F872" w:rsidR="00575374" w:rsidRDefault="00575374" w:rsidP="00880E4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does hydrogen water chemistry mean? Why is it used? (</w:t>
      </w:r>
      <w:r w:rsidR="00F9337D"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0F167420" w14:textId="77777777" w:rsidR="00DF4FBF" w:rsidRPr="00DF4FBF" w:rsidRDefault="00DF4FBF" w:rsidP="00DF4FB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6380B4D" w14:textId="690C4061" w:rsidR="00DF4FBF" w:rsidRDefault="00DF4FBF" w:rsidP="00880E4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Discuss two of the key phenomena in TRISO fuels. (</w:t>
      </w:r>
      <w:r w:rsidR="00256E7A"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4D4157D1" w14:textId="77777777" w:rsidR="00DF4FBF" w:rsidRPr="00DF4FBF" w:rsidRDefault="00DF4FBF" w:rsidP="00DF4FB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2790B56" w14:textId="174FE3DB" w:rsidR="00DF4FBF" w:rsidRDefault="00DF4FBF" w:rsidP="00DF4FB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can hydrides form within cladding? What causes hydride concentrations to be heterogeneous? </w:t>
      </w:r>
      <w:r w:rsidR="00F9337D">
        <w:rPr>
          <w:rFonts w:ascii="Times New Roman" w:hAnsi="Times New Roman" w:cs="Times New Roman"/>
        </w:rPr>
        <w:t xml:space="preserve">What effect do hydrides have on the cladding? </w:t>
      </w:r>
      <w:r>
        <w:rPr>
          <w:rFonts w:ascii="Times New Roman" w:hAnsi="Times New Roman" w:cs="Times New Roman"/>
        </w:rPr>
        <w:t>(</w:t>
      </w:r>
      <w:r w:rsidR="00F9337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pts)</w:t>
      </w:r>
    </w:p>
    <w:p w14:paraId="774D128F" w14:textId="77777777" w:rsidR="00DF4FBF" w:rsidRPr="00DF4FBF" w:rsidRDefault="00DF4FBF" w:rsidP="00DF4FB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366158" w14:textId="4BE3D5A0" w:rsidR="00DF4FBF" w:rsidRDefault="009F288B" w:rsidP="00880E4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the rate-limiting step in the water corrosion of Zr cladding? (</w:t>
      </w:r>
      <w:r w:rsidR="00F9337D"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06BE5B29" w14:textId="77777777" w:rsidR="009F288B" w:rsidRPr="009F288B" w:rsidRDefault="009F288B" w:rsidP="009F288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7E3BC5F" w14:textId="25F3434A" w:rsidR="009F288B" w:rsidRPr="00575374" w:rsidRDefault="009F288B" w:rsidP="00880E4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Explain what the Pilling-</w:t>
      </w:r>
      <w:proofErr w:type="spellStart"/>
      <w:r>
        <w:rPr>
          <w:rFonts w:ascii="Times New Roman" w:hAnsi="Times New Roman" w:cs="Times New Roman"/>
          <w:color w:val="000000" w:themeColor="text1"/>
        </w:rPr>
        <w:t>Bedworth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Ratio is and how it relates to passivation. (</w:t>
      </w:r>
      <w:r w:rsidR="00F9337D">
        <w:rPr>
          <w:rFonts w:ascii="Times New Roman" w:hAnsi="Times New Roman" w:cs="Times New Roman"/>
          <w:color w:val="000000" w:themeColor="text1"/>
        </w:rPr>
        <w:t>6</w:t>
      </w:r>
      <w:r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0AA9654E" w14:textId="77777777" w:rsidR="00575374" w:rsidRPr="00F9337D" w:rsidRDefault="00575374" w:rsidP="00F9337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AA73FC" w14:textId="77777777" w:rsidR="00575374" w:rsidRPr="00575374" w:rsidRDefault="00575374" w:rsidP="005753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E9EA04" w14:textId="6FE483C0" w:rsidR="00880E49" w:rsidRPr="00880E49" w:rsidRDefault="00880E49" w:rsidP="00880E4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sectPr w:rsidR="00880E49" w:rsidRPr="00880E49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0840">
    <w:abstractNumId w:val="2"/>
  </w:num>
  <w:num w:numId="2" w16cid:durableId="1516531134">
    <w:abstractNumId w:val="0"/>
  </w:num>
  <w:num w:numId="3" w16cid:durableId="1504542661">
    <w:abstractNumId w:val="1"/>
  </w:num>
  <w:num w:numId="4" w16cid:durableId="1554536863">
    <w:abstractNumId w:val="3"/>
  </w:num>
  <w:num w:numId="5" w16cid:durableId="945160733">
    <w:abstractNumId w:val="8"/>
  </w:num>
  <w:num w:numId="6" w16cid:durableId="1285774346">
    <w:abstractNumId w:val="5"/>
  </w:num>
  <w:num w:numId="7" w16cid:durableId="1780684874">
    <w:abstractNumId w:val="7"/>
  </w:num>
  <w:num w:numId="8" w16cid:durableId="572668375">
    <w:abstractNumId w:val="4"/>
  </w:num>
  <w:num w:numId="9" w16cid:durableId="121073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C1B56"/>
    <w:rsid w:val="000E02C4"/>
    <w:rsid w:val="00135A59"/>
    <w:rsid w:val="001C3BFB"/>
    <w:rsid w:val="001F2329"/>
    <w:rsid w:val="00220DAA"/>
    <w:rsid w:val="002261DD"/>
    <w:rsid w:val="002516B6"/>
    <w:rsid w:val="00256E7A"/>
    <w:rsid w:val="00266CBE"/>
    <w:rsid w:val="00284217"/>
    <w:rsid w:val="002B047C"/>
    <w:rsid w:val="00317995"/>
    <w:rsid w:val="0034407B"/>
    <w:rsid w:val="003B7537"/>
    <w:rsid w:val="00447CA8"/>
    <w:rsid w:val="004523C0"/>
    <w:rsid w:val="004F765C"/>
    <w:rsid w:val="00575374"/>
    <w:rsid w:val="00584D59"/>
    <w:rsid w:val="005A03E2"/>
    <w:rsid w:val="005F3E9A"/>
    <w:rsid w:val="00706A51"/>
    <w:rsid w:val="007238B5"/>
    <w:rsid w:val="00726739"/>
    <w:rsid w:val="00776064"/>
    <w:rsid w:val="00786222"/>
    <w:rsid w:val="007A4154"/>
    <w:rsid w:val="007B178B"/>
    <w:rsid w:val="007D0B7E"/>
    <w:rsid w:val="007E5588"/>
    <w:rsid w:val="007F2A4B"/>
    <w:rsid w:val="00803EB5"/>
    <w:rsid w:val="00846702"/>
    <w:rsid w:val="00880E49"/>
    <w:rsid w:val="00882068"/>
    <w:rsid w:val="00884CE7"/>
    <w:rsid w:val="00901E7F"/>
    <w:rsid w:val="0096076F"/>
    <w:rsid w:val="009A79D0"/>
    <w:rsid w:val="009F288B"/>
    <w:rsid w:val="00A2524A"/>
    <w:rsid w:val="00A354D0"/>
    <w:rsid w:val="00B54A56"/>
    <w:rsid w:val="00BC179D"/>
    <w:rsid w:val="00C4190A"/>
    <w:rsid w:val="00CA162A"/>
    <w:rsid w:val="00CE220F"/>
    <w:rsid w:val="00CF35E0"/>
    <w:rsid w:val="00D1414F"/>
    <w:rsid w:val="00DB0DB8"/>
    <w:rsid w:val="00DD1505"/>
    <w:rsid w:val="00DF4FBF"/>
    <w:rsid w:val="00E528B0"/>
    <w:rsid w:val="00EA1B9A"/>
    <w:rsid w:val="00EC36E1"/>
    <w:rsid w:val="00EE48A7"/>
    <w:rsid w:val="00F25EB0"/>
    <w:rsid w:val="00F65E88"/>
    <w:rsid w:val="00F9337D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9</cp:revision>
  <cp:lastPrinted>2020-03-05T13:27:00Z</cp:lastPrinted>
  <dcterms:created xsi:type="dcterms:W3CDTF">2023-04-20T18:44:00Z</dcterms:created>
  <dcterms:modified xsi:type="dcterms:W3CDTF">2023-04-25T16:26:00Z</dcterms:modified>
</cp:coreProperties>
</file>