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4CA44" w14:textId="639A29B8" w:rsidR="007B178B" w:rsidRPr="000C1B56" w:rsidRDefault="007B178B" w:rsidP="002516B6">
      <w:pPr>
        <w:rPr>
          <w:rFonts w:ascii="Times New Roman" w:hAnsi="Times New Roman" w:cs="Times New Roman"/>
        </w:rPr>
      </w:pPr>
      <w:r w:rsidRPr="000C1B56">
        <w:rPr>
          <w:rFonts w:ascii="Times New Roman" w:hAnsi="Times New Roman" w:cs="Times New Roman"/>
        </w:rPr>
        <w:t xml:space="preserve">Exam </w:t>
      </w:r>
      <w:r w:rsidR="0096076F">
        <w:rPr>
          <w:rFonts w:ascii="Times New Roman" w:hAnsi="Times New Roman" w:cs="Times New Roman"/>
        </w:rPr>
        <w:t>3</w:t>
      </w:r>
      <w:r w:rsidRPr="000C1B56">
        <w:rPr>
          <w:rFonts w:ascii="Times New Roman" w:hAnsi="Times New Roman" w:cs="Times New Roman"/>
        </w:rPr>
        <w:t>: NE591-10: Nuclear Fuel Performance</w:t>
      </w:r>
    </w:p>
    <w:p w14:paraId="34CB5857" w14:textId="77777777" w:rsidR="007B178B" w:rsidRPr="000C1B56" w:rsidRDefault="007B178B" w:rsidP="002516B6">
      <w:pPr>
        <w:rPr>
          <w:rFonts w:ascii="Times New Roman" w:hAnsi="Times New Roman" w:cs="Times New Roman"/>
        </w:rPr>
      </w:pPr>
    </w:p>
    <w:p w14:paraId="65B8BFD8" w14:textId="77777777" w:rsidR="002516B6" w:rsidRPr="000C1B56" w:rsidRDefault="002516B6" w:rsidP="002516B6">
      <w:pPr>
        <w:pBdr>
          <w:bottom w:val="single" w:sz="6" w:space="1" w:color="auto"/>
        </w:pBdr>
        <w:rPr>
          <w:rFonts w:ascii="Times New Roman" w:hAnsi="Times New Roman" w:cs="Times New Roman"/>
        </w:rPr>
      </w:pPr>
    </w:p>
    <w:p w14:paraId="7BA4A32C" w14:textId="77777777" w:rsidR="002516B6" w:rsidRPr="000C1B56" w:rsidRDefault="002516B6" w:rsidP="002516B6">
      <w:pPr>
        <w:rPr>
          <w:rFonts w:ascii="Times New Roman" w:hAnsi="Times New Roman" w:cs="Times New Roman"/>
        </w:rPr>
      </w:pPr>
    </w:p>
    <w:p w14:paraId="02FD11D0" w14:textId="3462B318" w:rsidR="0096076F" w:rsidRPr="0096076F" w:rsidRDefault="0096076F" w:rsidP="0096076F">
      <w:pPr>
        <w:pStyle w:val="ListParagraph"/>
        <w:numPr>
          <w:ilvl w:val="0"/>
          <w:numId w:val="7"/>
        </w:numPr>
        <w:autoSpaceDE w:val="0"/>
        <w:autoSpaceDN w:val="0"/>
        <w:adjustRightInd w:val="0"/>
        <w:rPr>
          <w:rFonts w:ascii="Times New Roman" w:hAnsi="Times New Roman" w:cs="Times New Roman"/>
        </w:rPr>
      </w:pPr>
      <w:r w:rsidRPr="0096076F">
        <w:rPr>
          <w:rFonts w:ascii="Times New Roman" w:hAnsi="Times New Roman" w:cs="Times New Roman"/>
        </w:rPr>
        <w:t>The temperature and gap width of a fuel pellet, as predicted by a fuel performance code, is shown below. Using the plots as your guide, determine what is currently occurring within the cladding</w:t>
      </w:r>
      <w:r w:rsidR="007238B5">
        <w:rPr>
          <w:rFonts w:ascii="Times New Roman" w:hAnsi="Times New Roman" w:cs="Times New Roman"/>
        </w:rPr>
        <w:t xml:space="preserve">, gap </w:t>
      </w:r>
      <w:r w:rsidRPr="0096076F">
        <w:rPr>
          <w:rFonts w:ascii="Times New Roman" w:hAnsi="Times New Roman" w:cs="Times New Roman"/>
        </w:rPr>
        <w:t>and</w:t>
      </w:r>
      <w:r w:rsidR="007238B5">
        <w:rPr>
          <w:rFonts w:ascii="Times New Roman" w:hAnsi="Times New Roman" w:cs="Times New Roman"/>
        </w:rPr>
        <w:t>/or</w:t>
      </w:r>
      <w:r w:rsidRPr="0096076F">
        <w:rPr>
          <w:rFonts w:ascii="Times New Roman" w:hAnsi="Times New Roman" w:cs="Times New Roman"/>
        </w:rPr>
        <w:t xml:space="preserve"> pellet at each number. Note that the numbers are at the same burnups on the two plots.</w:t>
      </w:r>
      <w:r w:rsidR="001F2329">
        <w:rPr>
          <w:rFonts w:ascii="Times New Roman" w:hAnsi="Times New Roman" w:cs="Times New Roman"/>
        </w:rPr>
        <w:t xml:space="preserve"> (</w:t>
      </w:r>
      <w:r w:rsidR="005A03E2">
        <w:rPr>
          <w:rFonts w:ascii="Times New Roman" w:hAnsi="Times New Roman" w:cs="Times New Roman"/>
        </w:rPr>
        <w:t>15</w:t>
      </w:r>
      <w:r w:rsidR="001F2329">
        <w:rPr>
          <w:rFonts w:ascii="Times New Roman" w:hAnsi="Times New Roman" w:cs="Times New Roman"/>
        </w:rPr>
        <w:t xml:space="preserve"> pts)</w:t>
      </w:r>
    </w:p>
    <w:p w14:paraId="41A10897"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noProof/>
        </w:rPr>
        <w:drawing>
          <wp:inline distT="0" distB="0" distL="0" distR="0" wp14:anchorId="44E6C2B0" wp14:editId="63C7C502">
            <wp:extent cx="5486400" cy="2431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431415"/>
                    </a:xfrm>
                    <a:prstGeom prst="rect">
                      <a:avLst/>
                    </a:prstGeom>
                  </pic:spPr>
                </pic:pic>
              </a:graphicData>
            </a:graphic>
          </wp:inline>
        </w:drawing>
      </w:r>
    </w:p>
    <w:p w14:paraId="59D37341" w14:textId="44B9CFD7" w:rsid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For each number</w:t>
      </w:r>
      <w:r w:rsidR="00C4190A">
        <w:rPr>
          <w:rFonts w:ascii="Times New Roman" w:hAnsi="Times New Roman" w:cs="Times New Roman"/>
        </w:rPr>
        <w:t xml:space="preserve"> (1-5)</w:t>
      </w:r>
      <w:r w:rsidRPr="0096076F">
        <w:rPr>
          <w:rFonts w:ascii="Times New Roman" w:hAnsi="Times New Roman" w:cs="Times New Roman"/>
        </w:rPr>
        <w:t>, describe what is occurring in the cladding, gap, and pellet. Also, describe what features in the plots indicated these behaviors.</w:t>
      </w:r>
    </w:p>
    <w:p w14:paraId="27673C1B" w14:textId="3E7998D9" w:rsidR="00E9594F" w:rsidRDefault="00E9594F" w:rsidP="0096076F">
      <w:pPr>
        <w:autoSpaceDE w:val="0"/>
        <w:autoSpaceDN w:val="0"/>
        <w:adjustRightInd w:val="0"/>
        <w:rPr>
          <w:rFonts w:ascii="Times New Roman" w:hAnsi="Times New Roman" w:cs="Times New Roman"/>
        </w:rPr>
      </w:pPr>
    </w:p>
    <w:p w14:paraId="3B02BAC3" w14:textId="5FD801F0"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1. The fuel heats up, causing thermal expansion in both the fuel and the cladding. This decreases the gap width.</w:t>
      </w:r>
    </w:p>
    <w:p w14:paraId="72C3A50D" w14:textId="77777777" w:rsidR="00E9594F" w:rsidRPr="00E9594F" w:rsidRDefault="00E9594F" w:rsidP="00E9594F">
      <w:pPr>
        <w:autoSpaceDE w:val="0"/>
        <w:autoSpaceDN w:val="0"/>
        <w:adjustRightInd w:val="0"/>
        <w:rPr>
          <w:rFonts w:ascii="Times New Roman" w:hAnsi="Times New Roman" w:cs="Times New Roman"/>
          <w:color w:val="4472C4" w:themeColor="accent1"/>
        </w:rPr>
      </w:pPr>
    </w:p>
    <w:p w14:paraId="569FD83C" w14:textId="1E32F73B"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2. The fuel densifies, causing the gap width to increase and causing the temperature to increase. </w:t>
      </w:r>
    </w:p>
    <w:p w14:paraId="4D376105" w14:textId="77777777" w:rsidR="00E9594F" w:rsidRPr="00E9594F" w:rsidRDefault="00E9594F" w:rsidP="00E9594F">
      <w:pPr>
        <w:autoSpaceDE w:val="0"/>
        <w:autoSpaceDN w:val="0"/>
        <w:adjustRightInd w:val="0"/>
        <w:rPr>
          <w:rFonts w:ascii="Times New Roman" w:hAnsi="Times New Roman" w:cs="Times New Roman"/>
          <w:color w:val="4472C4" w:themeColor="accent1"/>
        </w:rPr>
      </w:pPr>
    </w:p>
    <w:p w14:paraId="6091D3E2" w14:textId="72873976"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3. The fuel swells and the </w:t>
      </w:r>
      <w:r>
        <w:rPr>
          <w:rFonts w:ascii="Times New Roman" w:hAnsi="Times New Roman" w:cs="Times New Roman"/>
          <w:color w:val="4472C4" w:themeColor="accent1"/>
        </w:rPr>
        <w:t>cladding</w:t>
      </w:r>
      <w:r w:rsidRPr="00E9594F">
        <w:rPr>
          <w:rFonts w:ascii="Times New Roman" w:hAnsi="Times New Roman" w:cs="Times New Roman"/>
          <w:color w:val="4472C4" w:themeColor="accent1"/>
        </w:rPr>
        <w:t xml:space="preserve"> creeps down, decreasing the gap width. This causes the temperature to decrease.</w:t>
      </w:r>
    </w:p>
    <w:p w14:paraId="557A617D" w14:textId="77777777" w:rsidR="00E9594F" w:rsidRPr="00E9594F" w:rsidRDefault="00E9594F" w:rsidP="00E9594F">
      <w:pPr>
        <w:autoSpaceDE w:val="0"/>
        <w:autoSpaceDN w:val="0"/>
        <w:adjustRightInd w:val="0"/>
        <w:rPr>
          <w:rFonts w:ascii="Times New Roman" w:hAnsi="Times New Roman" w:cs="Times New Roman"/>
          <w:color w:val="4472C4" w:themeColor="accent1"/>
        </w:rPr>
      </w:pPr>
    </w:p>
    <w:p w14:paraId="52FAD0D3" w14:textId="0A5C3132"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4. The fuel continues to swell and the </w:t>
      </w:r>
      <w:r>
        <w:rPr>
          <w:rFonts w:ascii="Times New Roman" w:hAnsi="Times New Roman" w:cs="Times New Roman"/>
          <w:color w:val="4472C4" w:themeColor="accent1"/>
        </w:rPr>
        <w:t>cladding</w:t>
      </w:r>
      <w:r w:rsidRPr="00E9594F">
        <w:rPr>
          <w:rFonts w:ascii="Times New Roman" w:hAnsi="Times New Roman" w:cs="Times New Roman"/>
          <w:color w:val="4472C4" w:themeColor="accent1"/>
        </w:rPr>
        <w:t xml:space="preserve"> to creep down, but fission gas is also being released into the gap, causing the temperature to go up before continuing downward.</w:t>
      </w:r>
    </w:p>
    <w:p w14:paraId="7B2A1560" w14:textId="77777777" w:rsidR="00E9594F" w:rsidRPr="00E9594F" w:rsidRDefault="00E9594F" w:rsidP="00E9594F">
      <w:pPr>
        <w:autoSpaceDE w:val="0"/>
        <w:autoSpaceDN w:val="0"/>
        <w:adjustRightInd w:val="0"/>
        <w:rPr>
          <w:rFonts w:ascii="Times New Roman" w:hAnsi="Times New Roman" w:cs="Times New Roman"/>
          <w:color w:val="4472C4" w:themeColor="accent1"/>
        </w:rPr>
      </w:pPr>
    </w:p>
    <w:p w14:paraId="18830534" w14:textId="0B577461"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5. The </w:t>
      </w:r>
      <w:r>
        <w:rPr>
          <w:rFonts w:ascii="Times New Roman" w:hAnsi="Times New Roman" w:cs="Times New Roman"/>
          <w:color w:val="4472C4" w:themeColor="accent1"/>
        </w:rPr>
        <w:t>fuel</w:t>
      </w:r>
      <w:r w:rsidRPr="00E9594F">
        <w:rPr>
          <w:rFonts w:ascii="Times New Roman" w:hAnsi="Times New Roman" w:cs="Times New Roman"/>
          <w:color w:val="4472C4" w:themeColor="accent1"/>
        </w:rPr>
        <w:t xml:space="preserve"> and cladding have come into contact. The gap thickness stays zero from now on, but the temperature steadily rises due to the decreasing thermal conductivity of the fuel.</w:t>
      </w:r>
    </w:p>
    <w:p w14:paraId="59E989C8" w14:textId="6F57AC66" w:rsidR="00E9594F" w:rsidRDefault="00E9594F" w:rsidP="0096076F">
      <w:pPr>
        <w:autoSpaceDE w:val="0"/>
        <w:autoSpaceDN w:val="0"/>
        <w:adjustRightInd w:val="0"/>
        <w:rPr>
          <w:rFonts w:ascii="Times New Roman" w:hAnsi="Times New Roman" w:cs="Times New Roman"/>
        </w:rPr>
      </w:pPr>
    </w:p>
    <w:p w14:paraId="117DB0BB" w14:textId="351870E6" w:rsidR="00E9594F" w:rsidRDefault="00E9594F" w:rsidP="0096076F">
      <w:pPr>
        <w:autoSpaceDE w:val="0"/>
        <w:autoSpaceDN w:val="0"/>
        <w:adjustRightInd w:val="0"/>
        <w:rPr>
          <w:rFonts w:ascii="Times New Roman" w:hAnsi="Times New Roman" w:cs="Times New Roman"/>
        </w:rPr>
      </w:pPr>
    </w:p>
    <w:p w14:paraId="05B00239" w14:textId="4C51EFF1" w:rsidR="00E9594F" w:rsidRDefault="00E9594F" w:rsidP="0096076F">
      <w:pPr>
        <w:autoSpaceDE w:val="0"/>
        <w:autoSpaceDN w:val="0"/>
        <w:adjustRightInd w:val="0"/>
        <w:rPr>
          <w:rFonts w:ascii="Times New Roman" w:hAnsi="Times New Roman" w:cs="Times New Roman"/>
        </w:rPr>
      </w:pPr>
    </w:p>
    <w:p w14:paraId="7E6EC2F8" w14:textId="7A3A9CCD" w:rsidR="00E9594F" w:rsidRDefault="00E9594F" w:rsidP="0096076F">
      <w:pPr>
        <w:autoSpaceDE w:val="0"/>
        <w:autoSpaceDN w:val="0"/>
        <w:adjustRightInd w:val="0"/>
        <w:rPr>
          <w:rFonts w:ascii="Times New Roman" w:hAnsi="Times New Roman" w:cs="Times New Roman"/>
        </w:rPr>
      </w:pPr>
    </w:p>
    <w:p w14:paraId="359E564A" w14:textId="77777777" w:rsidR="00E9594F" w:rsidRPr="0096076F" w:rsidRDefault="00E9594F" w:rsidP="0096076F">
      <w:pPr>
        <w:autoSpaceDE w:val="0"/>
        <w:autoSpaceDN w:val="0"/>
        <w:adjustRightInd w:val="0"/>
        <w:rPr>
          <w:rFonts w:ascii="Times New Roman" w:hAnsi="Times New Roman" w:cs="Times New Roman"/>
        </w:rPr>
      </w:pPr>
    </w:p>
    <w:p w14:paraId="664BF18F" w14:textId="4CA244F2" w:rsidR="007F2A4B" w:rsidRDefault="007F2A4B" w:rsidP="007F2A4B">
      <w:pPr>
        <w:autoSpaceDE w:val="0"/>
        <w:autoSpaceDN w:val="0"/>
        <w:adjustRightInd w:val="0"/>
        <w:rPr>
          <w:rFonts w:ascii="Times New Roman" w:hAnsi="Times New Roman" w:cs="Times New Roman"/>
        </w:rPr>
      </w:pPr>
    </w:p>
    <w:p w14:paraId="3E887002" w14:textId="497D6A6C" w:rsidR="0096076F" w:rsidRPr="0096076F" w:rsidRDefault="0096076F" w:rsidP="0096076F">
      <w:pPr>
        <w:pStyle w:val="ListParagraph"/>
        <w:numPr>
          <w:ilvl w:val="0"/>
          <w:numId w:val="7"/>
        </w:numPr>
        <w:autoSpaceDE w:val="0"/>
        <w:autoSpaceDN w:val="0"/>
        <w:adjustRightInd w:val="0"/>
        <w:rPr>
          <w:rFonts w:ascii="Times New Roman" w:hAnsi="Times New Roman" w:cs="Times New Roman"/>
        </w:rPr>
      </w:pPr>
      <w:r w:rsidRPr="0096076F">
        <w:rPr>
          <w:rFonts w:ascii="Times New Roman" w:hAnsi="Times New Roman" w:cs="Times New Roman"/>
        </w:rPr>
        <w:lastRenderedPageBreak/>
        <w:t>A fuel pellet with an average grain size of 8 microns is irradiated with a volumetric neutron flux of 2.0e13 fissions/(cm</w:t>
      </w:r>
      <w:r w:rsidRPr="0096076F">
        <w:rPr>
          <w:rFonts w:ascii="Times New Roman" w:hAnsi="Times New Roman" w:cs="Times New Roman"/>
          <w:vertAlign w:val="superscript"/>
        </w:rPr>
        <w:t>3</w:t>
      </w:r>
      <w:r w:rsidR="001F2329">
        <w:rPr>
          <w:rFonts w:ascii="Times New Roman" w:hAnsi="Times New Roman" w:cs="Times New Roman"/>
        </w:rPr>
        <w:t>-</w:t>
      </w:r>
      <w:r w:rsidRPr="0096076F">
        <w:rPr>
          <w:rFonts w:ascii="Times New Roman" w:hAnsi="Times New Roman" w:cs="Times New Roman"/>
        </w:rPr>
        <w:t>s). Assume the pellet is at a uniform temperature of 900°C.</w:t>
      </w:r>
    </w:p>
    <w:p w14:paraId="133DDC30" w14:textId="77777777" w:rsidR="0096076F" w:rsidRPr="0096076F" w:rsidRDefault="0096076F" w:rsidP="0096076F">
      <w:pPr>
        <w:numPr>
          <w:ilvl w:val="0"/>
          <w:numId w:val="6"/>
        </w:numPr>
        <w:autoSpaceDE w:val="0"/>
        <w:autoSpaceDN w:val="0"/>
        <w:adjustRightInd w:val="0"/>
        <w:rPr>
          <w:rFonts w:ascii="Times New Roman" w:hAnsi="Times New Roman" w:cs="Times New Roman"/>
        </w:rPr>
      </w:pPr>
      <w:r w:rsidRPr="0096076F">
        <w:rPr>
          <w:rFonts w:ascii="Times New Roman" w:hAnsi="Times New Roman" w:cs="Times New Roman"/>
        </w:rPr>
        <w:t>What is the fission gas diffusion coefficient at this temperature? (5 pts)</w:t>
      </w:r>
    </w:p>
    <w:p w14:paraId="4734E0A6" w14:textId="3CCE9264" w:rsidR="0096076F" w:rsidRDefault="0096076F" w:rsidP="0096076F">
      <w:pPr>
        <w:autoSpaceDE w:val="0"/>
        <w:autoSpaceDN w:val="0"/>
        <w:adjustRightInd w:val="0"/>
        <w:rPr>
          <w:rFonts w:ascii="Times New Roman" w:hAnsi="Times New Roman" w:cs="Times New Roman"/>
        </w:rPr>
      </w:pPr>
    </w:p>
    <w:p w14:paraId="583CA0CE" w14:textId="5FA6AB1C"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T = 900 + 273 = 1173 </w:t>
      </w:r>
    </w:p>
    <w:p w14:paraId="28F1E63D" w14:textId="100FAD7D"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D1 = 7.6</w:t>
      </w:r>
      <w:r w:rsidR="00297107">
        <w:rPr>
          <w:rFonts w:ascii="Times New Roman" w:hAnsi="Times New Roman" w:cs="Times New Roman"/>
          <w:color w:val="4472C4" w:themeColor="accent1"/>
        </w:rPr>
        <w:t>E</w:t>
      </w:r>
      <w:r w:rsidRPr="00E9594F">
        <w:rPr>
          <w:rFonts w:ascii="Times New Roman" w:hAnsi="Times New Roman" w:cs="Times New Roman"/>
          <w:color w:val="4472C4" w:themeColor="accent1"/>
        </w:rPr>
        <w:t>-6*</w:t>
      </w:r>
      <w:proofErr w:type="spellStart"/>
      <w:proofErr w:type="gramStart"/>
      <w:r w:rsidRPr="00E9594F">
        <w:rPr>
          <w:rFonts w:ascii="Times New Roman" w:hAnsi="Times New Roman" w:cs="Times New Roman"/>
          <w:color w:val="4472C4" w:themeColor="accent1"/>
        </w:rPr>
        <w:t>exp</w:t>
      </w:r>
      <w:proofErr w:type="spellEnd"/>
      <w:r w:rsidRPr="00E9594F">
        <w:rPr>
          <w:rFonts w:ascii="Times New Roman" w:hAnsi="Times New Roman" w:cs="Times New Roman"/>
          <w:color w:val="4472C4" w:themeColor="accent1"/>
        </w:rPr>
        <w:t>(</w:t>
      </w:r>
      <w:proofErr w:type="gramEnd"/>
      <w:r w:rsidRPr="00E9594F">
        <w:rPr>
          <w:rFonts w:ascii="Times New Roman" w:hAnsi="Times New Roman" w:cs="Times New Roman"/>
          <w:color w:val="4472C4" w:themeColor="accent1"/>
        </w:rPr>
        <w:t>-3.03/(kb * T) ) = 7.</w:t>
      </w:r>
      <w:r w:rsidR="00297107">
        <w:rPr>
          <w:rFonts w:ascii="Times New Roman" w:hAnsi="Times New Roman" w:cs="Times New Roman"/>
          <w:color w:val="4472C4" w:themeColor="accent1"/>
        </w:rPr>
        <w:t>28</w:t>
      </w:r>
      <w:r w:rsidRPr="00E9594F">
        <w:rPr>
          <w:rFonts w:ascii="Times New Roman" w:hAnsi="Times New Roman" w:cs="Times New Roman"/>
          <w:color w:val="4472C4" w:themeColor="accent1"/>
        </w:rPr>
        <w:t>e-19</w:t>
      </w:r>
    </w:p>
    <w:p w14:paraId="631A7F1C" w14:textId="604F1425"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D2 = 1.41</w:t>
      </w:r>
      <w:r w:rsidR="00297107">
        <w:rPr>
          <w:rFonts w:ascii="Times New Roman" w:hAnsi="Times New Roman" w:cs="Times New Roman"/>
          <w:color w:val="4472C4" w:themeColor="accent1"/>
        </w:rPr>
        <w:t>E</w:t>
      </w:r>
      <w:r w:rsidRPr="00E9594F">
        <w:rPr>
          <w:rFonts w:ascii="Times New Roman" w:hAnsi="Times New Roman" w:cs="Times New Roman"/>
          <w:color w:val="4472C4" w:themeColor="accent1"/>
        </w:rPr>
        <w:t xml:space="preserve">-18 * </w:t>
      </w:r>
      <w:proofErr w:type="spellStart"/>
      <w:proofErr w:type="gramStart"/>
      <w:r w:rsidRPr="00E9594F">
        <w:rPr>
          <w:rFonts w:ascii="Times New Roman" w:hAnsi="Times New Roman" w:cs="Times New Roman"/>
          <w:color w:val="4472C4" w:themeColor="accent1"/>
        </w:rPr>
        <w:t>exp</w:t>
      </w:r>
      <w:proofErr w:type="spellEnd"/>
      <w:r w:rsidRPr="00E9594F">
        <w:rPr>
          <w:rFonts w:ascii="Times New Roman" w:hAnsi="Times New Roman" w:cs="Times New Roman"/>
          <w:color w:val="4472C4" w:themeColor="accent1"/>
        </w:rPr>
        <w:t>(</w:t>
      </w:r>
      <w:proofErr w:type="gramEnd"/>
      <w:r w:rsidRPr="00E9594F">
        <w:rPr>
          <w:rFonts w:ascii="Times New Roman" w:hAnsi="Times New Roman" w:cs="Times New Roman"/>
          <w:color w:val="4472C4" w:themeColor="accent1"/>
        </w:rPr>
        <w:t>-1.19/(kb * T) ) * sqrt(</w:t>
      </w:r>
      <w:proofErr w:type="spellStart"/>
      <w:r w:rsidRPr="00E9594F">
        <w:rPr>
          <w:rFonts w:ascii="Times New Roman" w:hAnsi="Times New Roman" w:cs="Times New Roman"/>
          <w:color w:val="4472C4" w:themeColor="accent1"/>
        </w:rPr>
        <w:t>frate</w:t>
      </w:r>
      <w:proofErr w:type="spellEnd"/>
      <w:r w:rsidRPr="00E9594F">
        <w:rPr>
          <w:rFonts w:ascii="Times New Roman" w:hAnsi="Times New Roman" w:cs="Times New Roman"/>
          <w:color w:val="4472C4" w:themeColor="accent1"/>
        </w:rPr>
        <w:t>) = 4.8</w:t>
      </w:r>
      <w:r w:rsidR="00297107">
        <w:rPr>
          <w:rFonts w:ascii="Times New Roman" w:hAnsi="Times New Roman" w:cs="Times New Roman"/>
          <w:color w:val="4472C4" w:themeColor="accent1"/>
        </w:rPr>
        <w:t>2</w:t>
      </w:r>
      <w:r w:rsidRPr="00E9594F">
        <w:rPr>
          <w:rFonts w:ascii="Times New Roman" w:hAnsi="Times New Roman" w:cs="Times New Roman"/>
          <w:color w:val="4472C4" w:themeColor="accent1"/>
        </w:rPr>
        <w:t>e-17</w:t>
      </w:r>
    </w:p>
    <w:p w14:paraId="0A8B43EB" w14:textId="0E12FED5"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D3 = 2</w:t>
      </w:r>
      <w:r w:rsidR="00297107">
        <w:rPr>
          <w:rFonts w:ascii="Times New Roman" w:hAnsi="Times New Roman" w:cs="Times New Roman"/>
          <w:color w:val="4472C4" w:themeColor="accent1"/>
        </w:rPr>
        <w:t>E</w:t>
      </w:r>
      <w:r w:rsidRPr="00E9594F">
        <w:rPr>
          <w:rFonts w:ascii="Times New Roman" w:hAnsi="Times New Roman" w:cs="Times New Roman"/>
          <w:color w:val="4472C4" w:themeColor="accent1"/>
        </w:rPr>
        <w:t xml:space="preserve">-30 * </w:t>
      </w:r>
      <w:proofErr w:type="spellStart"/>
      <w:r w:rsidRPr="00E9594F">
        <w:rPr>
          <w:rFonts w:ascii="Times New Roman" w:hAnsi="Times New Roman" w:cs="Times New Roman"/>
          <w:color w:val="4472C4" w:themeColor="accent1"/>
        </w:rPr>
        <w:t>frate</w:t>
      </w:r>
      <w:proofErr w:type="spellEnd"/>
      <w:r w:rsidRPr="00E9594F">
        <w:rPr>
          <w:rFonts w:ascii="Times New Roman" w:hAnsi="Times New Roman" w:cs="Times New Roman"/>
          <w:color w:val="4472C4" w:themeColor="accent1"/>
        </w:rPr>
        <w:t xml:space="preserve"> = 4.0e-17; </w:t>
      </w:r>
    </w:p>
    <w:p w14:paraId="5BD2E184" w14:textId="09C6E77B" w:rsidR="00E9594F" w:rsidRPr="00E9594F" w:rsidRDefault="00E9594F" w:rsidP="0096076F">
      <w:pPr>
        <w:autoSpaceDE w:val="0"/>
        <w:autoSpaceDN w:val="0"/>
        <w:adjustRightInd w:val="0"/>
        <w:rPr>
          <w:rFonts w:ascii="Times New Roman" w:hAnsi="Times New Roman" w:cs="Times New Roman"/>
          <w:b/>
          <w:color w:val="4472C4" w:themeColor="accent1"/>
        </w:rPr>
      </w:pPr>
      <w:r w:rsidRPr="00E9594F">
        <w:rPr>
          <w:rFonts w:ascii="Times New Roman" w:hAnsi="Times New Roman" w:cs="Times New Roman"/>
          <w:b/>
          <w:color w:val="4472C4" w:themeColor="accent1"/>
        </w:rPr>
        <w:t>D = D1+D2+D3 = 8.9e-17 cm</w:t>
      </w:r>
      <w:r w:rsidRPr="00E9594F">
        <w:rPr>
          <w:rFonts w:ascii="Times New Roman" w:hAnsi="Times New Roman" w:cs="Times New Roman"/>
          <w:b/>
          <w:color w:val="4472C4" w:themeColor="accent1"/>
          <w:vertAlign w:val="superscript"/>
        </w:rPr>
        <w:t>2</w:t>
      </w:r>
      <w:r w:rsidRPr="00E9594F">
        <w:rPr>
          <w:rFonts w:ascii="Times New Roman" w:hAnsi="Times New Roman" w:cs="Times New Roman"/>
          <w:b/>
          <w:color w:val="4472C4" w:themeColor="accent1"/>
        </w:rPr>
        <w:t xml:space="preserve">/s </w:t>
      </w:r>
    </w:p>
    <w:p w14:paraId="75EEBFAA" w14:textId="77777777" w:rsidR="00E9594F" w:rsidRPr="0096076F" w:rsidRDefault="00E9594F" w:rsidP="0096076F">
      <w:pPr>
        <w:autoSpaceDE w:val="0"/>
        <w:autoSpaceDN w:val="0"/>
        <w:adjustRightInd w:val="0"/>
        <w:rPr>
          <w:rFonts w:ascii="Times New Roman" w:hAnsi="Times New Roman" w:cs="Times New Roman"/>
        </w:rPr>
      </w:pPr>
    </w:p>
    <w:p w14:paraId="5375F461" w14:textId="7DD14721" w:rsidR="0096076F" w:rsidRDefault="0096076F" w:rsidP="0096076F">
      <w:pPr>
        <w:numPr>
          <w:ilvl w:val="0"/>
          <w:numId w:val="6"/>
        </w:numPr>
        <w:autoSpaceDE w:val="0"/>
        <w:autoSpaceDN w:val="0"/>
        <w:adjustRightInd w:val="0"/>
        <w:rPr>
          <w:rFonts w:ascii="Times New Roman" w:hAnsi="Times New Roman" w:cs="Times New Roman"/>
        </w:rPr>
      </w:pPr>
      <w:r w:rsidRPr="0096076F">
        <w:rPr>
          <w:rFonts w:ascii="Times New Roman" w:hAnsi="Times New Roman" w:cs="Times New Roman"/>
        </w:rPr>
        <w:t>How many gas atoms/cm</w:t>
      </w:r>
      <w:r w:rsidRPr="0096076F">
        <w:rPr>
          <w:rFonts w:ascii="Times New Roman" w:hAnsi="Times New Roman" w:cs="Times New Roman"/>
          <w:vertAlign w:val="superscript"/>
        </w:rPr>
        <w:t>3</w:t>
      </w:r>
      <w:r w:rsidRPr="0096076F">
        <w:rPr>
          <w:rFonts w:ascii="Times New Roman" w:hAnsi="Times New Roman" w:cs="Times New Roman"/>
        </w:rPr>
        <w:t xml:space="preserve"> are released from the fuel after 2 years of irradiation? Assume the yield y = 0.3017. (</w:t>
      </w:r>
      <w:r w:rsidR="001F2329">
        <w:rPr>
          <w:rFonts w:ascii="Times New Roman" w:hAnsi="Times New Roman" w:cs="Times New Roman"/>
        </w:rPr>
        <w:t>5</w:t>
      </w:r>
      <w:r w:rsidRPr="0096076F">
        <w:rPr>
          <w:rFonts w:ascii="Times New Roman" w:hAnsi="Times New Roman" w:cs="Times New Roman"/>
        </w:rPr>
        <w:t xml:space="preserve"> pts)</w:t>
      </w:r>
    </w:p>
    <w:p w14:paraId="60A2C249" w14:textId="536F34ED" w:rsidR="00E9594F" w:rsidRDefault="00E9594F" w:rsidP="00E9594F">
      <w:pPr>
        <w:autoSpaceDE w:val="0"/>
        <w:autoSpaceDN w:val="0"/>
        <w:adjustRightInd w:val="0"/>
        <w:rPr>
          <w:rFonts w:ascii="Times New Roman" w:hAnsi="Times New Roman" w:cs="Times New Roman"/>
        </w:rPr>
      </w:pPr>
    </w:p>
    <w:p w14:paraId="38964BCC" w14:textId="5EF6A56D"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t = 2*365*24*3600 </w:t>
      </w:r>
      <w:r w:rsidR="00297107">
        <w:rPr>
          <w:rFonts w:ascii="Times New Roman" w:hAnsi="Times New Roman" w:cs="Times New Roman"/>
          <w:color w:val="4472C4" w:themeColor="accent1"/>
        </w:rPr>
        <w:t xml:space="preserve">= 6.307E7 </w:t>
      </w:r>
      <w:r w:rsidRPr="00E9594F">
        <w:rPr>
          <w:rFonts w:ascii="Times New Roman" w:hAnsi="Times New Roman" w:cs="Times New Roman"/>
          <w:color w:val="4472C4" w:themeColor="accent1"/>
        </w:rPr>
        <w:t>s; y = 0.3017</w:t>
      </w:r>
    </w:p>
    <w:p w14:paraId="78E6A5B3" w14:textId="7D91361C" w:rsidR="00E9594F" w:rsidRPr="00E9594F" w:rsidRDefault="00E9594F" w:rsidP="00E9594F">
      <w:pPr>
        <w:autoSpaceDE w:val="0"/>
        <w:autoSpaceDN w:val="0"/>
        <w:adjustRightInd w:val="0"/>
        <w:rPr>
          <w:rFonts w:ascii="Times New Roman" w:hAnsi="Times New Roman" w:cs="Times New Roman"/>
          <w:color w:val="4472C4" w:themeColor="accent1"/>
        </w:rPr>
      </w:pPr>
      <w:proofErr w:type="spellStart"/>
      <w:r w:rsidRPr="00E9594F">
        <w:rPr>
          <w:rFonts w:ascii="Times New Roman" w:hAnsi="Times New Roman" w:cs="Times New Roman"/>
          <w:color w:val="4472C4" w:themeColor="accent1"/>
        </w:rPr>
        <w:t>gas_produced</w:t>
      </w:r>
      <w:proofErr w:type="spellEnd"/>
      <w:r w:rsidRPr="00E9594F">
        <w:rPr>
          <w:rFonts w:ascii="Times New Roman" w:hAnsi="Times New Roman" w:cs="Times New Roman"/>
          <w:color w:val="4472C4" w:themeColor="accent1"/>
        </w:rPr>
        <w:t xml:space="preserve"> = t*y*</w:t>
      </w:r>
      <w:proofErr w:type="spellStart"/>
      <w:r w:rsidRPr="00E9594F">
        <w:rPr>
          <w:rFonts w:ascii="Times New Roman" w:hAnsi="Times New Roman" w:cs="Times New Roman"/>
          <w:color w:val="4472C4" w:themeColor="accent1"/>
        </w:rPr>
        <w:t>frate</w:t>
      </w:r>
      <w:proofErr w:type="spellEnd"/>
      <w:r w:rsidRPr="00E9594F">
        <w:rPr>
          <w:rFonts w:ascii="Times New Roman" w:hAnsi="Times New Roman" w:cs="Times New Roman"/>
          <w:color w:val="4472C4" w:themeColor="accent1"/>
        </w:rPr>
        <w:t xml:space="preserve"> = 3.8</w:t>
      </w:r>
      <w:r w:rsidR="00297107">
        <w:rPr>
          <w:rFonts w:ascii="Times New Roman" w:hAnsi="Times New Roman" w:cs="Times New Roman"/>
          <w:color w:val="4472C4" w:themeColor="accent1"/>
        </w:rPr>
        <w:t>1E</w:t>
      </w:r>
      <w:r w:rsidRPr="00E9594F">
        <w:rPr>
          <w:rFonts w:ascii="Times New Roman" w:hAnsi="Times New Roman" w:cs="Times New Roman"/>
          <w:color w:val="4472C4" w:themeColor="accent1"/>
        </w:rPr>
        <w:t>20 gas atoms</w:t>
      </w:r>
      <w:r w:rsidR="00730160">
        <w:rPr>
          <w:rFonts w:ascii="Times New Roman" w:hAnsi="Times New Roman" w:cs="Times New Roman"/>
          <w:color w:val="4472C4" w:themeColor="accent1"/>
        </w:rPr>
        <w:t>/cc</w:t>
      </w:r>
    </w:p>
    <w:p w14:paraId="436FC701" w14:textId="37D25F18"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tau = D*t/a^2 = </w:t>
      </w:r>
      <w:r w:rsidR="00297107">
        <w:rPr>
          <w:rFonts w:ascii="Times New Roman" w:hAnsi="Times New Roman" w:cs="Times New Roman"/>
          <w:color w:val="4472C4" w:themeColor="accent1"/>
        </w:rPr>
        <w:t>(8.9E-</w:t>
      </w:r>
      <w:proofErr w:type="gramStart"/>
      <w:r w:rsidR="00297107">
        <w:rPr>
          <w:rFonts w:ascii="Times New Roman" w:hAnsi="Times New Roman" w:cs="Times New Roman"/>
          <w:color w:val="4472C4" w:themeColor="accent1"/>
        </w:rPr>
        <w:t>17)(</w:t>
      </w:r>
      <w:proofErr w:type="gramEnd"/>
      <w:r w:rsidR="00297107">
        <w:rPr>
          <w:rFonts w:ascii="Times New Roman" w:hAnsi="Times New Roman" w:cs="Times New Roman"/>
          <w:color w:val="4472C4" w:themeColor="accent1"/>
        </w:rPr>
        <w:t xml:space="preserve">6.307E7)/(8E-4)^2 = </w:t>
      </w:r>
      <w:r w:rsidRPr="00E9594F">
        <w:rPr>
          <w:rFonts w:ascii="Times New Roman" w:hAnsi="Times New Roman" w:cs="Times New Roman"/>
          <w:color w:val="4472C4" w:themeColor="accent1"/>
        </w:rPr>
        <w:t>0.0088 , tau &lt; pi^-2</w:t>
      </w:r>
    </w:p>
    <w:p w14:paraId="32323852" w14:textId="77E40885"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f = 4*sqrt(D*t/(pi*a^2))-3/2*D*t/a^2 = </w:t>
      </w:r>
      <w:r w:rsidR="00297107">
        <w:rPr>
          <w:rFonts w:ascii="Times New Roman" w:hAnsi="Times New Roman" w:cs="Times New Roman"/>
          <w:color w:val="4472C4" w:themeColor="accent1"/>
        </w:rPr>
        <w:t xml:space="preserve">0.211- </w:t>
      </w:r>
      <w:r w:rsidR="00153AD5">
        <w:rPr>
          <w:rFonts w:ascii="Times New Roman" w:hAnsi="Times New Roman" w:cs="Times New Roman"/>
          <w:color w:val="4472C4" w:themeColor="accent1"/>
        </w:rPr>
        <w:t xml:space="preserve">0.013 = </w:t>
      </w:r>
      <w:r w:rsidRPr="00E9594F">
        <w:rPr>
          <w:rFonts w:ascii="Times New Roman" w:hAnsi="Times New Roman" w:cs="Times New Roman"/>
          <w:color w:val="4472C4" w:themeColor="accent1"/>
        </w:rPr>
        <w:t xml:space="preserve">0.198 </w:t>
      </w:r>
    </w:p>
    <w:p w14:paraId="4BA77C27" w14:textId="04B99824" w:rsidR="00E9594F" w:rsidRPr="00E9594F" w:rsidRDefault="00E9594F" w:rsidP="00E9594F">
      <w:pPr>
        <w:autoSpaceDE w:val="0"/>
        <w:autoSpaceDN w:val="0"/>
        <w:adjustRightInd w:val="0"/>
        <w:rPr>
          <w:rFonts w:ascii="Times New Roman" w:hAnsi="Times New Roman" w:cs="Times New Roman"/>
          <w:b/>
          <w:color w:val="4472C4" w:themeColor="accent1"/>
        </w:rPr>
      </w:pPr>
      <w:proofErr w:type="spellStart"/>
      <w:r w:rsidRPr="00E9594F">
        <w:rPr>
          <w:rFonts w:ascii="Times New Roman" w:hAnsi="Times New Roman" w:cs="Times New Roman"/>
          <w:b/>
          <w:color w:val="4472C4" w:themeColor="accent1"/>
        </w:rPr>
        <w:t>gas_released</w:t>
      </w:r>
      <w:proofErr w:type="spellEnd"/>
      <w:r w:rsidRPr="00E9594F">
        <w:rPr>
          <w:rFonts w:ascii="Times New Roman" w:hAnsi="Times New Roman" w:cs="Times New Roman"/>
          <w:b/>
          <w:color w:val="4472C4" w:themeColor="accent1"/>
        </w:rPr>
        <w:t xml:space="preserve"> = </w:t>
      </w:r>
      <w:proofErr w:type="spellStart"/>
      <w:r w:rsidRPr="00E9594F">
        <w:rPr>
          <w:rFonts w:ascii="Times New Roman" w:hAnsi="Times New Roman" w:cs="Times New Roman"/>
          <w:b/>
          <w:color w:val="4472C4" w:themeColor="accent1"/>
        </w:rPr>
        <w:t>gas_produced</w:t>
      </w:r>
      <w:proofErr w:type="spellEnd"/>
      <w:r w:rsidRPr="00E9594F">
        <w:rPr>
          <w:rFonts w:ascii="Times New Roman" w:hAnsi="Times New Roman" w:cs="Times New Roman"/>
          <w:b/>
          <w:color w:val="4472C4" w:themeColor="accent1"/>
        </w:rPr>
        <w:t>*f = 7.5</w:t>
      </w:r>
      <w:r w:rsidR="00153AD5">
        <w:rPr>
          <w:rFonts w:ascii="Times New Roman" w:hAnsi="Times New Roman" w:cs="Times New Roman"/>
          <w:b/>
          <w:color w:val="4472C4" w:themeColor="accent1"/>
        </w:rPr>
        <w:t>4E</w:t>
      </w:r>
      <w:r w:rsidRPr="00E9594F">
        <w:rPr>
          <w:rFonts w:ascii="Times New Roman" w:hAnsi="Times New Roman" w:cs="Times New Roman"/>
          <w:b/>
          <w:color w:val="4472C4" w:themeColor="accent1"/>
        </w:rPr>
        <w:t>19 gas atoms/cm</w:t>
      </w:r>
      <w:r w:rsidRPr="00E9594F">
        <w:rPr>
          <w:rFonts w:ascii="Times New Roman" w:hAnsi="Times New Roman" w:cs="Times New Roman"/>
          <w:b/>
          <w:color w:val="4472C4" w:themeColor="accent1"/>
          <w:vertAlign w:val="superscript"/>
        </w:rPr>
        <w:t xml:space="preserve">3 </w:t>
      </w:r>
    </w:p>
    <w:p w14:paraId="6F2D1995" w14:textId="77777777" w:rsidR="0096076F" w:rsidRPr="0096076F" w:rsidRDefault="0096076F" w:rsidP="0096076F">
      <w:pPr>
        <w:autoSpaceDE w:val="0"/>
        <w:autoSpaceDN w:val="0"/>
        <w:adjustRightInd w:val="0"/>
        <w:rPr>
          <w:rFonts w:ascii="Times New Roman" w:hAnsi="Times New Roman" w:cs="Times New Roman"/>
        </w:rPr>
      </w:pPr>
    </w:p>
    <w:p w14:paraId="780E1383" w14:textId="1DCB26DA" w:rsidR="0096076F" w:rsidRPr="0096076F" w:rsidRDefault="00E528B0" w:rsidP="0096076F">
      <w:pPr>
        <w:numPr>
          <w:ilvl w:val="0"/>
          <w:numId w:val="6"/>
        </w:numPr>
        <w:autoSpaceDE w:val="0"/>
        <w:autoSpaceDN w:val="0"/>
        <w:adjustRightInd w:val="0"/>
        <w:rPr>
          <w:rFonts w:ascii="Times New Roman" w:hAnsi="Times New Roman" w:cs="Times New Roman"/>
        </w:rPr>
      </w:pPr>
      <w:r>
        <w:rPr>
          <w:rFonts w:ascii="Times New Roman" w:hAnsi="Times New Roman" w:cs="Times New Roman"/>
        </w:rPr>
        <w:t>T</w:t>
      </w:r>
      <w:r w:rsidR="0096076F" w:rsidRPr="0096076F">
        <w:rPr>
          <w:rFonts w:ascii="Times New Roman" w:hAnsi="Times New Roman" w:cs="Times New Roman"/>
        </w:rPr>
        <w:t xml:space="preserve">he pellet is removed from the reactor and from its cladding, venting all released gas. It is then moved to a furnace and annealed at 2000 °C. Estimate how long before </w:t>
      </w:r>
      <w:r>
        <w:rPr>
          <w:rFonts w:ascii="Times New Roman" w:hAnsi="Times New Roman" w:cs="Times New Roman"/>
        </w:rPr>
        <w:t>6</w:t>
      </w:r>
      <w:r w:rsidR="0096076F" w:rsidRPr="0096076F">
        <w:rPr>
          <w:rFonts w:ascii="Times New Roman" w:hAnsi="Times New Roman" w:cs="Times New Roman"/>
        </w:rPr>
        <w:t xml:space="preserve">0% of the gas trapped in the pellet is released. </w:t>
      </w:r>
      <w:r>
        <w:rPr>
          <w:rFonts w:ascii="Times New Roman" w:hAnsi="Times New Roman" w:cs="Times New Roman"/>
        </w:rPr>
        <w:t xml:space="preserve">Assume </w:t>
      </w:r>
      <w:r>
        <w:rPr>
          <w:rFonts w:ascii="Times New Roman" w:hAnsi="Times New Roman" w:cs="Times New Roman"/>
        </w:rPr>
        <w:sym w:font="Symbol" w:char="F074"/>
      </w:r>
      <w:r>
        <w:rPr>
          <w:rFonts w:ascii="Times New Roman" w:hAnsi="Times New Roman" w:cs="Times New Roman"/>
        </w:rPr>
        <w:t xml:space="preserve"> &gt; </w:t>
      </w:r>
      <w:r>
        <w:rPr>
          <w:rFonts w:ascii="Times New Roman" w:hAnsi="Times New Roman" w:cs="Times New Roman"/>
        </w:rPr>
        <w:sym w:font="Symbol" w:char="F070"/>
      </w:r>
      <w:r>
        <w:rPr>
          <w:rFonts w:ascii="Times New Roman" w:hAnsi="Times New Roman" w:cs="Times New Roman"/>
          <w:vertAlign w:val="superscript"/>
        </w:rPr>
        <w:t>-2</w:t>
      </w:r>
      <w:r>
        <w:rPr>
          <w:rFonts w:ascii="Times New Roman" w:hAnsi="Times New Roman" w:cs="Times New Roman"/>
        </w:rPr>
        <w:t xml:space="preserve">. </w:t>
      </w:r>
      <w:r w:rsidR="0096076F" w:rsidRPr="0096076F">
        <w:rPr>
          <w:rFonts w:ascii="Times New Roman" w:hAnsi="Times New Roman" w:cs="Times New Roman"/>
        </w:rPr>
        <w:t>(1</w:t>
      </w:r>
      <w:r w:rsidR="001F2329">
        <w:rPr>
          <w:rFonts w:ascii="Times New Roman" w:hAnsi="Times New Roman" w:cs="Times New Roman"/>
        </w:rPr>
        <w:t>0</w:t>
      </w:r>
      <w:r w:rsidR="0096076F" w:rsidRPr="0096076F">
        <w:rPr>
          <w:rFonts w:ascii="Times New Roman" w:hAnsi="Times New Roman" w:cs="Times New Roman"/>
        </w:rPr>
        <w:t xml:space="preserve"> pts)</w:t>
      </w:r>
    </w:p>
    <w:p w14:paraId="2876F26F" w14:textId="1116938E" w:rsidR="0096076F" w:rsidRDefault="0096076F" w:rsidP="007F2A4B">
      <w:pPr>
        <w:autoSpaceDE w:val="0"/>
        <w:autoSpaceDN w:val="0"/>
        <w:adjustRightInd w:val="0"/>
        <w:rPr>
          <w:rFonts w:ascii="Times New Roman" w:hAnsi="Times New Roman" w:cs="Times New Roman"/>
        </w:rPr>
      </w:pPr>
    </w:p>
    <w:p w14:paraId="2502773F" w14:textId="77777777"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 xml:space="preserve">T = 2000 + 273.15 = 2273.15 K (1 </w:t>
      </w:r>
      <w:proofErr w:type="spellStart"/>
      <w:r w:rsidRPr="00E9594F">
        <w:rPr>
          <w:rFonts w:ascii="Times New Roman" w:hAnsi="Times New Roman" w:cs="Times New Roman"/>
          <w:color w:val="4472C4" w:themeColor="accent1"/>
        </w:rPr>
        <w:t>pt</w:t>
      </w:r>
      <w:proofErr w:type="spellEnd"/>
      <w:r w:rsidRPr="00E9594F">
        <w:rPr>
          <w:rFonts w:ascii="Times New Roman" w:hAnsi="Times New Roman" w:cs="Times New Roman"/>
          <w:color w:val="4472C4" w:themeColor="accent1"/>
        </w:rPr>
        <w:t>)</w:t>
      </w:r>
    </w:p>
    <w:p w14:paraId="6AA57A1C" w14:textId="444118CD"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D1 = 7.6</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-6*</w:t>
      </w:r>
      <w:proofErr w:type="spellStart"/>
      <w:proofErr w:type="gramStart"/>
      <w:r w:rsidRPr="00E9594F">
        <w:rPr>
          <w:rFonts w:ascii="Times New Roman" w:hAnsi="Times New Roman" w:cs="Times New Roman"/>
          <w:color w:val="4472C4" w:themeColor="accent1"/>
        </w:rPr>
        <w:t>exp</w:t>
      </w:r>
      <w:proofErr w:type="spellEnd"/>
      <w:r w:rsidRPr="00E9594F">
        <w:rPr>
          <w:rFonts w:ascii="Times New Roman" w:hAnsi="Times New Roman" w:cs="Times New Roman"/>
          <w:color w:val="4472C4" w:themeColor="accent1"/>
        </w:rPr>
        <w:t>(</w:t>
      </w:r>
      <w:proofErr w:type="gramEnd"/>
      <w:r w:rsidRPr="00E9594F">
        <w:rPr>
          <w:rFonts w:ascii="Times New Roman" w:hAnsi="Times New Roman" w:cs="Times New Roman"/>
          <w:color w:val="4472C4" w:themeColor="accent1"/>
        </w:rPr>
        <w:t>-3.03/(kb * T) ) = 1.45</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-12</w:t>
      </w:r>
    </w:p>
    <w:p w14:paraId="694A7649" w14:textId="62F3DCC3"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D2 = 1.41</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 xml:space="preserve">-18 * </w:t>
      </w:r>
      <w:proofErr w:type="spellStart"/>
      <w:proofErr w:type="gramStart"/>
      <w:r w:rsidRPr="00E9594F">
        <w:rPr>
          <w:rFonts w:ascii="Times New Roman" w:hAnsi="Times New Roman" w:cs="Times New Roman"/>
          <w:color w:val="4472C4" w:themeColor="accent1"/>
        </w:rPr>
        <w:t>exp</w:t>
      </w:r>
      <w:proofErr w:type="spellEnd"/>
      <w:r w:rsidRPr="00E9594F">
        <w:rPr>
          <w:rFonts w:ascii="Times New Roman" w:hAnsi="Times New Roman" w:cs="Times New Roman"/>
          <w:color w:val="4472C4" w:themeColor="accent1"/>
        </w:rPr>
        <w:t>(</w:t>
      </w:r>
      <w:proofErr w:type="gramEnd"/>
      <w:r w:rsidRPr="00E9594F">
        <w:rPr>
          <w:rFonts w:ascii="Times New Roman" w:hAnsi="Times New Roman" w:cs="Times New Roman"/>
          <w:color w:val="4472C4" w:themeColor="accent1"/>
        </w:rPr>
        <w:t>-1.19/(kb * T) ) * sqrt(</w:t>
      </w:r>
      <w:proofErr w:type="spellStart"/>
      <w:r w:rsidRPr="00E9594F">
        <w:rPr>
          <w:rFonts w:ascii="Times New Roman" w:hAnsi="Times New Roman" w:cs="Times New Roman"/>
          <w:color w:val="4472C4" w:themeColor="accent1"/>
        </w:rPr>
        <w:t>frate</w:t>
      </w:r>
      <w:proofErr w:type="spellEnd"/>
      <w:r w:rsidRPr="00E9594F">
        <w:rPr>
          <w:rFonts w:ascii="Times New Roman" w:hAnsi="Times New Roman" w:cs="Times New Roman"/>
          <w:color w:val="4472C4" w:themeColor="accent1"/>
        </w:rPr>
        <w:t>) = 1.4501</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 xml:space="preserve">-14 </w:t>
      </w:r>
    </w:p>
    <w:p w14:paraId="68A8C0DC" w14:textId="5C573E7A"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D3 = 2</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 xml:space="preserve">-30 * </w:t>
      </w:r>
      <w:proofErr w:type="spellStart"/>
      <w:r w:rsidRPr="00E9594F">
        <w:rPr>
          <w:rFonts w:ascii="Times New Roman" w:hAnsi="Times New Roman" w:cs="Times New Roman"/>
          <w:color w:val="4472C4" w:themeColor="accent1"/>
        </w:rPr>
        <w:t>frate</w:t>
      </w:r>
      <w:proofErr w:type="spellEnd"/>
      <w:r w:rsidRPr="00E9594F">
        <w:rPr>
          <w:rFonts w:ascii="Times New Roman" w:hAnsi="Times New Roman" w:cs="Times New Roman"/>
          <w:color w:val="4472C4" w:themeColor="accent1"/>
        </w:rPr>
        <w:t xml:space="preserve"> = 4.0</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-17;</w:t>
      </w:r>
    </w:p>
    <w:p w14:paraId="2CFB98CE" w14:textId="44264B5A" w:rsidR="00E9594F" w:rsidRPr="00E9594F" w:rsidRDefault="00E9594F" w:rsidP="00E9594F">
      <w:pPr>
        <w:autoSpaceDE w:val="0"/>
        <w:autoSpaceDN w:val="0"/>
        <w:adjustRightInd w:val="0"/>
        <w:rPr>
          <w:rFonts w:ascii="Times New Roman" w:hAnsi="Times New Roman" w:cs="Times New Roman"/>
          <w:color w:val="4472C4" w:themeColor="accent1"/>
        </w:rPr>
      </w:pPr>
      <w:r w:rsidRPr="00E9594F">
        <w:rPr>
          <w:rFonts w:ascii="Times New Roman" w:hAnsi="Times New Roman" w:cs="Times New Roman"/>
          <w:color w:val="4472C4" w:themeColor="accent1"/>
        </w:rPr>
        <w:t>D = D1+D2+D3 = 1.4701</w:t>
      </w:r>
      <w:r w:rsidR="00153AD5">
        <w:rPr>
          <w:rFonts w:ascii="Times New Roman" w:hAnsi="Times New Roman" w:cs="Times New Roman"/>
          <w:color w:val="4472C4" w:themeColor="accent1"/>
        </w:rPr>
        <w:t>E</w:t>
      </w:r>
      <w:r w:rsidRPr="00E9594F">
        <w:rPr>
          <w:rFonts w:ascii="Times New Roman" w:hAnsi="Times New Roman" w:cs="Times New Roman"/>
          <w:color w:val="4472C4" w:themeColor="accent1"/>
        </w:rPr>
        <w:t>-12; (3 pts)</w:t>
      </w:r>
    </w:p>
    <w:p w14:paraId="2A2773D2" w14:textId="36C86D3F" w:rsidR="00E9594F" w:rsidRPr="00E9594F" w:rsidRDefault="00E9594F" w:rsidP="007F2A4B">
      <w:pPr>
        <w:autoSpaceDE w:val="0"/>
        <w:autoSpaceDN w:val="0"/>
        <w:adjustRightInd w:val="0"/>
        <w:rPr>
          <w:rFonts w:ascii="Times New Roman" w:hAnsi="Times New Roman" w:cs="Times New Roman"/>
          <w:color w:val="4472C4" w:themeColor="accent1"/>
        </w:rPr>
      </w:pPr>
      <w:proofErr w:type="spellStart"/>
      <w:r w:rsidRPr="00E9594F">
        <w:rPr>
          <w:rFonts w:ascii="Times New Roman" w:hAnsi="Times New Roman" w:cs="Times New Roman"/>
          <w:color w:val="4472C4" w:themeColor="accent1"/>
        </w:rPr>
        <w:t>Frac</w:t>
      </w:r>
      <w:proofErr w:type="spellEnd"/>
      <w:r w:rsidRPr="00E9594F">
        <w:rPr>
          <w:rFonts w:ascii="Times New Roman" w:hAnsi="Times New Roman" w:cs="Times New Roman"/>
          <w:color w:val="4472C4" w:themeColor="accent1"/>
        </w:rPr>
        <w:t xml:space="preserve"> = 0.6 = 1 – (6/pi^</w:t>
      </w:r>
      <w:proofErr w:type="gramStart"/>
      <w:r w:rsidRPr="00E9594F">
        <w:rPr>
          <w:rFonts w:ascii="Times New Roman" w:hAnsi="Times New Roman" w:cs="Times New Roman"/>
          <w:color w:val="4472C4" w:themeColor="accent1"/>
        </w:rPr>
        <w:t>2)</w:t>
      </w:r>
      <w:proofErr w:type="spellStart"/>
      <w:r w:rsidRPr="00E9594F">
        <w:rPr>
          <w:rFonts w:ascii="Times New Roman" w:hAnsi="Times New Roman" w:cs="Times New Roman"/>
          <w:color w:val="4472C4" w:themeColor="accent1"/>
        </w:rPr>
        <w:t>exp</w:t>
      </w:r>
      <w:proofErr w:type="spellEnd"/>
      <w:proofErr w:type="gramEnd"/>
      <w:r w:rsidRPr="00E9594F">
        <w:rPr>
          <w:rFonts w:ascii="Times New Roman" w:hAnsi="Times New Roman" w:cs="Times New Roman"/>
          <w:color w:val="4472C4" w:themeColor="accent1"/>
        </w:rPr>
        <w:t>(-pi^2*Dt/a^2)</w:t>
      </w:r>
    </w:p>
    <w:p w14:paraId="4213D5A4" w14:textId="5ACF55ED" w:rsidR="00E9594F" w:rsidRPr="00E9594F" w:rsidRDefault="00E9594F" w:rsidP="007F2A4B">
      <w:pPr>
        <w:autoSpaceDE w:val="0"/>
        <w:autoSpaceDN w:val="0"/>
        <w:adjustRightInd w:val="0"/>
        <w:rPr>
          <w:rFonts w:ascii="Times New Roman" w:hAnsi="Times New Roman" w:cs="Times New Roman"/>
          <w:color w:val="4472C4" w:themeColor="accent1"/>
        </w:rPr>
      </w:pPr>
      <w:proofErr w:type="gramStart"/>
      <w:r w:rsidRPr="00E9594F">
        <w:rPr>
          <w:rFonts w:ascii="Times New Roman" w:hAnsi="Times New Roman" w:cs="Times New Roman"/>
          <w:color w:val="4472C4" w:themeColor="accent1"/>
        </w:rPr>
        <w:t>Ln(</w:t>
      </w:r>
      <w:proofErr w:type="gramEnd"/>
      <w:r w:rsidRPr="00E9594F">
        <w:rPr>
          <w:rFonts w:ascii="Times New Roman" w:hAnsi="Times New Roman" w:cs="Times New Roman"/>
          <w:color w:val="4472C4" w:themeColor="accent1"/>
        </w:rPr>
        <w:t>0.658)=-pi*(1.395*10^-10)*t</w:t>
      </w:r>
    </w:p>
    <w:p w14:paraId="5F204E38" w14:textId="70A89030" w:rsidR="00E9594F" w:rsidRPr="00E9594F" w:rsidRDefault="00E9594F" w:rsidP="007F2A4B">
      <w:pPr>
        <w:autoSpaceDE w:val="0"/>
        <w:autoSpaceDN w:val="0"/>
        <w:adjustRightInd w:val="0"/>
        <w:rPr>
          <w:rFonts w:ascii="Times New Roman" w:hAnsi="Times New Roman" w:cs="Times New Roman"/>
          <w:b/>
          <w:color w:val="4472C4" w:themeColor="accent1"/>
        </w:rPr>
      </w:pPr>
      <w:r w:rsidRPr="00E9594F">
        <w:rPr>
          <w:rFonts w:ascii="Times New Roman" w:hAnsi="Times New Roman" w:cs="Times New Roman"/>
          <w:b/>
          <w:color w:val="4472C4" w:themeColor="accent1"/>
        </w:rPr>
        <w:t xml:space="preserve">T = 9.6*10^8 s, 30 </w:t>
      </w:r>
      <w:proofErr w:type="spellStart"/>
      <w:r w:rsidRPr="00E9594F">
        <w:rPr>
          <w:rFonts w:ascii="Times New Roman" w:hAnsi="Times New Roman" w:cs="Times New Roman"/>
          <w:b/>
          <w:color w:val="4472C4" w:themeColor="accent1"/>
        </w:rPr>
        <w:t>yrs</w:t>
      </w:r>
      <w:proofErr w:type="spellEnd"/>
    </w:p>
    <w:p w14:paraId="0B5F49D6" w14:textId="77777777" w:rsidR="00E9594F" w:rsidRDefault="00E9594F" w:rsidP="007F2A4B">
      <w:pPr>
        <w:autoSpaceDE w:val="0"/>
        <w:autoSpaceDN w:val="0"/>
        <w:adjustRightInd w:val="0"/>
        <w:rPr>
          <w:rFonts w:ascii="Times New Roman" w:hAnsi="Times New Roman" w:cs="Times New Roman"/>
        </w:rPr>
      </w:pPr>
    </w:p>
    <w:p w14:paraId="13466387" w14:textId="77777777" w:rsidR="00E9594F" w:rsidRDefault="00E9594F" w:rsidP="007F2A4B">
      <w:pPr>
        <w:autoSpaceDE w:val="0"/>
        <w:autoSpaceDN w:val="0"/>
        <w:adjustRightInd w:val="0"/>
        <w:rPr>
          <w:rFonts w:ascii="Times New Roman" w:hAnsi="Times New Roman" w:cs="Times New Roman"/>
        </w:rPr>
      </w:pPr>
    </w:p>
    <w:p w14:paraId="30F5ECCB" w14:textId="78F0B304" w:rsidR="0096076F" w:rsidRPr="0096076F" w:rsidRDefault="0096076F" w:rsidP="0096076F">
      <w:pPr>
        <w:pStyle w:val="ListParagraph"/>
        <w:numPr>
          <w:ilvl w:val="0"/>
          <w:numId w:val="7"/>
        </w:numPr>
        <w:rPr>
          <w:rFonts w:ascii="Times New Roman" w:hAnsi="Times New Roman" w:cs="Times New Roman"/>
        </w:rPr>
      </w:pPr>
      <w:r w:rsidRPr="0096076F">
        <w:rPr>
          <w:rFonts w:ascii="Times New Roman" w:hAnsi="Times New Roman" w:cs="Times New Roman"/>
        </w:rPr>
        <w:t xml:space="preserve">A ZIRLO cladding tube is in reactor at 600 K for one year. The initial wall thickness is </w:t>
      </w:r>
      <w:r w:rsidR="00E528B0">
        <w:rPr>
          <w:rFonts w:ascii="Times New Roman" w:hAnsi="Times New Roman" w:cs="Times New Roman"/>
        </w:rPr>
        <w:t xml:space="preserve">600 </w:t>
      </w:r>
      <w:r w:rsidR="00E528B0">
        <w:rPr>
          <w:rFonts w:ascii="Times New Roman" w:hAnsi="Times New Roman" w:cs="Times New Roman"/>
        </w:rPr>
        <w:sym w:font="Symbol" w:char="F06D"/>
      </w:r>
      <w:r w:rsidR="00E528B0">
        <w:rPr>
          <w:rFonts w:ascii="Times New Roman" w:hAnsi="Times New Roman" w:cs="Times New Roman"/>
        </w:rPr>
        <w:t>m</w:t>
      </w:r>
      <w:r w:rsidRPr="0096076F">
        <w:rPr>
          <w:rFonts w:ascii="Times New Roman" w:hAnsi="Times New Roman" w:cs="Times New Roman"/>
        </w:rPr>
        <w:t>.</w:t>
      </w:r>
    </w:p>
    <w:p w14:paraId="6589EC87" w14:textId="37F80E1E" w:rsidR="0096076F" w:rsidRPr="0096076F" w:rsidRDefault="001F2329" w:rsidP="0096076F">
      <w:pPr>
        <w:pStyle w:val="ListParagraph"/>
        <w:numPr>
          <w:ilvl w:val="0"/>
          <w:numId w:val="8"/>
        </w:numPr>
        <w:rPr>
          <w:rFonts w:ascii="Times New Roman" w:hAnsi="Times New Roman" w:cs="Times New Roman"/>
        </w:rPr>
      </w:pPr>
      <w:r>
        <w:rPr>
          <w:rFonts w:ascii="Times New Roman" w:hAnsi="Times New Roman" w:cs="Times New Roman"/>
        </w:rPr>
        <w:t>Estimate</w:t>
      </w:r>
      <w:r w:rsidR="0096076F" w:rsidRPr="0096076F">
        <w:rPr>
          <w:rFonts w:ascii="Times New Roman" w:hAnsi="Times New Roman" w:cs="Times New Roman"/>
        </w:rPr>
        <w:t xml:space="preserve"> the oxide </w:t>
      </w:r>
      <w:r w:rsidR="007238B5">
        <w:rPr>
          <w:rFonts w:ascii="Times New Roman" w:hAnsi="Times New Roman" w:cs="Times New Roman"/>
        </w:rPr>
        <w:t>thickness</w:t>
      </w:r>
      <w:r w:rsidR="0096076F" w:rsidRPr="0096076F">
        <w:rPr>
          <w:rFonts w:ascii="Times New Roman" w:hAnsi="Times New Roman" w:cs="Times New Roman"/>
        </w:rPr>
        <w:t xml:space="preserve"> after this time? (</w:t>
      </w:r>
      <w:r w:rsidR="007238B5">
        <w:rPr>
          <w:rFonts w:ascii="Times New Roman" w:hAnsi="Times New Roman" w:cs="Times New Roman"/>
        </w:rPr>
        <w:t>8</w:t>
      </w:r>
      <w:r w:rsidR="0096076F" w:rsidRPr="0096076F">
        <w:rPr>
          <w:rFonts w:ascii="Times New Roman" w:hAnsi="Times New Roman" w:cs="Times New Roman"/>
        </w:rPr>
        <w:t xml:space="preserve"> pts)</w:t>
      </w:r>
    </w:p>
    <w:p w14:paraId="394DEB70" w14:textId="4767A3DF" w:rsidR="0096076F" w:rsidRDefault="0096076F" w:rsidP="0096076F">
      <w:pPr>
        <w:rPr>
          <w:rFonts w:ascii="Times New Roman" w:hAnsi="Times New Roman" w:cs="Times New Roman"/>
        </w:rPr>
      </w:pPr>
    </w:p>
    <w:p w14:paraId="6E06721C" w14:textId="52FEC8CD" w:rsidR="00C976B8" w:rsidRPr="00C976B8" w:rsidRDefault="00C976B8" w:rsidP="0096076F">
      <w:pPr>
        <w:rPr>
          <w:rFonts w:ascii="Times New Roman" w:hAnsi="Times New Roman" w:cs="Times New Roman"/>
          <w:color w:val="4472C4" w:themeColor="accent1"/>
        </w:rPr>
      </w:pPr>
      <w:r w:rsidRPr="00C976B8">
        <w:rPr>
          <w:rFonts w:ascii="Times New Roman" w:hAnsi="Times New Roman" w:cs="Times New Roman"/>
          <w:color w:val="4472C4" w:themeColor="accent1"/>
        </w:rPr>
        <w:t xml:space="preserve">t* = 6.62*1-^-7 * </w:t>
      </w:r>
      <w:proofErr w:type="spellStart"/>
      <w:r w:rsidRPr="00C976B8">
        <w:rPr>
          <w:rFonts w:ascii="Times New Roman" w:hAnsi="Times New Roman" w:cs="Times New Roman"/>
          <w:color w:val="4472C4" w:themeColor="accent1"/>
        </w:rPr>
        <w:t>exp</w:t>
      </w:r>
      <w:proofErr w:type="spellEnd"/>
      <w:r w:rsidRPr="00C976B8">
        <w:rPr>
          <w:rFonts w:ascii="Times New Roman" w:hAnsi="Times New Roman" w:cs="Times New Roman"/>
          <w:color w:val="4472C4" w:themeColor="accent1"/>
        </w:rPr>
        <w:t>(11949/T) = 295 d</w:t>
      </w:r>
    </w:p>
    <w:p w14:paraId="136A40AF" w14:textId="79BC9754" w:rsidR="00C976B8" w:rsidRPr="00C976B8" w:rsidRDefault="00C976B8" w:rsidP="0096076F">
      <w:pPr>
        <w:rPr>
          <w:rFonts w:ascii="Times New Roman" w:hAnsi="Times New Roman" w:cs="Times New Roman"/>
          <w:color w:val="4472C4" w:themeColor="accent1"/>
        </w:rPr>
      </w:pPr>
      <w:r w:rsidRPr="00C976B8">
        <w:rPr>
          <w:rFonts w:ascii="Times New Roman" w:hAnsi="Times New Roman" w:cs="Times New Roman"/>
          <w:color w:val="4472C4" w:themeColor="accent1"/>
        </w:rPr>
        <w:t xml:space="preserve">delta* = 5.1 </w:t>
      </w:r>
      <w:proofErr w:type="spellStart"/>
      <w:r w:rsidRPr="00C976B8">
        <w:rPr>
          <w:rFonts w:ascii="Times New Roman" w:hAnsi="Times New Roman" w:cs="Times New Roman"/>
          <w:color w:val="4472C4" w:themeColor="accent1"/>
        </w:rPr>
        <w:t>exp</w:t>
      </w:r>
      <w:proofErr w:type="spellEnd"/>
      <w:r w:rsidRPr="00C976B8">
        <w:rPr>
          <w:rFonts w:ascii="Times New Roman" w:hAnsi="Times New Roman" w:cs="Times New Roman"/>
          <w:color w:val="4472C4" w:themeColor="accent1"/>
        </w:rPr>
        <w:t xml:space="preserve"> (-550/T) = 2.04 </w:t>
      </w:r>
      <w:r w:rsidRPr="00C976B8">
        <w:rPr>
          <w:rFonts w:ascii="Times New Roman" w:hAnsi="Times New Roman" w:cs="Times New Roman"/>
          <w:color w:val="4472C4" w:themeColor="accent1"/>
        </w:rPr>
        <w:sym w:font="Symbol" w:char="F06D"/>
      </w:r>
      <w:r w:rsidRPr="00C976B8">
        <w:rPr>
          <w:rFonts w:ascii="Times New Roman" w:hAnsi="Times New Roman" w:cs="Times New Roman"/>
          <w:color w:val="4472C4" w:themeColor="accent1"/>
        </w:rPr>
        <w:t>m</w:t>
      </w:r>
    </w:p>
    <w:p w14:paraId="53066727" w14:textId="5DAA0101" w:rsidR="00C976B8" w:rsidRPr="00C976B8" w:rsidRDefault="00C976B8" w:rsidP="0096076F">
      <w:pPr>
        <w:rPr>
          <w:rFonts w:ascii="Times New Roman" w:hAnsi="Times New Roman" w:cs="Times New Roman"/>
          <w:color w:val="4472C4" w:themeColor="accent1"/>
        </w:rPr>
      </w:pPr>
      <w:r w:rsidRPr="00C976B8">
        <w:rPr>
          <w:rFonts w:ascii="Times New Roman" w:hAnsi="Times New Roman" w:cs="Times New Roman"/>
          <w:color w:val="4472C4" w:themeColor="accent1"/>
        </w:rPr>
        <w:t>delta = delta* + Kl(t-t*)</w:t>
      </w:r>
    </w:p>
    <w:p w14:paraId="5DF57554" w14:textId="75301356" w:rsidR="00C976B8" w:rsidRPr="00C976B8" w:rsidRDefault="00C976B8" w:rsidP="0096076F">
      <w:pPr>
        <w:rPr>
          <w:rFonts w:ascii="Times New Roman" w:hAnsi="Times New Roman" w:cs="Times New Roman"/>
          <w:color w:val="4472C4" w:themeColor="accent1"/>
        </w:rPr>
      </w:pPr>
      <w:r w:rsidRPr="00C976B8">
        <w:rPr>
          <w:rFonts w:ascii="Times New Roman" w:hAnsi="Times New Roman" w:cs="Times New Roman"/>
          <w:color w:val="4472C4" w:themeColor="accent1"/>
        </w:rPr>
        <w:t xml:space="preserve">Kl = 7.48*10^6 </w:t>
      </w:r>
      <w:proofErr w:type="spellStart"/>
      <w:r w:rsidRPr="00C976B8">
        <w:rPr>
          <w:rFonts w:ascii="Times New Roman" w:hAnsi="Times New Roman" w:cs="Times New Roman"/>
          <w:color w:val="4472C4" w:themeColor="accent1"/>
        </w:rPr>
        <w:t>exp</w:t>
      </w:r>
      <w:proofErr w:type="spellEnd"/>
      <w:r w:rsidRPr="00C976B8">
        <w:rPr>
          <w:rFonts w:ascii="Times New Roman" w:hAnsi="Times New Roman" w:cs="Times New Roman"/>
          <w:color w:val="4472C4" w:themeColor="accent1"/>
        </w:rPr>
        <w:t>(-12500/T) = 0.0067</w:t>
      </w:r>
    </w:p>
    <w:p w14:paraId="6763A9C4" w14:textId="70C4A099" w:rsidR="00C976B8" w:rsidRPr="00C976B8" w:rsidRDefault="00C976B8" w:rsidP="00C976B8">
      <w:pPr>
        <w:rPr>
          <w:rFonts w:ascii="Times New Roman" w:hAnsi="Times New Roman" w:cs="Times New Roman"/>
          <w:b/>
          <w:color w:val="4472C4" w:themeColor="accent1"/>
        </w:rPr>
      </w:pPr>
      <w:r>
        <w:rPr>
          <w:rFonts w:ascii="Times New Roman" w:hAnsi="Times New Roman" w:cs="Times New Roman"/>
          <w:b/>
          <w:color w:val="4472C4" w:themeColor="accent1"/>
        </w:rPr>
        <w:t>d</w:t>
      </w:r>
      <w:r w:rsidRPr="00C976B8">
        <w:rPr>
          <w:rFonts w:ascii="Times New Roman" w:hAnsi="Times New Roman" w:cs="Times New Roman"/>
          <w:b/>
          <w:color w:val="4472C4" w:themeColor="accent1"/>
        </w:rPr>
        <w:t>elta = 2.04 + 0.0067(365-295) = 2.5</w:t>
      </w:r>
      <w:r w:rsidR="00583229">
        <w:rPr>
          <w:rFonts w:ascii="Times New Roman" w:hAnsi="Times New Roman" w:cs="Times New Roman"/>
          <w:b/>
          <w:color w:val="4472C4" w:themeColor="accent1"/>
        </w:rPr>
        <w:t>1</w:t>
      </w:r>
      <w:r w:rsidRPr="00C976B8">
        <w:rPr>
          <w:rFonts w:ascii="Times New Roman" w:hAnsi="Times New Roman" w:cs="Times New Roman"/>
          <w:b/>
          <w:color w:val="4472C4" w:themeColor="accent1"/>
        </w:rPr>
        <w:t xml:space="preserve"> </w:t>
      </w:r>
      <w:r w:rsidRPr="00C976B8">
        <w:rPr>
          <w:rFonts w:ascii="Times New Roman" w:hAnsi="Times New Roman" w:cs="Times New Roman"/>
          <w:b/>
          <w:color w:val="4472C4" w:themeColor="accent1"/>
        </w:rPr>
        <w:sym w:font="Symbol" w:char="F06D"/>
      </w:r>
      <w:r w:rsidRPr="00C976B8">
        <w:rPr>
          <w:rFonts w:ascii="Times New Roman" w:hAnsi="Times New Roman" w:cs="Times New Roman"/>
          <w:b/>
          <w:color w:val="4472C4" w:themeColor="accent1"/>
        </w:rPr>
        <w:t>m</w:t>
      </w:r>
    </w:p>
    <w:p w14:paraId="5062C161" w14:textId="08319821" w:rsidR="00C976B8" w:rsidRDefault="00C976B8" w:rsidP="0096076F">
      <w:pPr>
        <w:rPr>
          <w:rFonts w:ascii="Times New Roman" w:hAnsi="Times New Roman" w:cs="Times New Roman"/>
        </w:rPr>
      </w:pPr>
    </w:p>
    <w:p w14:paraId="2C3FF741" w14:textId="77777777" w:rsidR="00C976B8" w:rsidRPr="0096076F" w:rsidRDefault="00C976B8" w:rsidP="0096076F">
      <w:pPr>
        <w:rPr>
          <w:rFonts w:ascii="Times New Roman" w:hAnsi="Times New Roman" w:cs="Times New Roman"/>
        </w:rPr>
      </w:pPr>
    </w:p>
    <w:p w14:paraId="12185EED" w14:textId="598C8AA3" w:rsidR="0096076F" w:rsidRPr="0096076F" w:rsidRDefault="0096076F" w:rsidP="0096076F">
      <w:pPr>
        <w:pStyle w:val="ListParagraph"/>
        <w:numPr>
          <w:ilvl w:val="0"/>
          <w:numId w:val="8"/>
        </w:numPr>
        <w:rPr>
          <w:rFonts w:ascii="Times New Roman" w:hAnsi="Times New Roman" w:cs="Times New Roman"/>
        </w:rPr>
      </w:pPr>
      <w:r w:rsidRPr="0096076F">
        <w:rPr>
          <w:rFonts w:ascii="Times New Roman" w:hAnsi="Times New Roman" w:cs="Times New Roman"/>
        </w:rPr>
        <w:lastRenderedPageBreak/>
        <w:t xml:space="preserve">Assuming the hydrogen pickup fraction is 15%, what is the weight PPM of hydrogen in the cladding after one year? </w:t>
      </w:r>
      <w:r w:rsidR="00E528B0">
        <w:rPr>
          <w:rFonts w:ascii="Times New Roman" w:hAnsi="Times New Roman" w:cs="Times New Roman"/>
        </w:rPr>
        <w:t xml:space="preserve">Assume PBR = 1.56, </w:t>
      </w:r>
      <w:r w:rsidR="00E528B0">
        <w:rPr>
          <w:rFonts w:ascii="Times New Roman" w:hAnsi="Times New Roman" w:cs="Times New Roman"/>
        </w:rPr>
        <w:sym w:font="Symbol" w:char="F072"/>
      </w:r>
      <w:proofErr w:type="spellStart"/>
      <w:r w:rsidR="00E528B0">
        <w:rPr>
          <w:rFonts w:ascii="Times New Roman" w:hAnsi="Times New Roman" w:cs="Times New Roman"/>
          <w:vertAlign w:val="subscript"/>
        </w:rPr>
        <w:t>Zr</w:t>
      </w:r>
      <w:proofErr w:type="spellEnd"/>
      <w:r w:rsidR="00E528B0">
        <w:rPr>
          <w:rFonts w:ascii="Times New Roman" w:hAnsi="Times New Roman" w:cs="Times New Roman"/>
          <w:vertAlign w:val="subscript"/>
        </w:rPr>
        <w:t xml:space="preserve"> </w:t>
      </w:r>
      <w:r w:rsidR="00E528B0">
        <w:rPr>
          <w:rFonts w:ascii="Times New Roman" w:hAnsi="Times New Roman" w:cs="Times New Roman"/>
        </w:rPr>
        <w:t xml:space="preserve">= 6.5 g/cc, </w:t>
      </w:r>
      <w:r w:rsidR="00E528B0">
        <w:rPr>
          <w:rFonts w:ascii="Times New Roman" w:hAnsi="Times New Roman" w:cs="Times New Roman"/>
        </w:rPr>
        <w:sym w:font="Symbol" w:char="F072"/>
      </w:r>
      <w:r w:rsidR="00E528B0">
        <w:rPr>
          <w:rFonts w:ascii="Times New Roman" w:hAnsi="Times New Roman" w:cs="Times New Roman"/>
          <w:vertAlign w:val="subscript"/>
        </w:rPr>
        <w:t xml:space="preserve">ZrO2 </w:t>
      </w:r>
      <w:r w:rsidR="00E528B0">
        <w:rPr>
          <w:rFonts w:ascii="Times New Roman" w:hAnsi="Times New Roman" w:cs="Times New Roman"/>
        </w:rPr>
        <w:t xml:space="preserve">= 5.68 g/cc. </w:t>
      </w:r>
      <w:r w:rsidRPr="0096076F">
        <w:rPr>
          <w:rFonts w:ascii="Times New Roman" w:hAnsi="Times New Roman" w:cs="Times New Roman"/>
        </w:rPr>
        <w:t>(</w:t>
      </w:r>
      <w:r w:rsidR="007238B5">
        <w:rPr>
          <w:rFonts w:ascii="Times New Roman" w:hAnsi="Times New Roman" w:cs="Times New Roman"/>
        </w:rPr>
        <w:t>8</w:t>
      </w:r>
      <w:r w:rsidRPr="0096076F">
        <w:rPr>
          <w:rFonts w:ascii="Times New Roman" w:hAnsi="Times New Roman" w:cs="Times New Roman"/>
        </w:rPr>
        <w:t xml:space="preserve"> pts)</w:t>
      </w:r>
    </w:p>
    <w:p w14:paraId="3BC2C36C" w14:textId="125EC3EC" w:rsidR="0096076F" w:rsidRDefault="0096076F" w:rsidP="0096076F">
      <w:pPr>
        <w:autoSpaceDE w:val="0"/>
        <w:autoSpaceDN w:val="0"/>
        <w:adjustRightInd w:val="0"/>
        <w:rPr>
          <w:rFonts w:ascii="Times New Roman" w:hAnsi="Times New Roman" w:cs="Times New Roman"/>
        </w:rPr>
      </w:pPr>
    </w:p>
    <w:p w14:paraId="2DFAAA30" w14:textId="77777777" w:rsidR="00C976B8" w:rsidRPr="00583229" w:rsidRDefault="00C976B8" w:rsidP="00C976B8">
      <w:pPr>
        <w:autoSpaceDE w:val="0"/>
        <w:autoSpaceDN w:val="0"/>
        <w:adjustRightInd w:val="0"/>
        <w:rPr>
          <w:rFonts w:ascii="Times New Roman" w:hAnsi="Times New Roman" w:cs="Times New Roman"/>
          <w:color w:val="4472C4" w:themeColor="accent1"/>
        </w:rPr>
      </w:pPr>
      <w:r w:rsidRPr="00583229">
        <w:rPr>
          <w:rFonts w:ascii="Times New Roman" w:hAnsi="Times New Roman" w:cs="Times New Roman"/>
          <w:color w:val="4472C4" w:themeColor="accent1"/>
        </w:rPr>
        <w:t>f = 0.15;</w:t>
      </w:r>
    </w:p>
    <w:p w14:paraId="045FB155" w14:textId="77777777" w:rsidR="00C976B8" w:rsidRPr="00583229" w:rsidRDefault="00C976B8" w:rsidP="00C976B8">
      <w:pPr>
        <w:autoSpaceDE w:val="0"/>
        <w:autoSpaceDN w:val="0"/>
        <w:adjustRightInd w:val="0"/>
        <w:rPr>
          <w:rFonts w:ascii="Times New Roman" w:hAnsi="Times New Roman" w:cs="Times New Roman"/>
          <w:color w:val="4472C4" w:themeColor="accent1"/>
        </w:rPr>
      </w:pPr>
      <w:proofErr w:type="spellStart"/>
      <w:r w:rsidRPr="00583229">
        <w:rPr>
          <w:rFonts w:ascii="Times New Roman" w:hAnsi="Times New Roman" w:cs="Times New Roman"/>
          <w:color w:val="4472C4" w:themeColor="accent1"/>
        </w:rPr>
        <w:t>dens_oxide</w:t>
      </w:r>
      <w:proofErr w:type="spellEnd"/>
      <w:r w:rsidRPr="00583229">
        <w:rPr>
          <w:rFonts w:ascii="Times New Roman" w:hAnsi="Times New Roman" w:cs="Times New Roman"/>
          <w:color w:val="4472C4" w:themeColor="accent1"/>
        </w:rPr>
        <w:t xml:space="preserve"> = 5.68; %g/cm3</w:t>
      </w:r>
    </w:p>
    <w:p w14:paraId="6622BEB4" w14:textId="77777777" w:rsidR="00C976B8" w:rsidRPr="00583229" w:rsidRDefault="00C976B8" w:rsidP="00C976B8">
      <w:pPr>
        <w:autoSpaceDE w:val="0"/>
        <w:autoSpaceDN w:val="0"/>
        <w:adjustRightInd w:val="0"/>
        <w:rPr>
          <w:rFonts w:ascii="Times New Roman" w:hAnsi="Times New Roman" w:cs="Times New Roman"/>
          <w:color w:val="4472C4" w:themeColor="accent1"/>
        </w:rPr>
      </w:pPr>
      <w:proofErr w:type="spellStart"/>
      <w:r w:rsidRPr="00583229">
        <w:rPr>
          <w:rFonts w:ascii="Times New Roman" w:hAnsi="Times New Roman" w:cs="Times New Roman"/>
          <w:color w:val="4472C4" w:themeColor="accent1"/>
        </w:rPr>
        <w:t>dens_zr</w:t>
      </w:r>
      <w:proofErr w:type="spellEnd"/>
      <w:r w:rsidRPr="00583229">
        <w:rPr>
          <w:rFonts w:ascii="Times New Roman" w:hAnsi="Times New Roman" w:cs="Times New Roman"/>
          <w:color w:val="4472C4" w:themeColor="accent1"/>
        </w:rPr>
        <w:t xml:space="preserve"> = 6.5; %g/cm3</w:t>
      </w:r>
    </w:p>
    <w:p w14:paraId="5DFADB67" w14:textId="641515A0" w:rsidR="00C976B8" w:rsidRPr="00583229" w:rsidRDefault="00C976B8" w:rsidP="00C976B8">
      <w:pPr>
        <w:autoSpaceDE w:val="0"/>
        <w:autoSpaceDN w:val="0"/>
        <w:adjustRightInd w:val="0"/>
        <w:rPr>
          <w:rFonts w:ascii="Times New Roman" w:hAnsi="Times New Roman" w:cs="Times New Roman"/>
          <w:color w:val="4472C4" w:themeColor="accent1"/>
        </w:rPr>
      </w:pPr>
      <w:proofErr w:type="spellStart"/>
      <w:r w:rsidRPr="00583229">
        <w:rPr>
          <w:rFonts w:ascii="Times New Roman" w:hAnsi="Times New Roman" w:cs="Times New Roman"/>
          <w:color w:val="4472C4" w:themeColor="accent1"/>
        </w:rPr>
        <w:t>fo</w:t>
      </w:r>
      <w:proofErr w:type="spellEnd"/>
      <w:r w:rsidRPr="00583229">
        <w:rPr>
          <w:rFonts w:ascii="Times New Roman" w:hAnsi="Times New Roman" w:cs="Times New Roman"/>
          <w:color w:val="4472C4" w:themeColor="accent1"/>
        </w:rPr>
        <w:t xml:space="preserve"> = 32</w:t>
      </w:r>
      <w:proofErr w:type="gramStart"/>
      <w:r w:rsidRPr="00583229">
        <w:rPr>
          <w:rFonts w:ascii="Times New Roman" w:hAnsi="Times New Roman" w:cs="Times New Roman"/>
          <w:color w:val="4472C4" w:themeColor="accent1"/>
        </w:rPr>
        <w:t>/(</w:t>
      </w:r>
      <w:proofErr w:type="gramEnd"/>
      <w:r w:rsidRPr="00583229">
        <w:rPr>
          <w:rFonts w:ascii="Times New Roman" w:hAnsi="Times New Roman" w:cs="Times New Roman"/>
          <w:color w:val="4472C4" w:themeColor="accent1"/>
        </w:rPr>
        <w:t>91+32) = 0.2602</w:t>
      </w:r>
    </w:p>
    <w:p w14:paraId="7BBFDA5A" w14:textId="77777777" w:rsidR="00C976B8" w:rsidRPr="00583229" w:rsidRDefault="00C976B8" w:rsidP="00C976B8">
      <w:pPr>
        <w:autoSpaceDE w:val="0"/>
        <w:autoSpaceDN w:val="0"/>
        <w:adjustRightInd w:val="0"/>
        <w:rPr>
          <w:rFonts w:ascii="Times New Roman" w:hAnsi="Times New Roman" w:cs="Times New Roman"/>
          <w:color w:val="4472C4" w:themeColor="accent1"/>
        </w:rPr>
      </w:pPr>
      <w:r w:rsidRPr="00583229">
        <w:rPr>
          <w:rFonts w:ascii="Times New Roman" w:hAnsi="Times New Roman" w:cs="Times New Roman"/>
          <w:color w:val="4472C4" w:themeColor="accent1"/>
        </w:rPr>
        <w:t>MH = 1;</w:t>
      </w:r>
    </w:p>
    <w:p w14:paraId="0A28AA08" w14:textId="77777777" w:rsidR="00C976B8" w:rsidRPr="00583229" w:rsidRDefault="00C976B8" w:rsidP="00C976B8">
      <w:pPr>
        <w:autoSpaceDE w:val="0"/>
        <w:autoSpaceDN w:val="0"/>
        <w:adjustRightInd w:val="0"/>
        <w:rPr>
          <w:rFonts w:ascii="Times New Roman" w:hAnsi="Times New Roman" w:cs="Times New Roman"/>
          <w:color w:val="4472C4" w:themeColor="accent1"/>
        </w:rPr>
      </w:pPr>
      <w:r w:rsidRPr="00583229">
        <w:rPr>
          <w:rFonts w:ascii="Times New Roman" w:hAnsi="Times New Roman" w:cs="Times New Roman"/>
          <w:color w:val="4472C4" w:themeColor="accent1"/>
        </w:rPr>
        <w:t>MO = 16;</w:t>
      </w:r>
    </w:p>
    <w:p w14:paraId="550FA7C8" w14:textId="6FDA60D6" w:rsidR="00C976B8" w:rsidRPr="00583229" w:rsidRDefault="00C976B8" w:rsidP="00C976B8">
      <w:pPr>
        <w:autoSpaceDE w:val="0"/>
        <w:autoSpaceDN w:val="0"/>
        <w:adjustRightInd w:val="0"/>
        <w:rPr>
          <w:rFonts w:ascii="Times New Roman" w:hAnsi="Times New Roman" w:cs="Times New Roman"/>
          <w:b/>
          <w:color w:val="4472C4" w:themeColor="accent1"/>
        </w:rPr>
      </w:pPr>
      <w:r w:rsidRPr="00583229">
        <w:rPr>
          <w:rFonts w:ascii="Times New Roman" w:hAnsi="Times New Roman" w:cs="Times New Roman"/>
          <w:color w:val="4472C4" w:themeColor="accent1"/>
        </w:rPr>
        <w:t>CH = 2*f*delta*dens_oxide*f</w:t>
      </w:r>
      <w:r w:rsidR="00153AD5">
        <w:rPr>
          <w:rFonts w:ascii="Times New Roman" w:hAnsi="Times New Roman" w:cs="Times New Roman"/>
          <w:color w:val="4472C4" w:themeColor="accent1"/>
        </w:rPr>
        <w:t>rac_</w:t>
      </w:r>
      <w:r w:rsidRPr="00583229">
        <w:rPr>
          <w:rFonts w:ascii="Times New Roman" w:hAnsi="Times New Roman" w:cs="Times New Roman"/>
          <w:color w:val="4472C4" w:themeColor="accent1"/>
        </w:rPr>
        <w:t>o*MH/MO*1</w:t>
      </w:r>
      <w:r w:rsidR="00153AD5">
        <w:rPr>
          <w:rFonts w:ascii="Times New Roman" w:hAnsi="Times New Roman" w:cs="Times New Roman"/>
          <w:color w:val="4472C4" w:themeColor="accent1"/>
        </w:rPr>
        <w:t>E</w:t>
      </w:r>
      <w:r w:rsidRPr="00583229">
        <w:rPr>
          <w:rFonts w:ascii="Times New Roman" w:hAnsi="Times New Roman" w:cs="Times New Roman"/>
          <w:color w:val="4472C4" w:themeColor="accent1"/>
        </w:rPr>
        <w:t>6/((t</w:t>
      </w:r>
      <w:r w:rsidR="00162227">
        <w:rPr>
          <w:rFonts w:ascii="Times New Roman" w:hAnsi="Times New Roman" w:cs="Times New Roman"/>
          <w:color w:val="4472C4" w:themeColor="accent1"/>
        </w:rPr>
        <w:t>_clad</w:t>
      </w:r>
      <w:r w:rsidRPr="00583229">
        <w:rPr>
          <w:rFonts w:ascii="Times New Roman" w:hAnsi="Times New Roman" w:cs="Times New Roman"/>
          <w:color w:val="4472C4" w:themeColor="accent1"/>
        </w:rPr>
        <w:t>-delta/1.</w:t>
      </w:r>
      <w:proofErr w:type="gramStart"/>
      <w:r w:rsidRPr="00583229">
        <w:rPr>
          <w:rFonts w:ascii="Times New Roman" w:hAnsi="Times New Roman" w:cs="Times New Roman"/>
          <w:color w:val="4472C4" w:themeColor="accent1"/>
        </w:rPr>
        <w:t>56)*</w:t>
      </w:r>
      <w:proofErr w:type="gramEnd"/>
      <w:r w:rsidRPr="00583229">
        <w:rPr>
          <w:rFonts w:ascii="Times New Roman" w:hAnsi="Times New Roman" w:cs="Times New Roman"/>
          <w:color w:val="4472C4" w:themeColor="accent1"/>
        </w:rPr>
        <w:t xml:space="preserve">dens_zr) </w:t>
      </w:r>
      <w:r w:rsidRPr="00583229">
        <w:rPr>
          <w:rFonts w:ascii="Times New Roman" w:hAnsi="Times New Roman" w:cs="Times New Roman"/>
          <w:color w:val="4472C4" w:themeColor="accent1"/>
        </w:rPr>
        <w:br/>
      </w:r>
      <w:r w:rsidRPr="00583229">
        <w:rPr>
          <w:rFonts w:ascii="Times New Roman" w:hAnsi="Times New Roman" w:cs="Times New Roman"/>
          <w:b/>
          <w:color w:val="4472C4" w:themeColor="accent1"/>
        </w:rPr>
        <w:t>CH = 2*0.15*2.5</w:t>
      </w:r>
      <w:r w:rsidR="00583229" w:rsidRPr="00583229">
        <w:rPr>
          <w:rFonts w:ascii="Times New Roman" w:hAnsi="Times New Roman" w:cs="Times New Roman"/>
          <w:b/>
          <w:color w:val="4472C4" w:themeColor="accent1"/>
        </w:rPr>
        <w:t>1</w:t>
      </w:r>
      <w:r w:rsidRPr="00583229">
        <w:rPr>
          <w:rFonts w:ascii="Times New Roman" w:hAnsi="Times New Roman" w:cs="Times New Roman"/>
          <w:b/>
          <w:color w:val="4472C4" w:themeColor="accent1"/>
        </w:rPr>
        <w:t>*5.68*</w:t>
      </w:r>
      <w:r w:rsidR="00583229" w:rsidRPr="00583229">
        <w:rPr>
          <w:rFonts w:ascii="Times New Roman" w:hAnsi="Times New Roman" w:cs="Times New Roman"/>
          <w:b/>
          <w:color w:val="4472C4" w:themeColor="accent1"/>
        </w:rPr>
        <w:t>(32/123)</w:t>
      </w:r>
      <w:r w:rsidRPr="00583229">
        <w:rPr>
          <w:rFonts w:ascii="Times New Roman" w:hAnsi="Times New Roman" w:cs="Times New Roman"/>
          <w:b/>
          <w:color w:val="4472C4" w:themeColor="accent1"/>
        </w:rPr>
        <w:t>*(1/16)/((600 – 2.5</w:t>
      </w:r>
      <w:r w:rsidR="00583229" w:rsidRPr="00583229">
        <w:rPr>
          <w:rFonts w:ascii="Times New Roman" w:hAnsi="Times New Roman" w:cs="Times New Roman"/>
          <w:b/>
          <w:color w:val="4472C4" w:themeColor="accent1"/>
        </w:rPr>
        <w:t>1</w:t>
      </w:r>
      <w:r w:rsidRPr="00583229">
        <w:rPr>
          <w:rFonts w:ascii="Times New Roman" w:hAnsi="Times New Roman" w:cs="Times New Roman"/>
          <w:b/>
          <w:color w:val="4472C4" w:themeColor="accent1"/>
        </w:rPr>
        <w:t>/1.56)*6.5)</w:t>
      </w:r>
      <w:r w:rsidR="00583229" w:rsidRPr="00583229">
        <w:rPr>
          <w:rFonts w:ascii="Times New Roman" w:hAnsi="Times New Roman" w:cs="Times New Roman"/>
          <w:b/>
          <w:color w:val="4472C4" w:themeColor="accent1"/>
        </w:rPr>
        <w:t xml:space="preserve"> * 10^6</w:t>
      </w:r>
      <w:r w:rsidRPr="00583229">
        <w:rPr>
          <w:rFonts w:ascii="Times New Roman" w:hAnsi="Times New Roman" w:cs="Times New Roman"/>
          <w:b/>
          <w:color w:val="4472C4" w:themeColor="accent1"/>
        </w:rPr>
        <w:t xml:space="preserve"> = 17.</w:t>
      </w:r>
      <w:r w:rsidR="00583229" w:rsidRPr="00583229">
        <w:rPr>
          <w:rFonts w:ascii="Times New Roman" w:hAnsi="Times New Roman" w:cs="Times New Roman"/>
          <w:b/>
          <w:color w:val="4472C4" w:themeColor="accent1"/>
        </w:rPr>
        <w:t>9</w:t>
      </w:r>
      <w:r w:rsidRPr="00583229">
        <w:rPr>
          <w:rFonts w:ascii="Times New Roman" w:hAnsi="Times New Roman" w:cs="Times New Roman"/>
          <w:b/>
          <w:color w:val="4472C4" w:themeColor="accent1"/>
        </w:rPr>
        <w:t xml:space="preserve"> </w:t>
      </w:r>
      <w:proofErr w:type="spellStart"/>
      <w:r w:rsidRPr="00583229">
        <w:rPr>
          <w:rFonts w:ascii="Times New Roman" w:hAnsi="Times New Roman" w:cs="Times New Roman"/>
          <w:b/>
          <w:color w:val="4472C4" w:themeColor="accent1"/>
        </w:rPr>
        <w:t>wt</w:t>
      </w:r>
      <w:proofErr w:type="spellEnd"/>
      <w:r w:rsidRPr="00583229">
        <w:rPr>
          <w:rFonts w:ascii="Times New Roman" w:hAnsi="Times New Roman" w:cs="Times New Roman"/>
          <w:b/>
          <w:color w:val="4472C4" w:themeColor="accent1"/>
        </w:rPr>
        <w:t xml:space="preserve"> ppm </w:t>
      </w:r>
    </w:p>
    <w:p w14:paraId="588EF805" w14:textId="1B6349A3" w:rsidR="001F2329" w:rsidRDefault="001F2329" w:rsidP="0096076F">
      <w:pPr>
        <w:autoSpaceDE w:val="0"/>
        <w:autoSpaceDN w:val="0"/>
        <w:adjustRightInd w:val="0"/>
        <w:rPr>
          <w:rFonts w:ascii="Times New Roman" w:hAnsi="Times New Roman" w:cs="Times New Roman"/>
        </w:rPr>
      </w:pPr>
    </w:p>
    <w:p w14:paraId="27829E95" w14:textId="77777777" w:rsidR="00C976B8" w:rsidRDefault="00C976B8" w:rsidP="0096076F">
      <w:pPr>
        <w:autoSpaceDE w:val="0"/>
        <w:autoSpaceDN w:val="0"/>
        <w:adjustRightInd w:val="0"/>
        <w:rPr>
          <w:rFonts w:ascii="Times New Roman" w:hAnsi="Times New Roman" w:cs="Times New Roman"/>
        </w:rPr>
      </w:pPr>
    </w:p>
    <w:p w14:paraId="11CC0435" w14:textId="55971C94" w:rsidR="001F2329" w:rsidRDefault="001F2329"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Determine the total change in the fuel volume given: </w:t>
      </w:r>
      <w:r>
        <w:rPr>
          <w:rFonts w:ascii="Times New Roman" w:hAnsi="Times New Roman" w:cs="Times New Roman"/>
        </w:rPr>
        <w:sym w:font="Symbol" w:char="F061"/>
      </w:r>
      <w:proofErr w:type="spellStart"/>
      <w:r>
        <w:rPr>
          <w:rFonts w:ascii="Times New Roman" w:hAnsi="Times New Roman" w:cs="Times New Roman"/>
          <w:vertAlign w:val="subscript"/>
        </w:rPr>
        <w:t>th</w:t>
      </w:r>
      <w:proofErr w:type="spellEnd"/>
      <w:r>
        <w:rPr>
          <w:rFonts w:ascii="Times New Roman" w:hAnsi="Times New Roman" w:cs="Times New Roman"/>
        </w:rPr>
        <w:t>=11x10</w:t>
      </w:r>
      <w:r>
        <w:rPr>
          <w:rFonts w:ascii="Times New Roman" w:hAnsi="Times New Roman" w:cs="Times New Roman"/>
          <w:vertAlign w:val="superscript"/>
        </w:rPr>
        <w:t>-6</w:t>
      </w:r>
      <w:r>
        <w:rPr>
          <w:rFonts w:ascii="Times New Roman" w:hAnsi="Times New Roman" w:cs="Times New Roman"/>
        </w:rPr>
        <w:t>, fission rate = 3.5x10</w:t>
      </w:r>
      <w:r>
        <w:rPr>
          <w:rFonts w:ascii="Times New Roman" w:hAnsi="Times New Roman" w:cs="Times New Roman"/>
          <w:vertAlign w:val="superscript"/>
        </w:rPr>
        <w:t>13</w:t>
      </w:r>
      <w:r>
        <w:rPr>
          <w:rFonts w:ascii="Times New Roman" w:hAnsi="Times New Roman" w:cs="Times New Roman"/>
        </w:rPr>
        <w:t xml:space="preserve"> </w:t>
      </w:r>
      <w:proofErr w:type="spellStart"/>
      <w:r>
        <w:rPr>
          <w:rFonts w:ascii="Times New Roman" w:hAnsi="Times New Roman" w:cs="Times New Roman"/>
        </w:rPr>
        <w:t>fiss</w:t>
      </w:r>
      <w:proofErr w:type="spellEnd"/>
      <w:r>
        <w:rPr>
          <w:rFonts w:ascii="Times New Roman" w:hAnsi="Times New Roman" w:cs="Times New Roman"/>
        </w:rPr>
        <w:t>/cm</w:t>
      </w:r>
      <w:r>
        <w:rPr>
          <w:rFonts w:ascii="Times New Roman" w:hAnsi="Times New Roman" w:cs="Times New Roman"/>
          <w:vertAlign w:val="superscript"/>
        </w:rPr>
        <w:t>3</w:t>
      </w:r>
      <w:r>
        <w:rPr>
          <w:rFonts w:ascii="Times New Roman" w:hAnsi="Times New Roman" w:cs="Times New Roman"/>
        </w:rPr>
        <w:t xml:space="preserve">-s, T=1600 K, </w:t>
      </w:r>
      <w:proofErr w:type="spellStart"/>
      <w:r>
        <w:rPr>
          <w:rFonts w:ascii="Times New Roman" w:hAnsi="Times New Roman" w:cs="Times New Roman"/>
        </w:rPr>
        <w:t>T</w:t>
      </w:r>
      <w:r>
        <w:rPr>
          <w:rFonts w:ascii="Times New Roman" w:hAnsi="Times New Roman" w:cs="Times New Roman"/>
          <w:vertAlign w:val="subscript"/>
        </w:rPr>
        <w:t>ref</w:t>
      </w:r>
      <w:proofErr w:type="spellEnd"/>
      <w:r>
        <w:rPr>
          <w:rFonts w:ascii="Times New Roman" w:hAnsi="Times New Roman" w:cs="Times New Roman"/>
        </w:rPr>
        <w:t>=300 K</w:t>
      </w:r>
      <w:r w:rsidR="005A03E2">
        <w:rPr>
          <w:rFonts w:ascii="Times New Roman" w:hAnsi="Times New Roman" w:cs="Times New Roman"/>
        </w:rPr>
        <w:t xml:space="preserve">, </w:t>
      </w:r>
      <w:r w:rsidR="005A03E2">
        <w:rPr>
          <w:rFonts w:ascii="Times New Roman" w:hAnsi="Times New Roman" w:cs="Times New Roman"/>
        </w:rPr>
        <w:sym w:font="Symbol" w:char="F044"/>
      </w:r>
      <w:r w:rsidR="005A03E2">
        <w:rPr>
          <w:rFonts w:ascii="Times New Roman" w:hAnsi="Times New Roman" w:cs="Times New Roman"/>
        </w:rPr>
        <w:sym w:font="Symbol" w:char="F072"/>
      </w:r>
      <w:r w:rsidR="005A03E2">
        <w:rPr>
          <w:rFonts w:ascii="Times New Roman" w:hAnsi="Times New Roman" w:cs="Times New Roman"/>
          <w:vertAlign w:val="subscript"/>
        </w:rPr>
        <w:t>0</w:t>
      </w:r>
      <w:r w:rsidR="005A03E2">
        <w:rPr>
          <w:rFonts w:ascii="Times New Roman" w:hAnsi="Times New Roman" w:cs="Times New Roman"/>
        </w:rPr>
        <w:t>=0.01, B</w:t>
      </w:r>
      <w:r w:rsidR="005A03E2">
        <w:rPr>
          <w:rFonts w:ascii="Times New Roman" w:hAnsi="Times New Roman" w:cs="Times New Roman"/>
          <w:vertAlign w:val="subscript"/>
        </w:rPr>
        <w:t>D</w:t>
      </w:r>
      <w:r w:rsidR="005A03E2">
        <w:rPr>
          <w:rFonts w:ascii="Times New Roman" w:hAnsi="Times New Roman" w:cs="Times New Roman"/>
        </w:rPr>
        <w:t>=5 MWD/</w:t>
      </w:r>
      <w:proofErr w:type="spellStart"/>
      <w:r w:rsidR="005A03E2">
        <w:rPr>
          <w:rFonts w:ascii="Times New Roman" w:hAnsi="Times New Roman" w:cs="Times New Roman"/>
        </w:rPr>
        <w:t>kgU</w:t>
      </w:r>
      <w:proofErr w:type="spellEnd"/>
      <w:r w:rsidR="005A03E2">
        <w:rPr>
          <w:rFonts w:ascii="Times New Roman" w:hAnsi="Times New Roman" w:cs="Times New Roman"/>
        </w:rPr>
        <w:t xml:space="preserve">, </w:t>
      </w:r>
      <w:r w:rsidR="005A03E2">
        <w:rPr>
          <w:rFonts w:ascii="Times New Roman" w:hAnsi="Times New Roman" w:cs="Times New Roman"/>
        </w:rPr>
        <w:sym w:font="Symbol" w:char="F072"/>
      </w:r>
      <w:r w:rsidR="005A03E2">
        <w:rPr>
          <w:rFonts w:ascii="Times New Roman" w:hAnsi="Times New Roman" w:cs="Times New Roman"/>
        </w:rPr>
        <w:t>(UO</w:t>
      </w:r>
      <w:proofErr w:type="gramStart"/>
      <w:r w:rsidR="005A03E2">
        <w:rPr>
          <w:rFonts w:ascii="Times New Roman" w:hAnsi="Times New Roman" w:cs="Times New Roman"/>
        </w:rPr>
        <w:t>2)=</w:t>
      </w:r>
      <w:proofErr w:type="gramEnd"/>
      <w:r w:rsidR="005A03E2">
        <w:rPr>
          <w:rFonts w:ascii="Times New Roman" w:hAnsi="Times New Roman" w:cs="Times New Roman"/>
        </w:rPr>
        <w:t>10.97 g/cc, t=85 days. (15 pts)</w:t>
      </w:r>
    </w:p>
    <w:p w14:paraId="77C6079D" w14:textId="4A7887B0" w:rsidR="001F2329" w:rsidRDefault="001F2329" w:rsidP="001F2329">
      <w:pPr>
        <w:pStyle w:val="ListParagraph"/>
        <w:autoSpaceDE w:val="0"/>
        <w:autoSpaceDN w:val="0"/>
        <w:adjustRightInd w:val="0"/>
        <w:rPr>
          <w:rFonts w:ascii="Times New Roman" w:hAnsi="Times New Roman" w:cs="Times New Roman"/>
        </w:rPr>
      </w:pPr>
    </w:p>
    <w:p w14:paraId="0CFA5A49" w14:textId="44414E41" w:rsidR="00583229" w:rsidRPr="00B9696F" w:rsidRDefault="00583229"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eps_tot</w:t>
      </w:r>
      <w:proofErr w:type="spellEnd"/>
      <w:r w:rsidRPr="00B9696F">
        <w:rPr>
          <w:rFonts w:ascii="Times New Roman" w:hAnsi="Times New Roman" w:cs="Times New Roman"/>
          <w:color w:val="4472C4" w:themeColor="accent1"/>
        </w:rPr>
        <w:t xml:space="preserve"> = </w:t>
      </w:r>
      <w:proofErr w:type="spellStart"/>
      <w:r w:rsidRPr="00B9696F">
        <w:rPr>
          <w:rFonts w:ascii="Times New Roman" w:hAnsi="Times New Roman" w:cs="Times New Roman"/>
          <w:color w:val="4472C4" w:themeColor="accent1"/>
        </w:rPr>
        <w:t>eps_th</w:t>
      </w:r>
      <w:proofErr w:type="spellEnd"/>
      <w:r w:rsidRPr="00B9696F">
        <w:rPr>
          <w:rFonts w:ascii="Times New Roman" w:hAnsi="Times New Roman" w:cs="Times New Roman"/>
          <w:color w:val="4472C4" w:themeColor="accent1"/>
        </w:rPr>
        <w:t xml:space="preserve"> + </w:t>
      </w:r>
      <w:proofErr w:type="spellStart"/>
      <w:r w:rsidRPr="00B9696F">
        <w:rPr>
          <w:rFonts w:ascii="Times New Roman" w:hAnsi="Times New Roman" w:cs="Times New Roman"/>
          <w:color w:val="4472C4" w:themeColor="accent1"/>
        </w:rPr>
        <w:t>eps_d</w:t>
      </w:r>
      <w:proofErr w:type="spellEnd"/>
      <w:r w:rsidRPr="00B9696F">
        <w:rPr>
          <w:rFonts w:ascii="Times New Roman" w:hAnsi="Times New Roman" w:cs="Times New Roman"/>
          <w:color w:val="4472C4" w:themeColor="accent1"/>
        </w:rPr>
        <w:t xml:space="preserve"> + </w:t>
      </w:r>
      <w:proofErr w:type="spellStart"/>
      <w:r w:rsidRPr="00B9696F">
        <w:rPr>
          <w:rFonts w:ascii="Times New Roman" w:hAnsi="Times New Roman" w:cs="Times New Roman"/>
          <w:color w:val="4472C4" w:themeColor="accent1"/>
        </w:rPr>
        <w:t>eps_sfp</w:t>
      </w:r>
      <w:proofErr w:type="spellEnd"/>
      <w:r w:rsidRPr="00B9696F">
        <w:rPr>
          <w:rFonts w:ascii="Times New Roman" w:hAnsi="Times New Roman" w:cs="Times New Roman"/>
          <w:color w:val="4472C4" w:themeColor="accent1"/>
        </w:rPr>
        <w:t xml:space="preserve"> + </w:t>
      </w:r>
      <w:proofErr w:type="spellStart"/>
      <w:r w:rsidRPr="00B9696F">
        <w:rPr>
          <w:rFonts w:ascii="Times New Roman" w:hAnsi="Times New Roman" w:cs="Times New Roman"/>
          <w:color w:val="4472C4" w:themeColor="accent1"/>
        </w:rPr>
        <w:t>eps_gfp</w:t>
      </w:r>
      <w:proofErr w:type="spellEnd"/>
    </w:p>
    <w:p w14:paraId="1863F71F" w14:textId="3153D17C" w:rsidR="00583229" w:rsidRPr="00B9696F" w:rsidRDefault="00583229"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eps_th</w:t>
      </w:r>
      <w:proofErr w:type="spellEnd"/>
      <w:r w:rsidRPr="00B9696F">
        <w:rPr>
          <w:rFonts w:ascii="Times New Roman" w:hAnsi="Times New Roman" w:cs="Times New Roman"/>
          <w:color w:val="4472C4" w:themeColor="accent1"/>
        </w:rPr>
        <w:t xml:space="preserve"> = (11*10^-</w:t>
      </w:r>
      <w:proofErr w:type="gramStart"/>
      <w:r w:rsidRPr="00B9696F">
        <w:rPr>
          <w:rFonts w:ascii="Times New Roman" w:hAnsi="Times New Roman" w:cs="Times New Roman"/>
          <w:color w:val="4472C4" w:themeColor="accent1"/>
        </w:rPr>
        <w:t>6)(</w:t>
      </w:r>
      <w:proofErr w:type="gramEnd"/>
      <w:r w:rsidRPr="00B9696F">
        <w:rPr>
          <w:rFonts w:ascii="Times New Roman" w:hAnsi="Times New Roman" w:cs="Times New Roman"/>
          <w:color w:val="4472C4" w:themeColor="accent1"/>
        </w:rPr>
        <w:t xml:space="preserve">1600-300) = </w:t>
      </w:r>
      <w:r w:rsidR="00D14F8A" w:rsidRPr="00B9696F">
        <w:rPr>
          <w:rFonts w:ascii="Times New Roman" w:hAnsi="Times New Roman" w:cs="Times New Roman"/>
          <w:color w:val="4472C4" w:themeColor="accent1"/>
        </w:rPr>
        <w:t>0.0143</w:t>
      </w:r>
    </w:p>
    <w:p w14:paraId="779848B4" w14:textId="4647F0C7" w:rsidR="00D14F8A" w:rsidRPr="00B9696F" w:rsidRDefault="00D14F8A" w:rsidP="00583229">
      <w:pPr>
        <w:autoSpaceDE w:val="0"/>
        <w:autoSpaceDN w:val="0"/>
        <w:adjustRightInd w:val="0"/>
        <w:rPr>
          <w:rFonts w:ascii="Times New Roman" w:hAnsi="Times New Roman" w:cs="Times New Roman"/>
          <w:color w:val="4472C4" w:themeColor="accent1"/>
        </w:rPr>
      </w:pPr>
      <w:r w:rsidRPr="00B9696F">
        <w:rPr>
          <w:rFonts w:ascii="Times New Roman" w:hAnsi="Times New Roman" w:cs="Times New Roman"/>
          <w:color w:val="4472C4" w:themeColor="accent1"/>
        </w:rPr>
        <w:t xml:space="preserve">B = </w:t>
      </w:r>
      <w:proofErr w:type="spellStart"/>
      <w:r w:rsidRPr="00B9696F">
        <w:rPr>
          <w:rFonts w:ascii="Times New Roman" w:hAnsi="Times New Roman" w:cs="Times New Roman"/>
          <w:color w:val="4472C4" w:themeColor="accent1"/>
        </w:rPr>
        <w:t>frate</w:t>
      </w:r>
      <w:proofErr w:type="spellEnd"/>
      <w:r w:rsidRPr="00B9696F">
        <w:rPr>
          <w:rFonts w:ascii="Times New Roman" w:hAnsi="Times New Roman" w:cs="Times New Roman"/>
          <w:color w:val="4472C4" w:themeColor="accent1"/>
        </w:rPr>
        <w:t xml:space="preserve">*t/Nu; Nu = </w:t>
      </w:r>
      <w:r w:rsidR="00BA6A69" w:rsidRPr="00B9696F">
        <w:rPr>
          <w:rFonts w:ascii="Times New Roman" w:hAnsi="Times New Roman" w:cs="Times New Roman"/>
          <w:color w:val="4472C4" w:themeColor="accent1"/>
        </w:rPr>
        <w:t>10.97/270 * (6.022*10^23) = 2.44*10^22 atoms U</w:t>
      </w:r>
    </w:p>
    <w:p w14:paraId="136BB357" w14:textId="00062831" w:rsidR="00BA6A69" w:rsidRPr="00B9696F" w:rsidRDefault="00BA6A69" w:rsidP="00583229">
      <w:pPr>
        <w:autoSpaceDE w:val="0"/>
        <w:autoSpaceDN w:val="0"/>
        <w:adjustRightInd w:val="0"/>
        <w:rPr>
          <w:rFonts w:ascii="Times New Roman" w:hAnsi="Times New Roman" w:cs="Times New Roman"/>
          <w:color w:val="4472C4" w:themeColor="accent1"/>
        </w:rPr>
      </w:pPr>
      <w:r w:rsidRPr="00B9696F">
        <w:rPr>
          <w:rFonts w:ascii="Times New Roman" w:hAnsi="Times New Roman" w:cs="Times New Roman"/>
          <w:color w:val="4472C4" w:themeColor="accent1"/>
        </w:rPr>
        <w:t>t = 85*24*3600 = 7.34E6; B = (3.5E</w:t>
      </w:r>
      <w:proofErr w:type="gramStart"/>
      <w:r w:rsidRPr="00B9696F">
        <w:rPr>
          <w:rFonts w:ascii="Times New Roman" w:hAnsi="Times New Roman" w:cs="Times New Roman"/>
          <w:color w:val="4472C4" w:themeColor="accent1"/>
        </w:rPr>
        <w:t>13)(</w:t>
      </w:r>
      <w:proofErr w:type="gramEnd"/>
      <w:r w:rsidRPr="00B9696F">
        <w:rPr>
          <w:rFonts w:ascii="Times New Roman" w:hAnsi="Times New Roman" w:cs="Times New Roman"/>
          <w:color w:val="4472C4" w:themeColor="accent1"/>
        </w:rPr>
        <w:t>7.34E6)/(2.44E22) = 0.0105</w:t>
      </w:r>
    </w:p>
    <w:p w14:paraId="0740899D" w14:textId="5649F4F0" w:rsidR="00BA6A69" w:rsidRPr="00B9696F" w:rsidRDefault="00BA6A69"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eps_d</w:t>
      </w:r>
      <w:proofErr w:type="spellEnd"/>
      <w:r w:rsidRPr="00B9696F">
        <w:rPr>
          <w:rFonts w:ascii="Times New Roman" w:hAnsi="Times New Roman" w:cs="Times New Roman"/>
          <w:color w:val="4472C4" w:themeColor="accent1"/>
        </w:rPr>
        <w:t xml:space="preserve"> = 0.01(</w:t>
      </w:r>
      <w:proofErr w:type="spellStart"/>
      <w:proofErr w:type="gramStart"/>
      <w:r w:rsidRPr="00B9696F">
        <w:rPr>
          <w:rFonts w:ascii="Times New Roman" w:hAnsi="Times New Roman" w:cs="Times New Roman"/>
          <w:color w:val="4472C4" w:themeColor="accent1"/>
        </w:rPr>
        <w:t>exp</w:t>
      </w:r>
      <w:proofErr w:type="spellEnd"/>
      <w:r w:rsidRPr="00B9696F">
        <w:rPr>
          <w:rFonts w:ascii="Times New Roman" w:hAnsi="Times New Roman" w:cs="Times New Roman"/>
          <w:color w:val="4472C4" w:themeColor="accent1"/>
        </w:rPr>
        <w:t>(</w:t>
      </w:r>
      <w:proofErr w:type="gramEnd"/>
      <w:r w:rsidRPr="00B9696F">
        <w:rPr>
          <w:rFonts w:ascii="Times New Roman" w:hAnsi="Times New Roman" w:cs="Times New Roman"/>
          <w:color w:val="4472C4" w:themeColor="accent1"/>
        </w:rPr>
        <w:t>0.0105*ln0.01/0.0053)) = -0.01</w:t>
      </w:r>
    </w:p>
    <w:p w14:paraId="6E468536" w14:textId="38ABB714" w:rsidR="00BA6A69" w:rsidRPr="00B9696F" w:rsidRDefault="00BA6A69"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eps_sfp</w:t>
      </w:r>
      <w:proofErr w:type="spellEnd"/>
      <w:r w:rsidRPr="00B9696F">
        <w:rPr>
          <w:rFonts w:ascii="Times New Roman" w:hAnsi="Times New Roman" w:cs="Times New Roman"/>
          <w:color w:val="4472C4" w:themeColor="accent1"/>
        </w:rPr>
        <w:t xml:space="preserve"> = </w:t>
      </w:r>
      <w:r w:rsidR="00325EF8" w:rsidRPr="00B9696F">
        <w:rPr>
          <w:rFonts w:ascii="Times New Roman" w:hAnsi="Times New Roman" w:cs="Times New Roman"/>
          <w:color w:val="4472C4" w:themeColor="accent1"/>
        </w:rPr>
        <w:t xml:space="preserve">5.577E-2 *rho*B = </w:t>
      </w:r>
      <w:r w:rsidR="00B9696F" w:rsidRPr="00B9696F">
        <w:rPr>
          <w:rFonts w:ascii="Times New Roman" w:hAnsi="Times New Roman" w:cs="Times New Roman"/>
          <w:color w:val="4472C4" w:themeColor="accent1"/>
        </w:rPr>
        <w:t>(5.77E-</w:t>
      </w:r>
      <w:proofErr w:type="gramStart"/>
      <w:r w:rsidR="00B9696F" w:rsidRPr="00B9696F">
        <w:rPr>
          <w:rFonts w:ascii="Times New Roman" w:hAnsi="Times New Roman" w:cs="Times New Roman"/>
          <w:color w:val="4472C4" w:themeColor="accent1"/>
        </w:rPr>
        <w:t>2)(</w:t>
      </w:r>
      <w:proofErr w:type="gramEnd"/>
      <w:r w:rsidR="00B9696F" w:rsidRPr="00B9696F">
        <w:rPr>
          <w:rFonts w:ascii="Times New Roman" w:hAnsi="Times New Roman" w:cs="Times New Roman"/>
          <w:color w:val="4472C4" w:themeColor="accent1"/>
        </w:rPr>
        <w:t>10.97)(0.0105) = 0.006</w:t>
      </w:r>
      <w:r w:rsidR="00D3797F">
        <w:rPr>
          <w:rFonts w:ascii="Times New Roman" w:hAnsi="Times New Roman" w:cs="Times New Roman"/>
          <w:color w:val="4472C4" w:themeColor="accent1"/>
        </w:rPr>
        <w:t>4</w:t>
      </w:r>
    </w:p>
    <w:p w14:paraId="50E76187" w14:textId="02B8A6D8" w:rsidR="00B9696F" w:rsidRPr="00B9696F" w:rsidRDefault="00B9696F"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eps_gfp</w:t>
      </w:r>
      <w:proofErr w:type="spellEnd"/>
      <w:r w:rsidRPr="00B9696F">
        <w:rPr>
          <w:rFonts w:ascii="Times New Roman" w:hAnsi="Times New Roman" w:cs="Times New Roman"/>
          <w:color w:val="4472C4" w:themeColor="accent1"/>
        </w:rPr>
        <w:t xml:space="preserve"> = (1.96E-</w:t>
      </w:r>
      <w:proofErr w:type="gramStart"/>
      <w:r w:rsidRPr="00B9696F">
        <w:rPr>
          <w:rFonts w:ascii="Times New Roman" w:hAnsi="Times New Roman" w:cs="Times New Roman"/>
          <w:color w:val="4472C4" w:themeColor="accent1"/>
        </w:rPr>
        <w:t>28)(</w:t>
      </w:r>
      <w:proofErr w:type="gramEnd"/>
      <w:r w:rsidRPr="00B9696F">
        <w:rPr>
          <w:rFonts w:ascii="Times New Roman" w:hAnsi="Times New Roman" w:cs="Times New Roman"/>
          <w:color w:val="4472C4" w:themeColor="accent1"/>
        </w:rPr>
        <w:t xml:space="preserve">rho*B)(2800-T)^11.73 * </w:t>
      </w:r>
      <w:proofErr w:type="spellStart"/>
      <w:r w:rsidRPr="00B9696F">
        <w:rPr>
          <w:rFonts w:ascii="Times New Roman" w:hAnsi="Times New Roman" w:cs="Times New Roman"/>
          <w:color w:val="4472C4" w:themeColor="accent1"/>
        </w:rPr>
        <w:t>exp</w:t>
      </w:r>
      <w:proofErr w:type="spellEnd"/>
      <w:r w:rsidRPr="00B9696F">
        <w:rPr>
          <w:rFonts w:ascii="Times New Roman" w:hAnsi="Times New Roman" w:cs="Times New Roman"/>
          <w:color w:val="4472C4" w:themeColor="accent1"/>
        </w:rPr>
        <w:t>(-0.0162(2800-T))</w:t>
      </w:r>
      <w:proofErr w:type="spellStart"/>
      <w:r w:rsidRPr="00B9696F">
        <w:rPr>
          <w:rFonts w:ascii="Times New Roman" w:hAnsi="Times New Roman" w:cs="Times New Roman"/>
          <w:color w:val="4472C4" w:themeColor="accent1"/>
        </w:rPr>
        <w:t>exp</w:t>
      </w:r>
      <w:proofErr w:type="spellEnd"/>
      <w:r w:rsidRPr="00B9696F">
        <w:rPr>
          <w:rFonts w:ascii="Times New Roman" w:hAnsi="Times New Roman" w:cs="Times New Roman"/>
          <w:color w:val="4472C4" w:themeColor="accent1"/>
        </w:rPr>
        <w:t>(-17.8*rho*B)</w:t>
      </w:r>
    </w:p>
    <w:p w14:paraId="3F7AAB13" w14:textId="3D50DDF8" w:rsidR="00B9696F" w:rsidRPr="00B9696F" w:rsidRDefault="00B9696F" w:rsidP="00B9696F">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eps_gfp</w:t>
      </w:r>
      <w:proofErr w:type="spellEnd"/>
      <w:r w:rsidRPr="00B9696F">
        <w:rPr>
          <w:rFonts w:ascii="Times New Roman" w:hAnsi="Times New Roman" w:cs="Times New Roman"/>
          <w:color w:val="4472C4" w:themeColor="accent1"/>
        </w:rPr>
        <w:t xml:space="preserve"> = (1.96E-</w:t>
      </w:r>
      <w:proofErr w:type="gramStart"/>
      <w:r w:rsidRPr="00B9696F">
        <w:rPr>
          <w:rFonts w:ascii="Times New Roman" w:hAnsi="Times New Roman" w:cs="Times New Roman"/>
          <w:color w:val="4472C4" w:themeColor="accent1"/>
        </w:rPr>
        <w:t>28)(</w:t>
      </w:r>
      <w:proofErr w:type="gramEnd"/>
      <w:r w:rsidRPr="00B9696F">
        <w:rPr>
          <w:rFonts w:ascii="Times New Roman" w:hAnsi="Times New Roman" w:cs="Times New Roman"/>
          <w:color w:val="4472C4" w:themeColor="accent1"/>
        </w:rPr>
        <w:t>0.115</w:t>
      </w:r>
      <w:r w:rsidRPr="00B9696F">
        <w:rPr>
          <w:rFonts w:ascii="Times New Roman" w:hAnsi="Times New Roman" w:cs="Times New Roman"/>
          <w:color w:val="4472C4" w:themeColor="accent1"/>
        </w:rPr>
        <w:t>)(2800-</w:t>
      </w:r>
      <w:r w:rsidRPr="00B9696F">
        <w:rPr>
          <w:rFonts w:ascii="Times New Roman" w:hAnsi="Times New Roman" w:cs="Times New Roman"/>
          <w:color w:val="4472C4" w:themeColor="accent1"/>
        </w:rPr>
        <w:t>1600</w:t>
      </w:r>
      <w:r w:rsidRPr="00B9696F">
        <w:rPr>
          <w:rFonts w:ascii="Times New Roman" w:hAnsi="Times New Roman" w:cs="Times New Roman"/>
          <w:color w:val="4472C4" w:themeColor="accent1"/>
        </w:rPr>
        <w:t xml:space="preserve">)^11.73 * </w:t>
      </w:r>
      <w:proofErr w:type="spellStart"/>
      <w:r w:rsidRPr="00B9696F">
        <w:rPr>
          <w:rFonts w:ascii="Times New Roman" w:hAnsi="Times New Roman" w:cs="Times New Roman"/>
          <w:color w:val="4472C4" w:themeColor="accent1"/>
        </w:rPr>
        <w:t>exp</w:t>
      </w:r>
      <w:proofErr w:type="spellEnd"/>
      <w:r w:rsidRPr="00B9696F">
        <w:rPr>
          <w:rFonts w:ascii="Times New Roman" w:hAnsi="Times New Roman" w:cs="Times New Roman"/>
          <w:color w:val="4472C4" w:themeColor="accent1"/>
        </w:rPr>
        <w:t>(-0.0162(2800-</w:t>
      </w:r>
      <w:r w:rsidRPr="00B9696F">
        <w:rPr>
          <w:rFonts w:ascii="Times New Roman" w:hAnsi="Times New Roman" w:cs="Times New Roman"/>
          <w:color w:val="4472C4" w:themeColor="accent1"/>
        </w:rPr>
        <w:t>1600</w:t>
      </w:r>
      <w:r w:rsidRPr="00B9696F">
        <w:rPr>
          <w:rFonts w:ascii="Times New Roman" w:hAnsi="Times New Roman" w:cs="Times New Roman"/>
          <w:color w:val="4472C4" w:themeColor="accent1"/>
        </w:rPr>
        <w:t>))</w:t>
      </w:r>
      <w:proofErr w:type="spellStart"/>
      <w:r w:rsidRPr="00B9696F">
        <w:rPr>
          <w:rFonts w:ascii="Times New Roman" w:hAnsi="Times New Roman" w:cs="Times New Roman"/>
          <w:color w:val="4472C4" w:themeColor="accent1"/>
        </w:rPr>
        <w:t>exp</w:t>
      </w:r>
      <w:proofErr w:type="spellEnd"/>
      <w:r w:rsidRPr="00B9696F">
        <w:rPr>
          <w:rFonts w:ascii="Times New Roman" w:hAnsi="Times New Roman" w:cs="Times New Roman"/>
          <w:color w:val="4472C4" w:themeColor="accent1"/>
        </w:rPr>
        <w:t>(-17.8*</w:t>
      </w:r>
      <w:r w:rsidRPr="00B9696F">
        <w:rPr>
          <w:rFonts w:ascii="Times New Roman" w:hAnsi="Times New Roman" w:cs="Times New Roman"/>
          <w:color w:val="4472C4" w:themeColor="accent1"/>
        </w:rPr>
        <w:t>0.115</w:t>
      </w:r>
      <w:r w:rsidRPr="00B9696F">
        <w:rPr>
          <w:rFonts w:ascii="Times New Roman" w:hAnsi="Times New Roman" w:cs="Times New Roman"/>
          <w:color w:val="4472C4" w:themeColor="accent1"/>
        </w:rPr>
        <w:t>)</w:t>
      </w:r>
    </w:p>
    <w:p w14:paraId="00E550BD" w14:textId="04F6DC79" w:rsidR="00B9696F" w:rsidRPr="00B9696F" w:rsidRDefault="00B9696F" w:rsidP="00583229">
      <w:pPr>
        <w:autoSpaceDE w:val="0"/>
        <w:autoSpaceDN w:val="0"/>
        <w:adjustRightInd w:val="0"/>
        <w:rPr>
          <w:rFonts w:ascii="Times New Roman" w:hAnsi="Times New Roman" w:cs="Times New Roman"/>
          <w:color w:val="4472C4" w:themeColor="accent1"/>
        </w:rPr>
      </w:pPr>
      <w:proofErr w:type="spellStart"/>
      <w:r w:rsidRPr="00B9696F">
        <w:rPr>
          <w:rFonts w:ascii="Times New Roman" w:hAnsi="Times New Roman" w:cs="Times New Roman"/>
          <w:color w:val="4472C4" w:themeColor="accent1"/>
        </w:rPr>
        <w:t>eps_gfp</w:t>
      </w:r>
      <w:proofErr w:type="spellEnd"/>
      <w:r w:rsidRPr="00B9696F">
        <w:rPr>
          <w:rFonts w:ascii="Times New Roman" w:hAnsi="Times New Roman" w:cs="Times New Roman"/>
          <w:color w:val="4472C4" w:themeColor="accent1"/>
        </w:rPr>
        <w:t xml:space="preserve"> = 0.0138</w:t>
      </w:r>
    </w:p>
    <w:p w14:paraId="0D74BEAA" w14:textId="7D14F3D4" w:rsidR="00B9696F" w:rsidRPr="00B9696F" w:rsidRDefault="00B9696F" w:rsidP="00583229">
      <w:pPr>
        <w:autoSpaceDE w:val="0"/>
        <w:autoSpaceDN w:val="0"/>
        <w:adjustRightInd w:val="0"/>
        <w:rPr>
          <w:rFonts w:ascii="Times New Roman" w:hAnsi="Times New Roman" w:cs="Times New Roman"/>
          <w:b/>
          <w:color w:val="4472C4" w:themeColor="accent1"/>
        </w:rPr>
      </w:pPr>
      <w:proofErr w:type="spellStart"/>
      <w:r w:rsidRPr="00B9696F">
        <w:rPr>
          <w:rFonts w:ascii="Times New Roman" w:hAnsi="Times New Roman" w:cs="Times New Roman"/>
          <w:b/>
          <w:color w:val="4472C4" w:themeColor="accent1"/>
        </w:rPr>
        <w:t>eps_tot</w:t>
      </w:r>
      <w:proofErr w:type="spellEnd"/>
      <w:r w:rsidRPr="00B9696F">
        <w:rPr>
          <w:rFonts w:ascii="Times New Roman" w:hAnsi="Times New Roman" w:cs="Times New Roman"/>
          <w:b/>
          <w:color w:val="4472C4" w:themeColor="accent1"/>
        </w:rPr>
        <w:t xml:space="preserve"> = 0.01</w:t>
      </w:r>
      <w:r w:rsidR="00D3797F">
        <w:rPr>
          <w:rFonts w:ascii="Times New Roman" w:hAnsi="Times New Roman" w:cs="Times New Roman"/>
          <w:b/>
          <w:color w:val="4472C4" w:themeColor="accent1"/>
        </w:rPr>
        <w:t>43</w:t>
      </w:r>
      <w:r w:rsidRPr="00B9696F">
        <w:rPr>
          <w:rFonts w:ascii="Times New Roman" w:hAnsi="Times New Roman" w:cs="Times New Roman"/>
          <w:b/>
          <w:color w:val="4472C4" w:themeColor="accent1"/>
        </w:rPr>
        <w:t xml:space="preserve"> – 0.01 + 0.006</w:t>
      </w:r>
      <w:r w:rsidR="00D3797F">
        <w:rPr>
          <w:rFonts w:ascii="Times New Roman" w:hAnsi="Times New Roman" w:cs="Times New Roman"/>
          <w:b/>
          <w:color w:val="4472C4" w:themeColor="accent1"/>
        </w:rPr>
        <w:t>4</w:t>
      </w:r>
      <w:r w:rsidRPr="00B9696F">
        <w:rPr>
          <w:rFonts w:ascii="Times New Roman" w:hAnsi="Times New Roman" w:cs="Times New Roman"/>
          <w:b/>
          <w:color w:val="4472C4" w:themeColor="accent1"/>
        </w:rPr>
        <w:t xml:space="preserve"> + 0.0138 = 0.02</w:t>
      </w:r>
      <w:r w:rsidR="00690BD3">
        <w:rPr>
          <w:rFonts w:ascii="Times New Roman" w:hAnsi="Times New Roman" w:cs="Times New Roman"/>
          <w:b/>
          <w:color w:val="4472C4" w:themeColor="accent1"/>
        </w:rPr>
        <w:t>45</w:t>
      </w:r>
      <w:bookmarkStart w:id="0" w:name="_GoBack"/>
      <w:bookmarkEnd w:id="0"/>
    </w:p>
    <w:p w14:paraId="7D03F910" w14:textId="1C76C763" w:rsidR="00583229" w:rsidRDefault="00583229" w:rsidP="001F2329">
      <w:pPr>
        <w:pStyle w:val="ListParagraph"/>
        <w:autoSpaceDE w:val="0"/>
        <w:autoSpaceDN w:val="0"/>
        <w:adjustRightInd w:val="0"/>
        <w:rPr>
          <w:rFonts w:ascii="Times New Roman" w:hAnsi="Times New Roman" w:cs="Times New Roman"/>
        </w:rPr>
      </w:pPr>
    </w:p>
    <w:p w14:paraId="13CBDC16" w14:textId="77777777" w:rsidR="00583229" w:rsidRDefault="00583229" w:rsidP="001F2329">
      <w:pPr>
        <w:pStyle w:val="ListParagraph"/>
        <w:autoSpaceDE w:val="0"/>
        <w:autoSpaceDN w:val="0"/>
        <w:adjustRightInd w:val="0"/>
        <w:rPr>
          <w:rFonts w:ascii="Times New Roman" w:hAnsi="Times New Roman" w:cs="Times New Roman"/>
        </w:rPr>
      </w:pPr>
    </w:p>
    <w:p w14:paraId="3FF85C22" w14:textId="34C4BEB9" w:rsidR="0096076F" w:rsidRDefault="0096076F"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What are the five type</w:t>
      </w:r>
      <w:r w:rsidR="007238B5">
        <w:rPr>
          <w:rFonts w:ascii="Times New Roman" w:hAnsi="Times New Roman" w:cs="Times New Roman"/>
        </w:rPr>
        <w:t>s</w:t>
      </w:r>
      <w:r>
        <w:rPr>
          <w:rFonts w:ascii="Times New Roman" w:hAnsi="Times New Roman" w:cs="Times New Roman"/>
        </w:rPr>
        <w:t xml:space="preserve"> of fission products that form in the fuel?</w:t>
      </w:r>
      <w:r w:rsidR="005A03E2">
        <w:rPr>
          <w:rFonts w:ascii="Times New Roman" w:hAnsi="Times New Roman" w:cs="Times New Roman"/>
        </w:rPr>
        <w:t xml:space="preserve"> (5 pts)</w:t>
      </w:r>
    </w:p>
    <w:p w14:paraId="05BDD60C" w14:textId="47949FAE" w:rsidR="0096076F" w:rsidRDefault="0096076F" w:rsidP="0096076F">
      <w:pPr>
        <w:autoSpaceDE w:val="0"/>
        <w:autoSpaceDN w:val="0"/>
        <w:adjustRightInd w:val="0"/>
        <w:rPr>
          <w:rFonts w:ascii="Times New Roman" w:hAnsi="Times New Roman" w:cs="Times New Roman"/>
        </w:rPr>
      </w:pPr>
    </w:p>
    <w:p w14:paraId="2BBEAA22" w14:textId="50B472AA" w:rsidR="00B9696F" w:rsidRDefault="00B9696F" w:rsidP="0096076F">
      <w:pPr>
        <w:autoSpaceDE w:val="0"/>
        <w:autoSpaceDN w:val="0"/>
        <w:adjustRightInd w:val="0"/>
        <w:rPr>
          <w:rFonts w:ascii="Times New Roman" w:hAnsi="Times New Roman" w:cs="Times New Roman"/>
        </w:rPr>
      </w:pPr>
      <w:r w:rsidRPr="00B9696F">
        <w:rPr>
          <w:rFonts w:ascii="Times New Roman" w:hAnsi="Times New Roman" w:cs="Times New Roman"/>
          <w:color w:val="4472C4" w:themeColor="accent1"/>
        </w:rPr>
        <w:t>Soluble oxides, insoluble oxides, metallic precipitates, volatiles, noble gases</w:t>
      </w:r>
    </w:p>
    <w:p w14:paraId="097EB2B9" w14:textId="77777777" w:rsidR="00B9696F" w:rsidRDefault="00B9696F" w:rsidP="0096076F">
      <w:pPr>
        <w:autoSpaceDE w:val="0"/>
        <w:autoSpaceDN w:val="0"/>
        <w:adjustRightInd w:val="0"/>
        <w:rPr>
          <w:rFonts w:ascii="Times New Roman" w:hAnsi="Times New Roman" w:cs="Times New Roman"/>
        </w:rPr>
      </w:pPr>
    </w:p>
    <w:p w14:paraId="49C7478D" w14:textId="359FB881" w:rsidR="0096076F" w:rsidRDefault="0096076F"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List the three stages of fission gas release.</w:t>
      </w:r>
      <w:r w:rsidR="005A03E2">
        <w:rPr>
          <w:rFonts w:ascii="Times New Roman" w:hAnsi="Times New Roman" w:cs="Times New Roman"/>
        </w:rPr>
        <w:t xml:space="preserve"> (</w:t>
      </w:r>
      <w:r w:rsidR="007238B5">
        <w:rPr>
          <w:rFonts w:ascii="Times New Roman" w:hAnsi="Times New Roman" w:cs="Times New Roman"/>
        </w:rPr>
        <w:t>6</w:t>
      </w:r>
      <w:r w:rsidR="005A03E2">
        <w:rPr>
          <w:rFonts w:ascii="Times New Roman" w:hAnsi="Times New Roman" w:cs="Times New Roman"/>
        </w:rPr>
        <w:t xml:space="preserve"> pts)</w:t>
      </w:r>
    </w:p>
    <w:p w14:paraId="0454A52D" w14:textId="25C59DEA" w:rsidR="00B9696F" w:rsidRDefault="00B9696F" w:rsidP="00B9696F">
      <w:pPr>
        <w:autoSpaceDE w:val="0"/>
        <w:autoSpaceDN w:val="0"/>
        <w:adjustRightInd w:val="0"/>
        <w:rPr>
          <w:rFonts w:ascii="Times New Roman" w:hAnsi="Times New Roman" w:cs="Times New Roman"/>
        </w:rPr>
      </w:pPr>
    </w:p>
    <w:p w14:paraId="2947EBE8" w14:textId="70DB69CA" w:rsidR="00B9696F" w:rsidRPr="009F439C" w:rsidRDefault="00B9696F" w:rsidP="00B9696F">
      <w:pPr>
        <w:pStyle w:val="ListParagraph"/>
        <w:numPr>
          <w:ilvl w:val="0"/>
          <w:numId w:val="10"/>
        </w:numPr>
        <w:autoSpaceDE w:val="0"/>
        <w:autoSpaceDN w:val="0"/>
        <w:adjustRightInd w:val="0"/>
        <w:rPr>
          <w:rFonts w:ascii="Times New Roman" w:hAnsi="Times New Roman" w:cs="Times New Roman"/>
          <w:color w:val="4472C4" w:themeColor="accent1"/>
        </w:rPr>
      </w:pPr>
      <w:r w:rsidRPr="009F439C">
        <w:rPr>
          <w:rFonts w:ascii="Times New Roman" w:hAnsi="Times New Roman" w:cs="Times New Roman"/>
          <w:color w:val="4472C4" w:themeColor="accent1"/>
        </w:rPr>
        <w:t>gas atom production and diffusion to grain boundaries</w:t>
      </w:r>
    </w:p>
    <w:p w14:paraId="2C765755" w14:textId="0D790F18" w:rsidR="00B9696F" w:rsidRPr="009F439C" w:rsidRDefault="00B9696F" w:rsidP="00B9696F">
      <w:pPr>
        <w:pStyle w:val="ListParagraph"/>
        <w:numPr>
          <w:ilvl w:val="0"/>
          <w:numId w:val="10"/>
        </w:numPr>
        <w:autoSpaceDE w:val="0"/>
        <w:autoSpaceDN w:val="0"/>
        <w:adjustRightInd w:val="0"/>
        <w:rPr>
          <w:rFonts w:ascii="Times New Roman" w:hAnsi="Times New Roman" w:cs="Times New Roman"/>
          <w:color w:val="4472C4" w:themeColor="accent1"/>
        </w:rPr>
      </w:pPr>
      <w:r w:rsidRPr="009F439C">
        <w:rPr>
          <w:rFonts w:ascii="Times New Roman" w:hAnsi="Times New Roman" w:cs="Times New Roman"/>
          <w:color w:val="4472C4" w:themeColor="accent1"/>
        </w:rPr>
        <w:t>gas bubble form on grain boundaries, grow and interconnect</w:t>
      </w:r>
    </w:p>
    <w:p w14:paraId="7844C8EF" w14:textId="40FA61A3" w:rsidR="00B9696F" w:rsidRPr="009F439C" w:rsidRDefault="00B9696F" w:rsidP="00B9696F">
      <w:pPr>
        <w:pStyle w:val="ListParagraph"/>
        <w:numPr>
          <w:ilvl w:val="0"/>
          <w:numId w:val="10"/>
        </w:numPr>
        <w:autoSpaceDE w:val="0"/>
        <w:autoSpaceDN w:val="0"/>
        <w:adjustRightInd w:val="0"/>
        <w:rPr>
          <w:rFonts w:ascii="Times New Roman" w:hAnsi="Times New Roman" w:cs="Times New Roman"/>
          <w:color w:val="4472C4" w:themeColor="accent1"/>
        </w:rPr>
      </w:pPr>
      <w:r w:rsidRPr="009F439C">
        <w:rPr>
          <w:rFonts w:ascii="Times New Roman" w:hAnsi="Times New Roman" w:cs="Times New Roman"/>
          <w:color w:val="4472C4" w:themeColor="accent1"/>
        </w:rPr>
        <w:t xml:space="preserve">gas bubbles </w:t>
      </w:r>
      <w:r w:rsidR="009F439C" w:rsidRPr="009F439C">
        <w:rPr>
          <w:rFonts w:ascii="Times New Roman" w:hAnsi="Times New Roman" w:cs="Times New Roman"/>
          <w:color w:val="4472C4" w:themeColor="accent1"/>
        </w:rPr>
        <w:t>fully interconnect (percolate) releasing gas along grain boundary pathways</w:t>
      </w:r>
    </w:p>
    <w:p w14:paraId="3B3221E9" w14:textId="77777777" w:rsidR="0096076F" w:rsidRPr="0096076F" w:rsidRDefault="0096076F" w:rsidP="0096076F">
      <w:pPr>
        <w:pStyle w:val="ListParagraph"/>
        <w:rPr>
          <w:rFonts w:ascii="Times New Roman" w:hAnsi="Times New Roman" w:cs="Times New Roman"/>
        </w:rPr>
      </w:pPr>
    </w:p>
    <w:p w14:paraId="5327DC10" w14:textId="6FF9832A" w:rsidR="0096076F"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Name two types of creep. Which type of creep is based on bulk diffusion?</w:t>
      </w:r>
      <w:r w:rsidR="005A03E2">
        <w:rPr>
          <w:rFonts w:ascii="Times New Roman" w:hAnsi="Times New Roman" w:cs="Times New Roman"/>
        </w:rPr>
        <w:t xml:space="preserve"> (5 pts)</w:t>
      </w:r>
    </w:p>
    <w:p w14:paraId="7F4841CE" w14:textId="77777777" w:rsidR="009F439C" w:rsidRDefault="009F439C" w:rsidP="009F439C">
      <w:pPr>
        <w:rPr>
          <w:rFonts w:ascii="Times New Roman" w:hAnsi="Times New Roman" w:cs="Times New Roman"/>
        </w:rPr>
      </w:pPr>
    </w:p>
    <w:p w14:paraId="3F34094A" w14:textId="196CD586" w:rsidR="009F439C" w:rsidRPr="009F439C" w:rsidRDefault="009F439C" w:rsidP="009F439C">
      <w:pPr>
        <w:rPr>
          <w:rFonts w:ascii="Times New Roman" w:hAnsi="Times New Roman" w:cs="Times New Roman"/>
          <w:color w:val="4472C4" w:themeColor="accent1"/>
        </w:rPr>
      </w:pPr>
      <w:r w:rsidRPr="009F439C">
        <w:rPr>
          <w:rFonts w:ascii="Times New Roman" w:hAnsi="Times New Roman" w:cs="Times New Roman"/>
          <w:color w:val="4472C4" w:themeColor="accent1"/>
        </w:rPr>
        <w:t>Nabarro-Herring, Coble, Dislocation, Irradiation. N-H is based on bulk diffusion.</w:t>
      </w:r>
    </w:p>
    <w:p w14:paraId="42E0C188" w14:textId="77777777" w:rsidR="009F439C" w:rsidRPr="004F765C" w:rsidRDefault="009F439C" w:rsidP="004F765C">
      <w:pPr>
        <w:pStyle w:val="ListParagraph"/>
        <w:rPr>
          <w:rFonts w:ascii="Times New Roman" w:hAnsi="Times New Roman" w:cs="Times New Roman"/>
        </w:rPr>
      </w:pPr>
    </w:p>
    <w:p w14:paraId="55B2B656" w14:textId="2527CFDC"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What performance effects result from the High Burnup Structure?</w:t>
      </w:r>
      <w:r w:rsidR="005A03E2">
        <w:rPr>
          <w:rFonts w:ascii="Times New Roman" w:hAnsi="Times New Roman" w:cs="Times New Roman"/>
        </w:rPr>
        <w:t xml:space="preserve"> (</w:t>
      </w:r>
      <w:r w:rsidR="007238B5">
        <w:rPr>
          <w:rFonts w:ascii="Times New Roman" w:hAnsi="Times New Roman" w:cs="Times New Roman"/>
        </w:rPr>
        <w:t>6</w:t>
      </w:r>
      <w:r w:rsidR="005A03E2">
        <w:rPr>
          <w:rFonts w:ascii="Times New Roman" w:hAnsi="Times New Roman" w:cs="Times New Roman"/>
        </w:rPr>
        <w:t xml:space="preserve"> pts)</w:t>
      </w:r>
    </w:p>
    <w:p w14:paraId="41357B62" w14:textId="77777777" w:rsidR="009F439C" w:rsidRDefault="009F439C" w:rsidP="009F439C">
      <w:pPr>
        <w:autoSpaceDE w:val="0"/>
        <w:autoSpaceDN w:val="0"/>
        <w:adjustRightInd w:val="0"/>
        <w:rPr>
          <w:rFonts w:ascii="Times New Roman" w:hAnsi="Times New Roman" w:cs="Times New Roman"/>
        </w:rPr>
      </w:pPr>
    </w:p>
    <w:p w14:paraId="16D59AE9" w14:textId="12116AA8" w:rsidR="009F439C" w:rsidRPr="009F439C" w:rsidRDefault="009F439C" w:rsidP="009F439C">
      <w:pPr>
        <w:autoSpaceDE w:val="0"/>
        <w:autoSpaceDN w:val="0"/>
        <w:adjustRightInd w:val="0"/>
        <w:rPr>
          <w:rFonts w:ascii="Times New Roman" w:hAnsi="Times New Roman" w:cs="Times New Roman"/>
          <w:color w:val="4472C4" w:themeColor="accent1"/>
        </w:rPr>
      </w:pPr>
      <w:r w:rsidRPr="009F439C">
        <w:rPr>
          <w:rFonts w:ascii="Times New Roman" w:hAnsi="Times New Roman" w:cs="Times New Roman"/>
          <w:color w:val="4472C4" w:themeColor="accent1"/>
        </w:rPr>
        <w:t>Retains more fission gas, increased toughness, higher thermal conductivity</w:t>
      </w:r>
    </w:p>
    <w:p w14:paraId="39D10249" w14:textId="77777777" w:rsidR="004F765C" w:rsidRPr="004F765C" w:rsidRDefault="004F765C" w:rsidP="004F765C">
      <w:pPr>
        <w:pStyle w:val="ListParagraph"/>
        <w:rPr>
          <w:rFonts w:ascii="Times New Roman" w:hAnsi="Times New Roman" w:cs="Times New Roman"/>
        </w:rPr>
      </w:pPr>
    </w:p>
    <w:p w14:paraId="36F39612" w14:textId="7CDF2E9F"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Describe </w:t>
      </w:r>
      <w:r w:rsidR="005A03E2">
        <w:rPr>
          <w:rFonts w:ascii="Times New Roman" w:hAnsi="Times New Roman" w:cs="Times New Roman"/>
        </w:rPr>
        <w:t xml:space="preserve">the concept of </w:t>
      </w:r>
      <w:r>
        <w:rPr>
          <w:rFonts w:ascii="Times New Roman" w:hAnsi="Times New Roman" w:cs="Times New Roman"/>
        </w:rPr>
        <w:t>microstructure-based fuel performance modeling.</w:t>
      </w:r>
      <w:r w:rsidR="005A03E2">
        <w:rPr>
          <w:rFonts w:ascii="Times New Roman" w:hAnsi="Times New Roman" w:cs="Times New Roman"/>
        </w:rPr>
        <w:t xml:space="preserve"> (</w:t>
      </w:r>
      <w:r w:rsidR="007238B5">
        <w:rPr>
          <w:rFonts w:ascii="Times New Roman" w:hAnsi="Times New Roman" w:cs="Times New Roman"/>
        </w:rPr>
        <w:t>6</w:t>
      </w:r>
      <w:r w:rsidR="005A03E2">
        <w:rPr>
          <w:rFonts w:ascii="Times New Roman" w:hAnsi="Times New Roman" w:cs="Times New Roman"/>
        </w:rPr>
        <w:t xml:space="preserve"> pts)</w:t>
      </w:r>
    </w:p>
    <w:p w14:paraId="602AD94A" w14:textId="3BCB3BF6" w:rsidR="004F765C" w:rsidRDefault="004F765C" w:rsidP="004F765C">
      <w:pPr>
        <w:pStyle w:val="ListParagraph"/>
        <w:rPr>
          <w:rFonts w:ascii="Times New Roman" w:hAnsi="Times New Roman" w:cs="Times New Roman"/>
        </w:rPr>
      </w:pPr>
    </w:p>
    <w:p w14:paraId="7EC832A4" w14:textId="65748072" w:rsidR="009F439C" w:rsidRPr="009F439C" w:rsidRDefault="009F439C" w:rsidP="009F439C">
      <w:pPr>
        <w:rPr>
          <w:rFonts w:ascii="Times New Roman" w:hAnsi="Times New Roman" w:cs="Times New Roman"/>
          <w:color w:val="4472C4" w:themeColor="accent1"/>
        </w:rPr>
      </w:pPr>
      <w:r>
        <w:rPr>
          <w:rFonts w:ascii="Times New Roman" w:hAnsi="Times New Roman" w:cs="Times New Roman"/>
          <w:color w:val="4472C4" w:themeColor="accent1"/>
        </w:rPr>
        <w:t xml:space="preserve">Instead of utilizing empirically fit correlations to experimental datasets, utilizing fundamental physics to describe underlying material mechanisms and properties to describe and predict microstructural evolution, which leads to description and prediction of macroscopic properties. </w:t>
      </w:r>
    </w:p>
    <w:p w14:paraId="31635757" w14:textId="77777777" w:rsidR="009F439C" w:rsidRPr="004F765C" w:rsidRDefault="009F439C" w:rsidP="004F765C">
      <w:pPr>
        <w:pStyle w:val="ListParagraph"/>
        <w:rPr>
          <w:rFonts w:ascii="Times New Roman" w:hAnsi="Times New Roman" w:cs="Times New Roman"/>
        </w:rPr>
      </w:pPr>
    </w:p>
    <w:p w14:paraId="567EF932" w14:textId="41708F8C"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List three benefits of using </w:t>
      </w:r>
      <w:proofErr w:type="spellStart"/>
      <w:r>
        <w:rPr>
          <w:rFonts w:ascii="Times New Roman" w:hAnsi="Times New Roman" w:cs="Times New Roman"/>
        </w:rPr>
        <w:t>Zr</w:t>
      </w:r>
      <w:proofErr w:type="spellEnd"/>
      <w:r>
        <w:rPr>
          <w:rFonts w:ascii="Times New Roman" w:hAnsi="Times New Roman" w:cs="Times New Roman"/>
        </w:rPr>
        <w:t xml:space="preserve"> cladding.</w:t>
      </w:r>
      <w:r w:rsidR="005A03E2">
        <w:rPr>
          <w:rFonts w:ascii="Times New Roman" w:hAnsi="Times New Roman" w:cs="Times New Roman"/>
        </w:rPr>
        <w:t xml:space="preserve"> (5 pts)</w:t>
      </w:r>
    </w:p>
    <w:p w14:paraId="163FCA8C" w14:textId="74AB8050" w:rsidR="009F439C" w:rsidRDefault="009F439C" w:rsidP="009F439C">
      <w:pPr>
        <w:autoSpaceDE w:val="0"/>
        <w:autoSpaceDN w:val="0"/>
        <w:adjustRightInd w:val="0"/>
        <w:rPr>
          <w:rFonts w:ascii="Times New Roman" w:hAnsi="Times New Roman" w:cs="Times New Roman"/>
        </w:rPr>
      </w:pPr>
    </w:p>
    <w:p w14:paraId="72667924" w14:textId="512007D1" w:rsidR="009F439C" w:rsidRPr="009F439C" w:rsidRDefault="009F439C" w:rsidP="009F439C">
      <w:pPr>
        <w:autoSpaceDE w:val="0"/>
        <w:autoSpaceDN w:val="0"/>
        <w:adjustRightInd w:val="0"/>
        <w:rPr>
          <w:rFonts w:ascii="Times New Roman" w:hAnsi="Times New Roman" w:cs="Times New Roman"/>
          <w:color w:val="4472C4" w:themeColor="accent1"/>
        </w:rPr>
      </w:pPr>
      <w:r w:rsidRPr="009F439C">
        <w:rPr>
          <w:rFonts w:ascii="Times New Roman" w:hAnsi="Times New Roman" w:cs="Times New Roman"/>
          <w:color w:val="4472C4" w:themeColor="accent1"/>
        </w:rPr>
        <w:t>Neutron transparent, good c</w:t>
      </w:r>
      <w:r w:rsidR="00690BD3" w:rsidRPr="009F439C">
        <w:rPr>
          <w:rFonts w:ascii="Times New Roman" w:hAnsi="Times New Roman" w:cs="Times New Roman"/>
          <w:color w:val="4472C4" w:themeColor="accent1"/>
        </w:rPr>
        <w:t>orrosion resistance</w:t>
      </w:r>
      <w:r w:rsidRPr="009F439C">
        <w:rPr>
          <w:rFonts w:ascii="Times New Roman" w:hAnsi="Times New Roman" w:cs="Times New Roman"/>
          <w:color w:val="4472C4" w:themeColor="accent1"/>
        </w:rPr>
        <w:t>, r</w:t>
      </w:r>
      <w:r w:rsidR="00690BD3" w:rsidRPr="009F439C">
        <w:rPr>
          <w:rFonts w:ascii="Times New Roman" w:hAnsi="Times New Roman" w:cs="Times New Roman"/>
          <w:color w:val="4472C4" w:themeColor="accent1"/>
        </w:rPr>
        <w:t>esistance to void swelling</w:t>
      </w:r>
      <w:r w:rsidRPr="009F439C">
        <w:rPr>
          <w:rFonts w:ascii="Times New Roman" w:hAnsi="Times New Roman" w:cs="Times New Roman"/>
          <w:color w:val="4472C4" w:themeColor="accent1"/>
        </w:rPr>
        <w:t>, a</w:t>
      </w:r>
      <w:r w:rsidR="00690BD3" w:rsidRPr="009F439C">
        <w:rPr>
          <w:rFonts w:ascii="Times New Roman" w:hAnsi="Times New Roman" w:cs="Times New Roman"/>
          <w:color w:val="4472C4" w:themeColor="accent1"/>
        </w:rPr>
        <w:t>dequate mechanical properties</w:t>
      </w:r>
      <w:r w:rsidRPr="009F439C">
        <w:rPr>
          <w:rFonts w:ascii="Times New Roman" w:hAnsi="Times New Roman" w:cs="Times New Roman"/>
          <w:color w:val="4472C4" w:themeColor="accent1"/>
        </w:rPr>
        <w:t>, g</w:t>
      </w:r>
      <w:r w:rsidR="00690BD3" w:rsidRPr="009F439C">
        <w:rPr>
          <w:rFonts w:ascii="Times New Roman" w:hAnsi="Times New Roman" w:cs="Times New Roman"/>
          <w:color w:val="4472C4" w:themeColor="accent1"/>
        </w:rPr>
        <w:t>ood thermal conductivity</w:t>
      </w:r>
      <w:r w:rsidRPr="009F439C">
        <w:rPr>
          <w:rFonts w:ascii="Times New Roman" w:hAnsi="Times New Roman" w:cs="Times New Roman"/>
          <w:color w:val="4472C4" w:themeColor="accent1"/>
        </w:rPr>
        <w:t xml:space="preserve">, </w:t>
      </w:r>
      <w:r>
        <w:rPr>
          <w:rFonts w:ascii="Times New Roman" w:hAnsi="Times New Roman" w:cs="Times New Roman"/>
          <w:color w:val="4472C4" w:themeColor="accent1"/>
        </w:rPr>
        <w:t>a</w:t>
      </w:r>
      <w:r w:rsidR="00690BD3" w:rsidRPr="009F439C">
        <w:rPr>
          <w:rFonts w:ascii="Times New Roman" w:hAnsi="Times New Roman" w:cs="Times New Roman"/>
          <w:color w:val="4472C4" w:themeColor="accent1"/>
        </w:rPr>
        <w:t>ffordable</w:t>
      </w:r>
      <w:r>
        <w:rPr>
          <w:rFonts w:ascii="Times New Roman" w:hAnsi="Times New Roman" w:cs="Times New Roman"/>
          <w:color w:val="4472C4" w:themeColor="accent1"/>
        </w:rPr>
        <w:t>, widely available</w:t>
      </w:r>
    </w:p>
    <w:p w14:paraId="25648F3F" w14:textId="77777777" w:rsidR="004F765C" w:rsidRPr="004F765C" w:rsidRDefault="004F765C" w:rsidP="004F765C">
      <w:pPr>
        <w:pStyle w:val="ListParagraph"/>
        <w:rPr>
          <w:rFonts w:ascii="Times New Roman" w:hAnsi="Times New Roman" w:cs="Times New Roman"/>
        </w:rPr>
      </w:pPr>
    </w:p>
    <w:p w14:paraId="3227368D" w14:textId="01B1E75B" w:rsidR="004F765C" w:rsidRDefault="005A03E2"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Why does metallic fuel undergo constituent redistribution? (5 pts)</w:t>
      </w:r>
    </w:p>
    <w:p w14:paraId="3DEBED6D" w14:textId="54D8B0D8" w:rsidR="005A03E2" w:rsidRDefault="005A03E2" w:rsidP="005A03E2">
      <w:pPr>
        <w:pStyle w:val="ListParagraph"/>
        <w:rPr>
          <w:rFonts w:ascii="Times New Roman" w:hAnsi="Times New Roman" w:cs="Times New Roman"/>
        </w:rPr>
      </w:pPr>
    </w:p>
    <w:p w14:paraId="18053918" w14:textId="7FB23EA1" w:rsidR="009F439C" w:rsidRPr="009F439C" w:rsidRDefault="009F439C" w:rsidP="009F439C">
      <w:pPr>
        <w:rPr>
          <w:rFonts w:ascii="Times New Roman" w:hAnsi="Times New Roman" w:cs="Times New Roman"/>
          <w:color w:val="4472C4" w:themeColor="accent1"/>
        </w:rPr>
      </w:pPr>
      <w:r>
        <w:rPr>
          <w:rFonts w:ascii="Times New Roman" w:hAnsi="Times New Roman" w:cs="Times New Roman"/>
          <w:color w:val="4472C4" w:themeColor="accent1"/>
        </w:rPr>
        <w:t xml:space="preserve">A combination of thermodynamic and kinetic factors. The phase diagram has different </w:t>
      </w:r>
      <w:proofErr w:type="spellStart"/>
      <w:r>
        <w:rPr>
          <w:rFonts w:ascii="Times New Roman" w:hAnsi="Times New Roman" w:cs="Times New Roman"/>
          <w:color w:val="4472C4" w:themeColor="accent1"/>
        </w:rPr>
        <w:t>Zr</w:t>
      </w:r>
      <w:proofErr w:type="spellEnd"/>
      <w:r>
        <w:rPr>
          <w:rFonts w:ascii="Times New Roman" w:hAnsi="Times New Roman" w:cs="Times New Roman"/>
          <w:color w:val="4472C4" w:themeColor="accent1"/>
        </w:rPr>
        <w:t xml:space="preserve"> solubilities in different U phases present in U-</w:t>
      </w:r>
      <w:proofErr w:type="spellStart"/>
      <w:r>
        <w:rPr>
          <w:rFonts w:ascii="Times New Roman" w:hAnsi="Times New Roman" w:cs="Times New Roman"/>
          <w:color w:val="4472C4" w:themeColor="accent1"/>
        </w:rPr>
        <w:t>Zr</w:t>
      </w:r>
      <w:proofErr w:type="spellEnd"/>
      <w:r>
        <w:rPr>
          <w:rFonts w:ascii="Times New Roman" w:hAnsi="Times New Roman" w:cs="Times New Roman"/>
          <w:color w:val="4472C4" w:themeColor="accent1"/>
        </w:rPr>
        <w:t xml:space="preserve"> fuel, and </w:t>
      </w:r>
      <w:proofErr w:type="spellStart"/>
      <w:r>
        <w:rPr>
          <w:rFonts w:ascii="Times New Roman" w:hAnsi="Times New Roman" w:cs="Times New Roman"/>
          <w:color w:val="4472C4" w:themeColor="accent1"/>
        </w:rPr>
        <w:t>Zr</w:t>
      </w:r>
      <w:proofErr w:type="spellEnd"/>
      <w:r>
        <w:rPr>
          <w:rFonts w:ascii="Times New Roman" w:hAnsi="Times New Roman" w:cs="Times New Roman"/>
          <w:color w:val="4472C4" w:themeColor="accent1"/>
        </w:rPr>
        <w:t xml:space="preserve"> wants to diffuse up the temperature gradient (</w:t>
      </w:r>
      <w:proofErr w:type="spellStart"/>
      <w:r>
        <w:rPr>
          <w:rFonts w:ascii="Times New Roman" w:hAnsi="Times New Roman" w:cs="Times New Roman"/>
          <w:color w:val="4472C4" w:themeColor="accent1"/>
        </w:rPr>
        <w:t>Soret</w:t>
      </w:r>
      <w:proofErr w:type="spellEnd"/>
      <w:r>
        <w:rPr>
          <w:rFonts w:ascii="Times New Roman" w:hAnsi="Times New Roman" w:cs="Times New Roman"/>
          <w:color w:val="4472C4" w:themeColor="accent1"/>
        </w:rPr>
        <w:t xml:space="preserve"> diffusion), leading to an enrichment of </w:t>
      </w:r>
      <w:proofErr w:type="spellStart"/>
      <w:r>
        <w:rPr>
          <w:rFonts w:ascii="Times New Roman" w:hAnsi="Times New Roman" w:cs="Times New Roman"/>
          <w:color w:val="4472C4" w:themeColor="accent1"/>
        </w:rPr>
        <w:t>Zr</w:t>
      </w:r>
      <w:proofErr w:type="spellEnd"/>
      <w:r>
        <w:rPr>
          <w:rFonts w:ascii="Times New Roman" w:hAnsi="Times New Roman" w:cs="Times New Roman"/>
          <w:color w:val="4472C4" w:themeColor="accent1"/>
        </w:rPr>
        <w:t xml:space="preserve"> in the center of the fuel slug.</w:t>
      </w:r>
    </w:p>
    <w:p w14:paraId="1C312D6A" w14:textId="77777777" w:rsidR="009F439C" w:rsidRPr="005A03E2" w:rsidRDefault="009F439C" w:rsidP="005A03E2">
      <w:pPr>
        <w:pStyle w:val="ListParagraph"/>
        <w:rPr>
          <w:rFonts w:ascii="Times New Roman" w:hAnsi="Times New Roman" w:cs="Times New Roman"/>
        </w:rPr>
      </w:pPr>
    </w:p>
    <w:p w14:paraId="152EC298" w14:textId="7419ABB5" w:rsidR="005A03E2" w:rsidRDefault="005A03E2"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Why is the microstructure of U-</w:t>
      </w:r>
      <w:proofErr w:type="spellStart"/>
      <w:r>
        <w:rPr>
          <w:rFonts w:ascii="Times New Roman" w:hAnsi="Times New Roman" w:cs="Times New Roman"/>
        </w:rPr>
        <w:t>Zr</w:t>
      </w:r>
      <w:proofErr w:type="spellEnd"/>
      <w:r>
        <w:rPr>
          <w:rFonts w:ascii="Times New Roman" w:hAnsi="Times New Roman" w:cs="Times New Roman"/>
        </w:rPr>
        <w:t xml:space="preserve"> based fuels so varied and complex? (</w:t>
      </w:r>
      <w:r w:rsidR="007238B5">
        <w:rPr>
          <w:rFonts w:ascii="Times New Roman" w:hAnsi="Times New Roman" w:cs="Times New Roman"/>
        </w:rPr>
        <w:t>6</w:t>
      </w:r>
      <w:r>
        <w:rPr>
          <w:rFonts w:ascii="Times New Roman" w:hAnsi="Times New Roman" w:cs="Times New Roman"/>
        </w:rPr>
        <w:t xml:space="preserve"> pts)</w:t>
      </w:r>
    </w:p>
    <w:p w14:paraId="17DD3D76" w14:textId="7D8F375C" w:rsidR="009F439C" w:rsidRDefault="009F439C" w:rsidP="009F439C">
      <w:pPr>
        <w:autoSpaceDE w:val="0"/>
        <w:autoSpaceDN w:val="0"/>
        <w:adjustRightInd w:val="0"/>
        <w:rPr>
          <w:rFonts w:ascii="Times New Roman" w:hAnsi="Times New Roman" w:cs="Times New Roman"/>
        </w:rPr>
      </w:pPr>
    </w:p>
    <w:p w14:paraId="7A4BC6DE" w14:textId="3998CCDF" w:rsidR="009F439C" w:rsidRPr="009F439C" w:rsidRDefault="008F0F90" w:rsidP="009F439C">
      <w:pPr>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Similar to question 11, a combination of thermodynamic and kinetic factors. The phase diagram points towards a number of phases being present within the system due to the composition and temperature regime of the fuel. In addition to the radially temperature gradient, an axial temperature gradient is also present, leading to variable microstructures along the length of the fuel rod. Finally, fission products can precipitate out or diffuse to the fuel periphery, leading to unique microstructural features.</w:t>
      </w:r>
    </w:p>
    <w:sectPr w:rsidR="009F439C" w:rsidRPr="009F439C" w:rsidSect="00BC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C08"/>
    <w:multiLevelType w:val="hybridMultilevel"/>
    <w:tmpl w:val="0FF0C8BA"/>
    <w:lvl w:ilvl="0" w:tplc="3C16629A">
      <w:start w:val="1"/>
      <w:numFmt w:val="bullet"/>
      <w:lvlText w:val="•"/>
      <w:lvlJc w:val="left"/>
      <w:pPr>
        <w:tabs>
          <w:tab w:val="num" w:pos="720"/>
        </w:tabs>
        <w:ind w:left="720" w:hanging="360"/>
      </w:pPr>
      <w:rPr>
        <w:rFonts w:ascii="Arial" w:hAnsi="Arial" w:hint="default"/>
      </w:rPr>
    </w:lvl>
    <w:lvl w:ilvl="1" w:tplc="19762DA4" w:tentative="1">
      <w:start w:val="1"/>
      <w:numFmt w:val="bullet"/>
      <w:lvlText w:val="•"/>
      <w:lvlJc w:val="left"/>
      <w:pPr>
        <w:tabs>
          <w:tab w:val="num" w:pos="1440"/>
        </w:tabs>
        <w:ind w:left="1440" w:hanging="360"/>
      </w:pPr>
      <w:rPr>
        <w:rFonts w:ascii="Arial" w:hAnsi="Arial" w:hint="default"/>
      </w:rPr>
    </w:lvl>
    <w:lvl w:ilvl="2" w:tplc="44DAD75A" w:tentative="1">
      <w:start w:val="1"/>
      <w:numFmt w:val="bullet"/>
      <w:lvlText w:val="•"/>
      <w:lvlJc w:val="left"/>
      <w:pPr>
        <w:tabs>
          <w:tab w:val="num" w:pos="2160"/>
        </w:tabs>
        <w:ind w:left="2160" w:hanging="360"/>
      </w:pPr>
      <w:rPr>
        <w:rFonts w:ascii="Arial" w:hAnsi="Arial" w:hint="default"/>
      </w:rPr>
    </w:lvl>
    <w:lvl w:ilvl="3" w:tplc="1A62AC0E" w:tentative="1">
      <w:start w:val="1"/>
      <w:numFmt w:val="bullet"/>
      <w:lvlText w:val="•"/>
      <w:lvlJc w:val="left"/>
      <w:pPr>
        <w:tabs>
          <w:tab w:val="num" w:pos="2880"/>
        </w:tabs>
        <w:ind w:left="2880" w:hanging="360"/>
      </w:pPr>
      <w:rPr>
        <w:rFonts w:ascii="Arial" w:hAnsi="Arial" w:hint="default"/>
      </w:rPr>
    </w:lvl>
    <w:lvl w:ilvl="4" w:tplc="10E8EEAA" w:tentative="1">
      <w:start w:val="1"/>
      <w:numFmt w:val="bullet"/>
      <w:lvlText w:val="•"/>
      <w:lvlJc w:val="left"/>
      <w:pPr>
        <w:tabs>
          <w:tab w:val="num" w:pos="3600"/>
        </w:tabs>
        <w:ind w:left="3600" w:hanging="360"/>
      </w:pPr>
      <w:rPr>
        <w:rFonts w:ascii="Arial" w:hAnsi="Arial" w:hint="default"/>
      </w:rPr>
    </w:lvl>
    <w:lvl w:ilvl="5" w:tplc="A3A0B4D0" w:tentative="1">
      <w:start w:val="1"/>
      <w:numFmt w:val="bullet"/>
      <w:lvlText w:val="•"/>
      <w:lvlJc w:val="left"/>
      <w:pPr>
        <w:tabs>
          <w:tab w:val="num" w:pos="4320"/>
        </w:tabs>
        <w:ind w:left="4320" w:hanging="360"/>
      </w:pPr>
      <w:rPr>
        <w:rFonts w:ascii="Arial" w:hAnsi="Arial" w:hint="default"/>
      </w:rPr>
    </w:lvl>
    <w:lvl w:ilvl="6" w:tplc="1F6A6D96" w:tentative="1">
      <w:start w:val="1"/>
      <w:numFmt w:val="bullet"/>
      <w:lvlText w:val="•"/>
      <w:lvlJc w:val="left"/>
      <w:pPr>
        <w:tabs>
          <w:tab w:val="num" w:pos="5040"/>
        </w:tabs>
        <w:ind w:left="5040" w:hanging="360"/>
      </w:pPr>
      <w:rPr>
        <w:rFonts w:ascii="Arial" w:hAnsi="Arial" w:hint="default"/>
      </w:rPr>
    </w:lvl>
    <w:lvl w:ilvl="7" w:tplc="9DEABF66" w:tentative="1">
      <w:start w:val="1"/>
      <w:numFmt w:val="bullet"/>
      <w:lvlText w:val="•"/>
      <w:lvlJc w:val="left"/>
      <w:pPr>
        <w:tabs>
          <w:tab w:val="num" w:pos="5760"/>
        </w:tabs>
        <w:ind w:left="5760" w:hanging="360"/>
      </w:pPr>
      <w:rPr>
        <w:rFonts w:ascii="Arial" w:hAnsi="Arial" w:hint="default"/>
      </w:rPr>
    </w:lvl>
    <w:lvl w:ilvl="8" w:tplc="472E0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C532CF"/>
    <w:multiLevelType w:val="hybridMultilevel"/>
    <w:tmpl w:val="D00A9A5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73735"/>
    <w:multiLevelType w:val="hybridMultilevel"/>
    <w:tmpl w:val="5BD6A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7CF8"/>
    <w:multiLevelType w:val="hybridMultilevel"/>
    <w:tmpl w:val="D00A9A5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723BF"/>
    <w:multiLevelType w:val="hybridMultilevel"/>
    <w:tmpl w:val="71960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45C7D"/>
    <w:multiLevelType w:val="hybridMultilevel"/>
    <w:tmpl w:val="49DAC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C5088"/>
    <w:multiLevelType w:val="hybridMultilevel"/>
    <w:tmpl w:val="21262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44831"/>
    <w:multiLevelType w:val="hybridMultilevel"/>
    <w:tmpl w:val="8862BBBE"/>
    <w:lvl w:ilvl="0" w:tplc="2206C8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41EFE"/>
    <w:multiLevelType w:val="hybridMultilevel"/>
    <w:tmpl w:val="B144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D4A06"/>
    <w:multiLevelType w:val="hybridMultilevel"/>
    <w:tmpl w:val="4A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51EC3"/>
    <w:multiLevelType w:val="hybridMultilevel"/>
    <w:tmpl w:val="F8E07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10"/>
  </w:num>
  <w:num w:numId="6">
    <w:abstractNumId w:val="6"/>
  </w:num>
  <w:num w:numId="7">
    <w:abstractNumId w:val="8"/>
  </w:num>
  <w:num w:numId="8">
    <w:abstractNumId w:val="5"/>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B6"/>
    <w:rsid w:val="000C1B56"/>
    <w:rsid w:val="00153AD5"/>
    <w:rsid w:val="00162227"/>
    <w:rsid w:val="001F2329"/>
    <w:rsid w:val="002261DD"/>
    <w:rsid w:val="002516B6"/>
    <w:rsid w:val="00297107"/>
    <w:rsid w:val="00325EF8"/>
    <w:rsid w:val="0034407B"/>
    <w:rsid w:val="004F765C"/>
    <w:rsid w:val="0055012B"/>
    <w:rsid w:val="00583229"/>
    <w:rsid w:val="005A03E2"/>
    <w:rsid w:val="005F3E9A"/>
    <w:rsid w:val="00690BD3"/>
    <w:rsid w:val="00706A51"/>
    <w:rsid w:val="007238B5"/>
    <w:rsid w:val="00726739"/>
    <w:rsid w:val="00730160"/>
    <w:rsid w:val="00776064"/>
    <w:rsid w:val="00786222"/>
    <w:rsid w:val="007A4154"/>
    <w:rsid w:val="007B178B"/>
    <w:rsid w:val="007D0B7E"/>
    <w:rsid w:val="007F2A4B"/>
    <w:rsid w:val="00884CE7"/>
    <w:rsid w:val="008F0F90"/>
    <w:rsid w:val="00901E7F"/>
    <w:rsid w:val="0096076F"/>
    <w:rsid w:val="009F439C"/>
    <w:rsid w:val="00B9696F"/>
    <w:rsid w:val="00BA6A69"/>
    <w:rsid w:val="00BC179D"/>
    <w:rsid w:val="00C4190A"/>
    <w:rsid w:val="00C976B8"/>
    <w:rsid w:val="00D14F8A"/>
    <w:rsid w:val="00D377C0"/>
    <w:rsid w:val="00D3797F"/>
    <w:rsid w:val="00DD1505"/>
    <w:rsid w:val="00E528B0"/>
    <w:rsid w:val="00E9594F"/>
    <w:rsid w:val="00EC36E1"/>
    <w:rsid w:val="00FD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BE3F"/>
  <w15:chartTrackingRefBased/>
  <w15:docId w15:val="{D4758D38-245E-7A42-9AE3-023CDD86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92279">
      <w:bodyDiv w:val="1"/>
      <w:marLeft w:val="0"/>
      <w:marRight w:val="0"/>
      <w:marTop w:val="0"/>
      <w:marBottom w:val="0"/>
      <w:divBdr>
        <w:top w:val="none" w:sz="0" w:space="0" w:color="auto"/>
        <w:left w:val="none" w:sz="0" w:space="0" w:color="auto"/>
        <w:bottom w:val="none" w:sz="0" w:space="0" w:color="auto"/>
        <w:right w:val="none" w:sz="0" w:space="0" w:color="auto"/>
      </w:divBdr>
      <w:divsChild>
        <w:div w:id="677001333">
          <w:marLeft w:val="374"/>
          <w:marRight w:val="0"/>
          <w:marTop w:val="115"/>
          <w:marBottom w:val="0"/>
          <w:divBdr>
            <w:top w:val="none" w:sz="0" w:space="0" w:color="auto"/>
            <w:left w:val="none" w:sz="0" w:space="0" w:color="auto"/>
            <w:bottom w:val="none" w:sz="0" w:space="0" w:color="auto"/>
            <w:right w:val="none" w:sz="0" w:space="0" w:color="auto"/>
          </w:divBdr>
        </w:div>
        <w:div w:id="597255570">
          <w:marLeft w:val="374"/>
          <w:marRight w:val="0"/>
          <w:marTop w:val="115"/>
          <w:marBottom w:val="0"/>
          <w:divBdr>
            <w:top w:val="none" w:sz="0" w:space="0" w:color="auto"/>
            <w:left w:val="none" w:sz="0" w:space="0" w:color="auto"/>
            <w:bottom w:val="none" w:sz="0" w:space="0" w:color="auto"/>
            <w:right w:val="none" w:sz="0" w:space="0" w:color="auto"/>
          </w:divBdr>
        </w:div>
        <w:div w:id="1353216320">
          <w:marLeft w:val="374"/>
          <w:marRight w:val="0"/>
          <w:marTop w:val="115"/>
          <w:marBottom w:val="0"/>
          <w:divBdr>
            <w:top w:val="none" w:sz="0" w:space="0" w:color="auto"/>
            <w:left w:val="none" w:sz="0" w:space="0" w:color="auto"/>
            <w:bottom w:val="none" w:sz="0" w:space="0" w:color="auto"/>
            <w:right w:val="none" w:sz="0" w:space="0" w:color="auto"/>
          </w:divBdr>
        </w:div>
        <w:div w:id="1979073228">
          <w:marLeft w:val="374"/>
          <w:marRight w:val="0"/>
          <w:marTop w:val="115"/>
          <w:marBottom w:val="0"/>
          <w:divBdr>
            <w:top w:val="none" w:sz="0" w:space="0" w:color="auto"/>
            <w:left w:val="none" w:sz="0" w:space="0" w:color="auto"/>
            <w:bottom w:val="none" w:sz="0" w:space="0" w:color="auto"/>
            <w:right w:val="none" w:sz="0" w:space="0" w:color="auto"/>
          </w:divBdr>
        </w:div>
        <w:div w:id="2140174848">
          <w:marLeft w:val="374"/>
          <w:marRight w:val="0"/>
          <w:marTop w:val="115"/>
          <w:marBottom w:val="0"/>
          <w:divBdr>
            <w:top w:val="none" w:sz="0" w:space="0" w:color="auto"/>
            <w:left w:val="none" w:sz="0" w:space="0" w:color="auto"/>
            <w:bottom w:val="none" w:sz="0" w:space="0" w:color="auto"/>
            <w:right w:val="none" w:sz="0" w:space="0" w:color="auto"/>
          </w:divBdr>
        </w:div>
        <w:div w:id="295839262">
          <w:marLeft w:val="374"/>
          <w:marRight w:val="0"/>
          <w:marTop w:val="115"/>
          <w:marBottom w:val="0"/>
          <w:divBdr>
            <w:top w:val="none" w:sz="0" w:space="0" w:color="auto"/>
            <w:left w:val="none" w:sz="0" w:space="0" w:color="auto"/>
            <w:bottom w:val="none" w:sz="0" w:space="0" w:color="auto"/>
            <w:right w:val="none" w:sz="0" w:space="0" w:color="auto"/>
          </w:divBdr>
        </w:div>
        <w:div w:id="959606477">
          <w:marLeft w:val="37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4</cp:revision>
  <cp:lastPrinted>2020-03-05T13:27:00Z</cp:lastPrinted>
  <dcterms:created xsi:type="dcterms:W3CDTF">2020-04-28T14:27:00Z</dcterms:created>
  <dcterms:modified xsi:type="dcterms:W3CDTF">2020-04-28T20:29:00Z</dcterms:modified>
</cp:coreProperties>
</file>