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60C4B" w14:textId="09D90D0E" w:rsidR="00197EA8" w:rsidRDefault="00197EA8" w:rsidP="00025E47">
      <w:pPr>
        <w:spacing w:line="240" w:lineRule="auto"/>
      </w:pPr>
      <w:r>
        <w:t>MOOSE Part 1 Grading Notes</w:t>
      </w:r>
    </w:p>
    <w:p w14:paraId="4ED86503" w14:textId="77777777" w:rsidR="00197EA8" w:rsidRDefault="00197EA8" w:rsidP="00025E47">
      <w:pPr>
        <w:spacing w:line="240" w:lineRule="auto"/>
      </w:pPr>
    </w:p>
    <w:p w14:paraId="046009EF" w14:textId="411B8A40" w:rsidR="003C1E51" w:rsidRDefault="003C1E51" w:rsidP="00025E47">
      <w:pPr>
        <w:spacing w:line="240" w:lineRule="auto"/>
      </w:pPr>
      <w:r>
        <w:t>Abby</w:t>
      </w:r>
    </w:p>
    <w:p w14:paraId="32059971" w14:textId="77777777" w:rsidR="003C1E51" w:rsidRDefault="003C1E51" w:rsidP="00025E47">
      <w:pPr>
        <w:spacing w:line="240" w:lineRule="auto"/>
      </w:pPr>
    </w:p>
    <w:p w14:paraId="0CF062D7" w14:textId="41CFC4F5" w:rsidR="00EE7045" w:rsidRDefault="00EE7045" w:rsidP="00025E47">
      <w:pPr>
        <w:spacing w:line="240" w:lineRule="auto"/>
      </w:pPr>
      <w:r>
        <w:t xml:space="preserve">Very well written. </w:t>
      </w:r>
      <w:r w:rsidR="00C031D1">
        <w:t xml:space="preserve">Good geometry setup. Good initial condition. Don’t think your timestep needed to be so small. I changed it to 1 and it still performed well and reached steady state faster. I also added a </w:t>
      </w:r>
      <w:proofErr w:type="spellStart"/>
      <w:r w:rsidR="00C031D1">
        <w:t>steady_state_tolerance</w:t>
      </w:r>
      <w:proofErr w:type="spellEnd"/>
      <w:r w:rsidR="00C031D1">
        <w:t xml:space="preserve"> instead of leaving it as the default. Your method for removing the gap </w:t>
      </w:r>
      <w:r>
        <w:t>could work</w:t>
      </w:r>
      <w:r w:rsidR="00C031D1">
        <w:t xml:space="preserve">, but will not for what </w:t>
      </w:r>
      <w:proofErr w:type="gramStart"/>
      <w:r w:rsidR="00C031D1">
        <w:t>is</w:t>
      </w:r>
      <w:proofErr w:type="gramEnd"/>
      <w:r w:rsidR="00C031D1">
        <w:t xml:space="preserve"> needed in part 3, which will include gap closure. This </w:t>
      </w:r>
      <w:proofErr w:type="spellStart"/>
      <w:r w:rsidR="00C031D1">
        <w:t>isnt</w:t>
      </w:r>
      <w:proofErr w:type="spellEnd"/>
      <w:r w:rsidR="00C031D1">
        <w:t xml:space="preserve"> arc-length, its actually radius. </w:t>
      </w:r>
      <w:r w:rsidR="00735C9C">
        <w:t xml:space="preserve">Where did your fuel kth come from, this value is probably too high. The issue with setting your mesh up this way is that you have elements that span multiple regions, and the code has to interpolate over that mixed region, which can lead to errors. Doing a </w:t>
      </w:r>
      <w:proofErr w:type="spellStart"/>
      <w:r w:rsidR="00735C9C">
        <w:t>stiched</w:t>
      </w:r>
      <w:proofErr w:type="spellEnd"/>
      <w:r w:rsidR="00735C9C">
        <w:t xml:space="preserve"> mesh</w:t>
      </w:r>
      <w:r w:rsidR="00025E47">
        <w:t xml:space="preserve"> (or a cartesian mesh)</w:t>
      </w:r>
      <w:r w:rsidR="00735C9C">
        <w:t xml:space="preserve"> allows you to sidestep this</w:t>
      </w:r>
      <w:r>
        <w:t xml:space="preserve">, meshing each region separately, which can often be better, but might not always be needed. I prefer figure captions to be below the figures.  Your figure 7 should tell you that your implicit gap is not correct, as there is not temperature drop across the ‘gap’ here. You just basically removed the gap only. </w:t>
      </w:r>
      <w:r w:rsidR="004131D4">
        <w:t xml:space="preserve">Look at doing a combined mesh with gap heat transfer. </w:t>
      </w:r>
      <w:r>
        <w:t xml:space="preserve">But everything runs </w:t>
      </w:r>
      <w:r w:rsidR="004131D4">
        <w:t>ok</w:t>
      </w:r>
      <w:r>
        <w:t xml:space="preserve">. </w:t>
      </w:r>
    </w:p>
    <w:p w14:paraId="23D65EF8" w14:textId="77777777" w:rsidR="004131D4" w:rsidRPr="00EE7045" w:rsidRDefault="004131D4" w:rsidP="00025E47">
      <w:pPr>
        <w:spacing w:line="240" w:lineRule="auto"/>
      </w:pPr>
    </w:p>
    <w:p w14:paraId="278A7622" w14:textId="3A6FE2EC" w:rsidR="00EE7045" w:rsidRDefault="00EE7045" w:rsidP="00025E47">
      <w:pPr>
        <w:spacing w:line="240" w:lineRule="auto"/>
      </w:pPr>
      <w:r>
        <w:t>Grade: 9</w:t>
      </w:r>
      <w:r w:rsidR="004131D4">
        <w:t>1</w:t>
      </w:r>
    </w:p>
    <w:p w14:paraId="713912B1" w14:textId="77777777" w:rsidR="00EE7045" w:rsidRDefault="00EE7045" w:rsidP="00025E47">
      <w:pPr>
        <w:spacing w:line="240" w:lineRule="auto"/>
      </w:pPr>
    </w:p>
    <w:p w14:paraId="4D816AB6" w14:textId="082B961B" w:rsidR="00EE7045" w:rsidRDefault="00286074" w:rsidP="00025E47">
      <w:pPr>
        <w:spacing w:line="240" w:lineRule="auto"/>
      </w:pPr>
      <w:r>
        <w:t>Preston DF</w:t>
      </w:r>
    </w:p>
    <w:p w14:paraId="6BFFC7E6" w14:textId="77777777" w:rsidR="00286074" w:rsidRDefault="00286074" w:rsidP="00025E47">
      <w:pPr>
        <w:spacing w:line="240" w:lineRule="auto"/>
      </w:pPr>
    </w:p>
    <w:p w14:paraId="20DEE917" w14:textId="7CD30C80" w:rsidR="00286074" w:rsidRDefault="00025E47" w:rsidP="00025E47">
      <w:pPr>
        <w:spacing w:line="240" w:lineRule="auto"/>
      </w:pPr>
      <w:r>
        <w:t xml:space="preserve">Would have been better to add </w:t>
      </w:r>
      <w:proofErr w:type="spellStart"/>
      <w:r>
        <w:t>steady_state_detection</w:t>
      </w:r>
      <w:proofErr w:type="spellEnd"/>
      <w:r>
        <w:t xml:space="preserve">. I didn’t get your input 1.1 to converge and exit cleanly, largely because of the tolerances set. If tolerances are too tight, it will cut and cut the timestep, when it isn’t needed. You had a font change in the report which makes things look weird. Good referencing your material properties and justifying the temperature values. Would be good to include the references in the table and provide a table caption. </w:t>
      </w:r>
      <w:r w:rsidR="004131D4">
        <w:t xml:space="preserve">Excellent setup of geometry with and without mesh. Your mesh density seems far too sparse, and oddly </w:t>
      </w:r>
      <w:proofErr w:type="gramStart"/>
      <w:r w:rsidR="004131D4">
        <w:t>more dense</w:t>
      </w:r>
      <w:proofErr w:type="gramEnd"/>
      <w:r w:rsidR="004131D4">
        <w:t xml:space="preserve"> in y than x. I didn’t see a mesh convergence study, which was needed here. If I refine your mesh, I can get a T0 of 1262K. You could do a better job of displaying results such that they are comparable. </w:t>
      </w:r>
      <w:proofErr w:type="gramStart"/>
      <w:r w:rsidR="004131D4">
        <w:t>Generally</w:t>
      </w:r>
      <w:proofErr w:type="gramEnd"/>
      <w:r w:rsidR="004131D4">
        <w:t xml:space="preserve"> well written. Got everything done and things run quickly. Missing the convergence study, and can improve results section.</w:t>
      </w:r>
    </w:p>
    <w:p w14:paraId="027C2A4C" w14:textId="77777777" w:rsidR="004131D4" w:rsidRDefault="004131D4" w:rsidP="00025E47">
      <w:pPr>
        <w:spacing w:line="240" w:lineRule="auto"/>
      </w:pPr>
    </w:p>
    <w:p w14:paraId="799CDF77" w14:textId="64CBDC8A" w:rsidR="004131D4" w:rsidRDefault="004131D4" w:rsidP="00025E47">
      <w:pPr>
        <w:spacing w:line="240" w:lineRule="auto"/>
      </w:pPr>
      <w:r>
        <w:t>Grade: 94</w:t>
      </w:r>
    </w:p>
    <w:p w14:paraId="3C91D0F0" w14:textId="77777777" w:rsidR="004131D4" w:rsidRDefault="004131D4" w:rsidP="00025E47">
      <w:pPr>
        <w:spacing w:line="240" w:lineRule="auto"/>
      </w:pPr>
    </w:p>
    <w:p w14:paraId="1FF31A2F" w14:textId="7F61FA32" w:rsidR="004131D4" w:rsidRDefault="00E2645E" w:rsidP="00025E47">
      <w:pPr>
        <w:spacing w:line="240" w:lineRule="auto"/>
      </w:pPr>
      <w:proofErr w:type="spellStart"/>
      <w:r>
        <w:t>Wonkyo</w:t>
      </w:r>
      <w:proofErr w:type="spellEnd"/>
    </w:p>
    <w:p w14:paraId="59A67001" w14:textId="77777777" w:rsidR="00E2645E" w:rsidRDefault="00E2645E" w:rsidP="00025E47">
      <w:pPr>
        <w:spacing w:line="240" w:lineRule="auto"/>
      </w:pPr>
    </w:p>
    <w:p w14:paraId="319E8764" w14:textId="579E5AE1" w:rsidR="00E2645E" w:rsidRDefault="00E2645E" w:rsidP="00025E47">
      <w:pPr>
        <w:spacing w:line="240" w:lineRule="auto"/>
      </w:pPr>
      <w:r>
        <w:t>The axial BCs shouldn’t be necessary, as there is no axial dependence here. You are restating what is default. Not a bad thing, but not necessary. Better to have steady-state detection on than running to a specific time, as you might not be at steady-state.</w:t>
      </w:r>
      <w:r w:rsidR="004C79DE">
        <w:t xml:space="preserve"> My run converged at 81 steps, not 50.</w:t>
      </w:r>
      <w:r>
        <w:t xml:space="preserve"> Can reduce the NL tolerances, which helps with convergence. Using newton is fine, but not needed. Solves in the same number of steps as PJFNK. Would be good to cite the values for material properties, even if from the notes or </w:t>
      </w:r>
      <w:r>
        <w:lastRenderedPageBreak/>
        <w:t xml:space="preserve">estimates. Different choices can be made here, but I don’t see a justification. </w:t>
      </w:r>
      <w:r w:rsidR="004C79DE">
        <w:t xml:space="preserve">The NL tolerances change could help the </w:t>
      </w:r>
      <w:proofErr w:type="gramStart"/>
      <w:r w:rsidR="004C79DE">
        <w:t>more fine</w:t>
      </w:r>
      <w:proofErr w:type="gramEnd"/>
      <w:r w:rsidR="004C79DE">
        <w:t xml:space="preserve"> mesh </w:t>
      </w:r>
      <w:proofErr w:type="gramStart"/>
      <w:r w:rsidR="004C79DE">
        <w:t>converge</w:t>
      </w:r>
      <w:proofErr w:type="gramEnd"/>
      <w:r w:rsidR="004C79DE">
        <w:t xml:space="preserve">, but more fine meshes are not always more accurate. Mesh convergence good enough, but would’ve liked to have seen it with the implicitly defined mesh. For your case4, you needed a lot more steps to get the system to steady state. The data in your figure 2 is not what I see from your outputs. I think you got some things crossed up somewhere. Your table 3 even reports reasonable values, but you show super high values. </w:t>
      </w:r>
      <w:r w:rsidR="007770E5">
        <w:t xml:space="preserve">In your k(T), the issue is that your function uses T, instead of T/1000. Look in lecture 11, it is using a ‘reduced’ temperature. Check your units on heat capacities. Your time-dependent behavior is too </w:t>
      </w:r>
      <w:proofErr w:type="gramStart"/>
      <w:r w:rsidR="007770E5">
        <w:t>sluggish,</w:t>
      </w:r>
      <w:proofErr w:type="gramEnd"/>
      <w:r w:rsidR="007770E5">
        <w:t xml:space="preserve"> it looks like your units are off</w:t>
      </w:r>
      <w:r w:rsidR="007B32D4">
        <w:t xml:space="preserve"> somewhere</w:t>
      </w:r>
      <w:r w:rsidR="007770E5">
        <w:t xml:space="preserve">. </w:t>
      </w:r>
      <w:r w:rsidR="00A455DE">
        <w:t>The flat temperature profile should have screamed at you that things are not converged. Correct way of setting up the implicit mesh, all looks good there, just issues with materials properties.</w:t>
      </w:r>
    </w:p>
    <w:p w14:paraId="43ECDF9F" w14:textId="77777777" w:rsidR="00A455DE" w:rsidRDefault="00A455DE" w:rsidP="00025E47">
      <w:pPr>
        <w:spacing w:line="240" w:lineRule="auto"/>
      </w:pPr>
    </w:p>
    <w:p w14:paraId="7F4CFAEA" w14:textId="4ABCC214" w:rsidR="00A455DE" w:rsidRDefault="00A455DE" w:rsidP="00025E47">
      <w:pPr>
        <w:spacing w:line="240" w:lineRule="auto"/>
      </w:pPr>
      <w:r>
        <w:t xml:space="preserve">Grade: </w:t>
      </w:r>
      <w:r w:rsidR="004F319B">
        <w:t>88</w:t>
      </w:r>
    </w:p>
    <w:p w14:paraId="04288CDA" w14:textId="77777777" w:rsidR="00A455DE" w:rsidRDefault="00A455DE" w:rsidP="00025E47">
      <w:pPr>
        <w:spacing w:line="240" w:lineRule="auto"/>
      </w:pPr>
    </w:p>
    <w:p w14:paraId="5CD914E4" w14:textId="5D72D177" w:rsidR="00A455DE" w:rsidRDefault="00A455DE" w:rsidP="00025E47">
      <w:pPr>
        <w:spacing w:line="240" w:lineRule="auto"/>
      </w:pPr>
      <w:r>
        <w:t>Ethan Arnold</w:t>
      </w:r>
    </w:p>
    <w:p w14:paraId="19B2C166" w14:textId="77777777" w:rsidR="00A455DE" w:rsidRDefault="00A455DE" w:rsidP="00025E47">
      <w:pPr>
        <w:spacing w:line="240" w:lineRule="auto"/>
      </w:pPr>
    </w:p>
    <w:p w14:paraId="411FC15A" w14:textId="19DDFC57" w:rsidR="00A455DE" w:rsidRDefault="00FA5486" w:rsidP="00025E47">
      <w:pPr>
        <w:spacing w:line="240" w:lineRule="auto"/>
      </w:pPr>
      <w:r>
        <w:t xml:space="preserve">Well written. Typo in table 1 on Cp of the fuel. Should have probably shown mesh convergence first to establish the baseline for the following results. Should have figure numbers and captions associated with each figure. But </w:t>
      </w:r>
      <w:proofErr w:type="gramStart"/>
      <w:r>
        <w:t>overall</w:t>
      </w:r>
      <w:proofErr w:type="gramEnd"/>
      <w:r>
        <w:t xml:space="preserve"> everything looks good. Did all parts correctly. Everything runs pretty smoothly. No real complaints. Clean up some report formatting is all. </w:t>
      </w:r>
    </w:p>
    <w:p w14:paraId="205E4B5A" w14:textId="77777777" w:rsidR="00FA5486" w:rsidRDefault="00FA5486" w:rsidP="00025E47">
      <w:pPr>
        <w:spacing w:line="240" w:lineRule="auto"/>
      </w:pPr>
    </w:p>
    <w:p w14:paraId="567FF5BA" w14:textId="57C6D408" w:rsidR="00FA5486" w:rsidRDefault="00FA5486" w:rsidP="00025E47">
      <w:pPr>
        <w:spacing w:line="240" w:lineRule="auto"/>
      </w:pPr>
      <w:r>
        <w:t>Grade: 100</w:t>
      </w:r>
    </w:p>
    <w:p w14:paraId="7F1B9647" w14:textId="77777777" w:rsidR="00FA5486" w:rsidRDefault="00FA5486" w:rsidP="00025E47">
      <w:pPr>
        <w:spacing w:line="240" w:lineRule="auto"/>
      </w:pPr>
    </w:p>
    <w:p w14:paraId="12123D80" w14:textId="19E8CE63" w:rsidR="004F319B" w:rsidRDefault="004F319B" w:rsidP="00025E47">
      <w:pPr>
        <w:spacing w:line="240" w:lineRule="auto"/>
      </w:pPr>
      <w:r>
        <w:t>Aidan Masi</w:t>
      </w:r>
    </w:p>
    <w:p w14:paraId="784DD5F0" w14:textId="77777777" w:rsidR="004F319B" w:rsidRDefault="004F319B" w:rsidP="00025E47">
      <w:pPr>
        <w:spacing w:line="240" w:lineRule="auto"/>
      </w:pPr>
    </w:p>
    <w:p w14:paraId="0B623B64" w14:textId="5B720ECD" w:rsidR="004F319B" w:rsidRDefault="00EB53B5" w:rsidP="00025E47">
      <w:pPr>
        <w:spacing w:line="240" w:lineRule="auto"/>
      </w:pPr>
      <w:r>
        <w:t xml:space="preserve">Good organization. Good geometry setup for both cases. Those </w:t>
      </w:r>
      <w:proofErr w:type="spellStart"/>
      <w:r>
        <w:t>petsc</w:t>
      </w:r>
      <w:proofErr w:type="spellEnd"/>
      <w:r>
        <w:t xml:space="preserve"> options really improved the behavior. You should have put in a </w:t>
      </w:r>
      <w:proofErr w:type="spellStart"/>
      <w:r>
        <w:t>steady_state_convergence</w:t>
      </w:r>
      <w:proofErr w:type="spellEnd"/>
      <w:r>
        <w:t xml:space="preserve"> check in your executioner. By specifying time, you don’t know if you’ve reached a steady state value or not. Not sure if your preconditioner block did anything here, I think that is the default when PJFNK is selected. </w:t>
      </w:r>
      <w:r w:rsidR="004F319B">
        <w:t xml:space="preserve">I prefer table captions above and figure captions below. </w:t>
      </w:r>
      <w:r w:rsidR="00232224">
        <w:t xml:space="preserve">I don’t like the value of each case being thrown in the text, either put it in a sentence, or overlay it on the image. Overall good job, but should have had the steady state check in there. In the end, you ran for long enough that it didn’t matter, but you wouldn’t know this </w:t>
      </w:r>
      <w:r w:rsidR="00232224">
        <w:rPr>
          <w:i/>
          <w:iCs/>
        </w:rPr>
        <w:t>a priori</w:t>
      </w:r>
      <w:r w:rsidR="00232224">
        <w:t xml:space="preserve">. </w:t>
      </w:r>
      <w:r w:rsidR="00C07487">
        <w:t xml:space="preserve">Since you did different mesh designs with and without the gap, should have done a convergence study on both. </w:t>
      </w:r>
    </w:p>
    <w:p w14:paraId="0D26B185" w14:textId="77777777" w:rsidR="00232224" w:rsidRDefault="00232224" w:rsidP="00025E47">
      <w:pPr>
        <w:spacing w:line="240" w:lineRule="auto"/>
      </w:pPr>
    </w:p>
    <w:p w14:paraId="429D048D" w14:textId="588059DF" w:rsidR="00232224" w:rsidRDefault="00232224" w:rsidP="00025E47">
      <w:pPr>
        <w:spacing w:line="240" w:lineRule="auto"/>
      </w:pPr>
      <w:r>
        <w:t>Grade: 98</w:t>
      </w:r>
    </w:p>
    <w:p w14:paraId="7E1C1709" w14:textId="77777777" w:rsidR="00232224" w:rsidRDefault="00232224" w:rsidP="00025E47">
      <w:pPr>
        <w:spacing w:line="240" w:lineRule="auto"/>
      </w:pPr>
    </w:p>
    <w:p w14:paraId="7C3804D2" w14:textId="346F73D9" w:rsidR="00232224" w:rsidRDefault="00232224" w:rsidP="00025E47">
      <w:pPr>
        <w:spacing w:line="240" w:lineRule="auto"/>
      </w:pPr>
      <w:r>
        <w:t xml:space="preserve">Connor van </w:t>
      </w:r>
      <w:proofErr w:type="spellStart"/>
      <w:r>
        <w:t>Heugten</w:t>
      </w:r>
      <w:proofErr w:type="spellEnd"/>
    </w:p>
    <w:p w14:paraId="7842DA8A" w14:textId="77777777" w:rsidR="00232224" w:rsidRDefault="00232224" w:rsidP="00025E47">
      <w:pPr>
        <w:spacing w:line="240" w:lineRule="auto"/>
      </w:pPr>
    </w:p>
    <w:p w14:paraId="1AED9513" w14:textId="7239E0E0" w:rsidR="00C07487" w:rsidRDefault="00C07487" w:rsidP="00C07487">
      <w:pPr>
        <w:spacing w:line="240" w:lineRule="auto"/>
      </w:pPr>
      <w:r>
        <w:t xml:space="preserve">A lot of the same comments as Aidan, it looks like you two worked together on it, which is fine, as long as there is sufficient distinction, which appears to be the case. Should have </w:t>
      </w:r>
      <w:r>
        <w:lastRenderedPageBreak/>
        <w:t xml:space="preserve">included steady state detection. Mine converged to </w:t>
      </w:r>
      <w:proofErr w:type="gramStart"/>
      <w:r>
        <w:t>steady-state</w:t>
      </w:r>
      <w:proofErr w:type="gramEnd"/>
      <w:r>
        <w:t xml:space="preserve"> at a time of 275s. Since you did different mesh designs with and without the gap, should have done a convergence study on both. Would have liked to have seen the actual number comparisons of the analytical vs the various </w:t>
      </w:r>
      <w:r w:rsidR="00AB0E77">
        <w:t xml:space="preserve">setups in the text discussing/showing the results, instead of in the conclusions. Units error on your k_UO2(T) equation. That’s W/m-K. You convert that to consistent units in your input file, but don’t say that in the report. You should show the actual equation you are using in the report. Overall, everything good. Got everything done correctly. </w:t>
      </w:r>
    </w:p>
    <w:p w14:paraId="324BFF6E" w14:textId="77777777" w:rsidR="00AB0E77" w:rsidRDefault="00AB0E77" w:rsidP="00C07487">
      <w:pPr>
        <w:spacing w:line="240" w:lineRule="auto"/>
      </w:pPr>
    </w:p>
    <w:p w14:paraId="2529B2A5" w14:textId="622F2D05" w:rsidR="00AB0E77" w:rsidRDefault="00AB0E77" w:rsidP="00C07487">
      <w:pPr>
        <w:spacing w:line="240" w:lineRule="auto"/>
      </w:pPr>
      <w:r>
        <w:t>Grade: 98</w:t>
      </w:r>
    </w:p>
    <w:p w14:paraId="6A3FDC4E" w14:textId="77777777" w:rsidR="00AB0E77" w:rsidRDefault="00AB0E77" w:rsidP="00025E47">
      <w:pPr>
        <w:spacing w:line="240" w:lineRule="auto"/>
      </w:pPr>
    </w:p>
    <w:p w14:paraId="52BACC73" w14:textId="19F0C50B" w:rsidR="00AB0E77" w:rsidRDefault="00AB0E77" w:rsidP="00025E47">
      <w:pPr>
        <w:spacing w:line="240" w:lineRule="auto"/>
      </w:pPr>
      <w:r>
        <w:t>Blake Wilson</w:t>
      </w:r>
    </w:p>
    <w:p w14:paraId="6A720D27" w14:textId="77777777" w:rsidR="00232224" w:rsidRDefault="00232224" w:rsidP="00025E47">
      <w:pPr>
        <w:spacing w:line="240" w:lineRule="auto"/>
      </w:pPr>
    </w:p>
    <w:p w14:paraId="2EC42A91" w14:textId="56A375A9" w:rsidR="00AB0E77" w:rsidRDefault="00AB0E77" w:rsidP="00025E47">
      <w:pPr>
        <w:spacing w:line="240" w:lineRule="auto"/>
      </w:pPr>
      <w:r>
        <w:t>Interesting! I would not have thought to try to do it this way</w:t>
      </w:r>
      <w:r w:rsidR="00C063C3">
        <w:t xml:space="preserve">, and I don’t think I’ve ever seen anyone try. Would not have expected it to work… but good to know. Can smooth out your writing style: there should never be a one sentence paragraph. Overuse of qualitative terms “steady, reliable, smooth” to describe properties or kernels, etc. </w:t>
      </w:r>
      <w:proofErr w:type="gramStart"/>
      <w:r w:rsidR="00C063C3">
        <w:t>So</w:t>
      </w:r>
      <w:proofErr w:type="gramEnd"/>
      <w:r w:rsidR="00C063C3">
        <w:t xml:space="preserve"> you applied a linear function of kth? While this is A function, it certainly isn’t representative, and especially not so for oxide fuels. I would have preferred to see you use a kth(T) correlation provided in class or in the MOOSE documentation, or from elsewhere, instead of an arbitrary function. I needed to see a comparison to the analytical solution. I also needed to see some kind of mesh convergence study. You didn’t implicitly account for the gap. So, take a look at some examples doing </w:t>
      </w:r>
      <w:proofErr w:type="spellStart"/>
      <w:r w:rsidR="00C063C3">
        <w:t>stiched</w:t>
      </w:r>
      <w:proofErr w:type="spellEnd"/>
      <w:r w:rsidR="00C063C3">
        <w:t xml:space="preserve"> and/or combined mesh generators. Also, it is more appropriate to assign material blocks to specific regions which are meshed. For the implicit mesh, look at the </w:t>
      </w:r>
      <w:proofErr w:type="spellStart"/>
      <w:r w:rsidR="00C063C3">
        <w:t>GapHeatTransfer</w:t>
      </w:r>
      <w:proofErr w:type="spellEnd"/>
      <w:r w:rsidR="00C063C3">
        <w:t xml:space="preserve"> in thermal contact actions. While this worked for a part of the problem here, it is more an outcome of the simplicity of the problem than a viable strategy going forward.</w:t>
      </w:r>
    </w:p>
    <w:p w14:paraId="213D46C4" w14:textId="77777777" w:rsidR="00C063C3" w:rsidRDefault="00C063C3" w:rsidP="00025E47">
      <w:pPr>
        <w:spacing w:line="240" w:lineRule="auto"/>
      </w:pPr>
    </w:p>
    <w:p w14:paraId="484160BF" w14:textId="02085C68" w:rsidR="00C063C3" w:rsidRDefault="00C063C3" w:rsidP="00025E47">
      <w:pPr>
        <w:spacing w:line="240" w:lineRule="auto"/>
      </w:pPr>
      <w:r>
        <w:t>Grade: 85</w:t>
      </w:r>
    </w:p>
    <w:p w14:paraId="0C98FA38" w14:textId="77777777" w:rsidR="00C063C3" w:rsidRDefault="00C063C3" w:rsidP="00025E47">
      <w:pPr>
        <w:spacing w:line="240" w:lineRule="auto"/>
      </w:pPr>
    </w:p>
    <w:p w14:paraId="6EABA66C" w14:textId="1950553B" w:rsidR="00C063C3" w:rsidRDefault="00C063C3" w:rsidP="00025E47">
      <w:pPr>
        <w:spacing w:line="240" w:lineRule="auto"/>
      </w:pPr>
      <w:r>
        <w:t>Cameron Myers</w:t>
      </w:r>
    </w:p>
    <w:p w14:paraId="3F668EE7" w14:textId="77777777" w:rsidR="00C063C3" w:rsidRDefault="00C063C3" w:rsidP="00025E47">
      <w:pPr>
        <w:spacing w:line="240" w:lineRule="auto"/>
      </w:pPr>
    </w:p>
    <w:p w14:paraId="42AFCEF7" w14:textId="77777777" w:rsidR="00EF30A5" w:rsidRDefault="00EF30A5" w:rsidP="00EF30A5">
      <w:pPr>
        <w:spacing w:line="240" w:lineRule="auto"/>
      </w:pPr>
      <w:r>
        <w:t xml:space="preserve">Ok. So, several issues here. Your geometry is defined properly for the first part. However, the mesh you used is way too coarse, as it will not be able to separately distinguish the gap. Despite this, I was able to get your input file to converged by tweaking some of the executioner parameters. Namely:   </w:t>
      </w:r>
    </w:p>
    <w:p w14:paraId="5A2368DD" w14:textId="67E7CCFC" w:rsidR="00EF30A5" w:rsidRDefault="00EF30A5" w:rsidP="00EF30A5">
      <w:pPr>
        <w:spacing w:line="240" w:lineRule="auto"/>
      </w:pPr>
      <w:proofErr w:type="spellStart"/>
      <w:r>
        <w:t>petsc_options_iname</w:t>
      </w:r>
      <w:proofErr w:type="spellEnd"/>
      <w:r>
        <w:t xml:space="preserve"> = '-</w:t>
      </w:r>
      <w:proofErr w:type="spellStart"/>
      <w:r>
        <w:t>pc_type</w:t>
      </w:r>
      <w:proofErr w:type="spellEnd"/>
      <w:r>
        <w:t xml:space="preserve"> -</w:t>
      </w:r>
      <w:proofErr w:type="spellStart"/>
      <w:r>
        <w:t>pc_factor_mat_solver_type</w:t>
      </w:r>
      <w:proofErr w:type="spellEnd"/>
      <w:r>
        <w:t>'</w:t>
      </w:r>
    </w:p>
    <w:p w14:paraId="1B7AD57B" w14:textId="3CBF531E" w:rsidR="00EF30A5" w:rsidRDefault="00EF30A5" w:rsidP="00EF30A5">
      <w:pPr>
        <w:spacing w:line="240" w:lineRule="auto"/>
      </w:pPr>
      <w:proofErr w:type="spellStart"/>
      <w:r>
        <w:t>petsc_options_value</w:t>
      </w:r>
      <w:proofErr w:type="spellEnd"/>
      <w:r>
        <w:t xml:space="preserve"> = '</w:t>
      </w:r>
      <w:proofErr w:type="spellStart"/>
      <w:r>
        <w:t>lu</w:t>
      </w:r>
      <w:proofErr w:type="spellEnd"/>
      <w:r>
        <w:t xml:space="preserve">       mumps'</w:t>
      </w:r>
    </w:p>
    <w:p w14:paraId="525C9870" w14:textId="6036A7A9" w:rsidR="00EF30A5" w:rsidRDefault="00EF30A5" w:rsidP="00EF30A5">
      <w:pPr>
        <w:spacing w:line="240" w:lineRule="auto"/>
      </w:pPr>
      <w:proofErr w:type="spellStart"/>
      <w:r>
        <w:t>l_tol</w:t>
      </w:r>
      <w:proofErr w:type="spellEnd"/>
      <w:r>
        <w:t xml:space="preserve"> = 1e-6</w:t>
      </w:r>
    </w:p>
    <w:p w14:paraId="4550E8D6" w14:textId="24B00F9A" w:rsidR="00EF30A5" w:rsidRDefault="00EF30A5" w:rsidP="00EF30A5">
      <w:pPr>
        <w:spacing w:line="240" w:lineRule="auto"/>
      </w:pPr>
      <w:proofErr w:type="spellStart"/>
      <w:r>
        <w:t>nl_rel_tol</w:t>
      </w:r>
      <w:proofErr w:type="spellEnd"/>
      <w:r>
        <w:t xml:space="preserve"> = 1e-8</w:t>
      </w:r>
    </w:p>
    <w:p w14:paraId="7590729D" w14:textId="444DAC5E" w:rsidR="00C063C3" w:rsidRDefault="00EF30A5" w:rsidP="00EF30A5">
      <w:pPr>
        <w:spacing w:line="240" w:lineRule="auto"/>
      </w:pPr>
      <w:proofErr w:type="spellStart"/>
      <w:r>
        <w:t>nl_abs_tol</w:t>
      </w:r>
      <w:proofErr w:type="spellEnd"/>
      <w:r>
        <w:t xml:space="preserve"> = 1e-10 </w:t>
      </w:r>
    </w:p>
    <w:p w14:paraId="404B1C22" w14:textId="5DA359E6" w:rsidR="00EF30A5" w:rsidRDefault="00EF30A5" w:rsidP="00EF30A5">
      <w:pPr>
        <w:spacing w:line="240" w:lineRule="auto"/>
      </w:pPr>
      <w:r>
        <w:t xml:space="preserve">Also, its best practice to not use tabs in your files, as that can sometimes mess up the HIT syntax. It didn’t here, but I know with older versions of MOOSE it did, and </w:t>
      </w:r>
      <w:proofErr w:type="spellStart"/>
      <w:r>
        <w:t>its</w:t>
      </w:r>
      <w:proofErr w:type="spellEnd"/>
      <w:r>
        <w:t xml:space="preserve"> advisable to only use spaces, not tabs. Report is well written, just didn’t get over the line on tweaking </w:t>
      </w:r>
      <w:r>
        <w:lastRenderedPageBreak/>
        <w:t>some convergence-related param</w:t>
      </w:r>
      <w:r w:rsidR="007760AB">
        <w:t>e</w:t>
      </w:r>
      <w:r>
        <w:t xml:space="preserve">ters, which would have allowed you to push further. Also, look at combined mesh generators for the implicit description of the gap with the thermal contact action. </w:t>
      </w:r>
      <w:r w:rsidR="00B85766">
        <w:t xml:space="preserve">Come get help if you need it. </w:t>
      </w:r>
    </w:p>
    <w:p w14:paraId="14E51B16" w14:textId="77777777" w:rsidR="00EF30A5" w:rsidRDefault="00EF30A5" w:rsidP="00EF30A5">
      <w:pPr>
        <w:spacing w:line="240" w:lineRule="auto"/>
      </w:pPr>
    </w:p>
    <w:p w14:paraId="0300F31B" w14:textId="49AE8354" w:rsidR="00EF30A5" w:rsidRDefault="00EF30A5" w:rsidP="00EF30A5">
      <w:pPr>
        <w:spacing w:line="240" w:lineRule="auto"/>
      </w:pPr>
      <w:r>
        <w:t>Grade: 75</w:t>
      </w:r>
    </w:p>
    <w:p w14:paraId="6EC8F00D" w14:textId="77777777" w:rsidR="00B85766" w:rsidRDefault="00B85766" w:rsidP="00EF30A5">
      <w:pPr>
        <w:spacing w:line="240" w:lineRule="auto"/>
      </w:pPr>
    </w:p>
    <w:p w14:paraId="0AD559EB" w14:textId="740C543E" w:rsidR="00B85766" w:rsidRDefault="00B85766" w:rsidP="00EF30A5">
      <w:pPr>
        <w:spacing w:line="240" w:lineRule="auto"/>
      </w:pPr>
      <w:r>
        <w:t>Jack Falcoz-Vigne</w:t>
      </w:r>
    </w:p>
    <w:p w14:paraId="20D096B5" w14:textId="77777777" w:rsidR="00B85766" w:rsidRDefault="00B85766" w:rsidP="00EF30A5">
      <w:pPr>
        <w:spacing w:line="240" w:lineRule="auto"/>
      </w:pPr>
    </w:p>
    <w:p w14:paraId="10C19AD2" w14:textId="1B85DE38" w:rsidR="00B85766" w:rsidRDefault="00B85766" w:rsidP="00EF30A5">
      <w:pPr>
        <w:spacing w:line="240" w:lineRule="auto"/>
      </w:pPr>
      <w:r>
        <w:t xml:space="preserve">Excellent code writing! Ideal to have everything commented to explain what you are doing and to have variable/blocks logically named. </w:t>
      </w:r>
      <w:r w:rsidR="00206489">
        <w:t xml:space="preserve">Looks like you worked with Aidan and Connor on this, which is fine, as long as there are discernible differences in what you all did. </w:t>
      </w:r>
      <w:r w:rsidR="007760AB">
        <w:t xml:space="preserve">Should have used steady state detection. Or shown that the system reached steady state, instead of choosing a time. </w:t>
      </w:r>
      <w:r w:rsidR="00563B51">
        <w:t>Good identification of the issues with using a uniform mesh, even when making it very fine. Since you have a different mesh for the implicit gap, you should have done a mesh convergence study here also. Overall, very good, everything works great.</w:t>
      </w:r>
    </w:p>
    <w:p w14:paraId="189C4B94" w14:textId="77777777" w:rsidR="00563B51" w:rsidRDefault="00563B51" w:rsidP="00EF30A5">
      <w:pPr>
        <w:spacing w:line="240" w:lineRule="auto"/>
      </w:pPr>
    </w:p>
    <w:p w14:paraId="4ED920B9" w14:textId="2DA3C6FD" w:rsidR="00563B51" w:rsidRDefault="00563B51" w:rsidP="00EF30A5">
      <w:pPr>
        <w:spacing w:line="240" w:lineRule="auto"/>
      </w:pPr>
      <w:r>
        <w:t>Grade: 98</w:t>
      </w:r>
    </w:p>
    <w:p w14:paraId="27790DB1" w14:textId="77777777" w:rsidR="00044747" w:rsidRDefault="00044747" w:rsidP="00EF30A5">
      <w:pPr>
        <w:spacing w:line="240" w:lineRule="auto"/>
      </w:pPr>
    </w:p>
    <w:p w14:paraId="7978104E" w14:textId="5D0967B8" w:rsidR="00044747" w:rsidRDefault="00044747" w:rsidP="00EF30A5">
      <w:pPr>
        <w:spacing w:line="240" w:lineRule="auto"/>
      </w:pPr>
      <w:r>
        <w:t>Md Fahim Foraejee</w:t>
      </w:r>
    </w:p>
    <w:p w14:paraId="51229109" w14:textId="77777777" w:rsidR="00044747" w:rsidRDefault="00044747" w:rsidP="00EF30A5">
      <w:pPr>
        <w:spacing w:line="240" w:lineRule="auto"/>
      </w:pPr>
    </w:p>
    <w:p w14:paraId="25FBF611" w14:textId="69E373E6" w:rsidR="00563B51" w:rsidRDefault="003C1891" w:rsidP="00EF30A5">
      <w:pPr>
        <w:spacing w:line="240" w:lineRule="auto"/>
      </w:pPr>
      <w:r>
        <w:t xml:space="preserve">Good geometry setup. Cartesian mesh is one of the better ways to do this. From an organization standpoint, would have been good to lead with the mesh convergence, which then sets the scene for the rest of the results. Have a question mark in your text, not sure what you were referring to, table 4? Have some typos and grammatical errors throughout the report. Some simple oversights, some where you need better hyphenation, comma, or article usage. </w:t>
      </w:r>
      <w:r w:rsidR="00BD4887">
        <w:t xml:space="preserve">Overall, everything looks great. </w:t>
      </w:r>
    </w:p>
    <w:p w14:paraId="7FA04C76" w14:textId="77777777" w:rsidR="000D6681" w:rsidRDefault="000D6681" w:rsidP="00EF30A5">
      <w:pPr>
        <w:spacing w:line="240" w:lineRule="auto"/>
      </w:pPr>
    </w:p>
    <w:p w14:paraId="56F88968" w14:textId="448E543B" w:rsidR="000D6681" w:rsidRDefault="000D6681" w:rsidP="00EF30A5">
      <w:pPr>
        <w:spacing w:line="240" w:lineRule="auto"/>
      </w:pPr>
      <w:r>
        <w:t>Grade:</w:t>
      </w:r>
      <w:r w:rsidR="00BD4887">
        <w:t xml:space="preserve"> 99</w:t>
      </w:r>
    </w:p>
    <w:p w14:paraId="1DA902C0" w14:textId="77777777" w:rsidR="00044747" w:rsidRDefault="00044747" w:rsidP="00EF30A5">
      <w:pPr>
        <w:spacing w:line="240" w:lineRule="auto"/>
      </w:pPr>
    </w:p>
    <w:p w14:paraId="316E110B" w14:textId="6294C3F4" w:rsidR="00044747" w:rsidRDefault="00044747" w:rsidP="00EF30A5">
      <w:pPr>
        <w:spacing w:line="240" w:lineRule="auto"/>
      </w:pPr>
      <w:r>
        <w:t>Johnathan Pack</w:t>
      </w:r>
    </w:p>
    <w:p w14:paraId="0E38E7D1" w14:textId="77777777" w:rsidR="00044747" w:rsidRDefault="00044747" w:rsidP="00EF30A5">
      <w:pPr>
        <w:spacing w:line="240" w:lineRule="auto"/>
      </w:pPr>
    </w:p>
    <w:p w14:paraId="1B412F35" w14:textId="04B4411B" w:rsidR="006955B2" w:rsidRDefault="00E61ED7" w:rsidP="00EF30A5">
      <w:pPr>
        <w:spacing w:line="240" w:lineRule="auto"/>
      </w:pPr>
      <w:r>
        <w:t xml:space="preserve">Writing style is a bit choppy. You are presenting the information, but </w:t>
      </w:r>
      <w:proofErr w:type="spellStart"/>
      <w:r>
        <w:t>its</w:t>
      </w:r>
      <w:proofErr w:type="spellEnd"/>
      <w:r>
        <w:t xml:space="preserve"> not really flowing. </w:t>
      </w:r>
      <w:r w:rsidR="00AA481A">
        <w:t xml:space="preserve">Cartesian mesh is a good choice. Should have done steady state detection, instead of running out to a fixed time. </w:t>
      </w:r>
      <w:r w:rsidR="007D676F">
        <w:t xml:space="preserve">It </w:t>
      </w:r>
      <w:proofErr w:type="spellStart"/>
      <w:r w:rsidR="007D676F">
        <w:t>wont</w:t>
      </w:r>
      <w:proofErr w:type="spellEnd"/>
      <w:r w:rsidR="007D676F">
        <w:t xml:space="preserve"> really matter here, but the values you utilized for Cp are not appropriate. Should probably present the mesh convergence study first, to set the methods for the remaining work. Why did you choose the initial mesh size? That isn’t really corresponding the physical distances, or a fixed number per zone. It seems arbitrary. Then you were uniformly refining? There isn’t much detail here. You implement the equation 6 incorrectly, using T/100 instead of T/1000 for the reduced T. </w:t>
      </w:r>
      <w:r w:rsidR="006955B2">
        <w:t xml:space="preserve">You should get the exact (or nearly exact) same result for meshing/not meshing the gap. Thus, your way of breaking the mesh didn’t work. Different ways to solve this. Make different meshes, then combine them. Make the 3 block cartesian mesh, then delete one. Other ways as well. Look at this. Pretty good overall, but made a couple errors. </w:t>
      </w:r>
    </w:p>
    <w:p w14:paraId="1D08E2C2" w14:textId="77777777" w:rsidR="006955B2" w:rsidRDefault="006955B2" w:rsidP="00EF30A5">
      <w:pPr>
        <w:spacing w:line="240" w:lineRule="auto"/>
      </w:pPr>
    </w:p>
    <w:p w14:paraId="40A8F195" w14:textId="112A1F11" w:rsidR="00BD4887" w:rsidRDefault="006955B2" w:rsidP="00EF30A5">
      <w:pPr>
        <w:spacing w:line="240" w:lineRule="auto"/>
      </w:pPr>
      <w:r>
        <w:lastRenderedPageBreak/>
        <w:t>Grade: 92</w:t>
      </w:r>
    </w:p>
    <w:p w14:paraId="0C075D52" w14:textId="77777777" w:rsidR="00044747" w:rsidRDefault="00044747" w:rsidP="00EF30A5">
      <w:pPr>
        <w:spacing w:line="240" w:lineRule="auto"/>
      </w:pPr>
    </w:p>
    <w:p w14:paraId="6B7DA3A4" w14:textId="4250476F" w:rsidR="00044747" w:rsidRDefault="00044747" w:rsidP="00EF30A5">
      <w:pPr>
        <w:spacing w:line="240" w:lineRule="auto"/>
      </w:pPr>
      <w:r>
        <w:t>Zach Sweeney</w:t>
      </w:r>
    </w:p>
    <w:p w14:paraId="260DEC20" w14:textId="77777777" w:rsidR="00044747" w:rsidRDefault="00044747" w:rsidP="00EF30A5">
      <w:pPr>
        <w:spacing w:line="240" w:lineRule="auto"/>
      </w:pPr>
    </w:p>
    <w:p w14:paraId="66F672BA" w14:textId="6DC193F3" w:rsidR="006955B2" w:rsidRDefault="004D7974" w:rsidP="00EF30A5">
      <w:pPr>
        <w:spacing w:line="240" w:lineRule="auto"/>
      </w:pPr>
      <w:r>
        <w:t xml:space="preserve">Where did your material properties come from? Cite them. Your kth(T) has an error. That equation needs a reduced temperature (T/1000), instead of T. Check the slides. </w:t>
      </w:r>
      <w:proofErr w:type="spellStart"/>
      <w:r>
        <w:t>S</w:t>
      </w:r>
      <w:r w:rsidR="0082370A">
        <w:t>h</w:t>
      </w:r>
      <w:r>
        <w:t>ouldnt</w:t>
      </w:r>
      <w:proofErr w:type="spellEnd"/>
      <w:r>
        <w:t xml:space="preserve"> figure 5c have the mesh explicitly included/shown? I think your </w:t>
      </w:r>
      <w:r w:rsidR="0082370A">
        <w:t>2</w:t>
      </w:r>
      <w:r w:rsidR="0082370A" w:rsidRPr="0082370A">
        <w:rPr>
          <w:vertAlign w:val="superscript"/>
        </w:rPr>
        <w:t>nd</w:t>
      </w:r>
      <w:r w:rsidR="0082370A">
        <w:t xml:space="preserve"> and 3</w:t>
      </w:r>
      <w:r w:rsidR="0082370A" w:rsidRPr="0082370A">
        <w:rPr>
          <w:vertAlign w:val="superscript"/>
        </w:rPr>
        <w:t>rd</w:t>
      </w:r>
      <w:r w:rsidR="0082370A">
        <w:t xml:space="preserve"> figs</w:t>
      </w:r>
      <w:r>
        <w:t xml:space="preserve"> in fig 5 </w:t>
      </w:r>
      <w:r w:rsidR="0082370A">
        <w:t>are</w:t>
      </w:r>
      <w:r>
        <w:t xml:space="preserve"> just the exact same data. Also, better to label your figures completely. You should have done more comparison between case 1 and 2 with regards to the analytical solution. Did it match? Where we </w:t>
      </w:r>
      <w:proofErr w:type="spellStart"/>
      <w:proofErr w:type="gramStart"/>
      <w:r>
        <w:t>errors</w:t>
      </w:r>
      <w:proofErr w:type="spellEnd"/>
      <w:proofErr w:type="gramEnd"/>
      <w:r>
        <w:t>? You didn’t show that moose is doing things correctly. Best practice to include a conclusion. Overall, everything looks good. Code runs well. Did everything right. Just some issues with analysis and cleaning up the report.</w:t>
      </w:r>
    </w:p>
    <w:p w14:paraId="562904B9" w14:textId="77777777" w:rsidR="004D7974" w:rsidRDefault="004D7974" w:rsidP="00EF30A5">
      <w:pPr>
        <w:spacing w:line="240" w:lineRule="auto"/>
      </w:pPr>
    </w:p>
    <w:p w14:paraId="6A69D626" w14:textId="221E774D" w:rsidR="004D7974" w:rsidRDefault="004D7974" w:rsidP="00EF30A5">
      <w:pPr>
        <w:spacing w:line="240" w:lineRule="auto"/>
      </w:pPr>
      <w:r>
        <w:t>Grade: 96</w:t>
      </w:r>
    </w:p>
    <w:p w14:paraId="4A91CB04" w14:textId="77777777" w:rsidR="00044747" w:rsidRDefault="00044747" w:rsidP="00EF30A5">
      <w:pPr>
        <w:spacing w:line="240" w:lineRule="auto"/>
      </w:pPr>
    </w:p>
    <w:p w14:paraId="11CEBFA5" w14:textId="6C59977E" w:rsidR="00044747" w:rsidRDefault="00044747" w:rsidP="00EF30A5">
      <w:pPr>
        <w:spacing w:line="240" w:lineRule="auto"/>
      </w:pPr>
      <w:r>
        <w:t>Fletcher Smith</w:t>
      </w:r>
    </w:p>
    <w:p w14:paraId="0C4B2AAF" w14:textId="77777777" w:rsidR="00044747" w:rsidRDefault="00044747" w:rsidP="00EF30A5">
      <w:pPr>
        <w:spacing w:line="240" w:lineRule="auto"/>
      </w:pPr>
    </w:p>
    <w:p w14:paraId="3A63F786" w14:textId="55F18C82" w:rsidR="00044747" w:rsidRDefault="00027746" w:rsidP="00EF30A5">
      <w:pPr>
        <w:spacing w:line="240" w:lineRule="auto"/>
      </w:pPr>
      <w:r>
        <w:t xml:space="preserve">You terminated your simulation early, at a seemingly arbitrary time, instead of proceeding to find a </w:t>
      </w:r>
      <w:proofErr w:type="gramStart"/>
      <w:r>
        <w:t>steady-state</w:t>
      </w:r>
      <w:proofErr w:type="gramEnd"/>
      <w:r>
        <w:t xml:space="preserve">. Could have tweaked some executioner options to make this happen. For example: </w:t>
      </w:r>
    </w:p>
    <w:p w14:paraId="65F14929" w14:textId="77777777" w:rsidR="00027746" w:rsidRDefault="00027746" w:rsidP="00027746">
      <w:pPr>
        <w:spacing w:line="240" w:lineRule="auto"/>
      </w:pPr>
      <w:r>
        <w:t>[Executioner]</w:t>
      </w:r>
    </w:p>
    <w:p w14:paraId="74909E55" w14:textId="77777777" w:rsidR="00027746" w:rsidRDefault="00027746" w:rsidP="00027746">
      <w:pPr>
        <w:spacing w:line="240" w:lineRule="auto"/>
      </w:pPr>
      <w:r>
        <w:t xml:space="preserve">  type = Transient</w:t>
      </w:r>
    </w:p>
    <w:p w14:paraId="6B17070E" w14:textId="77777777" w:rsidR="00027746" w:rsidRDefault="00027746" w:rsidP="00027746">
      <w:pPr>
        <w:spacing w:line="240" w:lineRule="auto"/>
      </w:pPr>
      <w:r>
        <w:t xml:space="preserve">  dt = 1</w:t>
      </w:r>
    </w:p>
    <w:p w14:paraId="6D769EBE" w14:textId="77777777" w:rsidR="00027746" w:rsidRDefault="00027746" w:rsidP="00027746">
      <w:pPr>
        <w:spacing w:line="240" w:lineRule="auto"/>
      </w:pPr>
      <w:r>
        <w:t xml:space="preserve">  </w:t>
      </w:r>
      <w:proofErr w:type="spellStart"/>
      <w:r>
        <w:t>steady_state_detection</w:t>
      </w:r>
      <w:proofErr w:type="spellEnd"/>
      <w:r>
        <w:t xml:space="preserve"> = true</w:t>
      </w:r>
    </w:p>
    <w:p w14:paraId="7AB4C632" w14:textId="77777777" w:rsidR="00027746" w:rsidRDefault="00027746" w:rsidP="00027746">
      <w:pPr>
        <w:spacing w:line="240" w:lineRule="auto"/>
      </w:pPr>
      <w:r>
        <w:t xml:space="preserve">  </w:t>
      </w:r>
      <w:proofErr w:type="spellStart"/>
      <w:r>
        <w:t>steady_state_tolerance</w:t>
      </w:r>
      <w:proofErr w:type="spellEnd"/>
      <w:r>
        <w:t xml:space="preserve"> = 1e-6</w:t>
      </w:r>
    </w:p>
    <w:p w14:paraId="04247104" w14:textId="77777777" w:rsidR="00027746" w:rsidRDefault="00027746" w:rsidP="00027746">
      <w:pPr>
        <w:spacing w:line="240" w:lineRule="auto"/>
      </w:pPr>
      <w:r>
        <w:t xml:space="preserve">  </w:t>
      </w:r>
      <w:proofErr w:type="spellStart"/>
      <w:r>
        <w:t>nl_abs_tol</w:t>
      </w:r>
      <w:proofErr w:type="spellEnd"/>
      <w:r>
        <w:t xml:space="preserve"> = 1e-8</w:t>
      </w:r>
    </w:p>
    <w:p w14:paraId="05105BE2" w14:textId="77777777" w:rsidR="00027746" w:rsidRDefault="00027746" w:rsidP="00027746">
      <w:pPr>
        <w:spacing w:line="240" w:lineRule="auto"/>
      </w:pPr>
      <w:r>
        <w:t xml:space="preserve">  </w:t>
      </w:r>
      <w:proofErr w:type="spellStart"/>
      <w:r>
        <w:t>nl_rel_tol</w:t>
      </w:r>
      <w:proofErr w:type="spellEnd"/>
      <w:r>
        <w:t xml:space="preserve"> = 1e-6</w:t>
      </w:r>
    </w:p>
    <w:p w14:paraId="5FA18DC5" w14:textId="77777777" w:rsidR="00027746" w:rsidRDefault="00027746" w:rsidP="00027746">
      <w:pPr>
        <w:spacing w:line="240" w:lineRule="auto"/>
      </w:pPr>
      <w:r>
        <w:t xml:space="preserve">  </w:t>
      </w:r>
      <w:proofErr w:type="spellStart"/>
      <w:r>
        <w:t>solve_type</w:t>
      </w:r>
      <w:proofErr w:type="spellEnd"/>
      <w:r>
        <w:t xml:space="preserve"> = 'PJFNK'</w:t>
      </w:r>
    </w:p>
    <w:p w14:paraId="53C89FE6" w14:textId="77777777" w:rsidR="00027746" w:rsidRDefault="00027746" w:rsidP="00027746">
      <w:pPr>
        <w:spacing w:line="240" w:lineRule="auto"/>
      </w:pPr>
      <w:r>
        <w:t xml:space="preserve">  </w:t>
      </w:r>
      <w:proofErr w:type="spellStart"/>
      <w:r>
        <w:t>petsc_options_iname</w:t>
      </w:r>
      <w:proofErr w:type="spellEnd"/>
      <w:r>
        <w:t xml:space="preserve"> = '-</w:t>
      </w:r>
      <w:proofErr w:type="spellStart"/>
      <w:r>
        <w:t>pc_type</w:t>
      </w:r>
      <w:proofErr w:type="spellEnd"/>
      <w:r>
        <w:t xml:space="preserve"> -</w:t>
      </w:r>
      <w:proofErr w:type="spellStart"/>
      <w:r>
        <w:t>pc_hypre_type</w:t>
      </w:r>
      <w:proofErr w:type="spellEnd"/>
      <w:r>
        <w:t>'</w:t>
      </w:r>
    </w:p>
    <w:p w14:paraId="52AB1285" w14:textId="77777777" w:rsidR="00027746" w:rsidRDefault="00027746" w:rsidP="00027746">
      <w:pPr>
        <w:spacing w:line="240" w:lineRule="auto"/>
      </w:pPr>
      <w:r>
        <w:t xml:space="preserve">  </w:t>
      </w:r>
      <w:proofErr w:type="spellStart"/>
      <w:r>
        <w:t>petsc_options_</w:t>
      </w:r>
      <w:proofErr w:type="gramStart"/>
      <w:r>
        <w:t>value</w:t>
      </w:r>
      <w:proofErr w:type="spellEnd"/>
      <w:r>
        <w:t xml:space="preserve">  =</w:t>
      </w:r>
      <w:proofErr w:type="gramEnd"/>
      <w:r>
        <w:t xml:space="preserve"> '</w:t>
      </w:r>
      <w:proofErr w:type="spellStart"/>
      <w:r>
        <w:t>hypre</w:t>
      </w:r>
      <w:proofErr w:type="spellEnd"/>
      <w:r>
        <w:t xml:space="preserve"> </w:t>
      </w:r>
      <w:proofErr w:type="spellStart"/>
      <w:r>
        <w:t>boomeramg</w:t>
      </w:r>
      <w:proofErr w:type="spellEnd"/>
      <w:r>
        <w:t>'</w:t>
      </w:r>
    </w:p>
    <w:p w14:paraId="091280F3" w14:textId="07F25B9A" w:rsidR="00027746" w:rsidRDefault="00027746" w:rsidP="00027746">
      <w:pPr>
        <w:spacing w:line="240" w:lineRule="auto"/>
      </w:pPr>
      <w:r>
        <w:t>[]</w:t>
      </w:r>
    </w:p>
    <w:p w14:paraId="7B8871E3" w14:textId="643A7024" w:rsidR="00027746" w:rsidRDefault="00027746" w:rsidP="00027746">
      <w:pPr>
        <w:spacing w:line="240" w:lineRule="auto"/>
      </w:pPr>
      <w:r>
        <w:t xml:space="preserve">You could have had consistent units without going through the 1E7 conversion. Energy=J, length=m, time=s, etc. </w:t>
      </w:r>
      <w:r w:rsidR="00010927">
        <w:t xml:space="preserve">You left distance as cm, which contradicts the SI </w:t>
      </w:r>
      <w:proofErr w:type="gramStart"/>
      <w:r w:rsidR="00010927">
        <w:t>units</w:t>
      </w:r>
      <w:proofErr w:type="gramEnd"/>
      <w:r w:rsidR="00010927">
        <w:t xml:space="preserve"> thing. Could have looked at doing AD kernels, materials, etc. </w:t>
      </w:r>
      <w:r w:rsidR="00341B5A">
        <w:t xml:space="preserve">Overall, very well written. Got everything correct. Just slightly low on time for the more complex cases. </w:t>
      </w:r>
    </w:p>
    <w:p w14:paraId="640A1B6F" w14:textId="77777777" w:rsidR="004D7974" w:rsidRDefault="004D7974" w:rsidP="00EF30A5">
      <w:pPr>
        <w:spacing w:line="240" w:lineRule="auto"/>
      </w:pPr>
    </w:p>
    <w:p w14:paraId="1E3C1461" w14:textId="5C79E24A" w:rsidR="004D7974" w:rsidRDefault="004D7974" w:rsidP="00EF30A5">
      <w:pPr>
        <w:spacing w:line="240" w:lineRule="auto"/>
      </w:pPr>
      <w:r>
        <w:t>Grade:</w:t>
      </w:r>
      <w:r w:rsidR="00341B5A">
        <w:t xml:space="preserve"> 97</w:t>
      </w:r>
    </w:p>
    <w:p w14:paraId="43CF22F6" w14:textId="77777777" w:rsidR="004D7974" w:rsidRDefault="004D7974" w:rsidP="00EF30A5">
      <w:pPr>
        <w:spacing w:line="240" w:lineRule="auto"/>
      </w:pPr>
    </w:p>
    <w:p w14:paraId="48CFFEA7" w14:textId="41965C17" w:rsidR="00044747" w:rsidRDefault="00044747" w:rsidP="00EF30A5">
      <w:pPr>
        <w:spacing w:line="240" w:lineRule="auto"/>
      </w:pPr>
      <w:r>
        <w:t>Max Velasco</w:t>
      </w:r>
    </w:p>
    <w:p w14:paraId="7E901B5C" w14:textId="77777777" w:rsidR="00044747" w:rsidRDefault="00044747" w:rsidP="00EF30A5">
      <w:pPr>
        <w:spacing w:line="240" w:lineRule="auto"/>
      </w:pPr>
    </w:p>
    <w:p w14:paraId="38A7CE9E" w14:textId="61176E36" w:rsidR="00341B5A" w:rsidRDefault="00B553C8" w:rsidP="00EF30A5">
      <w:pPr>
        <w:spacing w:line="240" w:lineRule="auto"/>
      </w:pPr>
      <w:r>
        <w:t xml:space="preserve">Well written. Everything runs well, looks good. </w:t>
      </w:r>
      <w:proofErr w:type="spellStart"/>
      <w:r>
        <w:t>Wouldve</w:t>
      </w:r>
      <w:proofErr w:type="spellEnd"/>
      <w:r>
        <w:t xml:space="preserve"> liked to have seen your kth(T) equations in the report. Would have preferred you either show a T(r) plot or a table with key temperatures comparing with and without mesh. You say it’s the same, but </w:t>
      </w:r>
      <w:proofErr w:type="spellStart"/>
      <w:proofErr w:type="gramStart"/>
      <w:r>
        <w:t>its</w:t>
      </w:r>
      <w:proofErr w:type="spellEnd"/>
      <w:proofErr w:type="gramEnd"/>
      <w:r>
        <w:t xml:space="preserve"> better to </w:t>
      </w:r>
      <w:r>
        <w:lastRenderedPageBreak/>
        <w:t xml:space="preserve">show it. Would have liked a conclusions/summary to wrap up the report. </w:t>
      </w:r>
      <w:r w:rsidR="00AA6BEE">
        <w:t xml:space="preserve">Would have preferred you do stead-state detection instead of specifying the exit time. </w:t>
      </w:r>
    </w:p>
    <w:p w14:paraId="5D518D24" w14:textId="77777777" w:rsidR="00B553C8" w:rsidRDefault="00B553C8" w:rsidP="00EF30A5">
      <w:pPr>
        <w:spacing w:line="240" w:lineRule="auto"/>
      </w:pPr>
    </w:p>
    <w:p w14:paraId="534202C0" w14:textId="255A45C1" w:rsidR="00B553C8" w:rsidRDefault="00B553C8" w:rsidP="00EF30A5">
      <w:pPr>
        <w:spacing w:line="240" w:lineRule="auto"/>
      </w:pPr>
      <w:r>
        <w:t xml:space="preserve">Grade: </w:t>
      </w:r>
      <w:r w:rsidR="00AA6BEE">
        <w:t>99</w:t>
      </w:r>
    </w:p>
    <w:p w14:paraId="56FD961C" w14:textId="77777777" w:rsidR="00044747" w:rsidRDefault="00044747" w:rsidP="00EF30A5">
      <w:pPr>
        <w:spacing w:line="240" w:lineRule="auto"/>
      </w:pPr>
    </w:p>
    <w:p w14:paraId="66107012" w14:textId="2E9B5318" w:rsidR="00044747" w:rsidRDefault="00044747" w:rsidP="00EF30A5">
      <w:pPr>
        <w:spacing w:line="240" w:lineRule="auto"/>
      </w:pPr>
      <w:r>
        <w:t>Zach Bevans</w:t>
      </w:r>
    </w:p>
    <w:p w14:paraId="0EFE5A42" w14:textId="77777777" w:rsidR="00044747" w:rsidRDefault="00044747" w:rsidP="00EF30A5">
      <w:pPr>
        <w:spacing w:line="240" w:lineRule="auto"/>
      </w:pPr>
    </w:p>
    <w:p w14:paraId="59A17570" w14:textId="786FE1AC" w:rsidR="0005027B" w:rsidRDefault="0005027B" w:rsidP="00EF30A5">
      <w:pPr>
        <w:spacing w:line="240" w:lineRule="auto"/>
      </w:pPr>
      <w:r>
        <w:t xml:space="preserve">Well written report. Would prefer a table or list of materials properties with citations. Would have been better organized if you showed the mesh convergence study first. Why is there a difference between meshed and unmeshed gaps? Should be the same. Or are you </w:t>
      </w:r>
      <w:r w:rsidR="000F1172">
        <w:t xml:space="preserve">using slightly different </w:t>
      </w:r>
      <w:proofErr w:type="spellStart"/>
      <w:r w:rsidR="000F1172">
        <w:t>conductances</w:t>
      </w:r>
      <w:proofErr w:type="spellEnd"/>
      <w:r w:rsidR="000F1172">
        <w:t xml:space="preserve">? </w:t>
      </w:r>
      <w:r>
        <w:t xml:space="preserve"> </w:t>
      </w:r>
      <w:r w:rsidR="000F1172">
        <w:t xml:space="preserve">Everything runs well, did everything asked. Minor quibbles here and there. </w:t>
      </w:r>
      <w:r w:rsidR="000F1172">
        <w:t>Would have preferred you do stead-state detection instead of specifying the exit time.</w:t>
      </w:r>
    </w:p>
    <w:p w14:paraId="3DC194DC" w14:textId="77777777" w:rsidR="000F1172" w:rsidRDefault="000F1172" w:rsidP="00EF30A5">
      <w:pPr>
        <w:spacing w:line="240" w:lineRule="auto"/>
      </w:pPr>
    </w:p>
    <w:p w14:paraId="4E1B95B1" w14:textId="05533700" w:rsidR="00AA6BEE" w:rsidRDefault="000F1172" w:rsidP="00EF30A5">
      <w:pPr>
        <w:spacing w:line="240" w:lineRule="auto"/>
      </w:pPr>
      <w:r>
        <w:t>Grade: 99</w:t>
      </w:r>
    </w:p>
    <w:p w14:paraId="0250C864" w14:textId="77777777" w:rsidR="00044747" w:rsidRDefault="00044747" w:rsidP="00EF30A5">
      <w:pPr>
        <w:spacing w:line="240" w:lineRule="auto"/>
      </w:pPr>
    </w:p>
    <w:p w14:paraId="3F46149F" w14:textId="44CDCD85" w:rsidR="00044747" w:rsidRDefault="00044747" w:rsidP="00EF30A5">
      <w:pPr>
        <w:spacing w:line="240" w:lineRule="auto"/>
      </w:pPr>
      <w:r>
        <w:t>Ethan Wilson</w:t>
      </w:r>
    </w:p>
    <w:p w14:paraId="3BB4778D" w14:textId="77777777" w:rsidR="00044747" w:rsidRDefault="00044747" w:rsidP="00EF30A5">
      <w:pPr>
        <w:spacing w:line="240" w:lineRule="auto"/>
      </w:pPr>
    </w:p>
    <w:p w14:paraId="784ACF79" w14:textId="586119E0" w:rsidR="000F1172" w:rsidRDefault="004D3A0D" w:rsidP="00EF30A5">
      <w:pPr>
        <w:spacing w:line="240" w:lineRule="auto"/>
      </w:pPr>
      <w:r>
        <w:t xml:space="preserve">Like the report style a lot. Ideally should have just done steady state convergence criterion to auto-stop MOOSE, instead of needing to manually track when T0 converged. Sentence below fig 3 is weird… What you say fig 4 shows in the text is not what fig 4 shows. Fig 4 only shows that at long time, 80-100s, the centerline temperature isn’t changing much. Drawing a line between T0 and Ts in fig 6 is misleading, as this is a parabolic profile. Could have plotted in another way, pulled data from </w:t>
      </w:r>
      <w:proofErr w:type="spellStart"/>
      <w:r>
        <w:t>paraview</w:t>
      </w:r>
      <w:proofErr w:type="spellEnd"/>
      <w:r>
        <w:t xml:space="preserve">, used a vector post processor, or something else. </w:t>
      </w:r>
      <w:r w:rsidR="0082370A">
        <w:t xml:space="preserve">Doing a mesh convergence study with constant k and a k(T) isn’t needed. Nothing should change which would impact that. With/without gap, it might change. Missing label for fig 10 in text. I think everything was right in your with/without gap. However, that way of doing it </w:t>
      </w:r>
      <w:proofErr w:type="spellStart"/>
      <w:r w:rsidR="0082370A">
        <w:t>wont</w:t>
      </w:r>
      <w:proofErr w:type="spellEnd"/>
      <w:r w:rsidR="0082370A">
        <w:t xml:space="preserve"> work in the future. Think about making a physical gap between the fuel and cladding meshes. Overall, everything looks pretty good. All works right.</w:t>
      </w:r>
    </w:p>
    <w:p w14:paraId="18605CD9" w14:textId="77777777" w:rsidR="0082370A" w:rsidRDefault="0082370A" w:rsidP="00EF30A5">
      <w:pPr>
        <w:spacing w:line="240" w:lineRule="auto"/>
      </w:pPr>
    </w:p>
    <w:p w14:paraId="1C19BFFF" w14:textId="2BEDF012" w:rsidR="0082370A" w:rsidRDefault="0082370A" w:rsidP="00EF30A5">
      <w:pPr>
        <w:spacing w:line="240" w:lineRule="auto"/>
      </w:pPr>
      <w:r>
        <w:t>Grade: 98</w:t>
      </w:r>
    </w:p>
    <w:p w14:paraId="64CEB128" w14:textId="77777777" w:rsidR="00044747" w:rsidRDefault="00044747" w:rsidP="00EF30A5">
      <w:pPr>
        <w:spacing w:line="240" w:lineRule="auto"/>
      </w:pPr>
    </w:p>
    <w:p w14:paraId="1096BE86" w14:textId="757EF15E" w:rsidR="00044747" w:rsidRDefault="00044747" w:rsidP="00EF30A5">
      <w:pPr>
        <w:spacing w:line="240" w:lineRule="auto"/>
      </w:pPr>
      <w:r>
        <w:t>Ingrid Caraballo-Lopez</w:t>
      </w:r>
    </w:p>
    <w:p w14:paraId="402C8CAF" w14:textId="77777777" w:rsidR="00044747" w:rsidRDefault="00044747" w:rsidP="00EF30A5">
      <w:pPr>
        <w:spacing w:line="240" w:lineRule="auto"/>
      </w:pPr>
    </w:p>
    <w:p w14:paraId="1776AB52" w14:textId="2B392E1D" w:rsidR="001B1C9A" w:rsidRDefault="001B1C9A" w:rsidP="00EF30A5">
      <w:pPr>
        <w:spacing w:line="240" w:lineRule="auto"/>
      </w:pPr>
      <w:r>
        <w:t xml:space="preserve">Good organization and design of the report. One complaint is that equations should be included within the text, not in a separate table. You could include the other tables either in the text, or keep them in the appendix. My rule is that things that are important to understand what was done need to be in the main text. Things that are supportive only can go in the appendix. You should cite all of your equations and material properties. You cite some, but not all it seems. </w:t>
      </w:r>
      <w:proofErr w:type="gramStart"/>
      <w:r>
        <w:t>So</w:t>
      </w:r>
      <w:proofErr w:type="gramEnd"/>
      <w:r>
        <w:t xml:space="preserve"> all three, analytical, meshed gap, unmeshed gap, should give you very nearly the exact same result. That it doesn’t points to an issue. I don’t think you used the same values for the materials properties as what you showed, because I don’t get the same values as you.  </w:t>
      </w:r>
      <w:r w:rsidR="00CE32D9">
        <w:t xml:space="preserve">I get about the same value for meshed/unmeshed at constant k. </w:t>
      </w:r>
      <w:r w:rsidR="00CE32D9">
        <w:lastRenderedPageBreak/>
        <w:t xml:space="preserve">The way you set it up can work, but it </w:t>
      </w:r>
      <w:proofErr w:type="spellStart"/>
      <w:r w:rsidR="00CE32D9">
        <w:t>wont</w:t>
      </w:r>
      <w:proofErr w:type="spellEnd"/>
      <w:r w:rsidR="00CE32D9">
        <w:t xml:space="preserve"> for future steps. Think about using something like combined meshes or cartesian meshes. How did you get an analytical solution for the T-dependent case? This drives the temperature way too low. Something must be off in your units. You got a lot of things right, but several still need to be improved or corrected. But everything runs pretty </w:t>
      </w:r>
      <w:proofErr w:type="gramStart"/>
      <w:r w:rsidR="00CE32D9">
        <w:t>good</w:t>
      </w:r>
      <w:proofErr w:type="gramEnd"/>
      <w:r w:rsidR="00CE32D9">
        <w:t xml:space="preserve">. I made some tweaks to your </w:t>
      </w:r>
      <w:proofErr w:type="spellStart"/>
      <w:r w:rsidR="00CE32D9">
        <w:t>petsc</w:t>
      </w:r>
      <w:proofErr w:type="spellEnd"/>
      <w:r w:rsidR="00CE32D9">
        <w:t xml:space="preserve"> options, and that helps convergence dramatically.</w:t>
      </w:r>
    </w:p>
    <w:p w14:paraId="4DDBEF1F" w14:textId="77777777" w:rsidR="00CE32D9" w:rsidRDefault="00CE32D9" w:rsidP="00EF30A5">
      <w:pPr>
        <w:spacing w:line="240" w:lineRule="auto"/>
      </w:pPr>
    </w:p>
    <w:p w14:paraId="59C993BD" w14:textId="0DF01E28" w:rsidR="00CE32D9" w:rsidRDefault="00CE32D9" w:rsidP="00EF30A5">
      <w:pPr>
        <w:spacing w:line="240" w:lineRule="auto"/>
      </w:pPr>
      <w:r>
        <w:t>Grade: 90</w:t>
      </w:r>
    </w:p>
    <w:p w14:paraId="00879AE6" w14:textId="77777777" w:rsidR="00044747" w:rsidRDefault="00044747" w:rsidP="00EF30A5">
      <w:pPr>
        <w:spacing w:line="240" w:lineRule="auto"/>
      </w:pPr>
    </w:p>
    <w:p w14:paraId="677D7BEF" w14:textId="4217B593" w:rsidR="00044747" w:rsidRDefault="00044747" w:rsidP="00EF30A5">
      <w:pPr>
        <w:spacing w:line="240" w:lineRule="auto"/>
      </w:pPr>
      <w:r>
        <w:t>Crystal Bowers</w:t>
      </w:r>
    </w:p>
    <w:p w14:paraId="157709EA" w14:textId="77777777" w:rsidR="00044747" w:rsidRDefault="00044747" w:rsidP="00EF30A5">
      <w:pPr>
        <w:spacing w:line="240" w:lineRule="auto"/>
      </w:pPr>
    </w:p>
    <w:p w14:paraId="14400E68" w14:textId="75683466" w:rsidR="00CE32D9" w:rsidRDefault="00CE32D9" w:rsidP="00EF30A5">
      <w:pPr>
        <w:spacing w:line="240" w:lineRule="auto"/>
      </w:pPr>
      <w:r>
        <w:t xml:space="preserve">Best practice to not use tabs in HIT format. MOOSE used to give errors with this, which they’ve largely fixed, but it can still mess it up sometimes. Try to only use spaces instead of tabs. </w:t>
      </w:r>
      <w:r w:rsidR="00D731D4">
        <w:t xml:space="preserve">Good use of cartesian mesh generator. Good code maintenance, everything labeled/commented. Your implicit mesh worked here, but would not in the future, where we will have the gap closing. Look at deleting the gap mesh. You can also play with the </w:t>
      </w:r>
      <w:proofErr w:type="spellStart"/>
      <w:r w:rsidR="00D731D4">
        <w:t>petsc</w:t>
      </w:r>
      <w:proofErr w:type="spellEnd"/>
      <w:r w:rsidR="00D731D4">
        <w:t xml:space="preserve"> solver parameters, this can help convergence a lot also. </w:t>
      </w:r>
      <w:r w:rsidR="00554579">
        <w:t xml:space="preserve">Excellent work overall. Very well written report. Nailed everything. </w:t>
      </w:r>
    </w:p>
    <w:p w14:paraId="758D88F6" w14:textId="77777777" w:rsidR="00CE32D9" w:rsidRDefault="00CE32D9" w:rsidP="00EF30A5">
      <w:pPr>
        <w:spacing w:line="240" w:lineRule="auto"/>
      </w:pPr>
    </w:p>
    <w:p w14:paraId="2090B216" w14:textId="63256C3B" w:rsidR="00CE32D9" w:rsidRDefault="00CE32D9" w:rsidP="00EF30A5">
      <w:pPr>
        <w:spacing w:line="240" w:lineRule="auto"/>
      </w:pPr>
      <w:r>
        <w:t xml:space="preserve">Grade: </w:t>
      </w:r>
      <w:r w:rsidR="00554579">
        <w:t>100</w:t>
      </w:r>
    </w:p>
    <w:p w14:paraId="046D9A14" w14:textId="77777777" w:rsidR="00044747" w:rsidRDefault="00044747" w:rsidP="00EF30A5">
      <w:pPr>
        <w:spacing w:line="240" w:lineRule="auto"/>
      </w:pPr>
    </w:p>
    <w:p w14:paraId="0E878485" w14:textId="2F52F588" w:rsidR="00044747" w:rsidRDefault="00044747" w:rsidP="00EF30A5">
      <w:pPr>
        <w:spacing w:line="240" w:lineRule="auto"/>
      </w:pPr>
      <w:r>
        <w:t>Ivan Davis</w:t>
      </w:r>
    </w:p>
    <w:p w14:paraId="13535813" w14:textId="77777777" w:rsidR="00044747" w:rsidRDefault="00044747" w:rsidP="00EF30A5">
      <w:pPr>
        <w:spacing w:line="240" w:lineRule="auto"/>
      </w:pPr>
    </w:p>
    <w:p w14:paraId="4FC3B7F0" w14:textId="7BC228AF" w:rsidR="00554579" w:rsidRDefault="00554579" w:rsidP="00EF30A5">
      <w:pPr>
        <w:spacing w:line="240" w:lineRule="auto"/>
      </w:pPr>
      <w:r>
        <w:t xml:space="preserve">Solid organization. Reasonable material properties. </w:t>
      </w:r>
      <w:r w:rsidR="00640D2B">
        <w:t>You could have just directly implemented the equation for k(T) from Fink in MOOSE, instead of going this long way around. Could have used automatic differentiation or just use the actual expressions in MOOSE. While what you did seems fine, it is a convoluted way to get to something that MOOSE will do for you. Good identification of problems with doing the mesh like this. This is a viable way to do the mesh and solve the problem. Yeah, your implicit mesh</w:t>
      </w:r>
      <w:r w:rsidR="00FE7EBE">
        <w:t>ed gap</w:t>
      </w:r>
      <w:r w:rsidR="00640D2B">
        <w:t xml:space="preserve"> isn’t correct. You should have had access to all of the mesh generators and modifiers. The build I provided can do all of those. </w:t>
      </w:r>
      <w:r w:rsidR="00FE7EBE">
        <w:t xml:space="preserve">You would have needed to break the mesh, and then use thermal contact. You can also do this by different mesh generation conventions, such as </w:t>
      </w:r>
      <w:proofErr w:type="spellStart"/>
      <w:r w:rsidR="00FE7EBE">
        <w:t>stiched</w:t>
      </w:r>
      <w:proofErr w:type="spellEnd"/>
      <w:r w:rsidR="00FE7EBE">
        <w:t xml:space="preserve"> meshing or cartesian meshes. But you should be able to replicate exactly what you see in the cases with an explicit mesh for a case where you have an implicit mesh. </w:t>
      </w:r>
    </w:p>
    <w:p w14:paraId="42B6EC3F" w14:textId="77777777" w:rsidR="00CE32D9" w:rsidRDefault="00CE32D9" w:rsidP="00EF30A5">
      <w:pPr>
        <w:spacing w:line="240" w:lineRule="auto"/>
      </w:pPr>
    </w:p>
    <w:p w14:paraId="41F68C4E" w14:textId="4AE7DD92" w:rsidR="00CE32D9" w:rsidRDefault="00CE32D9" w:rsidP="00EF30A5">
      <w:pPr>
        <w:spacing w:line="240" w:lineRule="auto"/>
      </w:pPr>
      <w:r>
        <w:t>Grade:</w:t>
      </w:r>
      <w:r w:rsidR="00FE7EBE">
        <w:t xml:space="preserve"> 91</w:t>
      </w:r>
    </w:p>
    <w:p w14:paraId="1DA60FBF" w14:textId="77777777" w:rsidR="00044747" w:rsidRPr="00232224" w:rsidRDefault="00044747" w:rsidP="00EF30A5">
      <w:pPr>
        <w:spacing w:line="240" w:lineRule="auto"/>
      </w:pPr>
    </w:p>
    <w:p w14:paraId="05F82CB4" w14:textId="77777777" w:rsidR="00FA5486" w:rsidRPr="00EE7045" w:rsidRDefault="00FA5486" w:rsidP="00025E47">
      <w:pPr>
        <w:spacing w:line="240" w:lineRule="auto"/>
      </w:pPr>
    </w:p>
    <w:p w14:paraId="2C12B1C2" w14:textId="46BF317B" w:rsidR="00267237" w:rsidRDefault="00267237" w:rsidP="00025E47">
      <w:pPr>
        <w:spacing w:line="240" w:lineRule="auto"/>
      </w:pPr>
    </w:p>
    <w:sectPr w:rsidR="0026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18"/>
    <w:rsid w:val="00010927"/>
    <w:rsid w:val="00025E47"/>
    <w:rsid w:val="00027746"/>
    <w:rsid w:val="00044747"/>
    <w:rsid w:val="0005027B"/>
    <w:rsid w:val="000D6681"/>
    <w:rsid w:val="000F1172"/>
    <w:rsid w:val="00135B3D"/>
    <w:rsid w:val="00144DB1"/>
    <w:rsid w:val="00197EA8"/>
    <w:rsid w:val="001B1C9A"/>
    <w:rsid w:val="00206489"/>
    <w:rsid w:val="00232224"/>
    <w:rsid w:val="00235B25"/>
    <w:rsid w:val="00267237"/>
    <w:rsid w:val="00273C93"/>
    <w:rsid w:val="00286074"/>
    <w:rsid w:val="002D2075"/>
    <w:rsid w:val="00341B5A"/>
    <w:rsid w:val="00342510"/>
    <w:rsid w:val="003706DB"/>
    <w:rsid w:val="00385538"/>
    <w:rsid w:val="003C1891"/>
    <w:rsid w:val="003C1E51"/>
    <w:rsid w:val="003C36FB"/>
    <w:rsid w:val="004131D4"/>
    <w:rsid w:val="00414D7A"/>
    <w:rsid w:val="00416066"/>
    <w:rsid w:val="00425576"/>
    <w:rsid w:val="004520A8"/>
    <w:rsid w:val="00486EF2"/>
    <w:rsid w:val="004C79DE"/>
    <w:rsid w:val="004D3A0D"/>
    <w:rsid w:val="004D7974"/>
    <w:rsid w:val="004E2C6D"/>
    <w:rsid w:val="004F319B"/>
    <w:rsid w:val="00502921"/>
    <w:rsid w:val="005146DE"/>
    <w:rsid w:val="00554579"/>
    <w:rsid w:val="00563B51"/>
    <w:rsid w:val="00572DE9"/>
    <w:rsid w:val="00572EFE"/>
    <w:rsid w:val="005B573A"/>
    <w:rsid w:val="00640D2B"/>
    <w:rsid w:val="006955B2"/>
    <w:rsid w:val="00701A5B"/>
    <w:rsid w:val="00735C9C"/>
    <w:rsid w:val="007760AB"/>
    <w:rsid w:val="007770E5"/>
    <w:rsid w:val="00780B08"/>
    <w:rsid w:val="007835A0"/>
    <w:rsid w:val="007A06A6"/>
    <w:rsid w:val="007B32D4"/>
    <w:rsid w:val="007D676F"/>
    <w:rsid w:val="007E4018"/>
    <w:rsid w:val="007F1BB3"/>
    <w:rsid w:val="00803671"/>
    <w:rsid w:val="0082370A"/>
    <w:rsid w:val="00836261"/>
    <w:rsid w:val="00855A6A"/>
    <w:rsid w:val="00871DA7"/>
    <w:rsid w:val="0093521C"/>
    <w:rsid w:val="00995C5A"/>
    <w:rsid w:val="009A7F5C"/>
    <w:rsid w:val="009C14AA"/>
    <w:rsid w:val="00A455DE"/>
    <w:rsid w:val="00A77185"/>
    <w:rsid w:val="00AA481A"/>
    <w:rsid w:val="00AA6BEE"/>
    <w:rsid w:val="00AB0E77"/>
    <w:rsid w:val="00AC4D9C"/>
    <w:rsid w:val="00B13408"/>
    <w:rsid w:val="00B24B85"/>
    <w:rsid w:val="00B25FEB"/>
    <w:rsid w:val="00B553C8"/>
    <w:rsid w:val="00B71E0E"/>
    <w:rsid w:val="00B85766"/>
    <w:rsid w:val="00BB6E7F"/>
    <w:rsid w:val="00BD4887"/>
    <w:rsid w:val="00C031D1"/>
    <w:rsid w:val="00C063C3"/>
    <w:rsid w:val="00C07487"/>
    <w:rsid w:val="00C53610"/>
    <w:rsid w:val="00C932B5"/>
    <w:rsid w:val="00CA7702"/>
    <w:rsid w:val="00CE32D9"/>
    <w:rsid w:val="00D731D4"/>
    <w:rsid w:val="00E2645E"/>
    <w:rsid w:val="00E61ED7"/>
    <w:rsid w:val="00EA3F58"/>
    <w:rsid w:val="00EB53B5"/>
    <w:rsid w:val="00EC2EF9"/>
    <w:rsid w:val="00EC60DB"/>
    <w:rsid w:val="00EE7045"/>
    <w:rsid w:val="00EF30A5"/>
    <w:rsid w:val="00EF590B"/>
    <w:rsid w:val="00F1786D"/>
    <w:rsid w:val="00F22CA7"/>
    <w:rsid w:val="00F805AF"/>
    <w:rsid w:val="00F942B3"/>
    <w:rsid w:val="00FA5486"/>
    <w:rsid w:val="00FB2EAA"/>
    <w:rsid w:val="00FE7EBE"/>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DD344"/>
  <w15:chartTrackingRefBased/>
  <w15:docId w15:val="{64F1AA63-6483-BB44-BFCE-E2BE32BD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0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0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0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0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D2075"/>
    <w:pPr>
      <w:spacing w:before="120" w:after="120" w:line="240" w:lineRule="auto"/>
      <w:ind w:firstLine="360"/>
      <w:jc w:val="center"/>
    </w:pPr>
    <w:rPr>
      <w:rFonts w:ascii="Times New Roman" w:eastAsia="Times New Roman" w:hAnsi="Times New Roman" w:cs="Times New Roman"/>
      <w:bCs/>
      <w:color w:val="000000" w:themeColor="text1"/>
      <w:sz w:val="22"/>
      <w:szCs w:val="18"/>
    </w:rPr>
  </w:style>
  <w:style w:type="character" w:customStyle="1" w:styleId="Heading1Char">
    <w:name w:val="Heading 1 Char"/>
    <w:basedOn w:val="DefaultParagraphFont"/>
    <w:link w:val="Heading1"/>
    <w:uiPriority w:val="9"/>
    <w:rsid w:val="007E4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018"/>
    <w:rPr>
      <w:rFonts w:eastAsiaTheme="majorEastAsia" w:cstheme="majorBidi"/>
      <w:color w:val="272727" w:themeColor="text1" w:themeTint="D8"/>
    </w:rPr>
  </w:style>
  <w:style w:type="paragraph" w:styleId="Title">
    <w:name w:val="Title"/>
    <w:basedOn w:val="Normal"/>
    <w:next w:val="Normal"/>
    <w:link w:val="TitleChar"/>
    <w:uiPriority w:val="10"/>
    <w:qFormat/>
    <w:rsid w:val="007E4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0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0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4018"/>
    <w:rPr>
      <w:i/>
      <w:iCs/>
      <w:color w:val="404040" w:themeColor="text1" w:themeTint="BF"/>
    </w:rPr>
  </w:style>
  <w:style w:type="paragraph" w:styleId="ListParagraph">
    <w:name w:val="List Paragraph"/>
    <w:basedOn w:val="Normal"/>
    <w:uiPriority w:val="34"/>
    <w:qFormat/>
    <w:rsid w:val="007E4018"/>
    <w:pPr>
      <w:ind w:left="720"/>
      <w:contextualSpacing/>
    </w:pPr>
  </w:style>
  <w:style w:type="character" w:styleId="IntenseEmphasis">
    <w:name w:val="Intense Emphasis"/>
    <w:basedOn w:val="DefaultParagraphFont"/>
    <w:uiPriority w:val="21"/>
    <w:qFormat/>
    <w:rsid w:val="007E4018"/>
    <w:rPr>
      <w:i/>
      <w:iCs/>
      <w:color w:val="0F4761" w:themeColor="accent1" w:themeShade="BF"/>
    </w:rPr>
  </w:style>
  <w:style w:type="paragraph" w:styleId="IntenseQuote">
    <w:name w:val="Intense Quote"/>
    <w:basedOn w:val="Normal"/>
    <w:next w:val="Normal"/>
    <w:link w:val="IntenseQuoteChar"/>
    <w:uiPriority w:val="30"/>
    <w:qFormat/>
    <w:rsid w:val="007E4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018"/>
    <w:rPr>
      <w:i/>
      <w:iCs/>
      <w:color w:val="0F4761" w:themeColor="accent1" w:themeShade="BF"/>
    </w:rPr>
  </w:style>
  <w:style w:type="character" w:styleId="IntenseReference">
    <w:name w:val="Intense Reference"/>
    <w:basedOn w:val="DefaultParagraphFont"/>
    <w:uiPriority w:val="32"/>
    <w:qFormat/>
    <w:rsid w:val="007E40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749</TotalTime>
  <Pages>7</Pages>
  <Words>2482</Words>
  <Characters>14150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Beeler</dc:creator>
  <cp:keywords/>
  <dc:description/>
  <cp:lastModifiedBy>Benjamin W. Beeler</cp:lastModifiedBy>
  <cp:revision>9</cp:revision>
  <dcterms:created xsi:type="dcterms:W3CDTF">2025-03-14T16:17:00Z</dcterms:created>
  <dcterms:modified xsi:type="dcterms:W3CDTF">2026-03-30T22:50:00Z</dcterms:modified>
</cp:coreProperties>
</file>