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0A75C7A1" w14:textId="1425E5F0" w:rsidR="00066C20" w:rsidRDefault="00066C20">
      <w:r>
        <w:t>North Carolina State University</w:t>
      </w:r>
    </w:p>
    <w:p w14:paraId="3FD12464" w14:textId="77777777" w:rsidR="00066C20" w:rsidRPr="00066C20" w:rsidRDefault="00066C20" w:rsidP="00066C20">
      <w:r w:rsidRPr="00066C20">
        <w:t>2500 Stinson Dr, Raleigh, NC 27607</w:t>
      </w:r>
    </w:p>
    <w:p w14:paraId="63782B66" w14:textId="45DB9195" w:rsidR="00066C20" w:rsidRDefault="00066C20">
      <w:r>
        <w:t>919.515.3737</w:t>
      </w:r>
    </w:p>
    <w:p w14:paraId="7247C19D" w14:textId="136CCA30" w:rsidR="00066C20" w:rsidRDefault="00066C20">
      <w:r>
        <w:t>bwbeeler@ncsu.edu</w:t>
      </w:r>
    </w:p>
    <w:p w14:paraId="03333B5A" w14:textId="77777777" w:rsidR="00593DF0" w:rsidRDefault="00593DF0"/>
    <w:p w14:paraId="3242A3DE" w14:textId="3342641A" w:rsidR="00AF3BD0" w:rsidRDefault="00F5095C" w:rsidP="00593DF0">
      <w:r>
        <w:t>Greetings</w:t>
      </w:r>
      <w:r w:rsidR="003C579E">
        <w:t xml:space="preserve">, </w:t>
      </w:r>
    </w:p>
    <w:p w14:paraId="419539FD" w14:textId="77777777" w:rsidR="00AF3BD0" w:rsidRDefault="00AF3BD0" w:rsidP="00593DF0"/>
    <w:p w14:paraId="0677757E" w14:textId="145B030F" w:rsidR="003C579E" w:rsidRPr="007E0E25" w:rsidRDefault="00AF3BD0" w:rsidP="007E0E25">
      <w:pPr>
        <w:widowControl w:val="0"/>
        <w:autoSpaceDE w:val="0"/>
        <w:autoSpaceDN w:val="0"/>
        <w:adjustRightInd w:val="0"/>
        <w:rPr>
          <w:i/>
        </w:rPr>
      </w:pPr>
      <w:r>
        <w:t>On behalf of my co-</w:t>
      </w:r>
      <w:r w:rsidR="000B50D7">
        <w:t>autho</w:t>
      </w:r>
      <w:r>
        <w:t>rs and myself, I am hereby</w:t>
      </w:r>
      <w:r w:rsidR="00731448">
        <w:t xml:space="preserve"> </w:t>
      </w:r>
      <w:r>
        <w:t>submitting our manuscript, entitled ``</w:t>
      </w:r>
      <w:r w:rsidR="00BE2833" w:rsidRPr="00BE2833">
        <w:t>Analyzing the effect of pressure on the properties of point defects in gamma</w:t>
      </w:r>
      <w:r w:rsidR="00BE2833">
        <w:t xml:space="preserve"> </w:t>
      </w:r>
      <w:r w:rsidR="00BE2833" w:rsidRPr="00BE2833">
        <w:t>UMo through atomistic simulations</w:t>
      </w:r>
      <w:r w:rsidR="00066C20">
        <w:t>”</w:t>
      </w:r>
      <w:r>
        <w:t xml:space="preserve">, for publication in the </w:t>
      </w:r>
      <w:r w:rsidR="00BE2833">
        <w:rPr>
          <w:i/>
        </w:rPr>
        <w:t xml:space="preserve">MRS Advances. </w:t>
      </w:r>
    </w:p>
    <w:p w14:paraId="355AEC9D" w14:textId="77777777" w:rsidR="003C579E" w:rsidRDefault="003C579E" w:rsidP="004B5044">
      <w:pPr>
        <w:widowControl w:val="0"/>
        <w:autoSpaceDE w:val="0"/>
        <w:autoSpaceDN w:val="0"/>
        <w:adjustRightInd w:val="0"/>
      </w:pPr>
    </w:p>
    <w:p w14:paraId="1389A001" w14:textId="6169F0BC" w:rsidR="00BE2833" w:rsidRDefault="00731448" w:rsidP="00731448">
      <w:pPr>
        <w:widowControl w:val="0"/>
        <w:autoSpaceDE w:val="0"/>
        <w:autoSpaceDN w:val="0"/>
        <w:adjustRightInd w:val="0"/>
      </w:pPr>
      <w:r w:rsidRPr="004B5044">
        <w:t>This article provides</w:t>
      </w:r>
      <w:r>
        <w:t xml:space="preserve"> the </w:t>
      </w:r>
      <w:r w:rsidR="007E0E25">
        <w:t xml:space="preserve">first </w:t>
      </w:r>
      <w:r w:rsidR="00BE2833">
        <w:t xml:space="preserve">investigation of the effect of applied pressure on point defect properties in U-Mo. U-Mo is the fuel type of choice for the </w:t>
      </w:r>
      <w:r w:rsidR="00BE2833" w:rsidRPr="00BE2833">
        <w:t>United States High-Performance Research Reactor</w:t>
      </w:r>
      <w:r w:rsidR="00BE2833">
        <w:t xml:space="preserve"> program. Mesoscale evolutionary models are being generated and refined to describe the behavior of U-Mo fuel; however, they lack sufficient fundamental properties and parametrization to provide for accurate predictions. One key area where there is a lack of knowledge is the effect of stress state on the behavior of primary defects. Large stress fields will exist within these fuels under normal operation, leading to fission gas bubbles and creep, which are themselves poorly understood phenomena in U-Mo fuels. This work provides the first step towards a quantitative and qualitative understanding of how the induced stress fields in U-Mo nuclear fuel will affect microstructural phenomena dependent upon point defect behaviors. </w:t>
      </w:r>
    </w:p>
    <w:p w14:paraId="412F39B8" w14:textId="77777777" w:rsidR="007E0E25" w:rsidRDefault="007E0E25" w:rsidP="00731448">
      <w:pPr>
        <w:widowControl w:val="0"/>
        <w:autoSpaceDE w:val="0"/>
        <w:autoSpaceDN w:val="0"/>
        <w:adjustRightInd w:val="0"/>
      </w:pPr>
    </w:p>
    <w:p w14:paraId="31DF2FAA" w14:textId="78A13D16" w:rsidR="00731448" w:rsidRDefault="007E0E25" w:rsidP="00731448">
      <w:pPr>
        <w:widowControl w:val="0"/>
        <w:autoSpaceDE w:val="0"/>
        <w:autoSpaceDN w:val="0"/>
        <w:adjustRightInd w:val="0"/>
      </w:pPr>
      <w:r>
        <w:t>We</w:t>
      </w:r>
      <w:r w:rsidR="00731448" w:rsidRPr="004B5044">
        <w:t xml:space="preserve"> feel </w:t>
      </w:r>
      <w:r w:rsidR="00731448">
        <w:t>this work</w:t>
      </w:r>
      <w:r w:rsidR="00731448" w:rsidRPr="004B5044">
        <w:t xml:space="preserve"> greatly</w:t>
      </w:r>
      <w:r w:rsidR="00731448">
        <w:t xml:space="preserve"> adds</w:t>
      </w:r>
      <w:r w:rsidR="00731448" w:rsidRPr="004B5044">
        <w:t xml:space="preserve"> to the scientific community</w:t>
      </w:r>
      <w:r>
        <w:t xml:space="preserve"> and provides a starting point for </w:t>
      </w:r>
      <w:r w:rsidR="006C41A8">
        <w:t xml:space="preserve">expansion into more complex interactions of pressure with point defects. </w:t>
      </w:r>
    </w:p>
    <w:p w14:paraId="1AA5EA3F" w14:textId="77777777" w:rsidR="00CE1762" w:rsidRDefault="00CE1762"/>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66C20"/>
    <w:rsid w:val="000B50D7"/>
    <w:rsid w:val="000F6CD3"/>
    <w:rsid w:val="00107687"/>
    <w:rsid w:val="00331A5A"/>
    <w:rsid w:val="003C579E"/>
    <w:rsid w:val="004B5044"/>
    <w:rsid w:val="00593DF0"/>
    <w:rsid w:val="006C41A8"/>
    <w:rsid w:val="006E558F"/>
    <w:rsid w:val="00731448"/>
    <w:rsid w:val="007E0E25"/>
    <w:rsid w:val="009D00CC"/>
    <w:rsid w:val="00AF3BD0"/>
    <w:rsid w:val="00BE2833"/>
    <w:rsid w:val="00CA7D8F"/>
    <w:rsid w:val="00CE1762"/>
    <w:rsid w:val="00F05B88"/>
    <w:rsid w:val="00F50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6774">
      <w:bodyDiv w:val="1"/>
      <w:marLeft w:val="0"/>
      <w:marRight w:val="0"/>
      <w:marTop w:val="0"/>
      <w:marBottom w:val="0"/>
      <w:divBdr>
        <w:top w:val="none" w:sz="0" w:space="0" w:color="auto"/>
        <w:left w:val="none" w:sz="0" w:space="0" w:color="auto"/>
        <w:bottom w:val="none" w:sz="0" w:space="0" w:color="auto"/>
        <w:right w:val="none" w:sz="0" w:space="0" w:color="auto"/>
      </w:divBdr>
    </w:div>
    <w:div w:id="1602106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234</Words>
  <Characters>1291</Characters>
  <Application>Microsoft Office Word</Application>
  <DocSecurity>0</DocSecurity>
  <Lines>23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11</cp:revision>
  <dcterms:created xsi:type="dcterms:W3CDTF">2018-04-23T21:00:00Z</dcterms:created>
  <dcterms:modified xsi:type="dcterms:W3CDTF">2022-07-01T19:33:00Z</dcterms:modified>
</cp:coreProperties>
</file>