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A29BC" w14:textId="06D40D26" w:rsidR="009F0460" w:rsidRPr="009F0460" w:rsidRDefault="009F0460" w:rsidP="00040180">
      <w:pPr>
        <w:jc w:val="both"/>
        <w:rPr>
          <w:rFonts w:ascii="Times New Roman" w:eastAsia="Times New Roman" w:hAnsi="Times New Roman" w:cs="Times New Roman"/>
          <w:color w:val="000000" w:themeColor="text1"/>
        </w:rPr>
      </w:pPr>
      <w:r w:rsidRPr="009F0460">
        <w:rPr>
          <w:rFonts w:ascii="Times New Roman" w:hAnsi="Times New Roman" w:cs="Times New Roman"/>
          <w:color w:val="000000" w:themeColor="text1"/>
        </w:rPr>
        <w:t xml:space="preserve">Frontiers </w:t>
      </w:r>
      <w:r w:rsidRPr="009F0460">
        <w:rPr>
          <w:rFonts w:ascii="Times New Roman" w:eastAsia="Times New Roman" w:hAnsi="Times New Roman" w:cs="Times New Roman"/>
          <w:color w:val="000000" w:themeColor="text1"/>
          <w:shd w:val="clear" w:color="auto" w:fill="FFFFFF"/>
        </w:rPr>
        <w:t>661387: “</w:t>
      </w:r>
      <w:hyperlink r:id="rId4" w:tgtFrame="_blank" w:history="1">
        <w:r w:rsidRPr="009F0460">
          <w:rPr>
            <w:rFonts w:ascii="Times New Roman" w:eastAsia="Times New Roman" w:hAnsi="Times New Roman" w:cs="Times New Roman"/>
            <w:bCs/>
            <w:color w:val="000000" w:themeColor="text1"/>
            <w:u w:val="single"/>
            <w:shd w:val="clear" w:color="auto" w:fill="FFFFFF"/>
          </w:rPr>
          <w:t>Determination of thermal expansion, defect formation energy, and defect-induced strain of α-U via ab initio molecular dynamics</w:t>
        </w:r>
      </w:hyperlink>
      <w:r w:rsidRPr="009F0460">
        <w:rPr>
          <w:rFonts w:ascii="Times New Roman" w:eastAsia="Times New Roman" w:hAnsi="Times New Roman" w:cs="Times New Roman"/>
          <w:color w:val="000000" w:themeColor="text1"/>
        </w:rPr>
        <w:t>”</w:t>
      </w:r>
    </w:p>
    <w:p w14:paraId="06E23003" w14:textId="6EA7F998" w:rsidR="009F0460" w:rsidRDefault="009F0460" w:rsidP="00040180">
      <w:pPr>
        <w:jc w:val="both"/>
        <w:rPr>
          <w:rFonts w:ascii="Times New Roman" w:hAnsi="Times New Roman" w:cs="Times New Roman"/>
          <w:color w:val="000000" w:themeColor="text1"/>
        </w:rPr>
      </w:pPr>
    </w:p>
    <w:p w14:paraId="5C18098C" w14:textId="50288C70" w:rsidR="00C22475" w:rsidRPr="00C22475" w:rsidRDefault="00C22475" w:rsidP="00040180">
      <w:pPr>
        <w:jc w:val="both"/>
        <w:rPr>
          <w:rFonts w:ascii="Times New Roman" w:hAnsi="Times New Roman" w:cs="Times New Roman"/>
          <w:color w:val="4472C4" w:themeColor="accent1"/>
        </w:rPr>
      </w:pPr>
      <w:r>
        <w:rPr>
          <w:rFonts w:ascii="Times New Roman" w:hAnsi="Times New Roman" w:cs="Times New Roman"/>
          <w:color w:val="4472C4" w:themeColor="accent1"/>
        </w:rPr>
        <w:t>We thank the reviewers for taking the time to review the manuscript and for their constructive comments. We have addressed each individual comment below. We believe that all comments have been appropriately addressed, and that the manuscript has improved due to these revisions.</w:t>
      </w:r>
    </w:p>
    <w:p w14:paraId="156A4ED0" w14:textId="77777777" w:rsidR="009F0460" w:rsidRPr="009F0460" w:rsidRDefault="009F0460" w:rsidP="00040180">
      <w:pPr>
        <w:jc w:val="both"/>
        <w:rPr>
          <w:rFonts w:ascii="Times New Roman" w:hAnsi="Times New Roman" w:cs="Times New Roman"/>
          <w:color w:val="000000" w:themeColor="text1"/>
        </w:rPr>
      </w:pPr>
    </w:p>
    <w:p w14:paraId="7E28E009" w14:textId="019687BE" w:rsidR="008A2589" w:rsidRPr="009F0460" w:rsidRDefault="009F0460" w:rsidP="00040180">
      <w:pPr>
        <w:jc w:val="both"/>
        <w:rPr>
          <w:rFonts w:ascii="Times New Roman" w:hAnsi="Times New Roman" w:cs="Times New Roman"/>
          <w:color w:val="000000" w:themeColor="text1"/>
        </w:rPr>
      </w:pPr>
      <w:r w:rsidRPr="009F0460">
        <w:rPr>
          <w:rFonts w:ascii="Times New Roman" w:hAnsi="Times New Roman" w:cs="Times New Roman"/>
          <w:color w:val="000000" w:themeColor="text1"/>
        </w:rPr>
        <w:t>Reviewer 1</w:t>
      </w:r>
    </w:p>
    <w:p w14:paraId="65485119" w14:textId="77777777" w:rsidR="009F0460" w:rsidRPr="009F0460" w:rsidRDefault="009F0460" w:rsidP="00040180">
      <w:pPr>
        <w:jc w:val="both"/>
        <w:rPr>
          <w:rFonts w:ascii="Times New Roman" w:hAnsi="Times New Roman" w:cs="Times New Roman"/>
          <w:color w:val="000000" w:themeColor="text1"/>
        </w:rPr>
      </w:pPr>
    </w:p>
    <w:p w14:paraId="71F30F40" w14:textId="701AF914" w:rsidR="009F0460" w:rsidRPr="009F0460" w:rsidRDefault="009F0460" w:rsidP="00040180">
      <w:pPr>
        <w:jc w:val="both"/>
        <w:rPr>
          <w:rFonts w:ascii="Times New Roman" w:eastAsia="Times New Roman" w:hAnsi="Times New Roman" w:cs="Times New Roman"/>
          <w:color w:val="000000" w:themeColor="text1"/>
        </w:rPr>
      </w:pPr>
      <w:r w:rsidRPr="009F0460">
        <w:rPr>
          <w:rFonts w:ascii="Times New Roman" w:eastAsia="Times New Roman" w:hAnsi="Times New Roman" w:cs="Times New Roman"/>
          <w:color w:val="000000" w:themeColor="text1"/>
          <w:shd w:val="clear" w:color="auto" w:fill="FFFFFF"/>
        </w:rPr>
        <w:t>My main concern is with the presentation of results. Since fluctuations are expected due to vibrations in the lattice, the authors should provide a perspective on how much are the fluctuations and how much do they affect the properties. I would like to see a plot on the supercell fluctuations of lattice parameters, along with the averaged one that they have provided. It would also be beneficial if the authors could provide numerical values of lattice constants in addition to normalized lattice constants. I could not understand why the actual lattice constants were not provided</w:t>
      </w:r>
      <w:r w:rsidR="00040180">
        <w:rPr>
          <w:rFonts w:ascii="Times New Roman" w:eastAsia="Times New Roman" w:hAnsi="Times New Roman" w:cs="Times New Roman"/>
          <w:color w:val="000000" w:themeColor="text1"/>
          <w:shd w:val="clear" w:color="auto" w:fill="FFFFFF"/>
        </w:rPr>
        <w:t xml:space="preserve"> </w:t>
      </w:r>
      <w:r w:rsidRPr="009F0460">
        <w:rPr>
          <w:rFonts w:ascii="Times New Roman" w:eastAsia="Times New Roman" w:hAnsi="Times New Roman" w:cs="Times New Roman"/>
          <w:color w:val="000000" w:themeColor="text1"/>
          <w:shd w:val="clear" w:color="auto" w:fill="FFFFFF"/>
        </w:rPr>
        <w:t>to</w:t>
      </w:r>
      <w:r w:rsidR="00040180">
        <w:rPr>
          <w:rFonts w:ascii="Times New Roman" w:eastAsia="Times New Roman" w:hAnsi="Times New Roman" w:cs="Times New Roman"/>
          <w:color w:val="000000" w:themeColor="text1"/>
          <w:shd w:val="clear" w:color="auto" w:fill="FFFFFF"/>
        </w:rPr>
        <w:t xml:space="preserve"> </w:t>
      </w:r>
      <w:r w:rsidRPr="009F0460">
        <w:rPr>
          <w:rFonts w:ascii="Times New Roman" w:eastAsia="Times New Roman" w:hAnsi="Times New Roman" w:cs="Times New Roman"/>
          <w:color w:val="000000" w:themeColor="text1"/>
          <w:shd w:val="clear" w:color="auto" w:fill="FFFFFF"/>
        </w:rPr>
        <w:t>begin</w:t>
      </w:r>
      <w:r w:rsidR="00040180">
        <w:rPr>
          <w:rFonts w:ascii="Times New Roman" w:eastAsia="Times New Roman" w:hAnsi="Times New Roman" w:cs="Times New Roman"/>
          <w:color w:val="000000" w:themeColor="text1"/>
          <w:shd w:val="clear" w:color="auto" w:fill="FFFFFF"/>
        </w:rPr>
        <w:t xml:space="preserve"> </w:t>
      </w:r>
      <w:r w:rsidRPr="009F0460">
        <w:rPr>
          <w:rFonts w:ascii="Times New Roman" w:eastAsia="Times New Roman" w:hAnsi="Times New Roman" w:cs="Times New Roman"/>
          <w:color w:val="000000" w:themeColor="text1"/>
          <w:shd w:val="clear" w:color="auto" w:fill="FFFFFF"/>
        </w:rPr>
        <w:t>with.</w:t>
      </w:r>
      <w:r w:rsidR="00040180">
        <w:rPr>
          <w:rFonts w:ascii="Times New Roman" w:eastAsia="Times New Roman" w:hAnsi="Times New Roman" w:cs="Times New Roman"/>
          <w:color w:val="000000" w:themeColor="text1"/>
          <w:shd w:val="clear" w:color="auto" w:fill="FFFFFF"/>
        </w:rPr>
        <w:t xml:space="preserve"> </w:t>
      </w:r>
      <w:r w:rsidRPr="009F0460">
        <w:rPr>
          <w:rFonts w:ascii="Times New Roman" w:eastAsia="Times New Roman" w:hAnsi="Times New Roman" w:cs="Times New Roman"/>
          <w:color w:val="000000" w:themeColor="text1"/>
          <w:shd w:val="clear" w:color="auto" w:fill="FFFFFF"/>
        </w:rPr>
        <w:t>On the defects front, it would be helpful to know how many calculations were performed to obtain the average defect formation energies for each type of defect. What is the effect of the fluctuations on the defect energies - clearly, the fluctuations of the nearest neighbor atoms due to temperature may affect the formation energy values.</w:t>
      </w:r>
      <w:r w:rsidR="00040180">
        <w:rPr>
          <w:rFonts w:ascii="Times New Roman" w:eastAsia="Times New Roman" w:hAnsi="Times New Roman" w:cs="Times New Roman"/>
          <w:color w:val="000000" w:themeColor="text1"/>
          <w:shd w:val="clear" w:color="auto" w:fill="FFFFFF"/>
        </w:rPr>
        <w:t xml:space="preserve"> </w:t>
      </w:r>
      <w:r w:rsidRPr="009F0460">
        <w:rPr>
          <w:rFonts w:ascii="Times New Roman" w:eastAsia="Times New Roman" w:hAnsi="Times New Roman" w:cs="Times New Roman"/>
          <w:color w:val="000000" w:themeColor="text1"/>
          <w:shd w:val="clear" w:color="auto" w:fill="FFFFFF"/>
        </w:rPr>
        <w:t>The inflection point at 400 K is interesting. At this point, the authors have not provided any physical reasoning behind it - it could either be true or could simply be an artifact of their calculation. I think, in order to prevent any wrong pursuit later by the community, they authors should provide some level of confidence to support their results that indeed some interesting mechanism operates at 400 K. Otherwise, at this point, it merely appears as an observational result.</w:t>
      </w:r>
    </w:p>
    <w:p w14:paraId="6AA8B8FE" w14:textId="10091824" w:rsidR="009F0460" w:rsidRDefault="009F0460" w:rsidP="00040180">
      <w:pPr>
        <w:jc w:val="both"/>
        <w:rPr>
          <w:rFonts w:ascii="Times New Roman" w:hAnsi="Times New Roman" w:cs="Times New Roman"/>
          <w:color w:val="000000" w:themeColor="text1"/>
        </w:rPr>
      </w:pPr>
    </w:p>
    <w:p w14:paraId="2DC06019" w14:textId="77777777" w:rsidR="00C22475" w:rsidRPr="005E4953" w:rsidRDefault="00C22475" w:rsidP="00040180">
      <w:pPr>
        <w:jc w:val="both"/>
        <w:rPr>
          <w:rFonts w:ascii="Times New Roman" w:hAnsi="Times New Roman" w:cs="Times New Roman"/>
          <w:color w:val="4472C4" w:themeColor="accent1"/>
        </w:rPr>
      </w:pPr>
      <w:r w:rsidRPr="005E4953">
        <w:rPr>
          <w:rFonts w:ascii="Times New Roman" w:hAnsi="Times New Roman" w:cs="Times New Roman"/>
          <w:color w:val="4472C4" w:themeColor="accent1"/>
        </w:rPr>
        <w:t xml:space="preserve">-A new figure illustrating the variation in lattice parameter as a function of time is shown, and the data is quantified within the text. </w:t>
      </w:r>
    </w:p>
    <w:p w14:paraId="3EA07FE0" w14:textId="367546F5" w:rsidR="00C22475" w:rsidRPr="008D6F42" w:rsidRDefault="00C22475" w:rsidP="00040180">
      <w:pPr>
        <w:jc w:val="both"/>
        <w:rPr>
          <w:rFonts w:ascii="Times New Roman" w:hAnsi="Times New Roman" w:cs="Times New Roman"/>
          <w:color w:val="4472C4" w:themeColor="accent1"/>
        </w:rPr>
      </w:pPr>
      <w:r w:rsidRPr="008D6F42">
        <w:rPr>
          <w:rFonts w:ascii="Times New Roman" w:hAnsi="Times New Roman" w:cs="Times New Roman"/>
          <w:color w:val="4472C4" w:themeColor="accent1"/>
        </w:rPr>
        <w:t>-</w:t>
      </w:r>
      <w:r w:rsidR="003C7AD8" w:rsidRPr="008D6F42">
        <w:rPr>
          <w:rFonts w:ascii="Times New Roman" w:hAnsi="Times New Roman" w:cs="Times New Roman"/>
          <w:color w:val="4472C4" w:themeColor="accent1"/>
        </w:rPr>
        <w:t>The r</w:t>
      </w:r>
      <w:r w:rsidRPr="008D6F42">
        <w:rPr>
          <w:rFonts w:ascii="Times New Roman" w:hAnsi="Times New Roman" w:cs="Times New Roman"/>
          <w:color w:val="4472C4" w:themeColor="accent1"/>
        </w:rPr>
        <w:t xml:space="preserve">oom temperature lattice constants </w:t>
      </w:r>
      <w:r w:rsidR="003C7AD8" w:rsidRPr="008D6F42">
        <w:rPr>
          <w:rFonts w:ascii="Times New Roman" w:hAnsi="Times New Roman" w:cs="Times New Roman"/>
          <w:color w:val="4472C4" w:themeColor="accent1"/>
        </w:rPr>
        <w:t>are</w:t>
      </w:r>
      <w:r w:rsidRPr="008D6F42">
        <w:rPr>
          <w:rFonts w:ascii="Times New Roman" w:hAnsi="Times New Roman" w:cs="Times New Roman"/>
          <w:color w:val="4472C4" w:themeColor="accent1"/>
        </w:rPr>
        <w:t xml:space="preserve"> included in the text and the full temperature-dependent lattice constants have been included in the appendix. </w:t>
      </w:r>
    </w:p>
    <w:p w14:paraId="47559751" w14:textId="6D364588" w:rsidR="00C22475" w:rsidRPr="00E21705" w:rsidRDefault="00C22475" w:rsidP="00040180">
      <w:pPr>
        <w:jc w:val="both"/>
        <w:rPr>
          <w:rFonts w:ascii="Times New Roman" w:hAnsi="Times New Roman" w:cs="Times New Roman"/>
          <w:color w:val="4472C4" w:themeColor="accent1"/>
        </w:rPr>
      </w:pPr>
      <w:r w:rsidRPr="00E21705">
        <w:rPr>
          <w:rFonts w:ascii="Times New Roman" w:hAnsi="Times New Roman" w:cs="Times New Roman"/>
          <w:color w:val="4472C4" w:themeColor="accent1"/>
        </w:rPr>
        <w:t xml:space="preserve">-The total number of simulations </w:t>
      </w:r>
      <w:r w:rsidR="003C7AD8" w:rsidRPr="00E21705">
        <w:rPr>
          <w:rFonts w:ascii="Times New Roman" w:hAnsi="Times New Roman" w:cs="Times New Roman"/>
          <w:color w:val="4472C4" w:themeColor="accent1"/>
        </w:rPr>
        <w:t>are</w:t>
      </w:r>
      <w:r w:rsidRPr="00E21705">
        <w:rPr>
          <w:rFonts w:ascii="Times New Roman" w:hAnsi="Times New Roman" w:cs="Times New Roman"/>
          <w:color w:val="4472C4" w:themeColor="accent1"/>
        </w:rPr>
        <w:t xml:space="preserve"> included in the computational details section, and a further description of standard error in these calculations is included</w:t>
      </w:r>
      <w:r w:rsidR="003C7AD8" w:rsidRPr="00E21705">
        <w:rPr>
          <w:rFonts w:ascii="Times New Roman" w:hAnsi="Times New Roman" w:cs="Times New Roman"/>
          <w:color w:val="4472C4" w:themeColor="accent1"/>
        </w:rPr>
        <w:t>.</w:t>
      </w:r>
    </w:p>
    <w:p w14:paraId="399AE9A6" w14:textId="161164CC" w:rsidR="00C22475" w:rsidRPr="00A23B25" w:rsidRDefault="00C22475" w:rsidP="00040180">
      <w:pPr>
        <w:jc w:val="both"/>
        <w:rPr>
          <w:rFonts w:ascii="Times New Roman" w:hAnsi="Times New Roman" w:cs="Times New Roman"/>
          <w:color w:val="4472C4" w:themeColor="accent1"/>
        </w:rPr>
      </w:pPr>
      <w:r w:rsidRPr="00A23B25">
        <w:rPr>
          <w:rFonts w:ascii="Times New Roman" w:hAnsi="Times New Roman" w:cs="Times New Roman"/>
          <w:color w:val="4472C4" w:themeColor="accent1"/>
        </w:rPr>
        <w:t xml:space="preserve">-For data at 400 K, it is currently an observational result, as no clear indication of a change in behavior was observed. A further discussion around the </w:t>
      </w:r>
      <w:r w:rsidR="003C7AD8" w:rsidRPr="00A23B25">
        <w:rPr>
          <w:rFonts w:ascii="Times New Roman" w:hAnsi="Times New Roman" w:cs="Times New Roman"/>
          <w:color w:val="4472C4" w:themeColor="accent1"/>
        </w:rPr>
        <w:t>(un)</w:t>
      </w:r>
      <w:r w:rsidRPr="00A23B25">
        <w:rPr>
          <w:rFonts w:ascii="Times New Roman" w:hAnsi="Times New Roman" w:cs="Times New Roman"/>
          <w:color w:val="4472C4" w:themeColor="accent1"/>
        </w:rPr>
        <w:t xml:space="preserve">certainty of this inflection has been included. </w:t>
      </w:r>
    </w:p>
    <w:p w14:paraId="47EFCC6F" w14:textId="5582905F" w:rsidR="009F0460" w:rsidRDefault="009F0460" w:rsidP="00040180">
      <w:pPr>
        <w:jc w:val="both"/>
        <w:rPr>
          <w:rFonts w:ascii="Times New Roman" w:hAnsi="Times New Roman" w:cs="Times New Roman"/>
          <w:color w:val="000000" w:themeColor="text1"/>
        </w:rPr>
      </w:pPr>
    </w:p>
    <w:p w14:paraId="0CE96262" w14:textId="4A05230F" w:rsidR="009F0460" w:rsidRDefault="009F0460" w:rsidP="00040180">
      <w:pPr>
        <w:jc w:val="both"/>
        <w:rPr>
          <w:rFonts w:ascii="Times New Roman" w:hAnsi="Times New Roman" w:cs="Times New Roman"/>
          <w:color w:val="000000" w:themeColor="text1"/>
        </w:rPr>
      </w:pPr>
      <w:r>
        <w:rPr>
          <w:rFonts w:ascii="Times New Roman" w:hAnsi="Times New Roman" w:cs="Times New Roman"/>
          <w:color w:val="000000" w:themeColor="text1"/>
        </w:rPr>
        <w:t>Reviewer 2</w:t>
      </w:r>
    </w:p>
    <w:p w14:paraId="421EDE26" w14:textId="353D40A1" w:rsidR="009F0460" w:rsidRDefault="009F0460" w:rsidP="00040180">
      <w:pPr>
        <w:jc w:val="both"/>
        <w:rPr>
          <w:rFonts w:ascii="Times New Roman" w:hAnsi="Times New Roman" w:cs="Times New Roman"/>
          <w:color w:val="000000" w:themeColor="text1"/>
        </w:rPr>
      </w:pPr>
    </w:p>
    <w:p w14:paraId="50AEA1A7" w14:textId="264A65CD" w:rsidR="009F0460" w:rsidRPr="009F0460" w:rsidRDefault="009F0460" w:rsidP="00040180">
      <w:pPr>
        <w:jc w:val="both"/>
        <w:rPr>
          <w:rFonts w:ascii="Times New Roman" w:hAnsi="Times New Roman" w:cs="Times New Roman"/>
          <w:color w:val="000000" w:themeColor="text1"/>
        </w:rPr>
      </w:pPr>
      <w:r w:rsidRPr="009F0460">
        <w:rPr>
          <w:rFonts w:ascii="Times New Roman" w:hAnsi="Times New Roman" w:cs="Times New Roman"/>
          <w:color w:val="000000" w:themeColor="text1"/>
        </w:rPr>
        <w:t>The authors present ab-initio molecular dynamic simulations of the temperature</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dependence of lattice parameters and point-defect formation in alpha-U. Overall</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the manuscript is clearly structured and well written with appropriate use of</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figures and tables. I recommend the manuscript for publication in Frontiers</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after the authors have addressed the issues below.</w:t>
      </w:r>
    </w:p>
    <w:p w14:paraId="567C6B38" w14:textId="77777777" w:rsidR="009F0460" w:rsidRPr="009F0460" w:rsidRDefault="009F0460" w:rsidP="00040180">
      <w:pPr>
        <w:jc w:val="both"/>
        <w:rPr>
          <w:rFonts w:ascii="Times New Roman" w:hAnsi="Times New Roman" w:cs="Times New Roman"/>
          <w:color w:val="000000" w:themeColor="text1"/>
        </w:rPr>
      </w:pPr>
    </w:p>
    <w:p w14:paraId="23B5E85C" w14:textId="421BC08C" w:rsidR="009F0460" w:rsidRDefault="009F0460" w:rsidP="00040180">
      <w:pPr>
        <w:jc w:val="both"/>
        <w:rPr>
          <w:rFonts w:ascii="Times New Roman" w:hAnsi="Times New Roman" w:cs="Times New Roman"/>
          <w:color w:val="000000" w:themeColor="text1"/>
        </w:rPr>
      </w:pPr>
      <w:r w:rsidRPr="009F0460">
        <w:rPr>
          <w:rFonts w:ascii="Times New Roman" w:hAnsi="Times New Roman" w:cs="Times New Roman"/>
          <w:color w:val="000000" w:themeColor="text1"/>
        </w:rPr>
        <w:t>In line 140/141 the authors mention that 'significant scatter exists in the</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 xml:space="preserve">experimental </w:t>
      </w:r>
      <w:proofErr w:type="spellStart"/>
      <w:r w:rsidRPr="009F0460">
        <w:rPr>
          <w:rFonts w:ascii="Times New Roman" w:hAnsi="Times New Roman" w:cs="Times New Roman"/>
          <w:color w:val="000000" w:themeColor="text1"/>
        </w:rPr>
        <w:t>datasets'</w:t>
      </w:r>
      <w:proofErr w:type="spellEnd"/>
      <w:r w:rsidRPr="009F0460">
        <w:rPr>
          <w:rFonts w:ascii="Times New Roman" w:hAnsi="Times New Roman" w:cs="Times New Roman"/>
          <w:color w:val="000000" w:themeColor="text1"/>
        </w:rPr>
        <w:t xml:space="preserve"> that enter as averages in Fig.2. For the comparison of</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the AIMD results and experiment, it would be beneficial to include also the</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error bar of the experimental data in Fig.2.</w:t>
      </w:r>
    </w:p>
    <w:p w14:paraId="490E2386" w14:textId="77777777" w:rsidR="00C22475" w:rsidRDefault="00C22475" w:rsidP="00040180">
      <w:pPr>
        <w:jc w:val="both"/>
        <w:rPr>
          <w:rFonts w:ascii="Times New Roman" w:hAnsi="Times New Roman" w:cs="Times New Roman"/>
          <w:color w:val="000000" w:themeColor="text1"/>
        </w:rPr>
      </w:pPr>
    </w:p>
    <w:p w14:paraId="4AC66F41" w14:textId="021822B7" w:rsidR="00793E6B" w:rsidRPr="00DE2FEC" w:rsidRDefault="00D7475E" w:rsidP="00040180">
      <w:pPr>
        <w:jc w:val="both"/>
        <w:rPr>
          <w:rFonts w:ascii="Times New Roman" w:hAnsi="Times New Roman" w:cs="Times New Roman"/>
          <w:color w:val="4472C4" w:themeColor="accent1"/>
        </w:rPr>
      </w:pPr>
      <w:r w:rsidRPr="00DE2FEC">
        <w:rPr>
          <w:rFonts w:ascii="Times New Roman" w:hAnsi="Times New Roman" w:cs="Times New Roman"/>
          <w:color w:val="4472C4" w:themeColor="accent1"/>
        </w:rPr>
        <w:lastRenderedPageBreak/>
        <w:t xml:space="preserve">The experimental data compilation from Touloukian summarized 48 individual experiments and provided a recommended fit for each a, b, c, and V thermal expansion. These experiments did not all necessarily quantify their uncertainty, </w:t>
      </w:r>
      <w:r w:rsidR="00EA581E" w:rsidRPr="00DE2FEC">
        <w:rPr>
          <w:rFonts w:ascii="Times New Roman" w:hAnsi="Times New Roman" w:cs="Times New Roman"/>
          <w:color w:val="4472C4" w:themeColor="accent1"/>
        </w:rPr>
        <w:t>however, Touloukian stated that the recommended values are considered accurate to within +/- 5%</w:t>
      </w:r>
      <w:r w:rsidRPr="00DE2FEC">
        <w:rPr>
          <w:rFonts w:ascii="Times New Roman" w:hAnsi="Times New Roman" w:cs="Times New Roman"/>
          <w:color w:val="4472C4" w:themeColor="accent1"/>
        </w:rPr>
        <w:t xml:space="preserve">. </w:t>
      </w:r>
      <w:r w:rsidR="00EA581E" w:rsidRPr="00DE2FEC">
        <w:rPr>
          <w:rFonts w:ascii="Times New Roman" w:hAnsi="Times New Roman" w:cs="Times New Roman"/>
          <w:color w:val="4472C4" w:themeColor="accent1"/>
        </w:rPr>
        <w:t>I</w:t>
      </w:r>
      <w:r w:rsidRPr="00DE2FEC">
        <w:rPr>
          <w:rFonts w:ascii="Times New Roman" w:hAnsi="Times New Roman" w:cs="Times New Roman"/>
          <w:color w:val="4472C4" w:themeColor="accent1"/>
        </w:rPr>
        <w:t xml:space="preserve">t was our intent to illustrate that while there is experimental literature available, and that literature is qualitatively consistent, there are quantitative discrepancies. </w:t>
      </w:r>
      <w:r w:rsidR="00DE2FEC">
        <w:rPr>
          <w:rFonts w:ascii="Times New Roman" w:hAnsi="Times New Roman" w:cs="Times New Roman"/>
          <w:color w:val="4472C4" w:themeColor="accent1"/>
        </w:rPr>
        <w:t>Text revision and a</w:t>
      </w:r>
      <w:r w:rsidRPr="00DE2FEC">
        <w:rPr>
          <w:rFonts w:ascii="Times New Roman" w:hAnsi="Times New Roman" w:cs="Times New Roman"/>
          <w:color w:val="4472C4" w:themeColor="accent1"/>
        </w:rPr>
        <w:t xml:space="preserve">dditional discussion along these lines has been included in the manuscript. </w:t>
      </w:r>
    </w:p>
    <w:p w14:paraId="149FD23D" w14:textId="77777777" w:rsidR="009F0460" w:rsidRPr="009F0460" w:rsidRDefault="009F0460" w:rsidP="00040180">
      <w:pPr>
        <w:jc w:val="both"/>
        <w:rPr>
          <w:rFonts w:ascii="Times New Roman" w:hAnsi="Times New Roman" w:cs="Times New Roman"/>
          <w:color w:val="000000" w:themeColor="text1"/>
        </w:rPr>
      </w:pPr>
    </w:p>
    <w:p w14:paraId="6BC1882F" w14:textId="40ED3D7E" w:rsidR="009F0460" w:rsidRPr="009F0460" w:rsidRDefault="009F0460" w:rsidP="00040180">
      <w:pPr>
        <w:jc w:val="both"/>
        <w:rPr>
          <w:rFonts w:ascii="Times New Roman" w:hAnsi="Times New Roman" w:cs="Times New Roman"/>
          <w:color w:val="000000" w:themeColor="text1"/>
        </w:rPr>
      </w:pPr>
      <w:r w:rsidRPr="009F0460">
        <w:rPr>
          <w:rFonts w:ascii="Times New Roman" w:hAnsi="Times New Roman" w:cs="Times New Roman"/>
          <w:color w:val="000000" w:themeColor="text1"/>
        </w:rPr>
        <w:t>As far as I understand from Sec.2, the authors obtained the data in all figures</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from an average over 10 trajectories. As the error can increase substantially</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with temperature (Fig.5) I would suggest to include the error bar in all figures.</w:t>
      </w:r>
    </w:p>
    <w:p w14:paraId="7A925826" w14:textId="77777777" w:rsidR="009F0460" w:rsidRDefault="009F0460" w:rsidP="00040180">
      <w:pPr>
        <w:jc w:val="both"/>
        <w:rPr>
          <w:rFonts w:ascii="Times New Roman" w:hAnsi="Times New Roman" w:cs="Times New Roman"/>
          <w:color w:val="000000" w:themeColor="text1"/>
        </w:rPr>
      </w:pPr>
    </w:p>
    <w:p w14:paraId="1DC47C5D" w14:textId="170E1870" w:rsidR="000728A8" w:rsidRPr="000B2D66" w:rsidRDefault="000728A8" w:rsidP="00040180">
      <w:pPr>
        <w:jc w:val="both"/>
        <w:rPr>
          <w:rFonts w:ascii="Times New Roman" w:hAnsi="Times New Roman" w:cs="Times New Roman"/>
          <w:color w:val="4472C4" w:themeColor="accent1"/>
        </w:rPr>
      </w:pPr>
      <w:r w:rsidRPr="000B2D66">
        <w:rPr>
          <w:rFonts w:ascii="Times New Roman" w:hAnsi="Times New Roman" w:cs="Times New Roman"/>
          <w:color w:val="4472C4" w:themeColor="accent1"/>
        </w:rPr>
        <w:t xml:space="preserve">The standard error for equilibrium lattice constants, and thus for thermal expansion, </w:t>
      </w:r>
      <w:r w:rsidR="00A45237" w:rsidRPr="000B2D66">
        <w:rPr>
          <w:rFonts w:ascii="Times New Roman" w:hAnsi="Times New Roman" w:cs="Times New Roman"/>
          <w:color w:val="4472C4" w:themeColor="accent1"/>
        </w:rPr>
        <w:t xml:space="preserve">is </w:t>
      </w:r>
      <w:r w:rsidR="00CA6346" w:rsidRPr="000B2D66">
        <w:rPr>
          <w:rFonts w:ascii="Times New Roman" w:hAnsi="Times New Roman" w:cs="Times New Roman"/>
          <w:color w:val="4472C4" w:themeColor="accent1"/>
        </w:rPr>
        <w:t>sufficiently miniscule as to be illegible on these graphs. Twice the standard error at 800 K, averaged over all three lattice constants, is 0.002 Angstroms. Text has been included to indicate such small deviations in the lattice constants. However, error bars have now been included in the heat capacity figure</w:t>
      </w:r>
      <w:r w:rsidR="000B2D66">
        <w:rPr>
          <w:rFonts w:ascii="Times New Roman" w:hAnsi="Times New Roman" w:cs="Times New Roman"/>
          <w:color w:val="4472C4" w:themeColor="accent1"/>
        </w:rPr>
        <w:t xml:space="preserve"> and in the </w:t>
      </w:r>
      <w:r w:rsidR="006266F6">
        <w:rPr>
          <w:rFonts w:ascii="Times New Roman" w:hAnsi="Times New Roman" w:cs="Times New Roman"/>
          <w:color w:val="4472C4" w:themeColor="accent1"/>
        </w:rPr>
        <w:t xml:space="preserve">defect </w:t>
      </w:r>
      <w:r w:rsidR="000B2D66">
        <w:rPr>
          <w:rFonts w:ascii="Times New Roman" w:hAnsi="Times New Roman" w:cs="Times New Roman"/>
          <w:color w:val="4472C4" w:themeColor="accent1"/>
        </w:rPr>
        <w:t xml:space="preserve">lattice strain figure. </w:t>
      </w:r>
    </w:p>
    <w:p w14:paraId="2E31DA52" w14:textId="77777777" w:rsidR="00D75549" w:rsidRPr="009F0460" w:rsidRDefault="00D75549" w:rsidP="00040180">
      <w:pPr>
        <w:jc w:val="both"/>
        <w:rPr>
          <w:rFonts w:ascii="Times New Roman" w:hAnsi="Times New Roman" w:cs="Times New Roman"/>
          <w:color w:val="000000" w:themeColor="text1"/>
        </w:rPr>
      </w:pPr>
    </w:p>
    <w:p w14:paraId="6E2D5D2C" w14:textId="3CFBF3CB" w:rsidR="009F0460" w:rsidRPr="009F0460" w:rsidRDefault="009F0460" w:rsidP="00040180">
      <w:pPr>
        <w:jc w:val="both"/>
        <w:rPr>
          <w:rFonts w:ascii="Times New Roman" w:hAnsi="Times New Roman" w:cs="Times New Roman"/>
          <w:color w:val="000000" w:themeColor="text1"/>
        </w:rPr>
      </w:pPr>
      <w:r w:rsidRPr="009F0460">
        <w:rPr>
          <w:rFonts w:ascii="Times New Roman" w:hAnsi="Times New Roman" w:cs="Times New Roman"/>
          <w:color w:val="000000" w:themeColor="text1"/>
        </w:rPr>
        <w:t>For the comparison with experiment (particularly for Fig.2) it would be helpful</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if the authors could mention if the experiments used single-crystalline or</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poly-crystalline samples. In the latter case, the anisotropy in the thermal</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expansion could be averaged out and explain the difference to the AIMD data.</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This would also explain why the volume-averaged thermal expansion is in better</w:t>
      </w:r>
    </w:p>
    <w:p w14:paraId="5D5C5C8A" w14:textId="77777777" w:rsidR="009F0460" w:rsidRPr="009F0460" w:rsidRDefault="009F0460" w:rsidP="00040180">
      <w:pPr>
        <w:jc w:val="both"/>
        <w:rPr>
          <w:rFonts w:ascii="Times New Roman" w:hAnsi="Times New Roman" w:cs="Times New Roman"/>
          <w:color w:val="000000" w:themeColor="text1"/>
        </w:rPr>
      </w:pPr>
      <w:r w:rsidRPr="009F0460">
        <w:rPr>
          <w:rFonts w:ascii="Times New Roman" w:hAnsi="Times New Roman" w:cs="Times New Roman"/>
          <w:color w:val="000000" w:themeColor="text1"/>
        </w:rPr>
        <w:t>agreement than the thermal expansion of the individual lattice constants.</w:t>
      </w:r>
    </w:p>
    <w:p w14:paraId="3B570834" w14:textId="77777777" w:rsidR="009F0460" w:rsidRDefault="009F0460" w:rsidP="00040180">
      <w:pPr>
        <w:jc w:val="both"/>
        <w:rPr>
          <w:rFonts w:ascii="Times New Roman" w:hAnsi="Times New Roman" w:cs="Times New Roman"/>
          <w:color w:val="000000" w:themeColor="text1"/>
        </w:rPr>
      </w:pPr>
    </w:p>
    <w:p w14:paraId="64E871AE" w14:textId="62D25DC7" w:rsidR="00D75549" w:rsidRPr="000117B8" w:rsidRDefault="00D75549" w:rsidP="00040180">
      <w:pPr>
        <w:jc w:val="both"/>
        <w:rPr>
          <w:rFonts w:ascii="Times New Roman" w:hAnsi="Times New Roman" w:cs="Times New Roman"/>
          <w:color w:val="4472C4" w:themeColor="accent1"/>
        </w:rPr>
      </w:pPr>
      <w:r w:rsidRPr="000117B8">
        <w:rPr>
          <w:rFonts w:ascii="Times New Roman" w:hAnsi="Times New Roman" w:cs="Times New Roman"/>
          <w:color w:val="4472C4" w:themeColor="accent1"/>
        </w:rPr>
        <w:t>Further explanation of the experimental results has been included</w:t>
      </w:r>
      <w:r w:rsidR="00802C13" w:rsidRPr="000117B8">
        <w:rPr>
          <w:rFonts w:ascii="Times New Roman" w:hAnsi="Times New Roman" w:cs="Times New Roman"/>
          <w:color w:val="4472C4" w:themeColor="accent1"/>
        </w:rPr>
        <w:t xml:space="preserve">. The data includes both single crystal and polycrystalline samples. </w:t>
      </w:r>
    </w:p>
    <w:p w14:paraId="445E0716" w14:textId="77777777" w:rsidR="00D75549" w:rsidRPr="009F0460" w:rsidRDefault="00D75549" w:rsidP="00040180">
      <w:pPr>
        <w:jc w:val="both"/>
        <w:rPr>
          <w:rFonts w:ascii="Times New Roman" w:hAnsi="Times New Roman" w:cs="Times New Roman"/>
          <w:color w:val="000000" w:themeColor="text1"/>
        </w:rPr>
      </w:pPr>
    </w:p>
    <w:p w14:paraId="19CAD545" w14:textId="265352F4" w:rsidR="009F0460" w:rsidRPr="009F0460" w:rsidRDefault="009F0460" w:rsidP="00040180">
      <w:pPr>
        <w:jc w:val="both"/>
        <w:rPr>
          <w:rFonts w:ascii="Times New Roman" w:hAnsi="Times New Roman" w:cs="Times New Roman"/>
          <w:color w:val="000000" w:themeColor="text1"/>
        </w:rPr>
      </w:pPr>
      <w:proofErr w:type="gramStart"/>
      <w:r w:rsidRPr="009F0460">
        <w:rPr>
          <w:rFonts w:ascii="Times New Roman" w:hAnsi="Times New Roman" w:cs="Times New Roman"/>
          <w:color w:val="000000" w:themeColor="text1"/>
        </w:rPr>
        <w:t>Also</w:t>
      </w:r>
      <w:proofErr w:type="gramEnd"/>
      <w:r w:rsidRPr="009F0460">
        <w:rPr>
          <w:rFonts w:ascii="Times New Roman" w:hAnsi="Times New Roman" w:cs="Times New Roman"/>
          <w:color w:val="000000" w:themeColor="text1"/>
        </w:rPr>
        <w:t xml:space="preserve"> regarding the anisotropy of the thermal expansion of the individual lattice</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constants, I would suggest to add DFT calculations of elastic constants at T=0K</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to the manuscript. The extra calculations would be a moderate effort as only a</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primitive unit cell is required and the actual calculation can be done with one</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of the existing tools for computing elastic constants with DFT. If the DFT error</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as compared to experiment is larger for one of the elastic constants than for</w:t>
      </w:r>
    </w:p>
    <w:p w14:paraId="481FA96F" w14:textId="17182EA6" w:rsidR="009F0460" w:rsidRDefault="009F0460" w:rsidP="00040180">
      <w:pPr>
        <w:jc w:val="both"/>
        <w:rPr>
          <w:rFonts w:ascii="Times New Roman" w:hAnsi="Times New Roman" w:cs="Times New Roman"/>
          <w:color w:val="000000" w:themeColor="text1"/>
        </w:rPr>
      </w:pPr>
      <w:r w:rsidRPr="009F0460">
        <w:rPr>
          <w:rFonts w:ascii="Times New Roman" w:hAnsi="Times New Roman" w:cs="Times New Roman"/>
          <w:color w:val="000000" w:themeColor="text1"/>
        </w:rPr>
        <w:t>the bulk modulus, then this could explain the discrepancy to experiment in Fig.2</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and the agreement in Fig.3.</w:t>
      </w:r>
    </w:p>
    <w:p w14:paraId="29C8730F" w14:textId="15B9651B" w:rsidR="00D75549" w:rsidRDefault="00D75549" w:rsidP="00040180">
      <w:pPr>
        <w:jc w:val="both"/>
        <w:rPr>
          <w:rFonts w:ascii="Times New Roman" w:hAnsi="Times New Roman" w:cs="Times New Roman"/>
          <w:color w:val="000000" w:themeColor="text1"/>
        </w:rPr>
      </w:pPr>
    </w:p>
    <w:p w14:paraId="74F6A803" w14:textId="062EDC2D" w:rsidR="002A59DF" w:rsidRPr="00040180" w:rsidRDefault="002A59DF" w:rsidP="00040180">
      <w:pPr>
        <w:jc w:val="both"/>
        <w:rPr>
          <w:rFonts w:ascii="Times New Roman" w:hAnsi="Times New Roman" w:cs="Times New Roman"/>
          <w:color w:val="4472C4" w:themeColor="accent1"/>
        </w:rPr>
      </w:pPr>
      <w:r w:rsidRPr="008D6F42">
        <w:rPr>
          <w:rFonts w:ascii="Times New Roman" w:hAnsi="Times New Roman" w:cs="Times New Roman"/>
          <w:color w:val="4472C4" w:themeColor="accent1"/>
        </w:rPr>
        <w:t xml:space="preserve">Calculations of elastic constants in alpha U have been previously performed by the authors. This work is summarized and included in the manuscript. </w:t>
      </w:r>
      <w:r w:rsidR="001B7AAA" w:rsidRPr="008D6F42">
        <w:rPr>
          <w:rFonts w:ascii="Times New Roman" w:hAnsi="Times New Roman" w:cs="Times New Roman"/>
          <w:color w:val="4472C4" w:themeColor="accent1"/>
        </w:rPr>
        <w:t xml:space="preserve">However, it is difficult to draw conclusions from the discrepancies </w:t>
      </w:r>
      <w:r w:rsidR="006C4303">
        <w:rPr>
          <w:rFonts w:ascii="Times New Roman" w:hAnsi="Times New Roman" w:cs="Times New Roman"/>
          <w:color w:val="4472C4" w:themeColor="accent1"/>
        </w:rPr>
        <w:t xml:space="preserve">between the </w:t>
      </w:r>
      <w:r w:rsidR="001B7AAA" w:rsidRPr="008D6F42">
        <w:rPr>
          <w:rFonts w:ascii="Times New Roman" w:hAnsi="Times New Roman" w:cs="Times New Roman"/>
          <w:color w:val="4472C4" w:themeColor="accent1"/>
        </w:rPr>
        <w:t>0 K elastic constant data and room temperature experimental data. DFT overestimates all primary (C11, C22, C33) elastic constants, and subsequently overestimates the bulk modulus. Some degree of overestimation is to be expected</w:t>
      </w:r>
      <w:r w:rsidR="00040180">
        <w:rPr>
          <w:rFonts w:ascii="Times New Roman" w:hAnsi="Times New Roman" w:cs="Times New Roman"/>
          <w:color w:val="4472C4" w:themeColor="accent1"/>
        </w:rPr>
        <w:t xml:space="preserve"> when</w:t>
      </w:r>
      <w:r w:rsidR="001B7AAA" w:rsidRPr="008D6F42">
        <w:rPr>
          <w:rFonts w:ascii="Times New Roman" w:hAnsi="Times New Roman" w:cs="Times New Roman"/>
          <w:color w:val="4472C4" w:themeColor="accent1"/>
        </w:rPr>
        <w:t xml:space="preserve"> comparing data at room temperature to 0 K data. </w:t>
      </w:r>
      <w:r w:rsidR="00040180">
        <w:rPr>
          <w:rFonts w:ascii="Times New Roman" w:hAnsi="Times New Roman" w:cs="Times New Roman"/>
          <w:color w:val="4472C4" w:themeColor="accent1"/>
        </w:rPr>
        <w:t>The p</w:t>
      </w:r>
      <w:r w:rsidR="001B7AAA" w:rsidRPr="008D6F42">
        <w:rPr>
          <w:rFonts w:ascii="Times New Roman" w:hAnsi="Times New Roman" w:cs="Times New Roman"/>
          <w:color w:val="4472C4" w:themeColor="accent1"/>
        </w:rPr>
        <w:t>ercent overestimated</w:t>
      </w:r>
      <w:r w:rsidR="00040180">
        <w:rPr>
          <w:rFonts w:ascii="Times New Roman" w:hAnsi="Times New Roman" w:cs="Times New Roman"/>
          <w:color w:val="4472C4" w:themeColor="accent1"/>
        </w:rPr>
        <w:t xml:space="preserve"> is</w:t>
      </w:r>
      <w:r w:rsidR="001B7AAA" w:rsidRPr="008D6F42">
        <w:rPr>
          <w:rFonts w:ascii="Times New Roman" w:hAnsi="Times New Roman" w:cs="Times New Roman"/>
          <w:color w:val="4472C4" w:themeColor="accent1"/>
        </w:rPr>
        <w:t xml:space="preserve">: C11 39%; C22 16%; C33 36%; B 32%. </w:t>
      </w:r>
      <w:r w:rsidR="00040180">
        <w:rPr>
          <w:rFonts w:ascii="Times New Roman" w:hAnsi="Times New Roman" w:cs="Times New Roman"/>
          <w:color w:val="4472C4" w:themeColor="accent1"/>
        </w:rPr>
        <w:t>Given this information, it is not readily obvious that DFT should predict more dramatic thermal expansion/contraction in the x/y directions, while matching both the z thermal expansion and volumetric expansion. Discussion</w:t>
      </w:r>
      <w:r w:rsidR="001B7AAA" w:rsidRPr="008D6F42">
        <w:rPr>
          <w:rFonts w:ascii="Times New Roman" w:hAnsi="Times New Roman" w:cs="Times New Roman"/>
          <w:color w:val="4472C4" w:themeColor="accent1"/>
        </w:rPr>
        <w:t xml:space="preserve"> indicating that such comparisons were made</w:t>
      </w:r>
      <w:r w:rsidR="00040180">
        <w:rPr>
          <w:rFonts w:ascii="Times New Roman" w:hAnsi="Times New Roman" w:cs="Times New Roman"/>
          <w:color w:val="4472C4" w:themeColor="accent1"/>
        </w:rPr>
        <w:t xml:space="preserve"> </w:t>
      </w:r>
      <w:r w:rsidR="001B7AAA" w:rsidRPr="008D6F42">
        <w:rPr>
          <w:rFonts w:ascii="Times New Roman" w:hAnsi="Times New Roman" w:cs="Times New Roman"/>
          <w:color w:val="4472C4" w:themeColor="accent1"/>
        </w:rPr>
        <w:t>but no clear conclusions could be drawn</w:t>
      </w:r>
      <w:r w:rsidR="00040180">
        <w:rPr>
          <w:rFonts w:ascii="Times New Roman" w:hAnsi="Times New Roman" w:cs="Times New Roman"/>
          <w:color w:val="4472C4" w:themeColor="accent1"/>
        </w:rPr>
        <w:t>,</w:t>
      </w:r>
      <w:r w:rsidR="001B7AAA" w:rsidRPr="008D6F42">
        <w:rPr>
          <w:rFonts w:ascii="Times New Roman" w:hAnsi="Times New Roman" w:cs="Times New Roman"/>
          <w:color w:val="4472C4" w:themeColor="accent1"/>
        </w:rPr>
        <w:t xml:space="preserve"> has been included. </w:t>
      </w:r>
    </w:p>
    <w:p w14:paraId="01B3F59F" w14:textId="77777777" w:rsidR="009F0460" w:rsidRPr="009F0460" w:rsidRDefault="009F0460" w:rsidP="00040180">
      <w:pPr>
        <w:jc w:val="both"/>
        <w:rPr>
          <w:rFonts w:ascii="Times New Roman" w:hAnsi="Times New Roman" w:cs="Times New Roman"/>
          <w:color w:val="000000" w:themeColor="text1"/>
        </w:rPr>
      </w:pPr>
    </w:p>
    <w:p w14:paraId="62B94501" w14:textId="5A3EE7B2" w:rsidR="009F0460" w:rsidRDefault="009F0460" w:rsidP="00040180">
      <w:pPr>
        <w:jc w:val="both"/>
        <w:rPr>
          <w:rFonts w:ascii="Times New Roman" w:hAnsi="Times New Roman" w:cs="Times New Roman"/>
          <w:color w:val="000000" w:themeColor="text1"/>
        </w:rPr>
      </w:pPr>
      <w:r w:rsidRPr="009F0460">
        <w:rPr>
          <w:rFonts w:ascii="Times New Roman" w:hAnsi="Times New Roman" w:cs="Times New Roman"/>
          <w:color w:val="000000" w:themeColor="text1"/>
        </w:rPr>
        <w:lastRenderedPageBreak/>
        <w:t>In lines 173-175 the authors mention DFT calculations of the vacancy at T=0K.</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I would suggest to add this data also to Fig.5 for a direct visual comparison.</w:t>
      </w:r>
    </w:p>
    <w:p w14:paraId="2CC8505A" w14:textId="77777777" w:rsidR="00D75549" w:rsidRDefault="00D75549" w:rsidP="00040180">
      <w:pPr>
        <w:jc w:val="both"/>
        <w:rPr>
          <w:rFonts w:ascii="Times New Roman" w:hAnsi="Times New Roman" w:cs="Times New Roman"/>
          <w:color w:val="000000" w:themeColor="text1"/>
        </w:rPr>
      </w:pPr>
    </w:p>
    <w:p w14:paraId="1BBF4B1D" w14:textId="608A4C25" w:rsidR="00D75549" w:rsidRPr="007000A9" w:rsidRDefault="00D75549" w:rsidP="00040180">
      <w:pPr>
        <w:jc w:val="both"/>
        <w:rPr>
          <w:rFonts w:ascii="Times New Roman" w:hAnsi="Times New Roman" w:cs="Times New Roman"/>
          <w:color w:val="4472C4" w:themeColor="accent1"/>
        </w:rPr>
      </w:pPr>
      <w:r w:rsidRPr="007000A9">
        <w:rPr>
          <w:rFonts w:ascii="Times New Roman" w:hAnsi="Times New Roman" w:cs="Times New Roman"/>
          <w:color w:val="4472C4" w:themeColor="accent1"/>
        </w:rPr>
        <w:t>The 0 K vacancy and interstitial formation energies from previous work at 0 K have been included in Fig. 5</w:t>
      </w:r>
      <w:r w:rsidR="000B2D66" w:rsidRPr="007000A9">
        <w:rPr>
          <w:rFonts w:ascii="Times New Roman" w:hAnsi="Times New Roman" w:cs="Times New Roman"/>
          <w:color w:val="4472C4" w:themeColor="accent1"/>
        </w:rPr>
        <w:t xml:space="preserve"> (now Fig. 6)</w:t>
      </w:r>
      <w:r w:rsidRPr="007000A9">
        <w:rPr>
          <w:rFonts w:ascii="Times New Roman" w:hAnsi="Times New Roman" w:cs="Times New Roman"/>
          <w:color w:val="4472C4" w:themeColor="accent1"/>
        </w:rPr>
        <w:t>.</w:t>
      </w:r>
    </w:p>
    <w:p w14:paraId="78990FDA" w14:textId="77777777" w:rsidR="009F0460" w:rsidRPr="009F0460" w:rsidRDefault="009F0460" w:rsidP="00040180">
      <w:pPr>
        <w:jc w:val="both"/>
        <w:rPr>
          <w:rFonts w:ascii="Times New Roman" w:hAnsi="Times New Roman" w:cs="Times New Roman"/>
          <w:color w:val="000000" w:themeColor="text1"/>
        </w:rPr>
      </w:pPr>
    </w:p>
    <w:p w14:paraId="21B37A0F" w14:textId="68683D2A" w:rsidR="009F0460" w:rsidRPr="009F0460" w:rsidRDefault="009F0460" w:rsidP="00040180">
      <w:pPr>
        <w:jc w:val="both"/>
        <w:rPr>
          <w:rFonts w:ascii="Times New Roman" w:hAnsi="Times New Roman" w:cs="Times New Roman"/>
          <w:color w:val="000000" w:themeColor="text1"/>
        </w:rPr>
      </w:pPr>
      <w:r w:rsidRPr="009F0460">
        <w:rPr>
          <w:rFonts w:ascii="Times New Roman" w:hAnsi="Times New Roman" w:cs="Times New Roman"/>
          <w:color w:val="000000" w:themeColor="text1"/>
        </w:rPr>
        <w:t>In line 176 the authors state that their lower value of the interstitial defect</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formation energy is due to additional reaction pathways or defect reorientation</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due to temperature in the AIMD simulations. I don't agree with this statement as</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it stands in the manuscript as the T=0K calculations can in principle identify</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all relaxation pathways. If the AIMD detects a new configuration then this may</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have to do with a break of symmetry that is not accessible to T=0K relaxation</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algorithms. With their statement the authors claim implicitly that they found a</w:t>
      </w:r>
    </w:p>
    <w:p w14:paraId="0D78A761" w14:textId="61C47F6A" w:rsidR="009F0460" w:rsidRPr="009F0460" w:rsidRDefault="009F0460" w:rsidP="00040180">
      <w:pPr>
        <w:jc w:val="both"/>
        <w:rPr>
          <w:rFonts w:ascii="Times New Roman" w:hAnsi="Times New Roman" w:cs="Times New Roman"/>
          <w:color w:val="000000" w:themeColor="text1"/>
        </w:rPr>
      </w:pPr>
      <w:r w:rsidRPr="009F0460">
        <w:rPr>
          <w:rFonts w:ascii="Times New Roman" w:hAnsi="Times New Roman" w:cs="Times New Roman"/>
          <w:color w:val="000000" w:themeColor="text1"/>
        </w:rPr>
        <w:t>new configuration of the interstitial that is lower in energy than the</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configuration assumed in Huang and Wirth 2011. Therefore, in order to make this</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 xml:space="preserve">statement, the authors need to </w:t>
      </w:r>
      <w:proofErr w:type="spellStart"/>
      <w:r w:rsidRPr="009F0460">
        <w:rPr>
          <w:rFonts w:ascii="Times New Roman" w:hAnsi="Times New Roman" w:cs="Times New Roman"/>
          <w:color w:val="000000" w:themeColor="text1"/>
        </w:rPr>
        <w:t>analyse</w:t>
      </w:r>
      <w:proofErr w:type="spellEnd"/>
      <w:r w:rsidRPr="009F0460">
        <w:rPr>
          <w:rFonts w:ascii="Times New Roman" w:hAnsi="Times New Roman" w:cs="Times New Roman"/>
          <w:color w:val="000000" w:themeColor="text1"/>
        </w:rPr>
        <w:t xml:space="preserve"> their MD trajectories to identify the new</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configuration and confirm the lower energy by additional T=0K DFT calculations</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similar to Huang and Wirth 2011. If there is no new low-energy configuration,</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then the lower value in this manuscript has a different origin. In this case</w:t>
      </w:r>
    </w:p>
    <w:p w14:paraId="3EAAACC6" w14:textId="513D6B51" w:rsidR="009F0460" w:rsidRDefault="009F0460" w:rsidP="00040180">
      <w:pPr>
        <w:jc w:val="both"/>
        <w:rPr>
          <w:rFonts w:ascii="Times New Roman" w:hAnsi="Times New Roman" w:cs="Times New Roman"/>
          <w:color w:val="000000" w:themeColor="text1"/>
        </w:rPr>
      </w:pPr>
      <w:r w:rsidRPr="009F0460">
        <w:rPr>
          <w:rFonts w:ascii="Times New Roman" w:hAnsi="Times New Roman" w:cs="Times New Roman"/>
          <w:color w:val="000000" w:themeColor="text1"/>
        </w:rPr>
        <w:t>the authors could not make this statement and would need to discuss the</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discrepancy differently.</w:t>
      </w:r>
    </w:p>
    <w:p w14:paraId="725ACF74" w14:textId="77777777" w:rsidR="00D75549" w:rsidRDefault="00D75549" w:rsidP="00040180">
      <w:pPr>
        <w:jc w:val="both"/>
        <w:rPr>
          <w:rFonts w:ascii="Times New Roman" w:hAnsi="Times New Roman" w:cs="Times New Roman"/>
          <w:color w:val="000000" w:themeColor="text1"/>
        </w:rPr>
      </w:pPr>
    </w:p>
    <w:p w14:paraId="41B99C9F" w14:textId="23E69391" w:rsidR="00C7448F" w:rsidRPr="005B6C63" w:rsidRDefault="00D75549" w:rsidP="00040180">
      <w:pPr>
        <w:jc w:val="both"/>
        <w:rPr>
          <w:rFonts w:ascii="Times New Roman" w:hAnsi="Times New Roman" w:cs="Times New Roman"/>
          <w:color w:val="4472C4" w:themeColor="accent1"/>
        </w:rPr>
      </w:pPr>
      <w:r w:rsidRPr="005B6C63">
        <w:rPr>
          <w:rFonts w:ascii="Times New Roman" w:hAnsi="Times New Roman" w:cs="Times New Roman"/>
          <w:color w:val="4472C4" w:themeColor="accent1"/>
        </w:rPr>
        <w:t xml:space="preserve">In principle, DFT can access any prescriptible state, however the identification of a potential low energy state is often complex, or incredibly difficult to identify utilizing strictly 0 K simulations. </w:t>
      </w:r>
      <w:r w:rsidR="00802C13" w:rsidRPr="005B6C63">
        <w:rPr>
          <w:rFonts w:ascii="Times New Roman" w:hAnsi="Times New Roman" w:cs="Times New Roman"/>
          <w:color w:val="4472C4" w:themeColor="accent1"/>
        </w:rPr>
        <w:t xml:space="preserve">Additionally, </w:t>
      </w:r>
      <w:r w:rsidR="00051397" w:rsidRPr="005B6C63">
        <w:rPr>
          <w:rFonts w:ascii="Times New Roman" w:hAnsi="Times New Roman" w:cs="Times New Roman"/>
          <w:color w:val="4472C4" w:themeColor="accent1"/>
        </w:rPr>
        <w:t xml:space="preserve">the identified </w:t>
      </w:r>
      <w:r w:rsidR="005B6C63" w:rsidRPr="005B6C63">
        <w:rPr>
          <w:rFonts w:ascii="Times New Roman" w:hAnsi="Times New Roman" w:cs="Times New Roman"/>
          <w:color w:val="4472C4" w:themeColor="accent1"/>
        </w:rPr>
        <w:t xml:space="preserve">low-energy defect location could in fact be </w:t>
      </w:r>
      <w:r w:rsidR="00802C13" w:rsidRPr="005B6C63">
        <w:rPr>
          <w:rFonts w:ascii="Times New Roman" w:hAnsi="Times New Roman" w:cs="Times New Roman"/>
          <w:color w:val="4472C4" w:themeColor="accent1"/>
        </w:rPr>
        <w:t>metastable, whereas the local minima can be overcome by the means of added temperature fluctuations</w:t>
      </w:r>
      <w:r w:rsidR="005B6C63" w:rsidRPr="005B6C63">
        <w:rPr>
          <w:rFonts w:ascii="Times New Roman" w:hAnsi="Times New Roman" w:cs="Times New Roman"/>
          <w:color w:val="4472C4" w:themeColor="accent1"/>
        </w:rPr>
        <w:t xml:space="preserve"> </w:t>
      </w:r>
      <w:r w:rsidR="00C7448F">
        <w:rPr>
          <w:rFonts w:ascii="Times New Roman" w:hAnsi="Times New Roman" w:cs="Times New Roman"/>
          <w:color w:val="4472C4" w:themeColor="accent1"/>
        </w:rPr>
        <w:t xml:space="preserve">Additionally, atomic vibrations may preferentially stabilize alternate defect orientations compared to the equilibrium configuration at 0 K. We only state that the defect configuration presented has a lower formation energy than the calculated defect energy from Wirth at 0 K. </w:t>
      </w:r>
      <w:r w:rsidR="00C7448F" w:rsidRPr="005B6C63">
        <w:rPr>
          <w:rFonts w:ascii="Times New Roman" w:hAnsi="Times New Roman" w:cs="Times New Roman"/>
          <w:color w:val="4472C4" w:themeColor="accent1"/>
        </w:rPr>
        <w:t>We have modified the text to better represent this information.</w:t>
      </w:r>
      <w:r w:rsidR="00C7448F">
        <w:rPr>
          <w:rFonts w:ascii="Times New Roman" w:hAnsi="Times New Roman" w:cs="Times New Roman"/>
          <w:color w:val="4472C4" w:themeColor="accent1"/>
        </w:rPr>
        <w:t xml:space="preserve"> If the reviewer continues to believe we should perform 0 K DFT calculations on a snapshot of our observed defect configuration, then we will do so, given additional time to perform such simulations.</w:t>
      </w:r>
    </w:p>
    <w:p w14:paraId="34B3019F" w14:textId="77777777" w:rsidR="009F0460" w:rsidRPr="009F0460" w:rsidRDefault="009F0460" w:rsidP="00040180">
      <w:pPr>
        <w:jc w:val="both"/>
        <w:rPr>
          <w:rFonts w:ascii="Times New Roman" w:hAnsi="Times New Roman" w:cs="Times New Roman"/>
          <w:color w:val="000000" w:themeColor="text1"/>
        </w:rPr>
      </w:pPr>
    </w:p>
    <w:p w14:paraId="764E519F" w14:textId="6295EC5C" w:rsidR="009F0460" w:rsidRDefault="009F0460" w:rsidP="00040180">
      <w:pPr>
        <w:jc w:val="both"/>
        <w:rPr>
          <w:rFonts w:ascii="Times New Roman" w:hAnsi="Times New Roman" w:cs="Times New Roman"/>
          <w:color w:val="000000" w:themeColor="text1"/>
        </w:rPr>
      </w:pPr>
      <w:r w:rsidRPr="009F0460">
        <w:rPr>
          <w:rFonts w:ascii="Times New Roman" w:hAnsi="Times New Roman" w:cs="Times New Roman"/>
          <w:color w:val="000000" w:themeColor="text1"/>
        </w:rPr>
        <w:t>In Fig.2 and Fig.6, the authors compare the temperature dependence of lattice</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strain without and with point defects, respectively. The plots have the same</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y-axis delta L/L_0 but as far as I understand the plots, the choice of the</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reference length L0 is different. In Fig.2, L0 is taken as the lattice constant</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at T=300K. In Fig.6, however, I think that the authors have not chosen a constant</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value of L0 but rather the values of the lattice constant at the particular</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temperatures, i.e. L0(T) in contrast to L0(300K). This effectively separates the</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thermal expansion of the ideal lattice from the influence of the defect. This is</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the correct procedure but it needs to be made clear in the discussion which value</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of L0 is used.</w:t>
      </w:r>
    </w:p>
    <w:p w14:paraId="53271037" w14:textId="77777777" w:rsidR="00D75549" w:rsidRDefault="00D75549" w:rsidP="00040180">
      <w:pPr>
        <w:jc w:val="both"/>
        <w:rPr>
          <w:rFonts w:ascii="Times New Roman" w:hAnsi="Times New Roman" w:cs="Times New Roman"/>
          <w:color w:val="000000" w:themeColor="text1"/>
        </w:rPr>
      </w:pPr>
    </w:p>
    <w:p w14:paraId="1CA5EBDE" w14:textId="4664797B" w:rsidR="00D75549" w:rsidRPr="003C7AD8" w:rsidRDefault="00D75549" w:rsidP="00040180">
      <w:pPr>
        <w:jc w:val="both"/>
        <w:rPr>
          <w:rFonts w:ascii="Times New Roman" w:hAnsi="Times New Roman" w:cs="Times New Roman"/>
          <w:color w:val="4472C4" w:themeColor="accent1"/>
        </w:rPr>
      </w:pPr>
      <w:r w:rsidRPr="003C7AD8">
        <w:rPr>
          <w:rFonts w:ascii="Times New Roman" w:hAnsi="Times New Roman" w:cs="Times New Roman"/>
          <w:color w:val="4472C4" w:themeColor="accent1"/>
        </w:rPr>
        <w:t xml:space="preserve">We thank the reviewer for identifying this. The distinction and clarification have been included. </w:t>
      </w:r>
    </w:p>
    <w:p w14:paraId="359E4131" w14:textId="77777777" w:rsidR="009F0460" w:rsidRPr="009F0460" w:rsidRDefault="009F0460" w:rsidP="00040180">
      <w:pPr>
        <w:jc w:val="both"/>
        <w:rPr>
          <w:rFonts w:ascii="Times New Roman" w:hAnsi="Times New Roman" w:cs="Times New Roman"/>
          <w:color w:val="000000" w:themeColor="text1"/>
        </w:rPr>
      </w:pPr>
    </w:p>
    <w:p w14:paraId="0B0C3CD1" w14:textId="54B91A0C" w:rsidR="009F0460" w:rsidRPr="009F0460" w:rsidRDefault="009F0460" w:rsidP="00040180">
      <w:pPr>
        <w:jc w:val="both"/>
        <w:rPr>
          <w:rFonts w:ascii="Times New Roman" w:hAnsi="Times New Roman" w:cs="Times New Roman"/>
          <w:color w:val="000000" w:themeColor="text1"/>
        </w:rPr>
      </w:pPr>
      <w:r w:rsidRPr="009F0460">
        <w:rPr>
          <w:rFonts w:ascii="Times New Roman" w:hAnsi="Times New Roman" w:cs="Times New Roman"/>
          <w:color w:val="000000" w:themeColor="text1"/>
        </w:rPr>
        <w:t>The discussion of RDF and DOS is a bit vague in my opinion and not very helpful.</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The authors could consider to extend it, e.g. by including figures, or to leave</w:t>
      </w:r>
      <w:r w:rsidR="00040180">
        <w:rPr>
          <w:rFonts w:ascii="Times New Roman" w:hAnsi="Times New Roman" w:cs="Times New Roman"/>
          <w:color w:val="000000" w:themeColor="text1"/>
        </w:rPr>
        <w:t xml:space="preserve"> </w:t>
      </w:r>
      <w:r w:rsidRPr="009F0460">
        <w:rPr>
          <w:rFonts w:ascii="Times New Roman" w:hAnsi="Times New Roman" w:cs="Times New Roman"/>
          <w:color w:val="000000" w:themeColor="text1"/>
        </w:rPr>
        <w:t>it out.</w:t>
      </w:r>
    </w:p>
    <w:p w14:paraId="6F85DFDC" w14:textId="77777777" w:rsidR="009F0460" w:rsidRDefault="009F0460" w:rsidP="00040180">
      <w:pPr>
        <w:jc w:val="both"/>
        <w:rPr>
          <w:rFonts w:ascii="Times New Roman" w:hAnsi="Times New Roman" w:cs="Times New Roman"/>
          <w:color w:val="000000" w:themeColor="text1"/>
        </w:rPr>
      </w:pPr>
    </w:p>
    <w:p w14:paraId="7F7A4F5C" w14:textId="09F4A0D8" w:rsidR="00926294" w:rsidRPr="00F94909" w:rsidRDefault="00926294" w:rsidP="00040180">
      <w:pPr>
        <w:jc w:val="both"/>
        <w:rPr>
          <w:rFonts w:ascii="Times New Roman" w:hAnsi="Times New Roman" w:cs="Times New Roman"/>
          <w:color w:val="4472C4" w:themeColor="accent1"/>
        </w:rPr>
      </w:pPr>
      <w:r w:rsidRPr="00F94909">
        <w:rPr>
          <w:rFonts w:ascii="Times New Roman" w:hAnsi="Times New Roman" w:cs="Times New Roman"/>
          <w:color w:val="4472C4" w:themeColor="accent1"/>
        </w:rPr>
        <w:t xml:space="preserve">An additional figure </w:t>
      </w:r>
      <w:r w:rsidR="00F94909" w:rsidRPr="00F94909">
        <w:rPr>
          <w:rFonts w:ascii="Times New Roman" w:hAnsi="Times New Roman" w:cs="Times New Roman"/>
          <w:color w:val="4472C4" w:themeColor="accent1"/>
        </w:rPr>
        <w:t xml:space="preserve">and increased discussion </w:t>
      </w:r>
      <w:r w:rsidRPr="00F94909">
        <w:rPr>
          <w:rFonts w:ascii="Times New Roman" w:hAnsi="Times New Roman" w:cs="Times New Roman"/>
          <w:color w:val="4472C4" w:themeColor="accent1"/>
        </w:rPr>
        <w:t>ha</w:t>
      </w:r>
      <w:r w:rsidR="00C7448F">
        <w:rPr>
          <w:rFonts w:ascii="Times New Roman" w:hAnsi="Times New Roman" w:cs="Times New Roman"/>
          <w:color w:val="4472C4" w:themeColor="accent1"/>
        </w:rPr>
        <w:t>ve</w:t>
      </w:r>
      <w:r w:rsidRPr="00F94909">
        <w:rPr>
          <w:rFonts w:ascii="Times New Roman" w:hAnsi="Times New Roman" w:cs="Times New Roman"/>
          <w:color w:val="4472C4" w:themeColor="accent1"/>
        </w:rPr>
        <w:t xml:space="preserve"> been included to illustrate the changes in the </w:t>
      </w:r>
      <w:proofErr w:type="spellStart"/>
      <w:r w:rsidRPr="00F94909">
        <w:rPr>
          <w:rFonts w:ascii="Times New Roman" w:hAnsi="Times New Roman" w:cs="Times New Roman"/>
          <w:color w:val="4472C4" w:themeColor="accent1"/>
        </w:rPr>
        <w:t>rdf</w:t>
      </w:r>
      <w:proofErr w:type="spellEnd"/>
      <w:r w:rsidRPr="00F94909">
        <w:rPr>
          <w:rFonts w:ascii="Times New Roman" w:hAnsi="Times New Roman" w:cs="Times New Roman"/>
          <w:color w:val="4472C4" w:themeColor="accent1"/>
        </w:rPr>
        <w:t xml:space="preserve"> as a function of temperature</w:t>
      </w:r>
      <w:r w:rsidR="00F94909" w:rsidRPr="00F94909">
        <w:rPr>
          <w:rFonts w:ascii="Times New Roman" w:hAnsi="Times New Roman" w:cs="Times New Roman"/>
          <w:color w:val="4472C4" w:themeColor="accent1"/>
        </w:rPr>
        <w:t xml:space="preserve">. The DOS analysis has not been included as the data does not </w:t>
      </w:r>
      <w:r w:rsidR="00F94909" w:rsidRPr="00F94909">
        <w:rPr>
          <w:rFonts w:ascii="Times New Roman" w:hAnsi="Times New Roman" w:cs="Times New Roman"/>
          <w:color w:val="4472C4" w:themeColor="accent1"/>
        </w:rPr>
        <w:lastRenderedPageBreak/>
        <w:t xml:space="preserve">present any distinguishable information, and we feel should only serve as a point to describe how we looked for differences pointing towards inflection at 400 K, but found no obvious indicators. </w:t>
      </w:r>
      <w:r w:rsidR="00C7448F">
        <w:rPr>
          <w:rFonts w:ascii="Times New Roman" w:hAnsi="Times New Roman" w:cs="Times New Roman"/>
          <w:color w:val="4472C4" w:themeColor="accent1"/>
        </w:rPr>
        <w:t xml:space="preserve">We hope the additional discussion increases the </w:t>
      </w:r>
      <w:r w:rsidR="00795722">
        <w:rPr>
          <w:rFonts w:ascii="Times New Roman" w:hAnsi="Times New Roman" w:cs="Times New Roman"/>
          <w:color w:val="4472C4" w:themeColor="accent1"/>
        </w:rPr>
        <w:t>utility of this section.</w:t>
      </w:r>
      <w:bookmarkStart w:id="0" w:name="_GoBack"/>
      <w:bookmarkEnd w:id="0"/>
    </w:p>
    <w:p w14:paraId="1EB5BDA7" w14:textId="77777777" w:rsidR="00D75549" w:rsidRPr="009F0460" w:rsidRDefault="00D75549" w:rsidP="00040180">
      <w:pPr>
        <w:jc w:val="both"/>
        <w:rPr>
          <w:rFonts w:ascii="Times New Roman" w:hAnsi="Times New Roman" w:cs="Times New Roman"/>
          <w:color w:val="000000" w:themeColor="text1"/>
        </w:rPr>
      </w:pPr>
    </w:p>
    <w:p w14:paraId="7DE9F520" w14:textId="77777777" w:rsidR="009F0460" w:rsidRPr="009F0460" w:rsidRDefault="009F0460" w:rsidP="00040180">
      <w:pPr>
        <w:jc w:val="both"/>
        <w:rPr>
          <w:rFonts w:ascii="Times New Roman" w:hAnsi="Times New Roman" w:cs="Times New Roman"/>
          <w:color w:val="000000" w:themeColor="text1"/>
        </w:rPr>
      </w:pPr>
      <w:r w:rsidRPr="009F0460">
        <w:rPr>
          <w:rFonts w:ascii="Times New Roman" w:hAnsi="Times New Roman" w:cs="Times New Roman"/>
          <w:color w:val="000000" w:themeColor="text1"/>
        </w:rPr>
        <w:t>Some minor wording issues:</w:t>
      </w:r>
    </w:p>
    <w:p w14:paraId="136DD6B9" w14:textId="77777777" w:rsidR="009F0460" w:rsidRPr="009F0460" w:rsidRDefault="009F0460" w:rsidP="00040180">
      <w:pPr>
        <w:jc w:val="both"/>
        <w:rPr>
          <w:rFonts w:ascii="Times New Roman" w:hAnsi="Times New Roman" w:cs="Times New Roman"/>
          <w:color w:val="000000" w:themeColor="text1"/>
        </w:rPr>
      </w:pPr>
      <w:r w:rsidRPr="009F0460">
        <w:rPr>
          <w:rFonts w:ascii="Times New Roman" w:hAnsi="Times New Roman" w:cs="Times New Roman"/>
          <w:color w:val="000000" w:themeColor="text1"/>
        </w:rPr>
        <w:t>- line 12: delete extra 'expansion' in 'thermal expansion expansion/contraction'</w:t>
      </w:r>
    </w:p>
    <w:p w14:paraId="77D321B0" w14:textId="77777777" w:rsidR="009F0460" w:rsidRPr="009F0460" w:rsidRDefault="009F0460" w:rsidP="00040180">
      <w:pPr>
        <w:jc w:val="both"/>
        <w:rPr>
          <w:rFonts w:ascii="Times New Roman" w:hAnsi="Times New Roman" w:cs="Times New Roman"/>
          <w:color w:val="000000" w:themeColor="text1"/>
        </w:rPr>
      </w:pPr>
      <w:r w:rsidRPr="009F0460">
        <w:rPr>
          <w:rFonts w:ascii="Times New Roman" w:hAnsi="Times New Roman" w:cs="Times New Roman"/>
          <w:color w:val="000000" w:themeColor="text1"/>
        </w:rPr>
        <w:t xml:space="preserve">- line 150: 'Data </w:t>
      </w:r>
      <w:proofErr w:type="spellStart"/>
      <w:r w:rsidRPr="009F0460">
        <w:rPr>
          <w:rFonts w:ascii="Times New Roman" w:hAnsi="Times New Roman" w:cs="Times New Roman"/>
          <w:color w:val="000000" w:themeColor="text1"/>
        </w:rPr>
        <w:t>point_s</w:t>
      </w:r>
      <w:proofErr w:type="spellEnd"/>
      <w:r w:rsidRPr="009F0460">
        <w:rPr>
          <w:rFonts w:ascii="Times New Roman" w:hAnsi="Times New Roman" w:cs="Times New Roman"/>
          <w:color w:val="000000" w:themeColor="text1"/>
        </w:rPr>
        <w:t>_ are shown</w:t>
      </w:r>
      <w:proofErr w:type="gramStart"/>
      <w:r w:rsidRPr="009F0460">
        <w:rPr>
          <w:rFonts w:ascii="Times New Roman" w:hAnsi="Times New Roman" w:cs="Times New Roman"/>
          <w:color w:val="000000" w:themeColor="text1"/>
        </w:rPr>
        <w:t xml:space="preserve"> ..</w:t>
      </w:r>
      <w:proofErr w:type="gramEnd"/>
      <w:r w:rsidRPr="009F0460">
        <w:rPr>
          <w:rFonts w:ascii="Times New Roman" w:hAnsi="Times New Roman" w:cs="Times New Roman"/>
          <w:color w:val="000000" w:themeColor="text1"/>
        </w:rPr>
        <w:t>'</w:t>
      </w:r>
    </w:p>
    <w:p w14:paraId="79C05CC3" w14:textId="77777777" w:rsidR="009F0460" w:rsidRDefault="009F0460" w:rsidP="00040180">
      <w:pPr>
        <w:jc w:val="both"/>
        <w:rPr>
          <w:rFonts w:ascii="Times New Roman" w:hAnsi="Times New Roman" w:cs="Times New Roman"/>
          <w:color w:val="000000" w:themeColor="text1"/>
        </w:rPr>
      </w:pPr>
    </w:p>
    <w:p w14:paraId="6B4D5883" w14:textId="50026E0A" w:rsidR="00B2465D" w:rsidRPr="00260A99" w:rsidRDefault="00B2465D" w:rsidP="00040180">
      <w:pPr>
        <w:jc w:val="both"/>
        <w:rPr>
          <w:rFonts w:ascii="Times New Roman" w:hAnsi="Times New Roman" w:cs="Times New Roman"/>
          <w:color w:val="4472C4" w:themeColor="accent1"/>
        </w:rPr>
      </w:pPr>
      <w:r w:rsidRPr="00260A99">
        <w:rPr>
          <w:rFonts w:ascii="Times New Roman" w:hAnsi="Times New Roman" w:cs="Times New Roman"/>
          <w:color w:val="4472C4" w:themeColor="accent1"/>
        </w:rPr>
        <w:t>We thank the reviewers for identifying these grammatical issues. They have been resolved.</w:t>
      </w:r>
    </w:p>
    <w:p w14:paraId="11499C6B" w14:textId="77777777" w:rsidR="00B2465D" w:rsidRPr="009F0460" w:rsidRDefault="00B2465D" w:rsidP="00040180">
      <w:pPr>
        <w:jc w:val="both"/>
        <w:rPr>
          <w:rFonts w:ascii="Times New Roman" w:hAnsi="Times New Roman" w:cs="Times New Roman"/>
          <w:color w:val="000000" w:themeColor="text1"/>
        </w:rPr>
      </w:pPr>
    </w:p>
    <w:p w14:paraId="63B3A08B" w14:textId="77777777" w:rsidR="009F0460" w:rsidRPr="009F0460" w:rsidRDefault="009F0460" w:rsidP="00040180">
      <w:pPr>
        <w:jc w:val="both"/>
        <w:rPr>
          <w:rFonts w:ascii="Times New Roman" w:hAnsi="Times New Roman" w:cs="Times New Roman"/>
          <w:color w:val="000000" w:themeColor="text1"/>
        </w:rPr>
      </w:pPr>
      <w:r w:rsidRPr="009F0460">
        <w:rPr>
          <w:rFonts w:ascii="Times New Roman" w:hAnsi="Times New Roman" w:cs="Times New Roman"/>
          <w:color w:val="000000" w:themeColor="text1"/>
        </w:rPr>
        <w:t xml:space="preserve">Some of the names in the references are missing special characters, e.g. </w:t>
      </w:r>
      <w:proofErr w:type="spellStart"/>
      <w:r w:rsidRPr="009F0460">
        <w:rPr>
          <w:rFonts w:ascii="Times New Roman" w:hAnsi="Times New Roman" w:cs="Times New Roman"/>
          <w:color w:val="000000" w:themeColor="text1"/>
        </w:rPr>
        <w:t>Blöchl</w:t>
      </w:r>
      <w:proofErr w:type="spellEnd"/>
      <w:r w:rsidRPr="009F0460">
        <w:rPr>
          <w:rFonts w:ascii="Times New Roman" w:hAnsi="Times New Roman" w:cs="Times New Roman"/>
          <w:color w:val="000000" w:themeColor="text1"/>
        </w:rPr>
        <w:t>,</w:t>
      </w:r>
    </w:p>
    <w:p w14:paraId="09E53EC0" w14:textId="7D22F080" w:rsidR="009F0460" w:rsidRDefault="009F0460" w:rsidP="00040180">
      <w:pPr>
        <w:jc w:val="both"/>
        <w:rPr>
          <w:rFonts w:ascii="Times New Roman" w:hAnsi="Times New Roman" w:cs="Times New Roman"/>
          <w:color w:val="000000" w:themeColor="text1"/>
        </w:rPr>
      </w:pPr>
      <w:proofErr w:type="spellStart"/>
      <w:r w:rsidRPr="009F0460">
        <w:rPr>
          <w:rFonts w:ascii="Times New Roman" w:hAnsi="Times New Roman" w:cs="Times New Roman"/>
          <w:color w:val="000000" w:themeColor="text1"/>
        </w:rPr>
        <w:t>Furthmüller</w:t>
      </w:r>
      <w:proofErr w:type="spellEnd"/>
      <w:r w:rsidRPr="009F0460">
        <w:rPr>
          <w:rFonts w:ascii="Times New Roman" w:hAnsi="Times New Roman" w:cs="Times New Roman"/>
          <w:color w:val="000000" w:themeColor="text1"/>
        </w:rPr>
        <w:t xml:space="preserve">, </w:t>
      </w:r>
      <w:proofErr w:type="spellStart"/>
      <w:r w:rsidRPr="009F0460">
        <w:rPr>
          <w:rFonts w:ascii="Times New Roman" w:hAnsi="Times New Roman" w:cs="Times New Roman"/>
          <w:color w:val="000000" w:themeColor="text1"/>
        </w:rPr>
        <w:t>Söderlind</w:t>
      </w:r>
      <w:proofErr w:type="spellEnd"/>
      <w:r w:rsidRPr="009F0460">
        <w:rPr>
          <w:rFonts w:ascii="Times New Roman" w:hAnsi="Times New Roman" w:cs="Times New Roman"/>
          <w:color w:val="000000" w:themeColor="text1"/>
        </w:rPr>
        <w:t>. In line 368 it should be '</w:t>
      </w:r>
      <w:proofErr w:type="spellStart"/>
      <w:r w:rsidRPr="009F0460">
        <w:rPr>
          <w:rFonts w:ascii="Times New Roman" w:hAnsi="Times New Roman" w:cs="Times New Roman"/>
          <w:color w:val="000000" w:themeColor="text1"/>
        </w:rPr>
        <w:t>Söderlin_d</w:t>
      </w:r>
      <w:proofErr w:type="spellEnd"/>
      <w:r w:rsidRPr="009F0460">
        <w:rPr>
          <w:rFonts w:ascii="Times New Roman" w:hAnsi="Times New Roman" w:cs="Times New Roman"/>
          <w:color w:val="000000" w:themeColor="text1"/>
        </w:rPr>
        <w:t>_'</w:t>
      </w:r>
    </w:p>
    <w:p w14:paraId="0844662E" w14:textId="77777777" w:rsidR="00B2465D" w:rsidRDefault="00B2465D" w:rsidP="00040180">
      <w:pPr>
        <w:jc w:val="both"/>
        <w:rPr>
          <w:rFonts w:ascii="Times New Roman" w:hAnsi="Times New Roman" w:cs="Times New Roman"/>
          <w:color w:val="000000" w:themeColor="text1"/>
        </w:rPr>
      </w:pPr>
    </w:p>
    <w:p w14:paraId="43109F71" w14:textId="49CD3CC8" w:rsidR="00B2465D" w:rsidRPr="001B0299" w:rsidRDefault="00B2465D" w:rsidP="00040180">
      <w:pPr>
        <w:jc w:val="both"/>
        <w:rPr>
          <w:rFonts w:ascii="Times New Roman" w:hAnsi="Times New Roman" w:cs="Times New Roman"/>
          <w:color w:val="4472C4" w:themeColor="accent1"/>
        </w:rPr>
      </w:pPr>
      <w:r w:rsidRPr="001B0299">
        <w:rPr>
          <w:rFonts w:ascii="Times New Roman" w:hAnsi="Times New Roman" w:cs="Times New Roman"/>
          <w:color w:val="4472C4" w:themeColor="accent1"/>
        </w:rPr>
        <w:t xml:space="preserve">The bibliography file has been updated to include </w:t>
      </w:r>
      <w:r w:rsidR="00C14E52">
        <w:rPr>
          <w:rFonts w:ascii="Times New Roman" w:hAnsi="Times New Roman" w:cs="Times New Roman"/>
          <w:color w:val="4472C4" w:themeColor="accent1"/>
        </w:rPr>
        <w:t>umlauts</w:t>
      </w:r>
      <w:r w:rsidRPr="001B0299">
        <w:rPr>
          <w:rFonts w:ascii="Times New Roman" w:hAnsi="Times New Roman" w:cs="Times New Roman"/>
          <w:color w:val="4472C4" w:themeColor="accent1"/>
        </w:rPr>
        <w:t xml:space="preserve">, as well as the correction to </w:t>
      </w:r>
      <w:proofErr w:type="spellStart"/>
      <w:r w:rsidRPr="001B0299">
        <w:rPr>
          <w:rFonts w:ascii="Times New Roman" w:hAnsi="Times New Roman" w:cs="Times New Roman"/>
          <w:color w:val="4472C4" w:themeColor="accent1"/>
        </w:rPr>
        <w:t>Söderlind</w:t>
      </w:r>
      <w:proofErr w:type="spellEnd"/>
      <w:r w:rsidRPr="001B0299">
        <w:rPr>
          <w:rFonts w:ascii="Times New Roman" w:hAnsi="Times New Roman" w:cs="Times New Roman"/>
          <w:color w:val="4472C4" w:themeColor="accent1"/>
        </w:rPr>
        <w:t xml:space="preserve">. </w:t>
      </w:r>
    </w:p>
    <w:sectPr w:rsidR="00B2465D" w:rsidRPr="001B0299"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60"/>
    <w:rsid w:val="000117B8"/>
    <w:rsid w:val="00040180"/>
    <w:rsid w:val="00051397"/>
    <w:rsid w:val="000728A8"/>
    <w:rsid w:val="000B2D66"/>
    <w:rsid w:val="001A37AC"/>
    <w:rsid w:val="001B0299"/>
    <w:rsid w:val="001B7AAA"/>
    <w:rsid w:val="002135D3"/>
    <w:rsid w:val="00227D86"/>
    <w:rsid w:val="00260A99"/>
    <w:rsid w:val="002A59DF"/>
    <w:rsid w:val="003C7AD8"/>
    <w:rsid w:val="004374B8"/>
    <w:rsid w:val="00593A9A"/>
    <w:rsid w:val="005B6C63"/>
    <w:rsid w:val="005E4953"/>
    <w:rsid w:val="005F14B5"/>
    <w:rsid w:val="006266F6"/>
    <w:rsid w:val="006944BC"/>
    <w:rsid w:val="006B465C"/>
    <w:rsid w:val="006C402A"/>
    <w:rsid w:val="006C4303"/>
    <w:rsid w:val="007000A9"/>
    <w:rsid w:val="00793E6B"/>
    <w:rsid w:val="00795722"/>
    <w:rsid w:val="007A4B5B"/>
    <w:rsid w:val="007A65C6"/>
    <w:rsid w:val="007D7713"/>
    <w:rsid w:val="00802C13"/>
    <w:rsid w:val="008D6F42"/>
    <w:rsid w:val="009112AE"/>
    <w:rsid w:val="00926294"/>
    <w:rsid w:val="009643B9"/>
    <w:rsid w:val="009F0460"/>
    <w:rsid w:val="00A23B25"/>
    <w:rsid w:val="00A45237"/>
    <w:rsid w:val="00A534F2"/>
    <w:rsid w:val="00B2465D"/>
    <w:rsid w:val="00B55062"/>
    <w:rsid w:val="00C14E52"/>
    <w:rsid w:val="00C22475"/>
    <w:rsid w:val="00C7448F"/>
    <w:rsid w:val="00CA6346"/>
    <w:rsid w:val="00D21C6D"/>
    <w:rsid w:val="00D631BD"/>
    <w:rsid w:val="00D7475E"/>
    <w:rsid w:val="00D75549"/>
    <w:rsid w:val="00DE2FEC"/>
    <w:rsid w:val="00E21705"/>
    <w:rsid w:val="00E8610F"/>
    <w:rsid w:val="00EA581E"/>
    <w:rsid w:val="00F9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9F0FC2"/>
  <w15:chartTrackingRefBased/>
  <w15:docId w15:val="{FC76B8B5-77E5-4E4E-B25E-3AFA079A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04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858864">
      <w:bodyDiv w:val="1"/>
      <w:marLeft w:val="0"/>
      <w:marRight w:val="0"/>
      <w:marTop w:val="0"/>
      <w:marBottom w:val="0"/>
      <w:divBdr>
        <w:top w:val="none" w:sz="0" w:space="0" w:color="auto"/>
        <w:left w:val="none" w:sz="0" w:space="0" w:color="auto"/>
        <w:bottom w:val="none" w:sz="0" w:space="0" w:color="auto"/>
        <w:right w:val="none" w:sz="0" w:space="0" w:color="auto"/>
      </w:divBdr>
    </w:div>
    <w:div w:id="826944511">
      <w:bodyDiv w:val="1"/>
      <w:marLeft w:val="0"/>
      <w:marRight w:val="0"/>
      <w:marTop w:val="0"/>
      <w:marBottom w:val="0"/>
      <w:divBdr>
        <w:top w:val="none" w:sz="0" w:space="0" w:color="auto"/>
        <w:left w:val="none" w:sz="0" w:space="0" w:color="auto"/>
        <w:bottom w:val="none" w:sz="0" w:space="0" w:color="auto"/>
        <w:right w:val="none" w:sz="0" w:space="0" w:color="auto"/>
      </w:divBdr>
    </w:div>
    <w:div w:id="90086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view.frontiersin.org/Document/DownloadPDF?articleId=661387&amp;siteId=771&amp;userId=1102400&amp;roleId=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17</cp:revision>
  <dcterms:created xsi:type="dcterms:W3CDTF">2021-02-23T14:17:00Z</dcterms:created>
  <dcterms:modified xsi:type="dcterms:W3CDTF">2021-03-05T20:39:00Z</dcterms:modified>
</cp:coreProperties>
</file>