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586E78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6AF8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 xml:space="preserve">or personal relationships that could have </w:t>
      </w:r>
      <w:bookmarkStart w:id="0" w:name="_GoBack"/>
      <w:bookmarkEnd w:id="0"/>
      <w:r w:rsidR="00146668">
        <w:rPr>
          <w:rFonts w:cs="Times New Roman"/>
        </w:rPr>
        <w:t>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586E78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78" w:rsidRDefault="00586E78" w:rsidP="00D162D2">
      <w:r>
        <w:separator/>
      </w:r>
    </w:p>
  </w:endnote>
  <w:endnote w:type="continuationSeparator" w:id="0">
    <w:p w:rsidR="00586E78" w:rsidRDefault="00586E78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78" w:rsidRDefault="00586E78" w:rsidP="00D162D2">
      <w:r>
        <w:separator/>
      </w:r>
    </w:p>
  </w:footnote>
  <w:footnote w:type="continuationSeparator" w:id="0">
    <w:p w:rsidR="00586E78" w:rsidRDefault="00586E78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586E78"/>
    <w:rsid w:val="00717236"/>
    <w:rsid w:val="008162B1"/>
    <w:rsid w:val="00816AF8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Kai Eric Duemmler</cp:lastModifiedBy>
  <cp:revision>5</cp:revision>
  <dcterms:created xsi:type="dcterms:W3CDTF">2018-04-09T13:56:00Z</dcterms:created>
  <dcterms:modified xsi:type="dcterms:W3CDTF">2021-05-28T17:26:00Z</dcterms:modified>
</cp:coreProperties>
</file>