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1FC84" w14:textId="092A45BC" w:rsidR="00DC1DC2" w:rsidRPr="00516B12" w:rsidRDefault="00991C4D" w:rsidP="00DC1DC2">
      <w:pPr>
        <w:jc w:val="center"/>
        <w:rPr>
          <w:rFonts w:ascii="Times New Roman" w:hAnsi="Times New Roman" w:cs="Times New Roman"/>
          <w:b/>
          <w:sz w:val="24"/>
          <w:szCs w:val="24"/>
        </w:rPr>
      </w:pPr>
      <w:r>
        <w:rPr>
          <w:rFonts w:ascii="Times New Roman" w:hAnsi="Times New Roman" w:cs="Times New Roman"/>
          <w:b/>
          <w:sz w:val="24"/>
          <w:szCs w:val="24"/>
        </w:rPr>
        <w:t xml:space="preserve">Anisotropic effects on </w:t>
      </w:r>
      <w:r w:rsidR="00396B34">
        <w:rPr>
          <w:rFonts w:ascii="Times New Roman" w:hAnsi="Times New Roman" w:cs="Times New Roman"/>
          <w:b/>
          <w:sz w:val="24"/>
          <w:szCs w:val="24"/>
        </w:rPr>
        <w:t xml:space="preserve">the </w:t>
      </w:r>
      <w:r>
        <w:rPr>
          <w:rFonts w:ascii="Times New Roman" w:hAnsi="Times New Roman" w:cs="Times New Roman"/>
          <w:b/>
          <w:sz w:val="24"/>
          <w:szCs w:val="24"/>
        </w:rPr>
        <w:t>t</w:t>
      </w:r>
      <w:r w:rsidR="00DC1DC2">
        <w:rPr>
          <w:rFonts w:ascii="Times New Roman" w:hAnsi="Times New Roman" w:cs="Times New Roman"/>
          <w:b/>
          <w:sz w:val="24"/>
          <w:szCs w:val="24"/>
        </w:rPr>
        <w:t>hermophysical properties of U</w:t>
      </w:r>
      <w:r w:rsidR="00DC1DC2" w:rsidRPr="001F7706">
        <w:rPr>
          <w:rFonts w:ascii="Times New Roman" w:hAnsi="Times New Roman" w:cs="Times New Roman"/>
          <w:b/>
          <w:sz w:val="24"/>
          <w:szCs w:val="24"/>
          <w:vertAlign w:val="subscript"/>
        </w:rPr>
        <w:t>3</w:t>
      </w:r>
      <w:r w:rsidR="00DC1DC2">
        <w:rPr>
          <w:rFonts w:ascii="Times New Roman" w:hAnsi="Times New Roman" w:cs="Times New Roman"/>
          <w:b/>
          <w:sz w:val="24"/>
          <w:szCs w:val="24"/>
        </w:rPr>
        <w:t>Si</w:t>
      </w:r>
      <w:r w:rsidR="00DC1DC2" w:rsidRPr="001F7706">
        <w:rPr>
          <w:rFonts w:ascii="Times New Roman" w:hAnsi="Times New Roman" w:cs="Times New Roman"/>
          <w:b/>
          <w:sz w:val="24"/>
          <w:szCs w:val="24"/>
          <w:vertAlign w:val="subscript"/>
        </w:rPr>
        <w:t>2</w:t>
      </w:r>
      <w:r w:rsidR="00DC1DC2">
        <w:rPr>
          <w:rFonts w:ascii="Times New Roman" w:hAnsi="Times New Roman" w:cs="Times New Roman"/>
          <w:b/>
          <w:sz w:val="24"/>
          <w:szCs w:val="24"/>
        </w:rPr>
        <w:t xml:space="preserve"> fuel</w:t>
      </w:r>
      <w:r w:rsidR="00AF3EA5">
        <w:rPr>
          <w:rFonts w:ascii="Times New Roman" w:hAnsi="Times New Roman" w:cs="Times New Roman"/>
          <w:b/>
          <w:sz w:val="24"/>
          <w:szCs w:val="24"/>
        </w:rPr>
        <w:t>: An atomic scale study</w:t>
      </w:r>
    </w:p>
    <w:p w14:paraId="0D61209C" w14:textId="77777777" w:rsidR="00DC1DC2" w:rsidRPr="00034AFB" w:rsidRDefault="00DC1DC2" w:rsidP="00DC1DC2">
      <w:pPr>
        <w:jc w:val="center"/>
        <w:rPr>
          <w:rFonts w:ascii="Times New Roman" w:eastAsia="Times New Roman" w:hAnsi="Times New Roman" w:cs="Times New Roman"/>
          <w:noProof/>
        </w:rPr>
      </w:pPr>
      <w:r w:rsidRPr="00034AFB">
        <w:rPr>
          <w:rFonts w:ascii="Times New Roman" w:eastAsia="Times New Roman" w:hAnsi="Times New Roman" w:cs="Times New Roman"/>
          <w:noProof/>
        </w:rPr>
        <w:t>Ericmoore Jossou</w:t>
      </w:r>
      <w:r w:rsidRPr="00034AFB">
        <w:rPr>
          <w:rFonts w:ascii="Times New Roman" w:eastAsia="Times New Roman" w:hAnsi="Times New Roman" w:cs="Times New Roman"/>
          <w:noProof/>
          <w:vertAlign w:val="superscript"/>
        </w:rPr>
        <w:t>1</w:t>
      </w:r>
      <w:r w:rsidRPr="00034AFB">
        <w:rPr>
          <w:rFonts w:ascii="Times New Roman" w:eastAsia="Times New Roman" w:hAnsi="Times New Roman" w:cs="Times New Roman"/>
          <w:noProof/>
        </w:rPr>
        <w:t xml:space="preserve">, </w:t>
      </w:r>
      <w:r w:rsidRPr="00034AFB">
        <w:rPr>
          <w:rFonts w:ascii="Times New Roman" w:hAnsi="Times New Roman" w:cs="Times New Roman"/>
        </w:rPr>
        <w:t xml:space="preserve">Md. </w:t>
      </w:r>
      <w:proofErr w:type="spellStart"/>
      <w:r w:rsidRPr="00034AFB">
        <w:rPr>
          <w:rFonts w:ascii="Times New Roman" w:hAnsi="Times New Roman" w:cs="Times New Roman"/>
        </w:rPr>
        <w:t>Jahidur</w:t>
      </w:r>
      <w:proofErr w:type="spellEnd"/>
      <w:r w:rsidRPr="00034AFB">
        <w:rPr>
          <w:rFonts w:ascii="Times New Roman" w:hAnsi="Times New Roman" w:cs="Times New Roman"/>
        </w:rPr>
        <w:t xml:space="preserve"> Rahman</w:t>
      </w:r>
      <w:r w:rsidRPr="00034AFB">
        <w:rPr>
          <w:rFonts w:ascii="Times New Roman" w:hAnsi="Times New Roman" w:cs="Times New Roman"/>
          <w:vertAlign w:val="superscript"/>
        </w:rPr>
        <w:t>1</w:t>
      </w:r>
      <w:r w:rsidRPr="00034AFB">
        <w:rPr>
          <w:rFonts w:ascii="Times New Roman" w:hAnsi="Times New Roman" w:cs="Times New Roman"/>
        </w:rPr>
        <w:t xml:space="preserve">, </w:t>
      </w:r>
      <w:r w:rsidRPr="00034AFB">
        <w:rPr>
          <w:rFonts w:ascii="Times New Roman" w:eastAsia="Times New Roman" w:hAnsi="Times New Roman" w:cs="Times New Roman"/>
          <w:noProof/>
        </w:rPr>
        <w:t>Dotun Oladimeji</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xml:space="preserve">, </w:t>
      </w:r>
      <w:r>
        <w:rPr>
          <w:rFonts w:ascii="Times New Roman" w:eastAsia="Times New Roman" w:hAnsi="Times New Roman" w:cs="Times New Roman"/>
          <w:noProof/>
        </w:rPr>
        <w:t>Benjamin Beeler</w:t>
      </w:r>
      <w:r w:rsidRPr="00F807AD">
        <w:rPr>
          <w:rFonts w:ascii="Times New Roman" w:eastAsia="Times New Roman" w:hAnsi="Times New Roman" w:cs="Times New Roman"/>
          <w:noProof/>
          <w:vertAlign w:val="superscript"/>
        </w:rPr>
        <w:t>3</w:t>
      </w:r>
      <w:r>
        <w:rPr>
          <w:rFonts w:ascii="Times New Roman" w:eastAsia="Times New Roman" w:hAnsi="Times New Roman" w:cs="Times New Roman"/>
          <w:noProof/>
        </w:rPr>
        <w:t xml:space="preserve">, </w:t>
      </w:r>
      <w:r w:rsidRPr="00034AFB">
        <w:rPr>
          <w:rFonts w:ascii="Times New Roman" w:eastAsia="Times New Roman" w:hAnsi="Times New Roman" w:cs="Times New Roman"/>
          <w:noProof/>
        </w:rPr>
        <w:t>Barbara Szpunar</w:t>
      </w:r>
      <w:r w:rsidRPr="00034AFB">
        <w:rPr>
          <w:rFonts w:ascii="Times New Roman" w:eastAsia="Times New Roman" w:hAnsi="Times New Roman" w:cs="Times New Roman"/>
          <w:noProof/>
          <w:vertAlign w:val="superscript"/>
        </w:rPr>
        <w:t>2</w:t>
      </w:r>
      <w:r w:rsidRPr="00034AFB">
        <w:rPr>
          <w:rFonts w:ascii="Times New Roman" w:eastAsia="Times New Roman" w:hAnsi="Times New Roman" w:cs="Times New Roman"/>
          <w:noProof/>
        </w:rPr>
        <w:t>, Jerzy Szpunar</w:t>
      </w:r>
      <w:r w:rsidRPr="00034AFB">
        <w:rPr>
          <w:rFonts w:ascii="Times New Roman" w:eastAsia="Times New Roman" w:hAnsi="Times New Roman" w:cs="Times New Roman"/>
          <w:noProof/>
          <w:vertAlign w:val="superscript"/>
        </w:rPr>
        <w:t>1</w:t>
      </w:r>
    </w:p>
    <w:p w14:paraId="622CAD2D" w14:textId="77777777" w:rsidR="00DC1DC2" w:rsidRPr="00812FC4" w:rsidRDefault="00DC1DC2" w:rsidP="00DC1DC2">
      <w:pPr>
        <w:spacing w:after="0" w:line="240" w:lineRule="auto"/>
        <w:jc w:val="center"/>
        <w:rPr>
          <w:rFonts w:ascii="Times New Roman" w:hAnsi="Times New Roman"/>
          <w:i/>
        </w:rPr>
      </w:pPr>
      <w:r w:rsidRPr="00812FC4">
        <w:rPr>
          <w:rFonts w:ascii="Times New Roman" w:hAnsi="Times New Roman"/>
          <w:i/>
          <w:vertAlign w:val="superscript"/>
        </w:rPr>
        <w:t>1</w:t>
      </w:r>
      <w:r w:rsidRPr="00812FC4">
        <w:rPr>
          <w:rFonts w:ascii="Times New Roman" w:hAnsi="Times New Roman"/>
          <w:i/>
          <w:color w:val="000000"/>
          <w:shd w:val="clear" w:color="auto" w:fill="FFFFFF"/>
        </w:rPr>
        <w:t xml:space="preserve"> Department of Mechanical Engineering, College of Engineering,</w:t>
      </w:r>
      <w:r w:rsidRPr="00812FC4">
        <w:rPr>
          <w:rStyle w:val="apple-converted-space"/>
          <w:rFonts w:ascii="Times New Roman" w:hAnsi="Times New Roman"/>
          <w:i/>
          <w:color w:val="000000"/>
          <w:shd w:val="clear" w:color="auto" w:fill="FFFFFF"/>
        </w:rPr>
        <w:t> </w:t>
      </w:r>
      <w:r w:rsidRPr="00812FC4">
        <w:rPr>
          <w:rStyle w:val="institution"/>
          <w:rFonts w:ascii="Times New Roman" w:hAnsi="Times New Roman"/>
          <w:i/>
          <w:color w:val="000000"/>
          <w:shd w:val="clear" w:color="auto" w:fill="FFFFFF"/>
        </w:rPr>
        <w:t>University of Saskatchewan</w:t>
      </w:r>
      <w:r w:rsidRPr="00812FC4">
        <w:rPr>
          <w:rFonts w:ascii="Times New Roman" w:hAnsi="Times New Roman"/>
          <w:i/>
          <w:color w:val="000000"/>
          <w:shd w:val="clear" w:color="auto" w:fill="FFFFFF"/>
        </w:rPr>
        <w:t xml:space="preserve">, 57 Campus Drive, </w:t>
      </w:r>
      <w:proofErr w:type="spellStart"/>
      <w:r w:rsidRPr="00812FC4">
        <w:rPr>
          <w:rFonts w:ascii="Times New Roman" w:hAnsi="Times New Roman"/>
          <w:i/>
          <w:color w:val="000000"/>
          <w:shd w:val="clear" w:color="auto" w:fill="FFFFFF"/>
        </w:rPr>
        <w:t>Saskatoon</w:t>
      </w:r>
      <w:proofErr w:type="spellEnd"/>
      <w:r w:rsidRPr="00812FC4">
        <w:rPr>
          <w:rFonts w:ascii="Times New Roman" w:hAnsi="Times New Roman"/>
          <w:i/>
          <w:color w:val="000000"/>
          <w:shd w:val="clear" w:color="auto" w:fill="FFFFFF"/>
        </w:rPr>
        <w:t>, S7N 5A9, Saskatchewan,</w:t>
      </w:r>
      <w:r w:rsidRPr="00812FC4">
        <w:rPr>
          <w:rStyle w:val="apple-converted-space"/>
          <w:rFonts w:ascii="Times New Roman" w:hAnsi="Times New Roman"/>
          <w:i/>
          <w:color w:val="000000"/>
          <w:shd w:val="clear" w:color="auto" w:fill="FFFFFF"/>
        </w:rPr>
        <w:t> </w:t>
      </w:r>
      <w:r w:rsidRPr="00812FC4">
        <w:rPr>
          <w:rStyle w:val="country"/>
          <w:rFonts w:ascii="Times New Roman" w:hAnsi="Times New Roman"/>
          <w:i/>
          <w:color w:val="000000"/>
          <w:shd w:val="clear" w:color="auto" w:fill="FFFFFF"/>
        </w:rPr>
        <w:t>Canada</w:t>
      </w:r>
      <w:r w:rsidRPr="00812FC4">
        <w:rPr>
          <w:rFonts w:ascii="Times New Roman" w:hAnsi="Times New Roman"/>
          <w:i/>
        </w:rPr>
        <w:t>.</w:t>
      </w:r>
    </w:p>
    <w:p w14:paraId="66FC9380" w14:textId="77777777" w:rsidR="00DC1DC2" w:rsidRDefault="00DC1DC2" w:rsidP="00DC1DC2">
      <w:pPr>
        <w:pStyle w:val="History"/>
        <w:spacing w:before="0" w:after="0" w:line="240" w:lineRule="auto"/>
        <w:rPr>
          <w:rStyle w:val="country"/>
          <w:i/>
          <w:color w:val="000000"/>
          <w:sz w:val="22"/>
          <w:shd w:val="clear" w:color="auto" w:fill="FFFFFF"/>
        </w:rPr>
      </w:pPr>
      <w:r w:rsidRPr="00812FC4">
        <w:rPr>
          <w:i/>
          <w:sz w:val="22"/>
          <w:szCs w:val="22"/>
          <w:vertAlign w:val="superscript"/>
        </w:rPr>
        <w:t xml:space="preserve">2 </w:t>
      </w:r>
      <w:r w:rsidRPr="00812FC4">
        <w:rPr>
          <w:i/>
          <w:sz w:val="22"/>
          <w:szCs w:val="22"/>
        </w:rPr>
        <w:t xml:space="preserve">Department of Physics and Engineering Physics, </w:t>
      </w:r>
      <w:r w:rsidRPr="00812FC4">
        <w:rPr>
          <w:i/>
          <w:color w:val="000000"/>
          <w:sz w:val="22"/>
          <w:shd w:val="clear" w:color="auto" w:fill="FFFFFF"/>
        </w:rPr>
        <w:t xml:space="preserve">College of </w:t>
      </w:r>
      <w:r>
        <w:rPr>
          <w:i/>
          <w:color w:val="000000"/>
          <w:sz w:val="22"/>
          <w:shd w:val="clear" w:color="auto" w:fill="FFFFFF"/>
        </w:rPr>
        <w:t xml:space="preserve">Art and </w:t>
      </w:r>
      <w:r w:rsidRPr="00812FC4">
        <w:rPr>
          <w:i/>
          <w:color w:val="000000"/>
          <w:sz w:val="22"/>
          <w:shd w:val="clear" w:color="auto" w:fill="FFFFFF"/>
        </w:rPr>
        <w:t>Science,</w:t>
      </w:r>
      <w:r w:rsidRPr="00812FC4">
        <w:rPr>
          <w:rStyle w:val="apple-converted-space"/>
          <w:i/>
          <w:color w:val="000000"/>
          <w:sz w:val="22"/>
          <w:shd w:val="clear" w:color="auto" w:fill="FFFFFF"/>
        </w:rPr>
        <w:t> </w:t>
      </w:r>
      <w:r w:rsidRPr="00812FC4">
        <w:rPr>
          <w:rStyle w:val="institution"/>
          <w:i/>
          <w:color w:val="000000"/>
          <w:sz w:val="22"/>
          <w:shd w:val="clear" w:color="auto" w:fill="FFFFFF"/>
        </w:rPr>
        <w:t>University of Saskatchewan</w:t>
      </w:r>
      <w:r w:rsidRPr="00812FC4">
        <w:rPr>
          <w:i/>
          <w:color w:val="000000"/>
          <w:sz w:val="22"/>
          <w:shd w:val="clear" w:color="auto" w:fill="FFFFFF"/>
        </w:rPr>
        <w:t xml:space="preserve">, </w:t>
      </w:r>
      <w:r w:rsidRPr="00D30FFF">
        <w:rPr>
          <w:i/>
          <w:color w:val="000000" w:themeColor="text1"/>
          <w:sz w:val="22"/>
          <w:shd w:val="clear" w:color="auto" w:fill="FFFFFF"/>
        </w:rPr>
        <w:t>116 Science Place</w:t>
      </w:r>
      <w:r>
        <w:rPr>
          <w:i/>
          <w:color w:val="000000"/>
          <w:sz w:val="22"/>
          <w:shd w:val="clear" w:color="auto" w:fill="FFFFFF"/>
        </w:rPr>
        <w:t xml:space="preserve">, </w:t>
      </w:r>
      <w:proofErr w:type="spellStart"/>
      <w:r>
        <w:rPr>
          <w:i/>
          <w:color w:val="000000"/>
          <w:sz w:val="22"/>
          <w:shd w:val="clear" w:color="auto" w:fill="FFFFFF"/>
        </w:rPr>
        <w:t>Saskatoon</w:t>
      </w:r>
      <w:proofErr w:type="spellEnd"/>
      <w:r>
        <w:rPr>
          <w:i/>
          <w:color w:val="000000"/>
          <w:sz w:val="22"/>
          <w:shd w:val="clear" w:color="auto" w:fill="FFFFFF"/>
        </w:rPr>
        <w:t>, S7N 5E2</w:t>
      </w:r>
      <w:r w:rsidRPr="00812FC4">
        <w:rPr>
          <w:i/>
          <w:color w:val="000000"/>
          <w:sz w:val="22"/>
          <w:shd w:val="clear" w:color="auto" w:fill="FFFFFF"/>
        </w:rPr>
        <w:t>, Saskatchewan,</w:t>
      </w:r>
      <w:r w:rsidRPr="00812FC4">
        <w:rPr>
          <w:rStyle w:val="apple-converted-space"/>
          <w:i/>
          <w:color w:val="000000"/>
          <w:sz w:val="22"/>
          <w:shd w:val="clear" w:color="auto" w:fill="FFFFFF"/>
        </w:rPr>
        <w:t> </w:t>
      </w:r>
      <w:r w:rsidRPr="00812FC4">
        <w:rPr>
          <w:rStyle w:val="country"/>
          <w:i/>
          <w:color w:val="000000"/>
          <w:sz w:val="22"/>
          <w:shd w:val="clear" w:color="auto" w:fill="FFFFFF"/>
        </w:rPr>
        <w:t>Canada</w:t>
      </w:r>
    </w:p>
    <w:p w14:paraId="02B394E2" w14:textId="77777777" w:rsidR="00DC1DC2" w:rsidRPr="00F807AD" w:rsidRDefault="00DC1DC2" w:rsidP="00DC1DC2">
      <w:pPr>
        <w:pStyle w:val="History"/>
        <w:spacing w:before="0" w:after="0" w:line="240" w:lineRule="auto"/>
        <w:rPr>
          <w:i/>
          <w:sz w:val="22"/>
          <w:szCs w:val="22"/>
        </w:rPr>
      </w:pPr>
      <w:r>
        <w:rPr>
          <w:i/>
          <w:sz w:val="22"/>
          <w:szCs w:val="22"/>
          <w:vertAlign w:val="superscript"/>
        </w:rPr>
        <w:t>3</w:t>
      </w:r>
      <w:r w:rsidRPr="00F807AD">
        <w:rPr>
          <w:i/>
          <w:sz w:val="22"/>
          <w:szCs w:val="22"/>
        </w:rPr>
        <w:t>Idaho National Laboratory, Idaho Falls, ID, 83415, USA</w:t>
      </w:r>
    </w:p>
    <w:p w14:paraId="3E634D7C" w14:textId="77777777" w:rsidR="00DC1DC2" w:rsidRDefault="00DC1DC2" w:rsidP="00DC1DC2">
      <w:pPr>
        <w:spacing w:before="100" w:beforeAutospacing="1" w:after="100" w:afterAutospacing="1" w:line="360" w:lineRule="auto"/>
        <w:jc w:val="center"/>
        <w:outlineLvl w:val="0"/>
        <w:rPr>
          <w:rFonts w:ascii="Times New Roman" w:eastAsia="Times New Roman" w:hAnsi="Times New Roman"/>
          <w:b/>
          <w:sz w:val="24"/>
        </w:rPr>
      </w:pPr>
      <w:r w:rsidRPr="008C3EBF">
        <w:rPr>
          <w:rFonts w:ascii="Times New Roman" w:eastAsia="Times New Roman" w:hAnsi="Times New Roman"/>
          <w:b/>
          <w:sz w:val="24"/>
        </w:rPr>
        <w:t>Abstract</w:t>
      </w:r>
    </w:p>
    <w:p w14:paraId="02A06E69" w14:textId="6464E858" w:rsidR="00DC1DC2" w:rsidRDefault="00DC1DC2" w:rsidP="00DC1DC2">
      <w:pPr>
        <w:autoSpaceDE w:val="0"/>
        <w:autoSpaceDN w:val="0"/>
        <w:adjustRightInd w:val="0"/>
        <w:spacing w:after="0" w:line="360" w:lineRule="auto"/>
        <w:jc w:val="both"/>
        <w:rPr>
          <w:rFonts w:ascii="Times New Roman" w:hAnsi="Times New Roman" w:cs="Times New Roman"/>
        </w:rPr>
      </w:pPr>
      <w:r w:rsidRPr="0006444A">
        <w:rPr>
          <w:rFonts w:ascii="Times New Roman" w:hAnsi="Times New Roman" w:cs="Times New Roman"/>
        </w:rPr>
        <w:t xml:space="preserve">As a result of the renewed interest in uranium silicide compounds as </w:t>
      </w:r>
      <w:r>
        <w:rPr>
          <w:rFonts w:ascii="Times New Roman" w:hAnsi="Times New Roman" w:cs="Times New Roman"/>
        </w:rPr>
        <w:t xml:space="preserve">a </w:t>
      </w:r>
      <w:r w:rsidRPr="0006444A">
        <w:rPr>
          <w:rFonts w:ascii="Times New Roman" w:hAnsi="Times New Roman" w:cs="Times New Roman"/>
        </w:rPr>
        <w:t xml:space="preserve">candidate </w:t>
      </w:r>
      <w:r>
        <w:rPr>
          <w:rFonts w:ascii="Times New Roman" w:hAnsi="Times New Roman" w:cs="Times New Roman"/>
        </w:rPr>
        <w:t xml:space="preserve">for </w:t>
      </w:r>
      <w:r w:rsidRPr="0006444A">
        <w:rPr>
          <w:rFonts w:ascii="Times New Roman" w:hAnsi="Times New Roman" w:cs="Times New Roman"/>
        </w:rPr>
        <w:t>nuclear reactor fuels</w:t>
      </w:r>
      <w:r w:rsidR="002D0CF1">
        <w:rPr>
          <w:rFonts w:ascii="Times New Roman" w:hAnsi="Times New Roman" w:cs="Times New Roman"/>
        </w:rPr>
        <w:t>, there is a need for</w:t>
      </w:r>
      <w:r w:rsidRPr="0006444A">
        <w:rPr>
          <w:rFonts w:ascii="Times New Roman" w:hAnsi="Times New Roman" w:cs="Times New Roman"/>
        </w:rPr>
        <w:t xml:space="preserve"> </w:t>
      </w:r>
      <w:r>
        <w:rPr>
          <w:rFonts w:ascii="Times New Roman" w:hAnsi="Times New Roman" w:cs="Times New Roman"/>
        </w:rPr>
        <w:t xml:space="preserve">extensive </w:t>
      </w:r>
      <w:r w:rsidRPr="0006444A">
        <w:rPr>
          <w:rFonts w:ascii="Times New Roman" w:hAnsi="Times New Roman" w:cs="Times New Roman"/>
        </w:rPr>
        <w:t>knowledge of their thermophysical properties as a function of temperature.</w:t>
      </w:r>
      <w:r>
        <w:rPr>
          <w:rFonts w:ascii="Times New Roman" w:hAnsi="Times New Roman" w:cs="Times New Roman"/>
        </w:rPr>
        <w:t xml:space="preserve"> In</w:t>
      </w:r>
      <w:r w:rsidRPr="00F0312D">
        <w:rPr>
          <w:rFonts w:ascii="Times New Roman" w:hAnsi="Times New Roman" w:cs="Times New Roman"/>
        </w:rPr>
        <w:t xml:space="preserve"> this work, </w:t>
      </w:r>
      <w:r>
        <w:rPr>
          <w:rFonts w:ascii="Times New Roman" w:hAnsi="Times New Roman" w:cs="Times New Roman"/>
        </w:rPr>
        <w:t xml:space="preserve">we calculated the </w:t>
      </w:r>
      <w:del w:id="0" w:author="Benjamin W. Beeler" w:date="2018-11-21T15:03:00Z">
        <w:r w:rsidDel="00562B8C">
          <w:rPr>
            <w:rFonts w:ascii="Times New Roman" w:hAnsi="Times New Roman" w:cs="Times New Roman"/>
          </w:rPr>
          <w:delText xml:space="preserve">thermal </w:delText>
        </w:r>
      </w:del>
      <w:ins w:id="1" w:author="Benjamin W. Beeler" w:date="2018-11-21T15:03:00Z">
        <w:r w:rsidR="00562B8C">
          <w:rPr>
            <w:rFonts w:ascii="Times New Roman" w:hAnsi="Times New Roman" w:cs="Times New Roman"/>
          </w:rPr>
          <w:t>therm</w:t>
        </w:r>
        <w:r w:rsidR="00562B8C">
          <w:rPr>
            <w:rFonts w:ascii="Times New Roman" w:hAnsi="Times New Roman" w:cs="Times New Roman"/>
          </w:rPr>
          <w:t>ophysical</w:t>
        </w:r>
        <w:r w:rsidR="00562B8C">
          <w:rPr>
            <w:rFonts w:ascii="Times New Roman" w:hAnsi="Times New Roman" w:cs="Times New Roman"/>
          </w:rPr>
          <w:t xml:space="preserve"> </w:t>
        </w:r>
      </w:ins>
      <w:r>
        <w:rPr>
          <w:rFonts w:ascii="Times New Roman" w:hAnsi="Times New Roman" w:cs="Times New Roman"/>
        </w:rPr>
        <w:t>properties of</w:t>
      </w:r>
      <w:ins w:id="2" w:author="Benjamin W. Beeler" w:date="2018-11-21T15:03:00Z">
        <w:r w:rsidR="00562B8C">
          <w:rPr>
            <w:rFonts w:ascii="Times New Roman" w:hAnsi="Times New Roman" w:cs="Times New Roman"/>
          </w:rPr>
          <w:t xml:space="preserve"> the</w:t>
        </w:r>
      </w:ins>
      <w:r>
        <w:rPr>
          <w:rFonts w:ascii="Times New Roman" w:hAnsi="Times New Roman" w:cs="Times New Roman"/>
        </w:rPr>
        <w:t xml:space="preserve"> </w:t>
      </w:r>
      <w:r w:rsidRPr="00F0312D">
        <w:rPr>
          <w:rFonts w:ascii="Times New Roman" w:hAnsi="Times New Roman" w:cs="Times New Roman"/>
        </w:rPr>
        <w:t>U</w:t>
      </w:r>
      <w:r w:rsidRPr="00F0312D">
        <w:rPr>
          <w:rFonts w:ascii="Times New Roman" w:hAnsi="Times New Roman" w:cs="Times New Roman"/>
          <w:vertAlign w:val="subscript"/>
        </w:rPr>
        <w:t>3</w:t>
      </w:r>
      <w:r w:rsidRPr="00F0312D">
        <w:rPr>
          <w:rFonts w:ascii="Times New Roman" w:hAnsi="Times New Roman" w:cs="Times New Roman"/>
        </w:rPr>
        <w:t>Si</w:t>
      </w:r>
      <w:r w:rsidRPr="00F0312D">
        <w:rPr>
          <w:rFonts w:ascii="Times New Roman" w:hAnsi="Times New Roman" w:cs="Times New Roman"/>
          <w:vertAlign w:val="subscript"/>
        </w:rPr>
        <w:t>2</w:t>
      </w:r>
      <w:r w:rsidRPr="00F0312D">
        <w:rPr>
          <w:rFonts w:ascii="Times New Roman" w:hAnsi="Times New Roman" w:cs="Times New Roman"/>
        </w:rPr>
        <w:t xml:space="preserve"> compound </w:t>
      </w:r>
      <w:r>
        <w:rPr>
          <w:rFonts w:ascii="Times New Roman" w:hAnsi="Times New Roman" w:cs="Times New Roman"/>
        </w:rPr>
        <w:t xml:space="preserve">within the framework of molecular dynamics (MD) using </w:t>
      </w:r>
      <w:ins w:id="3" w:author="Benjamin W. Beeler" w:date="2018-11-21T15:03:00Z">
        <w:r w:rsidR="00562B8C">
          <w:rPr>
            <w:rFonts w:ascii="Times New Roman" w:hAnsi="Times New Roman" w:cs="Times New Roman"/>
          </w:rPr>
          <w:t xml:space="preserve">a </w:t>
        </w:r>
      </w:ins>
      <w:r w:rsidRPr="00A6641A">
        <w:rPr>
          <w:rFonts w:ascii="Times New Roman" w:hAnsi="Times New Roman" w:cs="Times New Roman"/>
        </w:rPr>
        <w:t>semi-empirical modified Embedded-Atom Method (MEAM) potential</w:t>
      </w:r>
      <w:r>
        <w:rPr>
          <w:rFonts w:ascii="Times New Roman" w:hAnsi="Times New Roman" w:cs="Times New Roman"/>
        </w:rPr>
        <w:t xml:space="preserve">. Thermal expansion, thermal conductivity, heat capacity, and elastic properties are presented as a function of temperature. </w:t>
      </w:r>
      <w:r>
        <w:rPr>
          <w:rFonts w:ascii="Times New Roman" w:hAnsi="Times New Roman" w:cs="Times New Roman"/>
          <w:color w:val="000000" w:themeColor="text1"/>
        </w:rPr>
        <w:t>The thermal conductivity of U</w:t>
      </w:r>
      <w:r w:rsidRPr="00162745">
        <w:rPr>
          <w:rFonts w:ascii="Times New Roman" w:hAnsi="Times New Roman" w:cs="Times New Roman"/>
          <w:color w:val="000000" w:themeColor="text1"/>
          <w:vertAlign w:val="subscript"/>
        </w:rPr>
        <w:t>3</w:t>
      </w:r>
      <w:r>
        <w:rPr>
          <w:rFonts w:ascii="Times New Roman" w:hAnsi="Times New Roman" w:cs="Times New Roman"/>
          <w:color w:val="000000" w:themeColor="text1"/>
        </w:rPr>
        <w:t>Si</w:t>
      </w:r>
      <w:r w:rsidRPr="00162745">
        <w:rPr>
          <w:rFonts w:ascii="Times New Roman" w:hAnsi="Times New Roman" w:cs="Times New Roman"/>
          <w:color w:val="000000" w:themeColor="text1"/>
          <w:vertAlign w:val="subscript"/>
        </w:rPr>
        <w:t>2</w:t>
      </w:r>
      <w:r>
        <w:rPr>
          <w:rFonts w:ascii="Times New Roman" w:hAnsi="Times New Roman" w:cs="Times New Roman"/>
          <w:color w:val="000000" w:themeColor="text1"/>
        </w:rPr>
        <w:t xml:space="preserve"> increases with temperature due to the electronic contribution while the phonon contribution</w:t>
      </w:r>
      <w:r w:rsidR="002D0CF1">
        <w:rPr>
          <w:rFonts w:ascii="Times New Roman" w:hAnsi="Times New Roman" w:cs="Times New Roman"/>
          <w:color w:val="000000" w:themeColor="text1"/>
        </w:rPr>
        <w:t xml:space="preserve"> decreases with increasing temperature. The phonon contribution to the thermal conductivity </w:t>
      </w:r>
      <w:commentRangeStart w:id="4"/>
      <w:r w:rsidR="002D0CF1">
        <w:rPr>
          <w:rFonts w:ascii="Times New Roman" w:hAnsi="Times New Roman" w:cs="Times New Roman"/>
          <w:color w:val="000000" w:themeColor="text1"/>
        </w:rPr>
        <w:t>at 300 K</w:t>
      </w:r>
      <w:r>
        <w:rPr>
          <w:rFonts w:ascii="Times New Roman" w:hAnsi="Times New Roman" w:cs="Times New Roman"/>
          <w:color w:val="000000" w:themeColor="text1"/>
        </w:rPr>
        <w:t xml:space="preserve"> is 1.37 W/m-K and 1.36 W/m-k using </w:t>
      </w:r>
      <w:r>
        <w:rPr>
          <w:rFonts w:ascii="Times New Roman" w:eastAsia="Times New Roman" w:hAnsi="Times New Roman"/>
        </w:rPr>
        <w:t>non-equilibrium molecular dynamics (NEMD) and equilibrium molecular dynamics (EMD)</w:t>
      </w:r>
      <w:r w:rsidR="002D0CF1">
        <w:rPr>
          <w:rFonts w:ascii="Times New Roman" w:eastAsia="Times New Roman" w:hAnsi="Times New Roman"/>
        </w:rPr>
        <w:t>,</w:t>
      </w:r>
      <w:commentRangeEnd w:id="4"/>
      <w:r w:rsidR="00562B8C">
        <w:rPr>
          <w:rStyle w:val="CommentReference"/>
        </w:rPr>
        <w:commentReference w:id="4"/>
      </w:r>
      <w:r>
        <w:rPr>
          <w:rFonts w:ascii="Times New Roman" w:eastAsia="Times New Roman" w:hAnsi="Times New Roman"/>
        </w:rPr>
        <w:t xml:space="preserve"> respectively</w:t>
      </w:r>
      <w:r>
        <w:rPr>
          <w:rFonts w:ascii="Times New Roman" w:hAnsi="Times New Roman" w:cs="Times New Roman"/>
          <w:color w:val="000000" w:themeColor="text1"/>
        </w:rPr>
        <w:t xml:space="preserve">. </w:t>
      </w:r>
      <w:r w:rsidR="004972BB" w:rsidRPr="009D3392">
        <w:rPr>
          <w:rFonts w:ascii="Times New Roman" w:hAnsi="Times New Roman" w:cs="Times New Roman"/>
          <w:color w:val="000000" w:themeColor="text1"/>
          <w:highlight w:val="yellow"/>
        </w:rPr>
        <w:t>The inherent anisotropic thermophysical properties can be use in phase field models for simulating the</w:t>
      </w:r>
      <w:r w:rsidRPr="009D3392">
        <w:rPr>
          <w:rFonts w:ascii="Times New Roman" w:hAnsi="Times New Roman" w:cs="Times New Roman"/>
          <w:color w:val="000000" w:themeColor="text1"/>
          <w:highlight w:val="yellow"/>
        </w:rPr>
        <w:t xml:space="preserve"> </w:t>
      </w:r>
      <w:commentRangeStart w:id="5"/>
      <w:r w:rsidRPr="009D3392">
        <w:rPr>
          <w:rFonts w:ascii="Times New Roman" w:hAnsi="Times New Roman" w:cs="Times New Roman"/>
          <w:highlight w:val="yellow"/>
        </w:rPr>
        <w:t>thermal gradient and centerline temperature</w:t>
      </w:r>
      <w:commentRangeEnd w:id="5"/>
      <w:r w:rsidR="00562B8C">
        <w:rPr>
          <w:rStyle w:val="CommentReference"/>
        </w:rPr>
        <w:commentReference w:id="5"/>
      </w:r>
      <w:r w:rsidR="00C47FAD" w:rsidRPr="009D3392">
        <w:rPr>
          <w:rFonts w:ascii="Times New Roman" w:hAnsi="Times New Roman" w:cs="Times New Roman"/>
          <w:highlight w:val="yellow"/>
        </w:rPr>
        <w:t xml:space="preserve"> under normal reactor and accident conditions</w:t>
      </w:r>
      <w:r w:rsidR="004972BB" w:rsidRPr="009D3392">
        <w:rPr>
          <w:rFonts w:ascii="Times New Roman" w:hAnsi="Times New Roman" w:cs="Times New Roman"/>
          <w:highlight w:val="yellow"/>
        </w:rPr>
        <w:t>.</w:t>
      </w:r>
      <w:r w:rsidR="004972BB" w:rsidRPr="00162745" w:rsidDel="004972BB">
        <w:rPr>
          <w:rFonts w:ascii="Times New Roman" w:hAnsi="Times New Roman" w:cs="Times New Roman"/>
        </w:rPr>
        <w:t xml:space="preserve"> </w:t>
      </w:r>
    </w:p>
    <w:p w14:paraId="5FB86CE3" w14:textId="77777777" w:rsidR="00DC1DC2" w:rsidRPr="00D06CD4" w:rsidRDefault="00DC1DC2" w:rsidP="004972BB">
      <w:pPr>
        <w:autoSpaceDE w:val="0"/>
        <w:autoSpaceDN w:val="0"/>
        <w:adjustRightInd w:val="0"/>
        <w:spacing w:after="0" w:line="360" w:lineRule="auto"/>
        <w:jc w:val="both"/>
        <w:rPr>
          <w:rFonts w:ascii="Times New Roman" w:hAnsi="Times New Roman"/>
          <w:i/>
          <w:color w:val="FF0000"/>
        </w:rPr>
      </w:pPr>
      <w:r w:rsidRPr="00D30FFF">
        <w:rPr>
          <w:rFonts w:ascii="Times New Roman" w:hAnsi="Times New Roman"/>
          <w:b/>
          <w:i/>
          <w:color w:val="000000" w:themeColor="text1"/>
        </w:rPr>
        <w:t>Keywords:</w:t>
      </w:r>
      <w:r w:rsidRPr="00D30FFF">
        <w:rPr>
          <w:rFonts w:ascii="Times New Roman" w:hAnsi="Times New Roman"/>
          <w:i/>
          <w:color w:val="000000" w:themeColor="text1"/>
        </w:rPr>
        <w:t xml:space="preserve"> </w:t>
      </w:r>
      <w:r>
        <w:rPr>
          <w:rFonts w:ascii="Times New Roman" w:hAnsi="Times New Roman"/>
          <w:i/>
          <w:color w:val="000000" w:themeColor="text1"/>
          <w:lang w:val="en-CA"/>
        </w:rPr>
        <w:t>Uranium silicide;</w:t>
      </w:r>
      <w:r w:rsidRPr="00D30FFF">
        <w:rPr>
          <w:rFonts w:ascii="Times New Roman" w:hAnsi="Times New Roman"/>
          <w:i/>
          <w:color w:val="000000" w:themeColor="text1"/>
        </w:rPr>
        <w:t xml:space="preserve"> </w:t>
      </w:r>
      <w:r>
        <w:rPr>
          <w:rFonts w:ascii="Times New Roman" w:hAnsi="Times New Roman"/>
          <w:i/>
          <w:color w:val="000000" w:themeColor="text1"/>
        </w:rPr>
        <w:t>ATF; molecular dynamics;</w:t>
      </w:r>
      <w:r w:rsidRPr="00D30FFF">
        <w:rPr>
          <w:rFonts w:ascii="Times New Roman" w:hAnsi="Times New Roman"/>
          <w:i/>
          <w:color w:val="000000" w:themeColor="text1"/>
        </w:rPr>
        <w:t xml:space="preserve"> </w:t>
      </w:r>
      <w:r>
        <w:rPr>
          <w:rFonts w:ascii="Times New Roman" w:eastAsia="Times New Roman" w:hAnsi="Times New Roman"/>
          <w:i/>
          <w:color w:val="000000" w:themeColor="text1"/>
        </w:rPr>
        <w:t>thermophysical; MEAM</w:t>
      </w:r>
      <w:r w:rsidRPr="00D30FFF">
        <w:rPr>
          <w:rFonts w:ascii="Times New Roman" w:hAnsi="Times New Roman"/>
          <w:i/>
          <w:color w:val="000000" w:themeColor="text1"/>
        </w:rPr>
        <w:t>.</w:t>
      </w:r>
    </w:p>
    <w:p w14:paraId="413629E4" w14:textId="77777777" w:rsidR="00DC1DC2" w:rsidRPr="006A37FC" w:rsidRDefault="00DC1DC2" w:rsidP="00DC1DC2">
      <w:pPr>
        <w:spacing w:after="0" w:line="240" w:lineRule="auto"/>
        <w:ind w:left="634" w:hanging="634"/>
        <w:jc w:val="both"/>
        <w:rPr>
          <w:rFonts w:ascii="Times New Roman" w:hAnsi="Times New Roman"/>
          <w:b/>
          <w:color w:val="FF0000"/>
        </w:rPr>
      </w:pPr>
      <w:r w:rsidRPr="006A37FC">
        <w:rPr>
          <w:rFonts w:ascii="Times New Roman" w:hAnsi="Times New Roman"/>
          <w:noProof/>
          <w:color w:val="FF0000"/>
        </w:rPr>
        <mc:AlternateContent>
          <mc:Choice Requires="wps">
            <w:drawing>
              <wp:anchor distT="0" distB="0" distL="114300" distR="114300" simplePos="0" relativeHeight="251659264" behindDoc="0" locked="0" layoutInCell="1" allowOverlap="1" wp14:anchorId="19EC938D" wp14:editId="23E538EE">
                <wp:simplePos x="0" y="0"/>
                <wp:positionH relativeFrom="column">
                  <wp:posOffset>-123825</wp:posOffset>
                </wp:positionH>
                <wp:positionV relativeFrom="paragraph">
                  <wp:posOffset>66674</wp:posOffset>
                </wp:positionV>
                <wp:extent cx="62293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229350" cy="0"/>
                        </a:xfrm>
                        <a:prstGeom prst="line">
                          <a:avLst/>
                        </a:prstGeom>
                        <a:noFill/>
                        <a:ln w="6350">
                          <a:solidFill>
                            <a:sysClr val="windowText" lastClr="000000"/>
                          </a:solidFill>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1742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5.25pt" to="480.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" strokecolor="windowText" strokeweight=".5pt">
                <v:stroke joinstyle="miter"/>
              </v:line>
            </w:pict>
          </mc:Fallback>
        </mc:AlternateContent>
      </w:r>
    </w:p>
    <w:p w14:paraId="55F1F01C" w14:textId="77777777" w:rsidR="00DC1DC2" w:rsidRPr="00D30FFF" w:rsidRDefault="00DC1DC2" w:rsidP="00DC1DC2">
      <w:pPr>
        <w:spacing w:after="0" w:line="240" w:lineRule="auto"/>
        <w:ind w:right="-360"/>
        <w:rPr>
          <w:rFonts w:ascii="Times New Roman" w:hAnsi="Times New Roman"/>
          <w:color w:val="000000" w:themeColor="text1"/>
          <w:lang w:val="en-GB"/>
        </w:rPr>
      </w:pPr>
      <w:r w:rsidRPr="00D30FFF">
        <w:rPr>
          <w:rFonts w:ascii="Times New Roman" w:hAnsi="Times New Roman"/>
          <w:color w:val="000000" w:themeColor="text1"/>
          <w:lang w:val="en-GB"/>
        </w:rPr>
        <w:t>*Correspondi</w:t>
      </w:r>
      <w:r>
        <w:rPr>
          <w:rFonts w:ascii="Times New Roman" w:hAnsi="Times New Roman"/>
          <w:color w:val="000000" w:themeColor="text1"/>
          <w:lang w:val="en-GB"/>
        </w:rPr>
        <w:t xml:space="preserve">ng author. </w:t>
      </w:r>
      <w:r w:rsidRPr="00D30FFF">
        <w:rPr>
          <w:rFonts w:ascii="Times New Roman" w:hAnsi="Times New Roman"/>
          <w:color w:val="000000" w:themeColor="text1"/>
          <w:lang w:val="en-GB"/>
        </w:rPr>
        <w:t>E-mail:</w:t>
      </w:r>
      <w:r w:rsidRPr="00D30FFF">
        <w:rPr>
          <w:rFonts w:ascii="Times New Roman" w:hAnsi="Times New Roman"/>
          <w:i/>
          <w:iCs/>
          <w:color w:val="000000" w:themeColor="text1"/>
          <w:lang w:val="en-GB"/>
        </w:rPr>
        <w:t xml:space="preserve"> </w:t>
      </w:r>
      <w:hyperlink r:id="rId9" w:history="1">
        <w:r w:rsidRPr="00415B5D">
          <w:rPr>
            <w:rStyle w:val="Hyperlink"/>
            <w:rFonts w:ascii="Times New Roman" w:hAnsi="Times New Roman"/>
          </w:rPr>
          <w:t>ericmoore.jossou@usask.ca</w:t>
        </w:r>
      </w:hyperlink>
      <w:r>
        <w:rPr>
          <w:rStyle w:val="rpc41"/>
          <w:rFonts w:ascii="Times New Roman" w:hAnsi="Times New Roman"/>
          <w:color w:val="000000" w:themeColor="text1"/>
        </w:rPr>
        <w:t xml:space="preserve"> </w:t>
      </w:r>
    </w:p>
    <w:p w14:paraId="3D954BAC" w14:textId="77777777" w:rsidR="00DC1DC2" w:rsidRDefault="00DC1DC2" w:rsidP="00DC1DC2">
      <w:pPr>
        <w:spacing w:before="100" w:beforeAutospacing="1" w:after="100" w:afterAutospacing="1" w:line="360" w:lineRule="auto"/>
        <w:rPr>
          <w:rFonts w:ascii="Times New Roman" w:hAnsi="Times New Roman"/>
          <w:b/>
        </w:rPr>
      </w:pPr>
      <w:r>
        <w:rPr>
          <w:rFonts w:ascii="Times New Roman" w:hAnsi="Times New Roman"/>
          <w:b/>
        </w:rPr>
        <w:t xml:space="preserve">1. </w:t>
      </w:r>
      <w:r w:rsidRPr="008C3EBF">
        <w:rPr>
          <w:rFonts w:ascii="Times New Roman" w:hAnsi="Times New Roman"/>
          <w:b/>
        </w:rPr>
        <w:t>Introduction</w:t>
      </w:r>
    </w:p>
    <w:p w14:paraId="3A085561" w14:textId="40351D1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rPr>
        <w:t>Uranium dioxide (UO</w:t>
      </w:r>
      <w:r w:rsidRPr="008B371D">
        <w:rPr>
          <w:rFonts w:ascii="Times New Roman" w:hAnsi="Times New Roman"/>
          <w:vertAlign w:val="subscript"/>
        </w:rPr>
        <w:t>2</w:t>
      </w:r>
      <w:r>
        <w:rPr>
          <w:rFonts w:ascii="Times New Roman" w:hAnsi="Times New Roman"/>
        </w:rPr>
        <w:t xml:space="preserve">) is the standard fuel in today’s Light Water Reactors (LWRs). </w:t>
      </w:r>
      <w:r w:rsidR="008B6553">
        <w:rPr>
          <w:rFonts w:ascii="Times New Roman" w:hAnsi="Times New Roman"/>
        </w:rPr>
        <w:t xml:space="preserve">The nuclear accident at Fukushima in 2011 provided motivation for fuel vendors, in collaboration with national and international regulatory agencies, to consider an alternative fuel that can withstand the loss of coolant for a considerably longer time in the case of an accident. </w:t>
      </w:r>
      <w:r w:rsidR="00742DA6">
        <w:rPr>
          <w:rFonts w:ascii="Times New Roman" w:hAnsi="Times New Roman"/>
        </w:rPr>
        <w:t>Alternate fuel types must maintain</w:t>
      </w:r>
      <w:r w:rsidR="008B6553">
        <w:rPr>
          <w:rFonts w:ascii="Times New Roman" w:hAnsi="Times New Roman"/>
        </w:rPr>
        <w:t xml:space="preserve"> high safety and reliability during normal operation</w:t>
      </w:r>
      <w:r w:rsidR="00742DA6">
        <w:rPr>
          <w:rFonts w:ascii="Times New Roman" w:hAnsi="Times New Roman"/>
        </w:rPr>
        <w:t>, and</w:t>
      </w:r>
      <w:r w:rsidR="008B6553">
        <w:rPr>
          <w:rFonts w:ascii="Times New Roman" w:hAnsi="Times New Roman"/>
        </w:rPr>
        <w:t xml:space="preserve"> it would be preferable </w:t>
      </w:r>
      <w:r w:rsidR="00742DA6">
        <w:rPr>
          <w:rFonts w:ascii="Times New Roman" w:hAnsi="Times New Roman"/>
        </w:rPr>
        <w:t xml:space="preserve">to </w:t>
      </w:r>
      <w:r w:rsidR="008B6553">
        <w:rPr>
          <w:rFonts w:ascii="Times New Roman" w:hAnsi="Times New Roman"/>
        </w:rPr>
        <w:t>not mak</w:t>
      </w:r>
      <w:r w:rsidR="00742DA6">
        <w:rPr>
          <w:rFonts w:ascii="Times New Roman" w:hAnsi="Times New Roman"/>
        </w:rPr>
        <w:t>e</w:t>
      </w:r>
      <w:r w:rsidR="008B6553">
        <w:rPr>
          <w:rFonts w:ascii="Times New Roman" w:hAnsi="Times New Roman"/>
        </w:rPr>
        <w:t xml:space="preserve"> major changes to the present design of the LWRs in </w:t>
      </w:r>
      <w:ins w:id="6" w:author="Benjamin W. Beeler" w:date="2018-11-21T15:08:00Z">
        <w:r w:rsidR="00562B8C">
          <w:rPr>
            <w:rFonts w:ascii="Times New Roman" w:hAnsi="Times New Roman"/>
          </w:rPr>
          <w:t xml:space="preserve">the </w:t>
        </w:r>
      </w:ins>
      <w:r w:rsidR="008B6553">
        <w:rPr>
          <w:rFonts w:ascii="Times New Roman" w:hAnsi="Times New Roman"/>
        </w:rPr>
        <w:t xml:space="preserve">near future </w:t>
      </w:r>
      <w:r w:rsidR="008B6553">
        <w:rPr>
          <w:rFonts w:ascii="Times New Roman" w:hAnsi="Times New Roman"/>
        </w:rPr>
        <w:fldChar w:fldCharType="begin" w:fldLock="1"/>
      </w:r>
      <w:r w:rsidR="008B6553">
        <w:rPr>
          <w:rFonts w:ascii="Times New Roman" w:hAnsi="Times New Roman"/>
        </w:rPr>
        <w:instrText>ADDIN CSL_CITATION {"citationItems":[{"id":"ITEM-1","itemData":{"DOI":"https://doi.org/10.1016/j.jnucmat.2013.12.005","ISSN":"0022-3115","author":[{"dropping-particle":"","family":"Zinkle","given":"S J","non-dropping-particle":"","parse-names":false,"suffix":""},{"dropping-particle":"","family":"Terrani","given":"K A","non-dropping-particle":"","parse-names":false,"suffix":""},{"dropping-particle":"","family":"Gehin","given":"J C","non-dropping-particle":"","parse-names":false,"suffix":""},{"dropping-particle":"","family":"Ott","given":"L J","non-dropping-particle":"","parse-names":false,"suffix":""},{"dropping-particle":"","family":"Snead","given":"L L","non-dropping-particle":"","parse-names":false,"suffix":""}],"container-title":"Journal of Nuclear Materials","id":"ITEM-1","issue":"1","issued":{"date-parts":[["2014"]]},"page":"374-379","title":"Accident tolerant fuels for LWRs: A perspective","type":"article-journal","volume":"448"},"uris":["http://www.mendeley.com/documents/?uuid=43f8abf9-1e57-46c0-b9b3-c10f11662811"]},{"id":"ITEM-2","itemData":{"DOI":"10.1007/s11837-017-2701-3","ISSN":"1543-1851","author":[{"dropping-particle":"","family":"Charit","given":"Indrajit","non-dropping-particle":"","parse-names":false,"suffix":""}],"container-title":"JOM","id":"ITEM-2","issue":"2","issued":{"date-parts":[["2018"]]},"page":"173-175","title":"Accident Tolerant Nuclear Fuels and Cladding Materials","type":"article-journal","volume":"70"},"uris":["http://www.mendeley.com/documents/?uuid=49f21514-acd8-4405-bcde-3b222f6b6803"]}],"mendeley":{"formattedCitation":"[1,2]","plainTextFormattedCitation":"[1,2]","previouslyFormattedCitation":"[1,2]"},"properties":{"noteIndex":0},"schema":"https://github.com/citation-style-language/schema/raw/master/csl-citation.json"}</w:instrText>
      </w:r>
      <w:r w:rsidR="008B6553">
        <w:rPr>
          <w:rFonts w:ascii="Times New Roman" w:hAnsi="Times New Roman"/>
        </w:rPr>
        <w:fldChar w:fldCharType="separate"/>
      </w:r>
      <w:r w:rsidR="008B6553" w:rsidRPr="001532B8">
        <w:rPr>
          <w:rFonts w:ascii="Times New Roman" w:hAnsi="Times New Roman"/>
          <w:noProof/>
        </w:rPr>
        <w:t>[1,2]</w:t>
      </w:r>
      <w:r w:rsidR="008B6553">
        <w:rPr>
          <w:rFonts w:ascii="Times New Roman" w:hAnsi="Times New Roman"/>
        </w:rPr>
        <w:fldChar w:fldCharType="end"/>
      </w:r>
      <w:r w:rsidR="008B6553">
        <w:rPr>
          <w:rFonts w:ascii="Times New Roman" w:hAnsi="Times New Roman"/>
        </w:rPr>
        <w:t xml:space="preserve">. </w:t>
      </w:r>
      <w:r w:rsidRPr="00587D45">
        <w:rPr>
          <w:rFonts w:ascii="Times New Roman" w:hAnsi="Times New Roman" w:cs="Times New Roman"/>
          <w:color w:val="000000"/>
          <w:shd w:val="clear" w:color="auto" w:fill="FFFFFF"/>
        </w:rPr>
        <w:t>Binary</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uranium-silicon</w:t>
      </w:r>
      <w:r w:rsidRPr="00587D45">
        <w:rPr>
          <w:rStyle w:val="a"/>
          <w:rFonts w:ascii="Times New Roman" w:hAnsi="Times New Roman" w:cs="Times New Roman"/>
          <w:shd w:val="clear" w:color="auto" w:fill="FFFFFF"/>
        </w:rPr>
        <w:t xml:space="preserve"> </w:t>
      </w:r>
      <w:r w:rsidRPr="00587D45">
        <w:rPr>
          <w:rFonts w:ascii="Times New Roman" w:hAnsi="Times New Roman" w:cs="Times New Roman"/>
          <w:color w:val="000000"/>
          <w:shd w:val="clear" w:color="auto" w:fill="FFFFFF"/>
        </w:rPr>
        <w:t>compounds such as U</w:t>
      </w:r>
      <w:r w:rsidRPr="00587D45">
        <w:rPr>
          <w:rFonts w:ascii="Times New Roman" w:hAnsi="Times New Roman" w:cs="Times New Roman"/>
          <w:color w:val="000000"/>
          <w:shd w:val="clear" w:color="auto" w:fill="FFFFFF"/>
          <w:vertAlign w:val="subscript"/>
        </w:rPr>
        <w:t>3</w:t>
      </w:r>
      <w:r w:rsidRPr="00587D45">
        <w:rPr>
          <w:rFonts w:ascii="Times New Roman" w:hAnsi="Times New Roman" w:cs="Times New Roman"/>
          <w:color w:val="000000"/>
          <w:shd w:val="clear" w:color="auto" w:fill="FFFFFF"/>
        </w:rPr>
        <w:t>Si</w:t>
      </w:r>
      <w:r w:rsidRPr="00587D45">
        <w:rPr>
          <w:rFonts w:ascii="Times New Roman" w:hAnsi="Times New Roman" w:cs="Times New Roman"/>
          <w:color w:val="000000"/>
          <w:shd w:val="clear" w:color="auto" w:fill="FFFFFF"/>
          <w:vertAlign w:val="subscript"/>
        </w:rPr>
        <w:t>2</w:t>
      </w:r>
      <w:r w:rsidRPr="00587D45">
        <w:rPr>
          <w:rFonts w:ascii="Times New Roman" w:hAnsi="Times New Roman" w:cs="Times New Roman"/>
          <w:color w:val="000000"/>
          <w:shd w:val="clear" w:color="auto" w:fill="FFFFFF"/>
        </w:rPr>
        <w:t xml:space="preserve"> </w:t>
      </w:r>
      <w:r w:rsidR="000A0AF6" w:rsidRPr="00587D45">
        <w:rPr>
          <w:rFonts w:ascii="Times New Roman" w:hAnsi="Times New Roman" w:cs="Times New Roman"/>
          <w:color w:val="000000"/>
          <w:shd w:val="clear" w:color="auto" w:fill="FFFFFF"/>
        </w:rPr>
        <w:t>ha</w:t>
      </w:r>
      <w:r w:rsidR="000A0AF6">
        <w:rPr>
          <w:rFonts w:ascii="Times New Roman" w:hAnsi="Times New Roman" w:cs="Times New Roman"/>
          <w:color w:val="000000"/>
          <w:shd w:val="clear" w:color="auto" w:fill="FFFFFF"/>
        </w:rPr>
        <w:t>ve</w:t>
      </w:r>
      <w:r w:rsidR="000A0AF6" w:rsidRPr="00587D45">
        <w:rPr>
          <w:rFonts w:ascii="Times New Roman" w:hAnsi="Times New Roman" w:cs="Times New Roman"/>
          <w:color w:val="000000"/>
          <w:shd w:val="clear" w:color="auto" w:fill="FFFFFF"/>
        </w:rPr>
        <w:t xml:space="preserve"> </w:t>
      </w:r>
      <w:r w:rsidRPr="00587D45">
        <w:rPr>
          <w:rFonts w:ascii="Times New Roman" w:hAnsi="Times New Roman" w:cs="Times New Roman"/>
          <w:color w:val="000000"/>
          <w:shd w:val="clear" w:color="auto" w:fill="FFFFFF"/>
        </w:rPr>
        <w:t xml:space="preserve">attracted a lot of attention as </w:t>
      </w:r>
      <w:r w:rsidR="000A0AF6">
        <w:rPr>
          <w:rFonts w:ascii="Times New Roman" w:hAnsi="Times New Roman" w:cs="Times New Roman"/>
          <w:color w:val="000000"/>
          <w:shd w:val="clear" w:color="auto" w:fill="FFFFFF"/>
        </w:rPr>
        <w:t xml:space="preserve">a </w:t>
      </w:r>
      <w:r w:rsidRPr="00587D45">
        <w:rPr>
          <w:rFonts w:ascii="Times New Roman" w:hAnsi="Times New Roman" w:cs="Times New Roman"/>
          <w:color w:val="000000"/>
          <w:shd w:val="clear" w:color="auto" w:fill="FFFFFF"/>
        </w:rPr>
        <w:t xml:space="preserve">nuclear fuel material </w:t>
      </w:r>
      <w:r>
        <w:rPr>
          <w:rFonts w:ascii="Times New Roman" w:hAnsi="Times New Roman" w:cs="Times New Roman"/>
          <w:color w:val="000000"/>
          <w:shd w:val="clear" w:color="auto" w:fill="FFFFFF"/>
        </w:rPr>
        <w:t xml:space="preserve">because of </w:t>
      </w:r>
      <w:r w:rsidRPr="00587D45">
        <w:rPr>
          <w:rFonts w:ascii="Times New Roman" w:hAnsi="Times New Roman" w:cs="Times New Roman"/>
        </w:rPr>
        <w:t xml:space="preserve">some favorable properties compared </w:t>
      </w:r>
      <w:r>
        <w:rPr>
          <w:rFonts w:ascii="Times New Roman" w:hAnsi="Times New Roman" w:cs="Times New Roman"/>
        </w:rPr>
        <w:t>to UO</w:t>
      </w:r>
      <w:r w:rsidRPr="008C67FD">
        <w:rPr>
          <w:rFonts w:ascii="Times New Roman" w:hAnsi="Times New Roman" w:cs="Times New Roman"/>
          <w:vertAlign w:val="subscript"/>
        </w:rPr>
        <w:t>2</w:t>
      </w:r>
      <w:r w:rsidRPr="00587D45">
        <w:rPr>
          <w:rFonts w:ascii="Times New Roman" w:hAnsi="Times New Roman" w:cs="Times New Roman"/>
        </w:rPr>
        <w:t>. For instance, U</w:t>
      </w:r>
      <w:r w:rsidRPr="00587D45">
        <w:rPr>
          <w:rFonts w:ascii="Times New Roman" w:hAnsi="Times New Roman" w:cs="Times New Roman"/>
          <w:vertAlign w:val="subscript"/>
        </w:rPr>
        <w:t>3</w:t>
      </w:r>
      <w:r w:rsidRPr="00587D45">
        <w:rPr>
          <w:rFonts w:ascii="Times New Roman" w:hAnsi="Times New Roman" w:cs="Times New Roman"/>
        </w:rPr>
        <w:t>Si</w:t>
      </w:r>
      <w:r w:rsidRPr="00587D45">
        <w:rPr>
          <w:rFonts w:ascii="Times New Roman" w:hAnsi="Times New Roman" w:cs="Times New Roman"/>
          <w:vertAlign w:val="subscript"/>
        </w:rPr>
        <w:t>2</w:t>
      </w:r>
      <w:r w:rsidRPr="00587D45">
        <w:rPr>
          <w:rFonts w:ascii="Times New Roman" w:hAnsi="Times New Roman" w:cs="Times New Roman"/>
        </w:rPr>
        <w:t xml:space="preserve"> has a higher thermal conductivi</w:t>
      </w:r>
      <w:r>
        <w:rPr>
          <w:rFonts w:ascii="Times New Roman" w:hAnsi="Times New Roman" w:cs="Times New Roman"/>
        </w:rPr>
        <w:t>ty</w:t>
      </w:r>
      <w:del w:id="7" w:author="Benjamin W. Beeler" w:date="2018-11-21T15:08:00Z">
        <w:r w:rsidDel="00562B8C">
          <w:rPr>
            <w:rFonts w:ascii="Times New Roman" w:hAnsi="Times New Roman" w:cs="Times New Roman"/>
          </w:rPr>
          <w:delText>,</w:delText>
        </w:r>
      </w:del>
      <w:r>
        <w:rPr>
          <w:rFonts w:ascii="Times New Roman" w:hAnsi="Times New Roman" w:cs="Times New Roman"/>
        </w:rPr>
        <w:t xml:space="preserve"> </w:t>
      </w:r>
      <w:r w:rsidR="00470504">
        <w:rPr>
          <w:rFonts w:ascii="Times New Roman" w:hAnsi="Times New Roman" w:cs="Times New Roman"/>
        </w:rPr>
        <w:t xml:space="preserve">and </w:t>
      </w:r>
      <w:r>
        <w:rPr>
          <w:rFonts w:ascii="Times New Roman" w:hAnsi="Times New Roman" w:cs="Times New Roman"/>
        </w:rPr>
        <w:t>higher fissile material density</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sidRPr="00587D45">
        <w:rPr>
          <w:rFonts w:ascii="Times New Roman" w:hAnsi="Times New Roman" w:cs="Times New Roman"/>
        </w:rPr>
        <w:t>. The enhanced heat removal capabilities ma</w:t>
      </w:r>
      <w:r>
        <w:rPr>
          <w:rFonts w:ascii="Times New Roman" w:hAnsi="Times New Roman" w:cs="Times New Roman"/>
        </w:rPr>
        <w:t>ke</w:t>
      </w:r>
      <w:r w:rsidRPr="00587D45">
        <w:rPr>
          <w:rFonts w:ascii="Times New Roman" w:hAnsi="Times New Roman" w:cs="Times New Roman"/>
        </w:rPr>
        <w:t xml:space="preserve"> </w:t>
      </w:r>
      <w:r>
        <w:rPr>
          <w:rFonts w:ascii="Times New Roman" w:hAnsi="Times New Roman" w:cs="Times New Roman"/>
        </w:rPr>
        <w:t xml:space="preserve">uranium </w:t>
      </w:r>
      <w:r w:rsidRPr="00587D45">
        <w:rPr>
          <w:rFonts w:ascii="Times New Roman" w:hAnsi="Times New Roman" w:cs="Times New Roman"/>
        </w:rPr>
        <w:t xml:space="preserve">silicide fuel a promising potential fuel for generation </w:t>
      </w:r>
      <w:r w:rsidRPr="00855AB5">
        <w:rPr>
          <w:rFonts w:ascii="Times New Roman" w:hAnsi="Times New Roman" w:cs="Times New Roman"/>
          <w:i/>
        </w:rPr>
        <w:t>IV</w:t>
      </w:r>
      <w:r w:rsidRPr="00587D45">
        <w:rPr>
          <w:rFonts w:ascii="Times New Roman" w:hAnsi="Times New Roman" w:cs="Times New Roman"/>
        </w:rPr>
        <w:t xml:space="preserve"> reactors. </w:t>
      </w:r>
      <w:r w:rsidRPr="00C6451E">
        <w:rPr>
          <w:rFonts w:ascii="Times New Roman" w:hAnsi="Times New Roman" w:cs="Times New Roman"/>
        </w:rPr>
        <w:t xml:space="preserve">However, </w:t>
      </w:r>
      <w:r>
        <w:rPr>
          <w:rFonts w:ascii="Times New Roman" w:hAnsi="Times New Roman" w:cs="Times New Roman"/>
        </w:rPr>
        <w:t xml:space="preserve">until recently </w:t>
      </w:r>
      <w:r>
        <w:rPr>
          <w:rFonts w:ascii="Times New Roman" w:hAnsi="Times New Roman" w:cs="Times New Roman"/>
        </w:rPr>
        <w:lastRenderedPageBreak/>
        <w:t xml:space="preserve">there has been </w:t>
      </w:r>
      <w:del w:id="8" w:author="Benjamin W. Beeler" w:date="2018-11-21T15:11:00Z">
        <w:r w:rsidDel="00562B8C">
          <w:rPr>
            <w:rFonts w:ascii="Times New Roman" w:hAnsi="Times New Roman" w:cs="Times New Roman"/>
          </w:rPr>
          <w:delText xml:space="preserve">a </w:delText>
        </w:r>
      </w:del>
      <w:r>
        <w:rPr>
          <w:rFonts w:ascii="Times New Roman" w:hAnsi="Times New Roman" w:cs="Times New Roman"/>
        </w:rPr>
        <w:t xml:space="preserve">limited study on the thermal properties of </w:t>
      </w:r>
      <w:r w:rsidRPr="00C6451E">
        <w:rPr>
          <w:rFonts w:ascii="Times New Roman" w:hAnsi="Times New Roman" w:cs="Times New Roman"/>
        </w:rPr>
        <w:t>uran</w:t>
      </w:r>
      <w:r>
        <w:rPr>
          <w:rFonts w:ascii="Times New Roman" w:hAnsi="Times New Roman" w:cs="Times New Roman"/>
        </w:rPr>
        <w:t xml:space="preserve">ium silicide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compared to other properties such as oxidation behavior </w:t>
      </w:r>
      <w:r>
        <w:rPr>
          <w:rFonts w:ascii="Times New Roman" w:hAnsi="Times New Roman" w:cs="Times New Roman"/>
        </w:rPr>
        <w:fldChar w:fldCharType="begin" w:fldLock="1"/>
      </w:r>
      <w:r>
        <w:rPr>
          <w:rFonts w:ascii="Times New Roman" w:hAnsi="Times New Roman" w:cs="Times New Roman"/>
        </w:rPr>
        <w:instrText>ADDIN CSL_CITATION {"citationItems":[{"id":"ITEM-1","itemData":{"DOI":"10.1080/00223131.2016.1262297","ISSN":"00223131","abstract":"© 2016 Atomic Energy Society of Japan. All rights reserved. In this study, the oxidation of various accident tolerant fuel candidates produced under different conditions have been evaluated and compared relative to the reference standard–UO 2 . The candidates considered in this study were UN, U 3 Si 2 , U 3 Si 5 , and a composite material composed of UN–U 3 Si 2 . With the spark plasma sintering (SPS) method, it was possible to fabricate samples of UN with varying porosity, as well as a high-density composite of UN–U 3 Si 2  (10%). Using thermogravimetry in air, the oxidation behaviors of each material and the various microstructures of UN were assessed. These results reveal that it is possible to fabricate UN to very high densities using the SPS method, such that its resistance to oxidation can be improved compared to U 3 Si 5  and UO 2 , and compete favorably with the principal ATF candidates, U 3 Si 2 , which shows a particularly violent reaction under the conditions of this study, and the UN–U 3 Si 2  (10%) composite.","author":[{"dropping-particle":"","family":"Johnson","given":"Kyle","non-dropping-particle":"","parse-names":false,"suffix":""},{"dropping-particle":"","family":"Str??m","given":"Valter","non-dropping-particle":"","parse-names":false,"suffix":""},{"dropping-particle":"","family":"Wallenius","given":"Janne","non-dropping-particle":"","parse-names":false,"suffix":""},{"dropping-particle":"","family":"Lopes","given":"Denise Adorno","non-dropping-particle":"","parse-names":false,"suffix":""}],"container-title":"Journal of Nuclear Science and Technology","id":"ITEM-1","issue":"3","issued":{"date-parts":[["2017"]]},"page":"280-286","title":"Oxidation of accident tolerant fuel candidates","type":"article-journal","volume":"54"},"uris":["http://www.mendeley.com/documents/?uuid=78058d54-c215-4670-88a9-4c9a7054835d"]},{"id":"ITEM-2","itemData":{"DOI":"10.1016/j.jnucmat.2016.12.016","ISSN":"00223115","abstract":"The air oxidation behavior of U3Si2, USi, and U3Si5 is studied from room temperature to 1000 C. The onsets of breakaway oxidation for each compound are identified during synthetic air ramps to 1000 C using thermogravimetric analysis. Isothermal air oxidation tests are performed below and above the breakaway oxidation onset to discern the oxidation kinetic behavior of these candidate accident tolerant fuel forms. Uranium metal is tested in the same manner to provide a reference for the oxidation behavior. Thermogravimetric, x-ray diffraction, and scanning electron microscopy analysis are presented here along with a discussion of the oxidation behavior of these materials and the impact of the lack of oxidation resistance to their deployment as accident tolerant nuclear fuels.","author":[{"dropping-particle":"","family":"Sooby Wood","given":"E.","non-dropping-particle":"","parse-names":false,"suffix":""},{"dropping-particle":"","family":"White","given":"J.T.","non-dropping-particle":"","parse-names":false,"suffix":""},{"dropping-particle":"","family":"Nelson","given":"A.T.","non-dropping-particle":"","parse-names":false,"suffix":""}],"container-title":"Journal of Nuclear Materials","id":"ITEM-2","issued":{"date-parts":[["2017"]]},"page":"245-257","title":"Oxidation behavior of U-Si compounds in air from 25 to 1000 C","type":"article-journal","volume":"484"},"uris":["http://www.mendeley.com/documents/?uuid=129205e1-13b5-4497-8e1a-5883235ed622"]}],"mendeley":{"formattedCitation":"[5,6]","plainTextFormattedCitation":"[5,6]","previouslyFormattedCitation":"[5,6]"},"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t xml:space="preserve">, structural information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PuSi2","type":"article-journal","volume":"010"},"uris":["http://www.mendeley.com/documents/?uuid=c268d347-8b0d-40cc-bca9-618b35e383da"]},{"id":"ITEM-2","itemData":{"DOI":"10.1016/0022-4596(92)90048-Z","ISSN":"1095726X","abstract":"Binary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Chemistry","id":"ITEM-2","issue":"2","issued":{"date-parts":[["1992"]]},"page":"391-399","title":"Structural chemistry and magnetic behavior of binary uranium silicides","type":"article-journal","volume":"97"},"uris":["http://www.mendeley.com/documents/?uuid=185e7b90-76d2-4005-a0bd-c9e467238318"]}],"mendeley":{"formattedCitation":"[7,8]","plainTextFormattedCitation":"[7,8]","previouslyFormattedCitation":"[7,8]"},"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[7,8]</w:t>
      </w:r>
      <w:r>
        <w:rPr>
          <w:rFonts w:ascii="Times New Roman" w:hAnsi="Times New Roman" w:cs="Times New Roman"/>
        </w:rPr>
        <w:fldChar w:fldCharType="end"/>
      </w:r>
      <w:r>
        <w:rPr>
          <w:rFonts w:ascii="Times New Roman" w:hAnsi="Times New Roman" w:cs="Times New Roman"/>
        </w:rPr>
        <w:t xml:space="preserve">, and radiation resistance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{"citationItems":[{"id":"ITEM-1","itemData":{"DOI":"10.1016/j.jnucmat.2009.02.037","ISBN":"0022-3115","ISSN":"00223115","abstract":"Large fission gas bubbles were observed during metallographic examination of an irradiated U3Si2 dispersion fuel plate (U0R040) in the Advanced Test Reactor (ATR). The fuel temperature of this plate was higher than for most of the previous silicide-fuel tests where much smaller bubble growth was observed. The apparent conditions for the large bubble growth are high fission density (6.1 ?? 1021 f/cm3) and high fuel temperature (life-average 160 ??C). After analysis of PIE results of U0R040 and previous ANL test plates, a modification to the existing athermal bubble growth model appears to be necessary for high temperature application (above 130 ??C). A detailed analysis was performed using a model for the irradiation-induced viscosity of binary alloys to explain the effect of the increased fuel temperature. Threshold curves are proposed in terms of fuel temperature and fission density above which formation and interconnection of bubbles larger than 5 ?? are possible. ?? 2009 Elsevier B.V.","author":[{"dropping-particle":"","family":"Kim","given":"Yeon Soo","non-dropping-particle":"","parse-names":false,"suffix":""},{"dropping-particle":"","family":"Hofman","given":"G. L.","non-dropping-particle":"","parse-names":false,"suffix":""},{"dropping-particle":"","family":"Rest","given":"J.","non-dropping-particle":"","parse-names":false,"suffix":""},{"dropping-particle":"","family":"Robinson","given":"A. B.","non-dropping-particle":"","parse-names":false,"suffix":""}],"container-title":"Journal of Nuclear Materials","id":"ITEM-1","issue":"3","issued":{"date-parts":[["2009"]]},"page":"443-449","publisher":"Elsevier B.V.","title":"Temperature and dose dependence of fission-gas-bubble swelling in U3Si2","type":"article-journal","volume":"389"},"uris":["http://www.mendeley.com/documents/?uuid=afed9253-390b-4ebb-9868-cdbb37bd22db"]},{"id":"ITEM-2","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Materials","id":"ITEM-2","issued":{"date-parts":[["2017"]]},"page":"168-173","publisher":"Elsevier B.V","title":"In-situ TEM ion irradiation investigations on U3Si2 at LWR temperatures","type":"article-journal","volume":"484"},"uris":["http://www.mendeley.com/documents/?uuid=462771eb-d7f2-420f-ab82-e69596bdd67d"]}],"mendeley":{"formattedCitation":"[9,10]","plainTextFormattedCitation":"[9,10]","previouslyFormattedCitation":"[9,10]"},"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[9,10]</w:t>
      </w:r>
      <w:r>
        <w:rPr>
          <w:rFonts w:ascii="Times New Roman" w:hAnsi="Times New Roman" w:cs="Times New Roman"/>
        </w:rPr>
        <w:fldChar w:fldCharType="end"/>
      </w:r>
      <w:r>
        <w:rPr>
          <w:rFonts w:ascii="Times New Roman" w:hAnsi="Times New Roman" w:cs="Times New Roman"/>
        </w:rPr>
        <w:t xml:space="preserve">. </w:t>
      </w:r>
    </w:p>
    <w:p w14:paraId="6D63A2F6" w14:textId="77777777" w:rsidR="008B6553" w:rsidRDefault="008B6553" w:rsidP="00DC1DC2">
      <w:pPr>
        <w:autoSpaceDE w:val="0"/>
        <w:autoSpaceDN w:val="0"/>
        <w:adjustRightInd w:val="0"/>
        <w:spacing w:after="0" w:line="360" w:lineRule="auto"/>
        <w:jc w:val="both"/>
        <w:rPr>
          <w:rFonts w:ascii="Times New Roman" w:hAnsi="Times New Roman" w:cs="Times New Roman"/>
        </w:rPr>
      </w:pPr>
    </w:p>
    <w:p w14:paraId="6CC03A09" w14:textId="50AA17F4" w:rsidR="00DC1DC2" w:rsidRDefault="00DC1DC2" w:rsidP="00DC1DC2">
      <w:pPr>
        <w:autoSpaceDE w:val="0"/>
        <w:autoSpaceDN w:val="0"/>
        <w:adjustRightInd w:val="0"/>
        <w:spacing w:after="0" w:line="360" w:lineRule="auto"/>
        <w:jc w:val="both"/>
        <w:rPr>
          <w:rFonts w:ascii="Times New Roman" w:hAnsi="Times New Roman" w:cs="Times New Roman"/>
          <w:color w:val="000000" w:themeColor="text1"/>
        </w:rPr>
      </w:pPr>
      <w:r>
        <w:rPr>
          <w:rFonts w:ascii="Times New Roman" w:hAnsi="Times New Roman" w:cs="Times New Roman"/>
          <w:color w:val="000000"/>
        </w:rPr>
        <w:t xml:space="preserve">According to experiments </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{"citationItems":[{"id":"ITEM-1","itemData":{"DOI":"10.1016/0022-4596(92)90048-Z","ISSN":"1095726X","abstract":"Binary uranium silicides have been thoroughly reinvestigated with respect to crystal chemistry and magnetic properties; for most compounds, magnetic studies have been carried out at low temperatures for the first time (2 to 300 K, 0 to 5 T). Formation of all known binary silicides has been confirmed: U3Si, U3Si2 (U3Si2-type), USi (USi-type), U3Si5 (defect AlB2-type), USi1.88 (defect ThSi2-type) and USi3 (Cu3Au-type). At the composition U3Si???5 three different phases have been observed: the defect AlB2-type as well as a phase separation into two orthorhombically distorted Alb2-type related phases. USi2-x with the tetragonal defect ThSi2-type structure at its silicon poor phase boundary was found to be in equilibrium with USi2-x of the orthorhombic defect GdSi2 type. Precise U-U distances have been derived from X-ray single crystal counter data for U3Si2, USi, for the AlB2-type subcell of U3Si5, and for USi1.84 (defect ThSi2-type). From susceptibility measurements, a band type paramagnetism was observed for U3Si2, whereas a temperature independent paramagnetism was confirmed for USi3. Curie-Weiss paramagnetism was encountered within the investigated temperature range for U3Si5 and USi1.88. A modified Curie-Weiss law was revealed for USi with the USi-type, whereas ferromagnetic ordering at Tc = 125 K was observed for the oxygen stabilized \"USi\" with the FeB-type. Magnetism of the uranium silicides is discussed as a function of the distant dependent 5f-5f electron overlap and d-f electron hybridization. No superconductivity was observed above 2 K. ?? 1992.","author":[{"dropping-particle":"","family":"Remschnig","given":"K.","non-dropping-particle":"","parse-names":false,"suffix":""},{"dropping-particle":"","family":"Bihan","given":"T.","non-dropping-particle":"Le","parse-names":false,"suffix":""},{"dropping-particle":"","family":"Noël","given":"H.","non-dropping-particle":"","parse-names":false,"suffix":""},{"dropping-particle":"","family":"Rogl","given":"P.","non-dropping-particle":"","parse-names":false,"suffix":""}],"container-title":"Journal of Solid State Chemistry","id":"ITEM-1","issue":"2","issued":{"date-parts":[["1992"]]},"page":"391-399","title":"Structural chemistry and magnetic behavior of binary uranium silicides","type":"article-journal","volume":"97"},"uris":["http://www.mendeley.com/documents/?uuid=185e7b90-76d2-4005-a0bd-c9e467238318"]},{"id":"ITEM-2","itemData":{"DOI":"10.1107/S0365110X49000217","id":"ITEM-2","issued":{"date-parts":[["1949"]]},"title":"Crystal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[7,8]","plainTextFormattedCitation":"[7,8]","previouslyFormattedCitation":"[7,8]"},"properties":{"noteIndex":0},"schema":"https://github.com/citation-style-language/schema/raw/master/csl-citation.json"}</w:instrText>
      </w:r>
      <w:r>
        <w:rPr>
          <w:rFonts w:ascii="Times New Roman" w:hAnsi="Times New Roman" w:cs="Times New Roman"/>
          <w:color w:val="000000"/>
        </w:rPr>
        <w:fldChar w:fldCharType="separate"/>
      </w:r>
      <w:r w:rsidRPr="001532B8">
        <w:rPr>
          <w:rFonts w:ascii="Times New Roman" w:hAnsi="Times New Roman" w:cs="Times New Roman"/>
          <w:noProof/>
          <w:color w:val="000000"/>
        </w:rPr>
        <w:t>[7,8]</w:t>
      </w:r>
      <w:r>
        <w:rPr>
          <w:rFonts w:ascii="Times New Roman" w:hAnsi="Times New Roman" w:cs="Times New Roman"/>
          <w:color w:val="000000"/>
        </w:rPr>
        <w:fldChar w:fldCharType="end"/>
      </w:r>
      <w:r w:rsidR="000A0AF6">
        <w:rPr>
          <w:rFonts w:ascii="Times New Roman" w:hAnsi="Times New Roman" w:cs="Times New Roman"/>
          <w:color w:val="000000"/>
        </w:rPr>
        <w:t>,</w:t>
      </w:r>
      <w:r>
        <w:rPr>
          <w:rFonts w:ascii="Times New Roman" w:hAnsi="Times New Roman" w:cs="Times New Roman"/>
          <w:color w:val="000000"/>
        </w:rPr>
        <w:t xml:space="preserve"> U</w:t>
      </w:r>
      <w:r w:rsidRPr="00FE2EAD">
        <w:rPr>
          <w:rFonts w:ascii="Times New Roman" w:hAnsi="Times New Roman" w:cs="Times New Roman"/>
          <w:color w:val="000000"/>
          <w:vertAlign w:val="subscript"/>
        </w:rPr>
        <w:t>3</w:t>
      </w:r>
      <w:r>
        <w:rPr>
          <w:rFonts w:ascii="Times New Roman" w:hAnsi="Times New Roman" w:cs="Times New Roman"/>
          <w:color w:val="000000"/>
        </w:rPr>
        <w:t>Si</w:t>
      </w:r>
      <w:r w:rsidRPr="00FE2EAD">
        <w:rPr>
          <w:rFonts w:ascii="Times New Roman" w:hAnsi="Times New Roman" w:cs="Times New Roman"/>
          <w:color w:val="000000"/>
          <w:vertAlign w:val="subscript"/>
        </w:rPr>
        <w:t>2</w:t>
      </w:r>
      <w:r w:rsidRPr="00DB76AA">
        <w:rPr>
          <w:rFonts w:ascii="Times New Roman" w:hAnsi="Times New Roman" w:cs="Times New Roman"/>
          <w:color w:val="000000"/>
        </w:rPr>
        <w:t xml:space="preserve"> has a </w:t>
      </w:r>
      <w:r>
        <w:rPr>
          <w:rFonts w:ascii="Times New Roman" w:hAnsi="Times New Roman" w:cs="Times New Roman"/>
          <w:color w:val="000000"/>
        </w:rPr>
        <w:t>tetragonal</w:t>
      </w:r>
      <w:r w:rsidRPr="00DB76AA">
        <w:rPr>
          <w:rFonts w:ascii="Times New Roman" w:hAnsi="Times New Roman" w:cs="Times New Roman"/>
          <w:color w:val="000000"/>
        </w:rPr>
        <w:t xml:space="preserve"> crystal structure</w:t>
      </w:r>
      <w:r>
        <w:rPr>
          <w:rFonts w:ascii="Times New Roman" w:hAnsi="Times New Roman" w:cs="Times New Roman"/>
          <w:color w:val="000000"/>
        </w:rPr>
        <w:t xml:space="preserve"> (space group 127)</w:t>
      </w:r>
      <w:r w:rsidRPr="00DB76AA">
        <w:rPr>
          <w:rFonts w:ascii="Times New Roman" w:hAnsi="Times New Roman" w:cs="Times New Roman"/>
          <w:color w:val="000000"/>
        </w:rPr>
        <w:t xml:space="preserve"> </w:t>
      </w:r>
      <w:r>
        <w:rPr>
          <w:rFonts w:ascii="Times New Roman" w:hAnsi="Times New Roman" w:cs="Times New Roman"/>
          <w:color w:val="000000"/>
        </w:rPr>
        <w:t xml:space="preserve">with U occupying </w:t>
      </w:r>
      <w:r w:rsidRPr="007C1FD9">
        <w:rPr>
          <w:rFonts w:ascii="Times New Roman" w:hAnsi="Times New Roman" w:cs="Times New Roman"/>
          <w:i/>
          <w:color w:val="000000"/>
        </w:rPr>
        <w:t>2a</w:t>
      </w:r>
      <w:r>
        <w:rPr>
          <w:rFonts w:ascii="Times New Roman" w:hAnsi="Times New Roman" w:cs="Times New Roman"/>
          <w:color w:val="000000"/>
        </w:rPr>
        <w:t xml:space="preserve"> and </w:t>
      </w:r>
      <w:r w:rsidRPr="007C1FD9">
        <w:rPr>
          <w:rFonts w:ascii="Times New Roman" w:hAnsi="Times New Roman" w:cs="Times New Roman"/>
          <w:i/>
          <w:color w:val="000000"/>
        </w:rPr>
        <w:t>4h</w:t>
      </w:r>
      <w:r>
        <w:rPr>
          <w:rFonts w:ascii="Times New Roman" w:hAnsi="Times New Roman" w:cs="Times New Roman"/>
          <w:color w:val="000000"/>
        </w:rPr>
        <w:t xml:space="preserve"> Wyckoff position</w:t>
      </w:r>
      <w:ins w:id="9" w:author="Benjamin W. Beeler" w:date="2018-11-21T15:11:00Z">
        <w:r w:rsidR="00562B8C">
          <w:rPr>
            <w:rFonts w:ascii="Times New Roman" w:hAnsi="Times New Roman" w:cs="Times New Roman"/>
            <w:color w:val="000000"/>
          </w:rPr>
          <w:t>s</w:t>
        </w:r>
      </w:ins>
      <w:r>
        <w:rPr>
          <w:rFonts w:ascii="Times New Roman" w:hAnsi="Times New Roman" w:cs="Times New Roman"/>
          <w:color w:val="000000"/>
        </w:rPr>
        <w:t xml:space="preserve"> while Si occupies the </w:t>
      </w:r>
      <w:r w:rsidRPr="007C1FD9">
        <w:rPr>
          <w:rFonts w:ascii="Times New Roman" w:hAnsi="Times New Roman" w:cs="Times New Roman"/>
          <w:i/>
          <w:color w:val="000000"/>
        </w:rPr>
        <w:t>4g</w:t>
      </w:r>
      <w:r>
        <w:rPr>
          <w:rFonts w:ascii="Times New Roman" w:hAnsi="Times New Roman" w:cs="Times New Roman"/>
          <w:color w:val="000000"/>
        </w:rPr>
        <w:t xml:space="preserve"> site</w:t>
      </w:r>
      <w:r>
        <w:rPr>
          <w:rFonts w:ascii="Times New Roman" w:hAnsi="Times New Roman" w:cs="Times New Roman"/>
          <w:color w:val="000000" w:themeColor="text1"/>
        </w:rPr>
        <w:t xml:space="preserve"> as shown in Figure 1</w:t>
      </w:r>
      <w:r w:rsidRPr="00B4024F">
        <w:rPr>
          <w:rFonts w:ascii="Times New Roman" w:hAnsi="Times New Roman" w:cs="Times New Roman"/>
          <w:color w:val="000000" w:themeColor="text1"/>
        </w:rPr>
        <w:t>.</w:t>
      </w:r>
      <w:r>
        <w:rPr>
          <w:rFonts w:ascii="Times New Roman" w:hAnsi="Times New Roman" w:cs="Times New Roman"/>
          <w:color w:val="000000" w:themeColor="text1"/>
        </w:rPr>
        <w:t xml:space="preserve"> Using a particle swarming optimi</w:t>
      </w:r>
      <w:r w:rsidR="00B70326">
        <w:rPr>
          <w:rFonts w:ascii="Times New Roman" w:hAnsi="Times New Roman" w:cs="Times New Roman"/>
          <w:color w:val="000000" w:themeColor="text1"/>
        </w:rPr>
        <w:t>z</w:t>
      </w:r>
      <w:r>
        <w:rPr>
          <w:rFonts w:ascii="Times New Roman" w:hAnsi="Times New Roman" w:cs="Times New Roman"/>
          <w:color w:val="000000" w:themeColor="text1"/>
        </w:rPr>
        <w:t xml:space="preserve">ation code, </w:t>
      </w:r>
      <w:r w:rsidRPr="00DE1996">
        <w:rPr>
          <w:rFonts w:ascii="Times New Roman" w:hAnsi="Times New Roman" w:cs="Times New Roman"/>
        </w:rPr>
        <w:t>Noordhoek</w:t>
      </w:r>
      <w:r>
        <w:rPr>
          <w:rFonts w:ascii="Times New Roman" w:hAnsi="Times New Roman" w:cs="Times New Roman"/>
        </w:rPr>
        <w:t xml:space="preserve"> </w:t>
      </w:r>
      <w:r w:rsidRPr="00425486">
        <w:rPr>
          <w:rFonts w:ascii="Times New Roman" w:hAnsi="Times New Roman" w:cs="Times New Roman"/>
          <w:i/>
        </w:rPr>
        <w:t>et al</w:t>
      </w:r>
      <w:r>
        <w:rPr>
          <w:rFonts w:ascii="Times New Roman" w:hAnsi="Times New Roman" w:cs="Times New Roman"/>
        </w:rPr>
        <w:t>., predicted a new U</w:t>
      </w:r>
      <w:r w:rsidRPr="00DE1996">
        <w:rPr>
          <w:rFonts w:ascii="Times New Roman" w:hAnsi="Times New Roman" w:cs="Times New Roman"/>
          <w:vertAlign w:val="subscript"/>
        </w:rPr>
        <w:t>3</w:t>
      </w:r>
      <w:r>
        <w:rPr>
          <w:rFonts w:ascii="Times New Roman" w:hAnsi="Times New Roman" w:cs="Times New Roman"/>
        </w:rPr>
        <w:t>Si</w:t>
      </w:r>
      <w:r w:rsidRPr="00DE1996">
        <w:rPr>
          <w:rFonts w:ascii="Times New Roman" w:hAnsi="Times New Roman" w:cs="Times New Roman"/>
          <w:vertAlign w:val="subscript"/>
        </w:rPr>
        <w:t>2</w:t>
      </w:r>
      <w:r>
        <w:rPr>
          <w:rFonts w:ascii="Times New Roman" w:hAnsi="Times New Roman" w:cs="Times New Roman"/>
        </w:rPr>
        <w:t xml:space="preserve"> phase with space group number 2 which has not been experimentally synthesized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rPr>
        <w:t xml:space="preserve">.  </w:t>
      </w:r>
    </w:p>
    <w:p w14:paraId="257F5645"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 </w:t>
      </w:r>
    </w:p>
    <w:p w14:paraId="211D573B" w14:textId="19555B09" w:rsidR="00DC1DC2" w:rsidRDefault="00E9304E" w:rsidP="00DC1DC2">
      <w:pPr>
        <w:autoSpaceDE w:val="0"/>
        <w:autoSpaceDN w:val="0"/>
        <w:adjustRightInd w:val="0"/>
        <w:spacing w:after="0" w:line="360" w:lineRule="auto"/>
        <w:jc w:val="center"/>
        <w:rPr>
          <w:rFonts w:ascii="Times New Roman" w:hAnsi="Times New Roman" w:cs="Times New Roman"/>
        </w:rPr>
      </w:pPr>
      <w:r w:rsidRPr="00E9304E">
        <w:rPr>
          <w:rFonts w:ascii="Times New Roman" w:hAnsi="Times New Roman" w:cs="Times New Roman"/>
          <w:noProof/>
        </w:rPr>
        <w:drawing>
          <wp:inline distT="0" distB="0" distL="0" distR="0" wp14:anchorId="432F66B6" wp14:editId="668AAC63">
            <wp:extent cx="3238500" cy="1736638"/>
            <wp:effectExtent l="0" t="0" r="0" b="0"/>
            <wp:docPr id="21" name="Picture 21" descr="C:\Users\eej452\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j452\Desktop\Pictur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2438" cy="1744112"/>
                    </a:xfrm>
                    <a:prstGeom prst="rect">
                      <a:avLst/>
                    </a:prstGeom>
                    <a:noFill/>
                    <a:ln>
                      <a:noFill/>
                    </a:ln>
                  </pic:spPr>
                </pic:pic>
              </a:graphicData>
            </a:graphic>
          </wp:inline>
        </w:drawing>
      </w:r>
    </w:p>
    <w:p w14:paraId="4A4193EC" w14:textId="77777777" w:rsidR="00E9304E" w:rsidRDefault="00E9304E" w:rsidP="00E9304E">
      <w:pPr>
        <w:autoSpaceDE w:val="0"/>
        <w:autoSpaceDN w:val="0"/>
        <w:adjustRightInd w:val="0"/>
        <w:spacing w:after="0" w:line="360" w:lineRule="auto"/>
        <w:rPr>
          <w:rFonts w:ascii="Times New Roman" w:hAnsi="Times New Roman" w:cs="Times New Roman"/>
        </w:rPr>
      </w:pPr>
    </w:p>
    <w:p w14:paraId="7DA834D1" w14:textId="27DF640D" w:rsidR="00DC1DC2" w:rsidRPr="00951733" w:rsidRDefault="00DC1DC2" w:rsidP="00DC1DC2">
      <w:pPr>
        <w:autoSpaceDE w:val="0"/>
        <w:autoSpaceDN w:val="0"/>
        <w:adjustRightInd w:val="0"/>
        <w:spacing w:after="0" w:line="240" w:lineRule="auto"/>
        <w:rPr>
          <w:rFonts w:ascii="Times New Roman" w:hAnsi="Times New Roman" w:cs="Times New Roman"/>
          <w:sz w:val="20"/>
          <w:szCs w:val="20"/>
        </w:rPr>
      </w:pPr>
      <w:r w:rsidRPr="00951733">
        <w:rPr>
          <w:rFonts w:ascii="Times New Roman" w:hAnsi="Times New Roman" w:cs="Times New Roman"/>
          <w:sz w:val="20"/>
          <w:szCs w:val="20"/>
        </w:rPr>
        <w:t>Figure 1</w:t>
      </w:r>
      <w:r>
        <w:rPr>
          <w:rFonts w:ascii="Times New Roman" w:hAnsi="Times New Roman" w:cs="Times New Roman"/>
          <w:sz w:val="20"/>
          <w:szCs w:val="20"/>
        </w:rPr>
        <w:t>:</w:t>
      </w:r>
      <w:r w:rsidRPr="00951733">
        <w:rPr>
          <w:rFonts w:ascii="Times New Roman" w:hAnsi="Times New Roman" w:cs="Times New Roman"/>
          <w:sz w:val="20"/>
          <w:szCs w:val="20"/>
        </w:rPr>
        <w:t xml:space="preserve"> Unit cell of ordered uranium silicide containing 2 formula units of U</w:t>
      </w:r>
      <w:r w:rsidRPr="00951733">
        <w:rPr>
          <w:rFonts w:ascii="Times New Roman" w:hAnsi="Times New Roman" w:cs="Times New Roman"/>
          <w:sz w:val="20"/>
          <w:szCs w:val="20"/>
          <w:vertAlign w:val="subscript"/>
        </w:rPr>
        <w:t>3</w:t>
      </w:r>
      <w:r w:rsidRPr="00951733">
        <w:rPr>
          <w:rFonts w:ascii="Times New Roman" w:hAnsi="Times New Roman" w:cs="Times New Roman"/>
          <w:sz w:val="20"/>
          <w:szCs w:val="20"/>
        </w:rPr>
        <w:t>Si</w:t>
      </w:r>
      <w:r w:rsidRPr="00951733">
        <w:rPr>
          <w:rFonts w:ascii="Times New Roman" w:hAnsi="Times New Roman" w:cs="Times New Roman"/>
          <w:sz w:val="20"/>
          <w:szCs w:val="20"/>
          <w:vertAlign w:val="subscript"/>
        </w:rPr>
        <w:t>2</w:t>
      </w:r>
      <w:r w:rsidRPr="00951733">
        <w:rPr>
          <w:rFonts w:ascii="Times New Roman" w:hAnsi="Times New Roman" w:cs="Times New Roman"/>
          <w:sz w:val="20"/>
          <w:szCs w:val="20"/>
        </w:rPr>
        <w:t xml:space="preserve"> (10 atoms). </w:t>
      </w:r>
      <w:r w:rsidR="00470504">
        <w:rPr>
          <w:rFonts w:ascii="Times New Roman" w:hAnsi="Times New Roman" w:cs="Times New Roman"/>
          <w:sz w:val="20"/>
          <w:szCs w:val="20"/>
        </w:rPr>
        <w:t>(</w:t>
      </w:r>
      <w:r w:rsidR="00470504" w:rsidRPr="00454BA6">
        <w:rPr>
          <w:rFonts w:ascii="Times New Roman" w:hAnsi="Times New Roman" w:cs="Times New Roman"/>
          <w:sz w:val="20"/>
          <w:szCs w:val="20"/>
        </w:rPr>
        <w:t>Color scheme: U=grey, Si=blue</w:t>
      </w:r>
      <w:r w:rsidR="00470504">
        <w:rPr>
          <w:rFonts w:ascii="Times New Roman" w:hAnsi="Times New Roman" w:cs="Times New Roman"/>
          <w:sz w:val="20"/>
          <w:szCs w:val="20"/>
        </w:rPr>
        <w:t xml:space="preserve">) </w:t>
      </w:r>
    </w:p>
    <w:p w14:paraId="38FF3395" w14:textId="77777777" w:rsidR="00DC1DC2" w:rsidRPr="00951733" w:rsidRDefault="00DC1DC2" w:rsidP="00DC1DC2">
      <w:pPr>
        <w:autoSpaceDE w:val="0"/>
        <w:autoSpaceDN w:val="0"/>
        <w:adjustRightInd w:val="0"/>
        <w:spacing w:after="0" w:line="240" w:lineRule="auto"/>
        <w:rPr>
          <w:rFonts w:ascii="AdvP6975" w:hAnsi="AdvP6975" w:cs="AdvP6975"/>
          <w:sz w:val="16"/>
          <w:szCs w:val="16"/>
        </w:rPr>
      </w:pPr>
    </w:p>
    <w:p w14:paraId="316AA622" w14:textId="08EA0A51" w:rsidR="00DC1DC2" w:rsidRPr="0028306E" w:rsidRDefault="00DC1DC2" w:rsidP="00DC1DC2">
      <w:pPr>
        <w:spacing w:line="360" w:lineRule="auto"/>
        <w:jc w:val="both"/>
        <w:rPr>
          <w:rFonts w:ascii="Times New Roman" w:hAnsi="Times New Roman" w:cs="Times New Roman"/>
        </w:rPr>
      </w:pPr>
      <w:del w:id="10" w:author="Benjamin W. Beeler" w:date="2018-11-21T15:12:00Z">
        <w:r w:rsidDel="00562B8C">
          <w:rPr>
            <w:rFonts w:ascii="Times New Roman" w:hAnsi="Times New Roman" w:cs="Times New Roman"/>
          </w:rPr>
          <w:delText xml:space="preserve">Since </w:delText>
        </w:r>
      </w:del>
      <w:ins w:id="11" w:author="Benjamin W. Beeler" w:date="2018-11-21T15:12:00Z">
        <w:r w:rsidR="00562B8C">
          <w:rPr>
            <w:rFonts w:ascii="Times New Roman" w:hAnsi="Times New Roman" w:cs="Times New Roman"/>
          </w:rPr>
          <w:t xml:space="preserve">Due to </w:t>
        </w:r>
      </w:ins>
      <w:r>
        <w:rPr>
          <w:rFonts w:ascii="Times New Roman" w:hAnsi="Times New Roman" w:cs="Times New Roman"/>
        </w:rPr>
        <w:t>the growing interest in A</w:t>
      </w:r>
      <w:r w:rsidR="00887601">
        <w:rPr>
          <w:rFonts w:ascii="Times New Roman" w:hAnsi="Times New Roman" w:cs="Times New Roman"/>
        </w:rPr>
        <w:t xml:space="preserve">ccident </w:t>
      </w:r>
      <w:r>
        <w:rPr>
          <w:rFonts w:ascii="Times New Roman" w:hAnsi="Times New Roman" w:cs="Times New Roman"/>
        </w:rPr>
        <w:t>T</w:t>
      </w:r>
      <w:r w:rsidR="00887601">
        <w:rPr>
          <w:rFonts w:ascii="Times New Roman" w:hAnsi="Times New Roman" w:cs="Times New Roman"/>
        </w:rPr>
        <w:t xml:space="preserve">olerant </w:t>
      </w:r>
      <w:r>
        <w:rPr>
          <w:rFonts w:ascii="Times New Roman" w:hAnsi="Times New Roman" w:cs="Times New Roman"/>
        </w:rPr>
        <w:t>F</w:t>
      </w:r>
      <w:r w:rsidR="00887601">
        <w:rPr>
          <w:rFonts w:ascii="Times New Roman" w:hAnsi="Times New Roman" w:cs="Times New Roman"/>
        </w:rPr>
        <w:t>uel</w:t>
      </w:r>
      <w:r>
        <w:rPr>
          <w:rFonts w:ascii="Times New Roman" w:hAnsi="Times New Roman" w:cs="Times New Roman"/>
        </w:rPr>
        <w:t>s</w:t>
      </w:r>
      <w:ins w:id="12" w:author="Benjamin W. Beeler" w:date="2018-11-21T15:13:00Z">
        <w:r w:rsidR="00562B8C">
          <w:rPr>
            <w:rFonts w:ascii="Times New Roman" w:hAnsi="Times New Roman" w:cs="Times New Roman"/>
          </w:rPr>
          <w:t xml:space="preserve"> (</w:t>
        </w:r>
        <w:proofErr w:type="spellStart"/>
        <w:r w:rsidR="00562B8C">
          <w:rPr>
            <w:rFonts w:ascii="Times New Roman" w:hAnsi="Times New Roman" w:cs="Times New Roman"/>
          </w:rPr>
          <w:t>ATfs</w:t>
        </w:r>
        <w:proofErr w:type="spellEnd"/>
        <w:r w:rsidR="00562B8C">
          <w:rPr>
            <w:rFonts w:ascii="Times New Roman" w:hAnsi="Times New Roman" w:cs="Times New Roman"/>
          </w:rPr>
          <w:t>)</w:t>
        </w:r>
      </w:ins>
      <w:r>
        <w:rPr>
          <w:rFonts w:ascii="Times New Roman" w:hAnsi="Times New Roman" w:cs="Times New Roman"/>
        </w:rPr>
        <w:t xml:space="preserve"> in the last few years, some work has been conducted on U-Si alloys focused on U</w:t>
      </w:r>
      <w:r w:rsidRPr="004E2707">
        <w:rPr>
          <w:rFonts w:ascii="Times New Roman" w:hAnsi="Times New Roman" w:cs="Times New Roman"/>
          <w:vertAlign w:val="subscript"/>
        </w:rPr>
        <w:t>3</w:t>
      </w:r>
      <w:r>
        <w:rPr>
          <w:rFonts w:ascii="Times New Roman" w:hAnsi="Times New Roman" w:cs="Times New Roman"/>
        </w:rPr>
        <w:t>Si</w:t>
      </w:r>
      <w:r w:rsidRPr="004E2707">
        <w:rPr>
          <w:rFonts w:ascii="Times New Roman" w:hAnsi="Times New Roman" w:cs="Times New Roman"/>
          <w:vertAlign w:val="subscript"/>
        </w:rPr>
        <w:t>2</w:t>
      </w:r>
      <w:r>
        <w:rPr>
          <w:rFonts w:ascii="Times New Roman" w:hAnsi="Times New Roman" w:cs="Times New Roman"/>
        </w:rPr>
        <w:t>. Density functional theory (DFT) calculation</w:t>
      </w:r>
      <w:r w:rsidR="00E842D5">
        <w:rPr>
          <w:rFonts w:ascii="Times New Roman" w:hAnsi="Times New Roman" w:cs="Times New Roman"/>
        </w:rPr>
        <w:t>s</w:t>
      </w:r>
      <w:r>
        <w:rPr>
          <w:rFonts w:ascii="Times New Roman" w:hAnsi="Times New Roman" w:cs="Times New Roman"/>
        </w:rPr>
        <w:t xml:space="preserve"> by Wang </w:t>
      </w:r>
      <w:r w:rsidRPr="000C0D38">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provide</w:t>
      </w:r>
      <w:r w:rsidR="00E842D5">
        <w:rPr>
          <w:rFonts w:ascii="Times New Roman" w:hAnsi="Times New Roman" w:cs="Times New Roman"/>
        </w:rPr>
        <w:t>d</w:t>
      </w:r>
      <w:r>
        <w:rPr>
          <w:rFonts w:ascii="Times New Roman" w:hAnsi="Times New Roman" w:cs="Times New Roman"/>
        </w:rPr>
        <w:t xml:space="preserve"> detailed data on the electronic structure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 xml:space="preserve"> and work by </w:t>
      </w:r>
      <w:r w:rsidRPr="00272A29">
        <w:rPr>
          <w:rFonts w:ascii="Times New Roman" w:hAnsi="Times New Roman" w:cs="Times New Roman"/>
          <w:color w:val="222222"/>
          <w:shd w:val="clear" w:color="auto" w:fill="FFFFFF"/>
        </w:rPr>
        <w:t>Middleburgh</w:t>
      </w:r>
      <w:r>
        <w:rPr>
          <w:rFonts w:ascii="Times New Roman" w:hAnsi="Times New Roman" w:cs="Times New Roman"/>
        </w:rPr>
        <w:t xml:space="preserve"> </w:t>
      </w:r>
      <w:r w:rsidRPr="00272A2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model</w:t>
      </w:r>
      <w:r w:rsidR="00E842D5">
        <w:rPr>
          <w:rFonts w:ascii="Times New Roman" w:hAnsi="Times New Roman" w:cs="Times New Roman"/>
        </w:rPr>
        <w:t>ed</w:t>
      </w:r>
      <w:r>
        <w:rPr>
          <w:rFonts w:ascii="Times New Roman" w:hAnsi="Times New Roman" w:cs="Times New Roman"/>
        </w:rPr>
        <w:t xml:space="preserve"> the formation energies of point defects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{"citationItems":[{"id":"ITEM-1","itemData":{"DOI":"https://doi.org/10.1016/j.jnucmat.2016.10.016","ISSN":"0022-3115","author":[{"dropping-particle":"","family":"Middleburgh","given":"S C","non-dropping-particle":"","parse-names":false,"suffix":""},{"dropping-particle":"","family":"Grimes","given":"R W","non-dropping-particle":"","parse-names":false,"suffix":""},{"dropping-particle":"","family":"Lahoda","given":"E J","non-dropping-particle":"","parse-names":false,"suffix":""},{"dropping-particle":"","family":"Stanek","given":"C R","non-dropping-particle":"","parse-names":false,"suffix":""},{"dropping-particle":"","family":"Andersson","given":"D A","non-dropping-particle":"","parse-names":false,"suffix":""}],"container-title":"Journal of Nuclear Materials","id":"ITEM-1","issued":{"date-parts":[["2016"]]},"page":"300-305","title":"Non-stoichiometry in U3Si2","type":"article-journal","volume":"482"},"uris":["http://www.mendeley.com/documents/?uuid=4c5299d0-f0c7-464c-8ca9-af13dd609f42"]}],"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[13]</w:t>
      </w:r>
      <w:r>
        <w:rPr>
          <w:rFonts w:ascii="Times New Roman" w:hAnsi="Times New Roman" w:cs="Times New Roman"/>
        </w:rPr>
        <w:fldChar w:fldCharType="end"/>
      </w:r>
      <w:r w:rsidR="00742DA6">
        <w:rPr>
          <w:rFonts w:ascii="Times New Roman" w:hAnsi="Times New Roman" w:cs="Times New Roman"/>
        </w:rPr>
        <w:t xml:space="preserve">. </w:t>
      </w:r>
      <w:r>
        <w:rPr>
          <w:rFonts w:ascii="Times New Roman" w:hAnsi="Times New Roman" w:cs="Times New Roman"/>
        </w:rPr>
        <w:t xml:space="preserve">White </w:t>
      </w:r>
      <w:r>
        <w:rPr>
          <w:rFonts w:ascii="Times New Roman" w:hAnsi="Times New Roman" w:cs="Times New Roman"/>
          <w:i/>
        </w:rPr>
        <w:t>et</w:t>
      </w:r>
      <w:r w:rsidRPr="002E3645">
        <w:rPr>
          <w:rFonts w:ascii="Times New Roman" w:hAnsi="Times New Roman" w:cs="Times New Roman"/>
          <w:i/>
        </w:rPr>
        <w:t xml:space="preserve"> al</w:t>
      </w:r>
      <w:r>
        <w:rPr>
          <w:rFonts w:ascii="Times New Roman" w:hAnsi="Times New Roman" w:cs="Times New Roman"/>
        </w:rPr>
        <w:t>. develop</w:t>
      </w:r>
      <w:r w:rsidR="00E842D5">
        <w:rPr>
          <w:rFonts w:ascii="Times New Roman" w:hAnsi="Times New Roman" w:cs="Times New Roman"/>
        </w:rPr>
        <w:t>ed</w:t>
      </w:r>
      <w:r>
        <w:rPr>
          <w:rFonts w:ascii="Times New Roman" w:hAnsi="Times New Roman" w:cs="Times New Roman"/>
        </w:rPr>
        <w:t xml:space="preserve"> a feasible powder metallurgy method of preparation and measured the thermophysical properties of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More recently, </w:t>
      </w:r>
      <w:proofErr w:type="spellStart"/>
      <w:r>
        <w:rPr>
          <w:rFonts w:ascii="Times New Roman" w:hAnsi="Times New Roman" w:cs="Times New Roman"/>
        </w:rPr>
        <w:t>Obbard</w:t>
      </w:r>
      <w:proofErr w:type="spellEnd"/>
      <w:r>
        <w:rPr>
          <w:rFonts w:ascii="Times New Roman" w:hAnsi="Times New Roman" w:cs="Times New Roman"/>
        </w:rPr>
        <w:t xml:space="preserve"> </w:t>
      </w:r>
      <w:r w:rsidRPr="00882A47">
        <w:rPr>
          <w:rFonts w:ascii="Times New Roman" w:hAnsi="Times New Roman" w:cs="Times New Roman"/>
          <w:i/>
        </w:rPr>
        <w:t>et</w:t>
      </w:r>
      <w:r>
        <w:rPr>
          <w:rFonts w:ascii="Times New Roman" w:hAnsi="Times New Roman" w:cs="Times New Roman"/>
        </w:rPr>
        <w:t xml:space="preserve"> </w:t>
      </w:r>
      <w:r w:rsidRPr="00D62FAE">
        <w:rPr>
          <w:rFonts w:ascii="Times New Roman" w:hAnsi="Times New Roman" w:cs="Times New Roman"/>
          <w:i/>
        </w:rPr>
        <w:t>al.</w:t>
      </w:r>
      <w:r>
        <w:rPr>
          <w:rFonts w:ascii="Times New Roman" w:hAnsi="Times New Roman" w:cs="Times New Roman"/>
          <w:i/>
        </w:rPr>
        <w:t xml:space="preserve"> </w:t>
      </w:r>
      <w:r>
        <w:rPr>
          <w:rFonts w:ascii="Times New Roman" w:hAnsi="Times New Roman" w:cs="Times New Roman"/>
        </w:rPr>
        <w:t xml:space="preserve">used </w:t>
      </w:r>
      <w:r w:rsidRPr="001532B8">
        <w:rPr>
          <w:rFonts w:ascii="Times New Roman" w:hAnsi="Times New Roman" w:cs="Times New Roman"/>
          <w:i/>
        </w:rPr>
        <w:t>in-situ</w:t>
      </w:r>
      <w:r w:rsidRPr="0028306E">
        <w:rPr>
          <w:rFonts w:ascii="Times New Roman" w:hAnsi="Times New Roman" w:cs="Times New Roman"/>
        </w:rPr>
        <w:t xml:space="preserve"> neutron diffraction</w:t>
      </w:r>
      <w:r>
        <w:rPr>
          <w:rFonts w:ascii="Times New Roman" w:hAnsi="Times New Roman" w:cs="Times New Roman"/>
        </w:rPr>
        <w:t xml:space="preserve"> to collect</w:t>
      </w:r>
      <w:r w:rsidRPr="0028306E">
        <w:rPr>
          <w:rFonts w:ascii="Times New Roman" w:hAnsi="Times New Roman" w:cs="Times New Roman"/>
        </w:rPr>
        <w:t xml:space="preserve"> the temperature </w:t>
      </w:r>
      <w:r>
        <w:rPr>
          <w:rFonts w:ascii="Times New Roman" w:hAnsi="Times New Roman" w:cs="Times New Roman"/>
        </w:rPr>
        <w:t>dependence</w:t>
      </w:r>
      <w:r w:rsidR="00E842D5">
        <w:rPr>
          <w:rFonts w:ascii="Times New Roman" w:hAnsi="Times New Roman" w:cs="Times New Roman"/>
        </w:rPr>
        <w:t xml:space="preserve"> of</w:t>
      </w:r>
      <w:r w:rsidRPr="0028306E">
        <w:rPr>
          <w:rFonts w:ascii="Times New Roman" w:hAnsi="Times New Roman" w:cs="Times New Roman"/>
        </w:rPr>
        <w:t xml:space="preserve"> lattice parameters and the lattice thermal expansion coefficient </w:t>
      </w:r>
      <w:r w:rsidR="00E842D5">
        <w:rPr>
          <w:rFonts w:ascii="Times New Roman" w:hAnsi="Times New Roman" w:cs="Times New Roman"/>
        </w:rPr>
        <w:t xml:space="preserve">was </w:t>
      </w:r>
      <w:r w:rsidRPr="0028306E">
        <w:rPr>
          <w:rFonts w:ascii="Times New Roman" w:hAnsi="Times New Roman" w:cs="Times New Roman"/>
        </w:rPr>
        <w:t xml:space="preserve">calculated. They </w:t>
      </w:r>
      <w:r w:rsidR="00E842D5">
        <w:rPr>
          <w:rFonts w:ascii="Times New Roman" w:hAnsi="Times New Roman" w:cs="Times New Roman"/>
        </w:rPr>
        <w:t>observed</w:t>
      </w:r>
      <w:r w:rsidR="00E842D5" w:rsidRPr="0028306E">
        <w:rPr>
          <w:rFonts w:ascii="Times New Roman" w:hAnsi="Times New Roman" w:cs="Times New Roman"/>
        </w:rPr>
        <w:t xml:space="preserve"> </w:t>
      </w:r>
      <w:r w:rsidRPr="0028306E">
        <w:rPr>
          <w:rFonts w:ascii="Times New Roman" w:hAnsi="Times New Roman" w:cs="Times New Roman"/>
        </w:rPr>
        <w:t xml:space="preserve">an anisotropy in </w:t>
      </w:r>
      <w:r>
        <w:rPr>
          <w:rFonts w:ascii="Times New Roman" w:hAnsi="Times New Roman" w:cs="Times New Roman"/>
        </w:rPr>
        <w:t xml:space="preserve">lattice </w:t>
      </w:r>
      <w:r w:rsidRPr="0028306E">
        <w:rPr>
          <w:rFonts w:ascii="Times New Roman" w:hAnsi="Times New Roman" w:cs="Times New Roman"/>
        </w:rPr>
        <w:t xml:space="preserve">expansion at ~1000 </w:t>
      </w:r>
      <w:proofErr w:type="spellStart"/>
      <w:r w:rsidRPr="0028306E">
        <w:rPr>
          <w:rFonts w:ascii="Times New Roman" w:hAnsi="Times New Roman" w:cs="Times New Roman"/>
          <w:vertAlign w:val="superscript"/>
        </w:rPr>
        <w:t>o</w:t>
      </w:r>
      <w:r w:rsidRPr="0028306E">
        <w:rPr>
          <w:rFonts w:ascii="Times New Roman" w:hAnsi="Times New Roman" w:cs="Times New Roman"/>
        </w:rPr>
        <w:t>C</w:t>
      </w:r>
      <w:proofErr w:type="spellEnd"/>
      <w:r w:rsidR="00742DA6">
        <w:rPr>
          <w:rFonts w:ascii="Times New Roman" w:hAnsi="Times New Roman" w:cs="Times New Roman"/>
        </w:rPr>
        <w:t>,</w:t>
      </w:r>
      <w:r w:rsidRPr="0028306E">
        <w:rPr>
          <w:rFonts w:ascii="Times New Roman" w:hAnsi="Times New Roman" w:cs="Times New Roman"/>
        </w:rPr>
        <w:t xml:space="preserve"> corroborating the dilatometry measurement of White </w:t>
      </w:r>
      <w:r w:rsidRPr="0028306E">
        <w:rPr>
          <w:rFonts w:ascii="Times New Roman" w:hAnsi="Times New Roman" w:cs="Times New Roman"/>
          <w:i/>
        </w:rPr>
        <w:t>et al</w:t>
      </w:r>
      <w:r w:rsidRPr="0028306E">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diffraction","type":"article-journal","volume":"508"},"uris":["http://www.mendeley.com/documents/?uuid=3f855b2b-018b-4271-abc0-3b8bf63c4b08"]}],"mendeley":{"formattedCitation":"[14]","manualFormatting":"[3, 14]","plainTextFormattedCitation":"[14]","previouslyFormattedCitation":"[14]"},"properties":{"noteIndex":0},"schema":"https://github.com/citation-style-language/schema/raw/master/csl-citation.json"}</w:instrText>
      </w:r>
      <w:r>
        <w:rPr>
          <w:rFonts w:ascii="Times New Roman" w:hAnsi="Times New Roman" w:cs="Times New Roman"/>
        </w:rPr>
        <w:fldChar w:fldCharType="separate"/>
      </w:r>
      <w:r w:rsidRPr="00973F33">
        <w:rPr>
          <w:rFonts w:ascii="Times New Roman" w:hAnsi="Times New Roman" w:cs="Times New Roman"/>
          <w:noProof/>
        </w:rPr>
        <w:t>[</w:t>
      </w:r>
      <w:r>
        <w:rPr>
          <w:rFonts w:ascii="Times New Roman" w:hAnsi="Times New Roman" w:cs="Times New Roman"/>
          <w:noProof/>
        </w:rPr>
        <w:t xml:space="preserve">3, </w:t>
      </w:r>
      <w:r w:rsidRPr="00973F33">
        <w:rPr>
          <w:rFonts w:ascii="Times New Roman" w:hAnsi="Times New Roman" w:cs="Times New Roman"/>
          <w:noProof/>
        </w:rPr>
        <w:t>14]</w:t>
      </w:r>
      <w:r>
        <w:rPr>
          <w:rFonts w:ascii="Times New Roman" w:hAnsi="Times New Roman" w:cs="Times New Roman"/>
        </w:rPr>
        <w:fldChar w:fldCharType="end"/>
      </w:r>
      <w:r w:rsidR="003D6B00">
        <w:rPr>
          <w:rFonts w:ascii="Times New Roman" w:hAnsi="Times New Roman" w:cs="Times New Roman"/>
        </w:rPr>
        <w:t>.</w:t>
      </w:r>
      <w:ins w:id="13" w:author="Benjamin W. Beeler" w:date="2018-11-21T15:16:00Z">
        <w:r w:rsidR="00562B8C">
          <w:rPr>
            <w:rFonts w:ascii="Times New Roman" w:hAnsi="Times New Roman" w:cs="Times New Roman"/>
          </w:rPr>
          <w:t xml:space="preserve"> </w:t>
        </w:r>
      </w:ins>
      <w:moveToRangeStart w:id="14" w:author="Benjamin W. Beeler" w:date="2018-11-21T15:16:00Z" w:name="move530576703"/>
      <w:moveTo w:id="15" w:author="Benjamin W. Beeler" w:date="2018-11-21T15:16:00Z">
        <w:r w:rsidR="00562B8C">
          <w:rPr>
            <w:rFonts w:ascii="Times New Roman" w:hAnsi="Times New Roman"/>
          </w:rPr>
          <w:t>.</w:t>
        </w:r>
        <w:r w:rsidR="00562B8C">
          <w:rPr>
            <w:rFonts w:ascii="Times New Roman" w:hAnsi="Times New Roman" w:cs="Times New Roman"/>
          </w:rPr>
          <w:t xml:space="preserve"> Our recent work within the framework of DFT explores the mechanism of oxidation from an atomistic perspective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[15]</w:t>
        </w:r>
        <w:r w:rsidR="00562B8C">
          <w:rPr>
            <w:rFonts w:ascii="Times New Roman" w:hAnsi="Times New Roman" w:cs="Times New Roman"/>
          </w:rPr>
          <w:fldChar w:fldCharType="end"/>
        </w:r>
        <w:r w:rsidR="00562B8C">
          <w:rPr>
            <w:rFonts w:ascii="Times New Roman" w:hAnsi="Times New Roman" w:cs="Times New Roman"/>
          </w:rPr>
          <w:t xml:space="preserve">, while work by Wood </w:t>
        </w:r>
        <w:r w:rsidR="00562B8C" w:rsidRPr="002E3645">
          <w:rPr>
            <w:rFonts w:ascii="Times New Roman" w:hAnsi="Times New Roman" w:cs="Times New Roman"/>
            <w:i/>
          </w:rPr>
          <w:t>et al</w:t>
        </w:r>
        <w:r w:rsidR="00562B8C">
          <w:rPr>
            <w:rFonts w:ascii="Times New Roman" w:hAnsi="Times New Roman" w:cs="Times New Roman"/>
          </w:rPr>
          <w:t xml:space="preserve">., experimentally showed the oxidation kinetics in the presence of air and steam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[16–18]</w:t>
        </w:r>
        <w:r w:rsidR="00562B8C">
          <w:rPr>
            <w:rFonts w:ascii="Times New Roman" w:hAnsi="Times New Roman" w:cs="Times New Roman"/>
          </w:rPr>
          <w:fldChar w:fldCharType="end"/>
        </w:r>
        <w:r w:rsidR="00562B8C">
          <w:rPr>
            <w:rFonts w:ascii="Times New Roman" w:hAnsi="Times New Roman" w:cs="Times New Roman"/>
          </w:rPr>
          <w:t>. Furthermore, these authors investigated the possibility of reducing oxidation by alloying of U</w:t>
        </w:r>
        <w:r w:rsidR="00562B8C" w:rsidRPr="00465803">
          <w:rPr>
            <w:rFonts w:ascii="Times New Roman" w:hAnsi="Times New Roman" w:cs="Times New Roman"/>
            <w:vertAlign w:val="subscript"/>
          </w:rPr>
          <w:t>3</w:t>
        </w:r>
        <w:r w:rsidR="00562B8C">
          <w:rPr>
            <w:rFonts w:ascii="Times New Roman" w:hAnsi="Times New Roman" w:cs="Times New Roman"/>
          </w:rPr>
          <w:t>Si</w:t>
        </w:r>
        <w:r w:rsidR="00562B8C" w:rsidRPr="00465803">
          <w:rPr>
            <w:rFonts w:ascii="Times New Roman" w:hAnsi="Times New Roman" w:cs="Times New Roman"/>
            <w:vertAlign w:val="subscript"/>
          </w:rPr>
          <w:t>2</w:t>
        </w:r>
        <w:r w:rsidR="00562B8C">
          <w:rPr>
            <w:rFonts w:ascii="Times New Roman" w:hAnsi="Times New Roman" w:cs="Times New Roman"/>
          </w:rPr>
          <w:t xml:space="preserve"> with </w:t>
        </w:r>
        <w:proofErr w:type="spellStart"/>
        <w:r w:rsidR="00562B8C">
          <w:rPr>
            <w:rFonts w:ascii="Times New Roman" w:hAnsi="Times New Roman" w:cs="Times New Roman"/>
          </w:rPr>
          <w:t>aluminium</w:t>
        </w:r>
        <w:proofErr w:type="spellEnd"/>
        <w:r w:rsidR="00562B8C">
          <w:rPr>
            <w:rFonts w:ascii="Times New Roman" w:hAnsi="Times New Roman" w:cs="Times New Roman"/>
          </w:rPr>
          <w:t xml:space="preserve"> due to formation of an Al</w:t>
        </w:r>
        <w:r w:rsidR="00562B8C" w:rsidRPr="005B0008">
          <w:rPr>
            <w:rFonts w:ascii="Times New Roman" w:hAnsi="Times New Roman" w:cs="Times New Roman"/>
            <w:vertAlign w:val="subscript"/>
          </w:rPr>
          <w:t>2</w:t>
        </w:r>
        <w:r w:rsidR="00562B8C">
          <w:rPr>
            <w:rFonts w:ascii="Times New Roman" w:hAnsi="Times New Roman" w:cs="Times New Roman"/>
          </w:rPr>
          <w:t>O</w:t>
        </w:r>
        <w:r w:rsidR="00562B8C" w:rsidRPr="005B0008">
          <w:rPr>
            <w:rFonts w:ascii="Times New Roman" w:hAnsi="Times New Roman" w:cs="Times New Roman"/>
            <w:vertAlign w:val="subscript"/>
          </w:rPr>
          <w:t>3</w:t>
        </w:r>
        <w:r w:rsidR="00562B8C">
          <w:rPr>
            <w:rFonts w:ascii="Times New Roman" w:hAnsi="Times New Roman" w:cs="Times New Roman"/>
          </w:rPr>
          <w:t xml:space="preserve"> passivation layer which can prevent further oxidation </w:t>
        </w:r>
        <w:r w:rsidR="00562B8C">
          <w:rPr>
            <w:rFonts w:ascii="Times New Roman" w:hAnsi="Times New Roman" w:cs="Times New Roman"/>
          </w:rPr>
          <w:fldChar w:fldCharType="begin" w:fldLock="1"/>
        </w:r>
        <w:r w:rsidR="00562B8C">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sidR="00562B8C">
          <w:rPr>
            <w:rFonts w:ascii="Times New Roman" w:hAnsi="Times New Roman" w:cs="Times New Roman"/>
          </w:rPr>
          <w:fldChar w:fldCharType="separate"/>
        </w:r>
        <w:r w:rsidR="00562B8C" w:rsidRPr="00973F33">
          <w:rPr>
            <w:rFonts w:ascii="Times New Roman" w:hAnsi="Times New Roman" w:cs="Times New Roman"/>
            <w:noProof/>
          </w:rPr>
          <w:t>[19]</w:t>
        </w:r>
        <w:r w:rsidR="00562B8C">
          <w:rPr>
            <w:rFonts w:ascii="Times New Roman" w:hAnsi="Times New Roman" w:cs="Times New Roman"/>
          </w:rPr>
          <w:fldChar w:fldCharType="end"/>
        </w:r>
        <w:r w:rsidR="00562B8C">
          <w:rPr>
            <w:rFonts w:ascii="Times New Roman" w:hAnsi="Times New Roman" w:cs="Times New Roman"/>
          </w:rPr>
          <w:t>.</w:t>
        </w:r>
      </w:moveTo>
      <w:moveToRangeEnd w:id="14"/>
      <w:ins w:id="16" w:author="Benjamin W. Beeler" w:date="2018-11-21T15:17:00Z">
        <w:r w:rsidR="00562B8C">
          <w:rPr>
            <w:rFonts w:ascii="Times New Roman" w:hAnsi="Times New Roman" w:cs="Times New Roman"/>
          </w:rPr>
          <w:t xml:space="preserve"> </w:t>
        </w:r>
        <w:r w:rsidR="00562B8C">
          <w:rPr>
            <w:rFonts w:ascii="Times New Roman" w:eastAsia="Times New Roman" w:hAnsi="Times New Roman" w:cs="Times New Roman"/>
            <w:color w:val="000000"/>
          </w:rPr>
          <w:t>R</w:t>
        </w:r>
        <w:r w:rsidR="00562B8C">
          <w:rPr>
            <w:rFonts w:ascii="Times New Roman" w:eastAsia="Times New Roman" w:hAnsi="Times New Roman" w:cs="Times New Roman"/>
            <w:color w:val="000000"/>
          </w:rPr>
          <w:t xml:space="preserve">ecent </w:t>
        </w:r>
        <w:r w:rsidR="00562B8C" w:rsidRPr="008C22D2">
          <w:rPr>
            <w:rFonts w:ascii="Times New Roman" w:eastAsia="Times New Roman" w:hAnsi="Times New Roman" w:cs="Times New Roman"/>
            <w:i/>
            <w:color w:val="000000"/>
          </w:rPr>
          <w:t>in-situ</w:t>
        </w:r>
        <w:r w:rsidR="00562B8C">
          <w:rPr>
            <w:rFonts w:ascii="Times New Roman" w:eastAsia="Times New Roman" w:hAnsi="Times New Roman" w:cs="Times New Roman"/>
            <w:color w:val="000000"/>
          </w:rPr>
          <w:t xml:space="preserve"> TEM observation of Xe ion irradiated U</w:t>
        </w:r>
        <w:r w:rsidR="00562B8C" w:rsidRPr="00996FA0">
          <w:rPr>
            <w:rFonts w:ascii="Times New Roman" w:eastAsia="Times New Roman" w:hAnsi="Times New Roman" w:cs="Times New Roman"/>
            <w:color w:val="000000"/>
            <w:vertAlign w:val="subscript"/>
          </w:rPr>
          <w:t>3</w:t>
        </w:r>
        <w:r w:rsidR="00562B8C">
          <w:rPr>
            <w:rFonts w:ascii="Times New Roman" w:eastAsia="Times New Roman" w:hAnsi="Times New Roman" w:cs="Times New Roman"/>
            <w:color w:val="000000"/>
          </w:rPr>
          <w:t>Si</w:t>
        </w:r>
        <w:r w:rsidR="00562B8C" w:rsidRPr="00996FA0">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indicates that, at normal reactor operation conditions, uranium silicide is stable and no radiation-induced </w:t>
        </w:r>
        <w:proofErr w:type="spellStart"/>
        <w:r w:rsidR="00562B8C">
          <w:rPr>
            <w:rFonts w:ascii="Times New Roman" w:eastAsia="Times New Roman" w:hAnsi="Times New Roman" w:cs="Times New Roman"/>
            <w:color w:val="000000"/>
          </w:rPr>
          <w:t>amorphization</w:t>
        </w:r>
        <w:proofErr w:type="spellEnd"/>
        <w:r w:rsidR="00562B8C">
          <w:rPr>
            <w:rFonts w:ascii="Times New Roman" w:eastAsia="Times New Roman" w:hAnsi="Times New Roman" w:cs="Times New Roman"/>
            <w:color w:val="000000"/>
          </w:rPr>
          <w:t xml:space="preserve"> was reported </w:t>
        </w:r>
        <w:r w:rsidR="00562B8C">
          <w:rPr>
            <w:rFonts w:ascii="Times New Roman" w:eastAsia="Times New Roman" w:hAnsi="Times New Roman" w:cs="Times New Roman"/>
            <w:color w:val="000000"/>
          </w:rPr>
          <w:fldChar w:fldCharType="begin" w:fldLock="1"/>
        </w:r>
        <w:r w:rsidR="00562B8C">
          <w:rPr>
            <w:rFonts w:ascii="Times New Roman" w:eastAsia="Times New Roman" w:hAnsi="Times New Roman" w:cs="Times New Roman"/>
            <w:color w:val="000000"/>
          </w:rPr>
          <w: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[21]","plainTextFormattedCitation":"[21]","previouslyFormattedCitation":"[21]"},"properties":{"noteIndex":0},"schema":"https://github.com/citation-style-language/schema/raw/master/csl-citation.json"}</w:instrText>
        </w:r>
        <w:r w:rsidR="00562B8C">
          <w:rPr>
            <w:rFonts w:ascii="Times New Roman" w:eastAsia="Times New Roman" w:hAnsi="Times New Roman" w:cs="Times New Roman"/>
            <w:color w:val="000000"/>
          </w:rPr>
          <w:fldChar w:fldCharType="separate"/>
        </w:r>
        <w:r w:rsidR="00562B8C" w:rsidRPr="00DE1D1C">
          <w:rPr>
            <w:rFonts w:ascii="Times New Roman" w:eastAsia="Times New Roman" w:hAnsi="Times New Roman" w:cs="Times New Roman"/>
            <w:noProof/>
            <w:color w:val="000000"/>
          </w:rPr>
          <w:t>[21]</w:t>
        </w:r>
        <w:r w:rsidR="00562B8C">
          <w:rPr>
            <w:rFonts w:ascii="Times New Roman" w:eastAsia="Times New Roman" w:hAnsi="Times New Roman" w:cs="Times New Roman"/>
            <w:color w:val="000000"/>
          </w:rPr>
          <w:fldChar w:fldCharType="end"/>
        </w:r>
        <w:r w:rsidR="00562B8C">
          <w:rPr>
            <w:rFonts w:ascii="Times New Roman" w:eastAsia="Times New Roman" w:hAnsi="Times New Roman" w:cs="Times New Roman"/>
            <w:color w:val="000000"/>
          </w:rPr>
          <w:t xml:space="preserve">. In a similar experiment using Kr ions, Miao </w:t>
        </w:r>
        <w:r w:rsidR="00562B8C" w:rsidRPr="00F47FAB">
          <w:rPr>
            <w:rFonts w:ascii="Times New Roman" w:eastAsia="Times New Roman" w:hAnsi="Times New Roman" w:cs="Times New Roman"/>
            <w:i/>
            <w:color w:val="000000"/>
          </w:rPr>
          <w:t>et al</w:t>
        </w:r>
        <w:r w:rsidR="00562B8C">
          <w:rPr>
            <w:rFonts w:ascii="Times New Roman" w:eastAsia="Times New Roman" w:hAnsi="Times New Roman" w:cs="Times New Roman"/>
            <w:color w:val="000000"/>
          </w:rPr>
          <w:t>. noticed that U</w:t>
        </w:r>
        <w:r w:rsidR="00562B8C" w:rsidRPr="00996FA0">
          <w:rPr>
            <w:rFonts w:ascii="Times New Roman" w:eastAsia="Times New Roman" w:hAnsi="Times New Roman" w:cs="Times New Roman"/>
            <w:color w:val="000000"/>
            <w:vertAlign w:val="subscript"/>
          </w:rPr>
          <w:t>3</w:t>
        </w:r>
        <w:r w:rsidR="00562B8C">
          <w:rPr>
            <w:rFonts w:ascii="Times New Roman" w:eastAsia="Times New Roman" w:hAnsi="Times New Roman" w:cs="Times New Roman"/>
            <w:color w:val="000000"/>
          </w:rPr>
          <w:t>Si</w:t>
        </w:r>
        <w:r w:rsidR="00562B8C" w:rsidRPr="00996FA0">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is oxidized forming a mixture of nanocrystalline UO</w:t>
        </w:r>
        <w:r w:rsidR="00562B8C" w:rsidRPr="00F47FAB">
          <w:rPr>
            <w:rFonts w:ascii="Times New Roman" w:eastAsia="Times New Roman" w:hAnsi="Times New Roman" w:cs="Times New Roman"/>
            <w:color w:val="000000"/>
            <w:vertAlign w:val="subscript"/>
          </w:rPr>
          <w:t>2</w:t>
        </w:r>
        <w:r w:rsidR="00562B8C">
          <w:rPr>
            <w:rFonts w:ascii="Times New Roman" w:eastAsia="Times New Roman" w:hAnsi="Times New Roman" w:cs="Times New Roman"/>
            <w:color w:val="000000"/>
          </w:rPr>
          <w:t xml:space="preserve"> and a Si-enriched amorphous phase, raising concern for radiation assisted corrosion issues </w:t>
        </w:r>
        <w:r w:rsidR="00562B8C">
          <w:rPr>
            <w:rFonts w:ascii="Times New Roman" w:eastAsia="Times New Roman" w:hAnsi="Times New Roman" w:cs="Times New Roman"/>
            <w:color w:val="000000"/>
          </w:rPr>
          <w:fldChar w:fldCharType="begin" w:fldLock="1"/>
        </w:r>
        <w:r w:rsidR="00562B8C">
          <w:rPr>
            <w:rFonts w:ascii="Times New Roman" w:eastAsia="Times New Roman" w:hAnsi="Times New Roman" w:cs="Times New Roman"/>
            <w:color w:val="000000"/>
          </w:rPr>
          <w: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instrText>
        </w:r>
        <w:r w:rsidR="00562B8C">
          <w:rPr>
            <w:rFonts w:ascii="Times New Roman" w:eastAsia="Times New Roman" w:hAnsi="Times New Roman" w:cs="Times New Roman"/>
            <w:color w:val="000000"/>
          </w:rPr>
          <w:fldChar w:fldCharType="separate"/>
        </w:r>
        <w:r w:rsidR="00562B8C" w:rsidRPr="00C9132B">
          <w:rPr>
            <w:rFonts w:ascii="Times New Roman" w:eastAsia="Times New Roman" w:hAnsi="Times New Roman" w:cs="Times New Roman"/>
            <w:noProof/>
            <w:color w:val="000000"/>
          </w:rPr>
          <w:t>[10]</w:t>
        </w:r>
        <w:r w:rsidR="00562B8C">
          <w:rPr>
            <w:rFonts w:ascii="Times New Roman" w:eastAsia="Times New Roman" w:hAnsi="Times New Roman" w:cs="Times New Roman"/>
            <w:color w:val="000000"/>
          </w:rPr>
          <w:fldChar w:fldCharType="end"/>
        </w:r>
        <w:r w:rsidR="00562B8C">
          <w:rPr>
            <w:rFonts w:ascii="Times New Roman" w:eastAsia="Times New Roman" w:hAnsi="Times New Roman" w:cs="Times New Roman"/>
            <w:color w:val="000000"/>
          </w:rPr>
          <w:t>.</w:t>
        </w:r>
      </w:ins>
    </w:p>
    <w:p w14:paraId="26651728" w14:textId="03BE36A5" w:rsidR="008D60DB" w:rsidDel="00562B8C" w:rsidRDefault="00DC1DC2" w:rsidP="003D6B00">
      <w:pPr>
        <w:spacing w:before="100" w:beforeAutospacing="1" w:after="100" w:afterAutospacing="1" w:line="360" w:lineRule="auto"/>
        <w:jc w:val="both"/>
        <w:rPr>
          <w:del w:id="17" w:author="Benjamin W. Beeler" w:date="2018-11-21T15:18:00Z"/>
          <w:rFonts w:ascii="Times New Roman" w:hAnsi="Times New Roman"/>
        </w:rPr>
      </w:pPr>
      <w:r>
        <w:rPr>
          <w:rFonts w:ascii="Times New Roman" w:hAnsi="Times New Roman" w:cs="Times New Roman"/>
        </w:rPr>
        <w:lastRenderedPageBreak/>
        <w:t>Beyond the properties of pristine U</w:t>
      </w:r>
      <w:r w:rsidRPr="00465803">
        <w:rPr>
          <w:rFonts w:ascii="Times New Roman" w:hAnsi="Times New Roman" w:cs="Times New Roman"/>
          <w:vertAlign w:val="subscript"/>
        </w:rPr>
        <w:t>3</w:t>
      </w:r>
      <w:r>
        <w:rPr>
          <w:rFonts w:ascii="Times New Roman" w:hAnsi="Times New Roman" w:cs="Times New Roman"/>
        </w:rPr>
        <w:t>Si</w:t>
      </w:r>
      <w:r w:rsidRPr="00465803">
        <w:rPr>
          <w:rFonts w:ascii="Times New Roman" w:hAnsi="Times New Roman" w:cs="Times New Roman"/>
          <w:vertAlign w:val="subscript"/>
        </w:rPr>
        <w:t>2</w:t>
      </w:r>
      <w:r>
        <w:rPr>
          <w:rFonts w:ascii="Times New Roman" w:hAnsi="Times New Roman" w:cs="Times New Roman"/>
        </w:rPr>
        <w:t xml:space="preserve">, it is essential to understand the underlying behavior in </w:t>
      </w:r>
      <w:r w:rsidR="00E842D5">
        <w:rPr>
          <w:rFonts w:ascii="Times New Roman" w:hAnsi="Times New Roman" w:cs="Times New Roman"/>
        </w:rPr>
        <w:t xml:space="preserve">an </w:t>
      </w:r>
      <w:r>
        <w:rPr>
          <w:rFonts w:ascii="Times New Roman" w:hAnsi="Times New Roman" w:cs="Times New Roman"/>
        </w:rPr>
        <w:t xml:space="preserve">extreme environment typical for a nuclear reactor. </w:t>
      </w:r>
      <w:ins w:id="18" w:author="Benjamin W. Beeler" w:date="2018-11-21T15:16:00Z">
        <w:r w:rsidR="00562B8C">
          <w:rPr>
            <w:rFonts w:ascii="Times New Roman" w:hAnsi="Times New Roman"/>
          </w:rPr>
          <w:t xml:space="preserve">The radiation-induced defects and fission products in nuclear reactor fuel result in microstructural changes which in turn alters the fuel’s thermophysical properties </w:t>
        </w:r>
        <w:r w:rsidR="00562B8C">
          <w:rPr>
            <w:rFonts w:ascii="Times New Roman" w:hAnsi="Times New Roman"/>
          </w:rPr>
          <w:fldChar w:fldCharType="begin" w:fldLock="1"/>
        </w:r>
        <w:r w:rsidR="00562B8C">
          <w:rPr>
            <w:rFonts w:ascii="Times New Roman" w:hAnsi="Times New Roman"/>
          </w:rPr>
          <w: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[20]","plainTextFormattedCitation":"[20]","previouslyFormattedCitation":"[20]"},"properties":{"noteIndex":0},"schema":"https://github.com/citation-style-language/schema/raw/master/csl-citation.json"}</w:instrText>
        </w:r>
        <w:r w:rsidR="00562B8C">
          <w:rPr>
            <w:rFonts w:ascii="Times New Roman" w:hAnsi="Times New Roman"/>
          </w:rPr>
          <w:fldChar w:fldCharType="separate"/>
        </w:r>
        <w:r w:rsidR="00562B8C" w:rsidRPr="00973F33">
          <w:rPr>
            <w:rFonts w:ascii="Times New Roman" w:hAnsi="Times New Roman"/>
            <w:noProof/>
          </w:rPr>
          <w:t>[20]</w:t>
        </w:r>
        <w:r w:rsidR="00562B8C">
          <w:rPr>
            <w:rFonts w:ascii="Times New Roman" w:hAnsi="Times New Roman"/>
          </w:rPr>
          <w:fldChar w:fldCharType="end"/>
        </w:r>
        <w:r w:rsidR="00562B8C">
          <w:rPr>
            <w:rFonts w:ascii="Times New Roman" w:hAnsi="Times New Roman"/>
          </w:rPr>
          <w:t>.</w:t>
        </w:r>
      </w:ins>
      <w:del w:id="19" w:author="Benjamin W. Beeler" w:date="2018-11-21T15:16:00Z">
        <w:r w:rsidR="008B6553" w:rsidDel="00562B8C">
          <w:rPr>
            <w:rFonts w:ascii="Times New Roman" w:hAnsi="Times New Roman"/>
          </w:rPr>
          <w:delText xml:space="preserve">Nuclear fuels are subjected to extreme conditions that include high radiation damage and temperature, which lead to changes in thermomechanical and structural properties of the fuel </w:delText>
        </w:r>
      </w:del>
      <w:del w:id="20" w:author="Benjamin W. Beeler" w:date="2018-11-21T15:14:00Z">
        <w:r w:rsidR="008B6553" w:rsidDel="00562B8C">
          <w:rPr>
            <w:rFonts w:ascii="Times New Roman" w:hAnsi="Times New Roman"/>
          </w:rPr>
          <w:delText xml:space="preserve">rod </w:delText>
        </w:r>
      </w:del>
      <w:del w:id="21" w:author="Benjamin W. Beeler" w:date="2018-11-21T15:16:00Z">
        <w:r w:rsidR="008B6553" w:rsidDel="00562B8C">
          <w:rPr>
            <w:rFonts w:ascii="Times New Roman" w:hAnsi="Times New Roman"/>
          </w:rPr>
          <w:delText>during operation.</w:delText>
        </w:r>
      </w:del>
      <w:r w:rsidR="008B6553">
        <w:rPr>
          <w:rFonts w:ascii="Times New Roman" w:hAnsi="Times New Roman"/>
        </w:rPr>
        <w:t xml:space="preserve"> This has a significant effect on the thermal conductivity of the fuel matrix, which decreases as radiation dose increases due to the contribution from phonon scattering</w:t>
      </w:r>
      <w:moveFromRangeStart w:id="22" w:author="Benjamin W. Beeler" w:date="2018-11-21T15:16:00Z" w:name="move530576703"/>
      <w:moveFrom w:id="23" w:author="Benjamin W. Beeler" w:date="2018-11-21T15:16:00Z">
        <w:r w:rsidR="008B6553" w:rsidDel="00562B8C">
          <w:rPr>
            <w:rFonts w:ascii="Times New Roman" w:hAnsi="Times New Roman"/>
          </w:rPr>
          <w:t>.</w:t>
        </w:r>
        <w:r w:rsidR="008B6553" w:rsidDel="00562B8C">
          <w:rPr>
            <w:rFonts w:ascii="Times New Roman" w:hAnsi="Times New Roman" w:cs="Times New Roman"/>
          </w:rPr>
          <w:t xml:space="preserve"> </w:t>
        </w:r>
        <w:r w:rsidDel="00562B8C">
          <w:rPr>
            <w:rFonts w:ascii="Times New Roman" w:hAnsi="Times New Roman" w:cs="Times New Roman"/>
          </w:rPr>
          <w:t xml:space="preserve">Our recent work within the framework of DFT explores the mechanism of oxidation from an atomistic perspective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[15]</w:t>
        </w:r>
        <w:r w:rsidDel="00562B8C">
          <w:rPr>
            <w:rFonts w:ascii="Times New Roman" w:hAnsi="Times New Roman" w:cs="Times New Roman"/>
          </w:rPr>
          <w:fldChar w:fldCharType="end"/>
        </w:r>
        <w:r w:rsidDel="00562B8C">
          <w:rPr>
            <w:rFonts w:ascii="Times New Roman" w:hAnsi="Times New Roman" w:cs="Times New Roman"/>
          </w:rPr>
          <w:t xml:space="preserve">, while work by Wood </w:t>
        </w:r>
        <w:r w:rsidRPr="002E3645" w:rsidDel="00562B8C">
          <w:rPr>
            <w:rFonts w:ascii="Times New Roman" w:hAnsi="Times New Roman" w:cs="Times New Roman"/>
            <w:i/>
          </w:rPr>
          <w:t>et al</w:t>
        </w:r>
        <w:r w:rsidDel="00562B8C">
          <w:rPr>
            <w:rFonts w:ascii="Times New Roman" w:hAnsi="Times New Roman" w:cs="Times New Roman"/>
          </w:rPr>
          <w:t xml:space="preserve">., experimentally </w:t>
        </w:r>
        <w:r w:rsidR="00E842D5" w:rsidDel="00562B8C">
          <w:rPr>
            <w:rFonts w:ascii="Times New Roman" w:hAnsi="Times New Roman" w:cs="Times New Roman"/>
          </w:rPr>
          <w:t xml:space="preserve">showed </w:t>
        </w:r>
        <w:r w:rsidDel="00562B8C">
          <w:rPr>
            <w:rFonts w:ascii="Times New Roman" w:hAnsi="Times New Roman" w:cs="Times New Roman"/>
          </w:rPr>
          <w:t xml:space="preserve">the oxidation kinetics in the presence of air and steam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{"citationItems":[{"id":"ITEM-1","itemData":{"DOI":"https://doi.org/10.1016/j.jnucmat.2016.12.016","ISSN":"0022-3115","author":[{"dropping-particle":"","family":"Sooby Wood","given":"E","non-dropping-particle":"","parse-names":false,"suffix":""},{"dropping-particle":"","family":"White","given":"J T","non-dropping-particle":"","parse-names":false,"suffix":""},{"dropping-particle":"","family":"Nelson","given":"A T","non-dropping-particle":"","parse-names":false,"suffix":""}],"container-title":"Journal of Nuclear Materials","id":"ITEM-1","issued":{"date-parts":[["2017"]]},"page":"245-257","title":"Oxidation behavior of U-Si compounds in air from 25 to 1000 C","type":"article-journal","volume":"484"},"uris":["http://www.mendeley.com/documents/?uuid=c49d3424-5af4-4f37-8f41-32c57a02384d"]},{"id":"ITEM-2","itemData":{"DOI":"https://doi.org/10.1016/j.jnucmat.2017.12.026","ISSN":"0022-3115","author":[{"dropping-particle":"","family":"Nelson","given":"A T","non-dropping-particle":"","parse-names":false,"suffix":""},{"dropping-particle":"","family":"Migdisov","given":"A","non-dropping-particle":"","parse-names":false,"suffix":""},{"dropping-particle":"","family":"Wood","given":"E Sooby","non-dropping-particle":"","parse-names":false,"suffix":""},{"dropping-particle":"","family":"Grote","given":"C J","non-dropping-particle":"","parse-names":false,"suffix":""}],"container-title":"Journal of Nuclear Materials","id":"ITEM-2","issued":{"date-parts":[["2018"]]},"page":"81-91","title":"U3Si2 behavior in H2O environments: Part II, pressurized water with controlled redox chemistry","type":"article-journal","volume":"500"},"uris":["http://www.mendeley.com/documents/?uuid=0f924a8b-adb9-4ed8-97db-5492f6296dbe"]},{"id":"ITEM-3","itemData":{"DOI":"https://doi.org/10.1016/j.jnucmat.2018.01.002","ISSN":"0022-3115","author":[{"dropping-particle":"","family":"Wood","given":"E Sooby","non-dropping-particle":"","parse-names":false,"suffix":""},{"dropping-particle":"","family":"White","given":"J T","non-dropping-particle":"","parse-names":false,"suffix":""},{"dropping-particle":"","family":"Grote","given":"C J","non-dropping-particle":"","parse-names":false,"suffix":""},{"dropping-particle":"","family":"Nelson","given":"A T","non-dropping-particle":"","parse-names":false,"suffix":""}],"container-title":"Journal of Nuclear Materials","id":"ITEM-3","issued":{"date-parts":[["2018"]]},"page":"404-412","title":"U3Si2 behavior in H2O: Part I, flowing steam and the effect of hydrogen","type":"article-journal","volume":"501"},"uris":["http://www.mendeley.com/documents/?uuid=a937b9ac-e71e-4bcb-93d9-17ecd41e99e1"]}],"mendeley":{"formattedCitation":"[16–18]","plainTextFormattedCitation":"[16–18]","previouslyFormattedCitation":"[16–18]"},"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[16–18]</w:t>
        </w:r>
        <w:r w:rsidDel="00562B8C">
          <w:rPr>
            <w:rFonts w:ascii="Times New Roman" w:hAnsi="Times New Roman" w:cs="Times New Roman"/>
          </w:rPr>
          <w:fldChar w:fldCharType="end"/>
        </w:r>
        <w:r w:rsidDel="00562B8C">
          <w:rPr>
            <w:rFonts w:ascii="Times New Roman" w:hAnsi="Times New Roman" w:cs="Times New Roman"/>
          </w:rPr>
          <w:t>. Furthermore, these authors investigated the possibility of reducing oxidation by alloying of U</w:t>
        </w:r>
        <w:r w:rsidRPr="00465803" w:rsidDel="00562B8C">
          <w:rPr>
            <w:rFonts w:ascii="Times New Roman" w:hAnsi="Times New Roman" w:cs="Times New Roman"/>
            <w:vertAlign w:val="subscript"/>
          </w:rPr>
          <w:t>3</w:t>
        </w:r>
        <w:r w:rsidDel="00562B8C">
          <w:rPr>
            <w:rFonts w:ascii="Times New Roman" w:hAnsi="Times New Roman" w:cs="Times New Roman"/>
          </w:rPr>
          <w:t>Si</w:t>
        </w:r>
        <w:r w:rsidRPr="00465803" w:rsidDel="00562B8C">
          <w:rPr>
            <w:rFonts w:ascii="Times New Roman" w:hAnsi="Times New Roman" w:cs="Times New Roman"/>
            <w:vertAlign w:val="subscript"/>
          </w:rPr>
          <w:t>2</w:t>
        </w:r>
        <w:r w:rsidDel="00562B8C">
          <w:rPr>
            <w:rFonts w:ascii="Times New Roman" w:hAnsi="Times New Roman" w:cs="Times New Roman"/>
          </w:rPr>
          <w:t xml:space="preserve"> with aluminium due to formation of an Al</w:t>
        </w:r>
        <w:r w:rsidRPr="005B0008" w:rsidDel="00562B8C">
          <w:rPr>
            <w:rFonts w:ascii="Times New Roman" w:hAnsi="Times New Roman" w:cs="Times New Roman"/>
            <w:vertAlign w:val="subscript"/>
          </w:rPr>
          <w:t>2</w:t>
        </w:r>
        <w:r w:rsidDel="00562B8C">
          <w:rPr>
            <w:rFonts w:ascii="Times New Roman" w:hAnsi="Times New Roman" w:cs="Times New Roman"/>
          </w:rPr>
          <w:t>O</w:t>
        </w:r>
        <w:r w:rsidRPr="005B0008" w:rsidDel="00562B8C">
          <w:rPr>
            <w:rFonts w:ascii="Times New Roman" w:hAnsi="Times New Roman" w:cs="Times New Roman"/>
            <w:vertAlign w:val="subscript"/>
          </w:rPr>
          <w:t>3</w:t>
        </w:r>
        <w:r w:rsidDel="00562B8C">
          <w:rPr>
            <w:rFonts w:ascii="Times New Roman" w:hAnsi="Times New Roman" w:cs="Times New Roman"/>
          </w:rPr>
          <w:t xml:space="preserve"> passivation layer which can prevent further oxidation </w:t>
        </w:r>
        <w:r w:rsidDel="00562B8C">
          <w:rPr>
            <w:rFonts w:ascii="Times New Roman" w:hAnsi="Times New Roman" w:cs="Times New Roman"/>
          </w:rPr>
          <w:fldChar w:fldCharType="begin" w:fldLock="1"/>
        </w:r>
        <w:r w:rsidDel="00562B8C">
          <w:rPr>
            <w:rFonts w:ascii="Times New Roman" w:hAnsi="Times New Roman" w:cs="Times New Roman"/>
          </w:rPr>
          <w:instrText>ADDIN CSL_CITATION {"citationItems":[{"id":"ITEM-1","itemData":{"DOI":"https://doi.org/10.1016/j.jnucmat.2017.02.045","ISSN":"0022-3115","author":[{"dropping-particle":"","family":"Wood","given":"E Sooby","non-dropping-particle":"","parse-names":false,"suffix":""},{"dropping-particle":"","family":"White","given":"J T","non-dropping-particle":"","parse-names":false,"suffix":""},{"dropping-particle":"","family":"Nelson","given":"A T","non-dropping-particle":"","parse-names":false,"suffix":""}],"container-title":"Journal of Nuclear Materials","id":"ITEM-1","issued":{"date-parts":[["2017"]]},"page":"84-90","title":"The effect of aluminum additions on the oxidation resistance of U3Si2","type":"article-journal","volume":"489"},"uris":["http://www.mendeley.com/documents/?uuid=acd2796e-c497-45ed-b688-ff997bc481c5"]}],"mendeley":{"formattedCitation":"[19]","plainTextFormattedCitation":"[19]","previouslyFormattedCitation":"[19]"},"properties":{"noteIndex":0},"schema":"https://github.com/citation-style-language/schema/raw/master/csl-citation.json"}</w:instrText>
        </w:r>
        <w:r w:rsidDel="00562B8C">
          <w:rPr>
            <w:rFonts w:ascii="Times New Roman" w:hAnsi="Times New Roman" w:cs="Times New Roman"/>
          </w:rPr>
          <w:fldChar w:fldCharType="separate"/>
        </w:r>
        <w:r w:rsidRPr="00973F33" w:rsidDel="00562B8C">
          <w:rPr>
            <w:rFonts w:ascii="Times New Roman" w:hAnsi="Times New Roman" w:cs="Times New Roman"/>
            <w:noProof/>
          </w:rPr>
          <w:t>[19]</w:t>
        </w:r>
        <w:r w:rsidDel="00562B8C">
          <w:rPr>
            <w:rFonts w:ascii="Times New Roman" w:hAnsi="Times New Roman" w:cs="Times New Roman"/>
          </w:rPr>
          <w:fldChar w:fldCharType="end"/>
        </w:r>
        <w:r w:rsidDel="00562B8C">
          <w:rPr>
            <w:rFonts w:ascii="Times New Roman" w:hAnsi="Times New Roman" w:cs="Times New Roman"/>
          </w:rPr>
          <w:t>.</w:t>
        </w:r>
      </w:moveFrom>
      <w:moveFromRangeEnd w:id="22"/>
      <w:r>
        <w:rPr>
          <w:rFonts w:ascii="Times New Roman" w:hAnsi="Times New Roman" w:cs="Times New Roman"/>
        </w:rPr>
        <w:t xml:space="preserve">  </w:t>
      </w:r>
      <w:del w:id="24" w:author="Benjamin W. Beeler" w:date="2018-11-21T15:16:00Z">
        <w:r w:rsidDel="00562B8C">
          <w:rPr>
            <w:rFonts w:ascii="Times New Roman" w:hAnsi="Times New Roman"/>
          </w:rPr>
          <w:delText xml:space="preserve">The radiation-induced defects and fission products in a nuclear reactor fuel result in microstructural changes which in turn alters the fuel’s thermophysical properties </w:delText>
        </w:r>
        <w:r w:rsidDel="00562B8C">
          <w:rPr>
            <w:rFonts w:ascii="Times New Roman" w:hAnsi="Times New Roman"/>
          </w:rPr>
          <w:fldChar w:fldCharType="begin" w:fldLock="1"/>
        </w:r>
        <w:r w:rsidDel="00562B8C">
          <w:rPr>
            <w:rFonts w:ascii="Times New Roman" w:hAnsi="Times New Roman"/>
          </w:rPr>
          <w:delInstrText>ADDIN CSL_CITATION {"citationItems":[{"id":"ITEM-1","itemData":{"DOI":"https://doi.org/10.1016/j.jnucmat.2015.11.042","ISSN":"0022-3115","author":[{"dropping-particle":"","family":"Tonks","given":"Michael R","non-dropping-particle":"","parse-names":false,"suffix":""},{"dropping-particle":"","family":"Liu","given":"Xiang-Yang","non-dropping-particle":"","parse-names":false,"suffix":""},{"dropping-particle":"","family":"Andersson","given":"David","non-dropping-particle":"","parse-names":false,"suffix":""},{"dropping-particle":"","family":"Perez","given":"Danielle","non-dropping-particle":"","parse-names":false,"suffix":""},{"dropping-particle":"","family":"Chernatynskiy","given":"Aleksandr","non-dropping-particle":"","parse-names":false,"suffix":""},{"dropping-particle":"","family":"Pastore","given":"Giovanni","non-dropping-particle":"","parse-names":false,"suffix":""},{"dropping-particle":"","family":"Stanek","given":"Christopher R","non-dropping-particle":"","parse-names":false,"suffix":""},{"dropping-particle":"","family":"Williamson","given":"Richard","non-dropping-particle":"","parse-names":false,"suffix":""}],"container-title":"Journal of Nuclear Materials","id":"ITEM-1","issued":{"date-parts":[["2016"]]},"page":"89-98","title":"Development of a multiscale thermal conductivity model for fission gas in UO2","type":"article-journal","volume":"469"},"uris":["http://www.mendeley.com/documents/?uuid=6fbe8996-f67a-43db-acc4-dfd4875c8c95"]}],"mendeley":{"formattedCitation":"[20]","plainTextFormattedCitation":"[20]","previouslyFormattedCitation":"[20]"},"properties":{"noteIndex":0},"schema":"https://github.com/citation-style-language/schema/raw/master/csl-citation.json"}</w:delInstrText>
        </w:r>
        <w:r w:rsidDel="00562B8C">
          <w:rPr>
            <w:rFonts w:ascii="Times New Roman" w:hAnsi="Times New Roman"/>
          </w:rPr>
          <w:fldChar w:fldCharType="separate"/>
        </w:r>
        <w:r w:rsidRPr="00973F33" w:rsidDel="00562B8C">
          <w:rPr>
            <w:rFonts w:ascii="Times New Roman" w:hAnsi="Times New Roman"/>
            <w:noProof/>
          </w:rPr>
          <w:delText>[20]</w:delText>
        </w:r>
        <w:r w:rsidDel="00562B8C">
          <w:rPr>
            <w:rFonts w:ascii="Times New Roman" w:hAnsi="Times New Roman"/>
          </w:rPr>
          <w:fldChar w:fldCharType="end"/>
        </w:r>
        <w:r w:rsidDel="00562B8C">
          <w:rPr>
            <w:rFonts w:ascii="Times New Roman" w:hAnsi="Times New Roman"/>
          </w:rPr>
          <w:delText xml:space="preserve">. </w:delText>
        </w:r>
      </w:del>
      <w:r>
        <w:rPr>
          <w:rFonts w:ascii="Times New Roman" w:hAnsi="Times New Roman"/>
        </w:rPr>
        <w:t xml:space="preserve">Such behavior is difficult and expensive to </w:t>
      </w:r>
      <w:r w:rsidR="008D60DB">
        <w:rPr>
          <w:rFonts w:ascii="Times New Roman" w:hAnsi="Times New Roman"/>
        </w:rPr>
        <w:t xml:space="preserve">quantitatively </w:t>
      </w:r>
      <w:r>
        <w:rPr>
          <w:rFonts w:ascii="Times New Roman" w:hAnsi="Times New Roman"/>
        </w:rPr>
        <w:t xml:space="preserve">determine </w:t>
      </w:r>
      <w:r w:rsidR="008B0581">
        <w:rPr>
          <w:rFonts w:ascii="Times New Roman" w:hAnsi="Times New Roman"/>
        </w:rPr>
        <w:t xml:space="preserve">from </w:t>
      </w:r>
      <w:r>
        <w:rPr>
          <w:rFonts w:ascii="Times New Roman" w:hAnsi="Times New Roman"/>
        </w:rPr>
        <w:t>experiment.</w:t>
      </w:r>
      <w:ins w:id="25" w:author="Benjamin W. Beeler" w:date="2018-11-21T15:18:00Z">
        <w:r w:rsidR="00562B8C">
          <w:rPr>
            <w:rFonts w:ascii="Times New Roman" w:hAnsi="Times New Roman"/>
          </w:rPr>
          <w:t xml:space="preserve"> </w:t>
        </w:r>
      </w:ins>
      <w:del w:id="26" w:author="Benjamin W. Beeler" w:date="2018-11-21T15:17:00Z">
        <w:r w:rsidDel="00562B8C">
          <w:rPr>
            <w:rFonts w:ascii="Times New Roman" w:hAnsi="Times New Roman"/>
          </w:rPr>
          <w:delText xml:space="preserve"> </w:delText>
        </w:r>
        <w:r w:rsidR="008D60DB" w:rsidDel="00562B8C">
          <w:rPr>
            <w:rFonts w:ascii="Times New Roman" w:hAnsi="Times New Roman"/>
          </w:rPr>
          <w:delText xml:space="preserve">For example, </w:delText>
        </w:r>
        <w:r w:rsidR="008D60DB" w:rsidDel="00562B8C">
          <w:rPr>
            <w:rFonts w:ascii="Times New Roman" w:eastAsia="Times New Roman" w:hAnsi="Times New Roman" w:cs="Times New Roman"/>
            <w:color w:val="000000"/>
          </w:rPr>
          <w:delText xml:space="preserve">Recent </w:delText>
        </w:r>
        <w:r w:rsidR="008D60DB" w:rsidRPr="008C22D2" w:rsidDel="00562B8C">
          <w:rPr>
            <w:rFonts w:ascii="Times New Roman" w:eastAsia="Times New Roman" w:hAnsi="Times New Roman" w:cs="Times New Roman"/>
            <w:i/>
            <w:color w:val="000000"/>
          </w:rPr>
          <w:delText>in-situ</w:delText>
        </w:r>
        <w:r w:rsidR="008D60DB" w:rsidDel="00562B8C">
          <w:rPr>
            <w:rFonts w:ascii="Times New Roman" w:eastAsia="Times New Roman" w:hAnsi="Times New Roman" w:cs="Times New Roman"/>
            <w:color w:val="000000"/>
          </w:rPr>
          <w:delText xml:space="preserve"> TEM observation of Xe ion irradiated U</w:delText>
        </w:r>
        <w:r w:rsidR="008D60DB" w:rsidRPr="00996FA0" w:rsidDel="00562B8C">
          <w:rPr>
            <w:rFonts w:ascii="Times New Roman" w:eastAsia="Times New Roman" w:hAnsi="Times New Roman" w:cs="Times New Roman"/>
            <w:color w:val="000000"/>
            <w:vertAlign w:val="subscript"/>
          </w:rPr>
          <w:delText>3</w:delText>
        </w:r>
        <w:r w:rsidR="008D60DB" w:rsidDel="00562B8C">
          <w:rPr>
            <w:rFonts w:ascii="Times New Roman" w:eastAsia="Times New Roman" w:hAnsi="Times New Roman" w:cs="Times New Roman"/>
            <w:color w:val="000000"/>
          </w:rPr>
          <w:delText>Si</w:delText>
        </w:r>
        <w:r w:rsidR="008D60DB" w:rsidRPr="00996FA0"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indicates that, at normal reactor operation conditions, uranium silicide is stable and no radiation-induced amorphi</w:delText>
        </w:r>
        <w:r w:rsidR="00AF3EA5" w:rsidDel="00562B8C">
          <w:rPr>
            <w:rFonts w:ascii="Times New Roman" w:eastAsia="Times New Roman" w:hAnsi="Times New Roman" w:cs="Times New Roman"/>
            <w:color w:val="000000"/>
          </w:rPr>
          <w:delText>z</w:delText>
        </w:r>
        <w:r w:rsidR="008D60DB" w:rsidDel="00562B8C">
          <w:rPr>
            <w:rFonts w:ascii="Times New Roman" w:eastAsia="Times New Roman" w:hAnsi="Times New Roman" w:cs="Times New Roman"/>
            <w:color w:val="000000"/>
          </w:rPr>
          <w:delText>ation was reported</w:delText>
        </w:r>
        <w:r w:rsidR="00673D08" w:rsidDel="00562B8C">
          <w:rPr>
            <w:rFonts w:ascii="Times New Roman" w:eastAsia="Times New Roman" w:hAnsi="Times New Roman" w:cs="Times New Roman"/>
            <w:color w:val="000000"/>
          </w:rPr>
          <w:delText xml:space="preserve"> </w:delText>
        </w:r>
        <w:r w:rsidR="00DE1D1C" w:rsidDel="00562B8C">
          <w:rPr>
            <w:rFonts w:ascii="Times New Roman" w:eastAsia="Times New Roman" w:hAnsi="Times New Roman" w:cs="Times New Roman"/>
            <w:color w:val="000000"/>
          </w:rPr>
          <w:fldChar w:fldCharType="begin" w:fldLock="1"/>
        </w:r>
        <w:r w:rsidR="00C9132B" w:rsidDel="00562B8C">
          <w:rPr>
            <w:rFonts w:ascii="Times New Roman" w:eastAsia="Times New Roman" w:hAnsi="Times New Roman" w:cs="Times New Roman"/>
            <w:color w:val="000000"/>
          </w:rPr>
          <w:delInstrText>ADDIN CSL_CITATION {"citationItems":[{"id":"ITEM-1","itemData":{"DOI":"10.1016/j.jnucmat.2018.02.031","ISSN":"0022-3115","author":[{"dropping-particle":"","family":"Miao","given":"Yinbin","non-dropping-particle":"","parse-names":false,"suffix":""},{"dropping-particle":"","family":"Harp","given":"Jason","non-dropping-particle":"","parse-names":false,"suffix":""},{"dropping-particle":"","family":"Mo","given":"Kun","non-dropping-particle":"","parse-names":false,"suffix":""},{"dropping-particle":"","family":"Soo","given":"Yeon","non-dropping-particle":"","parse-names":false,"suffix":""},{"dropping-particle":"","family":"Zhu","given":"Shaofei","non-dropping-particle":"","parse-names":false,"suffix":""},{"dropping-particle":"","family":"Yacout","given":"Abdellatif M","non-dropping-particle":"","parse-names":false,"suffix":""}],"container-title":"Journal of Nuclear Materials","id":"ITEM-1","issued":{"date-parts":[["2018"]]},"page":"314-322","publisher":"Elsevier B.V","title":"Microstructure investigations of U 3 Si 2 implanted by high-energy Xe ions at 600 C","type":"article-journal","volume":"503"},"uris":["http://www.mendeley.com/documents/?uuid=767ac44a-e9f0-4e06-87ce-c4536d55e565"]}],"mendeley":{"formattedCitation":"[21]","plainTextFormattedCitation":"[21]","previouslyFormattedCitation":"[21]"},"properties":{"noteIndex":0},"schema":"https://github.com/citation-style-language/schema/raw/master/csl-citation.json"}</w:delInstrText>
        </w:r>
        <w:r w:rsidR="00DE1D1C" w:rsidDel="00562B8C">
          <w:rPr>
            <w:rFonts w:ascii="Times New Roman" w:eastAsia="Times New Roman" w:hAnsi="Times New Roman" w:cs="Times New Roman"/>
            <w:color w:val="000000"/>
          </w:rPr>
          <w:fldChar w:fldCharType="separate"/>
        </w:r>
        <w:r w:rsidR="00DE1D1C" w:rsidRPr="00DE1D1C" w:rsidDel="00562B8C">
          <w:rPr>
            <w:rFonts w:ascii="Times New Roman" w:eastAsia="Times New Roman" w:hAnsi="Times New Roman" w:cs="Times New Roman"/>
            <w:noProof/>
            <w:color w:val="000000"/>
          </w:rPr>
          <w:delText>[21]</w:delText>
        </w:r>
        <w:r w:rsidR="00DE1D1C" w:rsidDel="00562B8C">
          <w:rPr>
            <w:rFonts w:ascii="Times New Roman" w:eastAsia="Times New Roman" w:hAnsi="Times New Roman" w:cs="Times New Roman"/>
            <w:color w:val="000000"/>
          </w:rPr>
          <w:fldChar w:fldCharType="end"/>
        </w:r>
        <w:r w:rsidR="008D60DB" w:rsidDel="00562B8C">
          <w:rPr>
            <w:rFonts w:ascii="Times New Roman" w:eastAsia="Times New Roman" w:hAnsi="Times New Roman" w:cs="Times New Roman"/>
            <w:color w:val="000000"/>
          </w:rPr>
          <w:delText>. In a similar experiment using Kr ion</w:delText>
        </w:r>
        <w:r w:rsidR="00742DA6" w:rsidDel="00562B8C">
          <w:rPr>
            <w:rFonts w:ascii="Times New Roman" w:eastAsia="Times New Roman" w:hAnsi="Times New Roman" w:cs="Times New Roman"/>
            <w:color w:val="000000"/>
          </w:rPr>
          <w:delText>s</w:delText>
        </w:r>
        <w:r w:rsidR="008D60DB" w:rsidDel="00562B8C">
          <w:rPr>
            <w:rFonts w:ascii="Times New Roman" w:eastAsia="Times New Roman" w:hAnsi="Times New Roman" w:cs="Times New Roman"/>
            <w:color w:val="000000"/>
          </w:rPr>
          <w:delText xml:space="preserve">, Miao </w:delText>
        </w:r>
        <w:r w:rsidR="008D60DB" w:rsidRPr="00F47FAB" w:rsidDel="00562B8C">
          <w:rPr>
            <w:rFonts w:ascii="Times New Roman" w:eastAsia="Times New Roman" w:hAnsi="Times New Roman" w:cs="Times New Roman"/>
            <w:i/>
            <w:color w:val="000000"/>
          </w:rPr>
          <w:delText>et al</w:delText>
        </w:r>
        <w:r w:rsidR="008D60DB" w:rsidDel="00562B8C">
          <w:rPr>
            <w:rFonts w:ascii="Times New Roman" w:eastAsia="Times New Roman" w:hAnsi="Times New Roman" w:cs="Times New Roman"/>
            <w:color w:val="000000"/>
          </w:rPr>
          <w:delText>. noticed that U</w:delText>
        </w:r>
        <w:r w:rsidR="008D60DB" w:rsidRPr="00996FA0" w:rsidDel="00562B8C">
          <w:rPr>
            <w:rFonts w:ascii="Times New Roman" w:eastAsia="Times New Roman" w:hAnsi="Times New Roman" w:cs="Times New Roman"/>
            <w:color w:val="000000"/>
            <w:vertAlign w:val="subscript"/>
          </w:rPr>
          <w:delText>3</w:delText>
        </w:r>
        <w:r w:rsidR="008D60DB" w:rsidDel="00562B8C">
          <w:rPr>
            <w:rFonts w:ascii="Times New Roman" w:eastAsia="Times New Roman" w:hAnsi="Times New Roman" w:cs="Times New Roman"/>
            <w:color w:val="000000"/>
          </w:rPr>
          <w:delText>Si</w:delText>
        </w:r>
        <w:r w:rsidR="008D60DB" w:rsidRPr="00996FA0"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is oxidi</w:delText>
        </w:r>
        <w:r w:rsidR="008B0581" w:rsidDel="00562B8C">
          <w:rPr>
            <w:rFonts w:ascii="Times New Roman" w:eastAsia="Times New Roman" w:hAnsi="Times New Roman" w:cs="Times New Roman"/>
            <w:color w:val="000000"/>
          </w:rPr>
          <w:delText>z</w:delText>
        </w:r>
        <w:r w:rsidR="008D60DB" w:rsidDel="00562B8C">
          <w:rPr>
            <w:rFonts w:ascii="Times New Roman" w:eastAsia="Times New Roman" w:hAnsi="Times New Roman" w:cs="Times New Roman"/>
            <w:color w:val="000000"/>
          </w:rPr>
          <w:delText>ed forming a mixture of nanocrystalline UO</w:delText>
        </w:r>
        <w:r w:rsidR="008D60DB" w:rsidRPr="00F47FAB" w:rsidDel="00562B8C">
          <w:rPr>
            <w:rFonts w:ascii="Times New Roman" w:eastAsia="Times New Roman" w:hAnsi="Times New Roman" w:cs="Times New Roman"/>
            <w:color w:val="000000"/>
            <w:vertAlign w:val="subscript"/>
          </w:rPr>
          <w:delText>2</w:delText>
        </w:r>
        <w:r w:rsidR="008D60DB" w:rsidDel="00562B8C">
          <w:rPr>
            <w:rFonts w:ascii="Times New Roman" w:eastAsia="Times New Roman" w:hAnsi="Times New Roman" w:cs="Times New Roman"/>
            <w:color w:val="000000"/>
          </w:rPr>
          <w:delText xml:space="preserve"> and a Si-enriched amorphous phase</w:delText>
        </w:r>
        <w:r w:rsidR="00742DA6" w:rsidDel="00562B8C">
          <w:rPr>
            <w:rFonts w:ascii="Times New Roman" w:eastAsia="Times New Roman" w:hAnsi="Times New Roman" w:cs="Times New Roman"/>
            <w:color w:val="000000"/>
          </w:rPr>
          <w:delText>,</w:delText>
        </w:r>
        <w:r w:rsidR="008D60DB" w:rsidDel="00562B8C">
          <w:rPr>
            <w:rFonts w:ascii="Times New Roman" w:eastAsia="Times New Roman" w:hAnsi="Times New Roman" w:cs="Times New Roman"/>
            <w:color w:val="000000"/>
          </w:rPr>
          <w:delText xml:space="preserve"> raising concern for radiation assisted corrosion issues</w:delText>
        </w:r>
        <w:r w:rsidR="00673D08" w:rsidDel="00562B8C">
          <w:rPr>
            <w:rFonts w:ascii="Times New Roman" w:eastAsia="Times New Roman" w:hAnsi="Times New Roman" w:cs="Times New Roman"/>
            <w:color w:val="000000"/>
          </w:rPr>
          <w:delText xml:space="preserve"> </w:delText>
        </w:r>
        <w:r w:rsidR="00C9132B" w:rsidDel="00562B8C">
          <w:rPr>
            <w:rFonts w:ascii="Times New Roman" w:eastAsia="Times New Roman" w:hAnsi="Times New Roman" w:cs="Times New Roman"/>
            <w:color w:val="000000"/>
          </w:rPr>
          <w:fldChar w:fldCharType="begin" w:fldLock="1"/>
        </w:r>
        <w:r w:rsidR="00C9132B" w:rsidDel="00562B8C">
          <w:rPr>
            <w:rFonts w:ascii="Times New Roman" w:eastAsia="Times New Roman" w:hAnsi="Times New Roman" w:cs="Times New Roman"/>
            <w:color w:val="000000"/>
          </w:rPr>
          <w:delInstrText>ADDIN CSL_CITATION {"citationItems":[{"id":"ITEM-1","itemData":{"DOI":"10.1016/j.jnucmat.2016.11.020","ISSN":"00223115","author":[{"dropping-particle":"","family":"Miao","given":"Yinbin","non-dropping-particle":"","parse-names":false,"suffix":""},{"dropping-particle":"","family":"Harp","given":"Jason","non-dropping-particle":"","parse-names":false,"suffix":""},{"dropping-particle":"","family":"Mo","given":"Kun","non-dropping-particle":"","parse-names":false,"suffix":""},{"dropping-particle":"","family":"Bhattacharya","given":"Sumit","non-dropping-particle":"","parse-names":false,"suffix":""},{"dropping-particle":"","family":"Baldo","given":"Peter","non-dropping-particle":"","parse-names":false,"suffix":""},{"dropping-particle":"","family":"Yacout","given":"Abdellatif M.","non-dropping-particle":"","parse-names":false,"suffix":""}],"container-title":"Journal of Nuclear Materials","id":"ITEM-1","issued":{"date-parts":[["2017"]]},"page":"168-173","publisher":"Elsevier B.V","title":"In-situ TEM ion irradiation investigations on U3Si2 at LWR temperatures","type":"article-journal","volume":"484"},"uris":["http://www.mendeley.com/documents/?uuid=462771eb-d7f2-420f-ab82-e69596bdd67d"]}],"mendeley":{"formattedCitation":"[10]","plainTextFormattedCitation":"[10]","previouslyFormattedCitation":"[10]"},"properties":{"noteIndex":0},"schema":"https://github.com/citation-style-language/schema/raw/master/csl-citation.json"}</w:delInstrText>
        </w:r>
        <w:r w:rsidR="00C9132B" w:rsidDel="00562B8C">
          <w:rPr>
            <w:rFonts w:ascii="Times New Roman" w:eastAsia="Times New Roman" w:hAnsi="Times New Roman" w:cs="Times New Roman"/>
            <w:color w:val="000000"/>
          </w:rPr>
          <w:fldChar w:fldCharType="separate"/>
        </w:r>
        <w:r w:rsidR="00C9132B" w:rsidRPr="00C9132B" w:rsidDel="00562B8C">
          <w:rPr>
            <w:rFonts w:ascii="Times New Roman" w:eastAsia="Times New Roman" w:hAnsi="Times New Roman" w:cs="Times New Roman"/>
            <w:noProof/>
            <w:color w:val="000000"/>
          </w:rPr>
          <w:delText>[10]</w:delText>
        </w:r>
        <w:r w:rsidR="00C9132B" w:rsidDel="00562B8C">
          <w:rPr>
            <w:rFonts w:ascii="Times New Roman" w:eastAsia="Times New Roman" w:hAnsi="Times New Roman" w:cs="Times New Roman"/>
            <w:color w:val="000000"/>
          </w:rPr>
          <w:fldChar w:fldCharType="end"/>
        </w:r>
        <w:r w:rsidR="008D60DB" w:rsidDel="00562B8C">
          <w:rPr>
            <w:rFonts w:ascii="Times New Roman" w:eastAsia="Times New Roman" w:hAnsi="Times New Roman" w:cs="Times New Roman"/>
            <w:color w:val="000000"/>
          </w:rPr>
          <w:delText>.</w:delText>
        </w:r>
      </w:del>
    </w:p>
    <w:p w14:paraId="6374395F" w14:textId="3436BCA2" w:rsidR="00DC1DC2" w:rsidDel="00562B8C" w:rsidRDefault="00DC1DC2" w:rsidP="00562B8C">
      <w:pPr>
        <w:spacing w:before="100" w:beforeAutospacing="1" w:after="100" w:afterAutospacing="1" w:line="360" w:lineRule="auto"/>
        <w:jc w:val="both"/>
        <w:rPr>
          <w:del w:id="27" w:author="Benjamin W. Beeler" w:date="2018-11-21T15:18:00Z"/>
          <w:rFonts w:ascii="Times New Roman" w:hAnsi="Times New Roman"/>
        </w:rPr>
        <w:pPrChange w:id="28" w:author="Benjamin W. Beeler" w:date="2018-11-21T15:18:00Z">
          <w:pPr>
            <w:autoSpaceDE w:val="0"/>
            <w:autoSpaceDN w:val="0"/>
            <w:adjustRightInd w:val="0"/>
            <w:spacing w:after="0" w:line="360" w:lineRule="auto"/>
            <w:jc w:val="both"/>
          </w:pPr>
        </w:pPrChange>
      </w:pPr>
      <w:del w:id="29" w:author="Benjamin W. Beeler" w:date="2018-11-21T15:18:00Z">
        <w:r w:rsidDel="00562B8C">
          <w:rPr>
            <w:rFonts w:ascii="Times New Roman" w:hAnsi="Times New Roman"/>
          </w:rPr>
          <w:delText xml:space="preserve">Hence, </w:delText>
        </w:r>
        <w:r w:rsidR="008B0581" w:rsidDel="00562B8C">
          <w:rPr>
            <w:rFonts w:ascii="Times New Roman" w:hAnsi="Times New Roman"/>
          </w:rPr>
          <w:delText>due</w:delText>
        </w:r>
      </w:del>
      <w:ins w:id="30" w:author="Benjamin W. Beeler" w:date="2018-11-21T15:18:00Z">
        <w:r w:rsidR="00562B8C">
          <w:rPr>
            <w:rFonts w:ascii="Times New Roman" w:hAnsi="Times New Roman"/>
          </w:rPr>
          <w:t>Due</w:t>
        </w:r>
      </w:ins>
      <w:r w:rsidR="008B0581">
        <w:rPr>
          <w:rFonts w:ascii="Times New Roman" w:hAnsi="Times New Roman"/>
        </w:rPr>
        <w:t xml:space="preserve"> to</w:t>
      </w:r>
      <w:r w:rsidR="00742DA6">
        <w:rPr>
          <w:rFonts w:ascii="Times New Roman" w:hAnsi="Times New Roman"/>
        </w:rPr>
        <w:t xml:space="preserve"> the</w:t>
      </w:r>
      <w:r w:rsidR="008B0581">
        <w:rPr>
          <w:rFonts w:ascii="Times New Roman" w:hAnsi="Times New Roman"/>
        </w:rPr>
        <w:t xml:space="preserve"> limitation and cost of </w:t>
      </w:r>
      <w:r w:rsidR="005742FF">
        <w:rPr>
          <w:rFonts w:ascii="Times New Roman" w:hAnsi="Times New Roman"/>
        </w:rPr>
        <w:t xml:space="preserve">irradiation </w:t>
      </w:r>
      <w:r w:rsidR="008B0581">
        <w:rPr>
          <w:rFonts w:ascii="Times New Roman" w:hAnsi="Times New Roman"/>
        </w:rPr>
        <w:t xml:space="preserve">experiments, </w:t>
      </w:r>
      <w:r>
        <w:rPr>
          <w:rFonts w:ascii="Times New Roman" w:hAnsi="Times New Roman"/>
        </w:rPr>
        <w:t xml:space="preserve">Beeler </w:t>
      </w:r>
      <w:r w:rsidRPr="00151463">
        <w:rPr>
          <w:rFonts w:ascii="Times New Roman" w:hAnsi="Times New Roman"/>
          <w:i/>
        </w:rPr>
        <w:t>et al</w:t>
      </w:r>
      <w:r>
        <w:rPr>
          <w:rFonts w:ascii="Times New Roman" w:hAnsi="Times New Roman"/>
        </w:rPr>
        <w:t xml:space="preserve">. developed a MEAM potential to model the formation of  point defects, formation energy and </w:t>
      </w:r>
      <w:r w:rsidR="008B0581">
        <w:rPr>
          <w:rFonts w:ascii="Times New Roman" w:hAnsi="Times New Roman"/>
        </w:rPr>
        <w:t>thermophysical</w:t>
      </w:r>
      <w:r>
        <w:rPr>
          <w:rFonts w:ascii="Times New Roman" w:hAnsi="Times New Roman"/>
        </w:rPr>
        <w:t xml:space="preserve"> properties of U</w:t>
      </w:r>
      <w:r w:rsidRPr="005B0008">
        <w:rPr>
          <w:rFonts w:ascii="Times New Roman" w:hAnsi="Times New Roman"/>
          <w:vertAlign w:val="subscript"/>
        </w:rPr>
        <w:t>3</w:t>
      </w:r>
      <w:r>
        <w:rPr>
          <w:rFonts w:ascii="Times New Roman" w:hAnsi="Times New Roman"/>
        </w:rPr>
        <w:t>Si</w:t>
      </w:r>
      <w:r w:rsidRPr="005B0008">
        <w:rPr>
          <w:rFonts w:ascii="Times New Roman" w:hAnsi="Times New Roman"/>
          <w:vertAlign w:val="subscript"/>
        </w:rPr>
        <w:t>2</w:t>
      </w:r>
      <w:r>
        <w:rPr>
          <w:rFonts w:ascii="Times New Roman" w:hAnsi="Times New Roman"/>
        </w:rPr>
        <w:t xml:space="preserve"> </w:t>
      </w:r>
      <w:r>
        <w:rPr>
          <w:rFonts w:ascii="Times New Roman" w:hAnsi="Times New Roman"/>
        </w:rPr>
        <w:fldChar w:fldCharType="begin" w:fldLock="1"/>
      </w:r>
      <w:r w:rsidR="00C9132B">
        <w:rPr>
          <w:rFonts w:ascii="Times New Roman" w:hAnsi="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rPr>
        <w:fldChar w:fldCharType="separate"/>
      </w:r>
      <w:r w:rsidR="00C9132B" w:rsidRPr="00C9132B">
        <w:rPr>
          <w:rFonts w:ascii="Times New Roman" w:hAnsi="Times New Roman"/>
          <w:noProof/>
        </w:rPr>
        <w:t>[22]</w:t>
      </w:r>
      <w:r>
        <w:rPr>
          <w:rFonts w:ascii="Times New Roman" w:hAnsi="Times New Roman"/>
        </w:rPr>
        <w:fldChar w:fldCharType="end"/>
      </w:r>
      <w:r>
        <w:rPr>
          <w:rFonts w:ascii="Times New Roman" w:hAnsi="Times New Roman"/>
        </w:rPr>
        <w:t>. The</w:t>
      </w:r>
      <w:r w:rsidR="007C0648">
        <w:rPr>
          <w:rFonts w:ascii="Times New Roman" w:hAnsi="Times New Roman"/>
        </w:rPr>
        <w:t xml:space="preserve"> inter</w:t>
      </w:r>
      <w:r w:rsidR="00206196">
        <w:rPr>
          <w:rFonts w:ascii="Times New Roman" w:hAnsi="Times New Roman"/>
        </w:rPr>
        <w:t>atomic</w:t>
      </w:r>
      <w:r w:rsidR="00C9187D">
        <w:rPr>
          <w:rFonts w:ascii="Times New Roman" w:hAnsi="Times New Roman"/>
        </w:rPr>
        <w:t xml:space="preserve"> potential</w:t>
      </w:r>
      <w:r>
        <w:rPr>
          <w:rFonts w:ascii="Times New Roman" w:hAnsi="Times New Roman"/>
        </w:rPr>
        <w:t xml:space="preserve"> </w:t>
      </w:r>
      <w:r w:rsidR="00E842D5">
        <w:rPr>
          <w:rFonts w:ascii="Times New Roman" w:hAnsi="Times New Roman"/>
        </w:rPr>
        <w:t xml:space="preserve">developed </w:t>
      </w:r>
      <w:r>
        <w:rPr>
          <w:rFonts w:ascii="Times New Roman" w:hAnsi="Times New Roman"/>
        </w:rPr>
        <w:t xml:space="preserve">in Beeler’s </w:t>
      </w:r>
      <w:r w:rsidR="00E842D5">
        <w:rPr>
          <w:rFonts w:ascii="Times New Roman" w:hAnsi="Times New Roman"/>
        </w:rPr>
        <w:t xml:space="preserve">work </w:t>
      </w:r>
      <w:r>
        <w:rPr>
          <w:rFonts w:ascii="Times New Roman" w:hAnsi="Times New Roman"/>
        </w:rPr>
        <w:t xml:space="preserve">will be used </w:t>
      </w:r>
      <w:r w:rsidRPr="00901988">
        <w:rPr>
          <w:rFonts w:ascii="Times New Roman" w:hAnsi="Times New Roman"/>
        </w:rPr>
        <w:t>in this work</w:t>
      </w:r>
      <w:r>
        <w:rPr>
          <w:rFonts w:ascii="Times New Roman" w:hAnsi="Times New Roman"/>
        </w:rPr>
        <w:t xml:space="preserve"> to </w:t>
      </w:r>
      <w:del w:id="31" w:author="Benjamin W. Beeler" w:date="2018-11-21T15:19:00Z">
        <w:r w:rsidDel="00562B8C">
          <w:rPr>
            <w:rFonts w:ascii="Times New Roman" w:hAnsi="Times New Roman"/>
          </w:rPr>
          <w:delText>predict th</w:delText>
        </w:r>
      </w:del>
      <w:ins w:id="32" w:author="Benjamin W. Beeler" w:date="2018-11-21T15:19:00Z">
        <w:r w:rsidR="00562B8C">
          <w:rPr>
            <w:rFonts w:ascii="Times New Roman" w:hAnsi="Times New Roman"/>
          </w:rPr>
          <w:t>calculate various</w:t>
        </w:r>
      </w:ins>
      <w:del w:id="33" w:author="Benjamin W. Beeler" w:date="2018-11-21T15:19:00Z">
        <w:r w:rsidDel="00562B8C">
          <w:rPr>
            <w:rFonts w:ascii="Times New Roman" w:hAnsi="Times New Roman"/>
          </w:rPr>
          <w:delText>e</w:delText>
        </w:r>
      </w:del>
      <w:r>
        <w:rPr>
          <w:rFonts w:ascii="Times New Roman" w:hAnsi="Times New Roman"/>
        </w:rPr>
        <w:t xml:space="preserve"> thermophysical properties </w:t>
      </w:r>
      <w:del w:id="34" w:author="Benjamin W. Beeler" w:date="2018-11-21T15:19:00Z">
        <w:r w:rsidDel="00562B8C">
          <w:rPr>
            <w:rFonts w:ascii="Times New Roman" w:hAnsi="Times New Roman"/>
          </w:rPr>
          <w:delText xml:space="preserve">such as the heat capacity, thermal conductivity and thermal expansion </w:delText>
        </w:r>
      </w:del>
      <w:r>
        <w:rPr>
          <w:rFonts w:ascii="Times New Roman" w:hAnsi="Times New Roman"/>
        </w:rPr>
        <w:t>of U</w:t>
      </w:r>
      <w:r w:rsidRPr="0032779F">
        <w:rPr>
          <w:rFonts w:ascii="Times New Roman" w:hAnsi="Times New Roman"/>
          <w:vertAlign w:val="subscript"/>
        </w:rPr>
        <w:t>3</w:t>
      </w:r>
      <w:r>
        <w:rPr>
          <w:rFonts w:ascii="Times New Roman" w:hAnsi="Times New Roman"/>
        </w:rPr>
        <w:t>Si</w:t>
      </w:r>
      <w:r w:rsidRPr="0032779F">
        <w:rPr>
          <w:rFonts w:ascii="Times New Roman" w:hAnsi="Times New Roman"/>
          <w:vertAlign w:val="subscript"/>
        </w:rPr>
        <w:t>2</w:t>
      </w:r>
      <w:r>
        <w:rPr>
          <w:rFonts w:ascii="Times New Roman" w:hAnsi="Times New Roman"/>
        </w:rPr>
        <w:t xml:space="preserve">. </w:t>
      </w:r>
    </w:p>
    <w:p w14:paraId="1270E782" w14:textId="77777777" w:rsidR="008B6553" w:rsidRDefault="008B6553" w:rsidP="00562B8C">
      <w:pPr>
        <w:spacing w:before="100" w:beforeAutospacing="1" w:after="100" w:afterAutospacing="1" w:line="360" w:lineRule="auto"/>
        <w:jc w:val="both"/>
        <w:rPr>
          <w:rFonts w:ascii="Times New Roman" w:hAnsi="Times New Roman"/>
        </w:rPr>
        <w:pPrChange w:id="35" w:author="Benjamin W. Beeler" w:date="2018-11-21T15:18:00Z">
          <w:pPr>
            <w:autoSpaceDE w:val="0"/>
            <w:autoSpaceDN w:val="0"/>
            <w:adjustRightInd w:val="0"/>
            <w:spacing w:after="0" w:line="360" w:lineRule="auto"/>
            <w:jc w:val="both"/>
          </w:pPr>
        </w:pPrChange>
      </w:pPr>
    </w:p>
    <w:p w14:paraId="7CC9D53D" w14:textId="47821F4F" w:rsidR="00DC1DC2" w:rsidRPr="00AF77A1" w:rsidRDefault="00DC1DC2" w:rsidP="00DC1DC2">
      <w:pPr>
        <w:autoSpaceDE w:val="0"/>
        <w:autoSpaceDN w:val="0"/>
        <w:adjustRightInd w:val="0"/>
        <w:spacing w:after="0" w:line="360" w:lineRule="auto"/>
        <w:jc w:val="both"/>
        <w:rPr>
          <w:rFonts w:ascii="Times New Roman" w:hAnsi="Times New Roman" w:cs="Times New Roman"/>
        </w:rPr>
      </w:pPr>
      <w:r w:rsidRPr="00413B2F">
        <w:rPr>
          <w:rFonts w:ascii="Times New Roman" w:hAnsi="Times New Roman" w:cs="Times New Roman"/>
        </w:rPr>
        <w:t>The thermophysical properties such as specific heat, the coefficient of thermal expansion, de</w:t>
      </w:r>
      <w:r>
        <w:rPr>
          <w:rFonts w:ascii="Times New Roman" w:hAnsi="Times New Roman" w:cs="Times New Roman"/>
        </w:rPr>
        <w:t>nsity and the thermal conductivity</w:t>
      </w:r>
      <w:r w:rsidRPr="00413B2F">
        <w:rPr>
          <w:rFonts w:ascii="Times New Roman" w:hAnsi="Times New Roman" w:cs="Times New Roman"/>
        </w:rPr>
        <w:t xml:space="preserve"> of the fuel as a function of temperature are important and must be known in order to effectively model and predict fuel behavior under normal and </w:t>
      </w:r>
      <w:r>
        <w:rPr>
          <w:rFonts w:ascii="Times New Roman" w:hAnsi="Times New Roman" w:cs="Times New Roman"/>
        </w:rPr>
        <w:t>off</w:t>
      </w:r>
      <w:r w:rsidRPr="00413B2F">
        <w:rPr>
          <w:rFonts w:ascii="Times New Roman" w:hAnsi="Times New Roman" w:cs="Times New Roman"/>
        </w:rPr>
        <w:t>-normal irradiation conditions.</w:t>
      </w:r>
      <w:r>
        <w:rPr>
          <w:rFonts w:ascii="Times New Roman" w:hAnsi="Times New Roman" w:cs="Times New Roman"/>
        </w:rPr>
        <w:t xml:space="preserve"> </w:t>
      </w:r>
      <w:r>
        <w:rPr>
          <w:rFonts w:ascii="Times New Roman" w:hAnsi="Times New Roman" w:cs="Times New Roman"/>
          <w:color w:val="000000" w:themeColor="text1"/>
        </w:rPr>
        <w:t xml:space="preserve">In this work, we calculated these properties and evaluate the results obtained by comparing them with the experimental data available in the existing literature. </w:t>
      </w:r>
    </w:p>
    <w:p w14:paraId="66067C4B" w14:textId="77777777" w:rsidR="00DC1DC2" w:rsidRDefault="00DC1DC2" w:rsidP="00DC1DC2">
      <w:pPr>
        <w:spacing w:before="100" w:beforeAutospacing="1" w:after="100" w:afterAutospacing="1" w:line="360" w:lineRule="auto"/>
        <w:jc w:val="both"/>
        <w:rPr>
          <w:rFonts w:ascii="Times New Roman" w:hAnsi="Times New Roman"/>
          <w:b/>
        </w:rPr>
      </w:pPr>
      <w:r w:rsidRPr="00026A90">
        <w:rPr>
          <w:rFonts w:ascii="Times New Roman" w:hAnsi="Times New Roman"/>
          <w:b/>
        </w:rPr>
        <w:t xml:space="preserve">2. </w:t>
      </w:r>
      <w:r>
        <w:rPr>
          <w:rFonts w:ascii="Times New Roman" w:hAnsi="Times New Roman"/>
          <w:b/>
        </w:rPr>
        <w:t>Computational details</w:t>
      </w:r>
    </w:p>
    <w:p w14:paraId="02136F7A" w14:textId="74BE2801" w:rsid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 Phonon assisted thermal conductivity calculation</w:t>
      </w:r>
    </w:p>
    <w:p w14:paraId="21DB4242" w14:textId="3B49814E" w:rsidR="00DC1DC2" w:rsidRDefault="00DC1DC2" w:rsidP="00DC1DC2">
      <w:pPr>
        <w:spacing w:before="100" w:beforeAutospacing="1" w:after="100" w:afterAutospacing="1" w:line="360" w:lineRule="auto"/>
        <w:jc w:val="both"/>
        <w:rPr>
          <w:rFonts w:ascii="Times New Roman" w:hAnsi="Times New Roman" w:cs="Times New Roman"/>
        </w:rPr>
      </w:pPr>
      <w:r w:rsidRPr="00EC6FB4">
        <w:rPr>
          <w:rFonts w:ascii="Times New Roman" w:hAnsi="Times New Roman" w:cs="Times New Roman"/>
        </w:rPr>
        <w:t>Molecular Dynamics</w:t>
      </w:r>
      <w:r>
        <w:rPr>
          <w:rFonts w:ascii="Times New Roman" w:hAnsi="Times New Roman" w:cs="Times New Roman"/>
        </w:rPr>
        <w:t xml:space="preserve"> (MD)</w:t>
      </w:r>
      <w:r w:rsidRPr="00EC6FB4">
        <w:rPr>
          <w:rFonts w:ascii="Times New Roman" w:hAnsi="Times New Roman" w:cs="Times New Roman"/>
        </w:rPr>
        <w:t xml:space="preserve"> simulations, employing a set of interatomic potentials for U</w:t>
      </w:r>
      <w:r w:rsidRPr="00E77965">
        <w:rPr>
          <w:rFonts w:ascii="Times New Roman" w:hAnsi="Times New Roman" w:cs="Times New Roman"/>
          <w:vertAlign w:val="subscript"/>
        </w:rPr>
        <w:t>3</w:t>
      </w:r>
      <w:r>
        <w:rPr>
          <w:rFonts w:ascii="Times New Roman" w:hAnsi="Times New Roman" w:cs="Times New Roman"/>
        </w:rPr>
        <w:t>Si</w:t>
      </w:r>
      <w:r w:rsidRPr="00095731">
        <w:rPr>
          <w:rFonts w:ascii="Times New Roman" w:hAnsi="Times New Roman" w:cs="Times New Roman"/>
          <w:vertAlign w:val="subscript"/>
        </w:rPr>
        <w:t>2</w:t>
      </w:r>
      <w:r w:rsidRPr="00EC6FB4">
        <w:rPr>
          <w:rFonts w:ascii="Times New Roman" w:hAnsi="Times New Roman" w:cs="Times New Roman"/>
        </w:rPr>
        <w:t xml:space="preserve"> derived previously by </w:t>
      </w:r>
      <w:r>
        <w:rPr>
          <w:rFonts w:ascii="Times New Roman" w:hAnsi="Times New Roman" w:cs="Times New Roman"/>
        </w:rPr>
        <w:t>Beeler</w:t>
      </w:r>
      <w:r w:rsidRPr="00EC6FB4">
        <w:rPr>
          <w:rFonts w:ascii="Times New Roman" w:hAnsi="Times New Roman" w:cs="Times New Roman"/>
        </w:rPr>
        <w:t xml:space="preserve"> </w:t>
      </w:r>
      <w:r w:rsidRPr="00E77965">
        <w:rPr>
          <w:rFonts w:ascii="Times New Roman" w:hAnsi="Times New Roman" w:cs="Times New Roman"/>
          <w:i/>
        </w:rPr>
        <w:t>et al</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sidRPr="00EC6FB4">
        <w:rPr>
          <w:rFonts w:ascii="Times New Roman" w:hAnsi="Times New Roman" w:cs="Times New Roman"/>
        </w:rPr>
        <w:t xml:space="preserve"> are carried out using the Large-scale Atomic/Molecular Massively</w:t>
      </w:r>
      <w:r>
        <w:rPr>
          <w:rFonts w:ascii="Times New Roman" w:hAnsi="Times New Roman" w:cs="Times New Roman"/>
        </w:rPr>
        <w:t xml:space="preserve"> Parallel Simulator (LAMMPS)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EC6FB4">
        <w:rPr>
          <w:rFonts w:ascii="Times New Roman" w:hAnsi="Times New Roman" w:cs="Times New Roman"/>
        </w:rPr>
        <w:t>. In t</w:t>
      </w:r>
      <w:r>
        <w:rPr>
          <w:rFonts w:ascii="Times New Roman" w:hAnsi="Times New Roman" w:cs="Times New Roman"/>
        </w:rPr>
        <w:t xml:space="preserve">his model the potential energy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EC6FB4">
        <w:rPr>
          <w:rFonts w:ascii="Times New Roman" w:hAnsi="Times New Roman" w:cs="Times New Roman"/>
        </w:rPr>
        <w:t xml:space="preserve">, of an atom </w:t>
      </w:r>
      <w:proofErr w:type="spellStart"/>
      <w:r w:rsidRPr="0032438A">
        <w:rPr>
          <w:rFonts w:ascii="Times New Roman" w:hAnsi="Times New Roman" w:cs="Times New Roman"/>
          <w:i/>
        </w:rPr>
        <w:t>i</w:t>
      </w:r>
      <w:proofErr w:type="spellEnd"/>
      <w:r w:rsidRPr="00EC6FB4">
        <w:rPr>
          <w:rFonts w:ascii="Times New Roman" w:hAnsi="Times New Roman" w:cs="Times New Roman"/>
        </w:rPr>
        <w:t xml:space="preserve"> with respect to all other </w:t>
      </w:r>
      <w:r>
        <w:rPr>
          <w:rFonts w:ascii="Times New Roman" w:hAnsi="Times New Roman" w:cs="Times New Roman"/>
        </w:rPr>
        <w:t xml:space="preserve">atoms has two components which are: </w:t>
      </w:r>
      <w:proofErr w:type="spellStart"/>
      <w:r>
        <w:rPr>
          <w:rFonts w:ascii="Times New Roman" w:hAnsi="Times New Roman" w:cs="Times New Roman"/>
        </w:rPr>
        <w:t>i</w:t>
      </w:r>
      <w:proofErr w:type="spellEnd"/>
      <w:r>
        <w:rPr>
          <w:rFonts w:ascii="Times New Roman" w:hAnsi="Times New Roman" w:cs="Times New Roman"/>
        </w:rPr>
        <w:t>)</w:t>
      </w:r>
      <w:r w:rsidRPr="00EC6FB4">
        <w:rPr>
          <w:rFonts w:ascii="Times New Roman" w:hAnsi="Times New Roman" w:cs="Times New Roman"/>
        </w:rPr>
        <w:t xml:space="preserve"> a pair potential description of each system and</w:t>
      </w:r>
      <w:r>
        <w:rPr>
          <w:rFonts w:ascii="Times New Roman" w:hAnsi="Times New Roman" w:cs="Times New Roman"/>
        </w:rPr>
        <w:t xml:space="preserve"> </w:t>
      </w:r>
      <w:r w:rsidRPr="00EC6FB4">
        <w:rPr>
          <w:rFonts w:ascii="Times New Roman" w:hAnsi="Times New Roman" w:cs="Times New Roman"/>
        </w:rPr>
        <w:t>ii) a</w:t>
      </w:r>
      <w:r w:rsidR="00C9187D">
        <w:rPr>
          <w:rFonts w:ascii="Times New Roman" w:hAnsi="Times New Roman" w:cs="Times New Roman"/>
        </w:rPr>
        <w:t xml:space="preserve">n angular dependent many-body embedding function </w:t>
      </w:r>
      <w:r w:rsidRPr="00EC6FB4">
        <w:rPr>
          <w:rFonts w:ascii="Times New Roman" w:hAnsi="Times New Roman" w:cs="Times New Roman"/>
        </w:rPr>
        <w:t>contribut</w:t>
      </w:r>
      <w:r>
        <w:rPr>
          <w:rFonts w:ascii="Times New Roman" w:hAnsi="Times New Roman" w:cs="Times New Roman"/>
        </w:rPr>
        <w:t xml:space="preserve">ion. The detailed formalism </w:t>
      </w:r>
      <w:r w:rsidR="00C9187D">
        <w:rPr>
          <w:rFonts w:ascii="Times New Roman" w:hAnsi="Times New Roman" w:cs="Times New Roman"/>
        </w:rPr>
        <w:t xml:space="preserve">of the modified many-body embedded atom method (MEAM) </w:t>
      </w:r>
      <w:r>
        <w:rPr>
          <w:rFonts w:ascii="Times New Roman" w:hAnsi="Times New Roman" w:cs="Times New Roman"/>
        </w:rPr>
        <w:t xml:space="preserve">is well described in references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{"citationItems":[{"id":"ITEM-1","itemData":{"DOI":"10.1103/PhysRevB.40.6085","author":[{"dropping-particle":"","family":"Baskes","given":"M I","non-dropping-particle":"","parse-names":false,"suffix":""},{"dropping-particle":"","family":"Nelson","given":"J S","non-dropping-particle":"","parse-names":false,"suffix":""},{"dropping-particle":"","family":"Wright","given":"A F","non-dropping-particle":"","parse-names":false,"suffix":""}],"container-title":"Phys. Rev. B","id":"ITEM-1","issue":"9","issued":{"date-parts":[["1989","9"]]},"page":"6085-6100","publisher":"American Physical Society","title":"Semiempirical modified embedded-atom potentials for silicon and germanium","type":"article-journal","volume":"40"},"uris":["http://www.mendeley.com/documents/?uuid=8ecfdbce-db68-4c38-a421-c1e5bdf5a434"]},{"id":"ITEM-2","itemData":{"DOI":"10.1103/PhysRevB.46.2727","author":[{"dropping-particle":"","family":"Baskes","given":"M I","non-dropping-particle":"","parse-names":false,"suffix":""}],"container-title":"Phys. Rev. B","id":"ITEM-2","issue":"5","issued":{"date-parts":[["1992","8"]]},"page":"2727-2742","publisher":"American Physical Society","title":"Modified embedded-atom potentials for cubic materials and impurities","type":"article-journal","volume":"46"},"uris":["http://www.mendeley.com/documents/?uuid=fc2c20e5-5961-47eb-894a-a3787fda0c5d"]}],"mendeley":{"formattedCitation":"[24,25]","plainTextFormattedCitation":"[24,25]","previouslyFormattedCitation":"[24,25]"},"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[24,25]</w:t>
      </w:r>
      <w:r>
        <w:rPr>
          <w:rFonts w:ascii="Times New Roman" w:hAnsi="Times New Roman" w:cs="Times New Roman"/>
        </w:rPr>
        <w:fldChar w:fldCharType="end"/>
      </w:r>
      <w:r>
        <w:rPr>
          <w:rFonts w:ascii="Times New Roman" w:hAnsi="Times New Roman" w:cs="Times New Roman"/>
        </w:rPr>
        <w:t>.</w:t>
      </w:r>
    </w:p>
    <w:p w14:paraId="3447C56D" w14:textId="570F3B21" w:rsidR="009329D8"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rPr>
        <w:t xml:space="preserve">The </w:t>
      </w:r>
      <w:r w:rsidR="009329D8">
        <w:rPr>
          <w:rFonts w:ascii="Times New Roman" w:hAnsi="Times New Roman"/>
        </w:rPr>
        <w:t>phonon assisted</w:t>
      </w:r>
      <w:r>
        <w:rPr>
          <w:rFonts w:ascii="Times New Roman" w:hAnsi="Times New Roman"/>
        </w:rPr>
        <w:t xml:space="preserve"> thermal </w:t>
      </w:r>
      <w:r w:rsidRPr="007573EB">
        <w:rPr>
          <w:rFonts w:ascii="Times New Roman" w:hAnsi="Times New Roman"/>
        </w:rPr>
        <w:t>conductivity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7573EB">
        <w:rPr>
          <w:rFonts w:ascii="Times New Roman" w:eastAsia="Times New Roman" w:hAnsi="Times New Roman"/>
          <w:noProof/>
        </w:rPr>
        <w:t>)</w:t>
      </w:r>
      <w:r>
        <w:rPr>
          <w:rFonts w:ascii="Times New Roman" w:hAnsi="Times New Roman"/>
        </w:rPr>
        <w:t xml:space="preserve"> of a material is determined by several scattering mechanisms which include isotopic scattering, point defect scattering, three-phonon scattering and grain boundary scattering to name just a few. </w:t>
      </w:r>
      <w:r w:rsidRPr="00EF4427">
        <w:rPr>
          <w:rFonts w:ascii="Times New Roman" w:eastAsia="Times New Roman" w:hAnsi="Times New Roman"/>
        </w:rPr>
        <w:t xml:space="preserve">The value of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sidRPr="00EF4427">
        <w:rPr>
          <w:rFonts w:ascii="Times New Roman" w:eastAsia="Times New Roman" w:hAnsi="Times New Roman"/>
        </w:rPr>
        <w:t xml:space="preserve"> can </w:t>
      </w:r>
      <w:r>
        <w:rPr>
          <w:rFonts w:ascii="Times New Roman" w:eastAsia="Times New Roman" w:hAnsi="Times New Roman"/>
        </w:rPr>
        <w:t xml:space="preserve">be calculated in different ways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sidRPr="00EF4427">
        <w:rPr>
          <w:rFonts w:ascii="Times New Roman" w:eastAsia="Times New Roman" w:hAnsi="Times New Roman"/>
        </w:rPr>
        <w:t xml:space="preserve"> </w:t>
      </w:r>
      <w:del w:id="36" w:author="Benjamin W. Beeler" w:date="2018-11-21T15:20:00Z">
        <w:r w:rsidRPr="00EF4427" w:rsidDel="00B84A45">
          <w:rPr>
            <w:rFonts w:ascii="Times New Roman" w:eastAsia="Times New Roman" w:hAnsi="Times New Roman"/>
          </w:rPr>
          <w:delText xml:space="preserve">that </w:delText>
        </w:r>
      </w:del>
      <w:r w:rsidRPr="00EF4427">
        <w:rPr>
          <w:rFonts w:ascii="Times New Roman" w:eastAsia="Times New Roman" w:hAnsi="Times New Roman"/>
        </w:rPr>
        <w:t>includ</w:t>
      </w:r>
      <w:ins w:id="37" w:author="Benjamin W. Beeler" w:date="2018-11-21T15:20:00Z">
        <w:r w:rsidR="00B84A45">
          <w:rPr>
            <w:rFonts w:ascii="Times New Roman" w:eastAsia="Times New Roman" w:hAnsi="Times New Roman"/>
          </w:rPr>
          <w:t>ing the</w:t>
        </w:r>
      </w:ins>
      <w:del w:id="38" w:author="Benjamin W. Beeler" w:date="2018-11-21T15:20:00Z">
        <w:r w:rsidRPr="00EF4427" w:rsidDel="00B84A45">
          <w:rPr>
            <w:rFonts w:ascii="Times New Roman" w:eastAsia="Times New Roman" w:hAnsi="Times New Roman"/>
          </w:rPr>
          <w:delText>es</w:delText>
        </w:r>
      </w:del>
      <w:r w:rsidRPr="00EF4427">
        <w:rPr>
          <w:rFonts w:ascii="Times New Roman" w:eastAsia="Times New Roman" w:hAnsi="Times New Roman"/>
        </w:rPr>
        <w:t xml:space="preserve"> rel</w:t>
      </w:r>
      <w:r>
        <w:rPr>
          <w:rFonts w:ascii="Times New Roman" w:eastAsia="Times New Roman" w:hAnsi="Times New Roman"/>
        </w:rPr>
        <w:t>axation time approximation</w:t>
      </w:r>
      <w:r w:rsidRPr="00EF4427">
        <w:rPr>
          <w:rFonts w:ascii="Times New Roman" w:eastAsia="Times New Roman" w:hAnsi="Times New Roman"/>
        </w:rPr>
        <w:t xml:space="preserve">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{"citationItems":[{"id":"ITEM-1","itemData":{"DOI":"10.1007/BF01342190","ISSN":"00224715","author":[{"dropping-particle":"","family":"Gzyl","given":"Henryk","non-dropping-particle":"","parse-names":false,"suffix":""}],"container-title":"Journal of Statistical Physics","id":"ITEM-1","issue":"3","issued":{"date-parts":[["1982"]]},"page":"617-622","title":"Integration of the boltzmann equation in the relaxation time approximation","type":"article-journal","volume":"29"},"uris":["http://www.mendeley.com/documents/?uuid=d6ebf877-68ff-4bfa-8430-d6e915e0e3df","http://www.mendeley.com/documents/?uuid=66e5b726-0fbc-44d2-8b03-569c0f1f3bbb"]}],"mendeley":{"formattedCitation":"[27]","plainTextFormattedCitation":"[27]","previouslyFormattedCitation":"[27]"},"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[27]</w:t>
      </w:r>
      <w:r w:rsidRPr="00EF4427">
        <w:rPr>
          <w:rFonts w:ascii="Times New Roman" w:eastAsia="Times New Roman" w:hAnsi="Times New Roman"/>
        </w:rPr>
        <w:fldChar w:fldCharType="end"/>
      </w:r>
      <w:r w:rsidRPr="00EF4427">
        <w:rPr>
          <w:rFonts w:ascii="Times New Roman" w:eastAsia="Times New Roman" w:hAnsi="Times New Roman"/>
        </w:rPr>
        <w:t xml:space="preserve">, Callaway model </w:t>
      </w:r>
      <w:r w:rsidRPr="00EF4427">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{"citationItems":[{"id":"ITEM-1","itemData":{"DOI":"10.1103/PhysRev.113.1046","ISBN":"0031-899X","ISSN":"0031899X","PMID":"18156665","abstract":"A phenomenological model is developed to facilitate calculation of lattice thermal conductivities at low temperatures. It is assumed that the phonon scattering processes can be represented by frequency-dependent relaxation times. Isotropy and absence of dispersion in the crystal vibration spectrum are assumed. No distinction is made between longitudinal and transverse phonons. The assumed scattering mechanisms are (1) point impurities (isotopes), (2) normal three-phonon processes, (3) umklapp processes, and (4) boundary scattering. A special investigation is made of the role of the normal processes which conserve the total crystal momentum and a formula is derived from the Boltzmann equation which gives their contribution to the conductivity. The relaxation time for the normal three-phonon processes is taken to be that calculated by Herring for longitudinal modes in cubic materials. The model predicts for germanium a thermal conductivity roughly proportional to T &amp; in normal material, but proportional to T ~ in single-isotope material in the temperature range 50'—100'K. Magnitudes of the relaxation times are estimated from the experimental data. The thermal conductivity of germanium is calculated by numerical integration for the temperature range 2—100'K. The results are in reasonably good agreement with the experimental results for normal and for single-isotope material.","author":[{"dropping-particle":"","family":"Callaway","given":"J.","non-dropping-particle":"","parse-names":false,"suffix":""}],"container-title":"Physical Review","id":"ITEM-1","issue":"4","issued":{"date-parts":[["1959"]]},"page":"1046-1051","title":"Model for lattice Thermal Conductivity at Low Temperatures","type":"article-journal","volume":"113"},"uris":["http://www.mendeley.com/documents/?uuid=b964046b-df35-422e-ba6a-3efa8dfd81be","http://www.mendeley.com/documents/?uuid=6e432840-6ea7-4a94-b15b-4621ff7a49eb"]}],"mendeley":{"formattedCitation":"[28]","plainTextFormattedCitation":"[28]","previouslyFormattedCitation":"[28]"},"properties":{"noteIndex":0},"schema":"https://github.com/citation-style-language/schema/raw/master/csl-citation.json"}</w:instrText>
      </w:r>
      <w:r w:rsidRPr="00EF4427">
        <w:rPr>
          <w:rFonts w:ascii="Times New Roman" w:eastAsia="Times New Roman" w:hAnsi="Times New Roman"/>
        </w:rPr>
        <w:fldChar w:fldCharType="separate"/>
      </w:r>
      <w:r w:rsidR="00C9132B" w:rsidRPr="00C9132B">
        <w:rPr>
          <w:rFonts w:ascii="Times New Roman" w:eastAsia="Times New Roman" w:hAnsi="Times New Roman"/>
          <w:noProof/>
        </w:rPr>
        <w:t>[28]</w:t>
      </w:r>
      <w:r w:rsidRPr="00EF4427">
        <w:rPr>
          <w:rFonts w:ascii="Times New Roman" w:eastAsia="Times New Roman" w:hAnsi="Times New Roman"/>
        </w:rPr>
        <w:fldChar w:fldCharType="end"/>
      </w:r>
      <w:r>
        <w:rPr>
          <w:rFonts w:ascii="Times New Roman" w:eastAsia="Times New Roman" w:hAnsi="Times New Roman"/>
        </w:rPr>
        <w:t xml:space="preserve">, Slack model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Non-Equilibrium </w:t>
      </w:r>
      <w:r w:rsidR="0080069E">
        <w:rPr>
          <w:rFonts w:ascii="Times New Roman" w:eastAsia="Times New Roman" w:hAnsi="Times New Roman"/>
        </w:rPr>
        <w:t xml:space="preserve">Molecular </w:t>
      </w:r>
      <w:r>
        <w:rPr>
          <w:rFonts w:ascii="Times New Roman" w:eastAsia="Times New Roman" w:hAnsi="Times New Roman"/>
        </w:rPr>
        <w:t xml:space="preserve">Dynamics (NEMD)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{"citationItems":[{"id":"ITEM-1","itemData":{"DOI":"10.1007/0-387-25100-6_2","ISBN":"978-0-387-25100-4","abstract":"The lattice thermal conductivity κ of various classes of crystalline solids is reviewed, with emphasis on materials with κ &gt; 0.5Wcm−1K−1. A simple model for the magnitude of the lattice thermal conductivity at temperatures near the Debye temperature is presented and compared to experimental data on rocksalt, zincblende, diamond, and wurtzite structure compounds, graphite, silicon nitride and related materials, and icosahedral boron compounds. The thermal conductivity of wide-band-gap Group IV and Group III-V semiconductors is discussed, and the enhancement of lattice thermal conductivity by isotopic enrichment is considered.","author":[{"dropping-particle":"","family":"Morelli","given":"Donald T","non-dropping-particle":"","parse-names":false,"suffix":""},{"dropping-particle":"","family":"Slack","given":"Glen A","non-dropping-particle":"","parse-names":false,"suffix":""}],"editor":[{"dropping-particle":"","family":"Shindé","given":"Subhash L","non-dropping-particle":"","parse-names":false,"suffix":""},{"dropping-particle":"","family":"Goela","given":"Jitendra S","non-dropping-particle":"","parse-names":false,"suffix":""}],"id":"ITEM-1","issued":{"date-parts":[["2006"]]},"page":"37-68","publisher":"Springer New York","publisher-place":"New York, NY","title":"High Lattice Thermal Conductivity Solids BT  - High Thermal Conductivity Materials","type":"chapter"},"uris":["http://www.mendeley.com/documents/?uuid=cb006c34-8b6b-4f42-8d9f-4baf5162961f"]}],"mendeley":{"formattedCitation":"[26]","plainTextFormattedCitation":"[26]","previouslyFormattedCitation":"[26]"},"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[26]</w:t>
      </w:r>
      <w:r>
        <w:rPr>
          <w:rFonts w:ascii="Times New Roman" w:eastAsia="Times New Roman" w:hAnsi="Times New Roman"/>
        </w:rPr>
        <w:fldChar w:fldCharType="end"/>
      </w:r>
      <w:r>
        <w:rPr>
          <w:rFonts w:ascii="Times New Roman" w:eastAsia="Times New Roman" w:hAnsi="Times New Roman"/>
        </w:rPr>
        <w:t xml:space="preserve">, Equilibrium Molecular Dynamics (EMD) with Green-Kubo formalism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{"citationItems":[{"id":"ITEM-1","itemData":{"DOI":"10.1143/JPSJ.12.570","ISSN":"0031-9015","author":[{"dropping-particle":"","family":"Kubo","given":"Ryogo","non-dropping-particle":"","parse-names":false,"suffix":""}],"container-title":"Journal of the Physical Society of Japan","id":"ITEM-1","issue":"6","issued":{"date-parts":[["1957","6","15"]]},"note":"doi: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Problems","type":"article-journal","volume":"12"},"uris":["http://www.mendeley.com/documents/?uuid=d5701d6c-97ea-4586-806a-56fe495a4787"]},{"id":"ITEM-2","itemData":{"DOI":"10.1063/1.1700722","author":[{"dropping-particle":"","family":"Green","given":"Melville S","non-dropping-particle":"","parse-names":false,"suffix":""},{"dropping-particle":"","family":"Processes","given":"Markoff Random","non-dropping-particle":"","parse-names":false,"suffix":""}],"id":"ITEM-2","issue":"1952","issued":{"date-parts":[["2000"]]},"title":"Markoff Random Processes and the Statistical Mechanics of Time-Dependent Phenomena","type":"article-journal","volume":"1281"},"uris":["http://www.mendeley.com/documents/?uuid=eed10526-807b-4b25-957d-0d56d9ad3f4d"]}],"mendeley":{"formattedCitation":"[29,30]","plainTextFormattedCitation":"[29,30]","previouslyFormattedCitation":"[29,30]"},"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[29,30]</w:t>
      </w:r>
      <w:r>
        <w:rPr>
          <w:rFonts w:ascii="Times New Roman" w:eastAsia="Times New Roman" w:hAnsi="Times New Roman"/>
        </w:rPr>
        <w:fldChar w:fldCharType="end"/>
      </w:r>
      <w:r>
        <w:rPr>
          <w:rFonts w:ascii="Times New Roman" w:eastAsia="Times New Roman" w:hAnsi="Times New Roman"/>
        </w:rPr>
        <w:t xml:space="preserve"> </w:t>
      </w:r>
      <w:r w:rsidRPr="00EF4427">
        <w:rPr>
          <w:rFonts w:ascii="Times New Roman" w:eastAsia="Times New Roman" w:hAnsi="Times New Roman"/>
        </w:rPr>
        <w:t xml:space="preserve">and </w:t>
      </w:r>
      <w:r>
        <w:rPr>
          <w:rFonts w:ascii="Times New Roman" w:eastAsia="Times New Roman" w:hAnsi="Times New Roman"/>
        </w:rPr>
        <w:t xml:space="preserve">by solving </w:t>
      </w:r>
      <w:r w:rsidRPr="00EF4427">
        <w:rPr>
          <w:rFonts w:ascii="Times New Roman" w:eastAsia="Times New Roman" w:hAnsi="Times New Roman"/>
        </w:rPr>
        <w:t>Bo</w:t>
      </w:r>
      <w:r>
        <w:rPr>
          <w:rFonts w:ascii="Times New Roman" w:eastAsia="Times New Roman" w:hAnsi="Times New Roman"/>
        </w:rPr>
        <w:t xml:space="preserve">ltzmann transport equation iteratively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10.1016/0921-4526(95)00016-3","author":[{"dropping-particle":"","family":"Omini","given":"M","non-dropping-particle":"","parse-names":false,"suffix":""},{"dropping-particle":"","family":"Sparavigna","given":"A","non-dropping-particle":"","parse-names":false,"suffix":""}],"id":"ITEM-1","issue":"July 1995","issued":{"date-parts":[["2018"]]},"title":"An Iterative Approach to the Phonon Boltzmann Equation in the Theory of An iterative approach to the phonon Boltzmann equation in the theory of thermal conductivity","type":"article-journal","volume":"4526"},"uris":["http://www.mendeley.com/documents/?uuid=1ee51105-b57d-4005-bc1c-a7fcad194655"]}],"mendeley":{"formattedCitation":"[31]","plainTextFormattedCitation":"[31]","previouslyFormattedCitation":"[31]"},"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[31]</w:t>
      </w:r>
      <w:r>
        <w:rPr>
          <w:rFonts w:ascii="Times New Roman" w:eastAsia="Times New Roman" w:hAnsi="Times New Roman"/>
        </w:rPr>
        <w:fldChar w:fldCharType="end"/>
      </w:r>
      <w:r w:rsidRPr="00EF4427">
        <w:rPr>
          <w:rFonts w:ascii="Times New Roman" w:eastAsia="Times New Roman" w:hAnsi="Times New Roman"/>
        </w:rPr>
        <w:t>.</w:t>
      </w:r>
      <w:r>
        <w:rPr>
          <w:rFonts w:ascii="Times New Roman" w:eastAsia="Times New Roman" w:hAnsi="Times New Roman"/>
        </w:rPr>
        <w:t xml:space="preserve"> </w:t>
      </w:r>
      <w:r w:rsidRPr="00EF4427">
        <w:rPr>
          <w:rFonts w:ascii="Times New Roman" w:eastAsia="Times New Roman" w:hAnsi="Times New Roman"/>
        </w:rPr>
        <w:t xml:space="preserve"> In this work, we calculated </w:t>
      </w:r>
      <m:oMath>
        <m:sSub>
          <m:sSubPr>
            <m:ctrlPr>
              <w:rPr>
                <w:rFonts w:ascii="Cambria Math" w:hAnsi="Cambria Math"/>
                <w:i/>
              </w:rPr>
            </m:ctrlPr>
          </m:sSubPr>
          <m:e>
            <m:r>
              <w:rPr>
                <w:rFonts w:ascii="Cambria Math" w:hAnsi="Cambria Math"/>
              </w:rPr>
              <m:t>k</m:t>
            </m:r>
          </m:e>
          <m:sub>
            <m:r>
              <w:rPr>
                <w:rFonts w:ascii="Cambria Math" w:hAnsi="Cambria Math"/>
              </w:rPr>
              <m:t>ph</m:t>
            </m:r>
          </m:sub>
        </m:sSub>
      </m:oMath>
      <w:r>
        <w:rPr>
          <w:rFonts w:ascii="Times New Roman" w:eastAsia="Times New Roman" w:hAnsi="Times New Roman"/>
        </w:rPr>
        <w:t xml:space="preserve"> using the MD</w:t>
      </w:r>
      <w:r w:rsidR="00480189">
        <w:rPr>
          <w:rFonts w:ascii="Times New Roman" w:eastAsia="Times New Roman" w:hAnsi="Times New Roman"/>
        </w:rPr>
        <w:t>-</w:t>
      </w:r>
      <w:r>
        <w:rPr>
          <w:rFonts w:ascii="Times New Roman" w:eastAsia="Times New Roman" w:hAnsi="Times New Roman"/>
        </w:rPr>
        <w:t xml:space="preserve">based methods </w:t>
      </w:r>
      <w:del w:id="39" w:author="Benjamin W. Beeler" w:date="2018-11-21T15:21:00Z">
        <w:r w:rsidDel="00B84A45">
          <w:rPr>
            <w:rFonts w:ascii="Times New Roman" w:eastAsia="Times New Roman" w:hAnsi="Times New Roman"/>
          </w:rPr>
          <w:delText xml:space="preserve">where </w:delText>
        </w:r>
      </w:del>
      <w:ins w:id="40" w:author="Benjamin W. Beeler" w:date="2018-11-21T15:21:00Z">
        <w:r w:rsidR="00B84A45">
          <w:rPr>
            <w:rFonts w:ascii="Times New Roman" w:eastAsia="Times New Roman" w:hAnsi="Times New Roman"/>
          </w:rPr>
          <w:t>and</w:t>
        </w:r>
        <w:r w:rsidR="00B84A45">
          <w:rPr>
            <w:rFonts w:ascii="Times New Roman" w:eastAsia="Times New Roman" w:hAnsi="Times New Roman"/>
          </w:rPr>
          <w:t xml:space="preserve"> </w:t>
        </w:r>
      </w:ins>
      <w:r>
        <w:rPr>
          <w:rFonts w:ascii="Times New Roman" w:eastAsia="Times New Roman" w:hAnsi="Times New Roman"/>
        </w:rPr>
        <w:t>the electronic thermal conductivity (</w:t>
      </w:r>
      <m:oMath>
        <m:sSub>
          <m:sSubPr>
            <m:ctrlPr>
              <w:rPr>
                <w:rFonts w:ascii="Cambria Math" w:hAnsi="Cambria Math"/>
                <w:i/>
              </w:rPr>
            </m:ctrlPr>
          </m:sSubPr>
          <m:e>
            <m:r>
              <w:rPr>
                <w:rFonts w:ascii="Cambria Math" w:hAnsi="Cambria Math"/>
              </w:rPr>
              <m:t>k</m:t>
            </m:r>
          </m:e>
          <m:sub>
            <m:r>
              <w:rPr>
                <w:rFonts w:ascii="Cambria Math" w:hAnsi="Cambria Math"/>
              </w:rPr>
              <m:t>el</m:t>
            </m:r>
          </m:sub>
        </m:sSub>
      </m:oMath>
      <w:r>
        <w:rPr>
          <w:rFonts w:ascii="Times New Roman" w:eastAsia="Times New Roman" w:hAnsi="Times New Roman"/>
          <w:noProof/>
        </w:rPr>
        <w:t>)</w:t>
      </w:r>
      <w:r>
        <w:rPr>
          <w:rFonts w:ascii="Times New Roman" w:eastAsia="Times New Roman" w:hAnsi="Times New Roman"/>
        </w:rPr>
        <w:t xml:space="preserve"> was approximated using </w:t>
      </w:r>
      <w:r w:rsidR="0080069E">
        <w:rPr>
          <w:rFonts w:ascii="Times New Roman" w:eastAsia="Times New Roman" w:hAnsi="Times New Roman"/>
        </w:rPr>
        <w:t xml:space="preserve">the </w:t>
      </w:r>
      <w:r w:rsidRPr="004014F7">
        <w:rPr>
          <w:rStyle w:val="Emphasis"/>
          <w:rFonts w:ascii="Times New Roman" w:hAnsi="Times New Roman" w:cs="Times New Roman"/>
          <w:bCs/>
          <w:i w:val="0"/>
          <w:iCs w:val="0"/>
          <w:color w:val="000000" w:themeColor="text1"/>
          <w:shd w:val="clear" w:color="auto" w:fill="FFFFFF"/>
        </w:rPr>
        <w:t>Wiedemann</w:t>
      </w:r>
      <w:r w:rsidRPr="004014F7">
        <w:rPr>
          <w:rFonts w:ascii="Times New Roman" w:hAnsi="Times New Roman" w:cs="Times New Roman"/>
          <w:color w:val="000000" w:themeColor="text1"/>
          <w:shd w:val="clear" w:color="auto" w:fill="FFFFFF"/>
        </w:rPr>
        <w:t>–</w:t>
      </w:r>
      <w:r w:rsidRPr="004014F7">
        <w:rPr>
          <w:rStyle w:val="Emphasis"/>
          <w:rFonts w:ascii="Times New Roman" w:hAnsi="Times New Roman" w:cs="Times New Roman"/>
          <w:bCs/>
          <w:i w:val="0"/>
          <w:iCs w:val="0"/>
          <w:color w:val="000000" w:themeColor="text1"/>
          <w:shd w:val="clear" w:color="auto" w:fill="FFFFFF"/>
        </w:rPr>
        <w:t>Franz law</w:t>
      </w:r>
      <w:r w:rsidRPr="004014F7">
        <w:rPr>
          <w:rStyle w:val="Emphasis"/>
          <w:rFonts w:ascii="Arial" w:hAnsi="Arial" w:cs="Arial"/>
          <w:b/>
          <w:bCs/>
          <w:i w:val="0"/>
          <w:iCs w:val="0"/>
          <w:color w:val="000000" w:themeColor="text1"/>
          <w:shd w:val="clear" w:color="auto" w:fill="FFFFFF"/>
        </w:rPr>
        <w:t xml:space="preserve"> </w:t>
      </w:r>
      <w:r>
        <w:rPr>
          <w:rFonts w:ascii="Times New Roman" w:eastAsia="Times New Roman" w:hAnsi="Times New Roman"/>
        </w:rPr>
        <w:t xml:space="preserve">relationship </w:t>
      </w:r>
      <w:r>
        <w:rPr>
          <w:rFonts w:ascii="Times New Roman" w:eastAsia="Times New Roman" w:hAnsi="Times New Roman"/>
        </w:rPr>
        <w:fldChar w:fldCharType="begin" w:fldLock="1"/>
      </w:r>
      <w:r w:rsidR="00C9132B">
        <w:rPr>
          <w:rFonts w:ascii="Times New Roman" w:eastAsia="Times New Roman" w:hAnsi="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eastAsia="Times New Roman" w:hAnsi="Times New Roman"/>
        </w:rPr>
        <w:fldChar w:fldCharType="separate"/>
      </w:r>
      <w:r w:rsidR="00C9132B" w:rsidRPr="00C9132B">
        <w:rPr>
          <w:rFonts w:ascii="Times New Roman" w:eastAsia="Times New Roman" w:hAnsi="Times New Roman"/>
          <w:noProof/>
        </w:rPr>
        <w:t>[32]</w:t>
      </w:r>
      <w:r>
        <w:rPr>
          <w:rFonts w:ascii="Times New Roman" w:eastAsia="Times New Roman" w:hAnsi="Times New Roman"/>
        </w:rPr>
        <w:fldChar w:fldCharType="end"/>
      </w:r>
      <w:r>
        <w:rPr>
          <w:rFonts w:ascii="Times New Roman" w:eastAsia="Times New Roman" w:hAnsi="Times New Roman"/>
        </w:rPr>
        <w:t xml:space="preserve">. </w:t>
      </w:r>
      <w:r w:rsidR="009329D8">
        <w:rPr>
          <w:rFonts w:ascii="Times New Roman" w:eastAsia="Times New Roman" w:hAnsi="Times New Roman"/>
        </w:rPr>
        <w:t xml:space="preserve">In this work, </w:t>
      </w:r>
      <w:r w:rsidR="009329D8">
        <w:rPr>
          <w:rFonts w:ascii="Times New Roman" w:hAnsi="Times New Roman" w:cs="Times New Roman"/>
        </w:rPr>
        <w:t>t</w:t>
      </w:r>
      <w:r w:rsidRPr="00311AB4">
        <w:rPr>
          <w:rFonts w:ascii="Times New Roman" w:hAnsi="Times New Roman" w:cs="Times New Roman"/>
        </w:rPr>
        <w:t xml:space="preserve">he </w:t>
      </w:r>
      <w:r w:rsidR="00B743F5">
        <w:rPr>
          <w:rFonts w:ascii="Times New Roman" w:hAnsi="Times New Roman" w:cs="Times New Roman"/>
        </w:rPr>
        <w:t>calculation</w:t>
      </w:r>
      <w:r>
        <w:rPr>
          <w:rFonts w:ascii="Times New Roman" w:hAnsi="Times New Roman" w:cs="Times New Roman"/>
        </w:rPr>
        <w:t xml:space="preserve"> of thermal conductivity</w:t>
      </w:r>
      <w:r w:rsidRPr="00311AB4">
        <w:rPr>
          <w:rFonts w:ascii="Times New Roman" w:hAnsi="Times New Roman" w:cs="Times New Roman"/>
        </w:rPr>
        <w:t xml:space="preserve"> was done using </w:t>
      </w:r>
      <w:r>
        <w:rPr>
          <w:rFonts w:ascii="Times New Roman" w:hAnsi="Times New Roman" w:cs="Times New Roman"/>
        </w:rPr>
        <w:t xml:space="preserve">both </w:t>
      </w:r>
      <w:r w:rsidRPr="00311AB4">
        <w:rPr>
          <w:rFonts w:ascii="Times New Roman" w:hAnsi="Times New Roman" w:cs="Times New Roman"/>
        </w:rPr>
        <w:t xml:space="preserve">EMD and NEMD methods for comparison. </w:t>
      </w:r>
    </w:p>
    <w:p w14:paraId="71C2FD8B" w14:textId="1FE80CEE"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lastRenderedPageBreak/>
        <w:t>2.1.1 E</w:t>
      </w:r>
      <w:r w:rsidR="00EF2ADD">
        <w:rPr>
          <w:rFonts w:ascii="Times New Roman" w:hAnsi="Times New Roman" w:cs="Times New Roman"/>
          <w:i/>
        </w:rPr>
        <w:t xml:space="preserve">quilibrium </w:t>
      </w:r>
      <w:r>
        <w:rPr>
          <w:rFonts w:ascii="Times New Roman" w:hAnsi="Times New Roman" w:cs="Times New Roman"/>
          <w:i/>
        </w:rPr>
        <w:t>M</w:t>
      </w:r>
      <w:r w:rsidR="00EF2ADD">
        <w:rPr>
          <w:rFonts w:ascii="Times New Roman" w:hAnsi="Times New Roman" w:cs="Times New Roman"/>
          <w:i/>
        </w:rPr>
        <w:t xml:space="preserve">olecular </w:t>
      </w:r>
      <w:r>
        <w:rPr>
          <w:rFonts w:ascii="Times New Roman" w:hAnsi="Times New Roman" w:cs="Times New Roman"/>
          <w:i/>
        </w:rPr>
        <w:t>D</w:t>
      </w:r>
      <w:r w:rsidR="00EF2ADD">
        <w:rPr>
          <w:rFonts w:ascii="Times New Roman" w:hAnsi="Times New Roman" w:cs="Times New Roman"/>
          <w:i/>
        </w:rPr>
        <w:t>ynamics</w:t>
      </w:r>
      <w:r>
        <w:rPr>
          <w:rFonts w:ascii="Times New Roman" w:hAnsi="Times New Roman" w:cs="Times New Roman"/>
          <w:i/>
        </w:rPr>
        <w:t xml:space="preserve"> method</w:t>
      </w:r>
    </w:p>
    <w:p w14:paraId="01A069AB" w14:textId="406DBE90" w:rsidR="00DC1DC2" w:rsidRPr="005742FF"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In the EMD approach, </w:t>
      </w:r>
      <w:r w:rsidR="0080069E" w:rsidRPr="005742FF">
        <w:rPr>
          <w:rFonts w:ascii="Times New Roman" w:hAnsi="Times New Roman" w:cs="Times New Roman"/>
        </w:rPr>
        <w:t xml:space="preserve">the </w:t>
      </w:r>
      <w:r w:rsidRPr="005742FF">
        <w:rPr>
          <w:rFonts w:ascii="Times New Roman" w:hAnsi="Times New Roman" w:cs="Times New Roman"/>
        </w:rPr>
        <w:t xml:space="preserve">Green-Kubo method relates the equilibrium fluctuations of the heat current vector, S, to the thermal conductivity tensor via the fluctuation-dissipation theorem. The </w:t>
      </w:r>
      <w:r w:rsidR="00EB78DE" w:rsidRPr="005742FF">
        <w:rPr>
          <w:rFonts w:ascii="Times New Roman" w:hAnsi="Times New Roman" w:cs="Times New Roman"/>
        </w:rPr>
        <w:t xml:space="preserve">phonon assisted </w:t>
      </w:r>
      <w:r w:rsidRPr="005742FF">
        <w:rPr>
          <w:rFonts w:ascii="Times New Roman" w:hAnsi="Times New Roman" w:cs="Times New Roman"/>
        </w:rPr>
        <w:t>thermal conductivity</w:t>
      </w:r>
      <w:r w:rsidR="00EB78DE" w:rsidRPr="005742F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oMath>
      <w:r w:rsidRPr="005742FF">
        <w:rPr>
          <w:rFonts w:ascii="Times New Roman" w:hAnsi="Times New Roman" w:cs="Times New Roman"/>
        </w:rPr>
        <w:t xml:space="preserve"> in </w:t>
      </w:r>
      <w:r w:rsidR="00EB78DE" w:rsidRPr="005742FF">
        <w:rPr>
          <w:rFonts w:ascii="Times New Roman" w:hAnsi="Times New Roman" w:cs="Times New Roman"/>
        </w:rPr>
        <w:t xml:space="preserve">the </w:t>
      </w:r>
      <w:r w:rsidR="009241BB" w:rsidRPr="005742FF">
        <w:rPr>
          <w:rFonts w:ascii="Times New Roman" w:hAnsi="Times New Roman" w:cs="Times New Roman"/>
        </w:rPr>
        <w:t>α</w:t>
      </w:r>
      <w:r w:rsidR="00EB78DE" w:rsidRPr="005742FF">
        <w:rPr>
          <w:rFonts w:ascii="Times New Roman" w:hAnsi="Times New Roman" w:cs="Times New Roman"/>
        </w:rPr>
        <w:t>-</w:t>
      </w:r>
      <w:r w:rsidRPr="005742FF">
        <w:rPr>
          <w:rFonts w:ascii="Times New Roman" w:hAnsi="Times New Roman" w:cs="Times New Roman"/>
        </w:rPr>
        <w:t xml:space="preserve">direction is given by Eq.1 </w:t>
      </w:r>
      <w:r w:rsidRPr="005742FF">
        <w:rPr>
          <w:rFonts w:ascii="Times New Roman" w:hAnsi="Times New Roman" w:cs="Times New Roman"/>
        </w:rPr>
        <w:fldChar w:fldCharType="begin" w:fldLock="1"/>
      </w:r>
      <w:r w:rsidR="00C9132B" w:rsidRPr="005742FF">
        <w:rPr>
          <w:rFonts w:ascii="Times New Roman" w:hAnsi="Times New Roman" w:cs="Times New Roman"/>
        </w:rPr>
        <w:instrText>ADDIN CSL_CITATION {"citationItems":[{"id":"ITEM-1","itemData":{"DOI":"10.1063/1.1700722","author":[{"dropping-particle":"","family":"Green","given":"Melville S","non-dropping-particle":"","parse-names":false,"suffix":""},{"dropping-particle":"","family":"Processes","given":"Markoff Random","non-dropping-particle":"","parse-names":false,"suffix":""}],"id":"ITEM-1","issue":"1952","issued":{"date-parts":[["2000"]]},"title":"Markoff Random Processes and the Statistical Mechanics of Time-Dependent Phenomena","type":"article-journal","volume":"1281"},"uris":["http://www.mendeley.com/documents/?uuid=eed10526-807b-4b25-957d-0d56d9ad3f4d"]},{"id":"ITEM-2","itemData":{"DOI":"10.1143/JPSJ.12.570","ISSN":"0031-9015","author":[{"dropping-particle":"","family":"Kubo","given":"Ryogo","non-dropping-particle":"","parse-names":false,"suffix":""}],"container-title":"Journal of the Physical Society of Japan","id":"ITEM-2","issue":"6","issued":{"date-parts":[["1957","6","15"]]},"note":"doi: 10.1143/JPSJ.12.570","page":"570-586","publisher":"The Physical Society of Japan","title":"Statistical-Mechanical Theory of Irreversible Processes. I. General Theory and Simple Applications to Magnetic and Conduction Problems","type":"article-journal","volume":"12"},"uris":["http://www.mendeley.com/documents/?uuid=d5701d6c-97ea-4586-806a-56fe495a4787"]}],"mendeley":{"formattedCitation":"[29,30]","plainTextFormattedCitation":"[29,30]","previouslyFormattedCitation":"[29,30]"},"properties":{"noteIndex":0},"schema":"https://github.com/citation-style-language/schema/raw/master/csl-citation.json"}</w:instrText>
      </w:r>
      <w:r w:rsidRPr="005742FF">
        <w:rPr>
          <w:rFonts w:ascii="Times New Roman" w:hAnsi="Times New Roman" w:cs="Times New Roman"/>
        </w:rPr>
        <w:fldChar w:fldCharType="separate"/>
      </w:r>
      <w:r w:rsidR="00C9132B" w:rsidRPr="005742FF">
        <w:rPr>
          <w:rFonts w:ascii="Times New Roman" w:hAnsi="Times New Roman" w:cs="Times New Roman"/>
          <w:noProof/>
        </w:rPr>
        <w:t>[29,30]</w:t>
      </w:r>
      <w:r w:rsidRPr="005742FF">
        <w:rPr>
          <w:rFonts w:ascii="Times New Roman" w:hAnsi="Times New Roman" w:cs="Times New Roman"/>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rsidRPr="005742FF" w14:paraId="2666C6D8" w14:textId="77777777" w:rsidTr="00F83552">
        <w:trPr>
          <w:trHeight w:val="440"/>
        </w:trPr>
        <w:tc>
          <w:tcPr>
            <w:tcW w:w="9085" w:type="dxa"/>
          </w:tcPr>
          <w:p w14:paraId="02026F76" w14:textId="1DE15380" w:rsidR="00DC1DC2" w:rsidRPr="005742FF" w:rsidRDefault="00745660" w:rsidP="009241BB">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ph,α</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m:t>
                  </m:r>
                </m:sup>
                <m:e>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r>
                    <w:rPr>
                      <w:rFonts w:ascii="Cambria Math" w:hAnsi="Cambria Math" w:cs="Times New Roman"/>
                    </w:rPr>
                    <m:t>dt,</m:t>
                  </m:r>
                </m:e>
              </m:nary>
            </m:oMath>
            <w:r w:rsidR="009241BB" w:rsidRPr="005742FF">
              <w:rPr>
                <w:rFonts w:ascii="Times New Roman" w:eastAsiaTheme="minorEastAsia" w:hAnsi="Times New Roman" w:cs="Times New Roman"/>
              </w:rPr>
              <w:t xml:space="preserve">             α = </w:t>
            </w:r>
            <w:r w:rsidR="009241BB" w:rsidRPr="005742FF">
              <w:rPr>
                <w:rFonts w:ascii="Times New Roman" w:eastAsiaTheme="minorEastAsia" w:hAnsi="Times New Roman" w:cs="Times New Roman"/>
                <w:i/>
              </w:rPr>
              <w:t>x</w:t>
            </w:r>
            <w:r w:rsidR="009241BB" w:rsidRPr="005742FF">
              <w:rPr>
                <w:rFonts w:ascii="Times New Roman" w:eastAsiaTheme="minorEastAsia" w:hAnsi="Times New Roman" w:cs="Times New Roman"/>
              </w:rPr>
              <w:t xml:space="preserve">, </w:t>
            </w:r>
            <w:r w:rsidR="009241BB" w:rsidRPr="005742FF">
              <w:rPr>
                <w:rFonts w:ascii="Times New Roman" w:eastAsiaTheme="minorEastAsia" w:hAnsi="Times New Roman" w:cs="Times New Roman"/>
                <w:i/>
              </w:rPr>
              <w:t>y</w:t>
            </w:r>
            <w:r w:rsidR="009241BB" w:rsidRPr="005742FF">
              <w:rPr>
                <w:rFonts w:ascii="Times New Roman" w:eastAsiaTheme="minorEastAsia" w:hAnsi="Times New Roman" w:cs="Times New Roman"/>
              </w:rPr>
              <w:t xml:space="preserve"> or </w:t>
            </w:r>
            <w:r w:rsidR="009241BB" w:rsidRPr="005742FF">
              <w:rPr>
                <w:rFonts w:ascii="Times New Roman" w:eastAsiaTheme="minorEastAsia" w:hAnsi="Times New Roman" w:cs="Times New Roman"/>
                <w:i/>
              </w:rPr>
              <w:t>z</w:t>
            </w:r>
            <w:r w:rsidR="009241BB" w:rsidRPr="005742FF">
              <w:rPr>
                <w:rFonts w:ascii="Times New Roman" w:eastAsiaTheme="minorEastAsia" w:hAnsi="Times New Roman" w:cs="Times New Roman"/>
              </w:rPr>
              <w:t xml:space="preserve"> direction</w:t>
            </w:r>
          </w:p>
        </w:tc>
        <w:tc>
          <w:tcPr>
            <w:tcW w:w="265" w:type="dxa"/>
          </w:tcPr>
          <w:p w14:paraId="327AA709" w14:textId="77777777" w:rsidR="00DC1DC2" w:rsidRPr="005742FF" w:rsidRDefault="00DC1DC2" w:rsidP="00F8355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(1)</w:t>
            </w:r>
          </w:p>
        </w:tc>
      </w:tr>
    </w:tbl>
    <w:p w14:paraId="36E6F31A" w14:textId="2E682546" w:rsidR="008B0581" w:rsidRDefault="00DC1DC2" w:rsidP="00DC1DC2">
      <w:pPr>
        <w:spacing w:before="100" w:beforeAutospacing="1" w:after="100" w:afterAutospacing="1" w:line="360" w:lineRule="auto"/>
        <w:jc w:val="both"/>
        <w:rPr>
          <w:rFonts w:ascii="Times New Roman" w:hAnsi="Times New Roman" w:cs="Times New Roman"/>
        </w:rPr>
      </w:pPr>
      <w:r w:rsidRPr="005742F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5742FF">
        <w:rPr>
          <w:rFonts w:ascii="Times New Roman" w:hAnsi="Times New Roman" w:cs="Times New Roman"/>
        </w:rPr>
        <w:t xml:space="preserve"> is the Boltzmann constant, t is time</w:t>
      </w:r>
      <w:r w:rsidR="006B0129" w:rsidRPr="005742FF">
        <w:rPr>
          <w:rFonts w:ascii="Times New Roman" w:hAnsi="Times New Roman" w:cs="Times New Roman"/>
        </w:rPr>
        <w:t xml:space="preserve">, T is temperature, </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t</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d>
          <m:dPr>
            <m:ctrlPr>
              <w:rPr>
                <w:rFonts w:ascii="Cambria Math" w:hAnsi="Cambria Math" w:cs="Times New Roman"/>
                <w:i/>
              </w:rPr>
            </m:ctrlPr>
          </m:dPr>
          <m:e>
            <m:r>
              <w:rPr>
                <w:rFonts w:ascii="Cambria Math" w:hAnsi="Cambria Math" w:cs="Times New Roman"/>
              </w:rPr>
              <m:t>0</m:t>
            </m:r>
          </m:e>
        </m:d>
        <m:r>
          <m:rPr>
            <m:sty m:val="p"/>
          </m:rPr>
          <w:rPr>
            <w:rFonts w:ascii="Cambria Math" w:hAnsi="Cambria Math" w:cs="Times New Roman"/>
          </w:rPr>
          <m:t>⟩</m:t>
        </m:r>
      </m:oMath>
      <w:r w:rsidR="00010ECC" w:rsidRPr="005742FF">
        <w:rPr>
          <w:rFonts w:ascii="Times New Roman" w:hAnsi="Times New Roman" w:cs="Times New Roman"/>
        </w:rPr>
        <w:t xml:space="preserve"> </w:t>
      </w:r>
      <w:r w:rsidR="006B0129" w:rsidRPr="005742FF">
        <w:rPr>
          <w:rFonts w:ascii="Times New Roman" w:eastAsiaTheme="minorEastAsia" w:hAnsi="Times New Roman" w:cs="Times New Roman"/>
        </w:rPr>
        <w:t xml:space="preserve"> is the ensemble average</w:t>
      </w:r>
      <w:r w:rsidR="00010ECC" w:rsidRPr="005742FF">
        <w:rPr>
          <w:rFonts w:ascii="Times New Roman" w:eastAsiaTheme="minorEastAsia" w:hAnsi="Times New Roman" w:cs="Times New Roman"/>
        </w:rPr>
        <w:t xml:space="preserve"> of</w:t>
      </w:r>
      <w:r w:rsidR="00010ECC" w:rsidRPr="00EB78D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00010ECC" w:rsidRPr="00EB78DE">
        <w:rPr>
          <w:rFonts w:ascii="Times New Roman" w:eastAsiaTheme="minorEastAsia" w:hAnsi="Times New Roman" w:cs="Times New Roman"/>
        </w:rPr>
        <w:t xml:space="preserve"> </w:t>
      </w:r>
      <w:r w:rsidR="00BF6749" w:rsidRPr="00EB78DE">
        <w:rPr>
          <w:rFonts w:ascii="Times New Roman" w:eastAsiaTheme="minorEastAsia" w:hAnsi="Times New Roman" w:cs="Times New Roman"/>
        </w:rPr>
        <w:t xml:space="preserve">in the </w:t>
      </w:r>
      <w:r w:rsidR="009241BB">
        <w:rPr>
          <w:rFonts w:ascii="Times New Roman" w:eastAsiaTheme="minorEastAsia" w:hAnsi="Times New Roman" w:cs="Times New Roman"/>
          <w:i/>
        </w:rPr>
        <w:t>α</w:t>
      </w:r>
      <w:r w:rsidR="00BF6749" w:rsidRPr="00EB78DE">
        <w:rPr>
          <w:rFonts w:ascii="Times New Roman" w:eastAsiaTheme="minorEastAsia" w:hAnsi="Times New Roman" w:cs="Times New Roman"/>
        </w:rPr>
        <w:t>-direction</w:t>
      </w:r>
      <w:r w:rsidR="00EF2ADD">
        <w:rPr>
          <w:rFonts w:ascii="Times New Roman" w:eastAsiaTheme="minorEastAsia" w:hAnsi="Times New Roman" w:cs="Times New Roman"/>
        </w:rPr>
        <w:t>,</w:t>
      </w:r>
      <w:r w:rsidR="00BF6749" w:rsidRPr="00EB78DE">
        <w:rPr>
          <w:rFonts w:ascii="Times New Roman" w:eastAsiaTheme="minorEastAsia" w:hAnsi="Times New Roman" w:cs="Times New Roman"/>
        </w:rPr>
        <w:t xml:space="preserve"> usually called the heat current autocorrelation function (HCACF)</w:t>
      </w:r>
      <w:r w:rsidR="00EF2ADD">
        <w:rPr>
          <w:rFonts w:ascii="Times New Roman" w:eastAsiaTheme="minorEastAsia" w:hAnsi="Times New Roman" w:cs="Times New Roman"/>
        </w:rPr>
        <w:t>.</w:t>
      </w:r>
      <w:r w:rsidRPr="00EB78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oMath>
      <w:r w:rsidRPr="00EB78DE">
        <w:rPr>
          <w:rFonts w:ascii="Times New Roman" w:hAnsi="Times New Roman" w:cs="Times New Roman"/>
        </w:rPr>
        <w:t xml:space="preserve"> </w:t>
      </w:r>
      <w:r w:rsidR="00010ECC" w:rsidRPr="00EB78DE">
        <w:rPr>
          <w:rFonts w:ascii="Times New Roman" w:hAnsi="Times New Roman" w:cs="Times New Roman"/>
        </w:rPr>
        <w:t xml:space="preserve">denotes the heat current in the </w:t>
      </w:r>
      <w:r w:rsidR="009241BB">
        <w:rPr>
          <w:rFonts w:ascii="Times New Roman" w:hAnsi="Times New Roman" w:cs="Times New Roman"/>
          <w:i/>
        </w:rPr>
        <w:t>α</w:t>
      </w:r>
      <w:r w:rsidR="00010ECC" w:rsidRPr="00EB78DE">
        <w:rPr>
          <w:rFonts w:ascii="Times New Roman" w:hAnsi="Times New Roman" w:cs="Times New Roman"/>
        </w:rPr>
        <w:t>-direction which can be computed by Eq.2</w:t>
      </w:r>
      <w:r w:rsidR="009329D8">
        <w:rPr>
          <w:rFonts w:ascii="Times New Roman" w:hAnsi="Times New Roman" w:cs="Times New Roman"/>
        </w:rPr>
        <w:t xml:space="preserve"> </w:t>
      </w:r>
      <w:r w:rsidR="00B743F5">
        <w:rPr>
          <w:rFonts w:ascii="Times New Roman" w:hAnsi="Times New Roman" w:cs="Times New Roman"/>
        </w:rPr>
        <w:fldChar w:fldCharType="begin" w:fldLock="1"/>
      </w:r>
      <w:r w:rsidR="0078084E">
        <w:rPr>
          <w:rFonts w:ascii="Times New Roman" w:hAnsi="Times New Roman" w:cs="Times New Roman"/>
        </w:rPr>
        <w:instrText>ADDIN CSL_CITATION {"citationItems":[{"id":"ITEM-1","itemData":{"DOI":"10.1016/S0065-2717(06)39002-8","author":[{"dropping-particle":"","family":"Kaviany","given":"M","non-dropping-particle":"","parse-names":false,"suffix":""},{"dropping-particle":"","family":"Introduction","given":"I","non-dropping-particle":"","parse-names":false,"suffix":""}],"id":"ITEM-1","issue":"06","issued":{"date-parts":[["2006"]]},"page":"169-255","title":"Phonon Transport in Molecular Dynamics Simulations : Formulation and Thermal Conductivity Prediction","type":"article-journal","volume":"39"},"uris":["http://www.mendeley.com/documents/?uuid=71619aa6-974e-46e9-a536-5342828dd8f9"]},{"id":"ITEM-2","itemData":{"author":[{"dropping-particle":"","family":"Liang","given":"Zhi","non-dropping-particle":"","parse-names":false,"suffix":""},{"dropping-particle":"","family":"Jain","given":"Ankit","non-dropping-particle":"","parse-names":false,"suffix":""},{"dropping-particle":"","family":"Mcgaughey","given":"Alan J H","non-dropping-particle":"","parse-names":false,"suffix":""},{"dropping-particle":"","family":"Keblinski","given":"Pawel","non-dropping-particle":"","parse-names":false,"suffix":""}],"id":"ITEM-2","issued":{"date-parts":[["2015"]]},"page":"1-5","title":"Molecular simulations and lattice dynamics determination of Stillinger-Weber GaN thermal conductivity","type":"article-journal","volume":"125104"},"uris":["http://www.mendeley.com/documents/?uuid=17f15a74-d5be-41fd-af99-256c878428a5"]}],"mendeley":{"formattedCitation":"[33,34]","plainTextFormattedCitation":"[33,34]","previouslyFormattedCitation":"[33,34]"},"properties":{"noteIndex":0},"schema":"https://github.com/citation-style-language/schema/raw/master/csl-citation.json"}</w:instrText>
      </w:r>
      <w:r w:rsidR="00B743F5">
        <w:rPr>
          <w:rFonts w:ascii="Times New Roman" w:hAnsi="Times New Roman" w:cs="Times New Roman"/>
        </w:rPr>
        <w:fldChar w:fldCharType="separate"/>
      </w:r>
      <w:r w:rsidR="00B743F5" w:rsidRPr="00B743F5">
        <w:rPr>
          <w:rFonts w:ascii="Times New Roman" w:hAnsi="Times New Roman" w:cs="Times New Roman"/>
          <w:noProof/>
        </w:rPr>
        <w:t>[33,34]</w:t>
      </w:r>
      <w:r w:rsidR="00B743F5">
        <w:rPr>
          <w:rFonts w:ascii="Times New Roman" w:hAnsi="Times New Roman" w:cs="Times New Roman"/>
        </w:rPr>
        <w:fldChar w:fldCharType="end"/>
      </w:r>
      <w:r w:rsidR="00010ECC" w:rsidRPr="00EB78DE">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9461A5" w14:paraId="6D0CD5B9" w14:textId="77777777" w:rsidTr="009461A5">
        <w:tc>
          <w:tcPr>
            <w:tcW w:w="9085" w:type="dxa"/>
          </w:tcPr>
          <w:p w14:paraId="0C04ADB9" w14:textId="270FEA79" w:rsidR="009461A5" w:rsidRDefault="00745660" w:rsidP="009461A5">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α</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nary>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supHide m:val="1"/>
                  <m:ctrlPr>
                    <w:rPr>
                      <w:rFonts w:ascii="Cambria Math" w:hAnsi="Cambria Math" w:cs="Times New Roman"/>
                      <w:i/>
                    </w:rPr>
                  </m:ctrlPr>
                </m:naryPr>
                <m:sub>
                  <m:r>
                    <w:rPr>
                      <w:rFonts w:ascii="Cambria Math" w:hAnsi="Cambria Math" w:cs="Times New Roman"/>
                    </w:rPr>
                    <m:t>i</m:t>
                  </m:r>
                </m:sub>
                <m:sup/>
                <m:e>
                  <m:nary>
                    <m:naryPr>
                      <m:chr m:val="∑"/>
                      <m:limLoc m:val="undOvr"/>
                      <m:supHide m:val="1"/>
                      <m:ctrlPr>
                        <w:rPr>
                          <w:rFonts w:ascii="Cambria Math" w:hAnsi="Cambria Math" w:cs="Times New Roman"/>
                          <w:i/>
                        </w:rPr>
                      </m:ctrlPr>
                    </m:naryPr>
                    <m:sub>
                      <m:r>
                        <w:rPr>
                          <w:rFonts w:ascii="Cambria Math" w:hAnsi="Cambria Math" w:cs="Times New Roman"/>
                        </w:rPr>
                        <m:t>j&gt;i</m:t>
                      </m: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nary>
                </m:e>
              </m:nary>
            </m:oMath>
            <w:r w:rsidR="009461A5" w:rsidRPr="00EB78DE">
              <w:rPr>
                <w:rFonts w:ascii="Times New Roman" w:eastAsiaTheme="minorEastAsia" w:hAnsi="Times New Roman" w:cs="Times New Roman"/>
              </w:rPr>
              <w:t>,</w:t>
            </w:r>
          </w:p>
        </w:tc>
        <w:tc>
          <w:tcPr>
            <w:tcW w:w="265" w:type="dxa"/>
          </w:tcPr>
          <w:p w14:paraId="2A8936EC" w14:textId="5B78A6C8" w:rsidR="009461A5" w:rsidRDefault="009461A5"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(2)</w:t>
            </w:r>
          </w:p>
        </w:tc>
      </w:tr>
    </w:tbl>
    <w:p w14:paraId="6D9DB582" w14:textId="32B7396A" w:rsidR="00DC1DC2" w:rsidRDefault="00B743F5" w:rsidP="00DC1DC2">
      <w:pPr>
        <w:spacing w:line="360" w:lineRule="auto"/>
        <w:jc w:val="both"/>
        <w:rPr>
          <w:rFonts w:ascii="Times New Roman" w:hAnsi="Times New Roman" w:cs="Times New Roman"/>
        </w:rPr>
      </w:pPr>
      <w:r>
        <w:rPr>
          <w:rFonts w:ascii="Times New Roman" w:hAnsi="Times New Roman" w:cs="Times New Roman"/>
        </w:rPr>
        <w:t>w</w:t>
      </w:r>
      <w:r w:rsidR="00F11B1F" w:rsidRPr="0060172B">
        <w:rPr>
          <w:rFonts w:ascii="Times New Roman" w:hAnsi="Times New Roman" w:cs="Times New Roman"/>
        </w:rPr>
        <w:t>here</w:t>
      </w:r>
      <w:r w:rsidR="00BF67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00BF6749" w:rsidRPr="0060172B">
        <w:rPr>
          <w:rFonts w:ascii="Times New Roman" w:eastAsiaTheme="minorEastAsia" w:hAnsi="Times New Roman" w:cs="Times New Roman"/>
        </w:rPr>
        <w:t xml:space="preserve"> </w:t>
      </w:r>
      <w:r w:rsidR="00EB78DE">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oMath>
      <w:r w:rsidR="006B3AD6">
        <w:rPr>
          <w:rFonts w:ascii="Times New Roman" w:eastAsiaTheme="minorEastAsia" w:hAnsi="Times New Roman" w:cs="Times New Roman"/>
        </w:rPr>
        <w:t>are the total</w:t>
      </w:r>
      <w:r w:rsidR="00BF6749" w:rsidRPr="0060172B">
        <w:rPr>
          <w:rFonts w:ascii="Times New Roman" w:eastAsiaTheme="minorEastAsia" w:hAnsi="Times New Roman" w:cs="Times New Roman"/>
        </w:rPr>
        <w:t xml:space="preserve"> energy </w:t>
      </w:r>
      <w:r w:rsidR="00EB78DE">
        <w:rPr>
          <w:rFonts w:ascii="Times New Roman" w:eastAsiaTheme="minorEastAsia" w:hAnsi="Times New Roman" w:cs="Times New Roman"/>
        </w:rPr>
        <w:t xml:space="preserve">and velocity </w:t>
      </w:r>
      <w:r w:rsidR="00BF6749" w:rsidRPr="0060172B">
        <w:rPr>
          <w:rFonts w:ascii="Times New Roman" w:eastAsiaTheme="minorEastAsia" w:hAnsi="Times New Roman" w:cs="Times New Roman"/>
        </w:rPr>
        <w:t xml:space="preserve">of atom </w:t>
      </w:r>
      <w:proofErr w:type="spellStart"/>
      <w:r w:rsidR="00BF6749" w:rsidRPr="0060172B">
        <w:rPr>
          <w:rFonts w:ascii="Times New Roman" w:eastAsiaTheme="minorEastAsia" w:hAnsi="Times New Roman" w:cs="Times New Roman"/>
          <w:i/>
        </w:rPr>
        <w:t>i</w:t>
      </w:r>
      <w:proofErr w:type="spellEnd"/>
      <w:r w:rsidR="00EB78DE">
        <w:rPr>
          <w:rFonts w:ascii="Times New Roman" w:eastAsiaTheme="minorEastAsia" w:hAnsi="Times New Roman" w:cs="Times New Roman"/>
          <w:i/>
        </w:rPr>
        <w:t xml:space="preserve">, </w:t>
      </w:r>
      <w:r w:rsidR="00EB78DE">
        <w:rPr>
          <w:rFonts w:ascii="Times New Roman" w:eastAsiaTheme="minorEastAsia" w:hAnsi="Times New Roman" w:cs="Times New Roman"/>
        </w:rPr>
        <w:t>respectively</w:t>
      </w:r>
      <w:r w:rsidR="0060172B" w:rsidRPr="006017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ij</m:t>
            </m:r>
          </m:sub>
        </m:sSub>
      </m:oMath>
      <w:r w:rsidR="0060172B" w:rsidRPr="0060172B">
        <w:rPr>
          <w:rFonts w:ascii="Times New Roman" w:hAnsi="Times New Roman" w:cs="Times New Roman"/>
        </w:rPr>
        <w:t xml:space="preserve"> is the force exerted by atom </w:t>
      </w:r>
      <w:r w:rsidR="0060172B" w:rsidRPr="0060172B">
        <w:rPr>
          <w:rFonts w:ascii="Times New Roman" w:hAnsi="Times New Roman" w:cs="Times New Roman"/>
          <w:i/>
        </w:rPr>
        <w:t>j</w:t>
      </w:r>
      <w:r w:rsidR="0060172B" w:rsidRPr="0060172B">
        <w:rPr>
          <w:rFonts w:ascii="Times New Roman" w:hAnsi="Times New Roman" w:cs="Times New Roman"/>
        </w:rPr>
        <w:t xml:space="preserve"> </w:t>
      </w:r>
      <w:r w:rsidR="0060172B" w:rsidRPr="0007519A">
        <w:rPr>
          <w:rFonts w:ascii="Times New Roman" w:hAnsi="Times New Roman" w:cs="Times New Roman"/>
        </w:rPr>
        <w:t xml:space="preserve">on atom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60172B" w:rsidRPr="0007519A">
        <w:rPr>
          <w:rFonts w:ascii="Times New Roman" w:hAnsi="Times New Roman" w:cs="Times New Roman"/>
        </w:rPr>
        <w:t xml:space="preserve">is the instantaneous and equilibrium interatomic separation vectors between atoms </w:t>
      </w:r>
      <w:proofErr w:type="spellStart"/>
      <w:r w:rsidR="0060172B" w:rsidRPr="0007519A">
        <w:rPr>
          <w:rFonts w:ascii="Times New Roman" w:hAnsi="Times New Roman" w:cs="Times New Roman"/>
          <w:i/>
        </w:rPr>
        <w:t>i</w:t>
      </w:r>
      <w:proofErr w:type="spellEnd"/>
      <w:r w:rsidR="0060172B" w:rsidRPr="0007519A">
        <w:rPr>
          <w:rFonts w:ascii="Times New Roman" w:hAnsi="Times New Roman" w:cs="Times New Roman"/>
        </w:rPr>
        <w:t xml:space="preserve"> and </w:t>
      </w:r>
      <w:r w:rsidR="0060172B" w:rsidRPr="0007519A">
        <w:rPr>
          <w:rFonts w:ascii="Times New Roman" w:hAnsi="Times New Roman" w:cs="Times New Roman"/>
          <w:i/>
        </w:rPr>
        <w:t>j</w:t>
      </w:r>
      <w:r w:rsidR="0060172B" w:rsidRPr="0007519A">
        <w:rPr>
          <w:rFonts w:ascii="Times New Roman" w:hAnsi="Times New Roman" w:cs="Times New Roman"/>
        </w:rPr>
        <w:t xml:space="preserve">. </w:t>
      </w:r>
      <w:r w:rsidR="00DC1DC2" w:rsidRPr="0007519A">
        <w:rPr>
          <w:rFonts w:ascii="Times New Roman" w:hAnsi="Times New Roman" w:cs="Times New Roman"/>
        </w:rPr>
        <w:t xml:space="preserve">The EMD simulations were performed using the LAMMPS code </w:t>
      </w:r>
      <w:r w:rsidR="00DC1DC2" w:rsidRPr="0007519A">
        <w:rPr>
          <w:rFonts w:ascii="Times New Roman" w:hAnsi="Times New Roman" w:cs="Times New Roman"/>
        </w:rPr>
        <w:fldChar w:fldCharType="begin" w:fldLock="1"/>
      </w:r>
      <w:r w:rsidR="00C9132B" w:rsidRPr="0007519A">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sidR="00DC1DC2" w:rsidRPr="0007519A">
        <w:rPr>
          <w:rFonts w:ascii="Times New Roman" w:hAnsi="Times New Roman" w:cs="Times New Roman"/>
        </w:rPr>
        <w:fldChar w:fldCharType="separate"/>
      </w:r>
      <w:r w:rsidR="00C9132B" w:rsidRPr="0007519A">
        <w:rPr>
          <w:rFonts w:ascii="Times New Roman" w:hAnsi="Times New Roman" w:cs="Times New Roman"/>
          <w:noProof/>
        </w:rPr>
        <w:t>[23]</w:t>
      </w:r>
      <w:r w:rsidR="00DC1DC2" w:rsidRPr="0007519A">
        <w:rPr>
          <w:rFonts w:ascii="Times New Roman" w:hAnsi="Times New Roman" w:cs="Times New Roman"/>
        </w:rPr>
        <w:fldChar w:fldCharType="end"/>
      </w:r>
      <w:r w:rsidR="00DC1DC2" w:rsidRPr="0007519A">
        <w:rPr>
          <w:rFonts w:ascii="Times New Roman" w:hAnsi="Times New Roman" w:cs="Times New Roman"/>
        </w:rPr>
        <w:t xml:space="preserve">. The </w:t>
      </w:r>
      <w:r w:rsidR="0080069E" w:rsidRPr="0007519A">
        <w:rPr>
          <w:rFonts w:ascii="Times New Roman" w:hAnsi="Times New Roman" w:cs="Times New Roman"/>
        </w:rPr>
        <w:t xml:space="preserve">starting </w:t>
      </w:r>
      <w:r w:rsidR="00DC1DC2" w:rsidRPr="0007519A">
        <w:rPr>
          <w:rFonts w:ascii="Times New Roman" w:hAnsi="Times New Roman" w:cs="Times New Roman"/>
        </w:rPr>
        <w:t>structures</w:t>
      </w:r>
      <w:r w:rsidR="00610F03" w:rsidRPr="0007519A">
        <w:rPr>
          <w:rFonts w:ascii="Times New Roman" w:hAnsi="Times New Roman" w:cs="Times New Roman"/>
        </w:rPr>
        <w:t xml:space="preserve"> of</w:t>
      </w:r>
      <w:r w:rsidR="0007519A" w:rsidRPr="0007519A">
        <w:rPr>
          <w:rFonts w:ascii="Times New Roman" w:hAnsi="Times New Roman" w:cs="Times New Roman"/>
        </w:rPr>
        <w:t xml:space="preserve"> size</w:t>
      </w:r>
      <w:r w:rsidR="00610F03" w:rsidRPr="0007519A">
        <w:rPr>
          <w:rFonts w:ascii="Times New Roman" w:hAnsi="Times New Roman" w:cs="Times New Roman"/>
        </w:rPr>
        <w:t xml:space="preserve"> </w:t>
      </w:r>
      <m:oMath>
        <m:r>
          <w:rPr>
            <w:rFonts w:ascii="Cambria Math" w:hAnsi="Cambria Math" w:cs="Times New Roman"/>
          </w:rPr>
          <m:t xml:space="preserve">14×14×16 </m:t>
        </m:r>
      </m:oMath>
      <w:r w:rsidR="00DC1DC2" w:rsidRPr="008357DE">
        <w:rPr>
          <w:rFonts w:ascii="Times New Roman" w:hAnsi="Times New Roman" w:cs="Times New Roman"/>
        </w:rPr>
        <w:t xml:space="preserve">were first run for </w:t>
      </w:r>
      <w:proofErr w:type="gramStart"/>
      <w:r w:rsidR="00DC1DC2" w:rsidRPr="008357DE">
        <w:rPr>
          <w:rFonts w:ascii="Times New Roman" w:hAnsi="Times New Roman" w:cs="Times New Roman"/>
        </w:rPr>
        <w:t>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w:t>
      </w:r>
      <w:proofErr w:type="gramEnd"/>
      <w:r w:rsidR="00DC1DC2" w:rsidRPr="008357DE">
        <w:rPr>
          <w:rFonts w:ascii="Times New Roman" w:hAnsi="Times New Roman" w:cs="Times New Roman"/>
        </w:rPr>
        <w:t xml:space="preserve"> steps using </w:t>
      </w:r>
      <w:r w:rsidR="0080069E">
        <w:rPr>
          <w:rFonts w:ascii="Times New Roman" w:hAnsi="Times New Roman" w:cs="Times New Roman"/>
        </w:rPr>
        <w:t xml:space="preserve">an </w:t>
      </w:r>
      <w:r w:rsidR="00DC1DC2" w:rsidRPr="008357DE">
        <w:rPr>
          <w:rFonts w:ascii="Times New Roman" w:hAnsi="Times New Roman" w:cs="Times New Roman"/>
        </w:rPr>
        <w:t xml:space="preserve">isothermal-isobaric (NPT) ensemble to allow the volume to expand, and then equilibrated under </w:t>
      </w:r>
      <w:r w:rsidR="00EF2ADD">
        <w:rPr>
          <w:rFonts w:ascii="Times New Roman" w:hAnsi="Times New Roman" w:cs="Times New Roman"/>
        </w:rPr>
        <w:t xml:space="preserve">a </w:t>
      </w:r>
      <w:r w:rsidR="00DC1DC2" w:rsidRPr="008357DE">
        <w:rPr>
          <w:rFonts w:ascii="Times New Roman" w:hAnsi="Times New Roman" w:cs="Times New Roman"/>
        </w:rPr>
        <w:t>constant volume and energy ensemble (NVE) for 4</w:t>
      </w:r>
      <w:r w:rsidR="0080069E">
        <w:rPr>
          <w:rFonts w:ascii="Times New Roman" w:hAnsi="Times New Roman" w:cs="Times New Roman"/>
        </w:rPr>
        <w:t>,</w:t>
      </w:r>
      <w:r w:rsidR="00DC1DC2" w:rsidRPr="008357DE">
        <w:rPr>
          <w:rFonts w:ascii="Times New Roman" w:hAnsi="Times New Roman" w:cs="Times New Roman"/>
        </w:rPr>
        <w:t>000</w:t>
      </w:r>
      <w:r w:rsidR="0080069E">
        <w:rPr>
          <w:rFonts w:ascii="Times New Roman" w:hAnsi="Times New Roman" w:cs="Times New Roman"/>
        </w:rPr>
        <w:t>,</w:t>
      </w:r>
      <w:r w:rsidR="00DC1DC2" w:rsidRPr="008357DE">
        <w:rPr>
          <w:rFonts w:ascii="Times New Roman" w:hAnsi="Times New Roman" w:cs="Times New Roman"/>
        </w:rPr>
        <w:t>000 time steps at temperatures of interest. A time step of 0.25 fs was deem</w:t>
      </w:r>
      <w:r w:rsidR="00EF2ADD">
        <w:rPr>
          <w:rFonts w:ascii="Times New Roman" w:hAnsi="Times New Roman" w:cs="Times New Roman"/>
        </w:rPr>
        <w:t>ed suitable</w:t>
      </w:r>
      <w:r w:rsidR="00DC1DC2" w:rsidRPr="008357DE">
        <w:rPr>
          <w:rFonts w:ascii="Times New Roman" w:hAnsi="Times New Roman" w:cs="Times New Roman"/>
        </w:rPr>
        <w:t xml:space="preserve"> to maintain energy conservation.</w:t>
      </w:r>
      <w:r w:rsidR="00DC1DC2">
        <w:rPr>
          <w:rFonts w:ascii="Times New Roman" w:hAnsi="Times New Roman" w:cs="Times New Roman"/>
        </w:rPr>
        <w:t xml:space="preserve"> </w:t>
      </w:r>
      <w:r w:rsidR="00DC1DC2" w:rsidRPr="00366379">
        <w:rPr>
          <w:rFonts w:ascii="Times New Roman" w:hAnsi="Times New Roman" w:cs="Times New Roman"/>
        </w:rPr>
        <w:t xml:space="preserve"> </w:t>
      </w:r>
      <w:r w:rsidR="00DC1DC2">
        <w:rPr>
          <w:rFonts w:ascii="Times New Roman" w:hAnsi="Times New Roman" w:cs="Times New Roman"/>
        </w:rPr>
        <w:t xml:space="preserve">To avoid statistical noise during heat flux collection, NVE was run for </w:t>
      </w:r>
      <w:r w:rsidR="00EF2ADD">
        <w:rPr>
          <w:rFonts w:ascii="Times New Roman" w:hAnsi="Times New Roman" w:cs="Times New Roman"/>
        </w:rPr>
        <w:t xml:space="preserve">an </w:t>
      </w:r>
      <w:r w:rsidR="00DC1DC2">
        <w:rPr>
          <w:rFonts w:ascii="Times New Roman" w:hAnsi="Times New Roman" w:cs="Times New Roman"/>
        </w:rPr>
        <w:t xml:space="preserve">additional </w:t>
      </w:r>
      <w:proofErr w:type="gramStart"/>
      <w:r w:rsidR="00DC1DC2">
        <w:rPr>
          <w:rFonts w:ascii="Times New Roman" w:hAnsi="Times New Roman" w:cs="Times New Roman"/>
        </w:rPr>
        <w:t>2</w:t>
      </w:r>
      <w:r w:rsidR="0080069E">
        <w:rPr>
          <w:rFonts w:ascii="Times New Roman" w:hAnsi="Times New Roman" w:cs="Times New Roman"/>
        </w:rPr>
        <w:t>,</w:t>
      </w:r>
      <w:r w:rsidR="00DC1DC2">
        <w:rPr>
          <w:rFonts w:ascii="Times New Roman" w:hAnsi="Times New Roman" w:cs="Times New Roman"/>
        </w:rPr>
        <w:t>000</w:t>
      </w:r>
      <w:r w:rsidR="0080069E">
        <w:rPr>
          <w:rFonts w:ascii="Times New Roman" w:hAnsi="Times New Roman" w:cs="Times New Roman"/>
        </w:rPr>
        <w:t>,</w:t>
      </w:r>
      <w:r w:rsidR="00DC1DC2">
        <w:rPr>
          <w:rFonts w:ascii="Times New Roman" w:hAnsi="Times New Roman" w:cs="Times New Roman"/>
        </w:rPr>
        <w:t>000 time</w:t>
      </w:r>
      <w:proofErr w:type="gramEnd"/>
      <w:r w:rsidR="00DC1DC2">
        <w:rPr>
          <w:rFonts w:ascii="Times New Roman" w:hAnsi="Times New Roman" w:cs="Times New Roman"/>
        </w:rPr>
        <w:t xml:space="preserve"> steps. </w:t>
      </w:r>
      <w:r w:rsidR="00DC1DC2" w:rsidRPr="00366379">
        <w:rPr>
          <w:rFonts w:ascii="Times New Roman" w:hAnsi="Times New Roman" w:cs="Times New Roman"/>
        </w:rPr>
        <w:t>Correlation functions were evaluated from the heat current time series.</w:t>
      </w:r>
    </w:p>
    <w:p w14:paraId="10D8E2BB" w14:textId="0CF89A47" w:rsidR="009329D8" w:rsidRPr="009329D8" w:rsidRDefault="009329D8" w:rsidP="009329D8">
      <w:pPr>
        <w:spacing w:before="100" w:beforeAutospacing="1" w:after="100" w:afterAutospacing="1"/>
        <w:rPr>
          <w:rFonts w:ascii="Times New Roman" w:hAnsi="Times New Roman" w:cs="Times New Roman"/>
          <w:i/>
        </w:rPr>
      </w:pPr>
      <w:r>
        <w:rPr>
          <w:rFonts w:ascii="Times New Roman" w:hAnsi="Times New Roman" w:cs="Times New Roman"/>
          <w:i/>
        </w:rPr>
        <w:t>2.1.2 N</w:t>
      </w:r>
      <w:r w:rsidR="00A75043">
        <w:rPr>
          <w:rFonts w:ascii="Times New Roman" w:hAnsi="Times New Roman" w:cs="Times New Roman"/>
          <w:i/>
        </w:rPr>
        <w:t>on-</w:t>
      </w:r>
      <w:r>
        <w:rPr>
          <w:rFonts w:ascii="Times New Roman" w:hAnsi="Times New Roman" w:cs="Times New Roman"/>
          <w:i/>
        </w:rPr>
        <w:t>E</w:t>
      </w:r>
      <w:r w:rsidR="00A75043">
        <w:rPr>
          <w:rFonts w:ascii="Times New Roman" w:hAnsi="Times New Roman" w:cs="Times New Roman"/>
          <w:i/>
        </w:rPr>
        <w:t xml:space="preserve">quilibrium </w:t>
      </w:r>
      <w:r>
        <w:rPr>
          <w:rFonts w:ascii="Times New Roman" w:hAnsi="Times New Roman" w:cs="Times New Roman"/>
          <w:i/>
        </w:rPr>
        <w:t>M</w:t>
      </w:r>
      <w:r w:rsidR="00A75043">
        <w:rPr>
          <w:rFonts w:ascii="Times New Roman" w:hAnsi="Times New Roman" w:cs="Times New Roman"/>
          <w:i/>
        </w:rPr>
        <w:t xml:space="preserve">olecular </w:t>
      </w:r>
      <w:r>
        <w:rPr>
          <w:rFonts w:ascii="Times New Roman" w:hAnsi="Times New Roman" w:cs="Times New Roman"/>
          <w:i/>
        </w:rPr>
        <w:t>D</w:t>
      </w:r>
      <w:r w:rsidR="00A75043">
        <w:rPr>
          <w:rFonts w:ascii="Times New Roman" w:hAnsi="Times New Roman" w:cs="Times New Roman"/>
          <w:i/>
        </w:rPr>
        <w:t>ynamics</w:t>
      </w:r>
      <w:r>
        <w:rPr>
          <w:rFonts w:ascii="Times New Roman" w:hAnsi="Times New Roman" w:cs="Times New Roman"/>
          <w:i/>
        </w:rPr>
        <w:t xml:space="preserve"> method</w:t>
      </w:r>
    </w:p>
    <w:p w14:paraId="56492EB7" w14:textId="7AA122FE" w:rsidR="00DC1DC2" w:rsidRDefault="009329D8"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I</w:t>
      </w:r>
      <w:r w:rsidR="00DC1DC2" w:rsidRPr="00316BFC">
        <w:rPr>
          <w:rFonts w:ascii="Times New Roman" w:hAnsi="Times New Roman" w:cs="Times New Roman"/>
        </w:rPr>
        <w:t>n the NEMD simulations, the systems were initially equilibrated using an NPT</w:t>
      </w:r>
      <w:r w:rsidR="00DC1DC2">
        <w:rPr>
          <w:rFonts w:ascii="Times New Roman" w:hAnsi="Times New Roman" w:cs="Times New Roman"/>
        </w:rPr>
        <w:t xml:space="preserve"> </w:t>
      </w:r>
      <w:r w:rsidR="00DC1DC2" w:rsidRPr="00316BFC">
        <w:rPr>
          <w:rFonts w:ascii="Times New Roman" w:hAnsi="Times New Roman" w:cs="Times New Roman"/>
        </w:rPr>
        <w:t xml:space="preserve">ensemble </w:t>
      </w:r>
      <w:r w:rsidR="00DC1DC2">
        <w:rPr>
          <w:rFonts w:ascii="Times New Roman" w:hAnsi="Times New Roman" w:cs="Times New Roman"/>
        </w:rPr>
        <w:t xml:space="preserve">with a </w:t>
      </w:r>
      <w:proofErr w:type="spellStart"/>
      <w:r w:rsidR="00DC1DC2">
        <w:rPr>
          <w:rFonts w:ascii="Times New Roman" w:hAnsi="Times New Roman" w:cs="Times New Roman"/>
        </w:rPr>
        <w:t>Nosé</w:t>
      </w:r>
      <w:proofErr w:type="spellEnd"/>
      <w:r w:rsidR="00DC1DC2">
        <w:rPr>
          <w:rFonts w:ascii="Times New Roman" w:hAnsi="Times New Roman" w:cs="Times New Roman"/>
        </w:rPr>
        <w:t xml:space="preserve">-Hoover thermostat and barostat with a damping time of 0.1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and 0.5 </w:t>
      </w:r>
      <w:proofErr w:type="spellStart"/>
      <w:r w:rsidR="00DC1DC2">
        <w:rPr>
          <w:rFonts w:ascii="Times New Roman" w:hAnsi="Times New Roman" w:cs="Times New Roman"/>
        </w:rPr>
        <w:t>ps</w:t>
      </w:r>
      <w:proofErr w:type="spellEnd"/>
      <w:r w:rsidR="00DC1DC2">
        <w:rPr>
          <w:rFonts w:ascii="Times New Roman" w:hAnsi="Times New Roman" w:cs="Times New Roman"/>
        </w:rPr>
        <w:t xml:space="preserve"> respectively </w:t>
      </w:r>
      <w:r w:rsidR="00DC1DC2" w:rsidRPr="00316BFC">
        <w:rPr>
          <w:rFonts w:ascii="Times New Roman" w:hAnsi="Times New Roman" w:cs="Times New Roman"/>
        </w:rPr>
        <w:t>at zero external pressure. Equilibration is achieved when there is convergence in total energy and volume of the system</w:t>
      </w:r>
      <w:r w:rsidR="00DC1DC2">
        <w:rPr>
          <w:rFonts w:ascii="Times New Roman" w:hAnsi="Times New Roman" w:cs="Times New Roman"/>
        </w:rPr>
        <w:t xml:space="preserve">. </w:t>
      </w:r>
    </w:p>
    <w:p w14:paraId="19DF3FB0" w14:textId="552AA956" w:rsidR="00551BD0" w:rsidRDefault="00DC1DC2" w:rsidP="00DC1DC2">
      <w:pPr>
        <w:autoSpaceDE w:val="0"/>
        <w:autoSpaceDN w:val="0"/>
        <w:adjustRightInd w:val="0"/>
        <w:spacing w:after="0" w:line="360" w:lineRule="auto"/>
        <w:jc w:val="both"/>
        <w:rPr>
          <w:rFonts w:ascii="Times New Roman" w:hAnsi="Times New Roman" w:cs="Times New Roman"/>
        </w:rPr>
      </w:pPr>
      <w:r w:rsidRPr="004F6F32">
        <w:rPr>
          <w:rFonts w:ascii="Times New Roman" w:hAnsi="Times New Roman" w:cs="Times New Roman"/>
        </w:rPr>
        <w:t xml:space="preserve">These structures are equilibrated </w:t>
      </w:r>
      <w:r>
        <w:rPr>
          <w:rFonts w:ascii="Times New Roman" w:hAnsi="Times New Roman" w:cs="Times New Roman"/>
        </w:rPr>
        <w:t>for 2 fs</w:t>
      </w:r>
      <w:r w:rsidRPr="004F6F32">
        <w:rPr>
          <w:rFonts w:ascii="Times New Roman" w:hAnsi="Times New Roman" w:cs="Times New Roman"/>
        </w:rPr>
        <w:t xml:space="preserve"> for t</w:t>
      </w:r>
      <w:r>
        <w:rPr>
          <w:rFonts w:ascii="Times New Roman" w:hAnsi="Times New Roman" w:cs="Times New Roman"/>
        </w:rPr>
        <w:t>emperatures between 300 K and 1800 K at 1</w:t>
      </w:r>
      <w:r w:rsidRPr="004F6F32">
        <w:rPr>
          <w:rFonts w:ascii="Times New Roman" w:hAnsi="Times New Roman" w:cs="Times New Roman"/>
        </w:rPr>
        <w:t>5 K intervals</w:t>
      </w:r>
      <w:r>
        <w:rPr>
          <w:rFonts w:ascii="Times New Roman" w:hAnsi="Times New Roman" w:cs="Times New Roman"/>
        </w:rPr>
        <w:t xml:space="preserve"> </w:t>
      </w:r>
      <w:r w:rsidRPr="004F6F32">
        <w:rPr>
          <w:rFonts w:ascii="Times New Roman" w:hAnsi="Times New Roman" w:cs="Times New Roman"/>
        </w:rPr>
        <w:t>with the thermophysical properties (lattice parameter and enthalpy) obtained from averages t</w:t>
      </w:r>
      <w:r>
        <w:rPr>
          <w:rFonts w:ascii="Times New Roman" w:hAnsi="Times New Roman" w:cs="Times New Roman"/>
        </w:rPr>
        <w:t>aken over the final 0.25 f</w:t>
      </w:r>
      <w:r w:rsidRPr="004F6F32">
        <w:rPr>
          <w:rFonts w:ascii="Times New Roman" w:hAnsi="Times New Roman" w:cs="Times New Roman"/>
        </w:rPr>
        <w:t>s of the simulation.</w:t>
      </w:r>
    </w:p>
    <w:p w14:paraId="60AF2587" w14:textId="77777777" w:rsidR="001530AB" w:rsidRDefault="001530AB" w:rsidP="00DC1DC2">
      <w:pPr>
        <w:autoSpaceDE w:val="0"/>
        <w:autoSpaceDN w:val="0"/>
        <w:adjustRightInd w:val="0"/>
        <w:spacing w:after="0" w:line="360" w:lineRule="auto"/>
        <w:jc w:val="both"/>
        <w:rPr>
          <w:rFonts w:ascii="Times New Roman" w:hAnsi="Times New Roman" w:cs="Times New Roman"/>
        </w:rPr>
      </w:pPr>
    </w:p>
    <w:p w14:paraId="5E7E1B8A" w14:textId="78C46655" w:rsidR="003103F0" w:rsidRPr="003103F0" w:rsidRDefault="00DC1DC2" w:rsidP="003103F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 equilibrated structures were also</w:t>
      </w:r>
      <w:r w:rsidRPr="00316BFC">
        <w:rPr>
          <w:rFonts w:ascii="Times New Roman" w:hAnsi="Times New Roman" w:cs="Times New Roman"/>
        </w:rPr>
        <w:t xml:space="preserve"> used for thermal conductivity </w:t>
      </w:r>
      <w:r w:rsidR="00C9187D">
        <w:rPr>
          <w:rFonts w:ascii="Times New Roman" w:hAnsi="Times New Roman" w:cs="Times New Roman"/>
        </w:rPr>
        <w:t>simulations</w:t>
      </w:r>
      <w:r w:rsidR="00F9541A">
        <w:rPr>
          <w:rFonts w:ascii="Times New Roman" w:hAnsi="Times New Roman" w:cs="Times New Roman"/>
        </w:rPr>
        <w:t xml:space="preserve"> </w:t>
      </w:r>
      <w:r w:rsidRPr="00316BFC">
        <w:rPr>
          <w:rFonts w:ascii="Times New Roman" w:hAnsi="Times New Roman" w:cs="Times New Roman"/>
        </w:rPr>
        <w:t>using the non-equilibrium MD method. A time step of 1 fs was used throughout the simulation.</w:t>
      </w:r>
      <w:r>
        <w:rPr>
          <w:rFonts w:ascii="Times New Roman" w:hAnsi="Times New Roman" w:cs="Times New Roman"/>
        </w:rPr>
        <w:t xml:space="preserve"> In t</w:t>
      </w:r>
      <w:r w:rsidRPr="004014F7">
        <w:rPr>
          <w:rFonts w:ascii="Times New Roman" w:hAnsi="Times New Roman" w:cs="Times New Roman"/>
        </w:rPr>
        <w:t xml:space="preserve">he </w:t>
      </w:r>
      <w:r w:rsidRPr="004014F7">
        <w:rPr>
          <w:rFonts w:ascii="Times New Roman" w:eastAsia="Times New Roman" w:hAnsi="Times New Roman" w:cs="Times New Roman"/>
        </w:rPr>
        <w:t>NEMD</w:t>
      </w:r>
      <w:r>
        <w:rPr>
          <w:rFonts w:ascii="Times New Roman" w:hAnsi="Times New Roman" w:cs="Times New Roman"/>
        </w:rPr>
        <w:t xml:space="preserve"> method </w:t>
      </w:r>
      <w:r>
        <w:rPr>
          <w:rFonts w:ascii="Times New Roman" w:hAnsi="Times New Roman" w:cs="Times New Roman"/>
        </w:rPr>
        <w:fldChar w:fldCharType="begin" w:fldLock="1"/>
      </w:r>
      <w:r w:rsidR="0078084E">
        <w:rPr>
          <w:rFonts w:ascii="Times New Roman" w:hAnsi="Times New Roman" w:cs="Times New Roman"/>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rPr>
        <w:instrText>〈</w:instrText>
      </w:r>
      <w:r w:rsidR="0078084E">
        <w:rPr>
          <w:rFonts w:ascii="Times New Roman" w:hAnsi="Times New Roman" w:cs="Times New Roman"/>
        </w:rPr>
        <w:instrText>1 0 0</w:instrText>
      </w:r>
      <w:r w:rsidR="0078084E">
        <w:rPr>
          <w:rFonts w:ascii="Cambria Math" w:hAnsi="Cambria Math" w:cs="Cambria Math"/>
        </w:rPr>
        <w:instrText>〉</w:instrText>
      </w:r>
      <w:r w:rsidR="0078084E">
        <w:rPr>
          <w:rFonts w:ascii="Times New Roman" w:hAnsi="Times New Roman" w:cs="Times New Roman"/>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rPr>
        <w:fldChar w:fldCharType="separate"/>
      </w:r>
      <w:r w:rsidR="00B743F5" w:rsidRPr="00B743F5">
        <w:rPr>
          <w:rFonts w:ascii="Times New Roman" w:hAnsi="Times New Roman" w:cs="Times New Roman"/>
          <w:noProof/>
        </w:rPr>
        <w:t>[35]</w:t>
      </w:r>
      <w:r>
        <w:rPr>
          <w:rFonts w:ascii="Times New Roman" w:hAnsi="Times New Roman" w:cs="Times New Roman"/>
        </w:rPr>
        <w:fldChar w:fldCharType="end"/>
      </w:r>
      <w:r>
        <w:rPr>
          <w:rFonts w:ascii="Times New Roman" w:hAnsi="Times New Roman" w:cs="Times New Roman"/>
        </w:rPr>
        <w:t xml:space="preserve">, </w:t>
      </w:r>
      <w:r w:rsidRPr="004014F7">
        <w:rPr>
          <w:rFonts w:ascii="Times New Roman" w:hAnsi="Times New Roman" w:cs="Times New Roman"/>
        </w:rPr>
        <w:t xml:space="preserve">kinetic energy can be transferred between atoms </w:t>
      </w:r>
      <w:r>
        <w:rPr>
          <w:rFonts w:ascii="Times New Roman" w:hAnsi="Times New Roman" w:cs="Times New Roman"/>
        </w:rPr>
        <w:t>from</w:t>
      </w:r>
      <w:r w:rsidRPr="004014F7">
        <w:rPr>
          <w:rFonts w:ascii="Times New Roman" w:hAnsi="Times New Roman" w:cs="Times New Roman"/>
        </w:rPr>
        <w:t xml:space="preserve"> one region of the supercell to another. Here, we used a rectangular supercell (slab)</w:t>
      </w:r>
      <w:r w:rsidR="006A2059">
        <w:rPr>
          <w:rFonts w:ascii="Times New Roman" w:hAnsi="Times New Roman" w:cs="Times New Roman"/>
        </w:rPr>
        <w:t xml:space="preserve"> of five different lengths including 100, 125, </w:t>
      </w:r>
      <w:proofErr w:type="gramStart"/>
      <w:r w:rsidR="006A2059">
        <w:rPr>
          <w:rFonts w:ascii="Times New Roman" w:hAnsi="Times New Roman" w:cs="Times New Roman"/>
        </w:rPr>
        <w:t>150 and 175 unit</w:t>
      </w:r>
      <w:proofErr w:type="gramEnd"/>
      <w:r w:rsidR="006A2059">
        <w:rPr>
          <w:rFonts w:ascii="Times New Roman" w:hAnsi="Times New Roman" w:cs="Times New Roman"/>
        </w:rPr>
        <w:t xml:space="preserve"> cells in the </w:t>
      </w:r>
      <w:r w:rsidR="006A2059" w:rsidRPr="00276154">
        <w:rPr>
          <w:rFonts w:ascii="Times New Roman" w:hAnsi="Times New Roman" w:cs="Times New Roman"/>
          <w:i/>
        </w:rPr>
        <w:t>z</w:t>
      </w:r>
      <w:r w:rsidR="006A2059">
        <w:rPr>
          <w:rFonts w:ascii="Times New Roman" w:hAnsi="Times New Roman" w:cs="Times New Roman"/>
        </w:rPr>
        <w:t>-direction</w:t>
      </w:r>
      <w:r w:rsidR="001530AB">
        <w:rPr>
          <w:rFonts w:ascii="Times New Roman" w:hAnsi="Times New Roman" w:cs="Times New Roman"/>
        </w:rPr>
        <w:t>. T</w:t>
      </w:r>
      <w:r w:rsidR="006A2059">
        <w:rPr>
          <w:rFonts w:ascii="Times New Roman" w:hAnsi="Times New Roman" w:cs="Times New Roman"/>
        </w:rPr>
        <w:t>he supercell is split into several bins</w:t>
      </w:r>
      <w:r>
        <w:rPr>
          <w:rFonts w:ascii="Times New Roman" w:hAnsi="Times New Roman" w:cs="Times New Roman"/>
        </w:rPr>
        <w:t xml:space="preserve"> with a constant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Pr="004014F7">
        <w:rPr>
          <w:rFonts w:ascii="Times New Roman" w:hAnsi="Times New Roman" w:cs="Times New Roman"/>
        </w:rPr>
        <w:t>,</w:t>
      </w:r>
      <w:r>
        <w:rPr>
          <w:rFonts w:ascii="Times New Roman" w:hAnsi="Times New Roman" w:cs="Times New Roman"/>
        </w:rPr>
        <w:t xml:space="preserve"> generated by </w:t>
      </w:r>
      <w:r w:rsidR="001530AB">
        <w:rPr>
          <w:rFonts w:ascii="Times New Roman" w:hAnsi="Times New Roman" w:cs="Times New Roman"/>
        </w:rPr>
        <w:t xml:space="preserve">heat </w:t>
      </w:r>
      <w:r>
        <w:rPr>
          <w:rFonts w:ascii="Times New Roman" w:hAnsi="Times New Roman" w:cs="Times New Roman"/>
        </w:rPr>
        <w:t xml:space="preserve">exchange </w:t>
      </w:r>
      <w:r>
        <w:rPr>
          <w:rFonts w:ascii="Times New Roman" w:hAnsi="Times New Roman" w:cs="Times New Roman"/>
        </w:rPr>
        <w:lastRenderedPageBreak/>
        <w:t>of atoms between the hot and cold region</w:t>
      </w:r>
      <w:r w:rsidR="001530AB">
        <w:rPr>
          <w:rFonts w:ascii="Times New Roman" w:hAnsi="Times New Roman" w:cs="Times New Roman"/>
        </w:rPr>
        <w:t>,</w:t>
      </w:r>
      <w:r>
        <w:rPr>
          <w:rFonts w:ascii="Times New Roman" w:hAnsi="Times New Roman" w:cs="Times New Roman"/>
        </w:rPr>
        <w:t xml:space="preserve"> respectively</w:t>
      </w:r>
      <w:r w:rsidR="001530AB">
        <w:rPr>
          <w:rFonts w:ascii="Times New Roman" w:hAnsi="Times New Roman" w:cs="Times New Roman"/>
        </w:rPr>
        <w:t>,</w:t>
      </w:r>
      <w:r>
        <w:rPr>
          <w:rFonts w:ascii="Times New Roman" w:hAnsi="Times New Roman" w:cs="Times New Roman"/>
        </w:rPr>
        <w:t xml:space="preserve"> as shown by </w:t>
      </w:r>
      <w:r w:rsidR="001530AB">
        <w:rPr>
          <w:rFonts w:ascii="Times New Roman" w:hAnsi="Times New Roman" w:cs="Times New Roman"/>
        </w:rPr>
        <w:t xml:space="preserve">the </w:t>
      </w:r>
      <w:r>
        <w:rPr>
          <w:rFonts w:ascii="Times New Roman" w:hAnsi="Times New Roman" w:cs="Times New Roman"/>
        </w:rPr>
        <w:t>schematic illustration in Figure 2</w:t>
      </w:r>
      <w:r w:rsidR="006553B4">
        <w:rPr>
          <w:rFonts w:ascii="Times New Roman" w:hAnsi="Times New Roman" w:cs="Times New Roman"/>
        </w:rPr>
        <w:t xml:space="preserve"> (inset)</w:t>
      </w:r>
      <w:r>
        <w:rPr>
          <w:rFonts w:ascii="Times New Roman" w:hAnsi="Times New Roman" w:cs="Times New Roman"/>
        </w:rPr>
        <w:t xml:space="preserve">. The temperature gradient, </w:t>
      </w:r>
      <m:oMath>
        <m:r>
          <w:rPr>
            <w:rFonts w:ascii="Cambria Math" w:eastAsiaTheme="minorEastAsia" w:hAnsi="Cambria Math" w:cs="Times New Roman"/>
          </w:rPr>
          <m:t>∆a</m:t>
        </m:r>
      </m:oMath>
      <w:r>
        <w:rPr>
          <w:rFonts w:ascii="Times New Roman" w:eastAsiaTheme="minorEastAsia" w:hAnsi="Times New Roman" w:cs="Times New Roman"/>
        </w:rPr>
        <w:t xml:space="preserve">, is established between the two extreme temperatures due to the kinetic energy exchange. </w:t>
      </w:r>
      <w:r w:rsidRPr="004014F7">
        <w:rPr>
          <w:rFonts w:ascii="Times New Roman" w:hAnsi="Times New Roman" w:cs="Times New Roman"/>
        </w:rPr>
        <w:t>Eventually, a steady state</w:t>
      </w:r>
      <w:r>
        <w:rPr>
          <w:rFonts w:ascii="Times New Roman" w:hAnsi="Times New Roman" w:cs="Times New Roman"/>
        </w:rPr>
        <w:t xml:space="preserve"> in thermal gradient</w:t>
      </w:r>
      <w:r w:rsidRPr="004014F7">
        <w:rPr>
          <w:rFonts w:ascii="Times New Roman" w:hAnsi="Times New Roman" w:cs="Times New Roman"/>
        </w:rPr>
        <w:t xml:space="preserve"> is reached where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Pr>
          <w:rFonts w:ascii="Times New Roman" w:hAnsi="Times New Roman" w:cs="Times New Roman"/>
        </w:rPr>
        <w:t xml:space="preserve"> is </w:t>
      </w:r>
      <w:r w:rsidRPr="004014F7">
        <w:rPr>
          <w:rFonts w:ascii="Times New Roman" w:hAnsi="Times New Roman" w:cs="Times New Roman"/>
        </w:rPr>
        <w:t>equal and opposite t</w:t>
      </w:r>
      <w:r>
        <w:rPr>
          <w:rFonts w:ascii="Times New Roman" w:hAnsi="Times New Roman" w:cs="Times New Roman"/>
        </w:rPr>
        <w:t>o the kinetic energy exchange</w:t>
      </w:r>
      <w:r w:rsidRPr="004014F7">
        <w:rPr>
          <w:rFonts w:ascii="Times New Roman" w:hAnsi="Times New Roman" w:cs="Times New Roman"/>
        </w:rPr>
        <w:t xml:space="preserve"> so that the temperature profile remains constant.</w:t>
      </w:r>
      <w:r>
        <w:rPr>
          <w:rFonts w:ascii="Times New Roman" w:hAnsi="Times New Roman" w:cs="Times New Roman"/>
        </w:rPr>
        <w:t xml:space="preserve"> </w:t>
      </w:r>
      <w:r w:rsidR="003103F0" w:rsidRPr="003103F0">
        <w:rPr>
          <w:rFonts w:ascii="Times New Roman" w:hAnsi="Times New Roman" w:cs="Times New Roman"/>
          <w:color w:val="000000"/>
        </w:rPr>
        <w:t xml:space="preserve">In </w:t>
      </w:r>
      <w:r w:rsidR="003103F0" w:rsidRPr="00276154">
        <w:rPr>
          <w:rFonts w:ascii="Times New Roman" w:hAnsi="Times New Roman" w:cs="Times New Roman"/>
          <w:color w:val="000000" w:themeColor="text1"/>
        </w:rPr>
        <w:t>Figure 2</w:t>
      </w:r>
      <w:r w:rsidR="00276154">
        <w:rPr>
          <w:rFonts w:ascii="Times New Roman" w:hAnsi="Times New Roman" w:cs="Times New Roman"/>
          <w:color w:val="0089D1"/>
        </w:rPr>
        <w:t xml:space="preserve"> </w:t>
      </w:r>
      <w:r w:rsidR="00276154" w:rsidRPr="00276154">
        <w:rPr>
          <w:rFonts w:ascii="Times New Roman" w:hAnsi="Times New Roman" w:cs="Times New Roman"/>
          <w:color w:val="000000" w:themeColor="text1"/>
        </w:rPr>
        <w:t>(main)</w:t>
      </w:r>
      <w:r w:rsidR="003103F0" w:rsidRPr="003103F0">
        <w:rPr>
          <w:rFonts w:ascii="Times New Roman" w:hAnsi="Times New Roman" w:cs="Times New Roman"/>
          <w:color w:val="000000"/>
        </w:rPr>
        <w:t xml:space="preserve">, a steady state temperature distribution, along the direction of heat transfer, is plotted for the largest system (5 </w:t>
      </w:r>
      <w:r w:rsidR="003103F0" w:rsidRPr="003103F0">
        <w:rPr>
          <w:rFonts w:ascii="Times New Roman" w:eastAsia="EuclidSymbol" w:hAnsi="Times New Roman" w:cs="Times New Roman"/>
          <w:color w:val="000000"/>
        </w:rPr>
        <w:t xml:space="preserve">× </w:t>
      </w:r>
      <w:r w:rsidR="003103F0" w:rsidRPr="003103F0">
        <w:rPr>
          <w:rFonts w:ascii="Times New Roman" w:hAnsi="Times New Roman" w:cs="Times New Roman"/>
          <w:color w:val="000000"/>
        </w:rPr>
        <w:t xml:space="preserve">5 </w:t>
      </w:r>
      <w:r w:rsidR="003103F0" w:rsidRPr="003103F0">
        <w:rPr>
          <w:rFonts w:ascii="Times New Roman" w:eastAsia="EuclidSymbol" w:hAnsi="Times New Roman" w:cs="Times New Roman"/>
          <w:color w:val="000000"/>
        </w:rPr>
        <w:t xml:space="preserve">× </w:t>
      </w:r>
      <w:proofErr w:type="gramStart"/>
      <w:r w:rsidR="003103F0" w:rsidRPr="003103F0">
        <w:rPr>
          <w:rFonts w:ascii="Times New Roman" w:hAnsi="Times New Roman" w:cs="Times New Roman"/>
          <w:color w:val="000000"/>
        </w:rPr>
        <w:t>175 unit</w:t>
      </w:r>
      <w:proofErr w:type="gramEnd"/>
      <w:r w:rsidR="003103F0" w:rsidRPr="003103F0">
        <w:rPr>
          <w:rFonts w:ascii="Times New Roman" w:hAnsi="Times New Roman" w:cs="Times New Roman"/>
          <w:color w:val="000000"/>
        </w:rPr>
        <w:t xml:space="preserve"> cells) studied</w:t>
      </w:r>
      <w:r w:rsidR="001A1BAA">
        <w:rPr>
          <w:rFonts w:ascii="Times New Roman" w:hAnsi="Times New Roman" w:cs="Times New Roman"/>
          <w:color w:val="000000"/>
        </w:rPr>
        <w:t xml:space="preserve"> </w:t>
      </w:r>
      <w:r w:rsidR="001A1BAA" w:rsidRPr="003D36E7">
        <w:rPr>
          <w:rFonts w:ascii="Times New Roman" w:hAnsi="Times New Roman" w:cs="Times New Roman"/>
        </w:rPr>
        <w:t>with the hot region at both ends and the cold region at the middle of U</w:t>
      </w:r>
      <w:r w:rsidR="001A1BAA" w:rsidRPr="003D36E7">
        <w:rPr>
          <w:rFonts w:ascii="Times New Roman" w:hAnsi="Times New Roman" w:cs="Times New Roman"/>
          <w:vertAlign w:val="subscript"/>
        </w:rPr>
        <w:t>3</w:t>
      </w:r>
      <w:r w:rsidR="001A1BAA" w:rsidRPr="003D36E7">
        <w:rPr>
          <w:rFonts w:ascii="Times New Roman" w:hAnsi="Times New Roman" w:cs="Times New Roman"/>
        </w:rPr>
        <w:t>Si</w:t>
      </w:r>
      <w:r w:rsidR="001A1BAA" w:rsidRPr="003D36E7">
        <w:rPr>
          <w:rFonts w:ascii="Times New Roman" w:hAnsi="Times New Roman" w:cs="Times New Roman"/>
          <w:vertAlign w:val="subscript"/>
        </w:rPr>
        <w:t>2</w:t>
      </w:r>
      <w:r w:rsidR="003103F0" w:rsidRPr="003103F0">
        <w:rPr>
          <w:rFonts w:ascii="Times New Roman" w:hAnsi="Times New Roman" w:cs="Times New Roman"/>
          <w:color w:val="000000"/>
        </w:rPr>
        <w:t xml:space="preserve"> This shows that the temperature at the center of the supercell is higher than that at the edge.</w:t>
      </w:r>
      <w:r w:rsidR="00613CDE">
        <w:rPr>
          <w:rFonts w:ascii="Times New Roman" w:hAnsi="Times New Roman" w:cs="Times New Roman"/>
          <w:color w:val="000000"/>
        </w:rPr>
        <w:t xml:space="preserve"> The slope of the profile is the temperature gradient of the system, </w:t>
      </w:r>
      <m:oMath>
        <m:r>
          <w:rPr>
            <w:rFonts w:ascii="Cambria Math" w:eastAsiaTheme="minorEastAsia" w:hAnsi="Cambria Math" w:cs="Times New Roman"/>
          </w:rPr>
          <m:t>∆a</m:t>
        </m:r>
      </m:oMath>
      <w:r w:rsidR="00613CDE" w:rsidRPr="0084210D">
        <w:rPr>
          <w:rFonts w:ascii="Times New Roman" w:hAnsi="Times New Roman" w:cs="Times New Roman"/>
          <w:color w:val="000000"/>
        </w:rPr>
        <w:t>.</w:t>
      </w:r>
      <w:r w:rsidR="00613CDE">
        <w:rPr>
          <w:rFonts w:ascii="Times New Roman" w:hAnsi="Times New Roman" w:cs="Times New Roman"/>
          <w:color w:val="000000"/>
        </w:rPr>
        <w:t xml:space="preserve"> </w:t>
      </w:r>
      <w:r w:rsidR="00613CDE" w:rsidRPr="00005C0B">
        <w:rPr>
          <w:rFonts w:ascii="Times New Roman" w:hAnsi="Times New Roman" w:cs="Times New Roman"/>
        </w:rPr>
        <w:t xml:space="preserve">Temperature control </w:t>
      </w:r>
      <w:r w:rsidR="00613CDE">
        <w:rPr>
          <w:rFonts w:ascii="Times New Roman" w:hAnsi="Times New Roman" w:cs="Times New Roman"/>
        </w:rPr>
        <w:t xml:space="preserve">can be simulated </w:t>
      </w:r>
      <w:r w:rsidR="00613CDE" w:rsidRPr="00005C0B">
        <w:rPr>
          <w:rFonts w:ascii="Times New Roman" w:hAnsi="Times New Roman" w:cs="Times New Roman"/>
        </w:rPr>
        <w:t>by addition or subtraction of the non-translational kinetic energies in the heat bath such that momentum is conserved.</w:t>
      </w:r>
    </w:p>
    <w:p w14:paraId="341681CB" w14:textId="77777777" w:rsidR="003103F0" w:rsidRDefault="003103F0" w:rsidP="00DC1DC2">
      <w:pPr>
        <w:autoSpaceDE w:val="0"/>
        <w:autoSpaceDN w:val="0"/>
        <w:adjustRightInd w:val="0"/>
        <w:spacing w:after="0" w:line="360" w:lineRule="auto"/>
        <w:jc w:val="both"/>
        <w:rPr>
          <w:rFonts w:ascii="Times New Roman" w:hAnsi="Times New Roman" w:cs="Times New Roman"/>
        </w:rPr>
      </w:pPr>
    </w:p>
    <w:p w14:paraId="0EAE8341" w14:textId="7BEA1E39"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phonon thermal conductivity,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hAnsi="Times New Roman" w:cs="Times New Roman"/>
        </w:rPr>
        <w:t xml:space="preserve">, is computed </w:t>
      </w:r>
      <w:r w:rsidRPr="00F5552D">
        <w:rPr>
          <w:rFonts w:ascii="Times New Roman" w:hAnsi="Times New Roman" w:cs="Times New Roman"/>
        </w:rPr>
        <w:t xml:space="preserve">using Eq. </w:t>
      </w:r>
      <w:r w:rsidR="00C658C1">
        <w:rPr>
          <w:rFonts w:ascii="Times New Roman" w:hAnsi="Times New Roman" w:cs="Times New Roman"/>
        </w:rPr>
        <w:t>3</w:t>
      </w:r>
      <w:r w:rsidRPr="00F5552D">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4733DAF6" w14:textId="77777777" w:rsidTr="00F83552">
        <w:tc>
          <w:tcPr>
            <w:tcW w:w="9085" w:type="dxa"/>
          </w:tcPr>
          <w:p w14:paraId="57EE04A4" w14:textId="29032B2C" w:rsidR="00DC1DC2" w:rsidRPr="0065485F" w:rsidRDefault="00745660"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num>
                <m:den>
                  <m:r>
                    <w:rPr>
                      <w:rFonts w:ascii="Cambria Math" w:hAnsi="Cambria Math" w:cs="Times New Roman"/>
                    </w:rPr>
                    <m:t>∆a</m:t>
                  </m:r>
                </m:den>
              </m:f>
            </m:oMath>
            <w:r w:rsidR="00DC1DC2">
              <w:rPr>
                <w:rFonts w:ascii="Times New Roman" w:eastAsiaTheme="minorEastAsia" w:hAnsi="Times New Roman" w:cs="Times New Roman"/>
              </w:rPr>
              <w:t>,</w:t>
            </w:r>
          </w:p>
        </w:tc>
        <w:tc>
          <w:tcPr>
            <w:tcW w:w="265" w:type="dxa"/>
          </w:tcPr>
          <w:p w14:paraId="6134F1F9" w14:textId="6CDC108F"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3</w:t>
            </w:r>
            <w:r>
              <w:rPr>
                <w:rFonts w:ascii="Times New Roman" w:hAnsi="Times New Roman" w:cs="Times New Roman"/>
              </w:rPr>
              <w:t>)</w:t>
            </w:r>
          </w:p>
        </w:tc>
      </w:tr>
    </w:tbl>
    <w:p w14:paraId="77704191" w14:textId="1769CB7E" w:rsidR="0012706A" w:rsidRDefault="00CB4F1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w</w:t>
      </w:r>
      <w:r w:rsidR="0012706A">
        <w:rPr>
          <w:rFonts w:ascii="Times New Roman" w:hAnsi="Times New Roman" w:cs="Times New Roman"/>
        </w:rPr>
        <w:t xml:space="preserve">here the heat flux, </w:t>
      </w: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oMath>
      <w:r w:rsidR="0012706A">
        <w:rPr>
          <w:rFonts w:ascii="Times New Roman" w:eastAsiaTheme="minorEastAsia" w:hAnsi="Times New Roman" w:cs="Times New Roman"/>
        </w:rPr>
        <w:t xml:space="preserve"> is given by Eq.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241AC" w14:paraId="02ADF273" w14:textId="77777777" w:rsidTr="004241AC">
        <w:tc>
          <w:tcPr>
            <w:tcW w:w="9085" w:type="dxa"/>
          </w:tcPr>
          <w:p w14:paraId="04EFFD11" w14:textId="1D5C2DAE" w:rsidR="004241AC" w:rsidRDefault="00745660" w:rsidP="004241AC">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z</m:t>
                  </m:r>
                </m:sub>
              </m:sSub>
              <m: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num>
                <m:den>
                  <m:r>
                    <w:rPr>
                      <w:rFonts w:ascii="Cambria Math" w:eastAsiaTheme="minorEastAsia" w:hAnsi="Cambria Math" w:cs="Times New Roman"/>
                    </w:rPr>
                    <m:t>2t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den>
              </m:f>
            </m:oMath>
            <w:r w:rsidR="004241AC">
              <w:rPr>
                <w:rFonts w:ascii="Times New Roman" w:eastAsiaTheme="minorEastAsia" w:hAnsi="Times New Roman" w:cs="Times New Roman"/>
              </w:rPr>
              <w:t>,</w:t>
            </w:r>
          </w:p>
        </w:tc>
        <w:tc>
          <w:tcPr>
            <w:tcW w:w="265" w:type="dxa"/>
          </w:tcPr>
          <w:p w14:paraId="05CC1E2A" w14:textId="391E82B9" w:rsidR="004241AC" w:rsidRDefault="004241AC"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(4)</w:t>
            </w:r>
          </w:p>
        </w:tc>
      </w:tr>
    </w:tbl>
    <w:p w14:paraId="2B63F2B9" w14:textId="13C6B3B7" w:rsidR="00DC1DC2" w:rsidRDefault="00745660" w:rsidP="003D6B00">
      <w:pPr>
        <w:spacing w:before="100" w:beforeAutospacing="1" w:after="100" w:afterAutospacing="1" w:line="360" w:lineRule="auto"/>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KE</m:t>
            </m:r>
          </m:e>
          <m:sub>
            <m:r>
              <w:rPr>
                <w:rFonts w:ascii="Cambria Math" w:eastAsiaTheme="minorEastAsia" w:hAnsi="Cambria Math" w:cs="Times New Roman"/>
              </w:rPr>
              <m:t>z</m:t>
            </m:r>
          </m:sub>
        </m:sSub>
      </m:oMath>
      <w:r w:rsidR="0012706A">
        <w:rPr>
          <w:rFonts w:ascii="Times New Roman" w:eastAsiaTheme="minorEastAsia" w:hAnsi="Times New Roman" w:cs="Times New Roman"/>
        </w:rPr>
        <w:t xml:space="preserve"> is the amount of transferred kinetic energy calculated over all exchanges during the simulation time t in the z-</w:t>
      </w:r>
      <w:proofErr w:type="gramStart"/>
      <w:r w:rsidR="0012706A">
        <w:rPr>
          <w:rFonts w:ascii="Times New Roman" w:eastAsiaTheme="minorEastAsia" w:hAnsi="Times New Roman" w:cs="Times New Roman"/>
        </w:rPr>
        <w:t>direction.</w:t>
      </w:r>
      <w:proofErr w:type="gramEnd"/>
      <w:r w:rsidR="0012706A">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x</m:t>
            </m:r>
          </m:sub>
        </m:sSub>
      </m:oMath>
      <w:r w:rsidR="0012706A">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y</m:t>
            </m:r>
          </m:sub>
        </m:sSub>
      </m:oMath>
      <w:r w:rsidR="0012706A">
        <w:rPr>
          <w:rFonts w:ascii="Times New Roman" w:eastAsiaTheme="minorEastAsia" w:hAnsi="Times New Roman" w:cs="Times New Roman"/>
        </w:rPr>
        <w:t xml:space="preserve"> are the supercell lengths of the area through which the heat is transferred.</w:t>
      </w:r>
      <w:r w:rsidR="001530AB">
        <w:rPr>
          <w:rFonts w:ascii="Times New Roman" w:hAnsi="Times New Roman" w:cs="Times New Roman"/>
        </w:rPr>
        <w:t xml:space="preserve"> T</w:t>
      </w:r>
      <w:r w:rsidR="00DC1DC2" w:rsidRPr="004014F7">
        <w:rPr>
          <w:rFonts w:ascii="Times New Roman" w:hAnsi="Times New Roman" w:cs="Times New Roman"/>
        </w:rPr>
        <w:t>he</w:t>
      </w:r>
      <w:r w:rsidR="00DC1DC2">
        <w:rPr>
          <w:rFonts w:ascii="Times New Roman" w:hAnsi="Times New Roman" w:cs="Times New Roman"/>
        </w:rPr>
        <w:t xml:space="preserve"> </w:t>
      </w:r>
      <w:r w:rsidR="00DC1DC2" w:rsidRPr="002F7212">
        <w:rPr>
          <w:rFonts w:ascii="Times New Roman" w:hAnsi="Times New Roman" w:cs="Times New Roman"/>
        </w:rPr>
        <w:t>temperature gradient</w:t>
      </w:r>
      <w:r w:rsidR="00DC1DC2">
        <w:rPr>
          <w:rFonts w:ascii="Times New Roman" w:hAnsi="Times New Roman" w:cs="Times New Roman"/>
        </w:rPr>
        <w:t>,</w:t>
      </w:r>
      <m:oMath>
        <m:r>
          <w:rPr>
            <w:rFonts w:ascii="Cambria Math" w:hAnsi="Cambria Math" w:cs="Times New Roman"/>
          </w:rPr>
          <m:t xml:space="preserve"> </m:t>
        </m:r>
        <m:r>
          <w:rPr>
            <w:rFonts w:ascii="Cambria Math" w:eastAsiaTheme="minorEastAsia" w:hAnsi="Cambria Math" w:cs="Times New Roman"/>
          </w:rPr>
          <m:t>∆a</m:t>
        </m:r>
      </m:oMath>
      <w:r w:rsidR="00DC1DC2">
        <w:rPr>
          <w:rFonts w:ascii="Times New Roman" w:hAnsi="Times New Roman" w:cs="Times New Roman"/>
        </w:rPr>
        <w:t xml:space="preserve">, is given by Eq. </w:t>
      </w:r>
      <w:r w:rsidR="002B6201">
        <w:rPr>
          <w:rFonts w:ascii="Times New Roman" w:hAnsi="Times New Roman" w:cs="Times New Roman"/>
        </w:rPr>
        <w:t>5</w:t>
      </w:r>
      <w:r w:rsidR="00DC1D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2DCFB64" w14:textId="77777777" w:rsidTr="00F83552">
        <w:tc>
          <w:tcPr>
            <w:tcW w:w="9085" w:type="dxa"/>
          </w:tcPr>
          <w:p w14:paraId="34637781" w14:textId="5C6DE31F" w:rsidR="00DC1DC2" w:rsidRPr="0065485F" w:rsidRDefault="00DC1DC2" w:rsidP="006D4CAB">
            <w:pPr>
              <w:spacing w:before="100" w:beforeAutospacing="1" w:after="100" w:afterAutospacing="1" w:line="360" w:lineRule="auto"/>
              <w:jc w:val="center"/>
              <w:rPr>
                <w:rFonts w:ascii="Times New Roman" w:eastAsiaTheme="minorEastAsia" w:hAnsi="Times New Roman" w:cs="Times New Roman"/>
              </w:rPr>
            </w:pPr>
            <m:oMath>
              <m:r>
                <w:rPr>
                  <w:rFonts w:ascii="Cambria Math" w:eastAsiaTheme="minorEastAsia" w:hAnsi="Cambria Math" w:cs="Times New Roman"/>
                </w:rPr>
                <m:t>∆a=</m:t>
              </m:r>
              <m:f>
                <m:fPr>
                  <m:ctrlPr>
                    <w:rPr>
                      <w:rFonts w:ascii="Cambria Math" w:hAnsi="Cambria Math" w:cs="Times New Roman"/>
                      <w:i/>
                    </w:rPr>
                  </m:ctrlPr>
                </m:fPr>
                <m:num>
                  <m:r>
                    <m:rPr>
                      <m:sty m:val="p"/>
                    </m:rP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den>
              </m:f>
            </m:oMath>
            <w:r>
              <w:rPr>
                <w:rFonts w:ascii="Times New Roman" w:eastAsiaTheme="minorEastAsia" w:hAnsi="Times New Roman" w:cs="Times New Roman"/>
              </w:rPr>
              <w:t>,</w:t>
            </w:r>
          </w:p>
        </w:tc>
        <w:tc>
          <w:tcPr>
            <w:tcW w:w="265" w:type="dxa"/>
          </w:tcPr>
          <w:p w14:paraId="66EC5099" w14:textId="496C0940"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4241AC">
              <w:rPr>
                <w:rFonts w:ascii="Times New Roman" w:hAnsi="Times New Roman" w:cs="Times New Roman"/>
              </w:rPr>
              <w:t>5</w:t>
            </w:r>
            <w:r>
              <w:rPr>
                <w:rFonts w:ascii="Times New Roman" w:hAnsi="Times New Roman" w:cs="Times New Roman"/>
              </w:rPr>
              <w:t>)</w:t>
            </w:r>
          </w:p>
        </w:tc>
      </w:tr>
    </w:tbl>
    <w:p w14:paraId="08C64EEE" w14:textId="106EC400" w:rsidR="002B6201" w:rsidRDefault="001530AB" w:rsidP="00DC1DC2">
      <w:pPr>
        <w:spacing w:before="100" w:beforeAutospacing="1" w:after="100" w:afterAutospacing="1"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w:r w:rsidR="00DC1DC2">
        <w:rPr>
          <w:rFonts w:ascii="Times New Roman" w:eastAsiaTheme="minorEastAsia" w:hAnsi="Times New Roman" w:cs="Times New Roman"/>
        </w:rPr>
        <w:t xml:space="preserve">T is the temperature in Kelvin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rPr>
        <w:t xml:space="preserve"> is the length of the supercell in the </w:t>
      </w:r>
      <w:r w:rsidR="00DC1DC2" w:rsidRPr="006553B4">
        <w:rPr>
          <w:rFonts w:ascii="Times New Roman" w:eastAsiaTheme="minorEastAsia" w:hAnsi="Times New Roman" w:cs="Times New Roman"/>
          <w:i/>
        </w:rPr>
        <w:t>z</w:t>
      </w:r>
      <w:r w:rsidR="00DC1DC2">
        <w:rPr>
          <w:rFonts w:ascii="Times New Roman" w:eastAsiaTheme="minorEastAsia" w:hAnsi="Times New Roman" w:cs="Times New Roman"/>
        </w:rPr>
        <w:t xml:space="preserve">-direction. </w:t>
      </w:r>
    </w:p>
    <w:p w14:paraId="710438FD" w14:textId="3DCE6F0B" w:rsidR="00E9304E" w:rsidRDefault="001530AB" w:rsidP="00DC1DC2">
      <w:pPr>
        <w:spacing w:before="100" w:beforeAutospacing="1" w:after="100" w:afterAutospacing="1" w:line="360" w:lineRule="auto"/>
        <w:rPr>
          <w:rFonts w:ascii="Times New Roman" w:eastAsiaTheme="minorEastAsia" w:hAnsi="Times New Roman" w:cs="Times New Roman"/>
        </w:rPr>
      </w:pPr>
      <w:r w:rsidRPr="006553B4">
        <w:rPr>
          <w:rFonts w:ascii="Times New Roman" w:eastAsiaTheme="minorEastAsia" w:hAnsi="Times New Roman" w:cs="Times New Roman"/>
          <w:noProof/>
        </w:rPr>
        <mc:AlternateContent>
          <mc:Choice Requires="wpg">
            <w:drawing>
              <wp:anchor distT="0" distB="0" distL="114300" distR="114300" simplePos="0" relativeHeight="251671552" behindDoc="0" locked="0" layoutInCell="1" allowOverlap="1" wp14:anchorId="58C14609" wp14:editId="7B9E4449">
                <wp:simplePos x="0" y="0"/>
                <wp:positionH relativeFrom="column">
                  <wp:posOffset>1386947</wp:posOffset>
                </wp:positionH>
                <wp:positionV relativeFrom="paragraph">
                  <wp:posOffset>239868</wp:posOffset>
                </wp:positionV>
                <wp:extent cx="3339465" cy="2691765"/>
                <wp:effectExtent l="0" t="0" r="0" b="0"/>
                <wp:wrapNone/>
                <wp:docPr id="2057" name="Group 11"/>
                <wp:cNvGraphicFramePr/>
                <a:graphic xmlns:a="http://schemas.openxmlformats.org/drawingml/2006/main">
                  <a:graphicData uri="http://schemas.microsoft.com/office/word/2010/wordprocessingGroup">
                    <wpg:wgp>
                      <wpg:cNvGrpSpPr/>
                      <wpg:grpSpPr>
                        <a:xfrm>
                          <a:off x="0" y="0"/>
                          <a:ext cx="3339465" cy="2691765"/>
                          <a:chOff x="0" y="0"/>
                          <a:chExt cx="2709971" cy="2188684"/>
                        </a:xfrm>
                      </wpg:grpSpPr>
                      <pic:pic xmlns:pic="http://schemas.openxmlformats.org/drawingml/2006/picture">
                        <pic:nvPicPr>
                          <pic:cNvPr id="2058" name="Picture 2058" descr="C:\Users\eej452\Desktop\NEMD-Picture.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717950" y="1447059"/>
                            <a:ext cx="1548137" cy="319597"/>
                          </a:xfrm>
                          <a:prstGeom prst="rect">
                            <a:avLst/>
                          </a:prstGeom>
                          <a:noFill/>
                          <a:ln>
                            <a:noFill/>
                          </a:ln>
                        </pic:spPr>
                      </pic:pic>
                      <pic:pic xmlns:pic="http://schemas.openxmlformats.org/drawingml/2006/picture">
                        <pic:nvPicPr>
                          <pic:cNvPr id="2059" name="Picture 2059"/>
                          <pic:cNvPicPr>
                            <a:picLocks noChangeAspect="1"/>
                          </pic:cNvPicPr>
                        </pic:nvPicPr>
                        <pic:blipFill rotWithShape="1">
                          <a:blip r:embed="rId12"/>
                          <a:srcRect l="6458" t="8691" r="11052" b="4195"/>
                          <a:stretch/>
                        </pic:blipFill>
                        <pic:spPr>
                          <a:xfrm>
                            <a:off x="0" y="0"/>
                            <a:ext cx="2709971" cy="21886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31F4FC" id="Group 11" o:spid="_x0000_s1026" style="position:absolute;margin-left:109.2pt;margin-top:18.9pt;width:262.95pt;height:211.95pt;z-index:251671552;mso-width-relative:margin;mso-height-relative:margin" coordsize="27099,21886"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8" o:spid="_x0000_s1027" type="#_x0000_t75" style="position:absolute;left:7179;top:14470;width:15481;height: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">
                  <v:imagedata r:id="rId13" o:title="NEMD-Picture"/>
                </v:shape>
                <v:shape id="Picture 2059" o:spid="_x0000_s1028" type="#_x0000_t75" style="position:absolute;width:27099;height:2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">
                  <v:imagedata r:id="rId14" o:title="" croptop="5696f" cropbottom="2749f" cropleft="4232f" cropright="7243f"/>
                </v:shape>
              </v:group>
            </w:pict>
          </mc:Fallback>
        </mc:AlternateContent>
      </w:r>
    </w:p>
    <w:p w14:paraId="4A0B38BF" w14:textId="77777777" w:rsidR="00E9304E" w:rsidRDefault="00E9304E" w:rsidP="00DC1DC2">
      <w:pPr>
        <w:spacing w:before="100" w:beforeAutospacing="1" w:after="100" w:afterAutospacing="1" w:line="360" w:lineRule="auto"/>
        <w:rPr>
          <w:rFonts w:ascii="Times New Roman" w:eastAsiaTheme="minorEastAsia" w:hAnsi="Times New Roman" w:cs="Times New Roman"/>
        </w:rPr>
      </w:pPr>
    </w:p>
    <w:p w14:paraId="2F979BBF" w14:textId="2C792007" w:rsidR="003103F0" w:rsidRDefault="003103F0" w:rsidP="00DC1DC2">
      <w:pPr>
        <w:spacing w:before="100" w:beforeAutospacing="1" w:after="100" w:afterAutospacing="1" w:line="360" w:lineRule="auto"/>
        <w:rPr>
          <w:rFonts w:ascii="Times New Roman" w:eastAsiaTheme="minorEastAsia" w:hAnsi="Times New Roman" w:cs="Times New Roman"/>
        </w:rPr>
      </w:pPr>
    </w:p>
    <w:p w14:paraId="49DEF830" w14:textId="6100A09C" w:rsidR="00DC1DC2" w:rsidRDefault="00DC1DC2" w:rsidP="00DC1DC2">
      <w:pPr>
        <w:spacing w:before="100" w:beforeAutospacing="1" w:after="100" w:afterAutospacing="1" w:line="360" w:lineRule="auto"/>
        <w:jc w:val="center"/>
        <w:rPr>
          <w:rFonts w:ascii="Times New Roman" w:hAnsi="Times New Roman" w:cs="Times New Roman"/>
        </w:rPr>
      </w:pPr>
    </w:p>
    <w:p w14:paraId="701E60A7" w14:textId="77777777" w:rsidR="003103F0" w:rsidRDefault="003103F0" w:rsidP="00DC1DC2">
      <w:pPr>
        <w:spacing w:before="100" w:beforeAutospacing="1" w:after="100" w:afterAutospacing="1" w:line="360" w:lineRule="auto"/>
        <w:jc w:val="center"/>
        <w:rPr>
          <w:rFonts w:ascii="Times New Roman" w:hAnsi="Times New Roman" w:cs="Times New Roman"/>
        </w:rPr>
      </w:pPr>
    </w:p>
    <w:p w14:paraId="09E608CA" w14:textId="77777777" w:rsidR="003103F0" w:rsidRDefault="003103F0" w:rsidP="00DC1DC2">
      <w:pPr>
        <w:spacing w:before="100" w:beforeAutospacing="1" w:after="100" w:afterAutospacing="1" w:line="360" w:lineRule="auto"/>
        <w:jc w:val="center"/>
        <w:rPr>
          <w:rFonts w:ascii="Times New Roman" w:hAnsi="Times New Roman" w:cs="Times New Roman"/>
        </w:rPr>
      </w:pPr>
    </w:p>
    <w:p w14:paraId="1C9CF7F9" w14:textId="77777777" w:rsidR="006553B4" w:rsidRDefault="006553B4" w:rsidP="00DC1DC2">
      <w:pPr>
        <w:autoSpaceDE w:val="0"/>
        <w:autoSpaceDN w:val="0"/>
        <w:adjustRightInd w:val="0"/>
        <w:spacing w:after="0" w:line="240" w:lineRule="auto"/>
        <w:rPr>
          <w:rFonts w:ascii="Times New Roman" w:hAnsi="Times New Roman" w:cs="Times New Roman"/>
          <w:sz w:val="20"/>
          <w:szCs w:val="20"/>
        </w:rPr>
      </w:pPr>
    </w:p>
    <w:p w14:paraId="0B9A662C" w14:textId="77777777" w:rsidR="006553B4" w:rsidRDefault="006553B4" w:rsidP="00DC1DC2">
      <w:pPr>
        <w:autoSpaceDE w:val="0"/>
        <w:autoSpaceDN w:val="0"/>
        <w:adjustRightInd w:val="0"/>
        <w:spacing w:after="0" w:line="240" w:lineRule="auto"/>
        <w:rPr>
          <w:rFonts w:ascii="Times New Roman" w:hAnsi="Times New Roman" w:cs="Times New Roman"/>
          <w:sz w:val="20"/>
          <w:szCs w:val="20"/>
        </w:rPr>
      </w:pPr>
    </w:p>
    <w:p w14:paraId="2F163717" w14:textId="77777777" w:rsidR="00B54A21" w:rsidRDefault="00B54A21" w:rsidP="006553B4">
      <w:pPr>
        <w:autoSpaceDE w:val="0"/>
        <w:autoSpaceDN w:val="0"/>
        <w:adjustRightInd w:val="0"/>
        <w:spacing w:after="0" w:line="240" w:lineRule="auto"/>
        <w:jc w:val="both"/>
        <w:rPr>
          <w:rFonts w:ascii="Times New Roman" w:hAnsi="Times New Roman" w:cs="Times New Roman"/>
          <w:sz w:val="20"/>
          <w:szCs w:val="20"/>
        </w:rPr>
      </w:pPr>
    </w:p>
    <w:p w14:paraId="024C3584" w14:textId="77777777" w:rsidR="00B54A21" w:rsidRDefault="00B54A21" w:rsidP="006553B4">
      <w:pPr>
        <w:autoSpaceDE w:val="0"/>
        <w:autoSpaceDN w:val="0"/>
        <w:adjustRightInd w:val="0"/>
        <w:spacing w:after="0" w:line="240" w:lineRule="auto"/>
        <w:jc w:val="both"/>
        <w:rPr>
          <w:rFonts w:ascii="Times New Roman" w:hAnsi="Times New Roman" w:cs="Times New Roman"/>
          <w:sz w:val="20"/>
          <w:szCs w:val="20"/>
        </w:rPr>
      </w:pPr>
    </w:p>
    <w:p w14:paraId="0D022F7A" w14:textId="128CB967" w:rsidR="001A1BAA" w:rsidRPr="001A1BAA" w:rsidRDefault="00DC1DC2" w:rsidP="006553B4">
      <w:pPr>
        <w:autoSpaceDE w:val="0"/>
        <w:autoSpaceDN w:val="0"/>
        <w:adjustRightInd w:val="0"/>
        <w:spacing w:after="0" w:line="240" w:lineRule="auto"/>
        <w:jc w:val="both"/>
        <w:rPr>
          <w:rFonts w:ascii="Times New Roman" w:hAnsi="Times New Roman" w:cs="Times New Roman"/>
          <w:sz w:val="20"/>
          <w:szCs w:val="20"/>
        </w:rPr>
      </w:pPr>
      <w:r w:rsidRPr="001A1BAA">
        <w:rPr>
          <w:rFonts w:ascii="Times New Roman" w:hAnsi="Times New Roman" w:cs="Times New Roman"/>
          <w:sz w:val="20"/>
          <w:szCs w:val="20"/>
        </w:rPr>
        <w:t>Figure 2:</w:t>
      </w:r>
      <w:r w:rsidR="00CE27DC" w:rsidRPr="001A1BAA">
        <w:rPr>
          <w:rFonts w:ascii="Times New Roman" w:hAnsi="Times New Roman" w:cs="Times New Roman"/>
          <w:sz w:val="20"/>
          <w:szCs w:val="20"/>
        </w:rPr>
        <w:t xml:space="preserve"> </w:t>
      </w:r>
      <w:r w:rsidR="001530AB" w:rsidRPr="001A1BAA">
        <w:rPr>
          <w:rFonts w:ascii="Times New Roman" w:hAnsi="Times New Roman" w:cs="Times New Roman"/>
          <w:sz w:val="20"/>
          <w:szCs w:val="20"/>
        </w:rPr>
        <w:t>A</w:t>
      </w:r>
      <w:r w:rsidR="006553B4" w:rsidRPr="001A1BAA">
        <w:rPr>
          <w:rFonts w:ascii="Times New Roman" w:hAnsi="Times New Roman" w:cs="Times New Roman"/>
          <w:sz w:val="20"/>
          <w:szCs w:val="20"/>
        </w:rPr>
        <w:t xml:space="preserve"> steady-state temperature profile for </w:t>
      </w:r>
      <w:r w:rsidR="001530AB" w:rsidRPr="001A1BAA">
        <w:rPr>
          <w:rFonts w:ascii="Times New Roman" w:hAnsi="Times New Roman" w:cs="Times New Roman"/>
          <w:sz w:val="20"/>
          <w:szCs w:val="20"/>
        </w:rPr>
        <w:t>a</w:t>
      </w:r>
      <w:r w:rsidR="006553B4" w:rsidRPr="001A1BAA">
        <w:rPr>
          <w:rFonts w:ascii="Times New Roman" w:hAnsi="Times New Roman" w:cs="Times New Roman"/>
          <w:sz w:val="20"/>
          <w:szCs w:val="20"/>
        </w:rPr>
        <w:t xml:space="preserve"> 5 </w:t>
      </w:r>
      <w:r w:rsidR="006553B4" w:rsidRPr="001A1BAA">
        <w:rPr>
          <w:rFonts w:ascii="Times New Roman" w:eastAsia="EuclidSymbol" w:hAnsi="Times New Roman" w:cs="Times New Roman"/>
          <w:sz w:val="20"/>
          <w:szCs w:val="20"/>
        </w:rPr>
        <w:t xml:space="preserve">× </w:t>
      </w:r>
      <w:r w:rsidR="006553B4" w:rsidRPr="001A1BAA">
        <w:rPr>
          <w:rFonts w:ascii="Times New Roman" w:hAnsi="Times New Roman" w:cs="Times New Roman"/>
          <w:sz w:val="20"/>
          <w:szCs w:val="20"/>
        </w:rPr>
        <w:t xml:space="preserve">5 </w:t>
      </w:r>
      <w:r w:rsidR="006553B4" w:rsidRPr="001A1BAA">
        <w:rPr>
          <w:rFonts w:ascii="Times New Roman" w:eastAsia="EuclidSymbol" w:hAnsi="Times New Roman" w:cs="Times New Roman"/>
          <w:sz w:val="20"/>
          <w:szCs w:val="20"/>
        </w:rPr>
        <w:t xml:space="preserve">× </w:t>
      </w:r>
      <w:proofErr w:type="gramStart"/>
      <w:r w:rsidR="006553B4" w:rsidRPr="001A1BAA">
        <w:rPr>
          <w:rFonts w:ascii="Times New Roman" w:hAnsi="Times New Roman" w:cs="Times New Roman"/>
          <w:sz w:val="20"/>
          <w:szCs w:val="20"/>
        </w:rPr>
        <w:t>175 unit</w:t>
      </w:r>
      <w:proofErr w:type="gramEnd"/>
      <w:r w:rsidR="006553B4" w:rsidRPr="001A1BAA">
        <w:rPr>
          <w:rFonts w:ascii="Times New Roman" w:hAnsi="Times New Roman" w:cs="Times New Roman"/>
          <w:sz w:val="20"/>
          <w:szCs w:val="20"/>
        </w:rPr>
        <w:t xml:space="preserve"> cell</w:t>
      </w:r>
      <w:r w:rsidR="001530AB" w:rsidRPr="001A1BAA">
        <w:rPr>
          <w:rFonts w:ascii="Times New Roman" w:hAnsi="Times New Roman" w:cs="Times New Roman"/>
          <w:sz w:val="20"/>
          <w:szCs w:val="20"/>
        </w:rPr>
        <w:t xml:space="preserve"> system</w:t>
      </w:r>
      <w:r w:rsidR="001A1BAA" w:rsidRPr="001A1BAA">
        <w:rPr>
          <w:rFonts w:ascii="Times New Roman" w:hAnsi="Times New Roman" w:cs="Times New Roman"/>
          <w:sz w:val="20"/>
          <w:szCs w:val="20"/>
        </w:rPr>
        <w:t xml:space="preserve"> with the hot region at both ends and the </w:t>
      </w:r>
      <w:commentRangeStart w:id="41"/>
      <w:r w:rsidR="001A1BAA" w:rsidRPr="001A1BAA">
        <w:rPr>
          <w:rFonts w:ascii="Times New Roman" w:hAnsi="Times New Roman" w:cs="Times New Roman"/>
          <w:sz w:val="20"/>
          <w:szCs w:val="20"/>
        </w:rPr>
        <w:t>cold region at the middle of</w:t>
      </w:r>
      <w:r w:rsidR="006553B4" w:rsidRPr="001A1BAA">
        <w:rPr>
          <w:rFonts w:ascii="Times New Roman" w:hAnsi="Times New Roman" w:cs="Times New Roman"/>
          <w:sz w:val="20"/>
          <w:szCs w:val="20"/>
        </w:rPr>
        <w:t xml:space="preserve"> U</w:t>
      </w:r>
      <w:r w:rsidR="006553B4" w:rsidRPr="001A1BAA">
        <w:rPr>
          <w:rFonts w:ascii="Times New Roman" w:hAnsi="Times New Roman" w:cs="Times New Roman"/>
          <w:sz w:val="20"/>
          <w:szCs w:val="20"/>
          <w:vertAlign w:val="subscript"/>
        </w:rPr>
        <w:t>3</w:t>
      </w:r>
      <w:r w:rsidR="006553B4" w:rsidRPr="001A1BAA">
        <w:rPr>
          <w:rFonts w:ascii="Times New Roman" w:hAnsi="Times New Roman" w:cs="Times New Roman"/>
          <w:sz w:val="20"/>
          <w:szCs w:val="20"/>
        </w:rPr>
        <w:t>Si</w:t>
      </w:r>
      <w:r w:rsidR="006553B4" w:rsidRPr="001A1BAA">
        <w:rPr>
          <w:rFonts w:ascii="Times New Roman" w:hAnsi="Times New Roman" w:cs="Times New Roman"/>
          <w:sz w:val="20"/>
          <w:szCs w:val="20"/>
          <w:vertAlign w:val="subscript"/>
        </w:rPr>
        <w:t>2</w:t>
      </w:r>
      <w:r w:rsidR="001530AB" w:rsidRPr="001A1BAA">
        <w:rPr>
          <w:rFonts w:ascii="Times New Roman" w:hAnsi="Times New Roman" w:cs="Times New Roman"/>
          <w:sz w:val="20"/>
          <w:szCs w:val="20"/>
        </w:rPr>
        <w:t>.</w:t>
      </w:r>
      <w:r w:rsidR="00BD6BA7" w:rsidRPr="001A1BAA">
        <w:rPr>
          <w:rFonts w:ascii="Times New Roman" w:hAnsi="Times New Roman" w:cs="Times New Roman"/>
          <w:sz w:val="20"/>
          <w:szCs w:val="20"/>
        </w:rPr>
        <w:t xml:space="preserve"> </w:t>
      </w:r>
      <w:commentRangeEnd w:id="41"/>
      <w:r w:rsidR="00B84A45">
        <w:rPr>
          <w:rStyle w:val="CommentReference"/>
        </w:rPr>
        <w:commentReference w:id="41"/>
      </w:r>
      <w:r w:rsidR="001530AB" w:rsidRPr="001A1BAA">
        <w:rPr>
          <w:rFonts w:ascii="Times New Roman" w:hAnsi="Times New Roman" w:cs="Times New Roman"/>
          <w:sz w:val="20"/>
          <w:szCs w:val="20"/>
        </w:rPr>
        <w:t>T</w:t>
      </w:r>
      <w:r w:rsidR="00BD6BA7" w:rsidRPr="001A1BAA">
        <w:rPr>
          <w:rFonts w:ascii="Times New Roman" w:hAnsi="Times New Roman" w:cs="Times New Roman"/>
          <w:sz w:val="20"/>
          <w:szCs w:val="20"/>
        </w:rPr>
        <w:t>he inset</w:t>
      </w:r>
      <w:r w:rsidR="001530AB" w:rsidRPr="001A1BAA">
        <w:rPr>
          <w:rFonts w:ascii="Times New Roman" w:hAnsi="Times New Roman" w:cs="Times New Roman"/>
          <w:sz w:val="20"/>
          <w:szCs w:val="20"/>
        </w:rPr>
        <w:t xml:space="preserve"> is</w:t>
      </w:r>
      <w:r w:rsidR="00BD6BA7" w:rsidRPr="001A1BAA">
        <w:rPr>
          <w:rFonts w:ascii="Times New Roman" w:hAnsi="Times New Roman" w:cs="Times New Roman"/>
          <w:sz w:val="20"/>
          <w:szCs w:val="20"/>
        </w:rPr>
        <w:t xml:space="preserve"> a s</w:t>
      </w:r>
      <w:r w:rsidRPr="001A1BAA">
        <w:rPr>
          <w:rFonts w:ascii="Times New Roman" w:hAnsi="Times New Roman" w:cs="Times New Roman"/>
          <w:sz w:val="20"/>
          <w:szCs w:val="20"/>
        </w:rPr>
        <w:t xml:space="preserve">chematic illustration of the NEMD </w:t>
      </w:r>
      <w:r w:rsidR="001530AB" w:rsidRPr="001A1BAA">
        <w:rPr>
          <w:rFonts w:ascii="Times New Roman" w:hAnsi="Times New Roman" w:cs="Times New Roman"/>
          <w:sz w:val="20"/>
          <w:szCs w:val="20"/>
        </w:rPr>
        <w:t xml:space="preserve">simulation setup </w:t>
      </w:r>
      <w:r w:rsidRPr="001A1BAA">
        <w:rPr>
          <w:rFonts w:ascii="Times New Roman" w:hAnsi="Times New Roman" w:cs="Times New Roman"/>
          <w:sz w:val="20"/>
          <w:szCs w:val="20"/>
        </w:rPr>
        <w:t>used to study thermal conductivity of U</w:t>
      </w:r>
      <w:r w:rsidRPr="001A1BAA">
        <w:rPr>
          <w:rFonts w:ascii="Times New Roman" w:hAnsi="Times New Roman" w:cs="Times New Roman"/>
          <w:sz w:val="20"/>
          <w:szCs w:val="20"/>
          <w:vertAlign w:val="subscript"/>
        </w:rPr>
        <w:t>3</w:t>
      </w:r>
      <w:r w:rsidRPr="001A1BAA">
        <w:rPr>
          <w:rFonts w:ascii="Times New Roman" w:hAnsi="Times New Roman" w:cs="Times New Roman"/>
          <w:sz w:val="20"/>
          <w:szCs w:val="20"/>
        </w:rPr>
        <w:t>Si</w:t>
      </w:r>
      <w:r w:rsidRPr="001A1BAA">
        <w:rPr>
          <w:rFonts w:ascii="Times New Roman" w:hAnsi="Times New Roman" w:cs="Times New Roman"/>
          <w:sz w:val="20"/>
          <w:szCs w:val="20"/>
          <w:vertAlign w:val="subscript"/>
        </w:rPr>
        <w:t>2</w:t>
      </w:r>
      <w:r w:rsidRPr="001A1BAA">
        <w:rPr>
          <w:rFonts w:ascii="Times New Roman" w:hAnsi="Times New Roman" w:cs="Times New Roman"/>
          <w:sz w:val="20"/>
          <w:szCs w:val="20"/>
        </w:rPr>
        <w:t xml:space="preserve">. </w:t>
      </w:r>
      <w:r w:rsidR="006553B4" w:rsidRPr="001A1BAA">
        <w:rPr>
          <w:rFonts w:ascii="Times New Roman" w:hAnsi="Times New Roman" w:cs="Times New Roman"/>
          <w:sz w:val="20"/>
          <w:szCs w:val="20"/>
        </w:rPr>
        <w:t>(Color scheme: U=grey, Si=blue)</w:t>
      </w:r>
      <w:r w:rsidRPr="001A1BAA">
        <w:rPr>
          <w:rFonts w:ascii="Times New Roman" w:hAnsi="Times New Roman" w:cs="Times New Roman"/>
          <w:sz w:val="20"/>
          <w:szCs w:val="20"/>
        </w:rPr>
        <w:t>.</w:t>
      </w:r>
    </w:p>
    <w:p w14:paraId="126072FE" w14:textId="252785D7" w:rsidR="00DC1DC2" w:rsidRDefault="009329D8" w:rsidP="009329D8">
      <w:pPr>
        <w:spacing w:before="100" w:beforeAutospacing="1" w:after="100" w:afterAutospacing="1"/>
        <w:rPr>
          <w:rFonts w:ascii="Times New Roman" w:hAnsi="Times New Roman" w:cs="Times New Roman"/>
          <w:color w:val="000000" w:themeColor="text1"/>
        </w:rPr>
      </w:pPr>
      <w:r>
        <w:rPr>
          <w:rFonts w:ascii="Times New Roman" w:hAnsi="Times New Roman" w:cs="Times New Roman"/>
          <w:i/>
        </w:rPr>
        <w:t>2.2 Electronic thermal conductivity calculation</w:t>
      </w:r>
    </w:p>
    <w:p w14:paraId="3C68537C" w14:textId="3BFE9BD4" w:rsidR="009329D8" w:rsidRDefault="00DC1DC2"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r w:rsidRPr="004950C7">
        <w:rPr>
          <w:rFonts w:ascii="Times New Roman" w:hAnsi="Times New Roman" w:cs="Times New Roman"/>
          <w:color w:val="000000" w:themeColor="text1"/>
        </w:rPr>
        <w:t>The</w:t>
      </w:r>
      <w:r w:rsidR="00C9417C">
        <w:rPr>
          <w:rFonts w:ascii="Times New Roman" w:hAnsi="Times New Roman" w:cs="Times New Roman"/>
          <w:color w:val="000000" w:themeColor="text1"/>
        </w:rPr>
        <w:t xml:space="preserve"> electronic thermal conductivity</w:t>
      </w:r>
      <w:r>
        <w:rPr>
          <w:rFonts w:ascii="Times New Roman" w:hAnsi="Times New Roman" w:cs="Times New Roman"/>
          <w:color w:val="000000" w:themeColor="text1"/>
        </w:rPr>
        <w:t xml:space="preserve"> </w:t>
      </w:r>
      <w:r w:rsidR="00C9417C">
        <w:rPr>
          <w:rFonts w:ascii="Times New Roman" w:hAnsi="Times New Roman" w:cs="Times New Roman"/>
          <w:color w:val="000000" w:themeColor="text1"/>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C9417C">
        <w:rPr>
          <w:rFonts w:ascii="Times New Roman" w:eastAsiaTheme="minorEastAsia" w:hAnsi="Times New Roman" w:cs="Times New Roman"/>
        </w:rPr>
        <w:t>)</w:t>
      </w:r>
      <w:r>
        <w:rPr>
          <w:rFonts w:ascii="Times New Roman" w:hAnsi="Times New Roman" w:cs="Times New Roman"/>
          <w:color w:val="000000" w:themeColor="text1"/>
        </w:rPr>
        <w:t xml:space="preserve"> </w:t>
      </w:r>
      <w:r w:rsidR="007B38FD">
        <w:rPr>
          <w:rFonts w:ascii="Times New Roman" w:hAnsi="Times New Roman" w:cs="Times New Roman"/>
          <w:color w:val="000000" w:themeColor="text1"/>
        </w:rPr>
        <w:t>can be calculated from electrical conductivity (</w:t>
      </w:r>
      <m:oMath>
        <m:r>
          <w:rPr>
            <w:rFonts w:ascii="Cambria Math" w:hAnsi="Cambria Math" w:cs="Times New Roman"/>
            <w:color w:val="000000" w:themeColor="text1"/>
          </w:rPr>
          <m:t>σ</m:t>
        </m:r>
      </m:oMath>
      <w:r w:rsidR="007B38FD">
        <w:rPr>
          <w:rFonts w:ascii="Times New Roman" w:eastAsiaTheme="minorEastAsia" w:hAnsi="Times New Roman" w:cs="Times New Roman"/>
          <w:color w:val="000000" w:themeColor="text1"/>
        </w:rPr>
        <w:t xml:space="preserve">) of a material </w:t>
      </w:r>
      <w:r w:rsidRPr="004950C7">
        <w:rPr>
          <w:rFonts w:ascii="Times New Roman" w:hAnsi="Times New Roman" w:cs="Times New Roman"/>
          <w:color w:val="000000" w:themeColor="text1"/>
        </w:rPr>
        <w:t>using Wiedemann-Franz law</w:t>
      </w:r>
      <w:r w:rsidR="007B38FD">
        <w:rPr>
          <w:rFonts w:ascii="Times New Roman" w:hAnsi="Times New Roman" w:cs="Times New Roman"/>
          <w:color w:val="000000" w:themeColor="text1"/>
        </w:rPr>
        <w:t xml:space="preserve"> </w:t>
      </w:r>
      <w:r w:rsidR="00E9304E">
        <w:rPr>
          <w:rFonts w:ascii="Times New Roman" w:hAnsi="Times New Roman" w:cs="Times New Roman"/>
          <w:color w:val="000000" w:themeColor="text1"/>
        </w:rPr>
        <w:fldChar w:fldCharType="begin" w:fldLock="1"/>
      </w:r>
      <w:r w:rsidR="00474246">
        <w:rPr>
          <w:rFonts w:ascii="Times New Roman" w:hAnsi="Times New Roman" w:cs="Times New Roman"/>
          <w:color w:val="000000" w:themeColor="text1"/>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E9304E">
        <w:rPr>
          <w:rFonts w:ascii="Times New Roman" w:hAnsi="Times New Roman" w:cs="Times New Roman"/>
          <w:color w:val="000000" w:themeColor="text1"/>
        </w:rPr>
        <w:fldChar w:fldCharType="separate"/>
      </w:r>
      <w:r w:rsidR="00E9304E" w:rsidRPr="00E9304E">
        <w:rPr>
          <w:rFonts w:ascii="Times New Roman" w:hAnsi="Times New Roman" w:cs="Times New Roman"/>
          <w:noProof/>
          <w:color w:val="000000" w:themeColor="text1"/>
        </w:rPr>
        <w:t>[32]</w:t>
      </w:r>
      <w:r w:rsidR="00E9304E">
        <w:rPr>
          <w:rFonts w:ascii="Times New Roman" w:hAnsi="Times New Roman" w:cs="Times New Roman"/>
          <w:color w:val="000000" w:themeColor="text1"/>
        </w:rPr>
        <w:fldChar w:fldCharType="end"/>
      </w:r>
      <w:r w:rsidR="007B38FD">
        <w:rPr>
          <w:rFonts w:ascii="Times New Roman" w:hAnsi="Times New Roman" w:cs="Times New Roman"/>
          <w:color w:val="000000" w:themeColor="text1"/>
        </w:rPr>
        <w:t>:</w:t>
      </w:r>
      <w:r w:rsidR="009329D8">
        <w:rPr>
          <w:rFonts w:ascii="Times New Roman" w:hAnsi="Times New Roman" w:cs="Times New Roman"/>
          <w:color w:val="000000" w:themeColor="text1"/>
        </w:rPr>
        <w:t xml:space="preserve"> </w:t>
      </w:r>
    </w:p>
    <w:p w14:paraId="50B83032" w14:textId="448133D6" w:rsidR="00B54A21" w:rsidRDefault="00B54A21" w:rsidP="00B54A21">
      <w:pPr>
        <w:autoSpaceDE w:val="0"/>
        <w:autoSpaceDN w:val="0"/>
        <w:adjustRightInd w:val="0"/>
        <w:spacing w:after="0"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B54A21" w14:paraId="09CB14FE" w14:textId="77777777" w:rsidTr="009C74E6">
        <w:tc>
          <w:tcPr>
            <w:tcW w:w="9085" w:type="dxa"/>
          </w:tcPr>
          <w:p w14:paraId="451DC7C7" w14:textId="77777777" w:rsidR="00B54A21" w:rsidRDefault="00745660" w:rsidP="009C74E6">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B54A21" w:rsidRPr="00FA1764">
              <w:rPr>
                <w:rFonts w:ascii="Times New Roman" w:hAnsi="Times New Roman" w:cs="Times New Roman"/>
              </w:rPr>
              <w:t xml:space="preserve"> = σLT</w:t>
            </w:r>
            <w:r w:rsidR="00B54A21">
              <w:rPr>
                <w:rFonts w:ascii="Times New Roman" w:hAnsi="Times New Roman" w:cs="Times New Roman"/>
              </w:rPr>
              <w:t>,</w:t>
            </w:r>
          </w:p>
        </w:tc>
        <w:tc>
          <w:tcPr>
            <w:tcW w:w="265" w:type="dxa"/>
          </w:tcPr>
          <w:p w14:paraId="2286006D" w14:textId="1E5DE18C" w:rsidR="00B54A21" w:rsidRDefault="00B54A21" w:rsidP="009C74E6">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w:t>
            </w:r>
            <w:r w:rsidR="00444427">
              <w:rPr>
                <w:rFonts w:ascii="Times New Roman" w:hAnsi="Times New Roman" w:cs="Times New Roman"/>
              </w:rPr>
              <w:t>6</w:t>
            </w:r>
            <w:r>
              <w:rPr>
                <w:rFonts w:ascii="Times New Roman" w:hAnsi="Times New Roman" w:cs="Times New Roman"/>
              </w:rPr>
              <w:t>)</w:t>
            </w:r>
          </w:p>
        </w:tc>
      </w:tr>
    </w:tbl>
    <w:p w14:paraId="356511B6" w14:textId="5CBF9424" w:rsidR="008D0B89" w:rsidRDefault="00B54A21" w:rsidP="00B54A21">
      <w:pPr>
        <w:spacing w:before="100" w:beforeAutospacing="1" w:after="100" w:afterAutospacing="1" w:line="360" w:lineRule="auto"/>
        <w:jc w:val="both"/>
        <w:rPr>
          <w:rFonts w:ascii="Times New Roman" w:hAnsi="Times New Roman" w:cs="Times New Roman"/>
        </w:rPr>
      </w:pPr>
      <w:r w:rsidRPr="00FA1764">
        <w:rPr>
          <w:rFonts w:ascii="Times New Roman" w:hAnsi="Times New Roman" w:cs="Times New Roman"/>
        </w:rPr>
        <w:t xml:space="preserve">where L is the Lorenz number which </w:t>
      </w:r>
      <w:r>
        <w:rPr>
          <w:rFonts w:ascii="Times New Roman" w:hAnsi="Times New Roman" w:cs="Times New Roman"/>
        </w:rPr>
        <w:t>equals L = 2.44 × 10</w:t>
      </w:r>
      <w:r w:rsidRPr="00335BB8">
        <w:rPr>
          <w:rFonts w:ascii="Times New Roman" w:hAnsi="Times New Roman" w:cs="Times New Roman"/>
          <w:vertAlign w:val="superscript"/>
        </w:rPr>
        <w:t>−8</w:t>
      </w:r>
      <w:r>
        <w:rPr>
          <w:rFonts w:ascii="Times New Roman" w:hAnsi="Times New Roman" w:cs="Times New Roman"/>
        </w:rPr>
        <w:t xml:space="preserve"> W Ω K</w:t>
      </w:r>
      <w:r w:rsidRPr="00335BB8">
        <w:rPr>
          <w:rFonts w:ascii="Times New Roman" w:hAnsi="Times New Roman" w:cs="Times New Roman"/>
          <w:vertAlign w:val="superscript"/>
        </w:rPr>
        <w:t>−2</w:t>
      </w:r>
      <w:r w:rsidRPr="00FA1764">
        <w:rPr>
          <w:rFonts w:ascii="Times New Roman" w:hAnsi="Times New Roman" w:cs="Times New Roman"/>
        </w:rPr>
        <w:t>.</w:t>
      </w:r>
      <w:r>
        <w:rPr>
          <w:rFonts w:ascii="Times New Roman" w:hAnsi="Times New Roman" w:cs="Times New Roman"/>
        </w:rPr>
        <w:t xml:space="preserve"> </w:t>
      </w:r>
    </w:p>
    <w:p w14:paraId="65FD41E3" w14:textId="230DDC80" w:rsidR="008D0B89" w:rsidRDefault="008D0B89"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hAnsi="Times New Roman" w:cs="Times New Roman"/>
        </w:rPr>
        <w:t xml:space="preserve">The experimentally measurable quantity is the electrical resistivity (ρ) which is related to </w:t>
      </w:r>
      <m:oMath>
        <m:r>
          <w:rPr>
            <w:rFonts w:ascii="Cambria Math" w:hAnsi="Cambria Math" w:cs="Times New Roman"/>
            <w:color w:val="000000" w:themeColor="text1"/>
          </w:rPr>
          <m:t>σ</m:t>
        </m:r>
      </m:oMath>
      <w:r>
        <w:rPr>
          <w:rFonts w:ascii="Times New Roman" w:eastAsiaTheme="minorEastAsia" w:hAnsi="Times New Roman" w:cs="Times New Roman"/>
          <w:color w:val="000000" w:themeColor="text1"/>
        </w:rPr>
        <w:t xml:space="preserv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444427" w14:paraId="3219157C" w14:textId="77777777" w:rsidTr="00ED71C5">
        <w:tc>
          <w:tcPr>
            <w:tcW w:w="9085" w:type="dxa"/>
          </w:tcPr>
          <w:p w14:paraId="07BA2A18" w14:textId="6BEB0B12" w:rsidR="00444427" w:rsidRDefault="00444427" w:rsidP="00ED71C5">
            <w:pPr>
              <w:spacing w:before="100" w:beforeAutospacing="1" w:after="100" w:afterAutospacing="1" w:line="360" w:lineRule="auto"/>
              <w:jc w:val="cente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ρ=</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σ</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den>
              </m:f>
            </m:oMath>
            <w:r>
              <w:rPr>
                <w:rFonts w:ascii="Times New Roman" w:eastAsiaTheme="minorEastAsia" w:hAnsi="Times New Roman" w:cs="Times New Roman"/>
                <w:color w:val="000000" w:themeColor="text1"/>
              </w:rPr>
              <w:t>,</w:t>
            </w:r>
          </w:p>
        </w:tc>
        <w:tc>
          <w:tcPr>
            <w:tcW w:w="265" w:type="dxa"/>
          </w:tcPr>
          <w:p w14:paraId="0BED8522" w14:textId="591D64DE" w:rsidR="00444427" w:rsidRDefault="00444427" w:rsidP="00B54A21">
            <w:pPr>
              <w:spacing w:before="100" w:beforeAutospacing="1" w:after="100" w:afterAutospacing="1" w:line="360" w:lineRule="auto"/>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(7)</w:t>
            </w:r>
          </w:p>
        </w:tc>
      </w:tr>
    </w:tbl>
    <w:p w14:paraId="65D0EBF2" w14:textId="5ABCD261" w:rsidR="008D0B89" w:rsidRDefault="00A5448B" w:rsidP="00A5448B">
      <w:pPr>
        <w:spacing w:before="100" w:beforeAutospacing="1" w:after="100" w:afterAutospacing="1" w:line="360" w:lineRule="auto"/>
        <w:jc w:val="both"/>
        <w:rPr>
          <w:rFonts w:ascii="Times New Roman" w:hAnsi="Times New Roman" w:cs="Times New Roman"/>
        </w:rPr>
      </w:pPr>
      <w:r w:rsidRPr="00A5448B">
        <w:rPr>
          <w:rFonts w:ascii="Times New Roman" w:eastAsiaTheme="minorEastAsia" w:hAnsi="Times New Roman" w:cs="Times New Roman"/>
          <w:color w:val="000000" w:themeColor="text1"/>
        </w:rPr>
        <w:t>w</w:t>
      </w:r>
      <w:r w:rsidR="000564BC" w:rsidRPr="00A5448B">
        <w:rPr>
          <w:rFonts w:ascii="Times New Roman" w:eastAsiaTheme="minorEastAsia" w:hAnsi="Times New Roman" w:cs="Times New Roman"/>
          <w:color w:val="000000" w:themeColor="text1"/>
        </w:rPr>
        <w:t xml:space="preserve">here τ is the electronic relaxation time and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σ</m:t>
            </m:r>
          </m:num>
          <m:den>
            <m:r>
              <w:rPr>
                <w:rFonts w:ascii="Cambria Math" w:eastAsiaTheme="minorEastAsia" w:hAnsi="Cambria Math" w:cs="Times New Roman"/>
                <w:color w:val="000000" w:themeColor="text1"/>
              </w:rPr>
              <m:t>τ</m:t>
            </m:r>
          </m:den>
        </m:f>
      </m:oMath>
      <w:r w:rsidR="000564BC" w:rsidRPr="00A5448B">
        <w:rPr>
          <w:rFonts w:ascii="Times New Roman" w:eastAsiaTheme="minorEastAsia" w:hAnsi="Times New Roman" w:cs="Times New Roman"/>
          <w:color w:val="000000" w:themeColor="text1"/>
        </w:rPr>
        <w:t xml:space="preserve"> </w:t>
      </w:r>
      <w:r w:rsidR="000564BC" w:rsidRPr="00A5448B">
        <w:rPr>
          <w:rFonts w:ascii="Times New Roman" w:hAnsi="Times New Roman" w:cs="Times New Roman"/>
        </w:rPr>
        <w:t xml:space="preserve">is calculated using the Semi-Classical Boltzmann Theory with the relaxation time approximation and the rigid band approximation as implemented </w:t>
      </w:r>
      <w:r w:rsidR="00121D8B" w:rsidRPr="00A5448B">
        <w:rPr>
          <w:rFonts w:ascii="Times New Roman" w:hAnsi="Times New Roman" w:cs="Times New Roman"/>
        </w:rPr>
        <w:t xml:space="preserve">in the </w:t>
      </w:r>
      <w:proofErr w:type="spellStart"/>
      <w:r w:rsidR="00121D8B" w:rsidRPr="00A5448B">
        <w:rPr>
          <w:rFonts w:ascii="Times New Roman" w:hAnsi="Times New Roman" w:cs="Times New Roman"/>
        </w:rPr>
        <w:t>BoltzTraP</w:t>
      </w:r>
      <w:proofErr w:type="spellEnd"/>
      <w:r w:rsidR="00121D8B" w:rsidRPr="00A5448B">
        <w:rPr>
          <w:rFonts w:ascii="Times New Roman" w:hAnsi="Times New Roman" w:cs="Times New Roman"/>
        </w:rPr>
        <w:t xml:space="preserve"> code</w:t>
      </w:r>
      <w:r w:rsidR="000564BC" w:rsidRPr="00A5448B">
        <w:rPr>
          <w:rFonts w:ascii="Times New Roman" w:hAnsi="Times New Roman" w:cs="Times New Roman"/>
        </w:rPr>
        <w:t xml:space="preserve"> </w:t>
      </w:r>
      <w:r w:rsidR="00444427">
        <w:rPr>
          <w:rFonts w:ascii="Times New Roman" w:hAnsi="Times New Roman" w:cs="Times New Roman"/>
          <w:color w:val="000000" w:themeColor="text1"/>
        </w:rPr>
        <w:fldChar w:fldCharType="begin" w:fldLock="1"/>
      </w:r>
      <w:r w:rsidR="00444427">
        <w:rPr>
          <w:rFonts w:ascii="Times New Roman" w:hAnsi="Times New Roman" w:cs="Times New Roman"/>
          <w:color w:val="000000" w:themeColor="text1"/>
        </w:rPr>
        <w:instrText>ADDIN CSL_CITATION {"citationItems":[{"id":"ITEM-1","itemData":{"DOI":"https://doi.org/10.1016/j.cpc.2006.03.007","ISSN":"0010-4655","author":[{"dropping-particle":"","family":"Madsen","given":"Georg K H","non-dropping-particle":"","parse-names":false,"suffix":""},{"dropping-particle":"","family":"Singh","given":"David J","non-dropping-particle":"","parse-names":false,"suffix":""}],"container-title":"Computer Physics Communications","id":"ITEM-1","issue":"1","issued":{"date-parts":[["2006"]]},"page":"67-71","title":"BoltzTraP. A code for calculating band-structure dependent quantities","type":"article-journal","volume":"175"},"uris":["http://www.mendeley.com/documents/?uuid=1f7339cd-5c36-4d12-9071-44b92d03a09d"]}],"mendeley":{"formattedCitation":"[36]","plainTextFormattedCitation":"[36]","previouslyFormattedCitation":"[36]"},"properties":{"noteIndex":0},"schema":"https://github.com/citation-style-language/schema/raw/master/csl-citation.json"}</w:instrText>
      </w:r>
      <w:r w:rsidR="00444427">
        <w:rPr>
          <w:rFonts w:ascii="Times New Roman" w:hAnsi="Times New Roman" w:cs="Times New Roman"/>
          <w:color w:val="000000" w:themeColor="text1"/>
        </w:rPr>
        <w:fldChar w:fldCharType="separate"/>
      </w:r>
      <w:r w:rsidR="00444427" w:rsidRPr="00B743F5">
        <w:rPr>
          <w:rFonts w:ascii="Times New Roman" w:hAnsi="Times New Roman" w:cs="Times New Roman"/>
          <w:noProof/>
          <w:color w:val="000000" w:themeColor="text1"/>
        </w:rPr>
        <w:t>[36]</w:t>
      </w:r>
      <w:r w:rsidR="00444427">
        <w:rPr>
          <w:rFonts w:ascii="Times New Roman" w:hAnsi="Times New Roman" w:cs="Times New Roman"/>
          <w:color w:val="000000" w:themeColor="text1"/>
        </w:rPr>
        <w:fldChar w:fldCharType="end"/>
      </w:r>
      <w:r w:rsidR="00444427" w:rsidRPr="00A5448B" w:rsidDel="00444427">
        <w:rPr>
          <w:rFonts w:ascii="Times New Roman" w:hAnsi="Times New Roman" w:cs="Times New Roman"/>
        </w:rPr>
        <w:t xml:space="preserve"> </w:t>
      </w:r>
      <w:r w:rsidR="00121D8B" w:rsidRPr="00A5448B">
        <w:rPr>
          <w:rFonts w:ascii="Times New Roman" w:hAnsi="Times New Roman" w:cs="Times New Roman"/>
        </w:rPr>
        <w:t>. The full tensor of σ is</w:t>
      </w:r>
      <w:r w:rsidR="000564BC" w:rsidRPr="00A5448B">
        <w:rPr>
          <w:rFonts w:ascii="Times New Roman" w:hAnsi="Times New Roman" w:cs="Times New Roman"/>
        </w:rPr>
        <w:t xml:space="preserve"> calculated from the conductivity distributions: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42B7BEDD" w14:textId="77777777" w:rsidTr="00ED71C5">
        <w:tc>
          <w:tcPr>
            <w:tcW w:w="9085" w:type="dxa"/>
          </w:tcPr>
          <w:p w14:paraId="6A46A814" w14:textId="45ACE972" w:rsidR="00ED71C5" w:rsidRDefault="00ED71C5" w:rsidP="00ED71C5">
            <w:pPr>
              <w:spacing w:before="100" w:beforeAutospacing="1" w:after="100" w:afterAutospacing="1" w:line="360" w:lineRule="auto"/>
              <w:jc w:val="center"/>
              <w:rPr>
                <w:rFonts w:ascii="Times New Roman" w:hAnsi="Times New Roman" w:cs="Times New Roman"/>
              </w:rPr>
            </w:pPr>
            <m:oMath>
              <m:r>
                <w:rPr>
                  <w:rFonts w:ascii="Cambria Math" w:hAnsi="Cambria Math" w:cs="Times New Roman"/>
                </w:rPr>
                <m:t xml:space="preserve">σ </m:t>
              </m:r>
              <m:d>
                <m:dPr>
                  <m:ctrlPr>
                    <w:rPr>
                      <w:rFonts w:ascii="Cambria Math" w:hAnsi="Cambria Math" w:cs="Times New Roman"/>
                      <w:i/>
                    </w:rPr>
                  </m:ctrlPr>
                </m:dPr>
                <m:e>
                  <m:r>
                    <w:rPr>
                      <w:rFonts w:ascii="Cambria Math" w:hAnsi="Cambria Math" w:cs="Times New Roman"/>
                    </w:rPr>
                    <m:t>T;μ</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V</m:t>
                  </m:r>
                </m:den>
              </m:f>
              <m:nary>
                <m:naryPr>
                  <m:limLoc m:val="undOvr"/>
                  <m:subHide m:val="1"/>
                  <m:supHide m:val="1"/>
                  <m:ctrlPr>
                    <w:rPr>
                      <w:rFonts w:ascii="Cambria Math" w:hAnsi="Cambria Math" w:cs="Times New Roman"/>
                      <w:i/>
                    </w:rPr>
                  </m:ctrlPr>
                </m:naryPr>
                <m:sub/>
                <m:sup/>
                <m:e>
                  <m:r>
                    <w:rPr>
                      <w:rFonts w:ascii="Cambria Math" w:hAnsi="Cambria Math" w:cs="Times New Roman"/>
                    </w:rPr>
                    <m:t>σ(ε)</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μ</m:t>
                              </m:r>
                            </m:sub>
                          </m:sSub>
                          <m:r>
                            <w:rPr>
                              <w:rFonts w:ascii="Cambria Math" w:hAnsi="Cambria Math" w:cs="Times New Roman"/>
                            </w:rPr>
                            <m:t>(T;ε)</m:t>
                          </m:r>
                        </m:num>
                        <m:den>
                          <m:r>
                            <w:rPr>
                              <w:rFonts w:ascii="Cambria Math" w:hAnsi="Cambria Math" w:cs="Times New Roman"/>
                            </w:rPr>
                            <m:t>∂ε</m:t>
                          </m:r>
                        </m:den>
                      </m:f>
                    </m:e>
                  </m:d>
                  <m:r>
                    <w:rPr>
                      <w:rFonts w:ascii="Cambria Math" w:hAnsi="Cambria Math" w:cs="Times New Roman"/>
                    </w:rPr>
                    <m:t>dε</m:t>
                  </m:r>
                </m:e>
              </m:nary>
            </m:oMath>
            <w:r>
              <w:rPr>
                <w:rFonts w:ascii="Times New Roman" w:eastAsiaTheme="minorEastAsia" w:hAnsi="Times New Roman" w:cs="Times New Roman"/>
              </w:rPr>
              <w:t>,</w:t>
            </w:r>
          </w:p>
        </w:tc>
        <w:tc>
          <w:tcPr>
            <w:tcW w:w="265" w:type="dxa"/>
          </w:tcPr>
          <w:p w14:paraId="33AB03A6" w14:textId="5AF0F822" w:rsidR="00ED71C5" w:rsidRDefault="00ED71C5" w:rsidP="00A5448B">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(8)</w:t>
            </w:r>
          </w:p>
        </w:tc>
      </w:tr>
    </w:tbl>
    <w:p w14:paraId="6F575CF3" w14:textId="630CDD7A" w:rsidR="00A30B37" w:rsidRDefault="00A30B37"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w:t>
      </w:r>
      <w:r w:rsidRPr="00A5448B">
        <w:rPr>
          <w:rFonts w:ascii="Times New Roman" w:eastAsiaTheme="minorEastAsia" w:hAnsi="Times New Roman" w:cs="Times New Roman"/>
          <w:i/>
        </w:rPr>
        <w:t>f</w:t>
      </w:r>
      <w:r>
        <w:rPr>
          <w:rFonts w:ascii="Times New Roman" w:eastAsiaTheme="minorEastAsia" w:hAnsi="Times New Roman" w:cs="Times New Roman"/>
          <w:i/>
        </w:rPr>
        <w:t xml:space="preserve"> </w:t>
      </w:r>
      <w:r>
        <w:rPr>
          <w:rFonts w:ascii="Times New Roman" w:eastAsiaTheme="minorEastAsia" w:hAnsi="Times New Roman" w:cs="Times New Roman"/>
        </w:rPr>
        <w:t>is the Fermi-</w:t>
      </w:r>
      <w:r w:rsidR="00A5448B">
        <w:rPr>
          <w:rFonts w:ascii="Times New Roman" w:eastAsiaTheme="minorEastAsia" w:hAnsi="Times New Roman" w:cs="Times New Roman"/>
        </w:rPr>
        <w:t>D</w:t>
      </w:r>
      <w:r>
        <w:rPr>
          <w:rFonts w:ascii="Times New Roman" w:eastAsiaTheme="minorEastAsia" w:hAnsi="Times New Roman" w:cs="Times New Roman"/>
        </w:rPr>
        <w:t xml:space="preserve">irac distribution function, ɛ is the band energy, µ is the Fermi level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r>
          <w:rPr>
            <w:rFonts w:ascii="Cambria Math" w:eastAsiaTheme="minorEastAsia" w:hAnsi="Cambria Math" w:cs="Times New Roman"/>
          </w:rPr>
          <m:t>(ϵ)</m:t>
        </m:r>
      </m:oMath>
      <w:r>
        <w:rPr>
          <w:rFonts w:ascii="Times New Roman" w:eastAsiaTheme="minorEastAsia" w:hAnsi="Times New Roman" w:cs="Times New Roman"/>
        </w:rP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ED71C5" w14:paraId="6B5F54AA" w14:textId="77777777" w:rsidTr="00ED71C5">
        <w:tc>
          <w:tcPr>
            <w:tcW w:w="9085" w:type="dxa"/>
          </w:tcPr>
          <w:p w14:paraId="54ACC267" w14:textId="7CD64FF4" w:rsidR="00ED71C5" w:rsidRDefault="00745660"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ϵ</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i,  k</m:t>
                  </m:r>
                </m:sub>
                <m:sup/>
                <m:e>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e>
              </m:nary>
              <m:f>
                <m:fPr>
                  <m:ctrlPr>
                    <w:rPr>
                      <w:rFonts w:ascii="Cambria Math" w:eastAsiaTheme="minorEastAsia" w:hAnsi="Cambria Math" w:cs="Times New Roman"/>
                      <w:i/>
                    </w:rPr>
                  </m:ctrlPr>
                </m:fPr>
                <m:num>
                  <m:r>
                    <w:rPr>
                      <w:rFonts w:ascii="Cambria Math" w:eastAsiaTheme="minorEastAsia" w:hAnsi="Cambria Math" w:cs="Times New Roman"/>
                    </w:rPr>
                    <m:t>δ(ε-</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 k)</m:t>
                      </m:r>
                    </m:sub>
                  </m:sSub>
                </m:num>
                <m:den>
                  <m:r>
                    <w:rPr>
                      <w:rFonts w:ascii="Cambria Math" w:eastAsiaTheme="minorEastAsia" w:hAnsi="Cambria Math" w:cs="Times New Roman"/>
                    </w:rPr>
                    <m:t>dε</m:t>
                  </m:r>
                </m:den>
              </m:f>
            </m:oMath>
            <w:r w:rsidR="00ED71C5">
              <w:rPr>
                <w:rFonts w:ascii="Times New Roman" w:eastAsiaTheme="minorEastAsia" w:hAnsi="Times New Roman" w:cs="Times New Roman"/>
              </w:rPr>
              <w:t>,</w:t>
            </w:r>
          </w:p>
        </w:tc>
        <w:tc>
          <w:tcPr>
            <w:tcW w:w="265" w:type="dxa"/>
          </w:tcPr>
          <w:p w14:paraId="02AABE9E" w14:textId="40FFCA32"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(9)</w:t>
            </w:r>
          </w:p>
        </w:tc>
      </w:tr>
    </w:tbl>
    <w:p w14:paraId="17AD2645" w14:textId="4253021D" w:rsidR="00A30B37" w:rsidRDefault="00B07EAF" w:rsidP="00A5448B">
      <w:pPr>
        <w:spacing w:before="100" w:beforeAutospacing="1" w:after="100" w:afterAutospacing="1" w:line="360" w:lineRule="auto"/>
        <w:jc w:val="both"/>
        <w:rPr>
          <w:rFonts w:ascii="Times New Roman" w:eastAsiaTheme="minorEastAsia" w:hAnsi="Times New Roman" w:cs="Times New Roman"/>
        </w:rPr>
      </w:pPr>
      <w:r>
        <w:rPr>
          <w:rFonts w:ascii="Times New Roman" w:hAnsi="Times New Roman" w:cs="Times New Roman"/>
        </w:rPr>
        <w:t xml:space="preserve">Where k is a set of k-points elements in reciprocal space, N is the number of k-points sampled and </w:t>
      </w:r>
      <w:proofErr w:type="spellStart"/>
      <w:r w:rsidRPr="00A5448B">
        <w:rPr>
          <w:rFonts w:ascii="Times New Roman" w:hAnsi="Times New Roman" w:cs="Times New Roman"/>
          <w:i/>
        </w:rPr>
        <w:t>i</w:t>
      </w:r>
      <w:proofErr w:type="spellEnd"/>
      <w:r>
        <w:rPr>
          <w:rFonts w:ascii="Times New Roman" w:hAnsi="Times New Roman" w:cs="Times New Roman"/>
        </w:rPr>
        <w:t>, is the band index</w:t>
      </w:r>
      <w:r w:rsidR="00B14D98">
        <w:rPr>
          <w:rFonts w:ascii="Times New Roman"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oMath>
      <w:r w:rsidR="00B14D98">
        <w:rPr>
          <w:rFonts w:ascii="Times New Roman" w:eastAsiaTheme="minorEastAsia" w:hAnsi="Times New Roman" w:cs="Times New Roman"/>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ED71C5" w14:paraId="2F093D1F" w14:textId="77777777" w:rsidTr="00ED71C5">
        <w:tc>
          <w:tcPr>
            <w:tcW w:w="9085" w:type="dxa"/>
          </w:tcPr>
          <w:p w14:paraId="4CE3B219" w14:textId="420A43D9" w:rsidR="00ED71C5" w:rsidRDefault="00745660" w:rsidP="00ED71C5">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αβ</m:t>
                  </m:r>
                </m:sub>
              </m:sSub>
              <m:d>
                <m:dPr>
                  <m:ctrlPr>
                    <w:rPr>
                      <w:rFonts w:ascii="Cambria Math" w:eastAsiaTheme="minorEastAsia" w:hAnsi="Cambria Math" w:cs="Times New Roman"/>
                      <w:i/>
                    </w:rPr>
                  </m:ctrlPr>
                </m:dPr>
                <m:e>
                  <m:r>
                    <w:rPr>
                      <w:rFonts w:ascii="Cambria Math" w:eastAsiaTheme="minorEastAsia" w:hAnsi="Cambria Math" w:cs="Times New Roman"/>
                    </w:rPr>
                    <m:t>i, k</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r>
                <w:rPr>
                  <w:rFonts w:ascii="Cambria Math" w:eastAsiaTheme="minorEastAsia" w:hAnsi="Cambria Math" w:cs="Times New Roman"/>
                </w:rPr>
                <m:t>(i, k)</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β</m:t>
                  </m:r>
                </m:sub>
              </m:sSub>
              <m:r>
                <w:rPr>
                  <w:rFonts w:ascii="Cambria Math" w:eastAsiaTheme="minorEastAsia" w:hAnsi="Cambria Math" w:cs="Times New Roman"/>
                </w:rPr>
                <m:t>(i, k)</m:t>
              </m:r>
            </m:oMath>
            <w:r w:rsidR="00ED71C5">
              <w:rPr>
                <w:rFonts w:ascii="Times New Roman" w:eastAsiaTheme="minorEastAsia" w:hAnsi="Times New Roman" w:cs="Times New Roman"/>
              </w:rPr>
              <w:t>,</w:t>
            </w:r>
          </w:p>
        </w:tc>
        <w:tc>
          <w:tcPr>
            <w:tcW w:w="265" w:type="dxa"/>
          </w:tcPr>
          <w:p w14:paraId="56344A0A" w14:textId="580C0781" w:rsidR="00ED71C5" w:rsidRDefault="00ED71C5" w:rsidP="00A5448B">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(10)</w:t>
            </w:r>
          </w:p>
        </w:tc>
      </w:tr>
    </w:tbl>
    <w:p w14:paraId="1ED9B12D" w14:textId="77777777" w:rsidR="00ED71C5" w:rsidRDefault="00ED71C5" w:rsidP="00DC1DC2">
      <w:pPr>
        <w:shd w:val="clear" w:color="auto" w:fill="FFFFFF"/>
        <w:autoSpaceDE w:val="0"/>
        <w:autoSpaceDN w:val="0"/>
        <w:adjustRightInd w:val="0"/>
        <w:spacing w:after="0" w:line="360" w:lineRule="auto"/>
        <w:jc w:val="both"/>
        <w:rPr>
          <w:rFonts w:ascii="Times New Roman" w:hAnsi="Times New Roman" w:cs="Times New Roman"/>
          <w:color w:val="000000" w:themeColor="text1"/>
        </w:rPr>
      </w:pPr>
    </w:p>
    <w:p w14:paraId="19282715" w14:textId="4901972C" w:rsidR="00DC1DC2" w:rsidRPr="00AF21EF" w:rsidRDefault="00444427" w:rsidP="00DC1DC2">
      <w:pPr>
        <w:shd w:val="clear" w:color="auto" w:fill="FFFFFF"/>
        <w:autoSpaceDE w:val="0"/>
        <w:autoSpaceDN w:val="0"/>
        <w:adjustRightInd w:val="0"/>
        <w:spacing w:after="0" w:line="360" w:lineRule="auto"/>
        <w:jc w:val="both"/>
        <w:rPr>
          <w:rFonts w:ascii="Times New Roman" w:hAnsi="Times New Roman" w:cs="Times New Roman"/>
        </w:rPr>
      </w:pPr>
      <w:commentRangeStart w:id="42"/>
      <w:r>
        <w:rPr>
          <w:rFonts w:ascii="Times New Roman" w:hAnsi="Times New Roman" w:cs="Times New Roman"/>
          <w:color w:val="000000" w:themeColor="text1"/>
        </w:rPr>
        <w:lastRenderedPageBreak/>
        <w:t xml:space="preserve">Where e is the elementary charge,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α</m:t>
            </m:r>
          </m:sub>
        </m:sSub>
      </m:oMath>
      <w:r>
        <w:rPr>
          <w:rFonts w:ascii="Times New Roman" w:eastAsiaTheme="minorEastAsia" w:hAnsi="Times New Roman" w:cs="Times New Roman"/>
        </w:rPr>
        <w:t xml:space="preserve"> is the group velocity</w:t>
      </w:r>
      <w:r w:rsidR="00C9417C">
        <w:rPr>
          <w:rFonts w:ascii="Times New Roman" w:eastAsiaTheme="minorEastAsia" w:hAnsi="Times New Roman" w:cs="Times New Roman"/>
        </w:rPr>
        <w:t xml:space="preserve"> of the electrons</w:t>
      </w:r>
      <w:r>
        <w:rPr>
          <w:rFonts w:ascii="Times New Roman" w:eastAsiaTheme="minorEastAsia" w:hAnsi="Times New Roman" w:cs="Times New Roman"/>
        </w:rPr>
        <w:t>.</w:t>
      </w:r>
      <w:r>
        <w:rPr>
          <w:rFonts w:ascii="Times New Roman" w:hAnsi="Times New Roman" w:cs="Times New Roman"/>
          <w:color w:val="000000" w:themeColor="text1"/>
        </w:rPr>
        <w:t xml:space="preserve"> </w:t>
      </w:r>
      <w:r w:rsidR="00F56965" w:rsidRPr="00A5448B">
        <w:rPr>
          <w:rFonts w:ascii="Times New Roman" w:hAnsi="Times New Roman" w:cs="Times New Roman"/>
          <w:color w:val="000000" w:themeColor="text1"/>
        </w:rPr>
        <w:t xml:space="preserve">Based on </w:t>
      </w:r>
      <w:proofErr w:type="spellStart"/>
      <w:r w:rsidR="00F56965" w:rsidRPr="00A5448B">
        <w:rPr>
          <w:rFonts w:ascii="Times New Roman" w:hAnsi="Times New Roman" w:cs="Times New Roman"/>
          <w:color w:val="000000" w:themeColor="text1"/>
        </w:rPr>
        <w:t>Eq</w:t>
      </w:r>
      <w:r w:rsidR="00ED71C5">
        <w:rPr>
          <w:rFonts w:ascii="Times New Roman" w:hAnsi="Times New Roman" w:cs="Times New Roman"/>
          <w:color w:val="000000" w:themeColor="text1"/>
        </w:rPr>
        <w:t>s</w:t>
      </w:r>
      <w:proofErr w:type="spellEnd"/>
      <w:r w:rsidR="00F56965" w:rsidRPr="00A5448B">
        <w:rPr>
          <w:rFonts w:ascii="Times New Roman" w:hAnsi="Times New Roman" w:cs="Times New Roman"/>
          <w:color w:val="000000" w:themeColor="text1"/>
        </w:rPr>
        <w:t>. 6</w:t>
      </w:r>
      <w:r w:rsidR="00CB4F1C">
        <w:rPr>
          <w:rFonts w:ascii="Times New Roman" w:hAnsi="Times New Roman" w:cs="Times New Roman"/>
          <w:color w:val="000000" w:themeColor="text1"/>
        </w:rPr>
        <w:t>–</w:t>
      </w:r>
      <w:r w:rsidR="00ED71C5">
        <w:rPr>
          <w:rFonts w:ascii="Times New Roman" w:hAnsi="Times New Roman" w:cs="Times New Roman"/>
          <w:color w:val="000000" w:themeColor="text1"/>
        </w:rPr>
        <w:t>10</w:t>
      </w:r>
      <w:r w:rsidR="00F56965" w:rsidRPr="00A5448B">
        <w:rPr>
          <w:rFonts w:ascii="Times New Roman" w:hAnsi="Times New Roman" w:cs="Times New Roman"/>
          <w:color w:val="000000" w:themeColor="text1"/>
        </w:rPr>
        <w:t>, the</w:t>
      </w:r>
      <w:r w:rsidR="00F56965" w:rsidRPr="00A5448B">
        <w:rPr>
          <w:rFonts w:ascii="Times New Roman" w:hAnsi="Times New Roman" w:cs="Times New Roman"/>
        </w:rPr>
        <w:t xml:space="preserve"> full tensor of σ is calculated using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00A5448B" w:rsidRPr="00A5448B">
        <w:rPr>
          <w:rFonts w:ascii="Times New Roman" w:eastAsiaTheme="minorEastAsia" w:hAnsi="Times New Roman" w:cs="Times New Roman"/>
        </w:rPr>
        <w:t xml:space="preserve"> </w:t>
      </w:r>
      <w:r w:rsidR="00F56965" w:rsidRPr="00A5448B">
        <w:rPr>
          <w:rFonts w:ascii="Times New Roman" w:eastAsiaTheme="minorEastAsia" w:hAnsi="Times New Roman" w:cs="Times New Roman"/>
        </w:rPr>
        <w:t>and the electronic band</w:t>
      </w:r>
      <w:ins w:id="43" w:author="Benjamin W. Beeler" w:date="2018-11-21T15:27:00Z">
        <w:r w:rsidR="00B84A45">
          <w:rPr>
            <w:rFonts w:ascii="Times New Roman" w:eastAsiaTheme="minorEastAsia" w:hAnsi="Times New Roman" w:cs="Times New Roman"/>
          </w:rPr>
          <w:t xml:space="preserve"> </w:t>
        </w:r>
      </w:ins>
      <w:r w:rsidR="00F56965" w:rsidRPr="00A5448B">
        <w:rPr>
          <w:rFonts w:ascii="Times New Roman" w:eastAsiaTheme="minorEastAsia" w:hAnsi="Times New Roman" w:cs="Times New Roman"/>
        </w:rPr>
        <w:t xml:space="preserve">structure data which is calculated </w:t>
      </w:r>
      <w:r w:rsidR="00BC3C4B">
        <w:rPr>
          <w:rFonts w:ascii="Times New Roman" w:eastAsiaTheme="minorEastAsia" w:hAnsi="Times New Roman" w:cs="Times New Roman"/>
        </w:rPr>
        <w:t xml:space="preserve">within the framework of </w:t>
      </w:r>
      <w:r w:rsidR="00CB4F1C">
        <w:rPr>
          <w:rFonts w:ascii="Times New Roman" w:eastAsiaTheme="minorEastAsia" w:hAnsi="Times New Roman" w:cs="Times New Roman"/>
        </w:rPr>
        <w:t xml:space="preserve"> </w:t>
      </w:r>
      <w:r w:rsidR="00BC3C4B">
        <w:rPr>
          <w:rFonts w:ascii="Times New Roman" w:eastAsiaTheme="minorEastAsia" w:hAnsi="Times New Roman" w:cs="Times New Roman"/>
        </w:rPr>
        <w:t>DFT</w:t>
      </w:r>
      <w:r w:rsidR="00CB4F1C">
        <w:rPr>
          <w:rFonts w:ascii="Times New Roman" w:eastAsiaTheme="minorEastAsia" w:hAnsi="Times New Roman" w:cs="Times New Roman"/>
        </w:rPr>
        <w:t xml:space="preserve"> </w:t>
      </w:r>
      <w:r w:rsidR="00BC3C4B">
        <w:rPr>
          <w:rFonts w:ascii="Times New Roman" w:eastAsiaTheme="minorEastAsia" w:hAnsi="Times New Roman" w:cs="Times New Roman"/>
        </w:rPr>
        <w:t>as</w:t>
      </w:r>
      <w:r w:rsidR="00CB4F1C">
        <w:rPr>
          <w:rFonts w:ascii="Times New Roman" w:eastAsiaTheme="minorEastAsia" w:hAnsi="Times New Roman" w:cs="Times New Roman"/>
        </w:rPr>
        <w:t xml:space="preserve"> implemented in</w:t>
      </w:r>
      <w:r w:rsidR="00F56965" w:rsidRPr="00A5448B">
        <w:rPr>
          <w:rFonts w:ascii="Times New Roman" w:eastAsiaTheme="minorEastAsia" w:hAnsi="Times New Roman" w:cs="Times New Roman"/>
        </w:rPr>
        <w:t xml:space="preserve"> the Quantum ESPRESSO</w:t>
      </w:r>
      <w:r w:rsidR="00BC3C4B">
        <w:rPr>
          <w:rFonts w:ascii="Times New Roman" w:eastAsiaTheme="minorEastAsia" w:hAnsi="Times New Roman" w:cs="Times New Roman"/>
        </w:rPr>
        <w:t xml:space="preserve"> code</w:t>
      </w:r>
      <w:r w:rsidR="00F56965" w:rsidRPr="00A5448B">
        <w:rPr>
          <w:rFonts w:ascii="Times New Roman" w:eastAsiaTheme="minorEastAsia" w:hAnsi="Times New Roman" w:cs="Times New Roman"/>
        </w:rPr>
        <w:t xml:space="preserve"> </w:t>
      </w:r>
      <w:r>
        <w:rPr>
          <w:rFonts w:ascii="Times New Roman" w:hAnsi="Times New Roman" w:cs="Times New Roman"/>
          <w:bCs/>
          <w:color w:val="000000" w:themeColor="text1"/>
        </w:rPr>
        <w:fldChar w:fldCharType="begin" w:fldLock="1"/>
      </w:r>
      <w:r>
        <w:rPr>
          <w:rFonts w:ascii="Times New Roman" w:hAnsi="Times New Roman" w:cs="Times New Roman"/>
          <w:bCs/>
          <w:color w:val="000000" w:themeColor="text1"/>
        </w:rPr>
        <w:instrText>ADDIN CSL_CITATION {"citationItems":[{"id":"ITEM-1","itemData":{"abstract":"QUANTUM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author":[{"dropping-particle":"","family":"Giannozzi","given":"Paolo","non-dropping-particle":"","parse-names":false,"suffix":""},{"dropping-particle":"","family":"Baroni","given":"Stefano","non-dropping-particle":"","parse-names":false,"suffix":""},{"dropping-particle":"","family":"Bonini","given":"Nicola","non-dropping-particle":"","parse-names":false,"suffix":""},{"dropping-particle":"","family":"Calandra","given":"Matteo","non-dropping-particle":"","parse-names":false,"suffix":""},{"dropping-particle":"","family":"Car","given":"Roberto","non-dropping-particle":"","parse-names":false,"suffix":""},{"dropping-particle":"","family":"Cavazzoni","given":"Carlo","non-dropping-particle":"","parse-names":false,"suffix":""},{"dropping-particle":"","family":"Ceresoli","given":"Davide","non-dropping-particle":"","parse-names":false,"suffix":""},{"dropping-particle":"","family":"Chiarotti","given":"Guido L","non-dropping-particle":"","parse-names":false,"suffix":""},{"dropping-particle":"","family":"Cococcioni","given":"Matteo","non-dropping-particle":"","parse-names":false,"suffix":""},{"dropping-particle":"","family":"Dabo","given":"Ismaila","non-dropping-particle":"","parse-names":false,"suffix":""},{"dropping-particle":"","family":"Corso","given":"Andrea Dal","non-dropping-particle":"","parse-names":false,"suffix":""},{"dropping-particle":"","family":"Gironcoli","given":"Stefano","non-dropping-particle":"de","parse-names":false,"suffix":""},{"dropping-particle":"","family":"Fabris","given":"Stefano","non-dropping-particle":"","parse-names":false,"suffix":""},{"dropping-particle":"","family":"Fratesi","given":"Guido","non-dropping-particle":"","parse-names":false,"suffix":""},{"dropping-particle":"","family":"Gebauer","given":"Ralph","non-dropping-particle":"","parse-names":false,"suffix":""},{"dropping-particle":"","family":"Gerstmann","given":"Uwe","non-dropping-particle":"","parse-names":false,"suffix":""},{"dropping-particle":"","family":"Gougoussis","given":"Christos","non-dropping-particle":"","parse-names":false,"suffix":""},{"dropping-particle":"","family":"Kokalj","given":"Anton","non-dropping-particle":"","parse-names":false,"suffix":""},{"dropping-particle":"","family":"Lazzeri","given":"Michele","non-dropping-particle":"","parse-names":false,"suffix":""},{"dropping-particle":"","family":"Martin-Samos","given":"Layla","non-dropping-particle":"","parse-names":false,"suffix":""},{"dropping-particle":"","family":"Marzari","given":"Nicola","non-dropping-particle":"","parse-names":false,"suffix":""},{"dropping-particle":"","family":"Mauri","given":"Francesco","non-dropping-particle":"","parse-names":false,"suffix":""},{"dropping-particle":"","family":"Mazzarello","given":"Riccardo","non-dropping-particle":"","parse-names":false,"suffix":""},{"dropping-particle":"","family":"Paolini","given":"Stefano","non-dropping-particle":"","parse-names":false,"suffix":""},{"dropping-particle":"","family":"Pasquarello","given":"Alfredo","non-dropping-particle":"","parse-names":false,"suffix":""},{"dropping-particle":"","family":"Paulatto","given":"Lorenzo","non-dropping-particle":"","parse-names":false,"suffix":""},{"dropping-particle":"","family":"Sbraccia","given":"Carlo","non-dropping-particle":"","parse-names":false,"suffix":""},{"dropping-particle":"","family":"Scandolo","given":"Sandro","non-dropping-particle":"","parse-names":false,"suffix":""},{"dropping-particle":"","family":"Sclauzero","given":"Gabriele","non-dropping-particle":"","parse-names":false,"suffix":""},{"dropping-particle":"","family":"Seitsonen","given":"Ari P","non-dropping-particle":"","parse-names":false,"suffix":""},{"dropping-particle":"","family":"Smogunov","given":"Alexander","non-dropping-particle":"","parse-names":false,"suffix":""},{"dropping-particle":"","family":"Umari","given":"Paolo","non-dropping-particle":"","parse-names":false,"suffix":""},{"dropping-particle":"","family":"Wentzcovitch","given":"Renata M","non-dropping-particle":"","parse-names":false,"suffix":""}],"container-title":"Journal of Physics: Condensed Matter","id":"ITEM-1","issue":"39","issued":{"date-parts":[["2009"]]},"page":"395502","title":"QUANTUM ESPRESSO: a modular and open-source software project for quantum simulations of materials","type":"article-journal","volume":"21"},"uris":["http://www.mendeley.com/documents/?uuid=befe74cb-d216-4680-91a0-dc306a87687b"]}],"mendeley":{"formattedCitation":"[37]","plainTextFormattedCitation":"[37]","previouslyFormattedCitation":"[37]"},"properties":{"noteIndex":0},"schema":"https://github.com/citation-style-language/schema/raw/master/csl-citation.json"}</w:instrText>
      </w:r>
      <w:r>
        <w:rPr>
          <w:rFonts w:ascii="Times New Roman" w:hAnsi="Times New Roman" w:cs="Times New Roman"/>
          <w:bCs/>
          <w:color w:val="000000" w:themeColor="text1"/>
        </w:rPr>
        <w:fldChar w:fldCharType="separate"/>
      </w:r>
      <w:r w:rsidRPr="00B743F5">
        <w:rPr>
          <w:rFonts w:ascii="Times New Roman" w:hAnsi="Times New Roman" w:cs="Times New Roman"/>
          <w:bCs/>
          <w:noProof/>
          <w:color w:val="000000" w:themeColor="text1"/>
        </w:rPr>
        <w:t>[37]</w:t>
      </w:r>
      <w:r>
        <w:rPr>
          <w:rFonts w:ascii="Times New Roman" w:hAnsi="Times New Roman" w:cs="Times New Roman"/>
          <w:bCs/>
          <w:color w:val="000000" w:themeColor="text1"/>
        </w:rPr>
        <w:fldChar w:fldCharType="end"/>
      </w:r>
      <w:r w:rsidR="00F56965" w:rsidRPr="00A5448B">
        <w:rPr>
          <w:rFonts w:ascii="Times New Roman" w:eastAsiaTheme="minorEastAsia" w:hAnsi="Times New Roman" w:cs="Times New Roman"/>
        </w:rPr>
        <w:t xml:space="preserve"> with a dense k-points mesh of</w:t>
      </w:r>
      <w:r w:rsidR="00A5448B" w:rsidRPr="00A5448B">
        <w:rPr>
          <w:rFonts w:ascii="Times New Roman" w:eastAsiaTheme="minorEastAsia" w:hAnsi="Times New Roman" w:cs="Times New Roman"/>
        </w:rPr>
        <w:t xml:space="preserve"> </w:t>
      </w:r>
      <m:oMath>
        <m:r>
          <w:rPr>
            <w:rFonts w:ascii="Cambria Math" w:hAnsi="Cambria Math" w:cs="Times New Roman"/>
            <w:color w:val="000000"/>
          </w:rPr>
          <m:t>20×20×18</m:t>
        </m:r>
      </m:oMath>
      <w:r w:rsidR="00F56965" w:rsidRPr="00444427">
        <w:rPr>
          <w:rFonts w:ascii="Times New Roman" w:hAnsi="Times New Roman" w:cs="Times New Roman"/>
          <w:color w:val="000000" w:themeColor="text1"/>
        </w:rPr>
        <w:t xml:space="preserve">. We assume </w:t>
      </w:r>
      <w:r w:rsidR="00A5448B" w:rsidRPr="00444427">
        <w:rPr>
          <w:rFonts w:ascii="Times New Roman" w:hAnsi="Times New Roman" w:cs="Times New Roman"/>
          <w:color w:val="000000" w:themeColor="text1"/>
        </w:rPr>
        <w:t xml:space="preserve">that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 k</m:t>
            </m:r>
          </m:sub>
        </m:sSub>
      </m:oMath>
      <w:r w:rsidR="00A5448B" w:rsidRPr="00A5448B">
        <w:rPr>
          <w:rFonts w:ascii="Times New Roman" w:eastAsiaTheme="minorEastAsia" w:hAnsi="Times New Roman" w:cs="Times New Roman"/>
        </w:rPr>
        <w:t xml:space="preserve"> </w:t>
      </w:r>
      <w:r w:rsidR="00A5448B" w:rsidRPr="00444427">
        <w:rPr>
          <w:rFonts w:ascii="Times New Roman" w:hAnsi="Times New Roman" w:cs="Times New Roman"/>
        </w:rPr>
        <w:t>is</w:t>
      </w:r>
      <w:r w:rsidR="005742FF">
        <w:rPr>
          <w:rFonts w:ascii="Times New Roman" w:hAnsi="Times New Roman" w:cs="Times New Roman"/>
        </w:rPr>
        <w:t xml:space="preserve"> </w:t>
      </w:r>
      <w:r w:rsidR="00A5448B" w:rsidRPr="00444427">
        <w:rPr>
          <w:rFonts w:ascii="Times New Roman" w:hAnsi="Times New Roman" w:cs="Times New Roman"/>
        </w:rPr>
        <w:t xml:space="preserve">constant </w:t>
      </w:r>
      <w:r w:rsidR="005742FF">
        <w:rPr>
          <w:rFonts w:ascii="Times New Roman" w:hAnsi="Times New Roman" w:cs="Times New Roman"/>
        </w:rPr>
        <w:t xml:space="preserve">and does not </w:t>
      </w:r>
      <w:r w:rsidR="00A5448B" w:rsidRPr="00444427">
        <w:rPr>
          <w:rFonts w:ascii="Times New Roman" w:hAnsi="Times New Roman" w:cs="Times New Roman"/>
        </w:rPr>
        <w:t xml:space="preserve">depend on </w:t>
      </w:r>
      <w:r w:rsidR="005742FF">
        <w:rPr>
          <w:rFonts w:ascii="Times New Roman" w:hAnsi="Times New Roman" w:cs="Times New Roman"/>
        </w:rPr>
        <w:t xml:space="preserve">the </w:t>
      </w:r>
      <w:r w:rsidR="00A5448B" w:rsidRPr="00444427">
        <w:rPr>
          <w:rFonts w:ascii="Times New Roman" w:hAnsi="Times New Roman" w:cs="Times New Roman"/>
        </w:rPr>
        <w:t xml:space="preserve">band index </w:t>
      </w:r>
      <w:proofErr w:type="spellStart"/>
      <w:r w:rsidR="00A5448B" w:rsidRPr="00444427">
        <w:rPr>
          <w:rFonts w:ascii="Times New Roman" w:hAnsi="Times New Roman" w:cs="Times New Roman"/>
          <w:i/>
        </w:rPr>
        <w:t>i</w:t>
      </w:r>
      <w:proofErr w:type="spellEnd"/>
      <w:r w:rsidR="00A5448B" w:rsidRPr="00444427">
        <w:rPr>
          <w:rFonts w:ascii="Times New Roman" w:hAnsi="Times New Roman" w:cs="Times New Roman"/>
        </w:rPr>
        <w:t xml:space="preserve"> </w:t>
      </w:r>
      <w:r w:rsidR="005742FF">
        <w:rPr>
          <w:rFonts w:ascii="Times New Roman" w:hAnsi="Times New Roman" w:cs="Times New Roman"/>
        </w:rPr>
        <w:t>or</w:t>
      </w:r>
      <w:r w:rsidR="00A5448B" w:rsidRPr="00444427">
        <w:rPr>
          <w:rFonts w:ascii="Times New Roman" w:hAnsi="Times New Roman" w:cs="Times New Roman"/>
        </w:rPr>
        <w:t xml:space="preserve"> direction </w:t>
      </w:r>
      <w:r w:rsidR="00A5448B" w:rsidRPr="00444427">
        <w:rPr>
          <w:rFonts w:ascii="Times New Roman" w:hAnsi="Times New Roman" w:cs="Times New Roman"/>
          <w:i/>
        </w:rPr>
        <w:t>k</w:t>
      </w:r>
      <w:r w:rsidR="00A5448B" w:rsidRPr="00444427">
        <w:rPr>
          <w:rFonts w:ascii="Times New Roman" w:hAnsi="Times New Roman" w:cs="Times New Roman"/>
        </w:rPr>
        <w:t xml:space="preserve">, which has been shown to be a satisfactory assumption for many metals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{"citationItems":[{"id":"ITEM-1","itemData":{"DOI":"10.1103/PhysRevB.45.10886","author":[{"dropping-particle":"","family":"Schulz","given":"Werner W","non-dropping-particle":"","parse-names":false,"suffix":""},{"dropping-particle":"","family":"Allen","given":"Philip B","non-dropping-particle":"","parse-names":false,"suffix":""},{"dropping-particle":"","family":"Trivedi","given":"Nandini","non-dropping-particle":"","parse-names":false,"suffix":""}],"container-title":"Physical Review B","id":"ITEM-1","issue":"19","issued":{"date-parts":[["1992","5","15"]]},"page":"10886-10890","publisher":"American Physical Society","title":"Hall coefficient of cubic metals","type":"article-journal","volume":"45"},"uris":["http://www.mendeley.com/documents/?uuid=554b8014-3e95-49a8-b302-b23ad2e67571"]}],"mendeley":{"formattedCitation":"[38]","plainTextFormattedCitation":"[38]","previouslyFormattedCitation":"[38]"},"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[38]</w:t>
      </w:r>
      <w:r w:rsidR="00D21B9F">
        <w:rPr>
          <w:rFonts w:ascii="Times New Roman" w:hAnsi="Times New Roman" w:cs="Times New Roman"/>
        </w:rPr>
        <w:fldChar w:fldCharType="end"/>
      </w:r>
      <w:r w:rsidR="00A5448B" w:rsidRPr="00444427">
        <w:rPr>
          <w:rFonts w:ascii="Times New Roman" w:hAnsi="Times New Roman" w:cs="Times New Roman"/>
        </w:rPr>
        <w:t xml:space="preserve">. At 300 K, </w:t>
      </w:r>
      <m:oMath>
        <m:r>
          <w:rPr>
            <w:rFonts w:ascii="Cambria Math" w:hAnsi="Cambria Math" w:cs="Times New Roman"/>
            <w:noProof/>
            <w:color w:val="000000" w:themeColor="text1"/>
          </w:rPr>
          <m:t>τ</m:t>
        </m:r>
      </m:oMath>
      <w:r w:rsidR="00A5448B" w:rsidRPr="00444427">
        <w:rPr>
          <w:rFonts w:ascii="Times New Roman" w:eastAsiaTheme="minorEastAsia" w:hAnsi="Times New Roman" w:cs="Times New Roman"/>
          <w:color w:val="000000" w:themeColor="text1"/>
        </w:rPr>
        <w:t xml:space="preserve"> is evaluated by equating </w:t>
      </w:r>
      <w:r w:rsidR="00A5448B" w:rsidRPr="00444427">
        <w:rPr>
          <w:rFonts w:ascii="Times New Roman" w:hAnsi="Times New Roman" w:cs="Times New Roman"/>
          <w:color w:val="000000" w:themeColor="text1"/>
        </w:rPr>
        <w:t xml:space="preserve">the experimental </w:t>
      </w:r>
      <w:r w:rsidR="00A5448B" w:rsidRPr="00444427">
        <w:rPr>
          <w:rFonts w:ascii="Times New Roman" w:hAnsi="Times New Roman" w:cs="Times New Roman"/>
        </w:rPr>
        <w:t>ρ</w:t>
      </w:r>
      <w:r w:rsidR="00A5448B" w:rsidRPr="00444427">
        <w:rPr>
          <w:rFonts w:ascii="Times New Roman" w:hAnsi="Times New Roman" w:cs="Times New Roman"/>
          <w:color w:val="000000" w:themeColor="text1"/>
        </w:rPr>
        <w:t xml:space="preserve"> of </w:t>
      </w:r>
      <w:r w:rsidR="00A5448B" w:rsidRPr="00444427">
        <w:rPr>
          <w:rFonts w:ascii="Times New Roman" w:hAnsi="Times New Roman" w:cs="Times New Roman"/>
          <w:lang w:val="en-CA"/>
        </w:rPr>
        <w:t>1.05×10</w:t>
      </w:r>
      <w:r w:rsidR="00A5448B" w:rsidRPr="00444427">
        <w:rPr>
          <w:rFonts w:ascii="Times New Roman" w:hAnsi="Times New Roman" w:cs="Times New Roman"/>
          <w:vertAlign w:val="superscript"/>
          <w:lang w:val="en-CA"/>
        </w:rPr>
        <w:t>-6</w:t>
      </w:r>
      <w:r w:rsidR="00A5448B" w:rsidRPr="00444427">
        <w:rPr>
          <w:rFonts w:ascii="Times New Roman" w:hAnsi="Times New Roman" w:cs="Times New Roman"/>
          <w:lang w:val="en-CA"/>
        </w:rPr>
        <w:t xml:space="preserve"> </w:t>
      </w:r>
      <w:proofErr w:type="spellStart"/>
      <w:r w:rsidR="00A5448B" w:rsidRPr="00444427">
        <w:rPr>
          <w:rFonts w:ascii="Times New Roman" w:hAnsi="Times New Roman" w:cs="Times New Roman"/>
          <w:lang w:val="en-CA"/>
        </w:rPr>
        <w:t>Ωm</w:t>
      </w:r>
      <w:proofErr w:type="spellEnd"/>
      <w:r w:rsidR="00A5448B" w:rsidRPr="00444427">
        <w:rPr>
          <w:rFonts w:ascii="Times New Roman" w:hAnsi="Times New Roman" w:cs="Times New Roman"/>
          <w:lang w:val="en-CA"/>
        </w:rPr>
        <w:t xml:space="preserve"> given by Shimizu </w:t>
      </w:r>
      <w:r w:rsidR="00A5448B" w:rsidRPr="00444427">
        <w:rPr>
          <w:rFonts w:ascii="Times New Roman" w:hAnsi="Times New Roman" w:cs="Times New Roman"/>
          <w:lang w:val="en-CA"/>
        </w:rPr>
        <w:fldChar w:fldCharType="begin" w:fldLock="1"/>
      </w:r>
      <w:r w:rsidR="00D21B9F">
        <w:rPr>
          <w:rFonts w:ascii="Times New Roman" w:hAnsi="Times New Roman" w:cs="Times New Roman"/>
          <w:lang w:val="en-CA"/>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[39]","plainTextFormattedCitation":"[39]","previouslyFormattedCitation":"[39]"},"properties":{"noteIndex":0},"schema":"https://github.com/citation-style-language/schema/raw/master/csl-citation.json"}</w:instrText>
      </w:r>
      <w:r w:rsidR="00A5448B" w:rsidRPr="00444427">
        <w:rPr>
          <w:rFonts w:ascii="Times New Roman" w:hAnsi="Times New Roman" w:cs="Times New Roman"/>
          <w:lang w:val="en-CA"/>
        </w:rPr>
        <w:fldChar w:fldCharType="separate"/>
      </w:r>
      <w:r w:rsidR="00D21B9F" w:rsidRPr="00D21B9F">
        <w:rPr>
          <w:rFonts w:ascii="Times New Roman" w:hAnsi="Times New Roman" w:cs="Times New Roman"/>
          <w:noProof/>
          <w:lang w:val="en-CA"/>
        </w:rPr>
        <w:t>[39]</w:t>
      </w:r>
      <w:r w:rsidR="00A5448B" w:rsidRPr="00444427">
        <w:rPr>
          <w:rFonts w:ascii="Times New Roman" w:hAnsi="Times New Roman" w:cs="Times New Roman"/>
          <w:lang w:val="en-CA"/>
        </w:rPr>
        <w:fldChar w:fldCharType="end"/>
      </w:r>
      <w:r w:rsidR="00A5448B" w:rsidRPr="00A5448B">
        <w:rPr>
          <w:rFonts w:ascii="Times New Roman" w:hAnsi="Times New Roman" w:cs="Times New Roman"/>
          <w:noProof/>
          <w:color w:val="000000" w:themeColor="text1"/>
        </w:rPr>
        <w:t xml:space="preserve"> to</w:t>
      </w:r>
      <m:oMath>
        <m:r>
          <w:rPr>
            <w:rFonts w:ascii="Cambria Math" w:hAnsi="Cambria Math" w:cs="Times New Roman"/>
            <w:noProof/>
            <w:color w:val="000000" w:themeColor="text1"/>
          </w:rPr>
          <m:t xml:space="preserve"> </m:t>
        </m:r>
        <m:f>
          <m:fPr>
            <m:type m:val="skw"/>
            <m:ctrlPr>
              <w:rPr>
                <w:rFonts w:ascii="Cambria Math" w:hAnsi="Cambria Math" w:cs="Times New Roman"/>
                <w:i/>
                <w:noProof/>
                <w:color w:val="000000" w:themeColor="text1"/>
              </w:rPr>
            </m:ctrlPr>
          </m:fPr>
          <m:num>
            <m:r>
              <w:rPr>
                <w:rFonts w:ascii="Cambria Math" w:hAnsi="Cambria Math" w:cs="Times New Roman"/>
                <w:noProof/>
                <w:color w:val="000000" w:themeColor="text1"/>
              </w:rPr>
              <m:t>σ</m:t>
            </m:r>
          </m:num>
          <m:den>
            <m:r>
              <w:rPr>
                <w:rFonts w:ascii="Cambria Math" w:hAnsi="Cambria Math" w:cs="Times New Roman"/>
                <w:noProof/>
                <w:color w:val="000000" w:themeColor="text1"/>
              </w:rPr>
              <m:t>τ</m:t>
            </m:r>
          </m:den>
        </m:f>
      </m:oMath>
      <w:r w:rsidR="00A5448B" w:rsidRPr="00A5448B">
        <w:rPr>
          <w:rFonts w:ascii="Times New Roman" w:hAnsi="Times New Roman" w:cs="Times New Roman"/>
          <w:color w:val="000000" w:themeColor="text1"/>
        </w:rPr>
        <w:t xml:space="preserve"> calculated from </w:t>
      </w:r>
      <w:r w:rsidR="00A5448B" w:rsidRPr="00444427">
        <w:rPr>
          <w:rFonts w:ascii="Times New Roman" w:hAnsi="Times New Roman" w:cs="Times New Roman"/>
          <w:color w:val="000000" w:themeColor="text1"/>
        </w:rPr>
        <w:t xml:space="preserve">the </w:t>
      </w:r>
      <w:proofErr w:type="spellStart"/>
      <w:r w:rsidR="00A5448B" w:rsidRPr="00444427">
        <w:rPr>
          <w:rFonts w:ascii="Times New Roman" w:hAnsi="Times New Roman" w:cs="Times New Roman"/>
          <w:color w:val="000000" w:themeColor="text1"/>
        </w:rPr>
        <w:t>BoltzTraP</w:t>
      </w:r>
      <w:proofErr w:type="spellEnd"/>
      <w:r w:rsidR="00A5448B" w:rsidRPr="00444427">
        <w:rPr>
          <w:rFonts w:ascii="Times New Roman" w:hAnsi="Times New Roman" w:cs="Times New Roman"/>
          <w:color w:val="000000" w:themeColor="text1"/>
        </w:rPr>
        <w:t xml:space="preserve"> code. </w:t>
      </w:r>
      <w:r w:rsidR="00A5448B" w:rsidRPr="00444427">
        <w:rPr>
          <w:rFonts w:ascii="Times New Roman" w:hAnsi="Times New Roman" w:cs="Times New Roman"/>
        </w:rPr>
        <w:t xml:space="preserve"> </w:t>
      </w:r>
      <w:commentRangeEnd w:id="42"/>
      <w:r w:rsidR="00B84A45">
        <w:rPr>
          <w:rStyle w:val="CommentReference"/>
        </w:rPr>
        <w:commentReference w:id="42"/>
      </w:r>
    </w:p>
    <w:p w14:paraId="34701BEF"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 3. Results and discussion</w:t>
      </w:r>
    </w:p>
    <w:p w14:paraId="4BEC685B"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 xml:space="preserve">3.1 Lattice parameter and </w:t>
      </w:r>
      <w:r>
        <w:rPr>
          <w:rFonts w:ascii="Times New Roman" w:hAnsi="Times New Roman" w:cs="Times New Roman"/>
          <w:i/>
        </w:rPr>
        <w:t>t</w:t>
      </w:r>
      <w:r w:rsidRPr="006F31CD">
        <w:rPr>
          <w:rFonts w:ascii="Times New Roman" w:hAnsi="Times New Roman" w:cs="Times New Roman"/>
          <w:i/>
        </w:rPr>
        <w:t>hermal expansion</w:t>
      </w:r>
    </w:p>
    <w:p w14:paraId="476C3E4E"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 xml:space="preserve">As a preliminary step, we calculate the lattice parameter </w:t>
      </w:r>
      <w:r>
        <w:rPr>
          <w:rFonts w:ascii="Times New Roman" w:hAnsi="Times New Roman" w:cs="Times New Roman"/>
        </w:rPr>
        <w:t>‘</w:t>
      </w:r>
      <w:r w:rsidRPr="00CD6026">
        <w:rPr>
          <w:rFonts w:ascii="Times New Roman" w:hAnsi="Times New Roman" w:cs="Times New Roman"/>
        </w:rPr>
        <w:t>a</w:t>
      </w:r>
      <w:r>
        <w:rPr>
          <w:rFonts w:ascii="Times New Roman" w:hAnsi="Times New Roman" w:cs="Times New Roman"/>
        </w:rPr>
        <w:t>’</w:t>
      </w:r>
      <w:r w:rsidRPr="00CD6026">
        <w:rPr>
          <w:rFonts w:ascii="Times New Roman" w:hAnsi="Times New Roman" w:cs="Times New Roman"/>
        </w:rPr>
        <w:t xml:space="preserve"> and </w:t>
      </w:r>
      <w:r>
        <w:rPr>
          <w:rFonts w:ascii="Times New Roman" w:hAnsi="Times New Roman" w:cs="Times New Roman"/>
        </w:rPr>
        <w:t>‘</w:t>
      </w:r>
      <w:r w:rsidRPr="00CD6026">
        <w:rPr>
          <w:rFonts w:ascii="Times New Roman" w:hAnsi="Times New Roman" w:cs="Times New Roman"/>
        </w:rPr>
        <w:t>c</w:t>
      </w:r>
      <w:r>
        <w:rPr>
          <w:rFonts w:ascii="Times New Roman" w:hAnsi="Times New Roman" w:cs="Times New Roman"/>
        </w:rPr>
        <w:t>’</w:t>
      </w:r>
      <w:r w:rsidRPr="00CD6026">
        <w:rPr>
          <w:rFonts w:ascii="Times New Roman" w:hAnsi="Times New Roman" w:cs="Times New Roman"/>
        </w:rPr>
        <w:t xml:space="preserve"> as a function of temperature. Not only is it required for all simulations, but also the thermal expansion coefficient α is a simple </w:t>
      </w:r>
      <w:r>
        <w:rPr>
          <w:rFonts w:ascii="Times New Roman" w:hAnsi="Times New Roman" w:cs="Times New Roman"/>
        </w:rPr>
        <w:t xml:space="preserve">characteristic that </w:t>
      </w:r>
      <w:r w:rsidRPr="00CD6026">
        <w:rPr>
          <w:rFonts w:ascii="Times New Roman" w:hAnsi="Times New Roman" w:cs="Times New Roman"/>
        </w:rPr>
        <w:t xml:space="preserve">depends directly on the </w:t>
      </w:r>
      <w:proofErr w:type="spellStart"/>
      <w:r w:rsidRPr="00CD6026">
        <w:rPr>
          <w:rFonts w:ascii="Times New Roman" w:hAnsi="Times New Roman" w:cs="Times New Roman"/>
        </w:rPr>
        <w:t>anharmonic</w:t>
      </w:r>
      <w:proofErr w:type="spellEnd"/>
      <w:r w:rsidRPr="00CD6026">
        <w:rPr>
          <w:rFonts w:ascii="Times New Roman" w:hAnsi="Times New Roman" w:cs="Times New Roman"/>
        </w:rPr>
        <w:t xml:space="preserve"> terms in the potential. </w:t>
      </w:r>
      <w:r>
        <w:rPr>
          <w:rFonts w:ascii="Times New Roman" w:hAnsi="Times New Roman" w:cs="Times New Roman"/>
        </w:rPr>
        <w:t>T</w:t>
      </w:r>
      <w:r w:rsidRPr="00CD6026">
        <w:rPr>
          <w:rFonts w:ascii="Times New Roman" w:hAnsi="Times New Roman" w:cs="Times New Roman"/>
        </w:rPr>
        <w:t xml:space="preserve">herefore, </w:t>
      </w:r>
      <w:r>
        <w:rPr>
          <w:rFonts w:ascii="Times New Roman" w:hAnsi="Times New Roman" w:cs="Times New Roman"/>
        </w:rPr>
        <w:t xml:space="preserve">it </w:t>
      </w:r>
      <w:r w:rsidRPr="00CD6026">
        <w:rPr>
          <w:rFonts w:ascii="Times New Roman" w:hAnsi="Times New Roman" w:cs="Times New Roman"/>
        </w:rPr>
        <w:t xml:space="preserve">gives a quick indication of how appropriate the interatomic potential is for studying thermal conductivity. </w:t>
      </w:r>
      <w:r>
        <w:rPr>
          <w:rFonts w:ascii="Times New Roman" w:hAnsi="Times New Roman" w:cs="Times New Roman"/>
        </w:rPr>
        <w:t xml:space="preserve">The total energies, lattice parameters and volumes were determined by averaging over the last 50 </w:t>
      </w:r>
      <w:proofErr w:type="spellStart"/>
      <w:r>
        <w:rPr>
          <w:rFonts w:ascii="Times New Roman" w:hAnsi="Times New Roman" w:cs="Times New Roman"/>
        </w:rPr>
        <w:t>ps</w:t>
      </w:r>
      <w:proofErr w:type="spellEnd"/>
      <w:r>
        <w:rPr>
          <w:rFonts w:ascii="Times New Roman" w:hAnsi="Times New Roman" w:cs="Times New Roman"/>
        </w:rPr>
        <w:t xml:space="preserve"> of the simulations. </w:t>
      </w:r>
      <w:r w:rsidRPr="00CD6026">
        <w:rPr>
          <w:rFonts w:ascii="Times New Roman" w:hAnsi="Times New Roman" w:cs="Times New Roman"/>
        </w:rPr>
        <w:t>The linear thermal expansion coefficient</w:t>
      </w:r>
      <w:r>
        <w:rPr>
          <w:rFonts w:ascii="Times New Roman" w:hAnsi="Times New Roman" w:cs="Times New Roman"/>
        </w:rPr>
        <w:t xml:space="preserve"> (LTEC)</w:t>
      </w:r>
      <w:r w:rsidRPr="00CD6026">
        <w:rPr>
          <w:rFonts w:ascii="Times New Roman" w:hAnsi="Times New Roman" w:cs="Times New Roman"/>
        </w:rPr>
        <w:t xml:space="preserve"> is</w:t>
      </w:r>
      <w:r>
        <w:rPr>
          <w:rFonts w:ascii="Times New Roman" w:hAnsi="Times New Roman" w:cs="Times New Roman"/>
        </w:rPr>
        <w:t xml:space="preserve"> then given by the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074B240" w14:textId="77777777" w:rsidTr="00F83552">
        <w:tc>
          <w:tcPr>
            <w:tcW w:w="9085" w:type="dxa"/>
          </w:tcPr>
          <w:p w14:paraId="1E9F089C" w14:textId="77777777" w:rsidR="00DC1DC2" w:rsidRDefault="00745660"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L</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561A0D15" w14:textId="5A227914"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11</w:t>
            </w:r>
            <w:r>
              <w:rPr>
                <w:rFonts w:ascii="Times New Roman" w:hAnsi="Times New Roman" w:cs="Times New Roman"/>
              </w:rPr>
              <w:t>)</w:t>
            </w:r>
          </w:p>
        </w:tc>
      </w:tr>
    </w:tbl>
    <w:p w14:paraId="57E71000" w14:textId="7E175644" w:rsidR="00DC1DC2" w:rsidRDefault="00DC1DC2" w:rsidP="00DC1DC2">
      <w:pPr>
        <w:spacing w:before="100" w:beforeAutospacing="1" w:after="100" w:afterAutospacing="1" w:line="360" w:lineRule="auto"/>
        <w:jc w:val="both"/>
        <w:rPr>
          <w:rFonts w:ascii="Times New Roman" w:hAnsi="Times New Roman" w:cs="Times New Roman"/>
        </w:rPr>
      </w:pPr>
      <w:r w:rsidRPr="00CD6026">
        <w:rPr>
          <w:rFonts w:ascii="Times New Roman" w:hAnsi="Times New Roman" w:cs="Times New Roman"/>
        </w:rPr>
        <w:t>where L is the lattice parameter. The derivative of the lattice parameter with respect to temperature</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∂T</m:t>
            </m:r>
          </m:den>
        </m:f>
        <m:r>
          <w:rPr>
            <w:rFonts w:ascii="Cambria Math" w:hAnsi="Cambria Math" w:cs="Times New Roman"/>
          </w:rPr>
          <m:t xml:space="preserve"> </m:t>
        </m:r>
      </m:oMath>
      <w:r w:rsidRPr="00CD6026">
        <w:rPr>
          <w:rFonts w:ascii="Times New Roman" w:hAnsi="Times New Roman" w:cs="Times New Roman"/>
        </w:rPr>
        <w:t>is calculated by fitting a straight line to the lattice parameter at a specific temperature</w:t>
      </w:r>
      <w:r>
        <w:rPr>
          <w:rFonts w:ascii="Times New Roman" w:hAnsi="Times New Roman" w:cs="Times New Roman"/>
        </w:rPr>
        <w:t>, T</w:t>
      </w:r>
      <w:r w:rsidR="0088487F">
        <w:rPr>
          <w:rFonts w:ascii="Times New Roman" w:hAnsi="Times New Roman" w:cs="Times New Roman"/>
        </w:rPr>
        <w:t>,</w:t>
      </w:r>
      <w:r w:rsidRPr="00CD6026">
        <w:rPr>
          <w:rFonts w:ascii="Times New Roman" w:hAnsi="Times New Roman" w:cs="Times New Roman"/>
        </w:rPr>
        <w:t xml:space="preserve"> and the points within </w:t>
      </w:r>
      <m:oMath>
        <m:r>
          <w:rPr>
            <w:rFonts w:ascii="Cambria Math" w:hAnsi="Cambria Math" w:cs="Times New Roman"/>
          </w:rPr>
          <m:t>T±</m:t>
        </m:r>
      </m:oMath>
      <w:r>
        <w:rPr>
          <w:rFonts w:ascii="Times New Roman" w:hAnsi="Times New Roman" w:cs="Times New Roman"/>
        </w:rPr>
        <w:t xml:space="preserve">15 </w:t>
      </w:r>
      <w:r w:rsidRPr="00CD6026">
        <w:rPr>
          <w:rFonts w:ascii="Times New Roman" w:hAnsi="Times New Roman" w:cs="Times New Roman"/>
        </w:rPr>
        <w:t>K on either side</w:t>
      </w:r>
      <w:r>
        <w:rPr>
          <w:rFonts w:ascii="Times New Roman" w:hAnsi="Times New Roman" w:cs="Times New Roman"/>
        </w:rPr>
        <w:t xml:space="preserve"> (See supplementary material for detailed plots from which lattice gradients are extrapolated) in order to reduce numerical fluctuations</w:t>
      </w:r>
      <w:r w:rsidRPr="00CD6026">
        <w:rPr>
          <w:rFonts w:ascii="Times New Roman" w:hAnsi="Times New Roman" w:cs="Times New Roman"/>
        </w:rPr>
        <w:t xml:space="preserve">. </w:t>
      </w:r>
      <w:r>
        <w:rPr>
          <w:rFonts w:ascii="Times New Roman" w:hAnsi="Times New Roman" w:cs="Times New Roman"/>
        </w:rPr>
        <w:t xml:space="preserve">The calculated lattice parameters </w:t>
      </w:r>
      <w:r w:rsidRPr="003D6B00">
        <w:rPr>
          <w:rFonts w:ascii="Times New Roman" w:hAnsi="Times New Roman" w:cs="Times New Roman"/>
          <w:i/>
        </w:rPr>
        <w:t>a</w:t>
      </w:r>
      <w:r>
        <w:rPr>
          <w:rFonts w:ascii="Times New Roman" w:hAnsi="Times New Roman" w:cs="Times New Roman"/>
        </w:rPr>
        <w:t xml:space="preserve">, </w:t>
      </w:r>
      <w:r w:rsidRPr="003D6B00">
        <w:rPr>
          <w:rFonts w:ascii="Times New Roman" w:hAnsi="Times New Roman" w:cs="Times New Roman"/>
          <w:i/>
        </w:rPr>
        <w:t>c</w:t>
      </w:r>
      <w:r>
        <w:rPr>
          <w:rFonts w:ascii="Times New Roman" w:hAnsi="Times New Roman" w:cs="Times New Roman"/>
        </w:rPr>
        <w:t xml:space="preserve"> and cell volume at 0 K are presented in Table 1. Our results are in good agreement with the work by Beeler </w:t>
      </w:r>
      <w:r w:rsidRPr="00573659">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given that the same </w:t>
      </w:r>
      <w:r w:rsidR="0088487F">
        <w:rPr>
          <w:rFonts w:ascii="Times New Roman" w:hAnsi="Times New Roman" w:cs="Times New Roman"/>
        </w:rPr>
        <w:t>interatomic potential</w:t>
      </w:r>
      <w:r>
        <w:rPr>
          <w:rFonts w:ascii="Times New Roman" w:hAnsi="Times New Roman" w:cs="Times New Roman"/>
        </w:rPr>
        <w:t xml:space="preserve"> is used in this work. There is a variation between our MD results and previous DFT + U and experimental measurements. For instance, a comparison with DFT + U calculations from </w:t>
      </w:r>
      <w:r w:rsidR="000F08EA">
        <w:rPr>
          <w:rFonts w:ascii="Times New Roman" w:hAnsi="Times New Roman" w:cs="Times New Roman"/>
        </w:rPr>
        <w:t>Noordhoek</w:t>
      </w:r>
      <w:r>
        <w:rPr>
          <w:rFonts w:ascii="Times New Roman" w:hAnsi="Times New Roman" w:cs="Times New Roman"/>
        </w:rPr>
        <w:t xml:space="preserve"> </w:t>
      </w:r>
      <w:r w:rsidRPr="00570358">
        <w:rPr>
          <w:rFonts w:ascii="Times New Roman" w:hAnsi="Times New Roman" w:cs="Times New Roman"/>
          <w:i/>
        </w:rPr>
        <w:t>et al</w:t>
      </w:r>
      <w:r w:rsidR="000F08EA">
        <w:rPr>
          <w:rFonts w:ascii="Times New Roman" w:hAnsi="Times New Roman" w:cs="Times New Roman"/>
          <w:i/>
        </w:rPr>
        <w:t>.</w:t>
      </w:r>
      <w:r>
        <w:rPr>
          <w:rFonts w:ascii="Times New Roman" w:hAnsi="Times New Roman" w:cs="Times New Roman"/>
        </w:rPr>
        <w:t xml:space="preserve"> showed that </w:t>
      </w:r>
      <w:r w:rsidR="00093B59">
        <w:rPr>
          <w:rFonts w:ascii="Times New Roman" w:hAnsi="Times New Roman" w:cs="Times New Roman"/>
          <w:i/>
        </w:rPr>
        <w:t>a</w:t>
      </w:r>
      <w:r>
        <w:rPr>
          <w:rFonts w:ascii="Times New Roman" w:hAnsi="Times New Roman" w:cs="Times New Roman"/>
        </w:rPr>
        <w:t xml:space="preserve"> is underestimated by ~</w:t>
      </w:r>
      <w:r w:rsidR="000F08EA">
        <w:rPr>
          <w:rFonts w:ascii="Times New Roman" w:hAnsi="Times New Roman" w:cs="Times New Roman"/>
        </w:rPr>
        <w:t>2</w:t>
      </w:r>
      <w:r>
        <w:rPr>
          <w:rFonts w:ascii="Times New Roman" w:hAnsi="Times New Roman" w:cs="Times New Roman"/>
        </w:rPr>
        <w:t xml:space="preserve">.1 % and </w:t>
      </w:r>
      <w:r w:rsidR="00093B59">
        <w:rPr>
          <w:rFonts w:ascii="Times New Roman" w:hAnsi="Times New Roman" w:cs="Times New Roman"/>
          <w:i/>
        </w:rPr>
        <w:t>c</w:t>
      </w:r>
      <w:r>
        <w:rPr>
          <w:rFonts w:ascii="Times New Roman" w:hAnsi="Times New Roman" w:cs="Times New Roman"/>
        </w:rPr>
        <w:t xml:space="preserve"> overestimated by </w:t>
      </w:r>
      <w:r w:rsidR="000F08EA">
        <w:rPr>
          <w:rFonts w:ascii="Times New Roman" w:hAnsi="Times New Roman" w:cs="Times New Roman"/>
        </w:rPr>
        <w:t>~</w:t>
      </w:r>
      <w:r>
        <w:rPr>
          <w:rFonts w:ascii="Times New Roman" w:hAnsi="Times New Roman" w:cs="Times New Roman"/>
        </w:rPr>
        <w:t xml:space="preserve">4 %. </w:t>
      </w:r>
    </w:p>
    <w:p w14:paraId="565DA62B" w14:textId="77777777" w:rsidR="00DC1DC2" w:rsidRPr="00EB659E" w:rsidRDefault="00DC1DC2" w:rsidP="00DC1DC2">
      <w:pPr>
        <w:spacing w:before="100" w:beforeAutospacing="1" w:after="100" w:afterAutospacing="1" w:line="360" w:lineRule="auto"/>
        <w:jc w:val="both"/>
        <w:rPr>
          <w:rFonts w:ascii="Times New Roman" w:hAnsi="Times New Roman" w:cs="Times New Roman"/>
          <w:sz w:val="20"/>
          <w:szCs w:val="20"/>
        </w:rPr>
      </w:pPr>
      <w:r w:rsidRPr="00EB659E">
        <w:rPr>
          <w:rFonts w:ascii="Times New Roman" w:hAnsi="Times New Roman" w:cs="Times New Roman"/>
          <w:sz w:val="20"/>
          <w:szCs w:val="20"/>
        </w:rPr>
        <w:t>Table 1: Structural properties (lattice parameter a, c (Å) and volume (Å</w:t>
      </w:r>
      <w:r w:rsidRPr="00EB659E">
        <w:rPr>
          <w:rFonts w:ascii="Times New Roman" w:hAnsi="Times New Roman" w:cs="Times New Roman"/>
          <w:sz w:val="20"/>
          <w:szCs w:val="20"/>
          <w:vertAlign w:val="superscript"/>
        </w:rPr>
        <w:t>3</w:t>
      </w:r>
      <w:r w:rsidRPr="00EB659E">
        <w:rPr>
          <w:rFonts w:ascii="Times New Roman" w:hAnsi="Times New Roman" w:cs="Times New Roman"/>
          <w:sz w:val="20"/>
          <w:szCs w:val="20"/>
        </w:rPr>
        <w:t>)) of U</w:t>
      </w:r>
      <w:r w:rsidRPr="00EB659E">
        <w:rPr>
          <w:rFonts w:ascii="Times New Roman" w:hAnsi="Times New Roman" w:cs="Times New Roman"/>
          <w:sz w:val="20"/>
          <w:szCs w:val="20"/>
          <w:vertAlign w:val="subscript"/>
        </w:rPr>
        <w:t>3</w:t>
      </w:r>
      <w:r w:rsidRPr="00EB659E">
        <w:rPr>
          <w:rFonts w:ascii="Times New Roman" w:hAnsi="Times New Roman" w:cs="Times New Roman"/>
          <w:sz w:val="20"/>
          <w:szCs w:val="20"/>
        </w:rPr>
        <w:t>Si</w:t>
      </w:r>
      <w:r w:rsidRPr="00EB659E">
        <w:rPr>
          <w:rFonts w:ascii="Times New Roman" w:hAnsi="Times New Roman" w:cs="Times New Roman"/>
          <w:sz w:val="20"/>
          <w:szCs w:val="20"/>
          <w:vertAlign w:val="subscript"/>
        </w:rPr>
        <w:t>2</w:t>
      </w:r>
      <w:r w:rsidRPr="00EB659E">
        <w:rPr>
          <w:rFonts w:ascii="Times New Roman" w:hAnsi="Times New Roman" w:cs="Times New Roman"/>
          <w:sz w:val="20"/>
          <w:szCs w:val="20"/>
        </w:rPr>
        <w:t xml:space="preserve"> calculated at 0 K using MEAM U-Si potential and compared to DFT + U calculations as well as experiment. </w:t>
      </w:r>
    </w:p>
    <w:tbl>
      <w:tblPr>
        <w:tblStyle w:val="TableGrid"/>
        <w:tblW w:w="0" w:type="auto"/>
        <w:tblLook w:val="04A0" w:firstRow="1" w:lastRow="0" w:firstColumn="1" w:lastColumn="0" w:noHBand="0" w:noVBand="1"/>
      </w:tblPr>
      <w:tblGrid>
        <w:gridCol w:w="3055"/>
        <w:gridCol w:w="1440"/>
        <w:gridCol w:w="1440"/>
        <w:gridCol w:w="1545"/>
        <w:gridCol w:w="1870"/>
      </w:tblGrid>
      <w:tr w:rsidR="00DC1DC2" w14:paraId="36B186AD" w14:textId="77777777" w:rsidTr="00647AE0">
        <w:tc>
          <w:tcPr>
            <w:tcW w:w="3055" w:type="dxa"/>
            <w:tcBorders>
              <w:tr2bl w:val="single" w:sz="4" w:space="0" w:color="auto"/>
            </w:tcBorders>
          </w:tcPr>
          <w:p w14:paraId="61BC951D" w14:textId="77777777" w:rsidR="00DC1DC2" w:rsidRDefault="00DC1DC2" w:rsidP="00F83552">
            <w:pPr>
              <w:spacing w:before="100" w:beforeAutospacing="1" w:after="100" w:afterAutospacing="1" w:line="360" w:lineRule="auto"/>
              <w:jc w:val="both"/>
              <w:rPr>
                <w:rFonts w:ascii="Times New Roman" w:hAnsi="Times New Roman" w:cs="Times New Roman"/>
              </w:rPr>
            </w:pPr>
          </w:p>
        </w:tc>
        <w:tc>
          <w:tcPr>
            <w:tcW w:w="1440" w:type="dxa"/>
          </w:tcPr>
          <w:p w14:paraId="1AB15D0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w:t>
            </w:r>
          </w:p>
        </w:tc>
        <w:tc>
          <w:tcPr>
            <w:tcW w:w="1440" w:type="dxa"/>
          </w:tcPr>
          <w:p w14:paraId="214B2ADE"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w:t>
            </w:r>
          </w:p>
        </w:tc>
        <w:tc>
          <w:tcPr>
            <w:tcW w:w="1545" w:type="dxa"/>
          </w:tcPr>
          <w:p w14:paraId="5BB83F25"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Volume/atom</w:t>
            </w:r>
          </w:p>
        </w:tc>
        <w:tc>
          <w:tcPr>
            <w:tcW w:w="1870" w:type="dxa"/>
          </w:tcPr>
          <w:p w14:paraId="465B46A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c/a</w:t>
            </w:r>
          </w:p>
        </w:tc>
      </w:tr>
      <w:tr w:rsidR="00DC1DC2" w14:paraId="03627702" w14:textId="77777777" w:rsidTr="00647AE0">
        <w:tc>
          <w:tcPr>
            <w:tcW w:w="3055" w:type="dxa"/>
          </w:tcPr>
          <w:p w14:paraId="53885BCF" w14:textId="77777777"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This work (MD)</w:t>
            </w:r>
          </w:p>
        </w:tc>
        <w:tc>
          <w:tcPr>
            <w:tcW w:w="1440" w:type="dxa"/>
          </w:tcPr>
          <w:p w14:paraId="3137008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261CC75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4.064</w:t>
            </w:r>
          </w:p>
        </w:tc>
        <w:tc>
          <w:tcPr>
            <w:tcW w:w="1545" w:type="dxa"/>
          </w:tcPr>
          <w:p w14:paraId="3918FFB8" w14:textId="2F8A7B7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w:t>
            </w:r>
            <w:r w:rsidR="001633A2">
              <w:rPr>
                <w:rFonts w:ascii="Times New Roman" w:hAnsi="Times New Roman" w:cs="Times New Roman"/>
              </w:rPr>
              <w:t>355</w:t>
            </w:r>
          </w:p>
        </w:tc>
        <w:tc>
          <w:tcPr>
            <w:tcW w:w="1870" w:type="dxa"/>
          </w:tcPr>
          <w:p w14:paraId="0F1713E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DC1DC2" w14:paraId="6CDFB558" w14:textId="77777777" w:rsidTr="00647AE0">
        <w:tc>
          <w:tcPr>
            <w:tcW w:w="3055" w:type="dxa"/>
          </w:tcPr>
          <w:p w14:paraId="737C3A27" w14:textId="63F92B02"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lastRenderedPageBreak/>
              <w:t xml:space="preserve">Beeler (MD) </w:t>
            </w:r>
            <w:r w:rsidRPr="004C3E84">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p>
        </w:tc>
        <w:tc>
          <w:tcPr>
            <w:tcW w:w="1440" w:type="dxa"/>
          </w:tcPr>
          <w:p w14:paraId="7FCFCD5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7.078</w:t>
            </w:r>
          </w:p>
        </w:tc>
        <w:tc>
          <w:tcPr>
            <w:tcW w:w="1440" w:type="dxa"/>
          </w:tcPr>
          <w:p w14:paraId="6206A23B" w14:textId="6EAF68C8"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4.06</w:t>
            </w:r>
            <w:r w:rsidR="001633A2">
              <w:rPr>
                <w:rFonts w:ascii="Times New Roman" w:hAnsi="Times New Roman" w:cs="Times New Roman"/>
              </w:rPr>
              <w:t>4</w:t>
            </w:r>
          </w:p>
        </w:tc>
        <w:tc>
          <w:tcPr>
            <w:tcW w:w="1545" w:type="dxa"/>
          </w:tcPr>
          <w:p w14:paraId="338AA0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20.355</w:t>
            </w:r>
          </w:p>
        </w:tc>
        <w:tc>
          <w:tcPr>
            <w:tcW w:w="1870" w:type="dxa"/>
          </w:tcPr>
          <w:p w14:paraId="6849A8DB"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0.574</w:t>
            </w:r>
          </w:p>
        </w:tc>
      </w:tr>
      <w:tr w:rsidR="000F08EA" w14:paraId="2295B335" w14:textId="77777777" w:rsidTr="00647AE0">
        <w:tc>
          <w:tcPr>
            <w:tcW w:w="3055" w:type="dxa"/>
          </w:tcPr>
          <w:p w14:paraId="2CD3983E" w14:textId="479618A9" w:rsidR="000F08EA" w:rsidRDefault="000F08EA"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Noordhoek</w:t>
            </w:r>
            <w:r w:rsidR="00647AE0">
              <w:rPr>
                <w:rFonts w:ascii="Times New Roman" w:hAnsi="Times New Roman" w:cs="Times New Roman"/>
              </w:rPr>
              <w:t xml:space="preserve"> (DFT+U)</w:t>
            </w:r>
            <w:r>
              <w:rPr>
                <w:rFonts w:ascii="Times New Roman" w:hAnsi="Times New Roman" w:cs="Times New Roman"/>
              </w:rPr>
              <w:t xml:space="preserve"> </w:t>
            </w:r>
            <w:r w:rsidRPr="000F08EA">
              <w:rPr>
                <w:rFonts w:ascii="Times New Roman" w:hAnsi="Times New Roman" w:cs="Times New Roman"/>
                <w:i/>
              </w:rPr>
              <w:t>et al</w:t>
            </w:r>
            <w:r>
              <w:rPr>
                <w:rFonts w:ascii="Times New Roman" w:hAnsi="Times New Roman" w:cs="Times New Roman"/>
              </w:rPr>
              <w:t>. [11]</w:t>
            </w:r>
          </w:p>
        </w:tc>
        <w:tc>
          <w:tcPr>
            <w:tcW w:w="1440" w:type="dxa"/>
          </w:tcPr>
          <w:p w14:paraId="4C844EE0" w14:textId="33ACE6FE"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7.230</w:t>
            </w:r>
          </w:p>
        </w:tc>
        <w:tc>
          <w:tcPr>
            <w:tcW w:w="1440" w:type="dxa"/>
          </w:tcPr>
          <w:p w14:paraId="0AD2C4BD" w14:textId="0B267E7C"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3.891</w:t>
            </w:r>
          </w:p>
        </w:tc>
        <w:tc>
          <w:tcPr>
            <w:tcW w:w="1545" w:type="dxa"/>
          </w:tcPr>
          <w:p w14:paraId="52D24693" w14:textId="49BA6D59"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20.339</w:t>
            </w:r>
          </w:p>
        </w:tc>
        <w:tc>
          <w:tcPr>
            <w:tcW w:w="1870" w:type="dxa"/>
          </w:tcPr>
          <w:p w14:paraId="67EA4CEB" w14:textId="7AD8AAE6" w:rsidR="000F08EA" w:rsidRDefault="000F08EA"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0.538</w:t>
            </w:r>
          </w:p>
        </w:tc>
      </w:tr>
      <w:tr w:rsidR="00DC1DC2" w14:paraId="0EFA6986" w14:textId="77777777" w:rsidTr="00647AE0">
        <w:tc>
          <w:tcPr>
            <w:tcW w:w="3055" w:type="dxa"/>
          </w:tcPr>
          <w:p w14:paraId="5D3CDE5D"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Wang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[12]</w:t>
            </w:r>
            <w:r>
              <w:rPr>
                <w:rFonts w:ascii="Times New Roman" w:hAnsi="Times New Roman" w:cs="Times New Roman"/>
                <w:i/>
              </w:rPr>
              <w:fldChar w:fldCharType="end"/>
            </w:r>
          </w:p>
        </w:tc>
        <w:tc>
          <w:tcPr>
            <w:tcW w:w="1440" w:type="dxa"/>
          </w:tcPr>
          <w:p w14:paraId="032B771F"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w:t>
            </w:r>
          </w:p>
        </w:tc>
        <w:tc>
          <w:tcPr>
            <w:tcW w:w="1440" w:type="dxa"/>
          </w:tcPr>
          <w:p w14:paraId="358591D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w:t>
            </w:r>
          </w:p>
        </w:tc>
        <w:tc>
          <w:tcPr>
            <w:tcW w:w="1545" w:type="dxa"/>
          </w:tcPr>
          <w:p w14:paraId="6039AE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20.82</w:t>
            </w:r>
          </w:p>
        </w:tc>
        <w:tc>
          <w:tcPr>
            <w:tcW w:w="1870" w:type="dxa"/>
          </w:tcPr>
          <w:p w14:paraId="1FEAD502"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5F441778" w14:textId="77777777" w:rsidTr="00647AE0">
        <w:tc>
          <w:tcPr>
            <w:tcW w:w="3055" w:type="dxa"/>
          </w:tcPr>
          <w:p w14:paraId="37AEEB35" w14:textId="77777777" w:rsidR="00DC1DC2" w:rsidRPr="00473931"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Jossou</w:t>
            </w:r>
            <w:proofErr w:type="spellEnd"/>
            <w:r>
              <w:rPr>
                <w:rFonts w:ascii="Times New Roman" w:hAnsi="Times New Roman" w:cs="Times New Roman"/>
              </w:rPr>
              <w:t xml:space="preserve"> (DFT+U)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{"citationItems":[{"id":"ITEM-1","itemData":{"DOI":"10.1039/C7CP07154J","ISSN":"1463-9076","abstract":"Uranium-containing metallic systems such as U3Si2 are potential Accident Tolerant Fuels (ATFs) for Light Water Reactors (LWRs) and the next generation of nuclear reactors. Their oxidation behaviour, especially in oxygen and water-enriched environments, plays a critical role in determining their applicability in commercial reactors. In this work, we have investigated the oxidation behaviour of U3Si2 experimentally and by theoretical computation. The appearance of oxide signatures has been established from X-ray diffraction (XRD) and Raman spectroscopic techniques after oxidation of the solid U3Si2 sample in synthetic air (oxygen and nitrogen). We have also studied the changes in the electronic structure as well as the energetics of oxygen interactions on the U3Si2 surfaces using first principles calculations in the Density Functional Theory (DFT) formalism. The detailed charge transfer and bond length analyses revealed the preferential formation of mixed oxides of UO2 and SiO2 on the U3Si2{001} surface as well as UO2 alone on the U3Si2{110} and {111} surfaces. The formation of the peroxo (O22-) state confirmed the dissociation of molecular oxygen before U3Si2 oxidation. Core experimental analyses of the oxidized U3Si2 samples have revealed the formation of higher oxides from Raman spectroscopy and XRD techniques. This work is introduced to further a better understanding of the oxidation of U-Si metallic fuel compounds.","author":[{"dropping-particle":"","family":"Jossou","given":"Ericmoore","non-dropping-particle":"","parse-names":false,"suffix":""},{"dropping-particle":"","family":"Eduok","given":"Ubong","non-dropping-particle":"","parse-names":false,"suffix":""},{"dropping-particle":"","family":"Dzade","given":"Nelson Y","non-dropping-particle":"","parse-names":false,"suffix":""},{"dropping-particle":"","family":"Szpunar","given":"Barbara","non-dropping-particle":"","parse-names":false,"suffix":""},{"dropping-particle":"","family":"Szpunar","given":"Jerzy A","non-dropping-particle":"","parse-names":false,"suffix":""}],"container-title":"Physical Chemistry Chemical Physics","id":"ITEM-1","issue":"7","issued":{"date-parts":[["2018"]]},"page":"4708-4720","publisher":"The Royal Society of Chemistry","title":"Oxidation behaviour of U3Si2: an experimental and first principles investigation","type":"article-journal","volume":"20"},"uris":["http://www.mendeley.com/documents/?uuid=a8a701ed-f5af-4e1c-91f4-2dca76a07152"]}],"mendeley":{"formattedCitation":"[15]","plainTextFormattedCitation":"[15]","previouslyFormattedCitation":"[15]"},"properties":{"noteIndex":0},"schema":"https://github.com/citation-style-language/schema/raw/master/csl-citation.json"}</w:instrText>
            </w:r>
            <w:r>
              <w:rPr>
                <w:rFonts w:ascii="Times New Roman" w:hAnsi="Times New Roman" w:cs="Times New Roman"/>
                <w:i/>
              </w:rPr>
              <w:fldChar w:fldCharType="separate"/>
            </w:r>
            <w:r w:rsidRPr="00473931">
              <w:rPr>
                <w:rFonts w:ascii="Times New Roman" w:hAnsi="Times New Roman" w:cs="Times New Roman"/>
                <w:noProof/>
              </w:rPr>
              <w:t>[15]</w:t>
            </w:r>
            <w:r>
              <w:rPr>
                <w:rFonts w:ascii="Times New Roman" w:hAnsi="Times New Roman" w:cs="Times New Roman"/>
                <w:i/>
              </w:rPr>
              <w:fldChar w:fldCharType="end"/>
            </w:r>
          </w:p>
        </w:tc>
        <w:tc>
          <w:tcPr>
            <w:tcW w:w="1440" w:type="dxa"/>
          </w:tcPr>
          <w:p w14:paraId="4C822C91"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7.21</w:t>
            </w:r>
          </w:p>
        </w:tc>
        <w:tc>
          <w:tcPr>
            <w:tcW w:w="1440" w:type="dxa"/>
          </w:tcPr>
          <w:p w14:paraId="38F4882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3.86</w:t>
            </w:r>
          </w:p>
        </w:tc>
        <w:tc>
          <w:tcPr>
            <w:tcW w:w="1545" w:type="dxa"/>
          </w:tcPr>
          <w:p w14:paraId="1816F81D"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20.07</w:t>
            </w:r>
          </w:p>
        </w:tc>
        <w:tc>
          <w:tcPr>
            <w:tcW w:w="1870" w:type="dxa"/>
          </w:tcPr>
          <w:p w14:paraId="443924C3"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0.54</w:t>
            </w:r>
          </w:p>
        </w:tc>
      </w:tr>
      <w:tr w:rsidR="00DC1DC2" w14:paraId="7FD9CFE1" w14:textId="77777777" w:rsidTr="00647AE0">
        <w:tc>
          <w:tcPr>
            <w:tcW w:w="3055" w:type="dxa"/>
          </w:tcPr>
          <w:p w14:paraId="52452D23" w14:textId="61104F04" w:rsidR="00DC1DC2"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Zachariasen</w:t>
            </w:r>
            <w:proofErr w:type="spellEnd"/>
            <w:r>
              <w:rPr>
                <w:rFonts w:ascii="Times New Roman" w:hAnsi="Times New Roman" w:cs="Times New Roman"/>
              </w:rPr>
              <w:t xml:space="preserve"> (Expt.) </w:t>
            </w:r>
            <w:r>
              <w:rPr>
                <w:rFonts w:ascii="Times New Roman" w:hAnsi="Times New Roman" w:cs="Times New Roman"/>
              </w:rPr>
              <w:fldChar w:fldCharType="begin" w:fldLock="1"/>
            </w:r>
            <w:r w:rsidR="00DE1D1C">
              <w:rPr>
                <w:rFonts w:ascii="Times New Roman" w:hAnsi="Times New Roman" w:cs="Times New Roman"/>
              </w:rPr>
              <w:instrText>ADDIN CSL_CITATION {"citationItems":[{"id":"ITEM-1","itemData":{"DOI":"10.1107/S0365110X49000217","id":"ITEM-1","issued":{"date-parts":[["1949"]]},"title":"Crystal Chemical Studies of the 5f-Series of Elements . VIII . Crystal Structure Studies of Uranium Silicides and of CeSi ~ , NpSi ~ and PuSi2","type":"article-journal","volume":"010"},"uris":["http://www.mendeley.com/documents/?uuid=c268d347-8b0d-40cc-bca9-618b35e383da"]}],"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BB07C8">
              <w:rPr>
                <w:rFonts w:ascii="Times New Roman" w:hAnsi="Times New Roman" w:cs="Times New Roman"/>
                <w:noProof/>
              </w:rPr>
              <w:t>[7]</w:t>
            </w:r>
            <w:r>
              <w:rPr>
                <w:rFonts w:ascii="Times New Roman" w:hAnsi="Times New Roman" w:cs="Times New Roman"/>
              </w:rPr>
              <w:fldChar w:fldCharType="end"/>
            </w:r>
          </w:p>
        </w:tc>
        <w:tc>
          <w:tcPr>
            <w:tcW w:w="1440" w:type="dxa"/>
          </w:tcPr>
          <w:p w14:paraId="42E169B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7.3151</w:t>
            </w:r>
          </w:p>
        </w:tc>
        <w:tc>
          <w:tcPr>
            <w:tcW w:w="1440" w:type="dxa"/>
          </w:tcPr>
          <w:p w14:paraId="5CA053D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3.8925</w:t>
            </w:r>
          </w:p>
        </w:tc>
        <w:tc>
          <w:tcPr>
            <w:tcW w:w="1545" w:type="dxa"/>
          </w:tcPr>
          <w:p w14:paraId="0DBD1CDA"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20.80</w:t>
            </w:r>
          </w:p>
        </w:tc>
        <w:tc>
          <w:tcPr>
            <w:tcW w:w="1870" w:type="dxa"/>
          </w:tcPr>
          <w:p w14:paraId="2B087E16"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w:t>
            </w:r>
          </w:p>
        </w:tc>
      </w:tr>
      <w:tr w:rsidR="00DC1DC2" w14:paraId="2AC5FDCE" w14:textId="77777777" w:rsidTr="00647AE0">
        <w:tc>
          <w:tcPr>
            <w:tcW w:w="3055" w:type="dxa"/>
          </w:tcPr>
          <w:p w14:paraId="6208EC4A" w14:textId="77777777" w:rsidR="00DC1DC2" w:rsidRPr="00BB07C8" w:rsidRDefault="00DC1DC2" w:rsidP="00F83552">
            <w:pPr>
              <w:spacing w:before="100" w:beforeAutospacing="1" w:after="100" w:afterAutospacing="1" w:line="360" w:lineRule="auto"/>
              <w:jc w:val="both"/>
              <w:rPr>
                <w:rFonts w:ascii="Times New Roman" w:hAnsi="Times New Roman" w:cs="Times New Roman"/>
              </w:rPr>
            </w:pPr>
            <w:proofErr w:type="spellStart"/>
            <w:r>
              <w:rPr>
                <w:rFonts w:ascii="Times New Roman" w:hAnsi="Times New Roman" w:cs="Times New Roman"/>
              </w:rPr>
              <w:t>Obbard</w:t>
            </w:r>
            <w:proofErr w:type="spellEnd"/>
            <w:r>
              <w:rPr>
                <w:rFonts w:ascii="Times New Roman" w:hAnsi="Times New Roman" w:cs="Times New Roman"/>
              </w:rPr>
              <w:t xml:space="preserve"> (Expt.) </w:t>
            </w:r>
            <w:r w:rsidRPr="004C3E84">
              <w:rPr>
                <w:rFonts w:ascii="Times New Roman" w:hAnsi="Times New Roman" w:cs="Times New Roman"/>
                <w:i/>
              </w:rPr>
              <w:t>et al</w:t>
            </w:r>
            <w:r>
              <w:rPr>
                <w:rFonts w:ascii="Times New Roman" w:hAnsi="Times New Roman" w:cs="Times New Roman"/>
                <w:i/>
              </w:rPr>
              <w:t xml:space="preserve">.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Pr>
                <w:rFonts w:ascii="Times New Roman" w:hAnsi="Times New Roman" w:cs="Times New Roman"/>
                <w:i/>
              </w:rPr>
              <w:fldChar w:fldCharType="separate"/>
            </w:r>
            <w:r w:rsidRPr="00BB07C8">
              <w:rPr>
                <w:rFonts w:ascii="Times New Roman" w:hAnsi="Times New Roman" w:cs="Times New Roman"/>
                <w:noProof/>
              </w:rPr>
              <w:t>[14]</w:t>
            </w:r>
            <w:r>
              <w:rPr>
                <w:rFonts w:ascii="Times New Roman" w:hAnsi="Times New Roman" w:cs="Times New Roman"/>
                <w:i/>
              </w:rPr>
              <w:fldChar w:fldCharType="end"/>
            </w:r>
          </w:p>
        </w:tc>
        <w:tc>
          <w:tcPr>
            <w:tcW w:w="1440" w:type="dxa"/>
          </w:tcPr>
          <w:p w14:paraId="0B5DAEF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7.324</w:t>
            </w:r>
          </w:p>
        </w:tc>
        <w:tc>
          <w:tcPr>
            <w:tcW w:w="1440" w:type="dxa"/>
          </w:tcPr>
          <w:p w14:paraId="240E4300"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3.882</w:t>
            </w:r>
          </w:p>
        </w:tc>
        <w:tc>
          <w:tcPr>
            <w:tcW w:w="1545" w:type="dxa"/>
          </w:tcPr>
          <w:p w14:paraId="522D27D9"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20.832</w:t>
            </w:r>
          </w:p>
        </w:tc>
        <w:tc>
          <w:tcPr>
            <w:tcW w:w="1870" w:type="dxa"/>
          </w:tcPr>
          <w:p w14:paraId="295E894C" w14:textId="77777777" w:rsidR="00DC1DC2" w:rsidRDefault="00DC1DC2" w:rsidP="00F83552">
            <w:pPr>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0.530</w:t>
            </w:r>
          </w:p>
        </w:tc>
      </w:tr>
    </w:tbl>
    <w:p w14:paraId="08A68F79" w14:textId="65F7EE97" w:rsidR="00DC1DC2" w:rsidRPr="005A3880"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 xml:space="preserve">The average lattice parameters </w:t>
      </w:r>
      <w:r w:rsidR="00093B59">
        <w:rPr>
          <w:rFonts w:ascii="Times New Roman" w:hAnsi="Times New Roman" w:cs="Times New Roman"/>
          <w:i/>
        </w:rPr>
        <w:t>a</w:t>
      </w:r>
      <w:r w:rsidRPr="005A3880">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and cell volume </w:t>
      </w:r>
      <w:r w:rsidR="00093B59">
        <w:rPr>
          <w:rFonts w:ascii="Times New Roman" w:hAnsi="Times New Roman" w:cs="Times New Roman"/>
          <w:i/>
        </w:rPr>
        <w:t>v</w:t>
      </w:r>
      <w:r w:rsidR="00407134">
        <w:rPr>
          <w:rFonts w:ascii="Times New Roman" w:hAnsi="Times New Roman" w:cs="Times New Roman"/>
        </w:rPr>
        <w:t xml:space="preserve"> </w:t>
      </w:r>
      <w:r w:rsidRPr="005A3880">
        <w:rPr>
          <w:rFonts w:ascii="Times New Roman" w:hAnsi="Times New Roman" w:cs="Times New Roman"/>
        </w:rPr>
        <w:t>as a function of temperature obtained from the MD simulation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are shown in Figure 3a-c. Experimental values are also plotted in the range from 298 K to 1872 K. The lattice parameter </w:t>
      </w:r>
      <w:r w:rsidR="00093B59">
        <w:rPr>
          <w:rFonts w:ascii="Times New Roman" w:hAnsi="Times New Roman" w:cs="Times New Roman"/>
          <w:i/>
        </w:rPr>
        <w:t>a</w:t>
      </w:r>
      <w:r w:rsidRPr="005A3880">
        <w:rPr>
          <w:rFonts w:ascii="Times New Roman" w:hAnsi="Times New Roman" w:cs="Times New Roman"/>
        </w:rPr>
        <w:t xml:space="preserve"> and cell volume are underestimated while </w:t>
      </w:r>
      <w:r w:rsidR="00093B59">
        <w:rPr>
          <w:rFonts w:ascii="Times New Roman" w:hAnsi="Times New Roman" w:cs="Times New Roman"/>
          <w:i/>
        </w:rPr>
        <w:t>c</w:t>
      </w:r>
      <w:r w:rsidRPr="005A3880">
        <w:rPr>
          <w:rFonts w:ascii="Times New Roman" w:hAnsi="Times New Roman" w:cs="Times New Roman"/>
        </w:rPr>
        <w:t xml:space="preserve"> is overestimated but </w:t>
      </w:r>
      <w:r w:rsidR="00093B59">
        <w:rPr>
          <w:rFonts w:ascii="Times New Roman" w:hAnsi="Times New Roman" w:cs="Times New Roman"/>
        </w:rPr>
        <w:t>it is clear</w:t>
      </w:r>
      <w:r w:rsidRPr="005A3880">
        <w:rPr>
          <w:rFonts w:ascii="Times New Roman" w:hAnsi="Times New Roman" w:cs="Times New Roman"/>
        </w:rPr>
        <w:t xml:space="preserve"> that the MD result</w:t>
      </w:r>
      <w:r>
        <w:rPr>
          <w:rFonts w:ascii="Times New Roman" w:hAnsi="Times New Roman" w:cs="Times New Roman"/>
        </w:rPr>
        <w:t>s follow</w:t>
      </w:r>
      <w:r w:rsidRPr="005A3880">
        <w:rPr>
          <w:rFonts w:ascii="Times New Roman" w:hAnsi="Times New Roman" w:cs="Times New Roman"/>
        </w:rPr>
        <w:t xml:space="preserve"> the experimental trend. </w:t>
      </w:r>
      <w:r w:rsidR="00093B59">
        <w:rPr>
          <w:rFonts w:ascii="Times New Roman" w:hAnsi="Times New Roman" w:cs="Times New Roman"/>
        </w:rPr>
        <w:t>Some disagreement with experiment is</w:t>
      </w:r>
      <w:r w:rsidRPr="005A3880">
        <w:rPr>
          <w:rFonts w:ascii="Times New Roman" w:hAnsi="Times New Roman" w:cs="Times New Roman"/>
        </w:rPr>
        <w:t xml:space="preserve"> understandable since the interatomic potential model was not fitted </w:t>
      </w:r>
      <w:r w:rsidR="00093B59">
        <w:rPr>
          <w:rFonts w:ascii="Times New Roman" w:hAnsi="Times New Roman" w:cs="Times New Roman"/>
        </w:rPr>
        <w:t>to</w:t>
      </w:r>
      <w:r w:rsidR="00093B59" w:rsidRPr="005A3880">
        <w:rPr>
          <w:rFonts w:ascii="Times New Roman" w:hAnsi="Times New Roman" w:cs="Times New Roman"/>
        </w:rPr>
        <w:t xml:space="preserve"> th</w:t>
      </w:r>
      <w:r w:rsidR="00093B59">
        <w:rPr>
          <w:rFonts w:ascii="Times New Roman" w:hAnsi="Times New Roman" w:cs="Times New Roman"/>
        </w:rPr>
        <w:t>is</w:t>
      </w:r>
      <w:r w:rsidR="00093B59" w:rsidRPr="005A3880">
        <w:rPr>
          <w:rFonts w:ascii="Times New Roman" w:hAnsi="Times New Roman" w:cs="Times New Roman"/>
        </w:rPr>
        <w:t xml:space="preserve"> </w:t>
      </w:r>
      <w:r w:rsidRPr="005A3880">
        <w:rPr>
          <w:rFonts w:ascii="Times New Roman" w:hAnsi="Times New Roman" w:cs="Times New Roman"/>
        </w:rPr>
        <w:t xml:space="preserve">data. In Figure 3a-c the behavior of the lattice parameters and cell volume can be seen to be almost linear in the range of 298-1800 K. </w:t>
      </w:r>
    </w:p>
    <w:p w14:paraId="78DABAF1" w14:textId="5A390392" w:rsidR="00DC1DC2" w:rsidRDefault="00DC1DC2" w:rsidP="00DC1DC2">
      <w:pPr>
        <w:spacing w:before="100" w:beforeAutospacing="1" w:after="100" w:afterAutospacing="1" w:line="360" w:lineRule="auto"/>
        <w:jc w:val="both"/>
        <w:rPr>
          <w:rFonts w:ascii="Times New Roman" w:hAnsi="Times New Roman" w:cs="Times New Roman"/>
        </w:rPr>
      </w:pPr>
      <w:r w:rsidRPr="005A3880">
        <w:rPr>
          <w:rFonts w:ascii="Times New Roman" w:hAnsi="Times New Roman" w:cs="Times New Roman"/>
        </w:rPr>
        <w:t>Fig</w:t>
      </w:r>
      <w:r>
        <w:rPr>
          <w:rFonts w:ascii="Times New Roman" w:hAnsi="Times New Roman" w:cs="Times New Roman"/>
        </w:rPr>
        <w:t>ure</w:t>
      </w:r>
      <w:r w:rsidRPr="005A3880">
        <w:rPr>
          <w:rFonts w:ascii="Times New Roman" w:hAnsi="Times New Roman" w:cs="Times New Roman"/>
        </w:rPr>
        <w:t xml:space="preserve"> 3d-f shows thermal </w:t>
      </w:r>
      <w:r w:rsidR="00093B59">
        <w:rPr>
          <w:rFonts w:ascii="Times New Roman" w:hAnsi="Times New Roman" w:cs="Times New Roman"/>
        </w:rPr>
        <w:t>expansion</w:t>
      </w:r>
      <w:r w:rsidR="00093B59" w:rsidRPr="005A3880">
        <w:rPr>
          <w:rFonts w:ascii="Times New Roman" w:hAnsi="Times New Roman" w:cs="Times New Roman"/>
        </w:rPr>
        <w:t xml:space="preserve"> </w:t>
      </w:r>
      <w:r w:rsidRPr="005A3880">
        <w:rPr>
          <w:rFonts w:ascii="Times New Roman" w:hAnsi="Times New Roman" w:cs="Times New Roman"/>
        </w:rPr>
        <w:t>ΔL/L</w:t>
      </w:r>
      <w:r w:rsidRPr="005A3880">
        <w:rPr>
          <w:rFonts w:ascii="Times New Roman" w:hAnsi="Times New Roman" w:cs="Times New Roman"/>
          <w:vertAlign w:val="subscript"/>
        </w:rPr>
        <w:t>0</w:t>
      </w:r>
      <w:r w:rsidRPr="005A3880">
        <w:rPr>
          <w:rFonts w:ascii="Times New Roman" w:hAnsi="Times New Roman" w:cs="Times New Roman"/>
        </w:rPr>
        <w:t xml:space="preserve"> </w:t>
      </w:r>
      <w:r>
        <w:rPr>
          <w:rFonts w:ascii="Times New Roman" w:hAnsi="Times New Roman" w:cs="Times New Roman"/>
        </w:rPr>
        <w:t xml:space="preserve">as function of temperature </w:t>
      </w:r>
      <w:r w:rsidRPr="005A3880">
        <w:rPr>
          <w:rFonts w:ascii="Times New Roman" w:hAnsi="Times New Roman" w:cs="Times New Roman"/>
        </w:rPr>
        <w:t xml:space="preserve">where L is </w:t>
      </w:r>
      <w:r>
        <w:rPr>
          <w:rFonts w:ascii="Times New Roman" w:hAnsi="Times New Roman" w:cs="Times New Roman"/>
        </w:rPr>
        <w:t xml:space="preserve">lattice parameters </w:t>
      </w:r>
      <w:r w:rsidR="00093B59">
        <w:rPr>
          <w:rFonts w:ascii="Times New Roman" w:hAnsi="Times New Roman" w:cs="Times New Roman"/>
          <w:i/>
        </w:rPr>
        <w:t>a</w:t>
      </w:r>
      <w:r>
        <w:rPr>
          <w:rFonts w:ascii="Times New Roman" w:hAnsi="Times New Roman" w:cs="Times New Roman"/>
        </w:rPr>
        <w:t xml:space="preserve">, </w:t>
      </w:r>
      <w:r w:rsidR="00093B59">
        <w:rPr>
          <w:rFonts w:ascii="Times New Roman" w:hAnsi="Times New Roman" w:cs="Times New Roman"/>
          <w:i/>
        </w:rPr>
        <w:t>c</w:t>
      </w:r>
      <w:r w:rsidRPr="005A3880">
        <w:rPr>
          <w:rFonts w:ascii="Times New Roman" w:hAnsi="Times New Roman" w:cs="Times New Roman"/>
        </w:rPr>
        <w:t xml:space="preserve"> </w:t>
      </w:r>
      <w:r>
        <w:rPr>
          <w:rFonts w:ascii="Times New Roman" w:hAnsi="Times New Roman" w:cs="Times New Roman"/>
        </w:rPr>
        <w:t xml:space="preserve">and </w:t>
      </w:r>
      <w:r w:rsidRPr="005A3880">
        <w:rPr>
          <w:rFonts w:ascii="Times New Roman" w:hAnsi="Times New Roman" w:cs="Times New Roman"/>
        </w:rPr>
        <w:t>cell volume</w:t>
      </w:r>
      <w:r>
        <w:rPr>
          <w:rFonts w:ascii="Times New Roman" w:hAnsi="Times New Roman" w:cs="Times New Roman"/>
        </w:rPr>
        <w:t xml:space="preserve"> </w:t>
      </w:r>
      <w:r w:rsidR="00093B59">
        <w:rPr>
          <w:rFonts w:ascii="Times New Roman" w:hAnsi="Times New Roman" w:cs="Times New Roman"/>
          <w:i/>
        </w:rPr>
        <w:t>v</w:t>
      </w:r>
      <w:r w:rsidRPr="005A3880">
        <w:rPr>
          <w:rFonts w:ascii="Times New Roman" w:hAnsi="Times New Roman" w:cs="Times New Roman"/>
        </w:rPr>
        <w:t xml:space="preserve"> for U</w:t>
      </w:r>
      <w:r w:rsidRPr="005A3880">
        <w:rPr>
          <w:rFonts w:ascii="Times New Roman" w:hAnsi="Times New Roman" w:cs="Times New Roman"/>
          <w:vertAlign w:val="subscript"/>
        </w:rPr>
        <w:t>3</w:t>
      </w:r>
      <w:r w:rsidRPr="005A3880">
        <w:rPr>
          <w:rFonts w:ascii="Times New Roman" w:hAnsi="Times New Roman" w:cs="Times New Roman"/>
        </w:rPr>
        <w:t>Si</w:t>
      </w:r>
      <w:r w:rsidRPr="005A3880">
        <w:rPr>
          <w:rFonts w:ascii="Times New Roman" w:hAnsi="Times New Roman" w:cs="Times New Roman"/>
          <w:vertAlign w:val="subscript"/>
        </w:rPr>
        <w:t>2</w:t>
      </w:r>
      <w:r w:rsidRPr="005A3880">
        <w:rPr>
          <w:rFonts w:ascii="Times New Roman" w:hAnsi="Times New Roman" w:cs="Times New Roman"/>
        </w:rPr>
        <w:t xml:space="preserve"> structure. </w:t>
      </w:r>
      <w:r>
        <w:rPr>
          <w:rFonts w:ascii="Times New Roman" w:hAnsi="Times New Roman" w:cs="Times New Roman"/>
        </w:rPr>
        <w:t xml:space="preserve">There is a subtle change in the thermal gradient at temperature points which coincidentally marks the onset of change in the LTEC calculated for </w:t>
      </w:r>
      <w:r w:rsidRPr="005A3880">
        <w:rPr>
          <w:rFonts w:ascii="Times New Roman" w:hAnsi="Times New Roman" w:cs="Times New Roman"/>
        </w:rPr>
        <w:t>U</w:t>
      </w:r>
      <w:r w:rsidRPr="003B3FF5">
        <w:rPr>
          <w:rFonts w:ascii="Times New Roman" w:hAnsi="Times New Roman" w:cs="Times New Roman"/>
          <w:vertAlign w:val="subscript"/>
        </w:rPr>
        <w:t>3</w:t>
      </w:r>
      <w:r w:rsidRPr="005A3880">
        <w:rPr>
          <w:rFonts w:ascii="Times New Roman" w:hAnsi="Times New Roman" w:cs="Times New Roman"/>
        </w:rPr>
        <w:t>Si</w:t>
      </w:r>
      <w:r w:rsidRPr="003B3FF5">
        <w:rPr>
          <w:rFonts w:ascii="Times New Roman" w:hAnsi="Times New Roman" w:cs="Times New Roman"/>
          <w:vertAlign w:val="subscript"/>
        </w:rPr>
        <w:t>2</w:t>
      </w:r>
      <w:r w:rsidR="00093B59">
        <w:rPr>
          <w:rFonts w:ascii="Times New Roman" w:hAnsi="Times New Roman" w:cs="Times New Roman"/>
          <w:vertAlign w:val="subscript"/>
        </w:rPr>
        <w:t xml:space="preserve"> </w:t>
      </w:r>
      <w:r w:rsidR="00093B59">
        <w:rPr>
          <w:rFonts w:ascii="Times New Roman" w:hAnsi="Times New Roman" w:cs="Times New Roman"/>
        </w:rPr>
        <w:t>in Fig. 4</w:t>
      </w:r>
      <w:r>
        <w:rPr>
          <w:rFonts w:ascii="Times New Roman" w:hAnsi="Times New Roman" w:cs="Times New Roman"/>
        </w:rPr>
        <w:t xml:space="preserve">. The underestimation of the LTEC in comparison with experimental data is predictable as the </w:t>
      </w:r>
      <w:r w:rsidR="00093B59">
        <w:rPr>
          <w:rFonts w:ascii="Times New Roman" w:hAnsi="Times New Roman" w:cs="Times New Roman"/>
        </w:rPr>
        <w:t xml:space="preserve">individual components of </w:t>
      </w:r>
      <w:r w:rsidR="002A0D4F">
        <w:rPr>
          <w:rFonts w:ascii="Times New Roman" w:hAnsi="Times New Roman" w:cs="Times New Roman"/>
        </w:rPr>
        <w:t xml:space="preserve">the </w:t>
      </w:r>
      <w:r>
        <w:rPr>
          <w:rFonts w:ascii="Times New Roman" w:hAnsi="Times New Roman" w:cs="Times New Roman"/>
        </w:rPr>
        <w:t xml:space="preserve">thermal </w:t>
      </w:r>
      <w:r w:rsidR="00093B59">
        <w:rPr>
          <w:rFonts w:ascii="Times New Roman" w:hAnsi="Times New Roman" w:cs="Times New Roman"/>
        </w:rPr>
        <w:t xml:space="preserve">expansion </w:t>
      </w:r>
      <w:r>
        <w:rPr>
          <w:rFonts w:ascii="Times New Roman" w:hAnsi="Times New Roman" w:cs="Times New Roman"/>
        </w:rPr>
        <w:t>are also underestimated</w:t>
      </w:r>
      <w:r w:rsidR="002141C3">
        <w:rPr>
          <w:rFonts w:ascii="Times New Roman" w:hAnsi="Times New Roman" w:cs="Times New Roman"/>
        </w:rPr>
        <w:t>,</w:t>
      </w:r>
      <w:r>
        <w:rPr>
          <w:rFonts w:ascii="Times New Roman" w:hAnsi="Times New Roman" w:cs="Times New Roman"/>
        </w:rPr>
        <w:t xml:space="preserve"> especially after ~500 K. </w:t>
      </w:r>
      <w:r w:rsidRPr="005A3880">
        <w:rPr>
          <w:rFonts w:ascii="Times New Roman" w:hAnsi="Times New Roman" w:cs="Times New Roman"/>
        </w:rPr>
        <w:t xml:space="preserve"> </w:t>
      </w:r>
    </w:p>
    <w:p w14:paraId="206EE0EB"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0D3193D3"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0D3D5BCC" w14:textId="77777777" w:rsidR="00ED71C5" w:rsidRDefault="00ED71C5" w:rsidP="00DC1DC2">
      <w:pPr>
        <w:spacing w:before="100" w:beforeAutospacing="1" w:after="100" w:afterAutospacing="1" w:line="360" w:lineRule="auto"/>
        <w:jc w:val="both"/>
        <w:rPr>
          <w:rFonts w:ascii="Times New Roman" w:hAnsi="Times New Roman" w:cs="Times New Roman"/>
        </w:rPr>
      </w:pPr>
    </w:p>
    <w:p w14:paraId="7A42B346" w14:textId="77777777" w:rsidR="00DC1DC2" w:rsidRDefault="00DC1DC2" w:rsidP="00DC1DC2">
      <w:pPr>
        <w:spacing w:before="100" w:beforeAutospacing="1" w:after="100" w:afterAutospacing="1" w:line="360" w:lineRule="auto"/>
        <w:jc w:val="center"/>
        <w:rPr>
          <w:rFonts w:ascii="Times New Roman" w:hAnsi="Times New Roman" w:cs="Times New Roman"/>
        </w:rPr>
      </w:pPr>
      <w:commentRangeStart w:id="44"/>
      <w:r w:rsidRPr="002019E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04E022F" wp14:editId="4BB68703">
                <wp:simplePos x="0" y="0"/>
                <wp:positionH relativeFrom="column">
                  <wp:posOffset>-317500</wp:posOffset>
                </wp:positionH>
                <wp:positionV relativeFrom="paragraph">
                  <wp:posOffset>0</wp:posOffset>
                </wp:positionV>
                <wp:extent cx="6578354" cy="3972206"/>
                <wp:effectExtent l="0" t="0" r="0" b="9525"/>
                <wp:wrapNone/>
                <wp:docPr id="135" name="Group 27"/>
                <wp:cNvGraphicFramePr/>
                <a:graphic xmlns:a="http://schemas.openxmlformats.org/drawingml/2006/main">
                  <a:graphicData uri="http://schemas.microsoft.com/office/word/2010/wordprocessingGroup">
                    <wpg:wgp>
                      <wpg:cNvGrpSpPr/>
                      <wpg:grpSpPr>
                        <a:xfrm>
                          <a:off x="0" y="0"/>
                          <a:ext cx="6578354" cy="3972206"/>
                          <a:chOff x="0" y="0"/>
                          <a:chExt cx="6578354" cy="3972206"/>
                        </a:xfrm>
                      </wpg:grpSpPr>
                      <wpg:grpSp>
                        <wpg:cNvPr id="136" name="Group 136"/>
                        <wpg:cNvGrpSpPr/>
                        <wpg:grpSpPr>
                          <a:xfrm>
                            <a:off x="3266982" y="817"/>
                            <a:ext cx="3311372" cy="3962501"/>
                            <a:chOff x="3266982" y="817"/>
                            <a:chExt cx="3311372" cy="3962501"/>
                          </a:xfrm>
                        </wpg:grpSpPr>
                        <pic:pic xmlns:pic="http://schemas.openxmlformats.org/drawingml/2006/picture">
                          <pic:nvPicPr>
                            <pic:cNvPr id="137" name="Picture 137"/>
                            <pic:cNvPicPr>
                              <a:picLocks noChangeAspect="1"/>
                            </pic:cNvPicPr>
                          </pic:nvPicPr>
                          <pic:blipFill rotWithShape="1">
                            <a:blip r:embed="rId15"/>
                            <a:srcRect l="6210" t="4594" r="12203" b="10409"/>
                            <a:stretch/>
                          </pic:blipFill>
                          <pic:spPr>
                            <a:xfrm>
                              <a:off x="3320247" y="817"/>
                              <a:ext cx="3204839" cy="1313895"/>
                            </a:xfrm>
                            <a:prstGeom prst="rect">
                              <a:avLst/>
                            </a:prstGeom>
                          </pic:spPr>
                        </pic:pic>
                        <pic:pic xmlns:pic="http://schemas.openxmlformats.org/drawingml/2006/picture">
                          <pic:nvPicPr>
                            <pic:cNvPr id="138" name="Picture 138"/>
                            <pic:cNvPicPr>
                              <a:picLocks noChangeAspect="1"/>
                            </pic:cNvPicPr>
                          </pic:nvPicPr>
                          <pic:blipFill rotWithShape="1">
                            <a:blip r:embed="rId16"/>
                            <a:srcRect l="5553" t="3913" r="11392"/>
                            <a:stretch/>
                          </pic:blipFill>
                          <pic:spPr>
                            <a:xfrm>
                              <a:off x="3315809" y="2477968"/>
                              <a:ext cx="3262545" cy="1485350"/>
                            </a:xfrm>
                            <a:prstGeom prst="rect">
                              <a:avLst/>
                            </a:prstGeom>
                          </pic:spPr>
                        </pic:pic>
                        <pic:pic xmlns:pic="http://schemas.openxmlformats.org/drawingml/2006/picture">
                          <pic:nvPicPr>
                            <pic:cNvPr id="139" name="Picture 139"/>
                            <pic:cNvPicPr>
                              <a:picLocks noChangeAspect="1"/>
                            </pic:cNvPicPr>
                          </pic:nvPicPr>
                          <pic:blipFill rotWithShape="1">
                            <a:blip r:embed="rId17"/>
                            <a:srcRect l="4686" t="5689" r="12371" b="11612"/>
                            <a:stretch/>
                          </pic:blipFill>
                          <pic:spPr>
                            <a:xfrm>
                              <a:off x="3266982" y="1252852"/>
                              <a:ext cx="3258106" cy="1278384"/>
                            </a:xfrm>
                            <a:prstGeom prst="rect">
                              <a:avLst/>
                            </a:prstGeom>
                          </pic:spPr>
                        </pic:pic>
                        <wps:wsp>
                          <wps:cNvPr id="140" name="TextBox 13"/>
                          <wps:cNvSpPr txBox="1"/>
                          <wps:spPr>
                            <a:xfrm>
                              <a:off x="6080105" y="937342"/>
                              <a:ext cx="290830" cy="231140"/>
                            </a:xfrm>
                            <a:prstGeom prst="rect">
                              <a:avLst/>
                            </a:prstGeom>
                            <a:noFill/>
                          </wps:spPr>
                          <wps:txbx>
                            <w:txbxContent>
                              <w:p w14:paraId="078055F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wps:txbx>
                          <wps:bodyPr wrap="none" rtlCol="0">
                            <a:spAutoFit/>
                          </wps:bodyPr>
                        </wps:wsp>
                        <wps:wsp>
                          <wps:cNvPr id="141" name="TextBox 14"/>
                          <wps:cNvSpPr txBox="1"/>
                          <wps:spPr>
                            <a:xfrm>
                              <a:off x="6080845" y="2162371"/>
                              <a:ext cx="309245" cy="231140"/>
                            </a:xfrm>
                            <a:prstGeom prst="rect">
                              <a:avLst/>
                            </a:prstGeom>
                            <a:noFill/>
                          </wps:spPr>
                          <wps:txbx>
                            <w:txbxContent>
                              <w:p w14:paraId="527173B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wps:txbx>
                          <wps:bodyPr wrap="none" rtlCol="0">
                            <a:spAutoFit/>
                          </wps:bodyPr>
                        </wps:wsp>
                        <wps:wsp>
                          <wps:cNvPr id="142" name="TextBox 15"/>
                          <wps:cNvSpPr txBox="1"/>
                          <wps:spPr>
                            <a:xfrm>
                              <a:off x="6079745" y="3418505"/>
                              <a:ext cx="312420" cy="231140"/>
                            </a:xfrm>
                            <a:prstGeom prst="rect">
                              <a:avLst/>
                            </a:prstGeom>
                            <a:noFill/>
                          </wps:spPr>
                          <wps:txbx>
                            <w:txbxContent>
                              <w:p w14:paraId="1BC2746F"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wps:txbx>
                          <wps:bodyPr wrap="none" rtlCol="0">
                            <a:spAutoFit/>
                          </wps:bodyPr>
                        </wps:wsp>
                      </wpg:grpSp>
                      <wpg:grpSp>
                        <wpg:cNvPr id="143" name="Group 143"/>
                        <wpg:cNvGrpSpPr/>
                        <wpg:grpSpPr>
                          <a:xfrm>
                            <a:off x="0" y="0"/>
                            <a:ext cx="3329128" cy="3972206"/>
                            <a:chOff x="0" y="0"/>
                            <a:chExt cx="3329128" cy="3972206"/>
                          </a:xfrm>
                        </wpg:grpSpPr>
                        <pic:pic xmlns:pic="http://schemas.openxmlformats.org/drawingml/2006/picture">
                          <pic:nvPicPr>
                            <pic:cNvPr id="144" name="Picture 144"/>
                            <pic:cNvPicPr>
                              <a:picLocks noChangeAspect="1"/>
                            </pic:cNvPicPr>
                          </pic:nvPicPr>
                          <pic:blipFill rotWithShape="1">
                            <a:blip r:embed="rId18"/>
                            <a:srcRect l="5779" t="3912" r="11052" b="11072"/>
                            <a:stretch/>
                          </pic:blipFill>
                          <pic:spPr>
                            <a:xfrm>
                              <a:off x="0" y="0"/>
                              <a:ext cx="3266982" cy="1314181"/>
                            </a:xfrm>
                            <a:prstGeom prst="rect">
                              <a:avLst/>
                            </a:prstGeom>
                          </pic:spPr>
                        </pic:pic>
                        <pic:pic xmlns:pic="http://schemas.openxmlformats.org/drawingml/2006/picture">
                          <pic:nvPicPr>
                            <pic:cNvPr id="145" name="Picture 145"/>
                            <pic:cNvPicPr>
                              <a:picLocks noChangeAspect="1"/>
                            </pic:cNvPicPr>
                          </pic:nvPicPr>
                          <pic:blipFill rotWithShape="1">
                            <a:blip r:embed="rId19"/>
                            <a:srcRect l="6231" t="3913" r="10148" b="9943"/>
                            <a:stretch/>
                          </pic:blipFill>
                          <pic:spPr>
                            <a:xfrm>
                              <a:off x="8877" y="1233991"/>
                              <a:ext cx="3284739" cy="1331650"/>
                            </a:xfrm>
                            <a:prstGeom prst="rect">
                              <a:avLst/>
                            </a:prstGeom>
                          </pic:spPr>
                        </pic:pic>
                        <pic:pic xmlns:pic="http://schemas.openxmlformats.org/drawingml/2006/picture">
                          <pic:nvPicPr>
                            <pic:cNvPr id="146" name="Picture 146"/>
                            <pic:cNvPicPr>
                              <a:picLocks noChangeAspect="1"/>
                            </pic:cNvPicPr>
                          </pic:nvPicPr>
                          <pic:blipFill rotWithShape="1">
                            <a:blip r:embed="rId20"/>
                            <a:srcRect l="7135" t="5582" r="9244"/>
                            <a:stretch/>
                          </pic:blipFill>
                          <pic:spPr>
                            <a:xfrm>
                              <a:off x="44389" y="2512661"/>
                              <a:ext cx="3284739" cy="1459545"/>
                            </a:xfrm>
                            <a:prstGeom prst="rect">
                              <a:avLst/>
                            </a:prstGeom>
                          </pic:spPr>
                        </pic:pic>
                        <wps:wsp>
                          <wps:cNvPr id="147" name="TextBox 23"/>
                          <wps:cNvSpPr txBox="1"/>
                          <wps:spPr>
                            <a:xfrm>
                              <a:off x="2716408" y="3416371"/>
                              <a:ext cx="311150" cy="231140"/>
                            </a:xfrm>
                            <a:prstGeom prst="rect">
                              <a:avLst/>
                            </a:prstGeom>
                            <a:noFill/>
                          </wps:spPr>
                          <wps:txbx>
                            <w:txbxContent>
                              <w:p w14:paraId="36526430"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wps:txbx>
                          <wps:bodyPr wrap="none" rtlCol="0">
                            <a:spAutoFit/>
                          </wps:bodyPr>
                        </wps:wsp>
                        <wps:wsp>
                          <wps:cNvPr id="148" name="TextBox 24"/>
                          <wps:cNvSpPr txBox="1"/>
                          <wps:spPr>
                            <a:xfrm>
                              <a:off x="2724261" y="2153558"/>
                              <a:ext cx="312420" cy="231140"/>
                            </a:xfrm>
                            <a:prstGeom prst="rect">
                              <a:avLst/>
                            </a:prstGeom>
                            <a:noFill/>
                          </wps:spPr>
                          <wps:txbx>
                            <w:txbxContent>
                              <w:p w14:paraId="028B8CB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wps:txbx>
                          <wps:bodyPr wrap="none" rtlCol="0">
                            <a:spAutoFit/>
                          </wps:bodyPr>
                        </wps:wsp>
                        <wps:wsp>
                          <wps:cNvPr id="149" name="TextBox 25"/>
                          <wps:cNvSpPr txBox="1"/>
                          <wps:spPr>
                            <a:xfrm>
                              <a:off x="2724422" y="934966"/>
                              <a:ext cx="300990" cy="231140"/>
                            </a:xfrm>
                            <a:prstGeom prst="rect">
                              <a:avLst/>
                            </a:prstGeom>
                            <a:noFill/>
                          </wps:spPr>
                          <wps:txbx>
                            <w:txbxContent>
                              <w:p w14:paraId="5186127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wps:txbx>
                          <wps:bodyPr wrap="none" rtlCol="0">
                            <a:spAutoFit/>
                          </wps:bodyPr>
                        </wps:wsp>
                      </wpg:grpSp>
                    </wpg:wgp>
                  </a:graphicData>
                </a:graphic>
              </wp:anchor>
            </w:drawing>
          </mc:Choice>
          <mc:Fallback>
            <w:pict>
              <v:group w14:anchorId="004E022F" id="Group 27" o:spid="_x0000_s1026" style="position:absolute;left:0;text-align:left;margin-left:-25pt;margin-top:0;width:518pt;height:312.75pt;z-index:251661312" coordsize="65783,3972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">
                <v:group id="Group 136" o:spid="_x0000_s1027" style="position:absolute;left:32669;top:8;width:33114;height:39625" coordorigin="32669,8" coordsize="33113,3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8" type="#_x0000_t75" style="position:absolute;left:33202;top:8;width:32048;height:13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">
                    <v:imagedata r:id="rId21" o:title="" croptop="3011f" cropbottom="6822f" cropleft="4070f" cropright="7997f"/>
                  </v:shape>
                  <v:shape id="Picture 138" o:spid="_x0000_s1029" type="#_x0000_t75" style="position:absolute;left:33158;top:24779;width:32625;height:14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">
                    <v:imagedata r:id="rId22" o:title="" croptop="2564f" cropleft="3639f" cropright="7466f"/>
                  </v:shape>
                  <v:shape id="Picture 139" o:spid="_x0000_s1030" type="#_x0000_t75" style="position:absolute;left:32669;top:12528;width:32581;height:12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">
                    <v:imagedata r:id="rId23" o:title="" croptop="3728f" cropbottom="7610f" cropleft="3071f" cropright="8107f"/>
                  </v:shape>
                  <v:shapetype id="_x0000_t202" coordsize="21600,21600" o:spt="202" path="m,l,21600r21600,l21600,xe">
                    <v:stroke joinstyle="miter"/>
                    <v:path gradientshapeok="t" o:connecttype="rect"/>
                  </v:shapetype>
                  <v:shape id="TextBox 13" o:spid="_x0000_s1031" type="#_x0000_t202" style="position:absolute;left:60801;top:9373;width:2908;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" filled="f" stroked="f">
                    <v:textbox style="mso-fit-shape-to-text:t">
                      <w:txbxContent>
                        <w:p w14:paraId="078055F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(f)</w:t>
                          </w:r>
                        </w:p>
                      </w:txbxContent>
                    </v:textbox>
                  </v:shape>
                  <v:shape id="TextBox 14" o:spid="_x0000_s1032" type="#_x0000_t202" style="position:absolute;left:60808;top:21623;width:3092;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" filled="f" stroked="f">
                    <v:textbox style="mso-fit-shape-to-text:t">
                      <w:txbxContent>
                        <w:p w14:paraId="527173B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(e)</w:t>
                          </w:r>
                        </w:p>
                      </w:txbxContent>
                    </v:textbox>
                  </v:shape>
                  <v:shape id="TextBox 15" o:spid="_x0000_s1033" type="#_x0000_t202" style="position:absolute;left:60797;top:3418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" filled="f" stroked="f">
                    <v:textbox style="mso-fit-shape-to-text:t">
                      <w:txbxContent>
                        <w:p w14:paraId="1BC2746F"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(d)</w:t>
                          </w:r>
                        </w:p>
                      </w:txbxContent>
                    </v:textbox>
                  </v:shape>
                </v:group>
                <v:group id="Group 143" o:spid="_x0000_s1034" style="position:absolute;width:33291;height:39722" coordsize="33291,39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B2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">
                  <v:shape id="Picture 144" o:spid="_x0000_s1035" type="#_x0000_t75" style="position:absolute;width:32669;height:13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">
                    <v:imagedata r:id="rId24" o:title="" croptop="2564f" cropbottom="7256f" cropleft="3787f" cropright="7243f"/>
                  </v:shape>
                  <v:shape id="Picture 145" o:spid="_x0000_s1036" type="#_x0000_t75" style="position:absolute;left:88;top:12339;width:32848;height:13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">
                    <v:imagedata r:id="rId25" o:title="" croptop="2564f" cropbottom="6516f" cropleft="4084f" cropright="6651f"/>
                  </v:shape>
                  <v:shape id="Picture 146" o:spid="_x0000_s1037" type="#_x0000_t75" style="position:absolute;left:443;top:25126;width:32848;height:14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">
                    <v:imagedata r:id="rId26" o:title="" croptop="3658f" cropleft="4676f" cropright="6058f"/>
                  </v:shape>
                  <v:shape id="TextBox 23" o:spid="_x0000_s1038" type="#_x0000_t202" style="position:absolute;left:27164;top:34163;width:3111;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" filled="f" stroked="f">
                    <v:textbox style="mso-fit-shape-to-text:t">
                      <w:txbxContent>
                        <w:p w14:paraId="36526430"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(a)</w:t>
                          </w:r>
                        </w:p>
                      </w:txbxContent>
                    </v:textbox>
                  </v:shape>
                  <v:shape id="TextBox 24" o:spid="_x0000_s1039" type="#_x0000_t202" style="position:absolute;left:27242;top:21535;width:3124;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" filled="f" stroked="f">
                    <v:textbox style="mso-fit-shape-to-text:t">
                      <w:txbxContent>
                        <w:p w14:paraId="028B8CB3"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(b)</w:t>
                          </w:r>
                        </w:p>
                      </w:txbxContent>
                    </v:textbox>
                  </v:shape>
                  <v:shape id="TextBox 25" o:spid="_x0000_s1040" type="#_x0000_t202" style="position:absolute;left:27244;top:9349;width:3010;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" filled="f" stroked="f">
                    <v:textbox style="mso-fit-shape-to-text:t">
                      <w:txbxContent>
                        <w:p w14:paraId="51861271" w14:textId="77777777" w:rsidR="004440BB" w:rsidRPr="00775BEA" w:rsidRDefault="004440BB" w:rsidP="00DC1DC2">
                          <w:pPr>
                            <w:pStyle w:val="NormalWeb"/>
                            <w:spacing w:before="0" w:beforeAutospacing="0" w:after="0" w:afterAutospacing="0"/>
                            <w:rPr>
                              <w:sz w:val="18"/>
                              <w:szCs w:val="18"/>
                            </w:rPr>
                          </w:pPr>
                          <w:r w:rsidRPr="00775BEA">
                            <w:rPr>
                              <w:rFonts w:asciiTheme="minorHAnsi" w:hAnsi="Calibri" w:cstheme="minorBidi"/>
                              <w:bCs/>
                              <w:color w:val="000000" w:themeColor="text1"/>
                              <w:kern w:val="24"/>
                              <w:sz w:val="18"/>
                              <w:szCs w:val="18"/>
                            </w:rPr>
                            <w:t>(c)</w:t>
                          </w:r>
                        </w:p>
                      </w:txbxContent>
                    </v:textbox>
                  </v:shape>
                </v:group>
              </v:group>
            </w:pict>
          </mc:Fallback>
        </mc:AlternateContent>
      </w:r>
      <w:commentRangeEnd w:id="44"/>
      <w:r w:rsidR="00B84A45">
        <w:rPr>
          <w:rStyle w:val="CommentReference"/>
        </w:rPr>
        <w:commentReference w:id="44"/>
      </w:r>
    </w:p>
    <w:p w14:paraId="6BE46ADB"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4E4391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326EDFA1"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85E6C6"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5F3181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19F0F6BD"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4C3681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6207B235" w14:textId="77777777" w:rsidR="00DC1DC2" w:rsidRDefault="00DC1DC2" w:rsidP="00DC1DC2">
      <w:pPr>
        <w:spacing w:before="100" w:beforeAutospacing="1" w:after="100" w:afterAutospacing="1" w:line="360" w:lineRule="auto"/>
        <w:jc w:val="center"/>
        <w:rPr>
          <w:rFonts w:ascii="Times New Roman" w:hAnsi="Times New Roman" w:cs="Times New Roman"/>
        </w:rPr>
      </w:pPr>
    </w:p>
    <w:p w14:paraId="5C4C80EE" w14:textId="77777777" w:rsidR="00DC1DC2" w:rsidRPr="003C2B16" w:rsidRDefault="00DC1DC2" w:rsidP="00DC1DC2">
      <w:pPr>
        <w:spacing w:before="100" w:beforeAutospacing="1" w:after="100" w:afterAutospacing="1" w:line="360" w:lineRule="auto"/>
        <w:jc w:val="center"/>
        <w:rPr>
          <w:rFonts w:ascii="Times New Roman" w:hAnsi="Times New Roman" w:cs="Times New Roman"/>
        </w:rPr>
      </w:pPr>
    </w:p>
    <w:p w14:paraId="7DFB16F4" w14:textId="7865FF7B"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2019E3">
        <w:rPr>
          <w:rFonts w:ascii="Times New Roman" w:hAnsi="Times New Roman" w:cs="Times New Roman"/>
          <w:sz w:val="20"/>
          <w:szCs w:val="20"/>
        </w:rPr>
        <w:t>Figure 3</w:t>
      </w:r>
      <w:r>
        <w:rPr>
          <w:rFonts w:ascii="Times New Roman" w:hAnsi="Times New Roman" w:cs="Times New Roman"/>
          <w:sz w:val="20"/>
          <w:szCs w:val="20"/>
        </w:rPr>
        <w:t xml:space="preserve">: </w:t>
      </w:r>
      <w:r w:rsidRPr="002019E3">
        <w:rPr>
          <w:rFonts w:ascii="Times New Roman" w:hAnsi="Times New Roman" w:cs="Times New Roman"/>
          <w:sz w:val="20"/>
          <w:szCs w:val="20"/>
        </w:rPr>
        <w:t xml:space="preserve">(a-c) Shows variation of lattice parameter and cell volume (d-f) </w:t>
      </w:r>
      <w:r>
        <w:rPr>
          <w:rFonts w:ascii="Times New Roman" w:hAnsi="Times New Roman" w:cs="Times New Roman"/>
          <w:sz w:val="20"/>
          <w:szCs w:val="20"/>
        </w:rPr>
        <w:t xml:space="preserve">Thermal strain in </w:t>
      </w:r>
      <w:r w:rsidRPr="002019E3">
        <w:rPr>
          <w:rFonts w:ascii="Times New Roman" w:hAnsi="Times New Roman" w:cs="Times New Roman"/>
          <w:sz w:val="20"/>
          <w:szCs w:val="20"/>
        </w:rPr>
        <w:t>lattice parameters and in cell volume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lattice constants and lattice strain</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14</w:t>
      </w:r>
      <w:r w:rsidR="00A612A4" w:rsidRPr="004569C2">
        <w:rPr>
          <w:rFonts w:ascii="Times New Roman" w:eastAsia="Times-Roman" w:hAnsi="Times New Roman" w:cs="Times New Roman"/>
          <w:color w:val="000000"/>
          <w:sz w:val="20"/>
          <w:szCs w:val="20"/>
        </w:rPr>
        <w:t>].</w:t>
      </w:r>
    </w:p>
    <w:p w14:paraId="24AC8F72" w14:textId="635A1FFC" w:rsidR="00DC1DC2" w:rsidRPr="00E32139" w:rsidRDefault="00DC1DC2" w:rsidP="00DC1DC2">
      <w:pPr>
        <w:spacing w:before="100" w:beforeAutospacing="1" w:after="100" w:afterAutospacing="1" w:line="360" w:lineRule="auto"/>
        <w:jc w:val="both"/>
        <w:rPr>
          <w:rFonts w:ascii="Times New Roman" w:hAnsi="Times New Roman" w:cs="Times New Roman"/>
        </w:rPr>
      </w:pPr>
      <w:r w:rsidRPr="00E32139">
        <w:rPr>
          <w:rFonts w:ascii="Times New Roman" w:hAnsi="Times New Roman" w:cs="Times New Roman"/>
        </w:rPr>
        <w:t xml:space="preserve">We compared the LTEC computed from the </w:t>
      </w:r>
      <w:commentRangeStart w:id="45"/>
      <w:r w:rsidRPr="00E32139">
        <w:rPr>
          <w:rFonts w:ascii="Times New Roman" w:hAnsi="Times New Roman" w:cs="Times New Roman"/>
        </w:rPr>
        <w:t>volumetric strain (α</w:t>
      </w:r>
      <w:r w:rsidRPr="00E32139">
        <w:rPr>
          <w:rFonts w:ascii="Times New Roman" w:hAnsi="Times New Roman" w:cs="Times New Roman"/>
          <w:vertAlign w:val="subscript"/>
        </w:rPr>
        <w:t>v</w:t>
      </w:r>
      <w:r w:rsidRPr="00E32139">
        <w:rPr>
          <w:rFonts w:ascii="Times New Roman" w:hAnsi="Times New Roman" w:cs="Times New Roman"/>
        </w:rPr>
        <w:t>)</w:t>
      </w:r>
      <w:commentRangeEnd w:id="45"/>
      <w:r w:rsidR="006F4AB9">
        <w:rPr>
          <w:rStyle w:val="CommentReference"/>
        </w:rPr>
        <w:commentReference w:id="45"/>
      </w:r>
      <w:r w:rsidRPr="00E32139">
        <w:rPr>
          <w:rFonts w:ascii="Times New Roman" w:hAnsi="Times New Roman" w:cs="Times New Roman"/>
        </w:rPr>
        <w:t xml:space="preserve"> with experimental measurement</w:t>
      </w:r>
      <w:r w:rsidR="00093B59">
        <w:rPr>
          <w:rFonts w:ascii="Times New Roman" w:hAnsi="Times New Roman" w:cs="Times New Roman"/>
        </w:rPr>
        <w:t>s</w:t>
      </w:r>
      <w:r w:rsidR="001633A2" w:rsidRPr="00E32139">
        <w:rPr>
          <w:rFonts w:ascii="Times New Roman" w:hAnsi="Times New Roman" w:cs="Times New Roman"/>
        </w:rPr>
        <w:t xml:space="preserve"> and </w:t>
      </w:r>
      <w:r w:rsidR="00093B59">
        <w:rPr>
          <w:rFonts w:ascii="Times New Roman" w:hAnsi="Times New Roman" w:cs="Times New Roman"/>
        </w:rPr>
        <w:t xml:space="preserve">the </w:t>
      </w:r>
      <w:r w:rsidR="001633A2" w:rsidRPr="00E32139">
        <w:rPr>
          <w:rFonts w:ascii="Times New Roman" w:hAnsi="Times New Roman" w:cs="Times New Roman"/>
        </w:rPr>
        <w:t>previous MD result</w:t>
      </w:r>
      <w:r w:rsidRPr="00E32139">
        <w:rPr>
          <w:rFonts w:ascii="Times New Roman" w:hAnsi="Times New Roman" w:cs="Times New Roman"/>
        </w:rPr>
        <w:t xml:space="preserve">. A fairly good agreement is observed with the data calculated here and the work of Loch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10.1038/1781341a0","ISSN":"00280836","author":[{"dropping-particle":"","family":"Beckman","given":"Gunvor","non-dropping-particle":"","parse-names":false,"suffix":""},{"dropping-particle":"","family":"Kiessling","given":"Roland","non-dropping-particle":"","parse-names":false,"suffix":""}],"container-title":"Nature","id":"ITEM-1","issue":"4546","issued":{"date-parts":[["1956"]]},"page":"1341","title":"Thermal Expansion Coefficients for Uranium Boride and β-Uranium Silicide","type":"article"},"uris":["http://www.mendeley.com/documents/?uuid=72bca43f-ed7e-4619-8997-445ab6edae5b"]}],"mendeley":{"formattedCitation":"[40]","plainTextFormattedCitation":"[40]","previouslyFormattedCitation":"[40]"},"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[40]</w:t>
      </w:r>
      <w:r w:rsidRPr="00E32139">
        <w:rPr>
          <w:rFonts w:ascii="Times New Roman" w:hAnsi="Times New Roman" w:cs="Times New Roman"/>
        </w:rPr>
        <w:fldChar w:fldCharType="end"/>
      </w:r>
      <w:r w:rsidRPr="00E32139">
        <w:rPr>
          <w:rFonts w:ascii="Times New Roman" w:hAnsi="Times New Roman" w:cs="Times New Roman"/>
        </w:rPr>
        <w:t xml:space="preserve"> and Shimizu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{"citationItems":[{"id":"ITEM-1","itemData":{"author":[{"dropping-particle":"","family":"Properties","given":"T H E","non-dropping-particle":"","parse-names":false,"suffix":""}],"id":"ITEM-1","issued":{"date-parts":[["0"]]},"title":"No Title","type":"article-journal"},"uris":["http://www.mendeley.com/documents/?uuid=7a6c3057-5b2c-4d76-b1cf-fb3efb268d90"]}],"mendeley":{"formattedCitation":"[39]","plainTextFormattedCitation":"[39]","previouslyFormattedCitation":"[39]"},"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[39]</w:t>
      </w:r>
      <w:r w:rsidRPr="00E32139">
        <w:rPr>
          <w:rFonts w:ascii="Times New Roman" w:hAnsi="Times New Roman" w:cs="Times New Roman"/>
        </w:rPr>
        <w:fldChar w:fldCharType="end"/>
      </w:r>
      <w:r w:rsidRPr="00E32139">
        <w:rPr>
          <w:rFonts w:ascii="Times New Roman" w:hAnsi="Times New Roman" w:cs="Times New Roman"/>
        </w:rPr>
        <w:t xml:space="preserve"> especially at temperatures above 900 K</w:t>
      </w:r>
      <w:r w:rsidR="00093B59">
        <w:rPr>
          <w:rFonts w:ascii="Times New Roman" w:hAnsi="Times New Roman" w:cs="Times New Roman"/>
        </w:rPr>
        <w:t>,</w:t>
      </w:r>
      <w:r w:rsidRPr="00E32139">
        <w:rPr>
          <w:rFonts w:ascii="Times New Roman" w:hAnsi="Times New Roman" w:cs="Times New Roman"/>
        </w:rPr>
        <w:t xml:space="preserve"> while underestimation is noticed in comparison to the recent measurement by White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Pr="00E32139">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Pr="00E32139">
        <w:rPr>
          <w:rFonts w:ascii="Times New Roman" w:hAnsi="Times New Roman" w:cs="Times New Roman"/>
        </w:rPr>
        <w:fldChar w:fldCharType="separate"/>
      </w:r>
      <w:r w:rsidRPr="00E32139">
        <w:rPr>
          <w:rFonts w:ascii="Times New Roman" w:hAnsi="Times New Roman" w:cs="Times New Roman"/>
          <w:noProof/>
        </w:rPr>
        <w:t>[3]</w:t>
      </w:r>
      <w:r w:rsidRPr="00E32139">
        <w:rPr>
          <w:rFonts w:ascii="Times New Roman" w:hAnsi="Times New Roman" w:cs="Times New Roman"/>
        </w:rPr>
        <w:fldChar w:fldCharType="end"/>
      </w:r>
      <w:r w:rsidRPr="00E32139">
        <w:rPr>
          <w:rFonts w:ascii="Times New Roman" w:hAnsi="Times New Roman" w:cs="Times New Roman"/>
        </w:rPr>
        <w:t xml:space="preserve"> and Taylor </w:t>
      </w:r>
      <w:r w:rsidRPr="00E32139">
        <w:rPr>
          <w:rFonts w:ascii="Times New Roman" w:hAnsi="Times New Roman" w:cs="Times New Roman"/>
          <w:i/>
        </w:rPr>
        <w:t>et al</w:t>
      </w:r>
      <w:r w:rsidRPr="00E32139">
        <w:rPr>
          <w:rFonts w:ascii="Times New Roman" w:hAnsi="Times New Roman" w:cs="Times New Roman"/>
        </w:rPr>
        <w:t xml:space="preserve">. </w:t>
      </w:r>
      <w:r w:rsidRPr="00E32139">
        <w:rPr>
          <w:rFonts w:ascii="Times New Roman" w:hAnsi="Times New Roman" w:cs="Times New Roman"/>
        </w:rPr>
        <w:fldChar w:fldCharType="begin" w:fldLock="1"/>
      </w:r>
      <w:r w:rsidR="00D21B9F">
        <w:rPr>
          <w:rFonts w:ascii="Times New Roman" w:hAnsi="Times New Roman" w:cs="Times New Roman"/>
        </w:rPr>
        <w:instrText>ADDIN CSL_CITATION {"citationItems":[{"id":"ITEM-1","itemData":{"author":[{"dropping-particle":"","family":"Mcmunry","given":"C H","non-dropping-particle":"","parse-names":false,"suffix":""}],"id":"ITEM-1","issue":"February 1961","issued":{"date-parts":[["0"]]},"title":"SYNTHESIS AND FABRICATION OF UNim ^ smns ATOMIC mmm ^ COMMISSION • omc £ or TICNNICAI iNrotMAiiON LEGAL","type":"article-journal"},"uris":["http://www.mendeley.com/documents/?uuid=b4cf19c3-6ca4-4a51-9095-be9398381cc7"]}],"mendeley":{"formattedCitation":"[41]","plainTextFormattedCitation":"[41]","previouslyFormattedCitation":"[41]"},"properties":{"noteIndex":0},"schema":"https://github.com/citation-style-language/schema/raw/master/csl-citation.json"}</w:instrText>
      </w:r>
      <w:r w:rsidRPr="00E32139">
        <w:rPr>
          <w:rFonts w:ascii="Times New Roman" w:hAnsi="Times New Roman" w:cs="Times New Roman"/>
        </w:rPr>
        <w:fldChar w:fldCharType="separate"/>
      </w:r>
      <w:r w:rsidR="00D21B9F" w:rsidRPr="00D21B9F">
        <w:rPr>
          <w:rFonts w:ascii="Times New Roman" w:hAnsi="Times New Roman" w:cs="Times New Roman"/>
          <w:noProof/>
        </w:rPr>
        <w:t>[41]</w:t>
      </w:r>
      <w:r w:rsidRPr="00E32139">
        <w:rPr>
          <w:rFonts w:ascii="Times New Roman" w:hAnsi="Times New Roman" w:cs="Times New Roman"/>
        </w:rPr>
        <w:fldChar w:fldCharType="end"/>
      </w:r>
      <w:r w:rsidRPr="00E32139">
        <w:rPr>
          <w:rFonts w:ascii="Times New Roman" w:hAnsi="Times New Roman" w:cs="Times New Roman"/>
        </w:rPr>
        <w:t xml:space="preserve">. </w:t>
      </w:r>
      <w:r w:rsidR="00E32139" w:rsidRPr="00E32139">
        <w:rPr>
          <w:rFonts w:ascii="Times New Roman" w:hAnsi="Times New Roman" w:cs="Times New Roman"/>
        </w:rPr>
        <w:t>The average LTEC from 300 to 1200 K is 11.81</w:t>
      </w:r>
      <m:oMath>
        <m:r>
          <w:rPr>
            <w:rFonts w:ascii="Cambria Math" w:hAnsi="Cambria Math" w:cs="Times New Roman"/>
          </w:rPr>
          <m:t>×</m:t>
        </m:r>
      </m:oMath>
      <w:r w:rsidR="00E32139" w:rsidRPr="00E32139">
        <w:rPr>
          <w:rFonts w:ascii="Times New Roman" w:eastAsiaTheme="minorEastAsia" w:hAnsi="Times New Roman" w:cs="Times New Roman"/>
        </w:rPr>
        <w:t xml:space="preserve"> 10</w:t>
      </w:r>
      <w:r w:rsidR="00E32139" w:rsidRPr="00E32139">
        <w:rPr>
          <w:rFonts w:ascii="Times New Roman" w:eastAsiaTheme="minorEastAsia" w:hAnsi="Times New Roman" w:cs="Times New Roman"/>
          <w:vertAlign w:val="superscript"/>
        </w:rPr>
        <w:t xml:space="preserve">-6 </w:t>
      </w:r>
      <w:r w:rsidR="00E32139" w:rsidRPr="00E32139">
        <w:rPr>
          <w:rFonts w:ascii="Times New Roman" w:eastAsiaTheme="minorEastAsia" w:hAnsi="Times New Roman" w:cs="Times New Roman"/>
        </w:rPr>
        <w:t>K</w:t>
      </w:r>
      <w:r w:rsidR="00E32139" w:rsidRPr="00E32139">
        <w:rPr>
          <w:rFonts w:ascii="Times New Roman" w:eastAsiaTheme="minorEastAsia" w:hAnsi="Times New Roman" w:cs="Times New Roman"/>
          <w:vertAlign w:val="superscript"/>
        </w:rPr>
        <w:t>-1</w:t>
      </w:r>
      <w:r w:rsidR="00093B59">
        <w:rPr>
          <w:rFonts w:ascii="Times New Roman" w:eastAsiaTheme="minorEastAsia" w:hAnsi="Times New Roman" w:cs="Times New Roman"/>
        </w:rPr>
        <w:t>,</w:t>
      </w:r>
      <w:r w:rsidR="00E32139" w:rsidRPr="00E32139">
        <w:rPr>
          <w:rFonts w:ascii="Times New Roman" w:eastAsiaTheme="minorEastAsia" w:hAnsi="Times New Roman" w:cs="Times New Roman"/>
        </w:rPr>
        <w:t xml:space="preserve"> in excellent agreement with the result of Beeler </w:t>
      </w:r>
      <w:r w:rsidR="00E32139" w:rsidRPr="00B70326">
        <w:rPr>
          <w:rFonts w:ascii="Times New Roman" w:eastAsiaTheme="minorEastAsia" w:hAnsi="Times New Roman" w:cs="Times New Roman"/>
          <w:i/>
        </w:rPr>
        <w:t>et al</w:t>
      </w:r>
      <w:r w:rsidR="00B70326" w:rsidRPr="00B70326">
        <w:rPr>
          <w:rFonts w:ascii="Times New Roman" w:eastAsiaTheme="minorEastAsia" w:hAnsi="Times New Roman" w:cs="Times New Roman"/>
          <w:i/>
        </w:rPr>
        <w:t>.</w:t>
      </w:r>
      <w:r w:rsidR="00E32139" w:rsidRPr="00E32139">
        <w:rPr>
          <w:rFonts w:ascii="Times New Roman" w:eastAsiaTheme="minorEastAsia" w:hAnsi="Times New Roman" w:cs="Times New Roman"/>
        </w:rPr>
        <w:t xml:space="preserve"> [21].</w:t>
      </w:r>
    </w:p>
    <w:p w14:paraId="0B07C52F" w14:textId="43343899" w:rsidR="00DC1DC2" w:rsidDel="006F4AB9" w:rsidRDefault="00DC1DC2" w:rsidP="00DC1DC2">
      <w:pPr>
        <w:spacing w:before="100" w:beforeAutospacing="1" w:after="100" w:afterAutospacing="1" w:line="360" w:lineRule="auto"/>
        <w:jc w:val="both"/>
        <w:rPr>
          <w:del w:id="46" w:author="Benjamin W. Beeler" w:date="2018-11-27T11:00:00Z"/>
          <w:rFonts w:ascii="Times New Roman" w:hAnsi="Times New Roman" w:cs="Times New Roman"/>
        </w:rPr>
      </w:pPr>
    </w:p>
    <w:p w14:paraId="6CBF7F12" w14:textId="761BD305" w:rsidR="007274A0" w:rsidDel="006F4AB9" w:rsidRDefault="007274A0" w:rsidP="00DC1DC2">
      <w:pPr>
        <w:spacing w:before="100" w:beforeAutospacing="1" w:after="100" w:afterAutospacing="1" w:line="360" w:lineRule="auto"/>
        <w:jc w:val="both"/>
        <w:rPr>
          <w:del w:id="47" w:author="Benjamin W. Beeler" w:date="2018-11-27T11:00:00Z"/>
          <w:rFonts w:ascii="Times New Roman" w:hAnsi="Times New Roman" w:cs="Times New Roman"/>
        </w:rPr>
      </w:pPr>
    </w:p>
    <w:p w14:paraId="097ACAA8" w14:textId="247B5124" w:rsidR="007274A0" w:rsidDel="006F4AB9" w:rsidRDefault="007274A0" w:rsidP="00DC1DC2">
      <w:pPr>
        <w:spacing w:before="100" w:beforeAutospacing="1" w:after="100" w:afterAutospacing="1" w:line="360" w:lineRule="auto"/>
        <w:jc w:val="both"/>
        <w:rPr>
          <w:del w:id="48" w:author="Benjamin W. Beeler" w:date="2018-11-27T11:00:00Z"/>
          <w:rFonts w:ascii="Times New Roman" w:hAnsi="Times New Roman" w:cs="Times New Roman"/>
        </w:rPr>
      </w:pPr>
    </w:p>
    <w:p w14:paraId="0548B531" w14:textId="29E4A254" w:rsidR="004F2705" w:rsidDel="006F4AB9" w:rsidRDefault="004F2705" w:rsidP="00DC1DC2">
      <w:pPr>
        <w:spacing w:before="100" w:beforeAutospacing="1" w:after="100" w:afterAutospacing="1" w:line="360" w:lineRule="auto"/>
        <w:jc w:val="both"/>
        <w:rPr>
          <w:del w:id="49" w:author="Benjamin W. Beeler" w:date="2018-11-27T11:00:00Z"/>
          <w:rFonts w:ascii="Times New Roman" w:hAnsi="Times New Roman" w:cs="Times New Roman"/>
        </w:rPr>
      </w:pPr>
    </w:p>
    <w:p w14:paraId="3E00E032" w14:textId="77777777" w:rsidR="00DC1DC2" w:rsidRPr="002019E3" w:rsidRDefault="00DC1DC2" w:rsidP="00DC1DC2">
      <w:pPr>
        <w:spacing w:before="100" w:beforeAutospacing="1" w:after="100" w:afterAutospacing="1" w:line="360" w:lineRule="auto"/>
        <w:jc w:val="both"/>
        <w:rPr>
          <w:rFonts w:ascii="Times New Roman" w:hAnsi="Times New Roman" w:cs="Times New Roman"/>
          <w:sz w:val="20"/>
          <w:szCs w:val="20"/>
        </w:rPr>
      </w:pPr>
    </w:p>
    <w:p w14:paraId="42A5C198" w14:textId="77777777" w:rsidR="00DC1DC2" w:rsidRDefault="00DC1DC2" w:rsidP="00DC1DC2">
      <w:pPr>
        <w:spacing w:before="100" w:beforeAutospacing="1" w:after="100" w:afterAutospacing="1" w:line="360" w:lineRule="auto"/>
        <w:jc w:val="both"/>
        <w:rPr>
          <w:rFonts w:ascii="Times New Roman" w:hAnsi="Times New Roman" w:cs="Times New Roman"/>
        </w:rPr>
      </w:pPr>
      <w:r w:rsidRPr="003C2B16">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346651F0" wp14:editId="54622FDD">
                <wp:simplePos x="0" y="0"/>
                <wp:positionH relativeFrom="column">
                  <wp:posOffset>-196850</wp:posOffset>
                </wp:positionH>
                <wp:positionV relativeFrom="paragraph">
                  <wp:posOffset>-317500</wp:posOffset>
                </wp:positionV>
                <wp:extent cx="6442710" cy="2663190"/>
                <wp:effectExtent l="0" t="0" r="0" b="0"/>
                <wp:wrapNone/>
                <wp:docPr id="27" name="Group 7"/>
                <wp:cNvGraphicFramePr/>
                <a:graphic xmlns:a="http://schemas.openxmlformats.org/drawingml/2006/main">
                  <a:graphicData uri="http://schemas.microsoft.com/office/word/2010/wordprocessingGroup">
                    <wpg:wgp>
                      <wpg:cNvGrpSpPr/>
                      <wpg:grpSpPr>
                        <a:xfrm>
                          <a:off x="0" y="0"/>
                          <a:ext cx="6442710" cy="2663190"/>
                          <a:chOff x="0" y="0"/>
                          <a:chExt cx="6443205" cy="2663301"/>
                        </a:xfrm>
                      </wpg:grpSpPr>
                      <pic:pic xmlns:pic="http://schemas.openxmlformats.org/drawingml/2006/picture">
                        <pic:nvPicPr>
                          <pic:cNvPr id="28" name="Picture 28"/>
                          <pic:cNvPicPr>
                            <a:picLocks noChangeAspect="1"/>
                          </pic:cNvPicPr>
                        </pic:nvPicPr>
                        <pic:blipFill rotWithShape="1">
                          <a:blip r:embed="rId27"/>
                          <a:srcRect l="6683" t="5895" r="10374" b="5451"/>
                          <a:stretch/>
                        </pic:blipFill>
                        <pic:spPr>
                          <a:xfrm>
                            <a:off x="0" y="0"/>
                            <a:ext cx="3258104" cy="2663301"/>
                          </a:xfrm>
                          <a:prstGeom prst="rect">
                            <a:avLst/>
                          </a:prstGeom>
                        </pic:spPr>
                      </pic:pic>
                      <pic:pic xmlns:pic="http://schemas.openxmlformats.org/drawingml/2006/picture">
                        <pic:nvPicPr>
                          <pic:cNvPr id="29" name="Picture 29"/>
                          <pic:cNvPicPr>
                            <a:picLocks noChangeAspect="1"/>
                          </pic:cNvPicPr>
                        </pic:nvPicPr>
                        <pic:blipFill rotWithShape="1">
                          <a:blip r:embed="rId28"/>
                          <a:srcRect l="7361" t="6486" r="9472" b="4565"/>
                          <a:stretch/>
                        </pic:blipFill>
                        <pic:spPr>
                          <a:xfrm>
                            <a:off x="3187076" y="0"/>
                            <a:ext cx="3256129" cy="2663301"/>
                          </a:xfrm>
                          <a:prstGeom prst="rect">
                            <a:avLst/>
                          </a:prstGeom>
                        </pic:spPr>
                      </pic:pic>
                      <wps:wsp>
                        <wps:cNvPr id="31" name="TextBox 5"/>
                        <wps:cNvSpPr txBox="1"/>
                        <wps:spPr>
                          <a:xfrm>
                            <a:off x="2642413" y="221943"/>
                            <a:ext cx="311174" cy="231150"/>
                          </a:xfrm>
                          <a:prstGeom prst="rect">
                            <a:avLst/>
                          </a:prstGeom>
                          <a:noFill/>
                        </wps:spPr>
                        <wps:txbx>
                          <w:txbxContent>
                            <w:p w14:paraId="4B8C8E85"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wps:txbx>
                        <wps:bodyPr wrap="none" rtlCol="0">
                          <a:spAutoFit/>
                        </wps:bodyPr>
                      </wps:wsp>
                      <wps:wsp>
                        <wps:cNvPr id="2050" name="TextBox 6"/>
                        <wps:cNvSpPr txBox="1"/>
                        <wps:spPr>
                          <a:xfrm>
                            <a:off x="5812982" y="215277"/>
                            <a:ext cx="315619" cy="231150"/>
                          </a:xfrm>
                          <a:prstGeom prst="rect">
                            <a:avLst/>
                          </a:prstGeom>
                          <a:noFill/>
                        </wps:spPr>
                        <wps:txbx>
                          <w:txbxContent>
                            <w:p w14:paraId="59D78D7B"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wps:txbx>
                        <wps:bodyPr wrap="none" rtlCol="0">
                          <a:spAutoFit/>
                        </wps:bodyPr>
                      </wps:wsp>
                    </wpg:wgp>
                  </a:graphicData>
                </a:graphic>
              </wp:anchor>
            </w:drawing>
          </mc:Choice>
          <mc:Fallback>
            <w:pict>
              <v:group w14:anchorId="346651F0" id="Group 7" o:spid="_x0000_s1041" style="position:absolute;left:0;text-align:left;margin-left:-15.5pt;margin-top:-25pt;width:507.3pt;height:209.7pt;z-index:251660288" coordsize="64432,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">
                <v:shape id="Picture 28" o:spid="_x0000_s1042" type="#_x0000_t75" style="position:absolute;width:32581;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">
                  <v:imagedata r:id="rId29" o:title="" croptop="3863f" cropbottom="3572f" cropleft="4380f" cropright="6799f"/>
                </v:shape>
                <v:shape id="Picture 29" o:spid="_x0000_s1043" type="#_x0000_t75" style="position:absolute;left:31870;width:32562;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">
                  <v:imagedata r:id="rId30" o:title="" croptop="4251f" cropbottom="2992f" cropleft="4824f" cropright="6208f"/>
                </v:shape>
                <v:shape id="TextBox 5" o:spid="_x0000_s1044" type="#_x0000_t202" style="position:absolute;left:26424;top:2219;width:3111;height:231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" filled="f" stroked="f">
                  <v:textbox style="mso-fit-shape-to-text:t">
                    <w:txbxContent>
                      <w:p w14:paraId="4B8C8E85"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(a)</w:t>
                        </w:r>
                      </w:p>
                    </w:txbxContent>
                  </v:textbox>
                </v:shape>
                <v:shape id="TextBox 6" o:spid="_x0000_s1045" type="#_x0000_t202" style="position:absolute;left:58129;top:2152;width:3157;height:2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" filled="f" stroked="f">
                  <v:textbox style="mso-fit-shape-to-text:t">
                    <w:txbxContent>
                      <w:p w14:paraId="59D78D7B" w14:textId="77777777" w:rsidR="004440BB" w:rsidRPr="002D66A1" w:rsidRDefault="004440BB" w:rsidP="00DC1DC2">
                        <w:pPr>
                          <w:pStyle w:val="NormalWeb"/>
                          <w:spacing w:before="0" w:beforeAutospacing="0" w:after="0" w:afterAutospacing="0"/>
                          <w:rPr>
                            <w:sz w:val="18"/>
                            <w:szCs w:val="18"/>
                          </w:rPr>
                        </w:pPr>
                        <w:r w:rsidRPr="002D66A1">
                          <w:rPr>
                            <w:rFonts w:asciiTheme="minorHAnsi" w:hAnsi="Calibri" w:cstheme="minorBidi"/>
                            <w:color w:val="000000" w:themeColor="text1"/>
                            <w:kern w:val="24"/>
                            <w:sz w:val="18"/>
                            <w:szCs w:val="18"/>
                          </w:rPr>
                          <w:t>(b)</w:t>
                        </w:r>
                      </w:p>
                    </w:txbxContent>
                  </v:textbox>
                </v:shape>
              </v:group>
            </w:pict>
          </mc:Fallback>
        </mc:AlternateContent>
      </w:r>
    </w:p>
    <w:p w14:paraId="6C00BF7B"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3BEB4A9"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625B5A5"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1FB67DB2"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700C7CB" w14:textId="77777777" w:rsidR="00DC1DC2" w:rsidRDefault="00DC1DC2" w:rsidP="00DC1DC2">
      <w:pPr>
        <w:spacing w:before="100" w:beforeAutospacing="1" w:after="100" w:afterAutospacing="1" w:line="360" w:lineRule="auto"/>
        <w:jc w:val="both"/>
        <w:rPr>
          <w:rFonts w:ascii="Times New Roman" w:hAnsi="Times New Roman" w:cs="Times New Roman"/>
          <w:sz w:val="20"/>
          <w:szCs w:val="20"/>
        </w:rPr>
      </w:pPr>
    </w:p>
    <w:p w14:paraId="33FD7E14" w14:textId="0F150EB0" w:rsidR="00DC1DC2" w:rsidRPr="00853164" w:rsidRDefault="00DC1DC2" w:rsidP="00DC1DC2">
      <w:pPr>
        <w:spacing w:before="100" w:beforeAutospacing="1" w:after="100" w:afterAutospacing="1" w:line="360" w:lineRule="auto"/>
        <w:jc w:val="both"/>
        <w:rPr>
          <w:rFonts w:ascii="Times New Roman" w:hAnsi="Times New Roman" w:cs="Times New Roman"/>
          <w:sz w:val="20"/>
          <w:szCs w:val="20"/>
        </w:rPr>
      </w:pPr>
      <w:r w:rsidRPr="00853164">
        <w:rPr>
          <w:rFonts w:ascii="Times New Roman" w:hAnsi="Times New Roman" w:cs="Times New Roman"/>
          <w:sz w:val="20"/>
          <w:szCs w:val="20"/>
        </w:rPr>
        <w:t>Figure 4: (a) Linear thermal expansion coefficients of U</w:t>
      </w:r>
      <w:r w:rsidRPr="00853164">
        <w:rPr>
          <w:rFonts w:ascii="Times New Roman" w:hAnsi="Times New Roman" w:cs="Times New Roman"/>
          <w:sz w:val="20"/>
          <w:szCs w:val="20"/>
          <w:vertAlign w:val="subscript"/>
        </w:rPr>
        <w:t>3</w:t>
      </w:r>
      <w:r w:rsidRPr="00853164">
        <w:rPr>
          <w:rFonts w:ascii="Times New Roman" w:hAnsi="Times New Roman" w:cs="Times New Roman"/>
          <w:sz w:val="20"/>
          <w:szCs w:val="20"/>
        </w:rPr>
        <w:t>Si</w:t>
      </w:r>
      <w:r w:rsidRPr="00853164">
        <w:rPr>
          <w:rFonts w:ascii="Times New Roman" w:hAnsi="Times New Roman" w:cs="Times New Roman"/>
          <w:sz w:val="20"/>
          <w:szCs w:val="20"/>
          <w:vertAlign w:val="subscript"/>
        </w:rPr>
        <w:t>2</w:t>
      </w:r>
      <w:r w:rsidRPr="00853164">
        <w:rPr>
          <w:rFonts w:ascii="Times New Roman" w:hAnsi="Times New Roman" w:cs="Times New Roman"/>
          <w:sz w:val="20"/>
          <w:szCs w:val="20"/>
        </w:rPr>
        <w:t xml:space="preserve"> calculated from volumetric strain (b) anisotropy in linear thermal expansion coefficient in a and c direction as a function of temperature.</w:t>
      </w:r>
      <w:r w:rsidR="00A612A4">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linear thermal expansion coefficient</w:t>
      </w:r>
      <w:r w:rsidR="00A612A4" w:rsidRPr="004569C2">
        <w:rPr>
          <w:rFonts w:ascii="Times New Roman" w:eastAsia="Times-Roman" w:hAnsi="Times New Roman" w:cs="Times New Roman"/>
          <w:color w:val="000000"/>
          <w:sz w:val="20"/>
          <w:szCs w:val="20"/>
        </w:rPr>
        <w:t xml:space="preserve"> data were obtained from Refs. [</w:t>
      </w:r>
      <w:r w:rsidR="009F4F47">
        <w:rPr>
          <w:rFonts w:ascii="Times New Roman" w:eastAsia="Times-Roman" w:hAnsi="Times New Roman" w:cs="Times New Roman"/>
          <w:color w:val="000000"/>
          <w:sz w:val="20"/>
          <w:szCs w:val="20"/>
        </w:rPr>
        <w:t>3, 3</w:t>
      </w:r>
      <w:r w:rsidR="00AD7C86">
        <w:rPr>
          <w:rFonts w:ascii="Times New Roman" w:eastAsia="Times-Roman" w:hAnsi="Times New Roman" w:cs="Times New Roman"/>
          <w:color w:val="000000"/>
          <w:sz w:val="20"/>
          <w:szCs w:val="20"/>
        </w:rPr>
        <w:t>9</w:t>
      </w:r>
      <w:r w:rsidR="009F4F47">
        <w:rPr>
          <w:rFonts w:ascii="Times New Roman" w:eastAsia="Times-Roman" w:hAnsi="Times New Roman" w:cs="Times New Roman"/>
          <w:color w:val="000000"/>
          <w:sz w:val="20"/>
          <w:szCs w:val="20"/>
        </w:rPr>
        <w:t>-4</w:t>
      </w:r>
      <w:r w:rsidR="00AD7C86">
        <w:rPr>
          <w:rFonts w:ascii="Times New Roman" w:eastAsia="Times-Roman" w:hAnsi="Times New Roman" w:cs="Times New Roman"/>
          <w:color w:val="000000"/>
          <w:sz w:val="20"/>
          <w:szCs w:val="20"/>
        </w:rPr>
        <w:t>1</w:t>
      </w:r>
      <w:r w:rsidR="00A612A4" w:rsidRPr="004569C2">
        <w:rPr>
          <w:rFonts w:ascii="Times New Roman" w:eastAsia="Times-Roman" w:hAnsi="Times New Roman" w:cs="Times New Roman"/>
          <w:color w:val="000000"/>
          <w:sz w:val="20"/>
          <w:szCs w:val="20"/>
        </w:rPr>
        <w:t>].</w:t>
      </w:r>
    </w:p>
    <w:p w14:paraId="1EDA9C1C" w14:textId="67A175A3" w:rsidR="00DC1DC2" w:rsidRPr="00655076" w:rsidRDefault="001633A2" w:rsidP="00655076">
      <w:pPr>
        <w:pStyle w:val="CommentText"/>
        <w:spacing w:line="360" w:lineRule="auto"/>
        <w:jc w:val="both"/>
        <w:rPr>
          <w:rFonts w:ascii="Times New Roman" w:hAnsi="Times New Roman" w:cs="Times New Roman"/>
          <w:sz w:val="22"/>
          <w:szCs w:val="22"/>
        </w:rPr>
      </w:pPr>
      <w:r w:rsidRPr="00655076">
        <w:rPr>
          <w:rFonts w:ascii="Times New Roman" w:hAnsi="Times New Roman" w:cs="Times New Roman"/>
          <w:sz w:val="22"/>
          <w:szCs w:val="22"/>
        </w:rPr>
        <w:t xml:space="preserve">Beeler </w:t>
      </w:r>
      <w:r w:rsidRPr="00655076">
        <w:rPr>
          <w:rFonts w:ascii="Times New Roman" w:hAnsi="Times New Roman" w:cs="Times New Roman"/>
          <w:i/>
          <w:sz w:val="22"/>
          <w:szCs w:val="22"/>
        </w:rPr>
        <w:t>et al.</w:t>
      </w:r>
      <w:r>
        <w:rPr>
          <w:rFonts w:ascii="Times New Roman" w:hAnsi="Times New Roman" w:cs="Times New Roman"/>
          <w:sz w:val="22"/>
          <w:szCs w:val="22"/>
        </w:rPr>
        <w:t xml:space="preserve"> </w:t>
      </w:r>
      <w:r w:rsidRPr="00655076">
        <w:rPr>
          <w:rFonts w:ascii="Times New Roman" w:hAnsi="Times New Roman" w:cs="Times New Roman"/>
          <w:sz w:val="22"/>
          <w:szCs w:val="22"/>
        </w:rPr>
        <w:t>[</w:t>
      </w:r>
      <w:r w:rsidR="00E32139">
        <w:rPr>
          <w:rFonts w:ascii="Times New Roman" w:hAnsi="Times New Roman" w:cs="Times New Roman"/>
          <w:sz w:val="22"/>
          <w:szCs w:val="22"/>
        </w:rPr>
        <w:t>21</w:t>
      </w:r>
      <w:r w:rsidRPr="00655076">
        <w:rPr>
          <w:rFonts w:ascii="Times New Roman" w:hAnsi="Times New Roman" w:cs="Times New Roman"/>
          <w:sz w:val="22"/>
          <w:szCs w:val="22"/>
        </w:rPr>
        <w:t>] calculated an average LTE</w:t>
      </w:r>
      <w:r w:rsidR="001E29B3">
        <w:rPr>
          <w:rFonts w:ascii="Times New Roman" w:hAnsi="Times New Roman" w:cs="Times New Roman"/>
          <w:sz w:val="22"/>
          <w:szCs w:val="22"/>
        </w:rPr>
        <w:t>C</w:t>
      </w:r>
      <w:r w:rsidRPr="00655076">
        <w:rPr>
          <w:rFonts w:ascii="Times New Roman" w:hAnsi="Times New Roman" w:cs="Times New Roman"/>
          <w:sz w:val="22"/>
          <w:szCs w:val="22"/>
        </w:rPr>
        <w:t xml:space="preserve"> but did not report unique </w:t>
      </w:r>
      <w:r w:rsidRPr="00D43FE6">
        <w:rPr>
          <w:rFonts w:ascii="Times New Roman" w:hAnsi="Times New Roman" w:cs="Times New Roman"/>
          <w:i/>
          <w:sz w:val="22"/>
          <w:szCs w:val="22"/>
        </w:rPr>
        <w:t>a</w:t>
      </w:r>
      <w:r w:rsidRPr="00655076">
        <w:rPr>
          <w:rFonts w:ascii="Times New Roman" w:hAnsi="Times New Roman" w:cs="Times New Roman"/>
          <w:sz w:val="22"/>
          <w:szCs w:val="22"/>
        </w:rPr>
        <w:t>/</w:t>
      </w:r>
      <w:r w:rsidRPr="00D43FE6">
        <w:rPr>
          <w:rFonts w:ascii="Times New Roman" w:hAnsi="Times New Roman" w:cs="Times New Roman"/>
          <w:i/>
          <w:sz w:val="22"/>
          <w:szCs w:val="22"/>
        </w:rPr>
        <w:t>c</w:t>
      </w:r>
      <w:r w:rsidRPr="00655076">
        <w:rPr>
          <w:rFonts w:ascii="Times New Roman" w:hAnsi="Times New Roman" w:cs="Times New Roman"/>
          <w:sz w:val="22"/>
          <w:szCs w:val="22"/>
        </w:rPr>
        <w:t xml:space="preserve"> expansion coefficients. Additionally, this work utilizes a more refined temperature sampling, which allows for a more intricate analysis of the nature of anisotropic thermal expansion. This work is performed in order to compare with </w:t>
      </w:r>
      <w:r w:rsidRPr="00655076">
        <w:rPr>
          <w:rFonts w:ascii="Times New Roman" w:hAnsi="Times New Roman" w:cs="Times New Roman"/>
          <w:sz w:val="22"/>
          <w:szCs w:val="22"/>
        </w:rPr>
        <w:lastRenderedPageBreak/>
        <w:t xml:space="preserve">the experimental results from </w:t>
      </w:r>
      <w:proofErr w:type="spellStart"/>
      <w:r w:rsidRPr="00655076">
        <w:rPr>
          <w:rFonts w:ascii="Times New Roman" w:hAnsi="Times New Roman" w:cs="Times New Roman"/>
          <w:sz w:val="22"/>
          <w:szCs w:val="22"/>
        </w:rPr>
        <w:t>Obbard</w:t>
      </w:r>
      <w:proofErr w:type="spellEnd"/>
      <w:r>
        <w:rPr>
          <w:rFonts w:ascii="Times New Roman" w:hAnsi="Times New Roman" w:cs="Times New Roman"/>
          <w:sz w:val="22"/>
          <w:szCs w:val="22"/>
        </w:rPr>
        <w:t xml:space="preserve"> </w:t>
      </w:r>
      <w:r w:rsidRPr="00655076">
        <w:rPr>
          <w:rFonts w:ascii="Times New Roman" w:hAnsi="Times New Roman" w:cs="Times New Roman"/>
          <w:i/>
          <w:sz w:val="22"/>
          <w:szCs w:val="22"/>
        </w:rPr>
        <w:t>et al</w:t>
      </w:r>
      <w:r w:rsidR="00997A76">
        <w:rPr>
          <w:rFonts w:ascii="Times New Roman" w:hAnsi="Times New Roman" w:cs="Times New Roman"/>
          <w:i/>
          <w:sz w:val="22"/>
          <w:szCs w:val="22"/>
        </w:rPr>
        <w:t>.</w:t>
      </w:r>
      <w:r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655076">
        <w:rPr>
          <w:rFonts w:ascii="Times New Roman" w:hAnsi="Times New Roman" w:cs="Times New Roman"/>
          <w:sz w:val="22"/>
          <w:szCs w:val="22"/>
        </w:rPr>
        <w:t>.</w:t>
      </w:r>
      <w:r w:rsidR="00DC1DC2" w:rsidRPr="00655076">
        <w:rPr>
          <w:rFonts w:ascii="Times New Roman" w:hAnsi="Times New Roman" w:cs="Times New Roman"/>
          <w:sz w:val="22"/>
          <w:szCs w:val="22"/>
        </w:rPr>
        <w:t xml:space="preserve"> </w:t>
      </w:r>
      <w:r w:rsidR="00655076">
        <w:rPr>
          <w:rFonts w:ascii="Times New Roman" w:hAnsi="Times New Roman" w:cs="Times New Roman"/>
          <w:sz w:val="22"/>
          <w:szCs w:val="22"/>
        </w:rPr>
        <w:t>W</w:t>
      </w:r>
      <w:r w:rsidR="00DC1DC2" w:rsidRPr="00655076">
        <w:rPr>
          <w:rFonts w:ascii="Times New Roman" w:hAnsi="Times New Roman" w:cs="Times New Roman"/>
          <w:sz w:val="22"/>
          <w:szCs w:val="22"/>
        </w:rPr>
        <w:t>e looked at the directional dependence of LTEC and it is interesting to note that there are three transition regime</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in </w:t>
      </w:r>
      <w:proofErr w:type="gramStart"/>
      <w:r w:rsidR="00DC1DC2" w:rsidRPr="00655076">
        <w:rPr>
          <w:rFonts w:ascii="Times New Roman" w:hAnsi="Times New Roman" w:cs="Times New Roman"/>
          <w:sz w:val="22"/>
          <w:szCs w:val="22"/>
        </w:rPr>
        <w:t xml:space="preserve">the </w:t>
      </w:r>
      <w:r w:rsidR="002A0D4F">
        <w:rPr>
          <w:rFonts w:ascii="Times New Roman" w:hAnsi="Times New Roman" w:cs="Times New Roman"/>
          <w:i/>
          <w:sz w:val="22"/>
          <w:szCs w:val="22"/>
        </w:rPr>
        <w:t>a</w:t>
      </w:r>
      <w:proofErr w:type="gramEnd"/>
      <w:r w:rsidR="002A0D4F">
        <w:rPr>
          <w:rFonts w:ascii="Times New Roman" w:hAnsi="Times New Roman" w:cs="Times New Roman"/>
          <w:i/>
          <w:sz w:val="22"/>
          <w:szCs w:val="22"/>
        </w:rPr>
        <w:t xml:space="preserve"> </w:t>
      </w:r>
      <w:r w:rsidR="00DC1DC2" w:rsidRPr="00655076">
        <w:rPr>
          <w:rFonts w:ascii="Times New Roman" w:hAnsi="Times New Roman" w:cs="Times New Roman"/>
          <w:sz w:val="22"/>
          <w:szCs w:val="22"/>
        </w:rPr>
        <w:t>direction</w:t>
      </w:r>
      <w:r w:rsidR="002A0D4F">
        <w:rPr>
          <w:rFonts w:ascii="Times New Roman" w:hAnsi="Times New Roman" w:cs="Times New Roman"/>
          <w:sz w:val="22"/>
          <w:szCs w:val="22"/>
        </w:rPr>
        <w:t>:</w:t>
      </w:r>
      <w:r w:rsidR="00DC1DC2" w:rsidRPr="00655076">
        <w:rPr>
          <w:rFonts w:ascii="Times New Roman" w:hAnsi="Times New Roman" w:cs="Times New Roman"/>
          <w:sz w:val="22"/>
          <w:szCs w:val="22"/>
        </w:rPr>
        <w:t xml:space="preserve"> at 500, 1300 and 1700 K</w:t>
      </w:r>
      <w:r w:rsidR="002A0D4F">
        <w:rPr>
          <w:rFonts w:ascii="Times New Roman" w:hAnsi="Times New Roman" w:cs="Times New Roman"/>
          <w:sz w:val="22"/>
          <w:szCs w:val="22"/>
        </w:rPr>
        <w:t xml:space="preserve">,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LTEC of 9.86, 12.54 and 13.86 × 10</w:t>
      </w:r>
      <w:r w:rsidR="00DC1DC2" w:rsidRPr="00655076">
        <w:rPr>
          <w:rFonts w:ascii="Times New Roman" w:hAnsi="Times New Roman" w:cs="Times New Roman"/>
          <w:sz w:val="22"/>
          <w:szCs w:val="22"/>
          <w:vertAlign w:val="superscript"/>
        </w:rPr>
        <w:t xml:space="preserve">-6 </w:t>
      </w:r>
      <w:r w:rsidR="00DC1DC2" w:rsidRPr="00655076">
        <w:rPr>
          <w:rFonts w:ascii="Times New Roman" w:hAnsi="Times New Roman" w:cs="Times New Roman"/>
          <w:sz w:val="22"/>
          <w:szCs w:val="22"/>
        </w:rPr>
        <w:t>K</w:t>
      </w:r>
      <w:r w:rsidR="00DC1DC2" w:rsidRPr="00655076">
        <w:rPr>
          <w:rFonts w:ascii="Times New Roman" w:hAnsi="Times New Roman" w:cs="Times New Roman"/>
          <w:sz w:val="22"/>
          <w:szCs w:val="22"/>
          <w:vertAlign w:val="superscript"/>
        </w:rPr>
        <w:t>-1</w:t>
      </w:r>
      <w:r w:rsidR="002A0D4F">
        <w:rPr>
          <w:rFonts w:ascii="Times New Roman" w:hAnsi="Times New Roman" w:cs="Times New Roman"/>
          <w:sz w:val="22"/>
          <w:szCs w:val="22"/>
        </w:rPr>
        <w:t>,</w:t>
      </w:r>
      <w:r w:rsidR="00DC1DC2" w:rsidRPr="00655076">
        <w:rPr>
          <w:rFonts w:ascii="Times New Roman" w:hAnsi="Times New Roman" w:cs="Times New Roman"/>
          <w:sz w:val="22"/>
          <w:szCs w:val="22"/>
          <w:vertAlign w:val="superscript"/>
        </w:rPr>
        <w:t xml:space="preserve"> </w:t>
      </w:r>
      <w:r w:rsidR="00DC1DC2" w:rsidRPr="00655076">
        <w:rPr>
          <w:rFonts w:ascii="Times New Roman" w:hAnsi="Times New Roman" w:cs="Times New Roman"/>
          <w:sz w:val="22"/>
          <w:szCs w:val="22"/>
        </w:rPr>
        <w:t xml:space="preserve">respectively. As shown in Figure 4b, there is a transition in the </w:t>
      </w:r>
      <w:r w:rsidR="002A0D4F">
        <w:rPr>
          <w:rFonts w:ascii="Times New Roman" w:hAnsi="Times New Roman" w:cs="Times New Roman"/>
          <w:i/>
          <w:sz w:val="22"/>
          <w:szCs w:val="22"/>
        </w:rPr>
        <w:t xml:space="preserve">c </w:t>
      </w:r>
      <w:r w:rsidR="00DC1DC2" w:rsidRPr="00655076">
        <w:rPr>
          <w:rFonts w:ascii="Times New Roman" w:hAnsi="Times New Roman" w:cs="Times New Roman"/>
          <w:sz w:val="22"/>
          <w:szCs w:val="22"/>
        </w:rPr>
        <w:t>direction at 600 K and</w:t>
      </w:r>
      <w:r w:rsidR="002A0D4F">
        <w:rPr>
          <w:rFonts w:ascii="Times New Roman" w:hAnsi="Times New Roman" w:cs="Times New Roman"/>
          <w:sz w:val="22"/>
          <w:szCs w:val="22"/>
        </w:rPr>
        <w:t xml:space="preserve"> a comparison </w:t>
      </w:r>
      <w:r w:rsidR="00DC1DC2" w:rsidRPr="00655076">
        <w:rPr>
          <w:rFonts w:ascii="Times New Roman" w:hAnsi="Times New Roman" w:cs="Times New Roman"/>
          <w:sz w:val="22"/>
          <w:szCs w:val="22"/>
        </w:rPr>
        <w:t xml:space="preserve">with </w:t>
      </w:r>
      <w:r w:rsidR="002A0D4F">
        <w:rPr>
          <w:rFonts w:ascii="Times New Roman" w:hAnsi="Times New Roman" w:cs="Times New Roman"/>
          <w:sz w:val="22"/>
          <w:szCs w:val="22"/>
        </w:rPr>
        <w:t xml:space="preserve">a </w:t>
      </w:r>
      <w:r w:rsidR="00DC1DC2" w:rsidRPr="00655076">
        <w:rPr>
          <w:rFonts w:ascii="Times New Roman" w:hAnsi="Times New Roman" w:cs="Times New Roman"/>
          <w:sz w:val="22"/>
          <w:szCs w:val="22"/>
        </w:rPr>
        <w:t xml:space="preserve">recent study where a transition point is established at ~1300 K </w:t>
      </w:r>
      <w:r w:rsidR="00DC1DC2" w:rsidRPr="00655076">
        <w:rPr>
          <w:rFonts w:ascii="Times New Roman" w:hAnsi="Times New Roman" w:cs="Times New Roman"/>
          <w:sz w:val="22"/>
          <w:szCs w:val="22"/>
        </w:rPr>
        <w:fldChar w:fldCharType="begin" w:fldLock="1"/>
      </w:r>
      <w:r w:rsidR="00DC1DC2" w:rsidRPr="00655076">
        <w:rPr>
          <w:rFonts w:ascii="Times New Roman" w:hAnsi="Times New Roman" w:cs="Times New Roman"/>
          <w:sz w:val="22"/>
          <w:szCs w:val="22"/>
        </w:rPr>
        <w:instrText>ADDIN CSL_CITATION {"citationItems":[{"id":"ITEM-1","itemData":{"DOI":"https://doi.org/10.1016/j.jnucmat.2018.04.049","ISSN":"0022-3115","author":[{"dropping-particle":"","family":"Obbard","given":"E G","non-dropping-particle":"","parse-names":false,"suffix":""},{"dropping-particle":"","family":"Johnson","given":"K D","non-dropping-particle":"","parse-names":false,"suffix":""},{"dropping-particle":"","family":"Burr","given":"P A","non-dropping-particle":"","parse-names":false,"suffix":""},{"dropping-particle":"","family":"Lopes","given":"D A","non-dropping-particle":"","parse-names":false,"suffix":""},{"dropping-particle":"","family":"Gregg","given":"D J","non-dropping-particle":"","parse-names":false,"suffix":""},{"dropping-particle":"","family":"Liss","given":"K.-D.","non-dropping-particle":"","parse-names":false,"suffix":""},{"dropping-particle":"","family":"Griffiths","given":"G","non-dropping-particle":"","parse-names":false,"suffix":""},{"dropping-particle":"","family":"Scales","given":"N","non-dropping-particle":"","parse-names":false,"suffix":""},{"dropping-particle":"","family":"Middleburgh","given":"S C","non-dropping-particle":"","parse-names":false,"suffix":""}],"container-title":"Journal of Nuclear Materials","id":"ITEM-1","issued":{"date-parts":[["2018"]]},"page":"516-520","title":"Anisotropy in the thermal expansion of uranium silicide measured by neutron diffraction","type":"article-journal","volume":"508"},"uris":["http://www.mendeley.com/documents/?uuid=3f855b2b-018b-4271-abc0-3b8bf63c4b08"]}],"mendeley":{"formattedCitation":"[14]","plainTextFormattedCitation":"[14]","previouslyFormattedCitation":"[14]"},"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DC1DC2" w:rsidRPr="00655076">
        <w:rPr>
          <w:rFonts w:ascii="Times New Roman" w:hAnsi="Times New Roman" w:cs="Times New Roman"/>
          <w:noProof/>
          <w:sz w:val="22"/>
          <w:szCs w:val="22"/>
        </w:rPr>
        <w:t>[14]</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w:t>
      </w:r>
      <w:r w:rsidR="002A0D4F">
        <w:rPr>
          <w:rFonts w:ascii="Times New Roman" w:hAnsi="Times New Roman" w:cs="Times New Roman"/>
          <w:sz w:val="22"/>
          <w:szCs w:val="22"/>
        </w:rPr>
        <w:t>shows</w:t>
      </w:r>
      <w:r w:rsidR="00DC1DC2" w:rsidRPr="00655076">
        <w:rPr>
          <w:rFonts w:ascii="Times New Roman" w:hAnsi="Times New Roman" w:cs="Times New Roman"/>
          <w:sz w:val="22"/>
          <w:szCs w:val="22"/>
        </w:rPr>
        <w:t xml:space="preserve"> agreement with one of the transition point</w:t>
      </w:r>
      <w:r w:rsidR="002A0D4F">
        <w:rPr>
          <w:rFonts w:ascii="Times New Roman" w:hAnsi="Times New Roman" w:cs="Times New Roman"/>
          <w:sz w:val="22"/>
          <w:szCs w:val="22"/>
        </w:rPr>
        <w:t>s</w:t>
      </w:r>
      <w:r w:rsidR="00DC1DC2" w:rsidRPr="00655076">
        <w:rPr>
          <w:rFonts w:ascii="Times New Roman" w:hAnsi="Times New Roman" w:cs="Times New Roman"/>
          <w:sz w:val="22"/>
          <w:szCs w:val="22"/>
        </w:rPr>
        <w:t xml:space="preserve"> observed in our calculation. Th</w:t>
      </w:r>
      <w:r w:rsidR="002A0D4F">
        <w:rPr>
          <w:rFonts w:ascii="Times New Roman" w:hAnsi="Times New Roman" w:cs="Times New Roman"/>
          <w:sz w:val="22"/>
          <w:szCs w:val="22"/>
        </w:rPr>
        <w:t>ese</w:t>
      </w:r>
      <w:r w:rsidR="00DC1DC2" w:rsidRPr="00655076">
        <w:rPr>
          <w:rFonts w:ascii="Times New Roman" w:hAnsi="Times New Roman" w:cs="Times New Roman"/>
          <w:sz w:val="22"/>
          <w:szCs w:val="22"/>
        </w:rPr>
        <w:t xml:space="preserve"> differences might be due to the nature of the MEAM potential since it was not developed for calculating thermophysical properties </w:t>
      </w:r>
      <w:r w:rsidR="00DC1DC2" w:rsidRPr="00655076">
        <w:rPr>
          <w:rFonts w:ascii="Times New Roman" w:hAnsi="Times New Roman" w:cs="Times New Roman"/>
          <w:sz w:val="22"/>
          <w:szCs w:val="22"/>
        </w:rPr>
        <w:fldChar w:fldCharType="begin" w:fldLock="1"/>
      </w:r>
      <w:r w:rsidR="00C9132B">
        <w:rPr>
          <w:rFonts w:ascii="Times New Roman" w:hAnsi="Times New Roman" w:cs="Times New Roman"/>
          <w:sz w:val="22"/>
          <w:szCs w:val="22"/>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sidRPr="00655076">
        <w:rPr>
          <w:rFonts w:ascii="Times New Roman" w:hAnsi="Times New Roman" w:cs="Times New Roman"/>
          <w:sz w:val="22"/>
          <w:szCs w:val="22"/>
        </w:rPr>
        <w:fldChar w:fldCharType="separate"/>
      </w:r>
      <w:r w:rsidR="00C9132B" w:rsidRPr="00C9132B">
        <w:rPr>
          <w:rFonts w:ascii="Times New Roman" w:hAnsi="Times New Roman" w:cs="Times New Roman"/>
          <w:noProof/>
          <w:sz w:val="22"/>
          <w:szCs w:val="22"/>
        </w:rPr>
        <w:t>[22]</w:t>
      </w:r>
      <w:r w:rsidR="00DC1DC2" w:rsidRPr="00655076">
        <w:rPr>
          <w:rFonts w:ascii="Times New Roman" w:hAnsi="Times New Roman" w:cs="Times New Roman"/>
          <w:sz w:val="22"/>
          <w:szCs w:val="22"/>
        </w:rPr>
        <w:fldChar w:fldCharType="end"/>
      </w:r>
      <w:r w:rsidR="00DC1DC2" w:rsidRPr="00655076">
        <w:rPr>
          <w:rFonts w:ascii="Times New Roman" w:hAnsi="Times New Roman" w:cs="Times New Roman"/>
          <w:sz w:val="22"/>
          <w:szCs w:val="22"/>
        </w:rPr>
        <w:t xml:space="preserve">. It is also well known that </w:t>
      </w:r>
      <w:r w:rsidR="00DC1DC2" w:rsidRPr="001633A2">
        <w:rPr>
          <w:rStyle w:val="A3"/>
          <w:rFonts w:ascii="Times New Roman" w:hAnsi="Times New Roman" w:cs="Times New Roman"/>
          <w:sz w:val="22"/>
          <w:szCs w:val="22"/>
        </w:rPr>
        <w:t>thermal expansion can be made up of lattice, electronic, magnetic and vacancy/interstitial compo</w:t>
      </w:r>
      <w:r w:rsidR="00DC1DC2" w:rsidRPr="001633A2">
        <w:rPr>
          <w:rStyle w:val="A3"/>
          <w:rFonts w:ascii="Times New Roman" w:hAnsi="Times New Roman" w:cs="Times New Roman"/>
          <w:sz w:val="22"/>
          <w:szCs w:val="22"/>
        </w:rPr>
        <w:softHyphen/>
        <w:t xml:space="preserve">nents, depending upon the material and temperature range. </w:t>
      </w:r>
      <w:del w:id="50" w:author="Benjamin W. Beeler" w:date="2018-11-27T11:03:00Z">
        <w:r w:rsidR="00DC1DC2" w:rsidRPr="001633A2" w:rsidDel="006F4AB9">
          <w:rPr>
            <w:rStyle w:val="A3"/>
            <w:rFonts w:ascii="Times New Roman" w:hAnsi="Times New Roman" w:cs="Times New Roman"/>
            <w:sz w:val="22"/>
            <w:szCs w:val="22"/>
          </w:rPr>
          <w:delText>All of these factors are not accounted for in the MD model</w:delText>
        </w:r>
      </w:del>
      <w:ins w:id="51" w:author="Benjamin W. Beeler" w:date="2018-11-27T11:03:00Z">
        <w:r w:rsidR="006F4AB9">
          <w:rPr>
            <w:rStyle w:val="A3"/>
            <w:rFonts w:ascii="Times New Roman" w:hAnsi="Times New Roman" w:cs="Times New Roman"/>
            <w:sz w:val="22"/>
            <w:szCs w:val="22"/>
          </w:rPr>
          <w:t>The MD model does not account for all of these factors</w:t>
        </w:r>
      </w:ins>
      <w:r w:rsidR="002A0D4F">
        <w:rPr>
          <w:rStyle w:val="A3"/>
          <w:rFonts w:ascii="Times New Roman" w:hAnsi="Times New Roman" w:cs="Times New Roman"/>
          <w:sz w:val="22"/>
          <w:szCs w:val="22"/>
        </w:rPr>
        <w:t>,</w:t>
      </w:r>
      <w:r w:rsidR="00DC1DC2" w:rsidRPr="001633A2">
        <w:rPr>
          <w:rStyle w:val="A3"/>
          <w:rFonts w:ascii="Times New Roman" w:hAnsi="Times New Roman" w:cs="Times New Roman"/>
          <w:sz w:val="22"/>
          <w:szCs w:val="22"/>
        </w:rPr>
        <w:t xml:space="preserve"> </w:t>
      </w:r>
      <w:del w:id="52" w:author="Benjamin W. Beeler" w:date="2018-11-27T11:03:00Z">
        <w:r w:rsidR="00DC1DC2" w:rsidRPr="001633A2" w:rsidDel="006F4AB9">
          <w:rPr>
            <w:rStyle w:val="A3"/>
            <w:rFonts w:ascii="Times New Roman" w:hAnsi="Times New Roman" w:cs="Times New Roman"/>
            <w:sz w:val="22"/>
            <w:szCs w:val="22"/>
          </w:rPr>
          <w:delText xml:space="preserve">especially </w:delText>
        </w:r>
      </w:del>
      <w:ins w:id="53" w:author="Benjamin W. Beeler" w:date="2018-11-27T11:03:00Z">
        <w:r w:rsidR="006F4AB9">
          <w:rPr>
            <w:rStyle w:val="A3"/>
            <w:rFonts w:ascii="Times New Roman" w:hAnsi="Times New Roman" w:cs="Times New Roman"/>
            <w:sz w:val="22"/>
            <w:szCs w:val="22"/>
          </w:rPr>
          <w:t>and</w:t>
        </w:r>
        <w:r w:rsidR="006F4AB9" w:rsidRPr="001633A2">
          <w:rPr>
            <w:rStyle w:val="A3"/>
            <w:rFonts w:ascii="Times New Roman" w:hAnsi="Times New Roman" w:cs="Times New Roman"/>
            <w:sz w:val="22"/>
            <w:szCs w:val="22"/>
          </w:rPr>
          <w:t xml:space="preserve"> </w:t>
        </w:r>
      </w:ins>
      <w:r w:rsidR="00DC1DC2" w:rsidRPr="001633A2">
        <w:rPr>
          <w:rStyle w:val="A3"/>
          <w:rFonts w:ascii="Times New Roman" w:hAnsi="Times New Roman" w:cs="Times New Roman"/>
          <w:sz w:val="22"/>
          <w:szCs w:val="22"/>
        </w:rPr>
        <w:t xml:space="preserve">the electronic contribution </w:t>
      </w:r>
      <w:ins w:id="54" w:author="Benjamin W. Beeler" w:date="2018-11-27T11:03:00Z">
        <w:r w:rsidR="006F4AB9">
          <w:rPr>
            <w:rStyle w:val="A3"/>
            <w:rFonts w:ascii="Times New Roman" w:hAnsi="Times New Roman" w:cs="Times New Roman"/>
            <w:sz w:val="22"/>
            <w:szCs w:val="22"/>
          </w:rPr>
          <w:t xml:space="preserve">could be especially important </w:t>
        </w:r>
      </w:ins>
      <w:r w:rsidR="00DC1DC2" w:rsidRPr="001633A2">
        <w:rPr>
          <w:rStyle w:val="A3"/>
          <w:rFonts w:ascii="Times New Roman" w:hAnsi="Times New Roman" w:cs="Times New Roman"/>
          <w:sz w:val="22"/>
          <w:szCs w:val="22"/>
        </w:rPr>
        <w:t>given the metallic nature of U</w:t>
      </w:r>
      <w:r w:rsidR="00DC1DC2" w:rsidRPr="001633A2">
        <w:rPr>
          <w:rStyle w:val="A3"/>
          <w:rFonts w:ascii="Times New Roman" w:hAnsi="Times New Roman" w:cs="Times New Roman"/>
          <w:sz w:val="22"/>
          <w:szCs w:val="22"/>
          <w:vertAlign w:val="subscript"/>
        </w:rPr>
        <w:t>3</w:t>
      </w:r>
      <w:r w:rsidR="00DC1DC2" w:rsidRPr="001633A2">
        <w:rPr>
          <w:rStyle w:val="A3"/>
          <w:rFonts w:ascii="Times New Roman" w:hAnsi="Times New Roman" w:cs="Times New Roman"/>
          <w:sz w:val="22"/>
          <w:szCs w:val="22"/>
        </w:rPr>
        <w:t>Si</w:t>
      </w:r>
      <w:r w:rsidR="00DC1DC2" w:rsidRPr="001633A2">
        <w:rPr>
          <w:rStyle w:val="A3"/>
          <w:rFonts w:ascii="Times New Roman" w:hAnsi="Times New Roman" w:cs="Times New Roman"/>
          <w:sz w:val="22"/>
          <w:szCs w:val="22"/>
          <w:vertAlign w:val="subscript"/>
        </w:rPr>
        <w:t>2</w:t>
      </w:r>
      <w:r w:rsidR="00DC1DC2" w:rsidRPr="001633A2">
        <w:rPr>
          <w:rStyle w:val="A3"/>
          <w:rFonts w:ascii="Times New Roman" w:hAnsi="Times New Roman" w:cs="Times New Roman"/>
          <w:sz w:val="22"/>
          <w:szCs w:val="22"/>
        </w:rPr>
        <w:t xml:space="preserve"> </w:t>
      </w:r>
      <w:r w:rsidR="00DC1DC2" w:rsidRPr="00655076">
        <w:rPr>
          <w:rStyle w:val="A3"/>
          <w:rFonts w:ascii="Times New Roman" w:hAnsi="Times New Roman" w:cs="Times New Roman"/>
          <w:sz w:val="22"/>
          <w:szCs w:val="22"/>
        </w:rPr>
        <w:fldChar w:fldCharType="begin" w:fldLock="1"/>
      </w:r>
      <w:r w:rsidR="00D21B9F">
        <w:rPr>
          <w:rStyle w:val="A3"/>
          <w:rFonts w:ascii="Times New Roman" w:hAnsi="Times New Roman" w:cs="Times New Roman"/>
          <w:sz w:val="22"/>
          <w:szCs w:val="22"/>
        </w:rPr>
        <w:instrText>ADDIN CSL_CITATION {"citationItems":[{"id":"ITEM-1","itemData":{"id":"ITEM-1","issued":{"date-parts":[["0"]]},"title":"Characterization of Nuclear Materials","type":"article-journal"},"uris":["http://www.mendeley.com/documents/?uuid=18f4ef95-d861-4f47-b5a4-87123c59e28b"]}],"mendeley":{"formattedCitation":"[42]","plainTextFormattedCitation":"[42]","previouslyFormattedCitation":"[42]"},"properties":{"noteIndex":0},"schema":"https://github.com/citation-style-language/schema/raw/master/csl-citation.json"}</w:instrText>
      </w:r>
      <w:r w:rsidR="00DC1DC2" w:rsidRPr="00655076">
        <w:rPr>
          <w:rStyle w:val="A3"/>
          <w:rFonts w:ascii="Times New Roman" w:hAnsi="Times New Roman" w:cs="Times New Roman"/>
          <w:sz w:val="22"/>
          <w:szCs w:val="22"/>
        </w:rPr>
        <w:fldChar w:fldCharType="separate"/>
      </w:r>
      <w:r w:rsidR="00D21B9F" w:rsidRPr="00D21B9F">
        <w:rPr>
          <w:rStyle w:val="A3"/>
          <w:rFonts w:ascii="Times New Roman" w:hAnsi="Times New Roman" w:cs="Times New Roman"/>
          <w:noProof/>
          <w:sz w:val="22"/>
          <w:szCs w:val="22"/>
        </w:rPr>
        <w:t>[42]</w:t>
      </w:r>
      <w:r w:rsidR="00DC1DC2" w:rsidRPr="00655076">
        <w:rPr>
          <w:rStyle w:val="A3"/>
          <w:rFonts w:ascii="Times New Roman" w:hAnsi="Times New Roman" w:cs="Times New Roman"/>
          <w:sz w:val="22"/>
          <w:szCs w:val="22"/>
        </w:rPr>
        <w:fldChar w:fldCharType="end"/>
      </w:r>
      <w:r w:rsidR="00DC1DC2" w:rsidRPr="00655076">
        <w:rPr>
          <w:rStyle w:val="A3"/>
          <w:rFonts w:ascii="Times New Roman" w:hAnsi="Times New Roman" w:cs="Times New Roman"/>
          <w:sz w:val="22"/>
          <w:szCs w:val="22"/>
        </w:rPr>
        <w:t>.</w:t>
      </w:r>
      <w:r w:rsidR="00DC1DC2" w:rsidRPr="00655076">
        <w:rPr>
          <w:rFonts w:ascii="Times New Roman" w:hAnsi="Times New Roman" w:cs="Times New Roman"/>
          <w:sz w:val="22"/>
          <w:szCs w:val="22"/>
        </w:rPr>
        <w:t xml:space="preserve"> </w:t>
      </w:r>
    </w:p>
    <w:p w14:paraId="43A3A5A7" w14:textId="0D8D43AA"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To further </w:t>
      </w:r>
      <w:del w:id="55" w:author="Benjamin W. Beeler" w:date="2018-11-27T11:03:00Z">
        <w:r w:rsidDel="006F4AB9">
          <w:rPr>
            <w:rFonts w:ascii="Times New Roman" w:hAnsi="Times New Roman" w:cs="Times New Roman"/>
          </w:rPr>
          <w:delText xml:space="preserve">explain </w:delText>
        </w:r>
      </w:del>
      <w:ins w:id="56" w:author="Benjamin W. Beeler" w:date="2018-11-27T11:03:00Z">
        <w:r w:rsidR="006F4AB9">
          <w:rPr>
            <w:rFonts w:ascii="Times New Roman" w:hAnsi="Times New Roman" w:cs="Times New Roman"/>
          </w:rPr>
          <w:t>investigate</w:t>
        </w:r>
        <w:r w:rsidR="006F4AB9">
          <w:rPr>
            <w:rFonts w:ascii="Times New Roman" w:hAnsi="Times New Roman" w:cs="Times New Roman"/>
          </w:rPr>
          <w:t xml:space="preserve"> </w:t>
        </w:r>
      </w:ins>
      <w:r>
        <w:rPr>
          <w:rFonts w:ascii="Times New Roman" w:hAnsi="Times New Roman" w:cs="Times New Roman"/>
        </w:rPr>
        <w:t xml:space="preserve">the observed anisotropy, we compute the c/a ratio which is a measure of the tetragonality of the structure. </w:t>
      </w:r>
      <w:r w:rsidRPr="00A25D27">
        <w:rPr>
          <w:rFonts w:ascii="Times New Roman" w:hAnsi="Times New Roman" w:cs="Times New Roman"/>
        </w:rPr>
        <w:t>The change in c/a with temperature is important, because it has a direct influence on the</w:t>
      </w:r>
      <w:r>
        <w:rPr>
          <w:rFonts w:ascii="Times New Roman" w:hAnsi="Times New Roman" w:cs="Times New Roman"/>
        </w:rPr>
        <w:t xml:space="preserve"> evolution of the L</w:t>
      </w:r>
      <w:r w:rsidRPr="00A25D27">
        <w:rPr>
          <w:rFonts w:ascii="Times New Roman" w:hAnsi="Times New Roman" w:cs="Times New Roman"/>
        </w:rPr>
        <w:t>TE</w:t>
      </w:r>
      <w:r>
        <w:rPr>
          <w:rFonts w:ascii="Times New Roman" w:hAnsi="Times New Roman" w:cs="Times New Roman"/>
        </w:rPr>
        <w:t>C</w:t>
      </w:r>
      <w:r w:rsidRPr="00A25D27">
        <w:rPr>
          <w:rFonts w:ascii="Times New Roman" w:hAnsi="Times New Roman" w:cs="Times New Roman"/>
        </w:rPr>
        <w:t>.</w:t>
      </w:r>
    </w:p>
    <w:p w14:paraId="7816DC72" w14:textId="17691D70" w:rsidR="00DC1DC2" w:rsidRDefault="00AD2B22" w:rsidP="00DC1DC2">
      <w:pPr>
        <w:spacing w:before="100" w:beforeAutospacing="1" w:after="100" w:afterAutospacing="1" w:line="360" w:lineRule="auto"/>
        <w:jc w:val="center"/>
        <w:rPr>
          <w:rFonts w:ascii="Times New Roman" w:hAnsi="Times New Roman" w:cs="Times New Roman"/>
        </w:rPr>
      </w:pPr>
      <w:r w:rsidRPr="00AD2B22">
        <w:rPr>
          <w:rFonts w:ascii="Times New Roman" w:hAnsi="Times New Roman" w:cs="Times New Roman"/>
          <w:noProof/>
        </w:rPr>
        <w:drawing>
          <wp:inline distT="0" distB="0" distL="0" distR="0" wp14:anchorId="4FABA793" wp14:editId="17B439B5">
            <wp:extent cx="4385734" cy="2355850"/>
            <wp:effectExtent l="0" t="0" r="0" b="0"/>
            <wp:docPr id="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1"/>
                    <a:srcRect l="4650" r="4950"/>
                    <a:stretch/>
                  </pic:blipFill>
                  <pic:spPr>
                    <a:xfrm>
                      <a:off x="0" y="0"/>
                      <a:ext cx="4398035" cy="2362458"/>
                    </a:xfrm>
                    <a:prstGeom prst="rect">
                      <a:avLst/>
                    </a:prstGeom>
                  </pic:spPr>
                </pic:pic>
              </a:graphicData>
            </a:graphic>
          </wp:inline>
        </w:drawing>
      </w:r>
    </w:p>
    <w:p w14:paraId="2013E705" w14:textId="49DA7C9E" w:rsidR="00DC1DC2" w:rsidRPr="00295CA5" w:rsidRDefault="00DC1DC2" w:rsidP="00DC1DC2">
      <w:pPr>
        <w:spacing w:before="100" w:beforeAutospacing="1" w:after="100" w:afterAutospacing="1" w:line="360" w:lineRule="auto"/>
        <w:jc w:val="both"/>
        <w:rPr>
          <w:rFonts w:ascii="Times New Roman" w:hAnsi="Times New Roman" w:cs="Times New Roman"/>
          <w:sz w:val="20"/>
          <w:szCs w:val="20"/>
        </w:rPr>
      </w:pPr>
      <w:r>
        <w:rPr>
          <w:rFonts w:ascii="Times New Roman" w:hAnsi="Times New Roman" w:cs="Times New Roman"/>
          <w:sz w:val="20"/>
          <w:szCs w:val="20"/>
        </w:rPr>
        <w:t>Figure 5:</w:t>
      </w:r>
      <w:r w:rsidRPr="00295CA5">
        <w:rPr>
          <w:rFonts w:ascii="Times New Roman" w:hAnsi="Times New Roman" w:cs="Times New Roman"/>
          <w:sz w:val="20"/>
          <w:szCs w:val="20"/>
        </w:rPr>
        <w:t xml:space="preserve"> The temperature dependence of the c/a</w:t>
      </w:r>
      <w:r w:rsidR="005307EA">
        <w:rPr>
          <w:rFonts w:ascii="Times New Roman" w:hAnsi="Times New Roman" w:cs="Times New Roman"/>
          <w:sz w:val="20"/>
          <w:szCs w:val="20"/>
        </w:rPr>
        <w:t xml:space="preserve"> ratio</w:t>
      </w:r>
      <w:r w:rsidRPr="00295CA5">
        <w:rPr>
          <w:rFonts w:ascii="Times New Roman" w:hAnsi="Times New Roman" w:cs="Times New Roman"/>
          <w:sz w:val="20"/>
          <w:szCs w:val="20"/>
        </w:rPr>
        <w:t xml:space="preserve"> of U</w:t>
      </w:r>
      <w:r w:rsidRPr="00295CA5">
        <w:rPr>
          <w:rFonts w:ascii="Times New Roman" w:hAnsi="Times New Roman" w:cs="Times New Roman"/>
          <w:sz w:val="20"/>
          <w:szCs w:val="20"/>
          <w:vertAlign w:val="subscript"/>
        </w:rPr>
        <w:t>3</w:t>
      </w:r>
      <w:r w:rsidRPr="00295CA5">
        <w:rPr>
          <w:rFonts w:ascii="Times New Roman" w:hAnsi="Times New Roman" w:cs="Times New Roman"/>
          <w:sz w:val="20"/>
          <w:szCs w:val="20"/>
        </w:rPr>
        <w:t>Si</w:t>
      </w:r>
      <w:r w:rsidRPr="00295CA5">
        <w:rPr>
          <w:rFonts w:ascii="Times New Roman" w:hAnsi="Times New Roman" w:cs="Times New Roman"/>
          <w:sz w:val="20"/>
          <w:szCs w:val="20"/>
          <w:vertAlign w:val="subscript"/>
        </w:rPr>
        <w:t>2</w:t>
      </w:r>
      <w:r w:rsidRPr="00295CA5">
        <w:rPr>
          <w:rFonts w:ascii="Times New Roman" w:hAnsi="Times New Roman" w:cs="Times New Roman"/>
          <w:sz w:val="20"/>
          <w:szCs w:val="20"/>
        </w:rPr>
        <w:t xml:space="preserve">. </w:t>
      </w:r>
      <w:r w:rsidR="008D60DB">
        <w:rPr>
          <w:rFonts w:ascii="Times New Roman" w:hAnsi="Times New Roman" w:cs="Times New Roman"/>
          <w:sz w:val="20"/>
          <w:szCs w:val="20"/>
        </w:rPr>
        <w:t xml:space="preserve"> </w:t>
      </w:r>
      <w:r w:rsidR="00A612A4">
        <w:rPr>
          <w:rFonts w:ascii="Times New Roman" w:eastAsia="Times-Roman" w:hAnsi="Times New Roman" w:cs="Times New Roman"/>
          <w:color w:val="000000"/>
          <w:sz w:val="20"/>
          <w:szCs w:val="20"/>
        </w:rPr>
        <w:t>The experimental</w:t>
      </w:r>
      <w:r w:rsidR="00A612A4" w:rsidRPr="004569C2">
        <w:rPr>
          <w:rFonts w:ascii="Times New Roman" w:eastAsia="Times-Roman" w:hAnsi="Times New Roman" w:cs="Times New Roman"/>
          <w:color w:val="000000"/>
          <w:sz w:val="20"/>
          <w:szCs w:val="20"/>
        </w:rPr>
        <w:t xml:space="preserve"> </w:t>
      </w:r>
      <w:r w:rsidR="00A612A4">
        <w:rPr>
          <w:rFonts w:ascii="Times New Roman" w:eastAsia="Times-Roman" w:hAnsi="Times New Roman" w:cs="Times New Roman"/>
          <w:color w:val="000000"/>
          <w:sz w:val="20"/>
          <w:szCs w:val="20"/>
        </w:rPr>
        <w:t>c/a data were derived</w:t>
      </w:r>
      <w:r w:rsidR="00A612A4" w:rsidRPr="004569C2">
        <w:rPr>
          <w:rFonts w:ascii="Times New Roman" w:eastAsia="Times-Roman" w:hAnsi="Times New Roman" w:cs="Times New Roman"/>
          <w:color w:val="000000"/>
          <w:sz w:val="20"/>
          <w:szCs w:val="20"/>
        </w:rPr>
        <w:t xml:space="preserve"> from Ref. [</w:t>
      </w:r>
      <w:r w:rsidR="009F4F47">
        <w:rPr>
          <w:rFonts w:ascii="Times New Roman" w:eastAsia="Times-Roman" w:hAnsi="Times New Roman" w:cs="Times New Roman"/>
          <w:color w:val="000000"/>
          <w:sz w:val="20"/>
          <w:szCs w:val="20"/>
        </w:rPr>
        <w:t>1</w:t>
      </w:r>
      <w:r w:rsidR="009021D8">
        <w:rPr>
          <w:rFonts w:ascii="Times New Roman" w:eastAsia="Times-Roman" w:hAnsi="Times New Roman" w:cs="Times New Roman"/>
          <w:color w:val="000000"/>
          <w:sz w:val="20"/>
          <w:szCs w:val="20"/>
        </w:rPr>
        <w:t>4].</w:t>
      </w:r>
    </w:p>
    <w:p w14:paraId="369269FB" w14:textId="16B2A924" w:rsidR="00DC1DC2" w:rsidRPr="00D85EEE" w:rsidRDefault="00DC1DC2" w:rsidP="00DC1DC2">
      <w:pPr>
        <w:spacing w:before="100" w:beforeAutospacing="1" w:after="100" w:afterAutospacing="1" w:line="360" w:lineRule="auto"/>
        <w:jc w:val="both"/>
        <w:rPr>
          <w:rFonts w:ascii="Times New Roman" w:hAnsi="Times New Roman" w:cs="Times New Roman"/>
        </w:rPr>
      </w:pPr>
      <w:r w:rsidRPr="00D85EEE">
        <w:rPr>
          <w:rFonts w:ascii="Times New Roman" w:hAnsi="Times New Roman" w:cs="Times New Roman"/>
        </w:rPr>
        <w:t xml:space="preserve">The non-uniform expansion of the </w:t>
      </w:r>
      <w:r w:rsidR="00655716">
        <w:rPr>
          <w:rFonts w:ascii="Times New Roman" w:hAnsi="Times New Roman" w:cs="Times New Roman"/>
          <w:i/>
        </w:rPr>
        <w:t xml:space="preserve">a </w:t>
      </w:r>
      <w:r w:rsidRPr="00D85EEE">
        <w:rPr>
          <w:rFonts w:ascii="Times New Roman" w:hAnsi="Times New Roman" w:cs="Times New Roman"/>
        </w:rPr>
        <w:t xml:space="preserve">and </w:t>
      </w:r>
      <w:r w:rsidR="00655716">
        <w:rPr>
          <w:rFonts w:ascii="Times New Roman" w:hAnsi="Times New Roman" w:cs="Times New Roman"/>
          <w:i/>
        </w:rPr>
        <w:t>c</w:t>
      </w:r>
      <w:r w:rsidRPr="00D85EEE">
        <w:rPr>
          <w:rFonts w:ascii="Times New Roman" w:hAnsi="Times New Roman" w:cs="Times New Roman"/>
        </w:rPr>
        <w:t xml:space="preserve"> lattice parameters is responsible for the </w:t>
      </w:r>
      <w:r>
        <w:rPr>
          <w:rFonts w:ascii="Times New Roman" w:hAnsi="Times New Roman" w:cs="Times New Roman"/>
        </w:rPr>
        <w:t>change in</w:t>
      </w:r>
      <w:r w:rsidRPr="00D85EEE">
        <w:rPr>
          <w:rFonts w:ascii="Times New Roman" w:hAnsi="Times New Roman" w:cs="Times New Roman"/>
        </w:rPr>
        <w:t xml:space="preserve"> the c/a </w:t>
      </w:r>
      <w:r w:rsidR="00655716">
        <w:rPr>
          <w:rFonts w:ascii="Times New Roman" w:hAnsi="Times New Roman" w:cs="Times New Roman"/>
        </w:rPr>
        <w:t xml:space="preserve">ratio </w:t>
      </w:r>
      <w:r w:rsidRPr="00D85EEE">
        <w:rPr>
          <w:rFonts w:ascii="Times New Roman" w:hAnsi="Times New Roman" w:cs="Times New Roman"/>
        </w:rPr>
        <w:t>with temperature</w:t>
      </w:r>
      <w:r>
        <w:rPr>
          <w:rFonts w:ascii="Times New Roman" w:hAnsi="Times New Roman" w:cs="Times New Roman"/>
        </w:rPr>
        <w:t xml:space="preserve"> as shown in Figure 5</w:t>
      </w:r>
      <w:r w:rsidR="00655716">
        <w:rPr>
          <w:rFonts w:ascii="Times New Roman" w:hAnsi="Times New Roman" w:cs="Times New Roman"/>
        </w:rPr>
        <w:t>,</w:t>
      </w:r>
      <w:r w:rsidRPr="00D85EEE">
        <w:rPr>
          <w:rFonts w:ascii="Times New Roman" w:hAnsi="Times New Roman" w:cs="Times New Roman"/>
        </w:rPr>
        <w:t xml:space="preserve"> which in turn results in</w:t>
      </w:r>
      <w:r>
        <w:rPr>
          <w:rFonts w:ascii="Times New Roman" w:hAnsi="Times New Roman" w:cs="Times New Roman"/>
        </w:rPr>
        <w:t xml:space="preserve"> the anisotropic nature of the L</w:t>
      </w:r>
      <w:r w:rsidRPr="00D85EEE">
        <w:rPr>
          <w:rFonts w:ascii="Times New Roman" w:hAnsi="Times New Roman" w:cs="Times New Roman"/>
        </w:rPr>
        <w:t>TE</w:t>
      </w:r>
      <w:r>
        <w:rPr>
          <w:rFonts w:ascii="Times New Roman" w:hAnsi="Times New Roman" w:cs="Times New Roman"/>
        </w:rPr>
        <w:t>C</w:t>
      </w:r>
      <w:r w:rsidRPr="00D85EEE">
        <w:rPr>
          <w:rFonts w:ascii="Times New Roman" w:hAnsi="Times New Roman" w:cs="Times New Roman"/>
        </w:rPr>
        <w:t xml:space="preserve"> in U</w:t>
      </w:r>
      <w:r w:rsidRPr="00D85EEE">
        <w:rPr>
          <w:rFonts w:ascii="Times New Roman" w:hAnsi="Times New Roman" w:cs="Times New Roman"/>
          <w:vertAlign w:val="subscript"/>
        </w:rPr>
        <w:t>3</w:t>
      </w:r>
      <w:r w:rsidRPr="00D85EEE">
        <w:rPr>
          <w:rFonts w:ascii="Times New Roman" w:hAnsi="Times New Roman" w:cs="Times New Roman"/>
        </w:rPr>
        <w:t>Si</w:t>
      </w:r>
      <w:r w:rsidRPr="00D85EEE">
        <w:rPr>
          <w:rFonts w:ascii="Times New Roman" w:hAnsi="Times New Roman" w:cs="Times New Roman"/>
          <w:vertAlign w:val="subscript"/>
        </w:rPr>
        <w:t>2</w:t>
      </w:r>
      <w:r w:rsidRPr="00D85EEE">
        <w:rPr>
          <w:rFonts w:ascii="Times New Roman" w:hAnsi="Times New Roman" w:cs="Times New Roman"/>
        </w:rPr>
        <w:t xml:space="preserve">. The c/a </w:t>
      </w:r>
      <w:r w:rsidR="00655716">
        <w:rPr>
          <w:rFonts w:ascii="Times New Roman" w:hAnsi="Times New Roman" w:cs="Times New Roman"/>
        </w:rPr>
        <w:t xml:space="preserve">ratio </w:t>
      </w:r>
      <w:r w:rsidRPr="00D85EEE">
        <w:rPr>
          <w:rFonts w:ascii="Times New Roman" w:hAnsi="Times New Roman" w:cs="Times New Roman"/>
        </w:rPr>
        <w:t xml:space="preserve">is overestimated in our calculation but follows the experimental trend </w:t>
      </w:r>
      <w:r w:rsidR="00AD2B22">
        <w:rPr>
          <w:rFonts w:ascii="Times New Roman" w:hAnsi="Times New Roman" w:cs="Times New Roman"/>
        </w:rPr>
        <w:t>none the less.</w:t>
      </w:r>
      <w:r w:rsidRPr="00D85EEE">
        <w:rPr>
          <w:rFonts w:ascii="Times New Roman" w:hAnsi="Times New Roman" w:cs="Times New Roman"/>
        </w:rPr>
        <w:t xml:space="preserve">  </w:t>
      </w:r>
    </w:p>
    <w:p w14:paraId="29F8A0BF"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3.2 Enthalpy and Specific heat</w:t>
      </w:r>
    </w:p>
    <w:p w14:paraId="423B7BB4" w14:textId="5D44825C"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In this work we determine </w:t>
      </w:r>
      <w:r w:rsidRPr="00AF109B">
        <w:rPr>
          <w:rFonts w:ascii="Times New Roman" w:hAnsi="Times New Roman" w:cs="Times New Roman"/>
        </w:rPr>
        <w:t xml:space="preserve">the enthalpy increment (increase in enthalpy with respect to standard </w:t>
      </w:r>
      <w:r w:rsidR="00E1315C">
        <w:rPr>
          <w:rFonts w:ascii="Times New Roman" w:hAnsi="Times New Roman" w:cs="Times New Roman"/>
        </w:rPr>
        <w:t>temperature and pressure</w:t>
      </w:r>
      <w:r w:rsidRPr="00AF109B">
        <w:rPr>
          <w:rFonts w:ascii="Times New Roman" w:hAnsi="Times New Roman" w:cs="Times New Roman"/>
        </w:rPr>
        <w:t xml:space="preserve"> as a function of temperature, </w:t>
      </w:r>
      <w:r>
        <w:rPr>
          <w:rFonts w:ascii="Times New Roman" w:hAnsi="Times New Roman" w:cs="Times New Roman"/>
        </w:rPr>
        <w:t>using the relationship</w:t>
      </w:r>
      <m:oMath>
        <m:r>
          <w:rPr>
            <w:rFonts w:ascii="Cambria Math" w:hAnsi="Cambria Math" w:cs="Times New Roman"/>
          </w:rPr>
          <m:t xml:space="preserve"> 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-H(298K)</m:t>
        </m:r>
      </m:oMath>
      <w:r w:rsidRPr="00AF109B">
        <w:rPr>
          <w:rFonts w:ascii="Times New Roman" w:hAnsi="Times New Roman" w:cs="Times New Roman"/>
        </w:rPr>
        <w:t xml:space="preserve">. </w:t>
      </w:r>
      <w:r>
        <w:rPr>
          <w:rFonts w:ascii="Times New Roman" w:hAnsi="Times New Roman" w:cs="Times New Roman"/>
        </w:rPr>
        <w:t>Just l</w:t>
      </w:r>
      <w:r w:rsidRPr="00AF109B">
        <w:rPr>
          <w:rFonts w:ascii="Times New Roman" w:hAnsi="Times New Roman" w:cs="Times New Roman"/>
        </w:rPr>
        <w:t xml:space="preserve">ike the lattice </w:t>
      </w:r>
      <w:r w:rsidRPr="00AF109B">
        <w:rPr>
          <w:rFonts w:ascii="Times New Roman" w:hAnsi="Times New Roman" w:cs="Times New Roman"/>
        </w:rPr>
        <w:lastRenderedPageBreak/>
        <w:t>parameter, the enthalpy increment increases approximately linear</w:t>
      </w:r>
      <w:r>
        <w:rPr>
          <w:rFonts w:ascii="Times New Roman" w:hAnsi="Times New Roman" w:cs="Times New Roman"/>
        </w:rPr>
        <w:t>ly with temperature as shown in Figure 6a</w:t>
      </w:r>
      <w:r w:rsidRPr="00AF109B">
        <w:rPr>
          <w:rFonts w:ascii="Times New Roman" w:hAnsi="Times New Roman" w:cs="Times New Roman"/>
        </w:rPr>
        <w:t xml:space="preserve">. The first derivative of the enthalpy increment with respect to temperature is used to calculate the specific heat capacity at constant pressure </w:t>
      </w:r>
      <w:r>
        <w:rPr>
          <w:rFonts w:ascii="Times New Roman" w:hAnsi="Times New Roman" w:cs="Times New Roman"/>
        </w:rPr>
        <w:t>due to phonon scattering</w:t>
      </w:r>
      <w:ins w:id="57" w:author="Benjamin W. Beeler" w:date="2018-11-27T11:09:00Z">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r>
                <w:rPr>
                  <w:rFonts w:ascii="Cambria Math" w:hAnsi="Cambria Math" w:cs="Times New Roman"/>
                </w:rPr>
                <m:t>h</m:t>
              </m:r>
            </m:sub>
          </m:sSub>
        </m:oMath>
        <w:r w:rsidR="006F4AB9">
          <w:rPr>
            <w:rFonts w:ascii="Times New Roman" w:eastAsiaTheme="minorEastAsia" w:hAnsi="Times New Roman" w:cs="Times New Roman"/>
          </w:rPr>
          <w:t>,</w:t>
        </w:r>
      </w:ins>
      <w:r>
        <w:rPr>
          <w:rFonts w:ascii="Times New Roman" w:hAnsi="Times New Roman" w:cs="Times New Roman"/>
        </w:rPr>
        <w:t xml:space="preserve"> (</w:t>
      </w:r>
      <w:ins w:id="58" w:author="Benjamin W. Beeler" w:date="2018-11-27T11:09:00Z">
        <w:r w:rsidR="006F4AB9">
          <w:rPr>
            <w:rFonts w:ascii="Times New Roman" w:hAnsi="Times New Roman" w:cs="Times New Roman"/>
          </w:rPr>
          <w:t xml:space="preserve">including both </w:t>
        </w:r>
      </w:ins>
      <w:r>
        <w:rPr>
          <w:rFonts w:ascii="Times New Roman" w:hAnsi="Times New Roman" w:cs="Times New Roman"/>
        </w:rPr>
        <w:t xml:space="preserve">harmonic and </w:t>
      </w:r>
      <w:proofErr w:type="spellStart"/>
      <w:r>
        <w:rPr>
          <w:rFonts w:ascii="Times New Roman" w:hAnsi="Times New Roman" w:cs="Times New Roman"/>
        </w:rPr>
        <w:t>anharmonic</w:t>
      </w:r>
      <w:proofErr w:type="spellEnd"/>
      <w:ins w:id="59" w:author="Benjamin W. Beeler" w:date="2018-11-27T11:09:00Z">
        <w:r w:rsidR="006F4AB9">
          <w:rPr>
            <w:rFonts w:ascii="Times New Roman" w:hAnsi="Times New Roman" w:cs="Times New Roman"/>
          </w:rPr>
          <w:t xml:space="preserve"> contributions</w:t>
        </w:r>
      </w:ins>
      <w:r>
        <w:rPr>
          <w:rFonts w:ascii="Times New Roman" w:hAnsi="Times New Roman" w:cs="Times New Roman"/>
        </w:rPr>
        <w:t xml:space="preserve">) </w:t>
      </w:r>
      <w:r w:rsidRPr="00AF109B">
        <w:rPr>
          <w:rFonts w:ascii="Times New Roman" w:hAnsi="Times New Roman" w:cs="Times New Roman"/>
        </w:rPr>
        <w:t>using the following relationship,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6719EC" w14:textId="77777777" w:rsidTr="00F83552">
        <w:tc>
          <w:tcPr>
            <w:tcW w:w="9085" w:type="dxa"/>
          </w:tcPr>
          <w:p w14:paraId="7F058AB1" w14:textId="77777777" w:rsidR="00DC1DC2" w:rsidRPr="00A0647D" w:rsidRDefault="00745660" w:rsidP="00F83552">
            <w:pPr>
              <w:spacing w:before="100" w:beforeAutospacing="1" w:after="100" w:afterAutospacing="1" w:line="360" w:lineRule="auto"/>
              <w:jc w:val="center"/>
              <w:rPr>
                <w:rFonts w:ascii="Times New Roman" w:eastAsiaTheme="minorEastAsia" w:hAnsi="Times New Roman" w:cs="Times New Roman"/>
                <w:sz w:val="28"/>
                <w:szCs w:val="28"/>
                <w:vertAlign w:val="subscript"/>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00DC1DC2" w:rsidRPr="00CD6026">
              <w:rPr>
                <w:rFonts w:ascii="Times New Roman" w:hAnsi="Times New Roman" w:cs="Times New Roman"/>
              </w:rPr>
              <w:t xml:space="preserve"> =</w:t>
            </w:r>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∂T</m:t>
                          </m:r>
                        </m:den>
                      </m:f>
                    </m:e>
                  </m:d>
                </m:e>
                <m:sub>
                  <m:r>
                    <w:rPr>
                      <w:rFonts w:ascii="Cambria Math" w:hAnsi="Cambria Math" w:cs="Times New Roman"/>
                    </w:rPr>
                    <m:t>p</m:t>
                  </m:r>
                </m:sub>
              </m:sSub>
            </m:oMath>
          </w:p>
        </w:tc>
        <w:tc>
          <w:tcPr>
            <w:tcW w:w="265" w:type="dxa"/>
          </w:tcPr>
          <w:p w14:paraId="12A6B47F" w14:textId="2C01BFA9"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12</w:t>
            </w:r>
            <w:r>
              <w:rPr>
                <w:rFonts w:ascii="Times New Roman" w:hAnsi="Times New Roman" w:cs="Times New Roman"/>
              </w:rPr>
              <w:t>)</w:t>
            </w:r>
          </w:p>
        </w:tc>
      </w:tr>
    </w:tbl>
    <w:p w14:paraId="2E5A258A" w14:textId="46EE2D84"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eastAsiaTheme="minorEastAsia" w:hAnsi="Times New Roman" w:cs="Times New Roman"/>
        </w:rPr>
        <w:t>where n is the number of moles</w:t>
      </w:r>
      <w:r w:rsidR="00655716">
        <w:rPr>
          <w:rFonts w:ascii="Times New Roman" w:eastAsiaTheme="minorEastAsia" w:hAnsi="Times New Roman" w:cs="Times New Roman"/>
        </w:rPr>
        <w:t>. T</w:t>
      </w:r>
      <w:r>
        <w:rPr>
          <w:rFonts w:ascii="Times New Roman" w:eastAsiaTheme="minorEastAsia" w:hAnsi="Times New Roman" w:cs="Times New Roman"/>
        </w:rPr>
        <w:t xml:space="preserve">he first derivative of </w:t>
      </w:r>
      <w:r w:rsidR="00655716">
        <w:rPr>
          <w:rFonts w:ascii="Times New Roman" w:eastAsiaTheme="minorEastAsia" w:hAnsi="Times New Roman" w:cs="Times New Roman"/>
        </w:rPr>
        <w:t xml:space="preserve">the </w:t>
      </w:r>
      <w:r>
        <w:rPr>
          <w:rFonts w:ascii="Times New Roman" w:eastAsiaTheme="minorEastAsia" w:hAnsi="Times New Roman" w:cs="Times New Roman"/>
        </w:rPr>
        <w:t xml:space="preserve">enthalpy was calculated by fitting a straight line to the enthalpy </w:t>
      </w:r>
      <w:r>
        <w:rPr>
          <w:rFonts w:ascii="Times New Roman" w:hAnsi="Times New Roman" w:cs="Times New Roman"/>
        </w:rPr>
        <w:t xml:space="preserve">(See supplementary material for detailed plots from which enthalpy gradients are extrapolated) </w:t>
      </w:r>
      <w:r>
        <w:rPr>
          <w:rFonts w:ascii="Times New Roman" w:eastAsiaTheme="minorEastAsia" w:hAnsi="Times New Roman" w:cs="Times New Roman"/>
        </w:rPr>
        <w:t>at a given temperature T and the data at T</w:t>
      </w:r>
      <w:r>
        <w:rPr>
          <w:rFonts w:ascii="Times New Roman" w:hAnsi="Times New Roman" w:cs="Times New Roman"/>
        </w:rPr>
        <w:t>±1</w:t>
      </w:r>
      <w:r w:rsidRPr="00AF109B">
        <w:rPr>
          <w:rFonts w:ascii="Times New Roman" w:hAnsi="Times New Roman" w:cs="Times New Roman"/>
        </w:rPr>
        <w:t xml:space="preserve">5 K </w:t>
      </w:r>
      <w:r>
        <w:rPr>
          <w:rFonts w:ascii="Times New Roman" w:hAnsi="Times New Roman" w:cs="Times New Roman"/>
        </w:rPr>
        <w:t xml:space="preserve">on </w:t>
      </w:r>
      <w:r w:rsidRPr="00AF109B">
        <w:rPr>
          <w:rFonts w:ascii="Times New Roman" w:hAnsi="Times New Roman" w:cs="Times New Roman"/>
        </w:rPr>
        <w:t>either side.</w:t>
      </w:r>
      <w:r>
        <w:rPr>
          <w:rFonts w:ascii="Times New Roman" w:hAnsi="Times New Roman" w:cs="Times New Roman"/>
        </w:rPr>
        <w:t xml:space="preserve"> </w:t>
      </w:r>
      <w:r w:rsidRPr="009A6979">
        <w:rPr>
          <w:rFonts w:ascii="Times New Roman" w:hAnsi="Times New Roman" w:cs="Times New Roman"/>
        </w:rPr>
        <w:t>The molar heat capacity of a me</w:t>
      </w:r>
      <w:r>
        <w:rPr>
          <w:rFonts w:ascii="Times New Roman" w:hAnsi="Times New Roman" w:cs="Times New Roman"/>
        </w:rPr>
        <w:t>tal is the</w:t>
      </w:r>
      <w:r w:rsidRPr="009A6979">
        <w:rPr>
          <w:rFonts w:ascii="Times New Roman" w:hAnsi="Times New Roman" w:cs="Times New Roman"/>
        </w:rPr>
        <w:t xml:space="preserve"> summation of </w:t>
      </w:r>
      <w:r w:rsidR="00655716">
        <w:rPr>
          <w:rFonts w:ascii="Times New Roman" w:hAnsi="Times New Roman" w:cs="Times New Roman"/>
        </w:rPr>
        <w:t>the</w:t>
      </w:r>
      <w:r w:rsidRPr="009A6979">
        <w:rPr>
          <w:rFonts w:ascii="Times New Roman" w:hAnsi="Times New Roman" w:cs="Times New Roman"/>
        </w:rPr>
        <w:t xml:space="preserve"> dil</w:t>
      </w:r>
      <w:r>
        <w:rPr>
          <w:rFonts w:ascii="Times New Roman" w:hAnsi="Times New Roman" w:cs="Times New Roman"/>
        </w:rPr>
        <w:t>at</w:t>
      </w:r>
      <w:r w:rsidR="00655716">
        <w:rPr>
          <w:rFonts w:ascii="Times New Roman" w:hAnsi="Times New Roman" w:cs="Times New Roman"/>
        </w:rPr>
        <w:t>at</w:t>
      </w:r>
      <w:r>
        <w:rPr>
          <w:rFonts w:ascii="Times New Roman" w:hAnsi="Times New Roman" w:cs="Times New Roman"/>
        </w:rPr>
        <w:t xml:space="preserve">ional, harmonic and </w:t>
      </w:r>
      <w:proofErr w:type="spellStart"/>
      <w:r>
        <w:rPr>
          <w:rFonts w:ascii="Times New Roman" w:hAnsi="Times New Roman" w:cs="Times New Roman"/>
        </w:rPr>
        <w:t>anharmonic</w:t>
      </w:r>
      <w:proofErr w:type="spellEnd"/>
      <w:r w:rsidRPr="009A6979">
        <w:rPr>
          <w:rFonts w:ascii="Times New Roman" w:hAnsi="Times New Roman" w:cs="Times New Roman"/>
        </w:rPr>
        <w:t xml:space="preserve"> lattice</w:t>
      </w:r>
      <w:r>
        <w:rPr>
          <w:rFonts w:ascii="Times New Roman" w:hAnsi="Times New Roman" w:cs="Times New Roman"/>
        </w:rPr>
        <w:t xml:space="preserve"> (phonon)</w:t>
      </w:r>
      <w:r w:rsidRPr="009A6979">
        <w:rPr>
          <w:rFonts w:ascii="Times New Roman" w:hAnsi="Times New Roman" w:cs="Times New Roman"/>
        </w:rPr>
        <w:t xml:space="preserve">, and electronic </w:t>
      </w:r>
      <w:r>
        <w:rPr>
          <w:rFonts w:ascii="Times New Roman" w:hAnsi="Times New Roman" w:cs="Times New Roman"/>
        </w:rPr>
        <w:t>terms. The total molar heat capacity,</w:t>
      </w:r>
      <w:r w:rsidRPr="00AF109B">
        <w:rPr>
          <w:rFonts w:ascii="Times New Roman" w:hAnsi="Times New Roman" w:cs="Times New Roman"/>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Pr>
          <w:rFonts w:ascii="Times New Roman" w:hAnsi="Times New Roman" w:cs="Times New Roman"/>
        </w:rPr>
        <w:t xml:space="preserve"> is estimated by addition of the</w:t>
      </w:r>
      <w:ins w:id="60" w:author="Benjamin W. Beeler" w:date="2018-11-27T11:08:00Z">
        <w:r w:rsidR="006F4AB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r>
                <w:rPr>
                  <w:rFonts w:ascii="Cambria Math" w:hAnsi="Cambria Math" w:cs="Times New Roman"/>
                </w:rPr>
                <m:t>h</m:t>
              </m:r>
            </m:sub>
          </m:sSub>
        </m:oMath>
        <w:r w:rsidR="006F4AB9">
          <w:rPr>
            <w:rFonts w:ascii="Times New Roman" w:eastAsiaTheme="minorEastAsia" w:hAnsi="Times New Roman" w:cs="Times New Roman"/>
          </w:rPr>
          <w:t xml:space="preserve"> and the</w:t>
        </w:r>
      </w:ins>
      <w:r>
        <w:rPr>
          <w:rFonts w:ascii="Times New Roman" w:hAnsi="Times New Roman" w:cs="Times New Roman"/>
        </w:rPr>
        <w:t xml:space="preserve"> electronic heat capacity,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r>
          <w:rPr>
            <w:rFonts w:ascii="Cambria Math" w:hAnsi="Cambria Math" w:cs="Times New Roman"/>
          </w:rPr>
          <m:t xml:space="preserve"> </m:t>
        </m:r>
      </m:oMath>
      <w:r>
        <w:rPr>
          <w:rFonts w:ascii="Times New Roman" w:hAnsi="Times New Roman" w:cs="Times New Roman"/>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DC1DC2" w14:paraId="149D58D5" w14:textId="77777777" w:rsidTr="00F83552">
        <w:tc>
          <w:tcPr>
            <w:tcW w:w="8887" w:type="dxa"/>
          </w:tcPr>
          <w:p w14:paraId="535ED874" w14:textId="77777777" w:rsidR="00DC1DC2" w:rsidRPr="00A0647D" w:rsidRDefault="00745660" w:rsidP="00F83552">
            <w:pPr>
              <w:spacing w:before="100" w:beforeAutospacing="1" w:after="100" w:afterAutospacing="1" w:line="360" w:lineRule="auto"/>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el</m:t>
                  </m:r>
                </m:sub>
              </m:sSub>
              <m:r>
                <w:rPr>
                  <w:rFonts w:ascii="Cambria Math" w:hAnsi="Cambria Math"/>
                </w:rPr>
                <m:t>(T)=γT</m:t>
              </m:r>
            </m:oMath>
            <w:r w:rsidR="00DC1DC2">
              <w:rPr>
                <w:rFonts w:eastAsiaTheme="minorEastAsia"/>
              </w:rPr>
              <w:t>,</w:t>
            </w:r>
          </w:p>
        </w:tc>
        <w:tc>
          <w:tcPr>
            <w:tcW w:w="473" w:type="dxa"/>
          </w:tcPr>
          <w:p w14:paraId="78A2B241" w14:textId="122EF43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7</w:t>
            </w:r>
            <w:r>
              <w:rPr>
                <w:rFonts w:ascii="Times New Roman" w:hAnsi="Times New Roman" w:cs="Times New Roman"/>
              </w:rPr>
              <w:t>)</w:t>
            </w:r>
          </w:p>
        </w:tc>
      </w:tr>
    </w:tbl>
    <w:p w14:paraId="04F64746" w14:textId="35FEF666"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w:t>
      </w:r>
      <w:r w:rsidRPr="00C565C9">
        <w:rPr>
          <w:rFonts w:ascii="Times New Roman" w:hAnsi="Times New Roman" w:cs="Times New Roman"/>
        </w:rPr>
        <w:t xml:space="preserve">here </w:t>
      </w:r>
      <m:oMath>
        <m:r>
          <w:rPr>
            <w:rFonts w:ascii="Cambria Math" w:hAnsi="Cambria Math"/>
          </w:rPr>
          <m:t>γ</m:t>
        </m:r>
      </m:oMath>
      <w:r>
        <w:rPr>
          <w:rFonts w:ascii="Times New Roman" w:eastAsiaTheme="minorEastAsia" w:hAnsi="Times New Roman" w:cs="Times New Roman"/>
        </w:rPr>
        <w:t xml:space="preserve"> is the electronic specific heat coefficient</w:t>
      </w:r>
      <w:r w:rsidR="00EF20D7">
        <w:rPr>
          <w:rFonts w:ascii="Times New Roman" w:eastAsiaTheme="minorEastAsia" w:hAnsi="Times New Roman" w:cs="Times New Roman"/>
        </w:rPr>
        <w:t>, e</w:t>
      </w:r>
      <w:r>
        <w:rPr>
          <w:rFonts w:ascii="Times New Roman" w:eastAsiaTheme="minorEastAsia" w:hAnsi="Times New Roman" w:cs="Times New Roman"/>
        </w:rPr>
        <w:t>xperimentally determine</w:t>
      </w:r>
      <w:r w:rsidR="00EF20D7">
        <w:rPr>
          <w:rFonts w:ascii="Times New Roman" w:eastAsiaTheme="minorEastAsia" w:hAnsi="Times New Roman" w:cs="Times New Roman"/>
        </w:rPr>
        <w:t>d</w:t>
      </w:r>
      <w:r>
        <w:rPr>
          <w:rFonts w:ascii="Times New Roman" w:eastAsiaTheme="minorEastAsia" w:hAnsi="Times New Roman" w:cs="Times New Roman"/>
        </w:rPr>
        <w:t xml:space="preserve"> as 52.0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w:t>
      </w:r>
      <w:ins w:id="61" w:author="Benjamin W. Beeler" w:date="2018-11-27T11:10:00Z">
        <w:r w:rsidR="006F4AB9">
          <w:rPr>
            <w:rFonts w:ascii="Times New Roman" w:eastAsiaTheme="minorEastAsia" w:hAnsi="Times New Roman" w:cs="Times New Roman"/>
          </w:rPr>
          <w:t>-</w:t>
        </w:r>
      </w:ins>
      <w:del w:id="62" w:author="Benjamin W. Beeler" w:date="2018-11-27T11:10:00Z">
        <w:r w:rsidDel="006F4AB9">
          <w:rPr>
            <w:rFonts w:ascii="Times New Roman" w:eastAsiaTheme="minorEastAsia" w:hAnsi="Times New Roman" w:cs="Times New Roman"/>
          </w:rPr>
          <w:delText>.</w:delText>
        </w:r>
      </w:del>
      <w:r>
        <w:rPr>
          <w:rFonts w:ascii="Times New Roman" w:eastAsiaTheme="minorEastAsia" w:hAnsi="Times New Roman" w:cs="Times New Roman"/>
        </w:rPr>
        <w:t>K</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Pr>
          <w:rFonts w:ascii="Times New Roman" w:eastAsiaTheme="minorEastAsia" w:hAnsi="Times New Roman" w:cs="Times New Roman"/>
        </w:rPr>
        <w:fldChar w:fldCharType="begin" w:fldLock="1"/>
      </w:r>
      <w:r>
        <w:rPr>
          <w:rFonts w:ascii="Times New Roman" w:eastAsiaTheme="minorEastAsia"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rPr>
        <w:fldChar w:fldCharType="separate"/>
      </w:r>
      <w:r w:rsidRPr="00973F33">
        <w:rPr>
          <w:rFonts w:ascii="Times New Roman" w:eastAsiaTheme="minorEastAsia" w:hAnsi="Times New Roman" w:cs="Times New Roman"/>
          <w:noProof/>
        </w:rPr>
        <w:t>[3]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estimated to be 13.2 </w:t>
      </w:r>
      <w:proofErr w:type="spellStart"/>
      <w:r>
        <w:rPr>
          <w:rFonts w:ascii="Times New Roman" w:eastAsiaTheme="minorEastAsia" w:hAnsi="Times New Roman" w:cs="Times New Roman"/>
        </w:rPr>
        <w:t>mJ</w:t>
      </w:r>
      <w:proofErr w:type="spellEnd"/>
      <w:r>
        <w:rPr>
          <w:rFonts w:ascii="Times New Roman" w:eastAsiaTheme="minorEastAsia" w:hAnsi="Times New Roman" w:cs="Times New Roman"/>
        </w:rPr>
        <w:t>/mol</w:t>
      </w:r>
      <w:ins w:id="63" w:author="Benjamin W. Beeler" w:date="2018-11-27T11:10:00Z">
        <w:r w:rsidR="006F4AB9">
          <w:rPr>
            <w:rFonts w:ascii="Times New Roman" w:eastAsiaTheme="minorEastAsia" w:hAnsi="Times New Roman" w:cs="Times New Roman"/>
          </w:rPr>
          <w:t>-</w:t>
        </w:r>
      </w:ins>
      <w:del w:id="64" w:author="Benjamin W. Beeler" w:date="2018-11-27T11:10:00Z">
        <w:r w:rsidDel="006F4AB9">
          <w:rPr>
            <w:rFonts w:ascii="Times New Roman" w:eastAsiaTheme="minorEastAsia" w:hAnsi="Times New Roman" w:cs="Times New Roman"/>
          </w:rPr>
          <w:delText>.</w:delText>
        </w:r>
      </w:del>
      <w:r>
        <w:rPr>
          <w:rFonts w:ascii="Times New Roman" w:eastAsiaTheme="minorEastAsia" w:hAnsi="Times New Roman" w:cs="Times New Roman"/>
        </w:rPr>
        <w:t>K</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 xml:space="preserve">from DFT+U calculations </w:t>
      </w:r>
      <w:r>
        <w:rPr>
          <w:rFonts w:ascii="Times New Roman" w:eastAsiaTheme="minorEastAsia" w:hAnsi="Times New Roman" w:cs="Times New Roman"/>
        </w:rPr>
        <w:fldChar w:fldCharType="begin" w:fldLock="1"/>
      </w:r>
      <w:r w:rsidR="00D21B9F">
        <w:rPr>
          <w:rFonts w:ascii="Times New Roman" w:eastAsiaTheme="minorEastAsia"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[43]","plainTextFormattedCitation":"[43]","previouslyFormattedCitation":"[43]"},"properties":{"noteIndex":0},"schema":"https://github.com/citation-style-language/schema/raw/master/csl-citation.json"}</w:instrText>
      </w:r>
      <w:r>
        <w:rPr>
          <w:rFonts w:ascii="Times New Roman" w:eastAsiaTheme="minorEastAsia" w:hAnsi="Times New Roman" w:cs="Times New Roman"/>
        </w:rPr>
        <w:fldChar w:fldCharType="separate"/>
      </w:r>
      <w:r w:rsidR="00D21B9F" w:rsidRPr="00D21B9F">
        <w:rPr>
          <w:rFonts w:ascii="Times New Roman" w:eastAsiaTheme="minorEastAsia" w:hAnsi="Times New Roman" w:cs="Times New Roman"/>
          <w:noProof/>
        </w:rPr>
        <w:t>[43]</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w:t>
      </w:r>
      <w:r w:rsidRPr="00C565C9">
        <w:rPr>
          <w:rFonts w:ascii="Times New Roman" w:hAnsi="Times New Roman" w:cs="Times New Roman"/>
        </w:rPr>
        <w:t>T is the temperature in Kelvin</w:t>
      </w:r>
      <w:r>
        <w:rPr>
          <w:rFonts w:ascii="Times New Roman" w:eastAsiaTheme="minorEastAsia" w:hAnsi="Times New Roman" w:cs="Times New Roman"/>
        </w:rPr>
        <w:t xml:space="preserve">. </w:t>
      </w:r>
      <w:r w:rsidRPr="00AF16FA">
        <w:rPr>
          <w:rFonts w:ascii="Times New Roman" w:hAnsi="Times New Roman" w:cs="Times New Roman"/>
          <w:color w:val="000000"/>
          <w:sz w:val="21"/>
          <w:szCs w:val="21"/>
        </w:rPr>
        <w:t xml:space="preserve">The </w:t>
      </w:r>
      <w:r w:rsidRPr="00602B68">
        <w:rPr>
          <w:rFonts w:ascii="Times New Roman" w:hAnsi="Times New Roman" w:cs="Times New Roman"/>
          <w:color w:val="000000"/>
        </w:rPr>
        <w:t xml:space="preserve">calculated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values agreed with the Dulong Petit Law value above the Debye temperature. The sum of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sidRPr="00602B68">
        <w:rPr>
          <w:rFonts w:ascii="Times New Roman"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el</m:t>
            </m:r>
          </m:sub>
        </m:sSub>
      </m:oMath>
      <w:r>
        <w:rPr>
          <w:rFonts w:ascii="Times New Roman" w:hAnsi="Times New Roman" w:cs="Times New Roman"/>
          <w:color w:val="000000"/>
        </w:rPr>
        <w:t xml:space="preserve"> components of heat capacity give</w:t>
      </w:r>
      <w:r w:rsidRPr="00602B68">
        <w:rPr>
          <w:rFonts w:ascii="Times New Roman" w:hAnsi="Times New Roman" w:cs="Times New Roman"/>
          <w:color w:val="000000"/>
        </w:rPr>
        <w:t xml:space="preserve"> the total heat capacity,</w:t>
      </w:r>
      <w:r w:rsidR="00655716">
        <w:rPr>
          <w:rFonts w:ascii="Times New 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oMath>
      <w:r w:rsidR="00655716">
        <w:rPr>
          <w:rFonts w:ascii="Times New Roman" w:eastAsiaTheme="minorEastAsia" w:hAnsi="Times New Roman" w:cs="Times New Roman"/>
        </w:rPr>
        <w:t>,</w:t>
      </w:r>
      <w:r w:rsidRPr="00602B68">
        <w:rPr>
          <w:rFonts w:ascii="Times New Roman" w:hAnsi="Times New Roman" w:cs="Times New Roman"/>
          <w:color w:val="000000"/>
        </w:rPr>
        <w:t xml:space="preserve"> shown as the red and black data points in </w:t>
      </w:r>
      <w:r>
        <w:rPr>
          <w:rFonts w:ascii="Times New Roman" w:hAnsi="Times New Roman" w:cs="Times New Roman"/>
          <w:color w:val="000000" w:themeColor="text1"/>
        </w:rPr>
        <w:t>Figure 6b</w:t>
      </w:r>
      <w:r w:rsidRPr="00602B68">
        <w:rPr>
          <w:rFonts w:ascii="Times New Roman" w:hAnsi="Times New Roman" w:cs="Times New Roman"/>
          <w:color w:val="000000"/>
        </w:rPr>
        <w:t>. In</w:t>
      </w:r>
      <w:r>
        <w:rPr>
          <w:rFonts w:ascii="Times New Roman" w:hAnsi="Times New Roman" w:cs="Times New Roman"/>
          <w:color w:val="000000"/>
        </w:rPr>
        <w:t xml:space="preserve"> comparison to previous work</w:t>
      </w:r>
      <w:r w:rsidR="0078084E">
        <w:rPr>
          <w:rFonts w:ascii="Times New Roman" w:hAnsi="Times New Roman" w:cs="Times New Roman"/>
          <w:color w:val="000000"/>
        </w:rPr>
        <w:fldChar w:fldCharType="begin" w:fldLock="1"/>
      </w:r>
      <w:r w:rsidR="00D21B9F">
        <w:rPr>
          <w:rFonts w:ascii="Times New Roman" w:hAnsi="Times New Roman" w:cs="Times New Roman"/>
          <w:color w:val="000000"/>
        </w:rPr>
        <w:instrText>ADDIN CSL_CITATION {"citationItems":[{"id":"ITEM-1","itemData":{"author":[{"dropping-particle":"","family":"Knacke","given":"O","non-dropping-particle":"","parse-names":false,"suffix":""},{"dropping-particle":"","family":"Kubaschewski","given":"O","non-dropping-particle":"","parse-names":false,"suffix":""},{"dropping-particle":"","family":"Hesselmann","given":"K","non-dropping-particle":"","parse-names":false,"suffix":""}],"container-title":"Thermochemical properties of inorganic substances","id":"ITEM-1","issued":{"date-parts":[["1991"]]},"note":"Cited By :1\n\nExport Date: 11 November 2018","page":"1-2541","title":"Tables","type":"article-journal"},"uris":["http://www.mendeley.com/documents/?uuid=4809add5-14ef-46d3-a57e-f05099100211"]},{"id":"ITEM-2","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Materials","id":"ITEM-2","issued":{"date-parts":[["2015"]]},"page":"275-280","publisher":"Elsevier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[3,44]","plainTextFormattedCitation":"[3,44]","previouslyFormattedCitation":"[3,44]"},"properties":{"noteIndex":0},"schema":"https://github.com/citation-style-language/schema/raw/master/csl-citation.json"}</w:instrText>
      </w:r>
      <w:r w:rsidR="0078084E">
        <w:rPr>
          <w:rFonts w:ascii="Times New Roman" w:hAnsi="Times New Roman" w:cs="Times New Roman"/>
          <w:color w:val="000000"/>
        </w:rPr>
        <w:fldChar w:fldCharType="separate"/>
      </w:r>
      <w:r w:rsidR="00D21B9F" w:rsidRPr="00D21B9F">
        <w:rPr>
          <w:rFonts w:ascii="Times New Roman" w:hAnsi="Times New Roman" w:cs="Times New Roman"/>
          <w:noProof/>
          <w:color w:val="000000"/>
        </w:rPr>
        <w:t>[3,44]</w:t>
      </w:r>
      <w:r w:rsidR="0078084E">
        <w:rPr>
          <w:rFonts w:ascii="Times New Roman" w:hAnsi="Times New Roman" w:cs="Times New Roman"/>
          <w:color w:val="000000"/>
        </w:rPr>
        <w:fldChar w:fldCharType="end"/>
      </w:r>
      <w:r w:rsidRPr="00602B68">
        <w:rPr>
          <w:rFonts w:ascii="Times New Roman" w:hAnsi="Times New Roman" w:cs="Times New Roman"/>
          <w:color w:val="000000"/>
        </w:rPr>
        <w:t xml:space="preserve">, there is a good agreement </w:t>
      </w:r>
      <w:r w:rsidR="00655716">
        <w:rPr>
          <w:rFonts w:ascii="Times New Roman" w:hAnsi="Times New Roman" w:cs="Times New Roman"/>
          <w:color w:val="000000"/>
        </w:rPr>
        <w:t>from</w:t>
      </w:r>
      <w:r w:rsidR="00655716" w:rsidRPr="00602B68">
        <w:rPr>
          <w:rFonts w:ascii="Times New Roman" w:hAnsi="Times New Roman" w:cs="Times New Roman"/>
          <w:color w:val="000000"/>
        </w:rPr>
        <w:t xml:space="preserve"> </w:t>
      </w:r>
      <w:r w:rsidRPr="00602B68">
        <w:rPr>
          <w:rFonts w:ascii="Times New Roman" w:hAnsi="Times New Roman" w:cs="Times New Roman"/>
          <w:color w:val="000000"/>
        </w:rPr>
        <w:t xml:space="preserve">300 to 900 K especially with </w:t>
      </w:r>
      <w:r w:rsidR="00655716">
        <w:rPr>
          <w:rFonts w:ascii="Times New Roman" w:hAnsi="Times New Roman" w:cs="Times New Roman"/>
          <w:color w:val="000000"/>
        </w:rPr>
        <w:t xml:space="preserve">the </w:t>
      </w:r>
      <w:r w:rsidRPr="00602B68">
        <w:rPr>
          <w:rFonts w:ascii="Times New Roman" w:hAnsi="Times New Roman" w:cs="Times New Roman"/>
          <w:color w:val="000000"/>
        </w:rPr>
        <w:t>experimentally determined</w:t>
      </w:r>
      <m:oMath>
        <m:r>
          <w:rPr>
            <w:rFonts w:ascii="Cambria Math" w:hAnsi="Cambria Math" w:cs="Times New Roman"/>
            <w:color w:val="000000"/>
          </w:rPr>
          <m:t xml:space="preserve"> </m:t>
        </m:r>
        <m:r>
          <w:rPr>
            <w:rFonts w:ascii="Cambria Math" w:hAnsi="Cambria Math" w:cs="Times New Roman"/>
          </w:rPr>
          <m:t>γ</m:t>
        </m:r>
      </m:oMath>
      <w:r w:rsidRPr="00602B68">
        <w:rPr>
          <w:rFonts w:ascii="Times New Roman" w:eastAsiaTheme="minorEastAsia" w:hAnsi="Times New Roman" w:cs="Times New Roman"/>
        </w:rPr>
        <w:t xml:space="preserve">. </w:t>
      </w:r>
      <w:r w:rsidRPr="00602B68">
        <w:rPr>
          <w:rFonts w:ascii="Times New Roman" w:hAnsi="Times New Roman" w:cs="Times New Roman"/>
        </w:rPr>
        <w:t>The electronic contribution to heat capacity is quite significant since the</w:t>
      </w:r>
      <w:r>
        <w:rPr>
          <w:rFonts w:ascii="Times New Roman" w:hAnsi="Times New Roman" w:cs="Times New Roman"/>
        </w:rPr>
        <w:t xml:space="preserve"> Dulong-Petit limit for phonon specific contribution is ~125 J/</w:t>
      </w:r>
      <w:proofErr w:type="spellStart"/>
      <w:r>
        <w:rPr>
          <w:rFonts w:ascii="Times New Roman" w:hAnsi="Times New Roman" w:cs="Times New Roman"/>
        </w:rPr>
        <w:t>mol</w:t>
      </w:r>
      <w:proofErr w:type="spellEnd"/>
      <w:r>
        <w:rPr>
          <w:rFonts w:ascii="Times New Roman" w:hAnsi="Times New Roman" w:cs="Times New Roman"/>
        </w:rPr>
        <w:t xml:space="preserve">-K. This is consistent with work by Beeler and coworkers who determined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ph</m:t>
            </m:r>
          </m:sub>
        </m:sSub>
      </m:oMath>
      <w:r>
        <w:rPr>
          <w:rFonts w:ascii="Times New Roman" w:hAnsi="Times New Roman" w:cs="Times New Roman"/>
        </w:rPr>
        <w:t xml:space="preserve"> at 400 K to be 134 J/mol-K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t>
      </w:r>
      <w:r w:rsidR="00655716">
        <w:rPr>
          <w:rFonts w:ascii="Times New Roman" w:hAnsi="Times New Roman" w:cs="Times New Roman"/>
        </w:rPr>
        <w:t xml:space="preserve">which </w:t>
      </w:r>
      <w:r>
        <w:rPr>
          <w:rFonts w:ascii="Times New Roman" w:hAnsi="Times New Roman" w:cs="Times New Roman"/>
        </w:rPr>
        <w:t>agree</w:t>
      </w:r>
      <w:r w:rsidR="00655716">
        <w:rPr>
          <w:rFonts w:ascii="Times New Roman" w:hAnsi="Times New Roman" w:cs="Times New Roman"/>
        </w:rPr>
        <w:t>s</w:t>
      </w:r>
      <w:r>
        <w:rPr>
          <w:rFonts w:ascii="Times New Roman" w:hAnsi="Times New Roman" w:cs="Times New Roman"/>
        </w:rPr>
        <w:t xml:space="preserve"> with recently measured value by Antonio </w:t>
      </w:r>
      <w:r>
        <w:rPr>
          <w:rFonts w:ascii="Times New Roman" w:hAnsi="Times New Roman" w:cs="Times New Roman"/>
          <w:i/>
        </w:rPr>
        <w:t>et</w:t>
      </w:r>
      <w:r w:rsidRPr="005B092E">
        <w:rPr>
          <w:rFonts w:ascii="Times New Roman" w:hAnsi="Times New Roman" w:cs="Times New Roman"/>
          <w:i/>
        </w:rPr>
        <w:t xml:space="preserve"> al</w:t>
      </w:r>
      <w:r>
        <w:rPr>
          <w:rFonts w:ascii="Times New Roman" w:hAnsi="Times New Roman" w:cs="Times New Roman"/>
        </w:rPr>
        <w:t>. at 300 K as 149 J/</w:t>
      </w:r>
      <w:proofErr w:type="spellStart"/>
      <w:r>
        <w:rPr>
          <w:rFonts w:ascii="Times New Roman" w:hAnsi="Times New Roman" w:cs="Times New Roman"/>
        </w:rPr>
        <w:t>mol</w:t>
      </w:r>
      <w:proofErr w:type="spellEnd"/>
      <w:r>
        <w:rPr>
          <w:rFonts w:ascii="Times New Roman" w:hAnsi="Times New Roman" w:cs="Times New Roman"/>
        </w:rPr>
        <w:t xml:space="preserve">-K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w:t>
      </w:r>
    </w:p>
    <w:p w14:paraId="3A7B3BC8" w14:textId="77777777" w:rsidR="00655716" w:rsidRDefault="00655716" w:rsidP="00655716">
      <w:pPr>
        <w:spacing w:before="100" w:beforeAutospacing="1" w:after="100" w:afterAutospacing="1" w:line="360" w:lineRule="auto"/>
        <w:jc w:val="both"/>
        <w:rPr>
          <w:rFonts w:ascii="Times New Roman" w:hAnsi="Times New Roman" w:cs="Times New Roman"/>
        </w:rPr>
      </w:pPr>
      <w:r w:rsidRPr="00FE51A8">
        <w:rPr>
          <w:rFonts w:ascii="Times New Roman" w:hAnsi="Times New Roman" w:cs="Times New Roman"/>
          <w:noProof/>
        </w:rPr>
        <w:lastRenderedPageBreak/>
        <mc:AlternateContent>
          <mc:Choice Requires="wpg">
            <w:drawing>
              <wp:inline distT="0" distB="0" distL="0" distR="0" wp14:anchorId="3BA0FF8C" wp14:editId="68DA9790">
                <wp:extent cx="5711125" cy="2572718"/>
                <wp:effectExtent l="0" t="0" r="0" b="0"/>
                <wp:docPr id="15" name="Group 13"/>
                <wp:cNvGraphicFramePr/>
                <a:graphic xmlns:a="http://schemas.openxmlformats.org/drawingml/2006/main">
                  <a:graphicData uri="http://schemas.microsoft.com/office/word/2010/wordprocessingGroup">
                    <wpg:wgp>
                      <wpg:cNvGrpSpPr/>
                      <wpg:grpSpPr>
                        <a:xfrm>
                          <a:off x="0" y="0"/>
                          <a:ext cx="5711125" cy="2572718"/>
                          <a:chOff x="0" y="0"/>
                          <a:chExt cx="6580450" cy="2663301"/>
                        </a:xfrm>
                      </wpg:grpSpPr>
                      <pic:pic xmlns:pic="http://schemas.openxmlformats.org/drawingml/2006/picture">
                        <pic:nvPicPr>
                          <pic:cNvPr id="17" name="Picture 17"/>
                          <pic:cNvPicPr>
                            <a:picLocks noChangeAspect="1"/>
                          </pic:cNvPicPr>
                        </pic:nvPicPr>
                        <pic:blipFill rotWithShape="1">
                          <a:blip r:embed="rId32"/>
                          <a:srcRect l="6231" t="6781" r="9922" b="4565"/>
                          <a:stretch/>
                        </pic:blipFill>
                        <pic:spPr>
                          <a:xfrm>
                            <a:off x="0" y="0"/>
                            <a:ext cx="3293616" cy="2663301"/>
                          </a:xfrm>
                          <a:prstGeom prst="rect">
                            <a:avLst/>
                          </a:prstGeom>
                        </pic:spPr>
                      </pic:pic>
                      <pic:pic xmlns:pic="http://schemas.openxmlformats.org/drawingml/2006/picture">
                        <pic:nvPicPr>
                          <pic:cNvPr id="16" name="Picture 16"/>
                          <pic:cNvPicPr>
                            <a:picLocks noChangeAspect="1"/>
                          </pic:cNvPicPr>
                        </pic:nvPicPr>
                        <pic:blipFill rotWithShape="1">
                          <a:blip r:embed="rId33"/>
                          <a:srcRect l="6436" t="7575" r="10151" b="4071"/>
                          <a:stretch/>
                        </pic:blipFill>
                        <pic:spPr>
                          <a:xfrm>
                            <a:off x="3293616" y="711"/>
                            <a:ext cx="3286834" cy="2662590"/>
                          </a:xfrm>
                          <a:prstGeom prst="rect">
                            <a:avLst/>
                          </a:prstGeom>
                        </pic:spPr>
                      </pic:pic>
                      <wps:wsp>
                        <wps:cNvPr id="18" name="TextBox 9"/>
                        <wps:cNvSpPr txBox="1"/>
                        <wps:spPr>
                          <a:xfrm>
                            <a:off x="470424" y="239653"/>
                            <a:ext cx="422445" cy="231140"/>
                          </a:xfrm>
                          <a:prstGeom prst="rect">
                            <a:avLst/>
                          </a:prstGeom>
                          <a:noFill/>
                        </wps:spPr>
                        <wps:txbx>
                          <w:txbxContent>
                            <w:p w14:paraId="15742E68"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wps:txbx>
                        <wps:bodyPr wrap="square" rtlCol="0">
                          <a:noAutofit/>
                        </wps:bodyPr>
                      </wps:wsp>
                      <wps:wsp>
                        <wps:cNvPr id="19" name="TextBox 10"/>
                        <wps:cNvSpPr txBox="1"/>
                        <wps:spPr>
                          <a:xfrm>
                            <a:off x="3763421" y="239653"/>
                            <a:ext cx="450924" cy="231140"/>
                          </a:xfrm>
                          <a:prstGeom prst="rect">
                            <a:avLst/>
                          </a:prstGeom>
                          <a:noFill/>
                        </wps:spPr>
                        <wps:txbx>
                          <w:txbxContent>
                            <w:p w14:paraId="195E21C3"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wps:txbx>
                        <wps:bodyPr wrap="square" rtlCol="0">
                          <a:noAutofit/>
                        </wps:bodyPr>
                      </wps:wsp>
                    </wpg:wgp>
                  </a:graphicData>
                </a:graphic>
              </wp:inline>
            </w:drawing>
          </mc:Choice>
          <mc:Fallback>
            <w:pict>
              <v:group w14:anchorId="3BA0FF8C" id="Group 13" o:spid="_x0000_s1046" style="width:449.7pt;height:202.6pt;mso-position-horizontal-relative:char;mso-position-vertical-relative:line" coordsize="65804,266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">
                <v:shape id="Picture 17" o:spid="_x0000_s1047" type="#_x0000_t75" style="position:absolute;width:32936;height:266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">
                  <v:imagedata r:id="rId34" o:title="" croptop="4444f" cropbottom="2992f" cropleft="4084f" cropright="6502f"/>
                </v:shape>
                <v:shape id="Picture 16" o:spid="_x0000_s1048" type="#_x0000_t75" style="position:absolute;left:32936;top:7;width:32868;height:26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">
                  <v:imagedata r:id="rId35" o:title="" croptop="4964f" cropbottom="2668f" cropleft="4218f" cropright="6653f"/>
                </v:shape>
                <v:shape id="TextBox 9" o:spid="_x0000_s1049" type="#_x0000_t202" style="position:absolute;left:4704;top:2396;width:4224;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15742E68"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(a)</w:t>
                        </w:r>
                      </w:p>
                    </w:txbxContent>
                  </v:textbox>
                </v:shape>
                <v:shape id="TextBox 10" o:spid="_x0000_s1050" type="#_x0000_t202" style="position:absolute;left:37634;top:2396;width:450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195E21C3" w14:textId="77777777" w:rsidR="004440BB" w:rsidRPr="003E08F7" w:rsidRDefault="004440BB" w:rsidP="00655716">
                        <w:pPr>
                          <w:pStyle w:val="NormalWeb"/>
                          <w:spacing w:before="0" w:beforeAutospacing="0" w:after="0" w:afterAutospacing="0"/>
                          <w:rPr>
                            <w:sz w:val="18"/>
                            <w:szCs w:val="18"/>
                          </w:rPr>
                        </w:pPr>
                        <w:r w:rsidRPr="003E08F7">
                          <w:rPr>
                            <w:rFonts w:asciiTheme="minorHAnsi" w:hAnsi="Calibri" w:cstheme="minorBidi"/>
                            <w:color w:val="000000" w:themeColor="text1"/>
                            <w:kern w:val="24"/>
                            <w:sz w:val="18"/>
                            <w:szCs w:val="18"/>
                          </w:rPr>
                          <w:t>(b)</w:t>
                        </w:r>
                      </w:p>
                    </w:txbxContent>
                  </v:textbox>
                </v:shape>
                <w10:anchorlock/>
              </v:group>
            </w:pict>
          </mc:Fallback>
        </mc:AlternateContent>
      </w:r>
    </w:p>
    <w:p w14:paraId="24B129E5" w14:textId="77777777" w:rsidR="00655716" w:rsidRDefault="00655716" w:rsidP="00655716">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6:</w:t>
      </w:r>
      <w:r w:rsidRPr="00BC2819">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BC2819">
        <w:rPr>
          <w:rFonts w:ascii="Times New Roman" w:hAnsi="Times New Roman" w:cs="Times New Roman"/>
          <w:sz w:val="20"/>
          <w:szCs w:val="20"/>
        </w:rPr>
        <w:t>The change in enthalpy</w:t>
      </w:r>
      <w:r>
        <w:rPr>
          <w:rFonts w:ascii="Times New Roman" w:hAnsi="Times New Roman" w:cs="Times New Roman"/>
          <w:sz w:val="20"/>
          <w:szCs w:val="20"/>
        </w:rPr>
        <w:t xml:space="preserve"> </w:t>
      </w:r>
      <w:r w:rsidRPr="00BC2819">
        <w:rPr>
          <w:rFonts w:ascii="Times New Roman" w:hAnsi="Times New Roman" w:cs="Times New Roman"/>
          <w:sz w:val="20"/>
          <w:szCs w:val="20"/>
        </w:rPr>
        <w:t xml:space="preserve">relative to the enthalpy at 300 K (b) </w:t>
      </w:r>
      <w:r>
        <w:rPr>
          <w:rFonts w:ascii="Times New Roman" w:hAnsi="Times New Roman" w:cs="Times New Roman"/>
          <w:sz w:val="20"/>
          <w:szCs w:val="20"/>
        </w:rPr>
        <w:t xml:space="preserve">molar heat capacity at constant pressure </w:t>
      </w:r>
      <w:r w:rsidRPr="00BC2819">
        <w:rPr>
          <w:rFonts w:ascii="Times New Roman" w:hAnsi="Times New Roman" w:cs="Times New Roman"/>
          <w:sz w:val="20"/>
          <w:szCs w:val="20"/>
        </w:rPr>
        <w:t>as a function of temperature</w:t>
      </w:r>
      <w:r>
        <w:rPr>
          <w:rFonts w:ascii="Times New Roman" w:hAnsi="Times New Roman" w:cs="Times New Roman"/>
          <w:sz w:val="20"/>
          <w:szCs w:val="20"/>
        </w:rPr>
        <w:t xml:space="preserve">. </w:t>
      </w:r>
      <w:r>
        <w:rPr>
          <w:rFonts w:ascii="Times New Roman" w:eastAsia="Times-Roman" w:hAnsi="Times New Roman" w:cs="Times New Roman"/>
          <w:color w:val="000000"/>
          <w:sz w:val="20"/>
          <w:szCs w:val="20"/>
        </w:rPr>
        <w:t>The experimental</w:t>
      </w:r>
      <w:r w:rsidRPr="004569C2">
        <w:rPr>
          <w:rFonts w:ascii="Times New Roman" w:eastAsia="Times-Roman" w:hAnsi="Times New Roman" w:cs="Times New Roman"/>
          <w:color w:val="000000"/>
          <w:sz w:val="20"/>
          <w:szCs w:val="20"/>
        </w:rPr>
        <w:t xml:space="preserve"> </w:t>
      </w:r>
      <w:r>
        <w:rPr>
          <w:rFonts w:ascii="Times New Roman" w:eastAsia="Times-Roman" w:hAnsi="Times New Roman" w:cs="Times New Roman"/>
          <w:color w:val="000000"/>
          <w:sz w:val="20"/>
          <w:szCs w:val="20"/>
        </w:rPr>
        <w:t>heat capacity at constant pressure</w:t>
      </w:r>
      <w:r w:rsidRPr="004569C2">
        <w:rPr>
          <w:rFonts w:ascii="Times New Roman" w:eastAsia="Times-Roman" w:hAnsi="Times New Roman" w:cs="Times New Roman"/>
          <w:color w:val="000000"/>
          <w:sz w:val="20"/>
          <w:szCs w:val="20"/>
        </w:rPr>
        <w:t xml:space="preserve"> data were obtained from Refs. [</w:t>
      </w:r>
      <w:r>
        <w:rPr>
          <w:rFonts w:ascii="Times New Roman" w:eastAsia="Times-Roman" w:hAnsi="Times New Roman" w:cs="Times New Roman"/>
          <w:color w:val="000000"/>
          <w:sz w:val="20"/>
          <w:szCs w:val="20"/>
        </w:rPr>
        <w:t>3, 44</w:t>
      </w:r>
      <w:r w:rsidRPr="004569C2">
        <w:rPr>
          <w:rFonts w:ascii="Times New Roman" w:eastAsia="Times-Roman" w:hAnsi="Times New Roman" w:cs="Times New Roman"/>
          <w:color w:val="000000"/>
          <w:sz w:val="20"/>
          <w:szCs w:val="20"/>
        </w:rPr>
        <w:t>].</w:t>
      </w:r>
    </w:p>
    <w:p w14:paraId="771905F1" w14:textId="77777777" w:rsidR="00DC1DC2" w:rsidRDefault="00DC1DC2" w:rsidP="00DC1DC2">
      <w:pPr>
        <w:spacing w:before="100" w:beforeAutospacing="1" w:after="100" w:afterAutospacing="1"/>
        <w:rPr>
          <w:rFonts w:ascii="Times New Roman" w:hAnsi="Times New Roman" w:cs="Times New Roman"/>
          <w:i/>
        </w:rPr>
      </w:pPr>
      <w:r w:rsidRPr="006F31CD">
        <w:rPr>
          <w:rFonts w:ascii="Times New Roman" w:hAnsi="Times New Roman" w:cs="Times New Roman"/>
          <w:i/>
        </w:rPr>
        <w:t>3.3 Elastic constants</w:t>
      </w:r>
    </w:p>
    <w:p w14:paraId="1605F3A0" w14:textId="4AC7E53E"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E</w:t>
      </w:r>
      <w:r w:rsidRPr="00673F8F">
        <w:rPr>
          <w:rFonts w:ascii="Times New Roman" w:hAnsi="Times New Roman" w:cs="Times New Roman"/>
        </w:rPr>
        <w:t>lasticity describes the physical and internal changes of solid material under the appl</w:t>
      </w:r>
      <w:r>
        <w:rPr>
          <w:rFonts w:ascii="Times New Roman" w:hAnsi="Times New Roman" w:cs="Times New Roman"/>
        </w:rPr>
        <w:t>ication of stress and strain</w:t>
      </w:r>
      <w:r w:rsidRPr="00673F8F">
        <w:rPr>
          <w:rFonts w:ascii="Times New Roman" w:hAnsi="Times New Roman" w:cs="Times New Roman"/>
        </w:rPr>
        <w:t xml:space="preserve">. The elastic coefficients and moduli </w:t>
      </w:r>
      <w:r>
        <w:rPr>
          <w:rFonts w:ascii="Times New Roman" w:hAnsi="Times New Roman" w:cs="Times New Roman"/>
        </w:rPr>
        <w:t xml:space="preserve">can be </w:t>
      </w:r>
      <w:r w:rsidRPr="00673F8F">
        <w:rPr>
          <w:rFonts w:ascii="Times New Roman" w:hAnsi="Times New Roman" w:cs="Times New Roman"/>
        </w:rPr>
        <w:t xml:space="preserve">also </w:t>
      </w:r>
      <w:r>
        <w:rPr>
          <w:rFonts w:ascii="Times New Roman" w:hAnsi="Times New Roman" w:cs="Times New Roman"/>
        </w:rPr>
        <w:t xml:space="preserve">linked to </w:t>
      </w:r>
      <w:r w:rsidRPr="00673F8F">
        <w:rPr>
          <w:rFonts w:ascii="Times New Roman" w:hAnsi="Times New Roman" w:cs="Times New Roman"/>
        </w:rPr>
        <w:t xml:space="preserve">the </w:t>
      </w:r>
      <w:r>
        <w:rPr>
          <w:rFonts w:ascii="Times New Roman" w:hAnsi="Times New Roman" w:cs="Times New Roman"/>
        </w:rPr>
        <w:t xml:space="preserve">atomic </w:t>
      </w:r>
      <w:r w:rsidRPr="00673F8F">
        <w:rPr>
          <w:rFonts w:ascii="Times New Roman" w:hAnsi="Times New Roman" w:cs="Times New Roman"/>
        </w:rPr>
        <w:t>bonding, deformation</w:t>
      </w:r>
      <w:r>
        <w:rPr>
          <w:rFonts w:ascii="Times New Roman" w:hAnsi="Times New Roman" w:cs="Times New Roman"/>
        </w:rPr>
        <w:t xml:space="preserve"> characteristics and</w:t>
      </w:r>
      <w:r w:rsidRPr="00673F8F">
        <w:rPr>
          <w:rFonts w:ascii="Times New Roman" w:hAnsi="Times New Roman" w:cs="Times New Roman"/>
        </w:rPr>
        <w:t xml:space="preserve"> mechanical and structural stability. To investigate the mechanical stability of the intermetallic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w:t>
      </w:r>
      <w:r w:rsidRPr="00777EC2">
        <w:rPr>
          <w:rFonts w:ascii="Times New Roman" w:hAnsi="Times New Roman" w:cs="Times New Roman"/>
        </w:rPr>
        <w:t>we computed the elastic constant</w:t>
      </w:r>
      <w:ins w:id="65" w:author="Benjamin W. Beeler" w:date="2018-11-27T11:12:00Z">
        <w:r w:rsidR="006F4AB9">
          <w:rPr>
            <w:rFonts w:ascii="Times New Roman" w:hAnsi="Times New Roman" w:cs="Times New Roman"/>
          </w:rPr>
          <w:t>s</w:t>
        </w:r>
      </w:ins>
      <w:r w:rsidRPr="00777EC2">
        <w:rPr>
          <w:rFonts w:ascii="Times New Roman" w:hAnsi="Times New Roman" w:cs="Times New Roman"/>
        </w:rPr>
        <w:t xml:space="preserve"> from </w:t>
      </w:r>
      <w:ins w:id="66" w:author="Benjamin W. Beeler" w:date="2018-11-27T11:12:00Z">
        <w:r w:rsidR="006F4AB9">
          <w:rPr>
            <w:rFonts w:ascii="Times New Roman" w:hAnsi="Times New Roman" w:cs="Times New Roman"/>
          </w:rPr>
          <w:t xml:space="preserve">the </w:t>
        </w:r>
      </w:ins>
      <w:r w:rsidRPr="00777EC2">
        <w:rPr>
          <w:rFonts w:ascii="Times New Roman" w:hAnsi="Times New Roman" w:cs="Times New Roman"/>
        </w:rPr>
        <w:t>ground-state elastic tensor using structures optimi</w:t>
      </w:r>
      <w:r w:rsidR="00AF3EA5">
        <w:rPr>
          <w:rFonts w:ascii="Times New Roman" w:hAnsi="Times New Roman" w:cs="Times New Roman"/>
        </w:rPr>
        <w:t>z</w:t>
      </w:r>
      <w:r w:rsidRPr="00777EC2">
        <w:rPr>
          <w:rFonts w:ascii="Times New Roman" w:hAnsi="Times New Roman" w:cs="Times New Roman"/>
        </w:rPr>
        <w:t xml:space="preserve">ed at </w:t>
      </w:r>
      <w:r>
        <w:rPr>
          <w:rFonts w:ascii="Times New Roman" w:hAnsi="Times New Roman" w:cs="Times New Roman"/>
        </w:rPr>
        <w:t xml:space="preserve">0 and </w:t>
      </w:r>
      <w:r w:rsidRPr="00777EC2">
        <w:rPr>
          <w:rFonts w:ascii="Times New Roman" w:hAnsi="Times New Roman" w:cs="Times New Roman"/>
        </w:rPr>
        <w:t xml:space="preserve">300 K </w:t>
      </w:r>
      <w:r>
        <w:rPr>
          <w:rFonts w:ascii="Times New Roman" w:hAnsi="Times New Roman" w:cs="Times New Roman"/>
        </w:rPr>
        <w:t xml:space="preserve">using the scripts provided with LAMMPS code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{"citationItems":[{"id":"ITEM-1","itemData":{"DOI":"https://doi.org/10.1006/jcph.1995.1039","ISSN":"0021-9991","author":[{"dropping-particle":"","family":"Plimpton","given":"Steve","non-dropping-particle":"","parse-names":false,"suffix":""}],"container-title":"Journal of Computational Physics","id":"ITEM-1","issue":"1","issued":{"date-parts":[["1995"]]},"page":"1-19","title":"Fast Parallel Algorithms for Short-Range Molecular Dynamics","type":"article-journal","volume":"117"},"uris":["http://www.mendeley.com/documents/?uuid=6a938a16-7f06-4d6d-8e62-7d56007db8a7"]}],"mendeley":{"formattedCitation":"[23]","plainTextFormattedCitation":"[23]","previouslyFormattedCitation":"[23]"},"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[23]</w:t>
      </w:r>
      <w:r>
        <w:rPr>
          <w:rFonts w:ascii="Times New Roman" w:hAnsi="Times New Roman" w:cs="Times New Roman"/>
        </w:rPr>
        <w:fldChar w:fldCharType="end"/>
      </w:r>
      <w:r w:rsidRPr="00777EC2">
        <w:rPr>
          <w:rFonts w:ascii="Times New Roman" w:hAnsi="Times New Roman" w:cs="Times New Roman"/>
        </w:rPr>
        <w:t>.</w:t>
      </w:r>
      <w:r>
        <w:rPr>
          <w:rFonts w:ascii="Times New Roman" w:hAnsi="Times New Roman" w:cs="Times New Roman"/>
        </w:rPr>
        <w:t xml:space="preserve"> </w:t>
      </w:r>
      <w:r w:rsidRPr="00673F8F">
        <w:rPr>
          <w:rFonts w:ascii="Times New Roman" w:hAnsi="Times New Roman" w:cs="Times New Roman"/>
        </w:rPr>
        <w:t>The calculated elastic constants of a single crystal of U</w:t>
      </w:r>
      <w:r w:rsidRPr="00673F8F">
        <w:rPr>
          <w:rFonts w:ascii="Times New Roman" w:hAnsi="Times New Roman" w:cs="Times New Roman"/>
          <w:vertAlign w:val="subscript"/>
        </w:rPr>
        <w:t>3</w:t>
      </w:r>
      <w:r w:rsidRPr="00673F8F">
        <w:rPr>
          <w:rFonts w:ascii="Times New Roman" w:hAnsi="Times New Roman" w:cs="Times New Roman"/>
        </w:rPr>
        <w:t>Si</w:t>
      </w:r>
      <w:r w:rsidRPr="00673F8F">
        <w:rPr>
          <w:rFonts w:ascii="Times New Roman" w:hAnsi="Times New Roman" w:cs="Times New Roman"/>
          <w:vertAlign w:val="subscript"/>
        </w:rPr>
        <w:t>2</w:t>
      </w:r>
      <w:r>
        <w:rPr>
          <w:rFonts w:ascii="Times New Roman" w:hAnsi="Times New Roman" w:cs="Times New Roman"/>
        </w:rPr>
        <w:t xml:space="preserve"> are listed in Table 2</w:t>
      </w:r>
      <w:r w:rsidRPr="00673F8F">
        <w:rPr>
          <w:rFonts w:ascii="Times New Roman" w:hAnsi="Times New Roman" w:cs="Times New Roman"/>
        </w:rPr>
        <w:t xml:space="preserve"> along with the reported values from </w:t>
      </w:r>
      <w:r>
        <w:rPr>
          <w:rFonts w:ascii="Times New Roman" w:hAnsi="Times New Roman" w:cs="Times New Roman"/>
        </w:rPr>
        <w:t xml:space="preserve">DFT calculations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DFT","type":"article-journal","volume":"732"},"uris":["http://www.mendeley.com/documents/?uuid=d442b0d6-e0ff-47ea-b1c1-b9fa6f64622e"]},{"id":"ITEM-2","itemData":{"DOI":"10.1016/j.jnucmat.2015.11.060","ISSN":"00223115","abstract":"U3Si2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Materials","id":"ITEM-2","issued":{"date-parts":[["2016"]]},"page":"194-199","publisher":"Elsevier B.V.","title":"First-principles investigations on the electronic structures of U3Si2","type":"article-journal","volume":"469"},"uris":["http://www.mendeley.com/documents/?uuid=281c28f9-891c-4dca-802b-ec6cb6af439a"]},{"id":"ITEM-3","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Materials","id":"ITEM-3","issued":{"date-parts":[["2016"]]},"page":"216-223","publisher":"Elsevier B.V.","title":"Phase equilibria in the U-Si system from first-principles calculations","type":"article-journal","volume":"479"},"uris":["http://www.mendeley.com/documents/?uuid=87df3a20-39a6-411c-ab33-0ef1aa61e1f7"]}],"mendeley":{"formattedCitation":"[11,12,43]","plainTextFormattedCitation":"[11,12,43]","previouslyFormattedCitation":"[11,12,43]"},"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[11,12,43]</w:t>
      </w:r>
      <w:r>
        <w:rPr>
          <w:rFonts w:ascii="Times New Roman" w:hAnsi="Times New Roman" w:cs="Times New Roman"/>
        </w:rPr>
        <w:fldChar w:fldCharType="end"/>
      </w:r>
      <w:r>
        <w:rPr>
          <w:rFonts w:ascii="Times New Roman" w:hAnsi="Times New Roman" w:cs="Times New Roman"/>
        </w:rPr>
        <w:t xml:space="preserve"> </w:t>
      </w:r>
      <w:r w:rsidRPr="00673F8F">
        <w:rPr>
          <w:rFonts w:ascii="Times New Roman" w:hAnsi="Times New Roman" w:cs="Times New Roman"/>
        </w:rPr>
        <w:t>and experiment</w:t>
      </w:r>
      <w:r>
        <w:rPr>
          <w:rFonts w:ascii="Times New Roman" w:hAnsi="Times New Roman" w:cs="Times New Roman"/>
        </w:rPr>
        <w:t xml:space="preserve">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r w:rsidRPr="00673F8F">
        <w:rPr>
          <w:rFonts w:ascii="Times New Roman" w:hAnsi="Times New Roman" w:cs="Times New Roman"/>
        </w:rPr>
        <w:t>.</w:t>
      </w:r>
      <w:r>
        <w:rPr>
          <w:rFonts w:ascii="Times New Roman" w:hAnsi="Times New Roman" w:cs="Times New Roman"/>
        </w:rPr>
        <w:t xml:space="preserve"> </w:t>
      </w:r>
      <w:r w:rsidRPr="005B7877">
        <w:rPr>
          <w:rFonts w:ascii="Times New Roman" w:hAnsi="Times New Roman" w:cs="Times New Roman"/>
        </w:rPr>
        <w:t>For tetragonal symmetry, there are six independent elastic constants, that is, C</w:t>
      </w:r>
      <w:r w:rsidRPr="005B7877">
        <w:rPr>
          <w:rFonts w:ascii="Times New Roman" w:hAnsi="Times New Roman" w:cs="Times New Roman"/>
          <w:vertAlign w:val="subscript"/>
        </w:rPr>
        <w:t>11</w:t>
      </w:r>
      <w:r w:rsidRPr="005B7877">
        <w:rPr>
          <w:rFonts w:ascii="Times New Roman" w:hAnsi="Times New Roman" w:cs="Times New Roman"/>
        </w:rPr>
        <w:t>, C</w:t>
      </w:r>
      <w:r w:rsidRPr="005B7877">
        <w:rPr>
          <w:rFonts w:ascii="Times New Roman" w:hAnsi="Times New Roman" w:cs="Times New Roman"/>
          <w:vertAlign w:val="subscript"/>
        </w:rPr>
        <w:t>12</w:t>
      </w:r>
      <w:r w:rsidRPr="005B7877">
        <w:rPr>
          <w:rFonts w:ascii="Times New Roman" w:hAnsi="Times New Roman" w:cs="Times New Roman"/>
        </w:rPr>
        <w:t>, C</w:t>
      </w:r>
      <w:r w:rsidRPr="005B7877">
        <w:rPr>
          <w:rFonts w:ascii="Times New Roman" w:hAnsi="Times New Roman" w:cs="Times New Roman"/>
          <w:vertAlign w:val="subscript"/>
        </w:rPr>
        <w:t>13</w:t>
      </w:r>
      <w:r w:rsidRPr="005B7877">
        <w:rPr>
          <w:rFonts w:ascii="Times New Roman" w:hAnsi="Times New Roman" w:cs="Times New Roman"/>
        </w:rPr>
        <w:t>, C</w:t>
      </w:r>
      <w:r w:rsidRPr="005B7877">
        <w:rPr>
          <w:rFonts w:ascii="Times New Roman" w:hAnsi="Times New Roman" w:cs="Times New Roman"/>
          <w:vertAlign w:val="subscript"/>
        </w:rPr>
        <w:t>33</w:t>
      </w:r>
      <w:r w:rsidRPr="005B7877">
        <w:rPr>
          <w:rFonts w:ascii="Times New Roman" w:hAnsi="Times New Roman" w:cs="Times New Roman"/>
        </w:rPr>
        <w:t>, C</w:t>
      </w:r>
      <w:r w:rsidRPr="005B7877">
        <w:rPr>
          <w:rFonts w:ascii="Times New Roman" w:hAnsi="Times New Roman" w:cs="Times New Roman"/>
          <w:vertAlign w:val="subscript"/>
        </w:rPr>
        <w:t>44</w:t>
      </w:r>
      <w:r w:rsidRPr="005B7877">
        <w:rPr>
          <w:rFonts w:ascii="Times New Roman" w:hAnsi="Times New Roman" w:cs="Times New Roman"/>
        </w:rPr>
        <w:t xml:space="preserve"> and C</w:t>
      </w:r>
      <w:r w:rsidRPr="005B7877">
        <w:rPr>
          <w:rFonts w:ascii="Times New Roman" w:hAnsi="Times New Roman" w:cs="Times New Roman"/>
          <w:vertAlign w:val="subscript"/>
        </w:rPr>
        <w:t>66</w:t>
      </w:r>
      <w:r w:rsidRPr="005B7877">
        <w:rPr>
          <w:rFonts w:ascii="Times New Roman" w:hAnsi="Times New Roman" w:cs="Times New Roman"/>
        </w:rPr>
        <w:t>. The calculated elastic constants of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fulfil the Born crite</w:t>
      </w:r>
      <w:r>
        <w:rPr>
          <w:rFonts w:ascii="Times New Roman" w:hAnsi="Times New Roman" w:cs="Times New Roman"/>
        </w:rPr>
        <w:t xml:space="preserve">ria for mechanical stability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10.1103/PhysRevB.76.054115","author":[{"dropping-particle":"","family":"Wu","given":"Zhi-jian","non-dropping-particle":"","parse-names":false,"suffix":""},{"dropping-particle":"","family":"Zhao","given":"Er-jun","non-dropping-particle":"","parse-names":false,"suffix":""},{"dropping-particle":"","family":"Xiang","given":"Hong-ping","non-dropping-particle":"","parse-names":false,"suffix":""},{"dropping-particle":"","family":"Hao","given":"Xian-feng","non-dropping-particle":"","parse-names":false,"suffix":""},{"dropping-particle":"","family":"Liu","given":"Xiao-juan","non-dropping-particle":"","parse-names":false,"suffix":""},{"dropping-particle":"","family":"Meng","given":"Jian","non-dropping-particle":"","parse-names":false,"suffix":""}],"container-title":"Physical Review B","id":"ITEM-1","issue":"5","issued":{"date-parts":[["2007","8","14"]]},"page":"54115","publisher":"American Physical Society","title":"Crystal structures and elastic properties of superhard $\\mathrm{Ir}{\\mathrm{N}}_{2}$ and $\\mathrm{Ir}{\\mathrm{N}}_{3}$ from first principles","type":"article-journal","volume":"76"},"uris":["http://www.mendeley.com/documents/?uuid=e6a92acc-530e-42cd-a7e2-8950402b7a9f"]}],"mendeley":{"formattedCitation":"[46]","plainTextFormattedCitation":"[46]","previouslyFormattedCitation":"[46]"},"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[46]</w:t>
      </w:r>
      <w:r>
        <w:rPr>
          <w:rFonts w:ascii="Times New Roman" w:hAnsi="Times New Roman" w:cs="Times New Roman"/>
        </w:rPr>
        <w:fldChar w:fldCharType="end"/>
      </w:r>
      <w:r w:rsidRPr="005B7877">
        <w:rPr>
          <w:rFonts w:ascii="Times New Roman" w:hAnsi="Times New Roman" w:cs="Times New Roman"/>
        </w:rPr>
        <w:t>. Therefore, it can be said that U</w:t>
      </w:r>
      <w:r w:rsidRPr="005B7877">
        <w:rPr>
          <w:rFonts w:ascii="Times New Roman" w:hAnsi="Times New Roman" w:cs="Times New Roman"/>
          <w:vertAlign w:val="subscript"/>
        </w:rPr>
        <w:t>3</w:t>
      </w:r>
      <w:r w:rsidRPr="005B7877">
        <w:rPr>
          <w:rFonts w:ascii="Times New Roman" w:hAnsi="Times New Roman" w:cs="Times New Roman"/>
        </w:rPr>
        <w:t>Si</w:t>
      </w:r>
      <w:r w:rsidRPr="005B7877">
        <w:rPr>
          <w:rFonts w:ascii="Times New Roman" w:hAnsi="Times New Roman" w:cs="Times New Roman"/>
          <w:vertAlign w:val="subscript"/>
        </w:rPr>
        <w:t>2</w:t>
      </w:r>
      <w:r w:rsidRPr="005B7877">
        <w:rPr>
          <w:rFonts w:ascii="Times New Roman" w:hAnsi="Times New Roman" w:cs="Times New Roman"/>
        </w:rPr>
        <w:t xml:space="preserve"> is mechani</w:t>
      </w:r>
      <w:r>
        <w:rPr>
          <w:rFonts w:ascii="Times New Roman" w:hAnsi="Times New Roman" w:cs="Times New Roman"/>
        </w:rPr>
        <w:t>cally stable at ambient conditions</w:t>
      </w:r>
      <w:r w:rsidRPr="005B7877">
        <w:rPr>
          <w:rFonts w:ascii="Times New Roman" w:hAnsi="Times New Roman" w:cs="Times New Roman"/>
        </w:rPr>
        <w:t>.</w:t>
      </w:r>
    </w:p>
    <w:p w14:paraId="7D600B60" w14:textId="28837BD7" w:rsidR="00DC1DC2" w:rsidRDefault="00DC1DC2" w:rsidP="00DC1DC2">
      <w:pPr>
        <w:spacing w:before="100" w:beforeAutospacing="1" w:after="100" w:afterAutospacing="1" w:line="360" w:lineRule="auto"/>
        <w:jc w:val="both"/>
        <w:rPr>
          <w:rFonts w:ascii="Times New Roman" w:hAnsi="Times New Roman" w:cs="Times New Roman"/>
        </w:rPr>
      </w:pPr>
      <w:r w:rsidRPr="005B2601">
        <w:rPr>
          <w:rFonts w:ascii="Times New Roman" w:hAnsi="Times New Roman" w:cs="Times New Roman"/>
        </w:rPr>
        <w:t xml:space="preserve">While DFT calculations are believed to be more accurate than MD simulations, their high computational cost strongly limits the length and time scales used in </w:t>
      </w:r>
      <w:r>
        <w:rPr>
          <w:rFonts w:ascii="Times New Roman" w:hAnsi="Times New Roman" w:cs="Times New Roman"/>
        </w:rPr>
        <w:t>such</w:t>
      </w:r>
      <w:r w:rsidRPr="005B2601">
        <w:rPr>
          <w:rFonts w:ascii="Times New Roman" w:hAnsi="Times New Roman" w:cs="Times New Roman"/>
        </w:rPr>
        <w:t xml:space="preserve"> calculations. </w:t>
      </w:r>
      <w:r>
        <w:rPr>
          <w:rFonts w:ascii="Times New Roman" w:hAnsi="Times New Roman" w:cs="Times New Roman"/>
        </w:rPr>
        <w:t xml:space="preserve">The bulk and shear moduli here are estimated using the Hill’s model which is an average of the Voigt and Reuss bounds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{"citationItems":[{"id":"ITEM-1","itemData":{"ISSN":"0370-1298","abstract":"The connection between the elastic behaviour of an aggregate and a single crystal is considered,\nwith special reference to the theories of Voigt, Reuss, and Huber and Schmid. The elastic limit\nunder various stress systems is also considered, in particular, it is shown that the tensile elastic\nlimit of a face-centred aggregate cannot exceed two-thirds of the stress at which pronounced plastic\ndistortion occurs.","author":[{"dropping-particle":"","family":"Hill","given":"R","non-dropping-particle":"","parse-names":false,"suffix":""}],"container-title":"Proceedings of the Physical Society. Section A","id":"ITEM-1","issue":"5","issued":{"date-parts":[["1952"]]},"page":"349","title":"The Elastic Behaviour of a Crystalline Aggregate","type":"article-journal","volume":"65"},"uris":["http://www.mendeley.com/documents/?uuid=f3c8bb19-ee26-481f-8656-f533e7701cd4"]}],"mendeley":{"formattedCitation":"[47]","plainTextFormattedCitation":"[47]","previouslyFormattedCitation":"[47]"},"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while Beeler </w:t>
      </w:r>
      <w:r w:rsidRPr="00756350">
        <w:rPr>
          <w:rFonts w:ascii="Times New Roman" w:hAnsi="Times New Roman" w:cs="Times New Roman"/>
          <w:i/>
        </w:rPr>
        <w:t>et al</w:t>
      </w:r>
      <w:r>
        <w:rPr>
          <w:rFonts w:ascii="Times New Roman" w:hAnsi="Times New Roman" w:cs="Times New Roman"/>
          <w:i/>
        </w:rPr>
        <w:t>.</w:t>
      </w:r>
      <w:r>
        <w:rPr>
          <w:rFonts w:ascii="Times New Roman" w:hAnsi="Times New Roman" w:cs="Times New Roman"/>
        </w:rPr>
        <w:t xml:space="preserve"> used only the Voigt bound, hence the difference in bulk modulus. As shown in T</w:t>
      </w:r>
      <w:r w:rsidRPr="005B2601">
        <w:rPr>
          <w:rFonts w:ascii="Times New Roman" w:hAnsi="Times New Roman" w:cs="Times New Roman"/>
        </w:rPr>
        <w:t>able</w:t>
      </w:r>
      <w:r>
        <w:rPr>
          <w:rFonts w:ascii="Times New Roman" w:hAnsi="Times New Roman" w:cs="Times New Roman"/>
        </w:rPr>
        <w:t xml:space="preserve"> 2</w:t>
      </w:r>
      <w:r w:rsidRPr="005B2601">
        <w:rPr>
          <w:rFonts w:ascii="Times New Roman" w:hAnsi="Times New Roman" w:cs="Times New Roman"/>
        </w:rPr>
        <w:t>, there is a general softening in the elastic constant as we increased the temperature from 0 to 300 K, and a look at the experimental measurements which are done at room temperature shows that Young's modulus is overestimated in our MD calculation by ~15</w:t>
      </w:r>
      <w:r>
        <w:rPr>
          <w:rFonts w:ascii="Times New Roman" w:hAnsi="Times New Roman" w:cs="Times New Roman"/>
        </w:rPr>
        <w:t>–20</w:t>
      </w:r>
      <w:r w:rsidRPr="005B2601">
        <w:rPr>
          <w:rFonts w:ascii="Times New Roman" w:hAnsi="Times New Roman" w:cs="Times New Roman"/>
        </w:rPr>
        <w:t xml:space="preserve">% at 300 K, and </w:t>
      </w:r>
      <w:r>
        <w:rPr>
          <w:rFonts w:ascii="Times New Roman" w:hAnsi="Times New Roman" w:cs="Times New Roman"/>
        </w:rPr>
        <w:t>~4–9%</w:t>
      </w:r>
      <w:r w:rsidRPr="005B2601">
        <w:rPr>
          <w:rFonts w:ascii="Times New Roman" w:hAnsi="Times New Roman" w:cs="Times New Roman"/>
        </w:rPr>
        <w:t xml:space="preserve"> at 0 K</w:t>
      </w:r>
      <w:r w:rsidR="00365DA4">
        <w:rPr>
          <w:rFonts w:ascii="Times New Roman" w:hAnsi="Times New Roman" w:cs="Times New Roman"/>
        </w:rPr>
        <w:t>,</w:t>
      </w:r>
      <w:r>
        <w:rPr>
          <w:rFonts w:ascii="Times New Roman" w:hAnsi="Times New Roman" w:cs="Times New Roman"/>
        </w:rPr>
        <w:t xml:space="preserve"> respectively</w:t>
      </w:r>
      <w:r w:rsidRPr="005B2601">
        <w:rPr>
          <w:rFonts w:ascii="Times New Roman" w:hAnsi="Times New Roman" w:cs="Times New Roman"/>
        </w:rPr>
        <w:t xml:space="preserve">. There </w:t>
      </w:r>
      <w:r>
        <w:rPr>
          <w:rFonts w:ascii="Times New Roman" w:hAnsi="Times New Roman" w:cs="Times New Roman"/>
        </w:rPr>
        <w:t>are</w:t>
      </w:r>
      <w:r w:rsidRPr="005B2601">
        <w:rPr>
          <w:rFonts w:ascii="Times New Roman" w:hAnsi="Times New Roman" w:cs="Times New Roman"/>
        </w:rPr>
        <w:t xml:space="preserve"> various deviation</w:t>
      </w:r>
      <w:r w:rsidR="00433226">
        <w:rPr>
          <w:rFonts w:ascii="Times New Roman" w:hAnsi="Times New Roman" w:cs="Times New Roman"/>
        </w:rPr>
        <w:t>s</w:t>
      </w:r>
      <w:r w:rsidRPr="005B2601">
        <w:rPr>
          <w:rFonts w:ascii="Times New Roman" w:hAnsi="Times New Roman" w:cs="Times New Roman"/>
        </w:rPr>
        <w:t xml:space="preserve"> in the calculated Bulk moduli in comparison to the measured value</w:t>
      </w:r>
      <w:r w:rsidR="00365DA4">
        <w:rPr>
          <w:rFonts w:ascii="Times New Roman" w:hAnsi="Times New Roman" w:cs="Times New Roman"/>
        </w:rPr>
        <w:t>s</w:t>
      </w:r>
      <w:r w:rsidRPr="005B2601">
        <w:rPr>
          <w:rFonts w:ascii="Times New Roman" w:hAnsi="Times New Roman" w:cs="Times New Roman"/>
        </w:rPr>
        <w:t xml:space="preserve"> of 68.3 and 64.3 </w:t>
      </w:r>
      <w:proofErr w:type="spellStart"/>
      <w:r w:rsidRPr="005B2601">
        <w:rPr>
          <w:rFonts w:ascii="Times New Roman" w:hAnsi="Times New Roman" w:cs="Times New Roman"/>
        </w:rPr>
        <w:lastRenderedPageBreak/>
        <w:t>GPa</w:t>
      </w:r>
      <w:proofErr w:type="spellEnd"/>
      <w:r w:rsidR="00365DA4">
        <w:rPr>
          <w:rFonts w:ascii="Times New Roman" w:hAnsi="Times New Roman" w:cs="Times New Roman"/>
        </w:rPr>
        <w:t>, which are</w:t>
      </w:r>
      <w:r w:rsidRPr="005B2601">
        <w:rPr>
          <w:rFonts w:ascii="Times New Roman" w:hAnsi="Times New Roman" w:cs="Times New Roman"/>
        </w:rPr>
        <w:t xml:space="preserve"> from the different set</w:t>
      </w:r>
      <w:r w:rsidR="00365DA4">
        <w:rPr>
          <w:rFonts w:ascii="Times New Roman" w:hAnsi="Times New Roman" w:cs="Times New Roman"/>
        </w:rPr>
        <w:t>s</w:t>
      </w:r>
      <w:r w:rsidRPr="005B2601">
        <w:rPr>
          <w:rFonts w:ascii="Times New Roman" w:hAnsi="Times New Roman" w:cs="Times New Roman"/>
        </w:rPr>
        <w:t xml:space="preserve"> of U</w:t>
      </w:r>
      <w:r w:rsidRPr="005B2601">
        <w:rPr>
          <w:rFonts w:ascii="Times New Roman" w:hAnsi="Times New Roman" w:cs="Times New Roman"/>
          <w:vertAlign w:val="subscript"/>
        </w:rPr>
        <w:t>3</w:t>
      </w:r>
      <w:r w:rsidRPr="005B2601">
        <w:rPr>
          <w:rFonts w:ascii="Times New Roman" w:hAnsi="Times New Roman" w:cs="Times New Roman"/>
        </w:rPr>
        <w:t>Si</w:t>
      </w:r>
      <w:r w:rsidRPr="005B2601">
        <w:rPr>
          <w:rFonts w:ascii="Times New Roman" w:hAnsi="Times New Roman" w:cs="Times New Roman"/>
          <w:vertAlign w:val="subscript"/>
        </w:rPr>
        <w:t>2</w:t>
      </w:r>
      <w:r w:rsidRPr="005B2601">
        <w:rPr>
          <w:rFonts w:ascii="Times New Roman" w:hAnsi="Times New Roman" w:cs="Times New Roman"/>
        </w:rPr>
        <w:t xml:space="preserve"> </w:t>
      </w:r>
      <w:r>
        <w:rPr>
          <w:rFonts w:ascii="Times New Roman" w:hAnsi="Times New Roman" w:cs="Times New Roman"/>
        </w:rPr>
        <w:t xml:space="preserve">samples </w:t>
      </w:r>
      <w:r w:rsidRPr="005B2601">
        <w:rPr>
          <w:rFonts w:ascii="Times New Roman" w:hAnsi="Times New Roman" w:cs="Times New Roman"/>
        </w:rPr>
        <w:t>prepared at Los Alamos National Laboratory</w:t>
      </w:r>
      <w:r>
        <w:rPr>
          <w:rFonts w:ascii="Times New Roman" w:hAnsi="Times New Roman" w:cs="Times New Roman"/>
        </w:rPr>
        <w:t xml:space="preserve">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r w:rsidRPr="005B2601">
        <w:rPr>
          <w:rFonts w:ascii="Times New Roman" w:hAnsi="Times New Roman" w:cs="Times New Roman"/>
        </w:rPr>
        <w:t xml:space="preserve">. </w:t>
      </w:r>
      <w:r>
        <w:rPr>
          <w:rFonts w:ascii="Times New Roman" w:hAnsi="Times New Roman" w:cs="Times New Roman"/>
        </w:rPr>
        <w:t>It is also important to mention that theoretical calculations assume a single crystal during simulations while experimental measurements were conducted on polycrystalline U</w:t>
      </w:r>
      <w:r w:rsidRPr="009A5EA2">
        <w:rPr>
          <w:rFonts w:ascii="Times New Roman" w:hAnsi="Times New Roman" w:cs="Times New Roman"/>
          <w:vertAlign w:val="subscript"/>
        </w:rPr>
        <w:t>3</w:t>
      </w:r>
      <w:r>
        <w:rPr>
          <w:rFonts w:ascii="Times New Roman" w:hAnsi="Times New Roman" w:cs="Times New Roman"/>
        </w:rPr>
        <w:t>Si</w:t>
      </w:r>
      <w:r w:rsidRPr="009A5EA2">
        <w:rPr>
          <w:rFonts w:ascii="Times New Roman" w:hAnsi="Times New Roman" w:cs="Times New Roman"/>
          <w:vertAlign w:val="subscript"/>
        </w:rPr>
        <w:t>2</w:t>
      </w:r>
      <w:r>
        <w:rPr>
          <w:rFonts w:ascii="Times New Roman" w:hAnsi="Times New Roman" w:cs="Times New Roman"/>
        </w:rPr>
        <w:t xml:space="preserve"> samples with </w:t>
      </w:r>
      <w:r w:rsidR="00365DA4">
        <w:rPr>
          <w:rFonts w:ascii="Times New Roman" w:hAnsi="Times New Roman" w:cs="Times New Roman"/>
        </w:rPr>
        <w:t xml:space="preserve">the </w:t>
      </w:r>
      <w:r>
        <w:rPr>
          <w:rFonts w:ascii="Times New Roman" w:hAnsi="Times New Roman" w:cs="Times New Roman"/>
        </w:rPr>
        <w:t>possible presence of porosity, grain boundaries and microcracks</w:t>
      </w:r>
      <w:r w:rsidR="00365DA4">
        <w:rPr>
          <w:rFonts w:ascii="Times New Roman" w:hAnsi="Times New Roman" w:cs="Times New Roman"/>
        </w:rPr>
        <w:t>, which might</w:t>
      </w:r>
      <w:r>
        <w:rPr>
          <w:rFonts w:ascii="Times New Roman" w:hAnsi="Times New Roman" w:cs="Times New Roman"/>
        </w:rPr>
        <w:t xml:space="preserve"> account for the general overestimation in DFT and MD results.</w:t>
      </w:r>
      <w:r w:rsidR="00FD0F0C">
        <w:rPr>
          <w:rFonts w:ascii="Times New Roman" w:hAnsi="Times New Roman" w:cs="Times New Roman"/>
        </w:rPr>
        <w:t xml:space="preserve"> The external defects can significantly reduce the magnitude of the elastic properties </w:t>
      </w:r>
      <w:r w:rsidR="00474246">
        <w:rPr>
          <w:rFonts w:ascii="Times New Roman" w:hAnsi="Times New Roman" w:cs="Times New Roman"/>
        </w:rPr>
        <w:fldChar w:fldCharType="begin" w:fldLock="1"/>
      </w:r>
      <w:r w:rsidR="00474246">
        <w:rPr>
          <w:rFonts w:ascii="Times New Roman" w:hAnsi="Times New Roman" w:cs="Times New Roman"/>
        </w:rPr>
        <w:instrText>ADDIN CSL_CITATION {"citationItems":[{"id":"ITEM-1","itemData":{"DOI":"https://doi.org/10.1016/j.jnucmat.2018.07.049","ISSN":"0022-3115","abstract":"The effect of fission product (FP) defects and porosity on thermo-mechanical properties of ThO2 within 300–1500 K has been investigated using molecular dynamics (MD) simulations. We consider two typical FPs: Xe and Kr (0–2% defect). Our results indicate that these FPs reduce the thermal expansion (α) at low temperature; however, α of the defected system is similar to that of pure ThO2 at the elevated temperature. For porous ThO2 (0–5% porosity), α is within 5% of that of pure system at all studied temperature. The elastic modulus at finite temperature decreases linearly with the increase in the concentration of Xe, Kr and porosity. The degree of reduction (R) in elastic modulus follows the trend RXe&gt;RKr&gt;RPorosity for all the studied concentration of defects. The MD derived changes in the elastic modulus by FPs and porosities can be well described by the affine functions. We report that the porous ThO2 shows higher reduction in elastic properties than porous UO2. A detail calculation of 0 K properties as a function of defect concentration is presented.","author":[{"dropping-particle":"","family":"Rahman","given":"M J","non-dropping-particle":"","parse-names":false,"suffix":""},{"dropping-particle":"","family":"Szpunar","given":"B","non-dropping-particle":"","parse-names":false,"suffix":""},{"dropping-particle":"","family":"Szpunar","given":"J A","non-dropping-particle":"","parse-names":false,"suffix":""}],"container-title":"Journal of Nuclear Materials","id":"ITEM-1","issued":{"date-parts":[["2018"]]},"page":"19-26","title":"Effect of fission generated defects and porosity on thermo-mechanical properties of thorium dioxide","type":"article-journal","volume":"510"},"uris":["http://www.mendeley.com/documents/?uuid=6408b2bc-3059-4170-938e-42716a6593ae"]}],"mendeley":{"formattedCitation":"[48]","plainTextFormattedCitation":"[48]","previouslyFormattedCitation":"[48]"},"properties":{"noteIndex":0},"schema":"https://github.com/citation-style-language/schema/raw/master/csl-citation.json"}</w:instrText>
      </w:r>
      <w:r w:rsidR="00474246">
        <w:rPr>
          <w:rFonts w:ascii="Times New Roman" w:hAnsi="Times New Roman" w:cs="Times New Roman"/>
        </w:rPr>
        <w:fldChar w:fldCharType="separate"/>
      </w:r>
      <w:r w:rsidR="00474246" w:rsidRPr="00474246">
        <w:rPr>
          <w:rFonts w:ascii="Times New Roman" w:hAnsi="Times New Roman" w:cs="Times New Roman"/>
          <w:noProof/>
        </w:rPr>
        <w:t>[48]</w:t>
      </w:r>
      <w:r w:rsidR="00474246">
        <w:rPr>
          <w:rFonts w:ascii="Times New Roman" w:hAnsi="Times New Roman" w:cs="Times New Roman"/>
        </w:rPr>
        <w:fldChar w:fldCharType="end"/>
      </w:r>
      <w:r w:rsidR="00FD0F0C">
        <w:rPr>
          <w:rFonts w:ascii="Times New Roman" w:hAnsi="Times New Roman" w:cs="Times New Roman"/>
        </w:rPr>
        <w:t>.</w:t>
      </w:r>
    </w:p>
    <w:p w14:paraId="68A1624D" w14:textId="20C05FAF" w:rsidR="00DC1DC2" w:rsidRDefault="00DC1DC2" w:rsidP="00DC1DC2">
      <w:pPr>
        <w:spacing w:before="100" w:beforeAutospacing="1" w:after="100" w:afterAutospacing="1" w:line="360" w:lineRule="auto"/>
        <w:jc w:val="both"/>
        <w:rPr>
          <w:rFonts w:ascii="Times New Roman" w:hAnsi="Times New Roman" w:cs="Times New Roman"/>
        </w:rPr>
      </w:pPr>
      <w:r w:rsidRPr="002338C2">
        <w:rPr>
          <w:rFonts w:ascii="Times New Roman" w:hAnsi="Times New Roman" w:cs="Times New Roman"/>
        </w:rPr>
        <w:t>The elastic and thermophysical properties of solid</w:t>
      </w:r>
      <w:r w:rsidR="00365DA4">
        <w:rPr>
          <w:rFonts w:ascii="Times New Roman" w:hAnsi="Times New Roman" w:cs="Times New Roman"/>
        </w:rPr>
        <w:t>s</w:t>
      </w:r>
      <w:r w:rsidRPr="002338C2">
        <w:rPr>
          <w:rFonts w:ascii="Times New Roman" w:hAnsi="Times New Roman" w:cs="Times New Roman"/>
        </w:rPr>
        <w:t xml:space="preserve"> are related through the Debye model. Furt</w:t>
      </w:r>
      <w:r>
        <w:rPr>
          <w:rFonts w:ascii="Times New Roman" w:hAnsi="Times New Roman" w:cs="Times New Roman"/>
        </w:rPr>
        <w:t xml:space="preserve">hermore, the Debye temperature,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sidRPr="002338C2">
        <w:rPr>
          <w:rFonts w:ascii="Times New Roman" w:hAnsi="Times New Roman" w:cs="Times New Roman"/>
        </w:rPr>
        <w:t xml:space="preserve"> is related to many physical properties such as specific heat, elastic constants, and melting point</w:t>
      </w:r>
      <w:r>
        <w:rPr>
          <w:rFonts w:ascii="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ascii="Times New Roman" w:hAnsi="Times New Roman" w:cs="Times New Roman"/>
        </w:rPr>
        <w:t xml:space="preserve">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{"citationItems":[{"id":"ITEM-1","itemData":{"DOI":"https://doi.org/10.1016/j.physb.2011.02.040","ISSN":"0921-4526","abstract":"The structural, elastic, electronic, optical and thermal properties of the semiconductor perovskite CsPbCl3 were investigated using the pseudo-potential plane wave (PP-PW) scheme in the frame of generalized gradient approximation (GGA) and local density approximation (LDA). The computed lattice constant agrees reasonably with experimental and theoretical ones. The CsPbCl3 crystal behaves as ductile material. The valence bands are separated from the conduction bands by a direct band gap R–R. We distinguished hybridization between Pb-p states and Cl-p states in the valence bonding region. Under compression at P=30GPa, this material will have a metallic character. The thermal effect on the lattice constant, bulk modulus, Debye temperature and heat capacity CV was predicted using the quasi-harmonic Debye model. To the author's knowledge, most of the studied properties are reported for the first time.","author":[{"dropping-particle":"","family":"Ghebouli","given":"M A","non-dropping-particle":"","parse-names":false,"suffix":""},{"dropping-particle":"","family":"Ghebouli","given":"B","non-dropping-particle":"","parse-names":false,"suffix":""},{"dropping-particle":"","family":"Fatmi","given":"M","non-dropping-particle":"","parse-names":false,"suffix":""}],"container-title":"Physica B: Condensed Matter","id":"ITEM-1","issue":"9","issued":{"date-parts":[["2011"]]},"page":"1837-1843","title":"First-principles calculations on structural, elastic, electronic, optical and thermal properties of CsPbCl3 perovskite","type":"article-journal","volume":"406"},"uris":["http://www.mendeley.com/documents/?uuid=e39b5406-2a37-4732-953e-b24ffd7b7d8c"]}],"mendeley":{"formattedCitation":"[49]","plainTextFormattedCitation":"[49]","previouslyFormattedCitation":"[49]"},"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[49]</w:t>
      </w:r>
      <w:r>
        <w:rPr>
          <w:rFonts w:ascii="Times New Roman" w:hAnsi="Times New Roman" w:cs="Times New Roman"/>
        </w:rPr>
        <w:fldChar w:fldCharType="end"/>
      </w:r>
      <w:r>
        <w:rPr>
          <w:rFonts w:ascii="Times New Roman" w:hAnsi="Times New Roman" w:cs="Times New Roman"/>
        </w:rPr>
        <w:t>. The mean</w:t>
      </w:r>
      <w:r w:rsidRPr="002338C2">
        <w:rPr>
          <w:rFonts w:ascii="Times New Roman" w:hAnsi="Times New Roman" w:cs="Times New Roman"/>
        </w:rPr>
        <w:t xml:space="preserve"> </w:t>
      </w:r>
      <w:r w:rsidR="00F92484">
        <w:rPr>
          <w:rFonts w:ascii="Times New Roman" w:hAnsi="Times New Roman" w:cs="Times New Roman"/>
        </w:rPr>
        <w:t>sound</w:t>
      </w:r>
      <w:r w:rsidRPr="002338C2">
        <w:rPr>
          <w:rFonts w:ascii="Times New Roman" w:hAnsi="Times New Roman" w:cs="Times New Roman"/>
        </w:rPr>
        <w:t xml:space="preserve"> velocity</w:t>
      </w:r>
      <w:r>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00365DA4">
        <w:rPr>
          <w:rFonts w:ascii="Times New Roman" w:eastAsiaTheme="minorEastAsia" w:hAnsi="Times New Roman" w:cs="Times New Roman"/>
        </w:rPr>
        <w:t>,</w:t>
      </w:r>
      <w:r w:rsidRPr="002338C2">
        <w:rPr>
          <w:rFonts w:ascii="Times New Roman" w:hAnsi="Times New Roman" w:cs="Times New Roman"/>
        </w:rPr>
        <w:t xml:space="preserve"> in </w:t>
      </w:r>
      <w:r>
        <w:rPr>
          <w:rFonts w:ascii="Times New Roman" w:hAnsi="Times New Roman" w:cs="Times New Roman"/>
        </w:rPr>
        <w:t>polycrystalline materials is approximated</w:t>
      </w:r>
      <w:r w:rsidRPr="002338C2">
        <w:rPr>
          <w:rFonts w:ascii="Times New Roman" w:hAnsi="Times New Roman" w:cs="Times New Roman"/>
        </w:rPr>
        <w:t xml:space="preserve"> by</w:t>
      </w:r>
      <w:r>
        <w:rPr>
          <w:rFonts w:ascii="Times New Roman" w:hAnsi="Times New Roman" w:cs="Times New Roman"/>
        </w:rPr>
        <w:t xml:space="preserve">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{"citationItems":[{"id":"ITEM-1","itemData":{"id":"ITEM-1","issued":{"date-parts":[["1963"]]},"page":"909-917","title":"A SIMPLIFIED METHOD FOR CALCULATING THE","type":"article-journal","volume":"24"},"uris":["http://www.mendeley.com/documents/?uuid=0b51dc82-b51f-4404-bf71-7cc7a5950635"]}],"mendeley":{"formattedCitation":"[50]","plainTextFormattedCitation":"[50]","previouslyFormattedCitation":"[50]"},"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[50]</w:t>
      </w:r>
      <w:r>
        <w:rPr>
          <w:rFonts w:ascii="Times New Roman" w:hAnsi="Times New Roman" w:cs="Times New Roman"/>
        </w:rPr>
        <w:fldChar w:fldCharType="end"/>
      </w:r>
      <w:r w:rsidRPr="002338C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2E18A62" w14:textId="77777777" w:rsidTr="00691829">
        <w:tc>
          <w:tcPr>
            <w:tcW w:w="9085" w:type="dxa"/>
          </w:tcPr>
          <w:p w14:paraId="12450AB4" w14:textId="77777777" w:rsidR="00DC1DC2" w:rsidRPr="00334299" w:rsidRDefault="00745660" w:rsidP="00F83552">
            <w:pPr>
              <w:spacing w:before="100" w:beforeAutospacing="1" w:after="100" w:afterAutospacing="1" w:line="360" w:lineRule="auto"/>
              <w:jc w:val="center"/>
              <w:rPr>
                <w:rFonts w:ascii="Times New Roman" w:eastAsiaTheme="minorEastAsia" w:hAnsi="Times New Roman" w:cs="Times New Roman"/>
              </w:rPr>
            </w:pPr>
            <m:oMath>
              <m:sSup>
                <m:sSupPr>
                  <m:ctrlPr>
                    <w:rPr>
                      <w:rFonts w:ascii="Cambria Math"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t</m:t>
                                  </m:r>
                                </m:sub>
                                <m:sup>
                                  <m:r>
                                    <w:rPr>
                                      <w:rFonts w:ascii="Cambria Math" w:hAnsi="Cambria Math" w:cs="Times New Roman"/>
                                    </w:rPr>
                                    <m:t>3</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l</m:t>
                                  </m:r>
                                </m:sub>
                                <m:sup>
                                  <m:r>
                                    <w:rPr>
                                      <w:rFonts w:ascii="Cambria Math" w:hAnsi="Cambria Math" w:cs="Times New Roman"/>
                                    </w:rPr>
                                    <m:t>3</m:t>
                                  </m:r>
                                </m:sup>
                              </m:sSubSup>
                            </m:den>
                          </m:f>
                        </m:e>
                      </m:d>
                    </m:e>
                  </m:d>
                </m:e>
                <m:sup>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sup>
              </m:sSup>
            </m:oMath>
            <w:r w:rsidR="00DC1DC2">
              <w:rPr>
                <w:rFonts w:ascii="Times New Roman" w:eastAsiaTheme="minorEastAsia" w:hAnsi="Times New Roman" w:cs="Times New Roman"/>
              </w:rPr>
              <w:t>,</w:t>
            </w:r>
          </w:p>
        </w:tc>
        <w:tc>
          <w:tcPr>
            <w:tcW w:w="265" w:type="dxa"/>
          </w:tcPr>
          <w:p w14:paraId="7DB84FFD" w14:textId="7E8B42F1"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9C74E6">
              <w:rPr>
                <w:rFonts w:ascii="Times New Roman" w:hAnsi="Times New Roman" w:cs="Times New Roman"/>
              </w:rPr>
              <w:t>13</w:t>
            </w:r>
            <w:r>
              <w:rPr>
                <w:rFonts w:ascii="Times New Roman" w:hAnsi="Times New Roman" w:cs="Times New Roman"/>
              </w:rPr>
              <w:t>)</w:t>
            </w:r>
          </w:p>
        </w:tc>
      </w:tr>
    </w:tbl>
    <w:p w14:paraId="4186939D" w14:textId="77777777" w:rsidR="00DC1DC2" w:rsidRDefault="00DC1DC2" w:rsidP="00DC1DC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w:t>
      </w:r>
      <w:r w:rsidRPr="002338C2">
        <w:rPr>
          <w:rFonts w:ascii="Times New Roman" w:eastAsiaTheme="minorEastAsia" w:hAnsi="Times New Roman" w:cs="Times New Roman"/>
        </w:rPr>
        <w:t xml:space="preserve">here the transverse velocity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v</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ad>
          <m:radPr>
            <m:degHide m:val="1"/>
            <m:ctrlPr>
              <w:rPr>
                <w:rFonts w:ascii="Cambria Math" w:eastAsiaTheme="minorEastAsia" w:hAnsi="Cambria Math" w:cs="Times New Roman"/>
                <w:i/>
                <w:sz w:val="18"/>
                <w:szCs w:val="18"/>
              </w:rPr>
            </m:ctrlPr>
          </m:radPr>
          <m:deg/>
          <m:e>
            <m:f>
              <m:fPr>
                <m:type m:val="skw"/>
                <m:ctrlPr>
                  <w:rPr>
                    <w:rFonts w:ascii="Cambria Math" w:eastAsiaTheme="minorEastAsia" w:hAnsi="Cambria Math" w:cs="Times New Roman"/>
                    <w:i/>
                    <w:sz w:val="18"/>
                    <w:szCs w:val="18"/>
                  </w:rPr>
                </m:ctrlPr>
              </m:fPr>
              <m:num>
                <m:r>
                  <w:rPr>
                    <w:rFonts w:ascii="Cambria Math" w:eastAsiaTheme="minorEastAsia" w:hAnsi="Cambria Math" w:cs="Times New Roman"/>
                    <w:sz w:val="18"/>
                    <w:szCs w:val="18"/>
                  </w:rPr>
                  <m:t>G</m:t>
                </m:r>
              </m:num>
              <m:den>
                <m:r>
                  <w:rPr>
                    <w:rFonts w:ascii="Cambria Math" w:eastAsiaTheme="minorEastAsia" w:hAnsi="Cambria Math" w:cs="Times New Roman"/>
                    <w:sz w:val="18"/>
                    <w:szCs w:val="18"/>
                  </w:rPr>
                  <m:t>ρ</m:t>
                </m:r>
              </m:den>
            </m:f>
          </m:e>
        </m:rad>
      </m:oMath>
      <w:r w:rsidRPr="002338C2">
        <w:rPr>
          <w:rFonts w:ascii="Times New Roman" w:hAnsi="Times New Roman" w:cs="Times New Roman"/>
        </w:rPr>
        <w:t xml:space="preserve"> and the longitudinal velocity</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v</m:t>
            </m:r>
          </m:e>
          <m:sub>
            <m:r>
              <w:rPr>
                <w:rFonts w:ascii="Cambria Math" w:hAnsi="Cambria Math" w:cs="Times New Roman"/>
                <w:sz w:val="18"/>
                <w:szCs w:val="18"/>
              </w:rPr>
              <m:t>l</m:t>
            </m:r>
          </m:sub>
        </m:sSub>
        <m:r>
          <w:rPr>
            <w:rFonts w:ascii="Cambria Math" w:hAnsi="Cambria Math" w:cs="Times New Roman"/>
            <w:sz w:val="18"/>
            <w:szCs w:val="18"/>
          </w:rPr>
          <m:t>=</m:t>
        </m:r>
        <m:rad>
          <m:radPr>
            <m:degHide m:val="1"/>
            <m:ctrlPr>
              <w:rPr>
                <w:rFonts w:ascii="Cambria Math" w:hAnsi="Cambria Math" w:cs="Times New Roman"/>
                <w:i/>
                <w:sz w:val="18"/>
                <w:szCs w:val="18"/>
              </w:rPr>
            </m:ctrlPr>
          </m:radPr>
          <m:deg/>
          <m:e>
            <m:f>
              <m:fPr>
                <m:type m:val="skw"/>
                <m:ctrlPr>
                  <w:rPr>
                    <w:rFonts w:ascii="Cambria Math" w:hAnsi="Cambria Math" w:cs="Times New Roman"/>
                    <w:i/>
                    <w:sz w:val="18"/>
                    <w:szCs w:val="18"/>
                  </w:rPr>
                </m:ctrlPr>
              </m:fPr>
              <m:num>
                <m:r>
                  <w:rPr>
                    <w:rFonts w:ascii="Cambria Math" w:hAnsi="Cambria Math" w:cs="Times New Roman"/>
                    <w:sz w:val="18"/>
                    <w:szCs w:val="18"/>
                  </w:rPr>
                  <m:t>3B+4G</m:t>
                </m:r>
              </m:num>
              <m:den>
                <m:r>
                  <w:rPr>
                    <w:rFonts w:ascii="Cambria Math" w:hAnsi="Cambria Math" w:cs="Times New Roman"/>
                    <w:sz w:val="18"/>
                    <w:szCs w:val="18"/>
                  </w:rPr>
                  <m:t>3ρ</m:t>
                </m:r>
              </m:den>
            </m:f>
          </m:e>
        </m:rad>
      </m:oMath>
      <w:r>
        <w:rPr>
          <w:rFonts w:ascii="Times New Roman" w:eastAsiaTheme="minorEastAsia" w:hAnsi="Times New Roman" w:cs="Times New Roman"/>
        </w:rPr>
        <w:t>. The Debye temperature is then calculated using the relationship [46]: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55163C54" w14:textId="77777777" w:rsidTr="00691829">
        <w:tc>
          <w:tcPr>
            <w:tcW w:w="9085" w:type="dxa"/>
          </w:tcPr>
          <w:p w14:paraId="62D9C8D9" w14:textId="77777777" w:rsidR="00DC1DC2" w:rsidRDefault="00745660" w:rsidP="00F83552">
            <w:pPr>
              <w:spacing w:before="100" w:beforeAutospacing="1" w:after="100" w:afterAutospacing="1"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rPr>
                    <m:t>ħ</m:t>
                  </m:r>
                </m:num>
                <m:den>
                  <m:r>
                    <w:rPr>
                      <w:rFonts w:ascii="Cambria Math" w:hAnsi="Cambria Math" w:cs="Times New Roman"/>
                    </w:rPr>
                    <m:t>k</m:t>
                  </m:r>
                </m:den>
              </m:f>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3n</m:t>
                          </m:r>
                        </m:num>
                        <m:den>
                          <m:r>
                            <w:rPr>
                              <w:rFonts w:ascii="Cambria Math" w:hAnsi="Cambria Math" w:cs="Times New Roman"/>
                            </w:rPr>
                            <m:t>4π</m:t>
                          </m:r>
                        </m:den>
                      </m:f>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ρ</m:t>
                              </m:r>
                            </m:num>
                            <m:den>
                              <m:r>
                                <w:rPr>
                                  <w:rFonts w:ascii="Cambria Math" w:hAnsi="Cambria Math" w:cs="Times New Roman"/>
                                </w:rPr>
                                <m:t>M</m:t>
                              </m:r>
                            </m:den>
                          </m:f>
                        </m:e>
                      </m:d>
                    </m:e>
                  </m:d>
                </m:e>
                <m:sup>
                  <m:f>
                    <m:fPr>
                      <m:type m:val="skw"/>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C1DC2">
              <w:rPr>
                <w:rFonts w:ascii="Times New Roman" w:eastAsiaTheme="minorEastAsia" w:hAnsi="Times New Roman" w:cs="Times New Roman"/>
              </w:rPr>
              <w:t>,</w:t>
            </w:r>
          </w:p>
        </w:tc>
        <w:tc>
          <w:tcPr>
            <w:tcW w:w="265" w:type="dxa"/>
          </w:tcPr>
          <w:p w14:paraId="57FB0C5D" w14:textId="3F940146" w:rsidR="00DC1DC2" w:rsidRDefault="00DC1DC2" w:rsidP="00F83552">
            <w:pPr>
              <w:spacing w:before="100" w:beforeAutospacing="1" w:after="100" w:afterAutospacing="1" w:line="360" w:lineRule="auto"/>
              <w:jc w:val="both"/>
              <w:rPr>
                <w:rFonts w:ascii="Times New Roman" w:eastAsiaTheme="minorEastAsia" w:hAnsi="Times New Roman" w:cs="Times New Roman"/>
              </w:rPr>
            </w:pPr>
            <w:r>
              <w:rPr>
                <w:rFonts w:ascii="Times New Roman" w:eastAsiaTheme="minorEastAsia" w:hAnsi="Times New Roman" w:cs="Times New Roman"/>
              </w:rPr>
              <w:t>(</w:t>
            </w:r>
            <w:r w:rsidR="009C74E6">
              <w:rPr>
                <w:rFonts w:ascii="Times New Roman" w:eastAsiaTheme="minorEastAsia" w:hAnsi="Times New Roman" w:cs="Times New Roman"/>
              </w:rPr>
              <w:t>14</w:t>
            </w:r>
            <w:r>
              <w:rPr>
                <w:rFonts w:ascii="Times New Roman" w:eastAsiaTheme="minorEastAsia" w:hAnsi="Times New Roman" w:cs="Times New Roman"/>
              </w:rPr>
              <w:t>)</w:t>
            </w:r>
          </w:p>
        </w:tc>
      </w:tr>
    </w:tbl>
    <w:p w14:paraId="5115359C" w14:textId="03034D0A" w:rsidR="00DC1DC2" w:rsidRDefault="00DC1DC2" w:rsidP="00DC1DC2">
      <w:pPr>
        <w:spacing w:before="100" w:beforeAutospacing="1" w:after="100" w:afterAutospacing="1" w:line="360" w:lineRule="auto"/>
        <w:jc w:val="both"/>
        <w:rPr>
          <w:rFonts w:ascii="Times New Roman" w:hAnsi="Times New Roman" w:cs="Times New Roman"/>
        </w:rPr>
      </w:pPr>
      <w:r w:rsidRPr="00020A54">
        <w:rPr>
          <w:rFonts w:ascii="Times New Roman" w:hAnsi="Times New Roman" w:cs="Times New Roman"/>
        </w:rPr>
        <w:t xml:space="preserve">where ħ is the Planck's constant, k is Boltzmann’s constant,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oMath>
      <w:r w:rsidRPr="00020A54">
        <w:rPr>
          <w:rFonts w:ascii="Times New Roman" w:hAnsi="Times New Roman" w:cs="Times New Roman"/>
        </w:rPr>
        <w:t xml:space="preserve"> is Avogadro's number, n is the number of atoms per formula unit,</w:t>
      </w:r>
      <w:r w:rsidR="00365DA4">
        <w:rPr>
          <w:rFonts w:ascii="Times New Roman" w:hAnsi="Times New Roman" w:cs="Times New Roman"/>
        </w:rPr>
        <w:t xml:space="preserve"> and</w:t>
      </w:r>
      <w:r w:rsidRPr="00020A54">
        <w:rPr>
          <w:rFonts w:ascii="Times New Roman" w:hAnsi="Times New Roman" w:cs="Times New Roman"/>
        </w:rPr>
        <w:t xml:space="preserve"> </w:t>
      </w:r>
      <m:oMath>
        <m:r>
          <w:rPr>
            <w:rFonts w:ascii="Cambria Math" w:hAnsi="Cambria Math" w:cs="Times New Roman"/>
          </w:rPr>
          <m:t>ρ</m:t>
        </m:r>
      </m:oMath>
      <w:r w:rsidRPr="00020A54">
        <w:rPr>
          <w:rFonts w:ascii="Times New Roman" w:hAnsi="Times New Roman" w:cs="Times New Roman"/>
        </w:rPr>
        <w:t xml:space="preserve"> is the density.</w:t>
      </w:r>
      <w:r>
        <w:rPr>
          <w:rFonts w:ascii="Times New Roman" w:hAnsi="Times New Roman" w:cs="Times New Roman"/>
        </w:rPr>
        <w:t xml:space="preserve"> </w:t>
      </w:r>
    </w:p>
    <w:p w14:paraId="35B68C5F" w14:textId="11501241" w:rsidR="00DC1DC2" w:rsidRDefault="00DC1DC2" w:rsidP="00DC1DC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The calculated elastic constants can be used to estimate the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Pr="00F53239">
        <w:rPr>
          <w:rFonts w:ascii="Times New Roman" w:hAnsi="Times New Roman" w:cs="Times New Roman"/>
        </w:rPr>
        <w:t xml:space="preserve"> </w:t>
      </w:r>
      <w:r>
        <w:rPr>
          <w:rFonts w:ascii="Times New Roman" w:hAnsi="Times New Roman" w:cs="Times New Roman"/>
        </w:rPr>
        <w:t xml:space="preserve">of solids based on a correlation derived by Fine </w:t>
      </w:r>
      <w:r w:rsidRPr="00332EB0">
        <w:rPr>
          <w:rFonts w:ascii="Times New Roman" w:hAnsi="Times New Roman" w:cs="Times New Roman"/>
          <w:i/>
        </w:rPr>
        <w:t>et al</w:t>
      </w:r>
      <w:r>
        <w:rPr>
          <w:rFonts w:ascii="Times New Roman" w:hAnsi="Times New Roman" w:cs="Times New Roman"/>
        </w:rPr>
        <w:t xml:space="preserve">. from studying many cubic and tetragonal structures </w:t>
      </w:r>
      <w:r>
        <w:rPr>
          <w:rFonts w:ascii="Times New Roman" w:hAnsi="Times New Roman" w:cs="Times New Roman"/>
        </w:rPr>
        <w:fldChar w:fldCharType="begin" w:fldLock="1"/>
      </w:r>
      <w:r w:rsidR="00474246">
        <w:rPr>
          <w:rFonts w:ascii="Times New Roman" w:hAnsi="Times New Roman" w:cs="Times New Roman"/>
        </w:rPr>
        <w:instrText>ADDIN CSL_CITATION {"citationItems":[{"id":"ITEM-1","itemData":{"author":[{"dropping-particle":"","family":"Mehl","given":"Michael J","non-dropping-particle":"","parse-names":false,"suffix":""},{"dropping-particle":"","family":"Klein","given":"Barry M","non-dropping-particle":"","parse-names":false,"suffix":""},{"dropping-particle":"","family":"Papaconstantopoulos","given":"Dimitri A","non-dropping-particle":"","parse-names":false,"suffix":""}],"id":"ITEM-1","issued":{"date-parts":[["1994"]]},"page":"1-26","title":"First principles calculations of elastic properties of metals","type":"article-journal","volume":"1"},"uris":["http://www.mendeley.com/documents/?uuid=112c7aba-59ee-4181-be00-71fb09016323"]}],"mendeley":{"formattedCitation":"[51]","plainTextFormattedCitation":"[51]","previouslyFormattedCitation":"[51]"},"properties":{"noteIndex":0},"schema":"https://github.com/citation-style-language/schema/raw/master/csl-citation.json"}</w:instrText>
      </w:r>
      <w:r>
        <w:rPr>
          <w:rFonts w:ascii="Times New Roman" w:hAnsi="Times New Roman" w:cs="Times New Roman"/>
        </w:rPr>
        <w:fldChar w:fldCharType="separate"/>
      </w:r>
      <w:r w:rsidR="00474246" w:rsidRPr="00474246">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t>. This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4A477AC8" w14:textId="77777777" w:rsidTr="00691829">
        <w:tc>
          <w:tcPr>
            <w:tcW w:w="9085" w:type="dxa"/>
          </w:tcPr>
          <w:p w14:paraId="3733E52A" w14:textId="77777777" w:rsidR="00DC1DC2" w:rsidRPr="001632D4" w:rsidRDefault="00745660" w:rsidP="00F83552">
            <w:pPr>
              <w:spacing w:before="100" w:beforeAutospacing="1" w:after="100" w:afterAutospacing="1" w:line="360" w:lineRule="auto"/>
              <w:jc w:val="center"/>
            </w:pPr>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=553K+5.91K/GPa(C11)±300</m:t>
              </m:r>
            </m:oMath>
            <w:r w:rsidR="00DC1DC2">
              <w:rPr>
                <w:rFonts w:eastAsiaTheme="minorEastAsia"/>
              </w:rPr>
              <w:t>,</w:t>
            </w:r>
          </w:p>
        </w:tc>
        <w:tc>
          <w:tcPr>
            <w:tcW w:w="265" w:type="dxa"/>
          </w:tcPr>
          <w:p w14:paraId="5CEB4F21" w14:textId="3614DE6B"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w:t>
            </w:r>
            <w:r w:rsidR="00C658C1">
              <w:rPr>
                <w:rFonts w:ascii="Times New Roman" w:hAnsi="Times New Roman" w:cs="Times New Roman"/>
              </w:rPr>
              <w:t>1</w:t>
            </w:r>
            <w:r w:rsidR="009C74E6">
              <w:rPr>
                <w:rFonts w:ascii="Times New Roman" w:hAnsi="Times New Roman" w:cs="Times New Roman"/>
              </w:rPr>
              <w:t>5</w:t>
            </w:r>
            <w:r>
              <w:rPr>
                <w:rFonts w:ascii="Times New Roman" w:hAnsi="Times New Roman" w:cs="Times New Roman"/>
              </w:rPr>
              <w:t>)</w:t>
            </w:r>
          </w:p>
        </w:tc>
      </w:tr>
    </w:tbl>
    <w:p w14:paraId="333E23AC" w14:textId="1267EE04" w:rsidR="00DC1DC2" w:rsidRPr="00205560" w:rsidRDefault="00DC1DC2" w:rsidP="00DC1DC2">
      <w:pPr>
        <w:spacing w:before="100" w:beforeAutospacing="1" w:after="100" w:afterAutospacing="1" w:line="360" w:lineRule="auto"/>
        <w:jc w:val="both"/>
        <w:rPr>
          <w:rFonts w:ascii="Times New Roman" w:hAnsi="Times New Roman" w:cs="Times New Roman"/>
        </w:rPr>
      </w:pPr>
      <w:r w:rsidRPr="00205560">
        <w:rPr>
          <w:rFonts w:ascii="Times New Roman" w:hAnsi="Times New Roman" w:cs="Times New Roman"/>
        </w:rPr>
        <w:t xml:space="preserve">Using </w:t>
      </w:r>
      <w:proofErr w:type="spellStart"/>
      <w:r w:rsidRPr="00205560">
        <w:rPr>
          <w:rFonts w:ascii="Times New Roman" w:hAnsi="Times New Roman" w:cs="Times New Roman"/>
        </w:rPr>
        <w:t>Eqs</w:t>
      </w:r>
      <w:proofErr w:type="spellEnd"/>
      <w:r w:rsidRPr="00205560">
        <w:rPr>
          <w:rFonts w:ascii="Times New Roman" w:hAnsi="Times New Roman" w:cs="Times New Roman"/>
        </w:rPr>
        <w:t xml:space="preserve">. </w:t>
      </w:r>
      <w:r w:rsidR="009C74E6">
        <w:rPr>
          <w:rFonts w:ascii="Times New Roman" w:hAnsi="Times New Roman" w:cs="Times New Roman"/>
        </w:rPr>
        <w:t>13</w:t>
      </w:r>
      <w:r w:rsidRPr="00205560">
        <w:rPr>
          <w:rFonts w:ascii="Times New Roman" w:hAnsi="Times New Roman" w:cs="Times New Roman"/>
        </w:rPr>
        <w:t>–</w:t>
      </w:r>
      <w:r w:rsidR="009C74E6">
        <w:rPr>
          <w:rFonts w:ascii="Times New Roman" w:hAnsi="Times New Roman" w:cs="Times New Roman"/>
        </w:rPr>
        <w:t>15</w:t>
      </w:r>
      <w:r w:rsidRPr="00205560">
        <w:rPr>
          <w:rFonts w:ascii="Times New Roman" w:hAnsi="Times New Roman" w:cs="Times New Roman"/>
        </w:rPr>
        <w:t>, the polycrystalline properties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are calculated and are presented in Table 3. These results are also compared to recent DFT result from Wang </w:t>
      </w:r>
      <w:r w:rsidRPr="00205560">
        <w:rPr>
          <w:rFonts w:ascii="Times New Roman" w:hAnsi="Times New Roman" w:cs="Times New Roman"/>
          <w:i/>
        </w:rPr>
        <w:t>et al</w:t>
      </w:r>
      <w:r w:rsidRPr="0020556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BB37AB">
        <w:rPr>
          <w:rFonts w:ascii="Times New Roman" w:hAnsi="Times New Roman" w:cs="Times New Roman"/>
          <w:noProof/>
        </w:rPr>
        <w:t>[12]</w:t>
      </w:r>
      <w:r>
        <w:rPr>
          <w:rFonts w:ascii="Times New Roman" w:hAnsi="Times New Roman" w:cs="Times New Roman"/>
        </w:rPr>
        <w:fldChar w:fldCharType="end"/>
      </w:r>
      <w:r w:rsidRPr="00205560">
        <w:rPr>
          <w:rFonts w:ascii="Times New Roman" w:hAnsi="Times New Roman" w:cs="Times New Roman"/>
        </w:rPr>
        <w:t xml:space="preserve">. The calculated value of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hAnsi="Times New Roman" w:cs="Times New Roman"/>
        </w:rPr>
        <w:t xml:space="preserve"> </w:t>
      </w:r>
      <w:r w:rsidR="00365DA4">
        <w:rPr>
          <w:rFonts w:ascii="Times New Roman" w:hAnsi="Times New Roman" w:cs="Times New Roman"/>
        </w:rPr>
        <w:t xml:space="preserve">from data at 0 K and 300 K are </w:t>
      </w:r>
      <w:r w:rsidRPr="00205560">
        <w:rPr>
          <w:rFonts w:ascii="Times New Roman" w:hAnsi="Times New Roman" w:cs="Times New Roman"/>
        </w:rPr>
        <w:t>1795.46</w:t>
      </w:r>
      <m:oMath>
        <m:r>
          <w:rPr>
            <w:rFonts w:ascii="Cambria Math" w:hAnsi="Cambria Math"/>
          </w:rPr>
          <m:t>±</m:t>
        </m:r>
      </m:oMath>
      <w:r>
        <w:rPr>
          <w:rFonts w:ascii="Times New Roman" w:hAnsi="Times New Roman" w:cs="Times New Roman"/>
        </w:rPr>
        <w:t xml:space="preserve">300 </w:t>
      </w:r>
      <w:r w:rsidRPr="00205560">
        <w:rPr>
          <w:rFonts w:ascii="Times New Roman" w:hAnsi="Times New Roman" w:cs="Times New Roman"/>
        </w:rPr>
        <w:t>and 1785.65</w:t>
      </w:r>
      <m:oMath>
        <m:r>
          <w:rPr>
            <w:rFonts w:ascii="Cambria Math" w:hAnsi="Cambria Math"/>
          </w:rPr>
          <m:t>±</m:t>
        </m:r>
      </m:oMath>
      <w:r>
        <w:rPr>
          <w:rFonts w:ascii="Times New Roman" w:eastAsiaTheme="minorEastAsia" w:hAnsi="Times New Roman" w:cs="Times New Roman"/>
        </w:rPr>
        <w:t xml:space="preserve">300 </w:t>
      </w:r>
      <w:r w:rsidRPr="00205560">
        <w:rPr>
          <w:rFonts w:ascii="Times New Roman" w:hAnsi="Times New Roman" w:cs="Times New Roman"/>
        </w:rPr>
        <w:t>K</w:t>
      </w:r>
      <w:r w:rsidR="00365DA4">
        <w:rPr>
          <w:rFonts w:ascii="Times New Roman" w:hAnsi="Times New Roman" w:cs="Times New Roman"/>
        </w:rPr>
        <w:t xml:space="preserve">, respectively. </w:t>
      </w:r>
      <w:r w:rsidR="00D17DD8" w:rsidRPr="009B1861">
        <w:rPr>
          <w:rFonts w:ascii="Times New Roman" w:hAnsi="Times New Roman" w:cs="Times New Roman"/>
        </w:rPr>
        <w:t xml:space="preserve">Furthermore, DFT work by </w:t>
      </w:r>
      <w:proofErr w:type="spellStart"/>
      <w:r w:rsidR="00D17DD8" w:rsidRPr="009B1861">
        <w:rPr>
          <w:rFonts w:ascii="Times New Roman" w:hAnsi="Times New Roman" w:cs="Times New Roman"/>
        </w:rPr>
        <w:t>Szpunar</w:t>
      </w:r>
      <w:proofErr w:type="spellEnd"/>
      <w:r w:rsidR="00D17DD8" w:rsidRPr="009B1861">
        <w:rPr>
          <w:rFonts w:ascii="Times New Roman" w:hAnsi="Times New Roman" w:cs="Times New Roman"/>
        </w:rPr>
        <w:t xml:space="preserve"> </w:t>
      </w:r>
      <w:r w:rsidR="00D17DD8" w:rsidRPr="009B1861">
        <w:rPr>
          <w:rFonts w:ascii="Times New Roman" w:hAnsi="Times New Roman" w:cs="Times New Roman"/>
          <w:i/>
        </w:rPr>
        <w:t>et al.</w:t>
      </w:r>
      <w:r w:rsidR="00D17DD8" w:rsidRPr="009B1861">
        <w:rPr>
          <w:rFonts w:ascii="Times New Roman" w:hAnsi="Times New Roman" w:cs="Times New Roman"/>
        </w:rPr>
        <w:t xml:space="preserve"> reports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00D17DD8" w:rsidRPr="009B1861">
        <w:rPr>
          <w:rFonts w:ascii="Times New Roman" w:hAnsi="Times New Roman" w:cs="Times New Roman"/>
        </w:rPr>
        <w:t xml:space="preserve"> for paramagnetic and ferromagnetic U</w:t>
      </w:r>
      <w:r w:rsidR="00D17DD8" w:rsidRPr="009B1861">
        <w:rPr>
          <w:rFonts w:ascii="Times New Roman" w:hAnsi="Times New Roman" w:cs="Times New Roman"/>
          <w:vertAlign w:val="subscript"/>
        </w:rPr>
        <w:t>3</w:t>
      </w:r>
      <w:r w:rsidR="00D17DD8" w:rsidRPr="009B1861">
        <w:rPr>
          <w:rFonts w:ascii="Times New Roman" w:hAnsi="Times New Roman" w:cs="Times New Roman"/>
        </w:rPr>
        <w:t>Si</w:t>
      </w:r>
      <w:r w:rsidR="00D17DD8" w:rsidRPr="009B1861">
        <w:rPr>
          <w:rFonts w:ascii="Times New Roman" w:hAnsi="Times New Roman" w:cs="Times New Roman"/>
          <w:vertAlign w:val="subscript"/>
        </w:rPr>
        <w:t>2</w:t>
      </w:r>
      <w:r w:rsidR="00D17DD8" w:rsidRPr="009B1861">
        <w:rPr>
          <w:rFonts w:ascii="Times New Roman" w:hAnsi="Times New Roman" w:cs="Times New Roman"/>
        </w:rPr>
        <w:t xml:space="preserve"> phases as 1796 and 1250 K</w:t>
      </w:r>
      <w:r w:rsidR="00D17DD8">
        <w:rPr>
          <w:rFonts w:ascii="Times New Roman" w:hAnsi="Times New Roman" w:cs="Times New Roman"/>
        </w:rPr>
        <w:t xml:space="preserve"> respectively </w:t>
      </w:r>
      <w:r w:rsidR="00D17DD8">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{"citationItems":[{"id":"ITEM-1","itemData":{"DOI":"10.1007/978-3-319-52333-0_33","ISBN":"978-3-319-52333-0","abstract":"In this work we present a comparison of properties for U3Si2U3Si2, UNUNand UO2 using first principles calculationFirst principle calculation. The local density approximation (LDA) and generalized gradient approximation (GGA/WC) predict that U3Si2 is non-magnetic while GGA/PBE predicts that ferromagnetic ordering (not observed experimentally) is more stable by just 0.02 eV per uranium atom. On the other hand, the ground states of Urania and UN are independent of the used functional, with a non-zero magnetic moment on uranium. U3Si2 is predicted to have lower binding energy (−14.4 eV) than UN (−20.4 eV) and UO2 (−32.7 eV) and a lower melting point (1796 K vs. 2932 and 2987 K, respectively). The calculated minimal lattice thermal conductivity in W(m−1 K−1), indicates that phonon contribution to the thermal conductivity is smaller in both UN and U3Si2 (0.78 and 0.64 vs. 1.06). However calculations confirm that UN and U3Si2 are safer alternative fuelsNuclear alternative fuelsdue to their electronic thermal conductivity’s increasing with temperature as also observed experimentally.","author":[{"dropping-particle":"","family":"Szpunar","given":"Barbara","non-dropping-particle":"","parse-names":false,"suffix":""},{"dropping-particle":"","family":"Malakkal","given":"Linu","non-dropping-particle":"","parse-names":false,"suffix":""},{"dropping-particle":"","family":"Jossou","given":"Ericmoore","non-dropping-particle":"","parse-names":false,"suffix":""},{"dropping-particle":"","family":"Szpunar","given":"Jerzy A","non-dropping-particle":"","parse-names":false,"suffix":""}],"editor":[{"dropping-particle":"","family":"Liu","given":"Xingbo","non-dropping-particle":"","parse-names":false,"suffix":""},{"dropping-particle":"","family":"Liu","given":"Zhengdong","non-dropping-particle":"","parse-names":false,"suffix":""},{"dropping-particle":"","family":"Brinkman","given":"Kyle","non-dropping-particle":"","parse-names":false,"suffix":""},{"dropping-particle":"","family":"Das","given":"Subodh","non-dropping-particle":"","parse-names":false,"suffix":""},{"dropping-particle":"","family":"Dryepondt","given":"Sebastien","non-dropping-particle":"","parse-names":false,"suffix":""},{"dropping-particle":"","family":"Fergus","given":"Jeffrey W","non-dropping-particle":"","parse-names":false,"suffix":""},{"dropping-particle":"","family":"Guo","given":"Zhancheng","non-dropping-particle":"","parse-names":false,"suffix":""},{"dropping-particle":"","family":"Han","given":"Minfang","non-dropping-particle":"","parse-names":false,"suffix":""},{"dropping-particle":"","family":"Hawk","given":"Jeffrey A","non-dropping-particle":"","parse-names":false,"suffix":""},{"dropping-particle":"","family":"Horita","given":"Teruhisa","non-dropping-particle":"","parse-names":false,"suffix":""},{"dropping-particle":"","family":"Hosemann","given":"Peter","non-dropping-particle":"","parse-names":false,"suffix":""},{"dropping-particle":"","family":"Li","given":"Jian","non-dropping-particle":"","parse-names":false,"suffix":""},{"dropping-particle":"","family":"Olivetti","given":"Elsa","non-dropping-particle":"","parse-names":false,"suffix":""},{"dropping-particle":"","family":"Pandey","given":"Amit","non-dropping-particle":"","parse-names":false,"suffix":""},{"dropping-particle":"","family":"Rebak","given":"Raul B","non-dropping-particle":"","parse-names":false,"suffix":""},{"dropping-particle":"","family":"Roy","given":"Indranil","non-dropping-particle":"","parse-names":false,"suffix":""},{"dropping-particle":"","family":"Shang","given":"Chengjia","non-dropping-particle":"","parse-names":false,"suffix":""},{"dropping-particle":"","family":"Zhang","given":"Ji","non-dropping-particle":"","parse-names":false,"suffix":""}],"id":"ITEM-1","issued":{"date-parts":[["2017"]]},"page":"367-376","publisher":"Springer International Publishing","publisher-place":"Cham","title":"First Principles Investigations of Alternative Nuclear Fuels BT  - Energy Materials 2017","type":"chapter"},"uris":["http://www.mendeley.com/documents/?uuid=83810a02-2ed1-4feb-a4b9-d68b6e73078b"]}],"mendeley":{"formattedCitation":"[52]","plainTextFormattedCitation":"[52]"},"properties":{"noteIndex":0},"schema":"https://github.com/citation-style-language/schema/raw/master/csl-citation.json"}</w:instrText>
      </w:r>
      <w:r w:rsidR="00D17DD8">
        <w:rPr>
          <w:rFonts w:ascii="Times New Roman" w:hAnsi="Times New Roman" w:cs="Times New Roman"/>
        </w:rPr>
        <w:fldChar w:fldCharType="separate"/>
      </w:r>
      <w:r w:rsidR="00D17DD8" w:rsidRPr="00D17DD8">
        <w:rPr>
          <w:rFonts w:ascii="Times New Roman" w:hAnsi="Times New Roman" w:cs="Times New Roman"/>
          <w:noProof/>
        </w:rPr>
        <w:t>[52]</w:t>
      </w:r>
      <w:r w:rsidR="00D17DD8">
        <w:rPr>
          <w:rFonts w:ascii="Times New Roman" w:hAnsi="Times New Roman" w:cs="Times New Roman"/>
        </w:rPr>
        <w:fldChar w:fldCharType="end"/>
      </w:r>
      <w:r w:rsidR="00D17DD8">
        <w:rPr>
          <w:rFonts w:ascii="Times New Roman" w:hAnsi="Times New Roman" w:cs="Times New Roman"/>
        </w:rPr>
        <w:t xml:space="preserve">. </w:t>
      </w:r>
      <w:r w:rsidR="00365DA4">
        <w:rPr>
          <w:rFonts w:ascii="Times New Roman" w:hAnsi="Times New Roman" w:cs="Times New Roman"/>
        </w:rPr>
        <w:t>These values are</w:t>
      </w:r>
      <w:r w:rsidRPr="00205560">
        <w:rPr>
          <w:rFonts w:ascii="Times New Roman" w:hAnsi="Times New Roman" w:cs="Times New Roman"/>
        </w:rPr>
        <w:t xml:space="preserve"> reasonably close to the experimental value of 1938 K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{"citationItems":[{"id":"ITEM-1","itemData":{"DOI":"https://doi.org/10.1016/j.jnucmat.2009.01.014","ISSN":"0022-3115","abstract":"The uranium–silicon phase diagram is a key system to predict the possible interaction between the fuel kernel (U, Pu)C and the inert matrix SiC considered for the gas-cooled fast reactor systems. The experimental data from the literature on the uranium–silicon system are critically reviewed. Differential Thermal Analysis experiments are carried out to measure the temperatures of the phase transitions in the composition range 6–46% at Si. The experimental results are compared to the available data of the literature. The microstructure of the samples has been analysed using scanning electron microscopy. In view of the analyses, some solidification paths are proposed. Finally, the present experimental results and the available data of the literature have been used to perform a thermodynamic modelling of the uranium–silicon system using the CALPHAD method.","author":[{"dropping-particle":"","family":"Berche","given":"A","non-dropping-particle":"","parse-names":false,"suffix":""},{"dropping-particle":"","family":"Rado","given":"C","non-dropping-particle":"","parse-names":false,"suffix":""},{"dropping-particle":"","family":"Rapaud","given":"O","non-dropping-particle":"","parse-names":false,"suffix":""},{"dropping-particle":"","family":"Guéneau","given":"C","non-dropping-particle":"","parse-names":false,"suffix":""},{"dropping-particle":"","family":"Rogez","given":"J","non-dropping-particle":"","parse-names":false,"suffix":""}],"container-title":"Journal of Nuclear Materials","id":"ITEM-1","issue":"1","issued":{"date-parts":[["2009"]]},"page":"101-107","title":"Thermodynamic study of the U–Si system","type":"article-journal","volume":"389"},"uris":["http://www.mendeley.com/documents/?uuid=db91d60f-f5fd-4d4e-b679-cd77c2512538"]}],"mendeley":{"formattedCitation":"[53]","plainTextFormattedCitation":"[53]","previouslyFormattedCitation":"[52]"},"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[53]</w:t>
      </w:r>
      <w:r>
        <w:rPr>
          <w:rFonts w:ascii="Times New Roman" w:hAnsi="Times New Roman" w:cs="Times New Roman"/>
        </w:rPr>
        <w:fldChar w:fldCharType="end"/>
      </w:r>
      <w:r w:rsidRPr="00205560">
        <w:rPr>
          <w:rFonts w:ascii="Times New Roman" w:hAnsi="Times New Roman" w:cs="Times New Roman"/>
        </w:rPr>
        <w:t xml:space="preserve"> and</w:t>
      </w:r>
      <w:r w:rsidR="00365DA4">
        <w:rPr>
          <w:rFonts w:ascii="Times New Roman" w:hAnsi="Times New Roman" w:cs="Times New Roman"/>
        </w:rPr>
        <w:t xml:space="preserve"> the</w:t>
      </w:r>
      <w:r w:rsidRPr="00205560">
        <w:rPr>
          <w:rFonts w:ascii="Times New Roman" w:hAnsi="Times New Roman" w:cs="Times New Roman"/>
        </w:rPr>
        <w:t xml:space="preserve"> MD result of 1775 K. This relation provide</w:t>
      </w:r>
      <w:r w:rsidR="00365DA4">
        <w:rPr>
          <w:rFonts w:ascii="Times New Roman" w:hAnsi="Times New Roman" w:cs="Times New Roman"/>
        </w:rPr>
        <w:t>s</w:t>
      </w:r>
      <w:r w:rsidRPr="00205560">
        <w:rPr>
          <w:rFonts w:ascii="Times New Roman" w:hAnsi="Times New Roman" w:cs="Times New Roman"/>
        </w:rPr>
        <w:t xml:space="preserve"> a quick m</w:t>
      </w:r>
      <w:r>
        <w:rPr>
          <w:rFonts w:ascii="Times New Roman" w:hAnsi="Times New Roman" w:cs="Times New Roman"/>
        </w:rPr>
        <w:t>ethod for</w:t>
      </w:r>
      <w:r w:rsidRPr="00205560">
        <w:rPr>
          <w:rFonts w:ascii="Times New Roman" w:hAnsi="Times New Roman" w:cs="Times New Roman"/>
        </w:rPr>
        <w:t xml:space="preserve"> estimating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w:r w:rsidRPr="00205560">
        <w:rPr>
          <w:rFonts w:ascii="Times New Roman" w:eastAsiaTheme="minorEastAsia" w:hAnsi="Times New Roman" w:cs="Times New Roman"/>
        </w:rPr>
        <w:t xml:space="preserve"> using the elastic constants calculated</w:t>
      </w:r>
      <w:r>
        <w:rPr>
          <w:rFonts w:ascii="Times New Roman" w:eastAsiaTheme="minorEastAsia" w:hAnsi="Times New Roman" w:cs="Times New Roman"/>
        </w:rPr>
        <w:t xml:space="preserve"> in this work</w:t>
      </w:r>
      <w:r w:rsidRPr="00205560">
        <w:rPr>
          <w:rFonts w:ascii="Times New Roman" w:eastAsiaTheme="minorEastAsia" w:hAnsi="Times New Roman" w:cs="Times New Roman"/>
        </w:rPr>
        <w:t xml:space="preserve">. </w:t>
      </w:r>
      <w:r w:rsidRPr="00205560">
        <w:rPr>
          <w:rFonts w:ascii="Times New Roman" w:hAnsi="Times New Roman" w:cs="Times New Roman"/>
        </w:rPr>
        <w:t xml:space="preserve">The calculated value of </w:t>
      </w:r>
      <w:r w:rsidR="00365DA4">
        <w:rPr>
          <w:rFonts w:ascii="Times New Roman" w:hAnsi="Times New Roman" w:cs="Times New Roman"/>
        </w:rPr>
        <w:t xml:space="preserve">the </w:t>
      </w:r>
      <w:r w:rsidRPr="00205560">
        <w:rPr>
          <w:rFonts w:ascii="Times New Roman" w:hAnsi="Times New Roman" w:cs="Times New Roman"/>
        </w:rPr>
        <w:t>Debye temperature of U</w:t>
      </w:r>
      <w:r w:rsidRPr="00205560">
        <w:rPr>
          <w:rFonts w:ascii="Times New Roman" w:hAnsi="Times New Roman" w:cs="Times New Roman"/>
          <w:vertAlign w:val="subscript"/>
        </w:rPr>
        <w:t>3</w:t>
      </w:r>
      <w:r w:rsidRPr="00205560">
        <w:rPr>
          <w:rFonts w:ascii="Times New Roman" w:hAnsi="Times New Roman" w:cs="Times New Roman"/>
        </w:rPr>
        <w:t>Si</w:t>
      </w:r>
      <w:r w:rsidRPr="00205560">
        <w:rPr>
          <w:rFonts w:ascii="Times New Roman" w:hAnsi="Times New Roman" w:cs="Times New Roman"/>
          <w:vertAlign w:val="subscript"/>
        </w:rPr>
        <w:t>2</w:t>
      </w:r>
      <w:r w:rsidRPr="00205560">
        <w:rPr>
          <w:rFonts w:ascii="Times New Roman" w:hAnsi="Times New Roman" w:cs="Times New Roman"/>
        </w:rPr>
        <w:t xml:space="preserve"> agrees well with the reported th</w:t>
      </w:r>
      <w:r>
        <w:rPr>
          <w:rFonts w:ascii="Times New Roman" w:hAnsi="Times New Roman" w:cs="Times New Roman"/>
        </w:rPr>
        <w:t xml:space="preserve">eoretical value of 280.92 K </w:t>
      </w:r>
      <w:r>
        <w:rPr>
          <w:rFonts w:ascii="Times New Roman" w:hAnsi="Times New Roman" w:cs="Times New Roman"/>
        </w:rPr>
        <w:fldChar w:fldCharType="begin" w:fldLock="1"/>
      </w:r>
      <w:r>
        <w:rPr>
          <w:rFonts w:ascii="Times New Roman"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EE35AB">
        <w:rPr>
          <w:rFonts w:ascii="Times New Roman" w:hAnsi="Times New Roman" w:cs="Times New Roman"/>
          <w:noProof/>
        </w:rPr>
        <w:t>[4]</w:t>
      </w:r>
      <w:r>
        <w:rPr>
          <w:rFonts w:ascii="Times New Roman" w:hAnsi="Times New Roman" w:cs="Times New Roman"/>
        </w:rPr>
        <w:fldChar w:fldCharType="end"/>
      </w:r>
      <w:r w:rsidRPr="00205560">
        <w:rPr>
          <w:rFonts w:ascii="Times New Roman" w:hAnsi="Times New Roman" w:cs="Times New Roman"/>
        </w:rPr>
        <w:t xml:space="preserve">. Although it is overestimated by approximately 76 (81) K in comparison to </w:t>
      </w:r>
      <w:ins w:id="67" w:author="Benjamin W. Beeler" w:date="2018-11-27T11:16:00Z">
        <w:r w:rsidR="006F4AB9">
          <w:rPr>
            <w:rFonts w:ascii="Times New Roman" w:hAnsi="Times New Roman" w:cs="Times New Roman"/>
          </w:rPr>
          <w:t xml:space="preserve">a </w:t>
        </w:r>
      </w:ins>
      <w:r w:rsidRPr="00205560">
        <w:rPr>
          <w:rFonts w:ascii="Times New Roman" w:hAnsi="Times New Roman" w:cs="Times New Roman"/>
        </w:rPr>
        <w:t>recent experimental measurement of 200 K,</w:t>
      </w:r>
      <w:r w:rsidR="00365DA4">
        <w:rPr>
          <w:rFonts w:ascii="Times New Roman" w:hAnsi="Times New Roman" w:cs="Times New Roman"/>
        </w:rPr>
        <w:t xml:space="preserve"> </w:t>
      </w:r>
      <w:del w:id="68" w:author="Benjamin W. Beeler" w:date="2018-11-27T11:16:00Z">
        <w:r w:rsidR="00365DA4" w:rsidDel="006F4AB9">
          <w:rPr>
            <w:rFonts w:ascii="Times New Roman" w:hAnsi="Times New Roman" w:cs="Times New Roman"/>
          </w:rPr>
          <w:delText>although</w:delText>
        </w:r>
        <w:r w:rsidRPr="00205560" w:rsidDel="006F4AB9">
          <w:rPr>
            <w:rFonts w:ascii="Times New Roman" w:hAnsi="Times New Roman" w:cs="Times New Roman"/>
          </w:rPr>
          <w:delText xml:space="preserve"> </w:delText>
        </w:r>
      </w:del>
      <w:r w:rsidRPr="00205560">
        <w:rPr>
          <w:rFonts w:ascii="Times New Roman" w:hAnsi="Times New Roman" w:cs="Times New Roman"/>
        </w:rPr>
        <w:t xml:space="preserve">this is still considered excellent agreement. </w:t>
      </w:r>
    </w:p>
    <w:p w14:paraId="71EB4F3A" w14:textId="77777777" w:rsidR="00DC1DC2" w:rsidRPr="006342D1" w:rsidRDefault="00DC1DC2" w:rsidP="00DC1DC2">
      <w:pPr>
        <w:spacing w:before="100" w:beforeAutospacing="1" w:after="100" w:afterAutospacing="1" w:line="360" w:lineRule="auto"/>
        <w:jc w:val="both"/>
        <w:rPr>
          <w:rFonts w:ascii="Times New Roman" w:eastAsiaTheme="minorEastAsia" w:hAnsi="Times New Roman" w:cs="Times New Roman"/>
        </w:rPr>
      </w:pPr>
      <w:r>
        <w:lastRenderedPageBreak/>
        <w:t xml:space="preserve"> </w:t>
      </w:r>
    </w:p>
    <w:p w14:paraId="6B4B6ACA" w14:textId="77777777" w:rsidR="00DC1DC2" w:rsidRDefault="00DC1DC2" w:rsidP="00DC1DC2">
      <w:pPr>
        <w:spacing w:before="100" w:beforeAutospacing="1" w:after="100" w:afterAutospacing="1" w:line="360" w:lineRule="auto"/>
        <w:jc w:val="both"/>
      </w:pPr>
    </w:p>
    <w:p w14:paraId="474CB800" w14:textId="77777777" w:rsidR="00DC1DC2" w:rsidRDefault="00B84A45" w:rsidP="00DC1DC2">
      <w:pPr>
        <w:spacing w:before="100" w:beforeAutospacing="1" w:after="100" w:afterAutospacing="1" w:line="360" w:lineRule="auto"/>
        <w:jc w:val="both"/>
        <w:rPr>
          <w:rFonts w:ascii="Times New Roman" w:hAnsi="Times New Roman" w:cs="Times New Roman"/>
        </w:rPr>
      </w:pPr>
      <w:r>
        <w:rPr>
          <w:rStyle w:val="CommentReference"/>
        </w:rPr>
        <w:commentReference w:id="69"/>
      </w:r>
    </w:p>
    <w:p w14:paraId="653BB223" w14:textId="77777777" w:rsidR="00DC1DC2" w:rsidRPr="00020A54" w:rsidRDefault="00DC1DC2" w:rsidP="00DC1DC2">
      <w:pPr>
        <w:spacing w:before="100" w:beforeAutospacing="1" w:after="100" w:afterAutospacing="1" w:line="360" w:lineRule="auto"/>
        <w:jc w:val="both"/>
        <w:rPr>
          <w:rFonts w:ascii="Times New Roman" w:hAnsi="Times New Roman" w:cs="Times New Roman"/>
        </w:rPr>
      </w:pPr>
    </w:p>
    <w:p w14:paraId="3E2DD643"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7F81913E" w14:textId="77777777" w:rsidR="00DC1DC2" w:rsidRDefault="00DC1DC2" w:rsidP="00DC1DC2">
      <w:pPr>
        <w:spacing w:before="100" w:beforeAutospacing="1" w:after="100" w:afterAutospacing="1" w:line="360" w:lineRule="auto"/>
        <w:jc w:val="both"/>
        <w:rPr>
          <w:rFonts w:ascii="Times New Roman" w:hAnsi="Times New Roman" w:cs="Times New Roman"/>
        </w:rPr>
      </w:pPr>
    </w:p>
    <w:p w14:paraId="28ADED9D" w14:textId="77777777" w:rsidR="00DC1DC2" w:rsidRDefault="00DC1DC2" w:rsidP="00DC1DC2">
      <w:pPr>
        <w:spacing w:before="100" w:beforeAutospacing="1" w:after="100" w:afterAutospacing="1" w:line="360" w:lineRule="auto"/>
        <w:rPr>
          <w:rFonts w:ascii="Times New Roman" w:hAnsi="Times New Roman" w:cs="Times New Roman"/>
          <w:sz w:val="20"/>
          <w:szCs w:val="20"/>
        </w:rPr>
        <w:sectPr w:rsidR="00DC1DC2">
          <w:pgSz w:w="12240" w:h="15840"/>
          <w:pgMar w:top="1440" w:right="1440" w:bottom="1440" w:left="1440" w:header="720" w:footer="720" w:gutter="0"/>
          <w:cols w:space="720"/>
          <w:docGrid w:linePitch="360"/>
        </w:sectPr>
      </w:pPr>
    </w:p>
    <w:p w14:paraId="33815DB4" w14:textId="07B6E969" w:rsidR="00DC1DC2" w:rsidRDefault="00DC1DC2" w:rsidP="00DC1DC2">
      <w:pPr>
        <w:spacing w:before="100" w:beforeAutospacing="1" w:after="100" w:afterAutospacing="1" w:line="360" w:lineRule="auto"/>
        <w:rPr>
          <w:rFonts w:ascii="Times New Roman" w:hAnsi="Times New Roman" w:cs="Times New Roman"/>
          <w:sz w:val="20"/>
          <w:szCs w:val="20"/>
        </w:rPr>
      </w:pPr>
      <w:r>
        <w:rPr>
          <w:rFonts w:ascii="Times New Roman" w:hAnsi="Times New Roman" w:cs="Times New Roman"/>
          <w:sz w:val="20"/>
          <w:szCs w:val="20"/>
        </w:rPr>
        <w:lastRenderedPageBreak/>
        <w:t>Table 2</w:t>
      </w:r>
      <w:r w:rsidRPr="007E6065">
        <w:rPr>
          <w:rFonts w:ascii="Times New Roman" w:hAnsi="Times New Roman" w:cs="Times New Roman"/>
          <w:sz w:val="20"/>
          <w:szCs w:val="20"/>
        </w:rPr>
        <w:t>: Elastic constants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 Elastic moduli (</w:t>
      </w:r>
      <w:proofErr w:type="spellStart"/>
      <w:r w:rsidRPr="007E6065">
        <w:rPr>
          <w:rFonts w:ascii="Times New Roman" w:hAnsi="Times New Roman" w:cs="Times New Roman"/>
          <w:sz w:val="20"/>
          <w:szCs w:val="20"/>
        </w:rPr>
        <w:t>GPa</w:t>
      </w:r>
      <w:proofErr w:type="spellEnd"/>
      <w:r w:rsidRPr="007E6065">
        <w:rPr>
          <w:rFonts w:ascii="Times New Roman" w:hAnsi="Times New Roman" w:cs="Times New Roman"/>
          <w:sz w:val="20"/>
          <w:szCs w:val="20"/>
        </w:rPr>
        <w:t>) of U</w:t>
      </w:r>
      <w:r w:rsidRPr="007E6065">
        <w:rPr>
          <w:rFonts w:ascii="Times New Roman" w:hAnsi="Times New Roman" w:cs="Times New Roman"/>
          <w:sz w:val="20"/>
          <w:szCs w:val="20"/>
          <w:vertAlign w:val="subscript"/>
        </w:rPr>
        <w:t>3</w:t>
      </w:r>
      <w:r w:rsidRPr="007E6065">
        <w:rPr>
          <w:rFonts w:ascii="Times New Roman" w:hAnsi="Times New Roman" w:cs="Times New Roman"/>
          <w:sz w:val="20"/>
          <w:szCs w:val="20"/>
        </w:rPr>
        <w:t>Si</w:t>
      </w:r>
      <w:r w:rsidRPr="007E6065">
        <w:rPr>
          <w:rFonts w:ascii="Times New Roman" w:hAnsi="Times New Roman" w:cs="Times New Roman"/>
          <w:sz w:val="20"/>
          <w:szCs w:val="20"/>
          <w:vertAlign w:val="subscript"/>
        </w:rPr>
        <w:t>2</w:t>
      </w:r>
      <w:r w:rsidRPr="007E6065">
        <w:rPr>
          <w:rFonts w:ascii="Times New Roman" w:hAnsi="Times New Roman" w:cs="Times New Roman"/>
          <w:sz w:val="20"/>
          <w:szCs w:val="20"/>
        </w:rPr>
        <w:t xml:space="preserve"> at 0 and 300 K</w:t>
      </w:r>
      <w:r>
        <w:rPr>
          <w:rFonts w:ascii="Times New Roman" w:hAnsi="Times New Roman" w:cs="Times New Roman"/>
          <w:sz w:val="20"/>
          <w:szCs w:val="20"/>
        </w:rPr>
        <w:t>.</w:t>
      </w:r>
      <w:ins w:id="70" w:author="Benjamin W. Beeler" w:date="2018-11-27T11:17:00Z">
        <w:r w:rsidR="006F4AB9">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U</w:t>
        </w:r>
        <w:r w:rsidR="006F4AB9" w:rsidRPr="0064108D">
          <w:rPr>
            <w:rFonts w:ascii="Times New Roman" w:eastAsia="Times New Roman" w:hAnsi="Times New Roman" w:cs="Times New Roman"/>
            <w:color w:val="000000"/>
            <w:sz w:val="20"/>
            <w:szCs w:val="20"/>
            <w:vertAlign w:val="subscript"/>
          </w:rPr>
          <w:t>3</w:t>
        </w:r>
        <w:r w:rsidR="006F4AB9" w:rsidRPr="0064108D">
          <w:rPr>
            <w:rFonts w:ascii="Times New Roman" w:eastAsia="Times New Roman" w:hAnsi="Times New Roman" w:cs="Times New Roman"/>
            <w:color w:val="000000"/>
            <w:sz w:val="20"/>
            <w:szCs w:val="20"/>
          </w:rPr>
          <w:t>Si</w:t>
        </w:r>
        <w:r w:rsidR="006F4AB9" w:rsidRPr="0064108D">
          <w:rPr>
            <w:rFonts w:ascii="Times New Roman" w:eastAsia="Times New Roman" w:hAnsi="Times New Roman" w:cs="Times New Roman"/>
            <w:color w:val="000000"/>
            <w:sz w:val="20"/>
            <w:szCs w:val="20"/>
            <w:vertAlign w:val="subscript"/>
          </w:rPr>
          <w:t>2</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specimens</w:t>
        </w:r>
        <w:r w:rsidR="006F4AB9" w:rsidRPr="007E6065">
          <w:rPr>
            <w:rFonts w:ascii="Times New Roman" w:eastAsia="Times New Roman" w:hAnsi="Times New Roman" w:cs="Times New Roman"/>
            <w:color w:val="000000"/>
            <w:sz w:val="20"/>
            <w:szCs w:val="20"/>
          </w:rPr>
          <w:t xml:space="preserve"> labelled a= </w:t>
        </w:r>
        <w:r w:rsidR="006F4AB9" w:rsidRPr="0064108D">
          <w:rPr>
            <w:rFonts w:ascii="Times New Roman" w:eastAsia="Times New Roman" w:hAnsi="Times New Roman" w:cs="Times New Roman"/>
            <w:color w:val="000000"/>
            <w:sz w:val="20"/>
            <w:szCs w:val="20"/>
          </w:rPr>
          <w:t>set</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A</w:t>
        </w:r>
        <w:r w:rsidR="006F4AB9" w:rsidRPr="007E6065">
          <w:rPr>
            <w:rFonts w:ascii="Times New Roman" w:eastAsia="Times New Roman" w:hAnsi="Times New Roman" w:cs="Times New Roman"/>
            <w:color w:val="000000"/>
            <w:sz w:val="20"/>
            <w:szCs w:val="20"/>
          </w:rPr>
          <w:t xml:space="preserve"> </w:t>
        </w:r>
        <w:r w:rsidR="006F4AB9" w:rsidRPr="0064108D">
          <w:rPr>
            <w:rFonts w:ascii="Times New Roman" w:eastAsia="Times New Roman" w:hAnsi="Times New Roman" w:cs="Times New Roman"/>
            <w:color w:val="000000"/>
            <w:sz w:val="20"/>
            <w:szCs w:val="20"/>
          </w:rPr>
          <w:t>(samples1</w:t>
        </w:r>
        <w:r w:rsidR="006F4AB9" w:rsidRPr="007E6065">
          <w:rPr>
            <w:rFonts w:ascii="Times New Roman" w:eastAsia="Times New Roman" w:hAnsi="Times New Roman" w:cs="Times New Roman"/>
            <w:color w:val="000000"/>
            <w:sz w:val="20"/>
            <w:szCs w:val="20"/>
          </w:rPr>
          <w:t xml:space="preserve"> – 5) and b= set B (samples 6 – 7) </w:t>
        </w:r>
        <w:r w:rsidR="006F4AB9">
          <w:rPr>
            <w:rFonts w:ascii="Times New Roman" w:eastAsia="Times New Roman" w:hAnsi="Times New Roman" w:cs="Times New Roman"/>
            <w:color w:val="000000"/>
            <w:sz w:val="20"/>
            <w:szCs w:val="20"/>
          </w:rPr>
          <w:t xml:space="preserve">were </w:t>
        </w:r>
        <w:r w:rsidR="006F4AB9" w:rsidRPr="007E6065">
          <w:rPr>
            <w:rFonts w:ascii="Times New Roman" w:eastAsia="Times New Roman" w:hAnsi="Times New Roman" w:cs="Times New Roman"/>
            <w:color w:val="000000"/>
            <w:sz w:val="20"/>
            <w:szCs w:val="20"/>
          </w:rPr>
          <w:t>prepar</w:t>
        </w:r>
        <w:r w:rsidR="006F4AB9">
          <w:rPr>
            <w:rFonts w:ascii="Times New Roman" w:eastAsia="Times New Roman" w:hAnsi="Times New Roman" w:cs="Times New Roman"/>
            <w:color w:val="000000"/>
            <w:sz w:val="20"/>
            <w:szCs w:val="20"/>
          </w:rPr>
          <w:t xml:space="preserve">ed from different feedstocks </w:t>
        </w:r>
        <w:r w:rsidR="006F4AB9">
          <w:rPr>
            <w:rFonts w:ascii="Times New Roman" w:eastAsia="Times New Roman" w:hAnsi="Times New Roman" w:cs="Times New Roman"/>
            <w:color w:val="000000"/>
            <w:sz w:val="20"/>
            <w:szCs w:val="20"/>
          </w:rPr>
          <w:fldChar w:fldCharType="begin" w:fldLock="1"/>
        </w:r>
        <w:r w:rsidR="006F4AB9">
          <w:rPr>
            <w:rFonts w:ascii="Times New Roman" w:eastAsia="Times New Roman" w:hAnsi="Times New Roman" w:cs="Times New Roman"/>
            <w:color w:val="000000"/>
            <w:sz w:val="20"/>
            <w:szCs w:val="20"/>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sidR="006F4AB9">
          <w:rPr>
            <w:rFonts w:ascii="Times New Roman" w:eastAsia="Times New Roman" w:hAnsi="Times New Roman" w:cs="Times New Roman"/>
            <w:color w:val="000000"/>
            <w:sz w:val="20"/>
            <w:szCs w:val="20"/>
          </w:rPr>
          <w:fldChar w:fldCharType="separate"/>
        </w:r>
        <w:r w:rsidR="006F4AB9" w:rsidRPr="00D21B9F">
          <w:rPr>
            <w:rFonts w:ascii="Times New Roman" w:eastAsia="Times New Roman" w:hAnsi="Times New Roman" w:cs="Times New Roman"/>
            <w:noProof/>
            <w:color w:val="000000"/>
            <w:sz w:val="20"/>
            <w:szCs w:val="20"/>
          </w:rPr>
          <w:t>[45]</w:t>
        </w:r>
        <w:r w:rsidR="006F4AB9">
          <w:rPr>
            <w:rFonts w:ascii="Times New Roman" w:eastAsia="Times New Roman" w:hAnsi="Times New Roman" w:cs="Times New Roman"/>
            <w:color w:val="000000"/>
            <w:sz w:val="20"/>
            <w:szCs w:val="20"/>
          </w:rPr>
          <w:fldChar w:fldCharType="end"/>
        </w:r>
        <w:r w:rsidR="006F4AB9">
          <w:rPr>
            <w:rFonts w:ascii="Times New Roman" w:eastAsia="Times New Roman" w:hAnsi="Times New Roman" w:cs="Times New Roman"/>
            <w:color w:val="000000"/>
            <w:sz w:val="20"/>
            <w:szCs w:val="20"/>
          </w:rPr>
          <w:t>.</w:t>
        </w:r>
      </w:ins>
      <w:del w:id="71" w:author="Benjamin W. Beeler" w:date="2018-11-27T11:17:00Z">
        <w:r w:rsidDel="006F4AB9">
          <w:rPr>
            <w:rFonts w:ascii="Times New Roman" w:eastAsia="Times New Roman" w:hAnsi="Times New Roman" w:cs="Times New Roman"/>
            <w:color w:val="000000"/>
            <w:sz w:val="20"/>
            <w:szCs w:val="20"/>
          </w:rPr>
          <w:delText xml:space="preserve">         </w:delText>
        </w:r>
      </w:del>
    </w:p>
    <w:tbl>
      <w:tblPr>
        <w:tblStyle w:val="TableGrid"/>
        <w:tblW w:w="13723" w:type="dxa"/>
        <w:tblInd w:w="-545" w:type="dxa"/>
        <w:tblLook w:val="04A0" w:firstRow="1" w:lastRow="0" w:firstColumn="1" w:lastColumn="0" w:noHBand="0" w:noVBand="1"/>
      </w:tblPr>
      <w:tblGrid>
        <w:gridCol w:w="3060"/>
        <w:gridCol w:w="900"/>
        <w:gridCol w:w="1080"/>
        <w:gridCol w:w="900"/>
        <w:gridCol w:w="1080"/>
        <w:gridCol w:w="1080"/>
        <w:gridCol w:w="990"/>
        <w:gridCol w:w="882"/>
        <w:gridCol w:w="1176"/>
        <w:gridCol w:w="1178"/>
        <w:gridCol w:w="1397"/>
      </w:tblGrid>
      <w:tr w:rsidR="00DC1DC2" w14:paraId="034E0EBA" w14:textId="77777777" w:rsidTr="00F83552">
        <w:tc>
          <w:tcPr>
            <w:tcW w:w="3060" w:type="dxa"/>
          </w:tcPr>
          <w:p w14:paraId="04F488AD" w14:textId="77777777" w:rsidR="00DC1DC2" w:rsidRDefault="00DC1DC2" w:rsidP="00F83552">
            <w:pPr>
              <w:spacing w:before="100" w:beforeAutospacing="1" w:after="100" w:afterAutospacing="1"/>
              <w:jc w:val="right"/>
              <w:rPr>
                <w:rFonts w:ascii="Times New Roman" w:hAnsi="Times New Roman" w:cs="Times New Roman"/>
              </w:rPr>
            </w:pPr>
          </w:p>
        </w:tc>
        <w:tc>
          <w:tcPr>
            <w:tcW w:w="900" w:type="dxa"/>
          </w:tcPr>
          <w:p w14:paraId="342C16D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11</w:t>
            </w:r>
          </w:p>
        </w:tc>
        <w:tc>
          <w:tcPr>
            <w:tcW w:w="1080" w:type="dxa"/>
          </w:tcPr>
          <w:p w14:paraId="1A75D0BD"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33</w:t>
            </w:r>
          </w:p>
        </w:tc>
        <w:tc>
          <w:tcPr>
            <w:tcW w:w="900" w:type="dxa"/>
          </w:tcPr>
          <w:p w14:paraId="34D59BD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12</w:t>
            </w:r>
          </w:p>
        </w:tc>
        <w:tc>
          <w:tcPr>
            <w:tcW w:w="1080" w:type="dxa"/>
          </w:tcPr>
          <w:p w14:paraId="01C8049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13</w:t>
            </w:r>
          </w:p>
        </w:tc>
        <w:tc>
          <w:tcPr>
            <w:tcW w:w="1080" w:type="dxa"/>
          </w:tcPr>
          <w:p w14:paraId="7163B50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44</w:t>
            </w:r>
          </w:p>
        </w:tc>
        <w:tc>
          <w:tcPr>
            <w:tcW w:w="990" w:type="dxa"/>
          </w:tcPr>
          <w:p w14:paraId="192551B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C</w:t>
            </w:r>
            <w:r w:rsidRPr="00916C9B">
              <w:rPr>
                <w:rFonts w:ascii="Times New Roman" w:hAnsi="Times New Roman" w:cs="Times New Roman"/>
                <w:vertAlign w:val="subscript"/>
              </w:rPr>
              <w:t>66</w:t>
            </w:r>
          </w:p>
        </w:tc>
        <w:tc>
          <w:tcPr>
            <w:tcW w:w="882" w:type="dxa"/>
          </w:tcPr>
          <w:p w14:paraId="47BBFD65"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G</w:t>
            </w:r>
          </w:p>
        </w:tc>
        <w:tc>
          <w:tcPr>
            <w:tcW w:w="1176" w:type="dxa"/>
          </w:tcPr>
          <w:p w14:paraId="11F4DC7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B</w:t>
            </w:r>
          </w:p>
        </w:tc>
        <w:tc>
          <w:tcPr>
            <w:tcW w:w="1178" w:type="dxa"/>
          </w:tcPr>
          <w:p w14:paraId="79BA93B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E</w:t>
            </w:r>
          </w:p>
        </w:tc>
        <w:tc>
          <w:tcPr>
            <w:tcW w:w="1397" w:type="dxa"/>
          </w:tcPr>
          <w:p w14:paraId="05C21FE4"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ν</w:t>
            </w:r>
          </w:p>
        </w:tc>
      </w:tr>
      <w:tr w:rsidR="00DC1DC2" w14:paraId="5F47DCFE" w14:textId="77777777" w:rsidTr="00F83552">
        <w:tc>
          <w:tcPr>
            <w:tcW w:w="3060" w:type="dxa"/>
          </w:tcPr>
          <w:p w14:paraId="64979F14" w14:textId="00D16D2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0K (This work)</w:t>
            </w:r>
          </w:p>
        </w:tc>
        <w:tc>
          <w:tcPr>
            <w:tcW w:w="900" w:type="dxa"/>
          </w:tcPr>
          <w:p w14:paraId="27BEB43C"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210.23</w:t>
            </w:r>
          </w:p>
        </w:tc>
        <w:tc>
          <w:tcPr>
            <w:tcW w:w="1080" w:type="dxa"/>
          </w:tcPr>
          <w:p w14:paraId="5A1536D7"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160.20</w:t>
            </w:r>
          </w:p>
        </w:tc>
        <w:tc>
          <w:tcPr>
            <w:tcW w:w="900" w:type="dxa"/>
          </w:tcPr>
          <w:p w14:paraId="7AE5B62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178.90</w:t>
            </w:r>
          </w:p>
        </w:tc>
        <w:tc>
          <w:tcPr>
            <w:tcW w:w="1080" w:type="dxa"/>
          </w:tcPr>
          <w:p w14:paraId="598A3DD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65.75</w:t>
            </w:r>
          </w:p>
        </w:tc>
        <w:tc>
          <w:tcPr>
            <w:tcW w:w="1080" w:type="dxa"/>
          </w:tcPr>
          <w:p w14:paraId="2773B0E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103.10</w:t>
            </w:r>
          </w:p>
        </w:tc>
        <w:tc>
          <w:tcPr>
            <w:tcW w:w="990" w:type="dxa"/>
          </w:tcPr>
          <w:p w14:paraId="1C559C0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35.40</w:t>
            </w:r>
          </w:p>
        </w:tc>
        <w:tc>
          <w:tcPr>
            <w:tcW w:w="882" w:type="dxa"/>
          </w:tcPr>
          <w:p w14:paraId="1B4F8ECA"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51.09</w:t>
            </w:r>
          </w:p>
        </w:tc>
        <w:tc>
          <w:tcPr>
            <w:tcW w:w="1176" w:type="dxa"/>
          </w:tcPr>
          <w:p w14:paraId="5625917B"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126.67</w:t>
            </w:r>
          </w:p>
        </w:tc>
        <w:tc>
          <w:tcPr>
            <w:tcW w:w="1178" w:type="dxa"/>
          </w:tcPr>
          <w:p w14:paraId="7A4AFB10"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135.13</w:t>
            </w:r>
          </w:p>
        </w:tc>
        <w:tc>
          <w:tcPr>
            <w:tcW w:w="1397" w:type="dxa"/>
          </w:tcPr>
          <w:p w14:paraId="298E9D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0.32</w:t>
            </w:r>
          </w:p>
        </w:tc>
      </w:tr>
      <w:tr w:rsidR="00DC1DC2" w14:paraId="294ED7BE" w14:textId="77777777" w:rsidTr="00F83552">
        <w:tc>
          <w:tcPr>
            <w:tcW w:w="3060" w:type="dxa"/>
          </w:tcPr>
          <w:p w14:paraId="62F5E638" w14:textId="65243DC7"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 at</w:t>
            </w:r>
            <w:r w:rsidR="00DC1DC2">
              <w:rPr>
                <w:rFonts w:ascii="Times New Roman" w:hAnsi="Times New Roman" w:cs="Times New Roman"/>
              </w:rPr>
              <w:t xml:space="preserve"> 0K </w:t>
            </w:r>
            <w:r w:rsidR="00DC1DC2">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https://doi.org/10.1016/j.jnucmat.2017.08.025","ISSN":"0022-3115","author":[{"dropping-particle":"","family":"Beeler","given":"Benjamin","non-dropping-particle":"","parse-names":false,"suffix":""},{"dropping-particle":"","family":"Baskes","given":"Michael","non-dropping-particle":"","parse-names":false,"suffix":""},{"dropping-particle":"","family":"Andersson","given":"David","non-dropping-particle":"","parse-names":false,"suffix":""},{"dropping-particle":"","family":"Cooper","given":"Michael W D","non-dropping-particle":"","parse-names":false,"suffix":""},{"dropping-particle":"","family":"Zhang","given":"Yongfeng","non-dropping-particle":"","parse-names":false,"suffix":""}],"container-title":"Journal of Nuclear Materials","id":"ITEM-1","issued":{"date-parts":[["2017"]]},"page":"267-276","title":"A modified Embedded-Atom Method interatomic potential for uranium-silicide","type":"article-journal","volume":"495"},"uris":["http://www.mendeley.com/documents/?uuid=cd82ae5a-3979-41e7-b7ec-ceed526df584"]}],"mendeley":{"formattedCitation":"[22]","plainTextFormattedCitation":"[22]","previouslyFormattedCitation":"[22]"},"properties":{"noteIndex":0},"schema":"https://github.com/citation-style-language/schema/raw/master/csl-citation.json"}</w:instrText>
            </w:r>
            <w:r w:rsidR="00DC1DC2">
              <w:rPr>
                <w:rFonts w:ascii="Times New Roman" w:hAnsi="Times New Roman" w:cs="Times New Roman"/>
              </w:rPr>
              <w:fldChar w:fldCharType="separate"/>
            </w:r>
            <w:r w:rsidR="00C9132B" w:rsidRPr="00C9132B">
              <w:rPr>
                <w:rFonts w:ascii="Times New Roman" w:hAnsi="Times New Roman" w:cs="Times New Roman"/>
                <w:noProof/>
              </w:rPr>
              <w:t>[22]</w:t>
            </w:r>
            <w:r w:rsidR="00DC1DC2">
              <w:rPr>
                <w:rFonts w:ascii="Times New Roman" w:hAnsi="Times New Roman" w:cs="Times New Roman"/>
              </w:rPr>
              <w:fldChar w:fldCharType="end"/>
            </w:r>
          </w:p>
        </w:tc>
        <w:tc>
          <w:tcPr>
            <w:tcW w:w="900" w:type="dxa"/>
          </w:tcPr>
          <w:p w14:paraId="0E8DEC6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210.2</w:t>
            </w:r>
          </w:p>
        </w:tc>
        <w:tc>
          <w:tcPr>
            <w:tcW w:w="1080" w:type="dxa"/>
          </w:tcPr>
          <w:p w14:paraId="75B3012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160.2</w:t>
            </w:r>
          </w:p>
        </w:tc>
        <w:tc>
          <w:tcPr>
            <w:tcW w:w="900" w:type="dxa"/>
          </w:tcPr>
          <w:p w14:paraId="6F3F6DC2"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178.9</w:t>
            </w:r>
          </w:p>
        </w:tc>
        <w:tc>
          <w:tcPr>
            <w:tcW w:w="1080" w:type="dxa"/>
          </w:tcPr>
          <w:p w14:paraId="6F62A7C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65.8</w:t>
            </w:r>
          </w:p>
        </w:tc>
        <w:tc>
          <w:tcPr>
            <w:tcW w:w="1080" w:type="dxa"/>
          </w:tcPr>
          <w:p w14:paraId="36CB8AA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103.1</w:t>
            </w:r>
          </w:p>
        </w:tc>
        <w:tc>
          <w:tcPr>
            <w:tcW w:w="990" w:type="dxa"/>
          </w:tcPr>
          <w:p w14:paraId="39942C1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35.4</w:t>
            </w:r>
          </w:p>
        </w:tc>
        <w:tc>
          <w:tcPr>
            <w:tcW w:w="882" w:type="dxa"/>
          </w:tcPr>
          <w:p w14:paraId="046D8538" w14:textId="77777777" w:rsidR="00DC1DC2" w:rsidRDefault="00DC1DC2" w:rsidP="00F83552">
            <w:pPr>
              <w:spacing w:before="100" w:beforeAutospacing="1" w:after="100" w:afterAutospacing="1"/>
              <w:jc w:val="center"/>
              <w:rPr>
                <w:rFonts w:ascii="Times New Roman" w:hAnsi="Times New Roman" w:cs="Times New Roman"/>
              </w:rPr>
            </w:pPr>
          </w:p>
        </w:tc>
        <w:tc>
          <w:tcPr>
            <w:tcW w:w="1176" w:type="dxa"/>
          </w:tcPr>
          <w:p w14:paraId="789C74A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134</w:t>
            </w:r>
          </w:p>
        </w:tc>
        <w:tc>
          <w:tcPr>
            <w:tcW w:w="1178" w:type="dxa"/>
          </w:tcPr>
          <w:p w14:paraId="25343D88" w14:textId="093EBF21"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 </w:t>
            </w:r>
          </w:p>
        </w:tc>
        <w:tc>
          <w:tcPr>
            <w:tcW w:w="1397" w:type="dxa"/>
          </w:tcPr>
          <w:p w14:paraId="60293E7B" w14:textId="4625DB40" w:rsidR="00DC1DC2" w:rsidRDefault="008E79A8" w:rsidP="008E79A8">
            <w:pPr>
              <w:spacing w:before="100" w:beforeAutospacing="1" w:after="100" w:afterAutospacing="1"/>
              <w:jc w:val="center"/>
              <w:rPr>
                <w:rFonts w:ascii="Times New Roman" w:hAnsi="Times New Roman" w:cs="Times New Roman"/>
              </w:rPr>
            </w:pPr>
            <w:r>
              <w:rPr>
                <w:rFonts w:ascii="Times New Roman" w:hAnsi="Times New Roman" w:cs="Times New Roman"/>
              </w:rPr>
              <w:t>–</w:t>
            </w:r>
          </w:p>
        </w:tc>
      </w:tr>
      <w:tr w:rsidR="00DC1DC2" w14:paraId="7E91D707" w14:textId="77777777" w:rsidTr="00F83552">
        <w:tc>
          <w:tcPr>
            <w:tcW w:w="3060" w:type="dxa"/>
          </w:tcPr>
          <w:p w14:paraId="50B74C72" w14:textId="7ECAB1AC" w:rsidR="00DC1DC2" w:rsidRDefault="0027695F" w:rsidP="00F83552">
            <w:pPr>
              <w:spacing w:before="100" w:beforeAutospacing="1" w:after="100" w:afterAutospacing="1"/>
              <w:jc w:val="center"/>
              <w:rPr>
                <w:rFonts w:ascii="Times New Roman" w:hAnsi="Times New Roman" w:cs="Times New Roman"/>
              </w:rPr>
            </w:pPr>
            <w:r>
              <w:rPr>
                <w:rFonts w:ascii="Times New Roman" w:hAnsi="Times New Roman" w:cs="Times New Roman"/>
              </w:rPr>
              <w:t>MEAM</w:t>
            </w:r>
            <w:r w:rsidR="00DC1DC2">
              <w:rPr>
                <w:rFonts w:ascii="Times New Roman" w:hAnsi="Times New Roman" w:cs="Times New Roman"/>
              </w:rPr>
              <w:t xml:space="preserve"> at 300K (This work)</w:t>
            </w:r>
          </w:p>
        </w:tc>
        <w:tc>
          <w:tcPr>
            <w:tcW w:w="900" w:type="dxa"/>
          </w:tcPr>
          <w:p w14:paraId="22FC82A3"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208.57</w:t>
            </w:r>
          </w:p>
        </w:tc>
        <w:tc>
          <w:tcPr>
            <w:tcW w:w="1080" w:type="dxa"/>
          </w:tcPr>
          <w:p w14:paraId="4C2C7D28"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145.79</w:t>
            </w:r>
          </w:p>
        </w:tc>
        <w:tc>
          <w:tcPr>
            <w:tcW w:w="900" w:type="dxa"/>
          </w:tcPr>
          <w:p w14:paraId="61CA4E7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144.9</w:t>
            </w:r>
          </w:p>
        </w:tc>
        <w:tc>
          <w:tcPr>
            <w:tcW w:w="1080" w:type="dxa"/>
          </w:tcPr>
          <w:p w14:paraId="2931B48E"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67.01</w:t>
            </w:r>
          </w:p>
        </w:tc>
        <w:tc>
          <w:tcPr>
            <w:tcW w:w="1080" w:type="dxa"/>
          </w:tcPr>
          <w:p w14:paraId="72E8665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90.99</w:t>
            </w:r>
          </w:p>
        </w:tc>
        <w:tc>
          <w:tcPr>
            <w:tcW w:w="990" w:type="dxa"/>
          </w:tcPr>
          <w:p w14:paraId="58AA8DF0"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47.1</w:t>
            </w:r>
          </w:p>
        </w:tc>
        <w:tc>
          <w:tcPr>
            <w:tcW w:w="882" w:type="dxa"/>
          </w:tcPr>
          <w:p w14:paraId="22141FE8"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60.00</w:t>
            </w:r>
          </w:p>
        </w:tc>
        <w:tc>
          <w:tcPr>
            <w:tcW w:w="1176" w:type="dxa"/>
          </w:tcPr>
          <w:p w14:paraId="7918DA73"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118.70</w:t>
            </w:r>
          </w:p>
        </w:tc>
        <w:tc>
          <w:tcPr>
            <w:tcW w:w="1178" w:type="dxa"/>
          </w:tcPr>
          <w:p w14:paraId="49815F71"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154.04</w:t>
            </w:r>
          </w:p>
        </w:tc>
        <w:tc>
          <w:tcPr>
            <w:tcW w:w="1397" w:type="dxa"/>
          </w:tcPr>
          <w:p w14:paraId="03376106"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0.28</w:t>
            </w:r>
          </w:p>
        </w:tc>
      </w:tr>
      <w:tr w:rsidR="00DC1DC2" w14:paraId="21A05E88" w14:textId="77777777" w:rsidTr="00F83552">
        <w:tc>
          <w:tcPr>
            <w:tcW w:w="3060" w:type="dxa"/>
          </w:tcPr>
          <w:p w14:paraId="3BF31C0F"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{"citationItems":[{"id":"ITEM-1","itemData":{"DOI":"10.1016/j.jnucmat.2016.07.006","ISBN":"9788578110796","ISSN":"00223115","PMID":"25246403","abstract":"Density functional theory calculations have been used with spin-orbit coupling and on-site Coulomb correction (GGA??+??U) methods to investigate the U-Si system. Structural prediction methods were employed to identify alternate stable structures. Convex hulls of the U-Si system were constructed for each of the methods to highlight the competing energetics of various phases. For GGA calculations, new structures are predicted to be dynamically stable, but these have not been experimentally observed. When the GGA??+??U (Ueff??&gt;??1.3??eV) method is considered, the experimentally observed structures are predicted to be energetically preferred. Phonon calculations were used to investigate the energy predictions and showed that the use of the GGA??+??U method removes the significant imaginary frequencies observed for U3Si2 when the correction is not considered. Total and partial electron density of states calculations were also performed to understand the role of GGA??+??U methods and orbitals on the bonding and stability of U-Si compounds.","author":[{"dropping-particle":"","family":"Noordhoek","given":"Mark J.","non-dropping-particle":"","parse-names":false,"suffix":""},{"dropping-particle":"","family":"Besmann","given":"Theodore M.","non-dropping-particle":"","parse-names":false,"suffix":""},{"dropping-particle":"","family":"Andersson","given":"David","non-dropping-particle":"","parse-names":false,"suffix":""},{"dropping-particle":"","family":"Middleburgh","given":"Simon C.","non-dropping-particle":"","parse-names":false,"suffix":""},{"dropping-particle":"","family":"Chernatynskiy","given":"Aleksandr","non-dropping-particle":"","parse-names":false,"suffix":""}],"container-title":"Journal of Nuclear Materials","id":"ITEM-1","issued":{"date-parts":[["2016"]]},"page":"216-223","publisher":"Elsevier B.V.","title":"Phase equilibria in the U-Si system from first-principles calculations","type":"article-journal","volume":"479"},"uris":["http://www.mendeley.com/documents/?uuid=87df3a20-39a6-411c-ab33-0ef1aa61e1f7"]}],"mendeley":{"formattedCitation":"[11]","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[11]</w:t>
            </w:r>
            <w:r>
              <w:rPr>
                <w:rFonts w:ascii="Times New Roman" w:hAnsi="Times New Roman" w:cs="Times New Roman"/>
              </w:rPr>
              <w:fldChar w:fldCharType="end"/>
            </w:r>
          </w:p>
        </w:tc>
        <w:tc>
          <w:tcPr>
            <w:tcW w:w="900" w:type="dxa"/>
          </w:tcPr>
          <w:p w14:paraId="7888473C"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149</w:t>
            </w:r>
          </w:p>
        </w:tc>
        <w:tc>
          <w:tcPr>
            <w:tcW w:w="1080" w:type="dxa"/>
          </w:tcPr>
          <w:p w14:paraId="1F21B63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139</w:t>
            </w:r>
          </w:p>
        </w:tc>
        <w:tc>
          <w:tcPr>
            <w:tcW w:w="900" w:type="dxa"/>
          </w:tcPr>
          <w:p w14:paraId="6B575721"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49</w:t>
            </w:r>
          </w:p>
        </w:tc>
        <w:tc>
          <w:tcPr>
            <w:tcW w:w="1080" w:type="dxa"/>
          </w:tcPr>
          <w:p w14:paraId="10B68B5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48</w:t>
            </w:r>
          </w:p>
        </w:tc>
        <w:tc>
          <w:tcPr>
            <w:tcW w:w="1080" w:type="dxa"/>
          </w:tcPr>
          <w:p w14:paraId="460B85D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63</w:t>
            </w:r>
          </w:p>
        </w:tc>
        <w:tc>
          <w:tcPr>
            <w:tcW w:w="990" w:type="dxa"/>
          </w:tcPr>
          <w:p w14:paraId="431AFDD2"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7D884444"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53</w:t>
            </w:r>
          </w:p>
        </w:tc>
        <w:tc>
          <w:tcPr>
            <w:tcW w:w="1176" w:type="dxa"/>
          </w:tcPr>
          <w:p w14:paraId="6FAFE2E1"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81</w:t>
            </w:r>
          </w:p>
        </w:tc>
        <w:tc>
          <w:tcPr>
            <w:tcW w:w="1178" w:type="dxa"/>
          </w:tcPr>
          <w:p w14:paraId="499FCD72"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130</w:t>
            </w:r>
          </w:p>
        </w:tc>
        <w:tc>
          <w:tcPr>
            <w:tcW w:w="1397" w:type="dxa"/>
          </w:tcPr>
          <w:p w14:paraId="1299640F"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0.23</w:t>
            </w:r>
          </w:p>
        </w:tc>
      </w:tr>
      <w:tr w:rsidR="00DC1DC2" w14:paraId="68A61EA6" w14:textId="77777777" w:rsidTr="00F83552">
        <w:tc>
          <w:tcPr>
            <w:tcW w:w="3060" w:type="dxa"/>
          </w:tcPr>
          <w:p w14:paraId="20573B09" w14:textId="77777777"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900" w:type="dxa"/>
          </w:tcPr>
          <w:p w14:paraId="4D808184"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167.26</w:t>
            </w:r>
          </w:p>
        </w:tc>
        <w:tc>
          <w:tcPr>
            <w:tcW w:w="1080" w:type="dxa"/>
          </w:tcPr>
          <w:p w14:paraId="55F57619"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205.31</w:t>
            </w:r>
          </w:p>
        </w:tc>
        <w:tc>
          <w:tcPr>
            <w:tcW w:w="900" w:type="dxa"/>
          </w:tcPr>
          <w:p w14:paraId="44C0926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45.63</w:t>
            </w:r>
          </w:p>
        </w:tc>
        <w:tc>
          <w:tcPr>
            <w:tcW w:w="1080" w:type="dxa"/>
          </w:tcPr>
          <w:p w14:paraId="2ABDFDF2"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50.34</w:t>
            </w:r>
          </w:p>
        </w:tc>
        <w:tc>
          <w:tcPr>
            <w:tcW w:w="1080" w:type="dxa"/>
          </w:tcPr>
          <w:p w14:paraId="55C3F60B" w14:textId="77777777" w:rsidR="00DC1DC2" w:rsidRPr="00EA0867" w:rsidRDefault="00DC1DC2" w:rsidP="00F83552">
            <w:pPr>
              <w:jc w:val="center"/>
              <w:rPr>
                <w:rFonts w:ascii="Times New Roman" w:hAnsi="Times New Roman" w:cs="Times New Roman"/>
                <w:color w:val="000000"/>
              </w:rPr>
            </w:pPr>
            <w:r w:rsidRPr="00EA0867">
              <w:rPr>
                <w:rFonts w:ascii="Times New Roman" w:hAnsi="Times New Roman" w:cs="Times New Roman"/>
                <w:color w:val="000000"/>
              </w:rPr>
              <w:t>67.49</w:t>
            </w:r>
          </w:p>
        </w:tc>
        <w:tc>
          <w:tcPr>
            <w:tcW w:w="990" w:type="dxa"/>
          </w:tcPr>
          <w:p w14:paraId="59C2E8A0"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74.09</w:t>
            </w:r>
          </w:p>
        </w:tc>
        <w:tc>
          <w:tcPr>
            <w:tcW w:w="882" w:type="dxa"/>
          </w:tcPr>
          <w:p w14:paraId="256319CB"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67.68</w:t>
            </w:r>
          </w:p>
        </w:tc>
        <w:tc>
          <w:tcPr>
            <w:tcW w:w="1176" w:type="dxa"/>
          </w:tcPr>
          <w:p w14:paraId="65E14827"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92.01</w:t>
            </w:r>
          </w:p>
        </w:tc>
        <w:tc>
          <w:tcPr>
            <w:tcW w:w="1178" w:type="dxa"/>
          </w:tcPr>
          <w:p w14:paraId="0E99DDF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163.06</w:t>
            </w:r>
          </w:p>
        </w:tc>
        <w:tc>
          <w:tcPr>
            <w:tcW w:w="1397" w:type="dxa"/>
          </w:tcPr>
          <w:p w14:paraId="3FE5A98B"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0.20</w:t>
            </w:r>
          </w:p>
        </w:tc>
      </w:tr>
      <w:tr w:rsidR="00DC1DC2" w14:paraId="300B87C7" w14:textId="77777777" w:rsidTr="00F83552">
        <w:tc>
          <w:tcPr>
            <w:tcW w:w="3060" w:type="dxa"/>
          </w:tcPr>
          <w:p w14:paraId="47F2A863" w14:textId="0F40EF7F"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DFT at 0K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allcom.2017.10.174","ISSN":"0925-8388","author":[{"dropping-particle":"","family":"Chattaraj","given":"D","non-dropping-particle":"","parse-names":false,"suffix":""},{"dropping-particle":"","family":"Majumder","given":"C","non-dropping-particle":"","parse-names":false,"suffix":""}],"container-title":"Journal of Alloys and Compounds","id":"ITEM-1","issued":{"date-parts":[["2018"]]},"page":"160-166","title":"Structural, electronic, elastic, vibrational and thermodynamic properties of U3Si2: A comprehensive study using DFT","type":"article-journal","volume":"732"},"uris":["http://www.mendeley.com/documents/?uuid=d442b0d6-e0ff-47ea-b1c1-b9fa6f64622e"]}],"mendeley":{"formattedCitation":"[43]","plainTextFormattedCitation":"[43]","previouslyFormattedCitation":"[43]"},"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[43]</w:t>
            </w:r>
            <w:r>
              <w:rPr>
                <w:rFonts w:ascii="Times New Roman" w:hAnsi="Times New Roman" w:cs="Times New Roman"/>
              </w:rPr>
              <w:fldChar w:fldCharType="end"/>
            </w:r>
          </w:p>
        </w:tc>
        <w:tc>
          <w:tcPr>
            <w:tcW w:w="900" w:type="dxa"/>
          </w:tcPr>
          <w:p w14:paraId="4332AEE3"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155</w:t>
            </w:r>
          </w:p>
        </w:tc>
        <w:tc>
          <w:tcPr>
            <w:tcW w:w="1080" w:type="dxa"/>
          </w:tcPr>
          <w:p w14:paraId="0A6C1AE7"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142</w:t>
            </w:r>
          </w:p>
        </w:tc>
        <w:tc>
          <w:tcPr>
            <w:tcW w:w="900" w:type="dxa"/>
          </w:tcPr>
          <w:p w14:paraId="7050BAA0"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47</w:t>
            </w:r>
          </w:p>
        </w:tc>
        <w:tc>
          <w:tcPr>
            <w:tcW w:w="1080" w:type="dxa"/>
          </w:tcPr>
          <w:p w14:paraId="64147A7E"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50</w:t>
            </w:r>
          </w:p>
        </w:tc>
        <w:tc>
          <w:tcPr>
            <w:tcW w:w="1080" w:type="dxa"/>
          </w:tcPr>
          <w:p w14:paraId="00AC230C" w14:textId="77777777" w:rsidR="00DC1DC2" w:rsidRPr="00A709ED" w:rsidRDefault="00DC1DC2" w:rsidP="00F83552">
            <w:pPr>
              <w:jc w:val="center"/>
              <w:rPr>
                <w:rFonts w:ascii="Times New Roman" w:hAnsi="Times New Roman" w:cs="Times New Roman"/>
                <w:color w:val="000000"/>
              </w:rPr>
            </w:pPr>
            <w:r w:rsidRPr="00A709ED">
              <w:rPr>
                <w:rFonts w:ascii="Times New Roman" w:hAnsi="Times New Roman" w:cs="Times New Roman"/>
                <w:color w:val="000000"/>
              </w:rPr>
              <w:t>65</w:t>
            </w:r>
          </w:p>
        </w:tc>
        <w:tc>
          <w:tcPr>
            <w:tcW w:w="990" w:type="dxa"/>
          </w:tcPr>
          <w:p w14:paraId="66C92CB8" w14:textId="77777777" w:rsidR="00DC1DC2" w:rsidRPr="00DB418F" w:rsidRDefault="00DC1DC2" w:rsidP="00F83552">
            <w:pPr>
              <w:jc w:val="center"/>
              <w:rPr>
                <w:rFonts w:ascii="Times New Roman" w:hAnsi="Times New Roman" w:cs="Times New Roman"/>
                <w:color w:val="000000"/>
              </w:rPr>
            </w:pPr>
            <w:r w:rsidRPr="00DB418F">
              <w:rPr>
                <w:rFonts w:ascii="Times New Roman" w:hAnsi="Times New Roman" w:cs="Times New Roman"/>
                <w:color w:val="000000"/>
              </w:rPr>
              <w:t>46</w:t>
            </w:r>
          </w:p>
        </w:tc>
        <w:tc>
          <w:tcPr>
            <w:tcW w:w="882" w:type="dxa"/>
          </w:tcPr>
          <w:p w14:paraId="4EC572E0" w14:textId="77777777" w:rsidR="00DC1DC2" w:rsidRPr="00DB418F"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57</w:t>
            </w:r>
          </w:p>
        </w:tc>
        <w:tc>
          <w:tcPr>
            <w:tcW w:w="1176" w:type="dxa"/>
          </w:tcPr>
          <w:p w14:paraId="07D4CD2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83</w:t>
            </w:r>
          </w:p>
        </w:tc>
        <w:tc>
          <w:tcPr>
            <w:tcW w:w="1178" w:type="dxa"/>
          </w:tcPr>
          <w:p w14:paraId="09CDFEA0"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139</w:t>
            </w:r>
          </w:p>
        </w:tc>
        <w:tc>
          <w:tcPr>
            <w:tcW w:w="1397" w:type="dxa"/>
          </w:tcPr>
          <w:p w14:paraId="3EADE3DE" w14:textId="77777777" w:rsidR="00DC1DC2" w:rsidRPr="00DB418F" w:rsidRDefault="00DC1DC2" w:rsidP="00F83552">
            <w:pPr>
              <w:spacing w:before="100" w:beforeAutospacing="1" w:after="100" w:afterAutospacing="1"/>
              <w:jc w:val="center"/>
              <w:rPr>
                <w:rFonts w:ascii="Times New Roman" w:hAnsi="Times New Roman" w:cs="Times New Roman"/>
              </w:rPr>
            </w:pPr>
            <w:r w:rsidRPr="00DB418F">
              <w:rPr>
                <w:rFonts w:ascii="Times New Roman" w:hAnsi="Times New Roman" w:cs="Times New Roman"/>
              </w:rPr>
              <w:t>0.22</w:t>
            </w:r>
          </w:p>
        </w:tc>
      </w:tr>
      <w:tr w:rsidR="00DC1DC2" w14:paraId="381AA320" w14:textId="77777777" w:rsidTr="00F83552">
        <w:tc>
          <w:tcPr>
            <w:tcW w:w="3060" w:type="dxa"/>
          </w:tcPr>
          <w:p w14:paraId="4564A5C0" w14:textId="08D66D5A" w:rsidR="00DC1DC2" w:rsidRDefault="00DC1DC2"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Experiment </w:t>
            </w:r>
            <w:r>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instrText>
            </w:r>
            <w:r>
              <w:rPr>
                <w:rFonts w:ascii="Times New Roman" w:hAnsi="Times New Roman" w:cs="Times New Roman"/>
              </w:rPr>
              <w:fldChar w:fldCharType="separate"/>
            </w:r>
            <w:r w:rsidR="00D21B9F" w:rsidRPr="00D21B9F">
              <w:rPr>
                <w:rFonts w:ascii="Times New Roman" w:hAnsi="Times New Roman" w:cs="Times New Roman"/>
                <w:noProof/>
              </w:rPr>
              <w:t>[45]</w:t>
            </w:r>
            <w:r>
              <w:rPr>
                <w:rFonts w:ascii="Times New Roman" w:hAnsi="Times New Roman" w:cs="Times New Roman"/>
              </w:rPr>
              <w:fldChar w:fldCharType="end"/>
            </w:r>
          </w:p>
        </w:tc>
        <w:tc>
          <w:tcPr>
            <w:tcW w:w="900" w:type="dxa"/>
          </w:tcPr>
          <w:p w14:paraId="41378307"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137.9</w:t>
            </w:r>
          </w:p>
        </w:tc>
        <w:tc>
          <w:tcPr>
            <w:tcW w:w="1080" w:type="dxa"/>
          </w:tcPr>
          <w:p w14:paraId="09AA79F0" w14:textId="217183BC"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900" w:type="dxa"/>
          </w:tcPr>
          <w:p w14:paraId="6C14B038" w14:textId="1AD7823D"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70B951D9" w14:textId="58AC27D0" w:rsidR="00DC1DC2" w:rsidRPr="008C379E"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1080" w:type="dxa"/>
          </w:tcPr>
          <w:p w14:paraId="1085D544" w14:textId="77777777" w:rsidR="00DC1DC2" w:rsidRPr="008C379E" w:rsidRDefault="00DC1DC2" w:rsidP="00F83552">
            <w:pPr>
              <w:jc w:val="center"/>
              <w:rPr>
                <w:rFonts w:ascii="Times New Roman" w:hAnsi="Times New Roman" w:cs="Times New Roman"/>
                <w:color w:val="000000"/>
              </w:rPr>
            </w:pPr>
            <w:r w:rsidRPr="008C379E">
              <w:rPr>
                <w:rFonts w:ascii="Times New Roman" w:hAnsi="Times New Roman" w:cs="Times New Roman"/>
                <w:color w:val="000000"/>
              </w:rPr>
              <w:t>53.75</w:t>
            </w:r>
          </w:p>
        </w:tc>
        <w:tc>
          <w:tcPr>
            <w:tcW w:w="990" w:type="dxa"/>
          </w:tcPr>
          <w:p w14:paraId="795346AD" w14:textId="5F80459B" w:rsidR="00DC1DC2" w:rsidRDefault="008E79A8" w:rsidP="00F83552">
            <w:pPr>
              <w:spacing w:before="100" w:beforeAutospacing="1" w:after="100" w:afterAutospacing="1"/>
              <w:jc w:val="center"/>
              <w:rPr>
                <w:rFonts w:ascii="Times New Roman" w:hAnsi="Times New Roman" w:cs="Times New Roman"/>
              </w:rPr>
            </w:pPr>
            <w:r>
              <w:rPr>
                <w:rFonts w:ascii="Times New Roman" w:hAnsi="Times New Roman" w:cs="Times New Roman"/>
              </w:rPr>
              <w:t xml:space="preserve"> –</w:t>
            </w:r>
          </w:p>
        </w:tc>
        <w:tc>
          <w:tcPr>
            <w:tcW w:w="882" w:type="dxa"/>
          </w:tcPr>
          <w:p w14:paraId="0ACB44CD" w14:textId="56FB2C7D" w:rsidR="00DC1DC2" w:rsidRPr="000837AF" w:rsidRDefault="008E79A8" w:rsidP="00F83552">
            <w:pPr>
              <w:spacing w:before="100" w:beforeAutospacing="1" w:after="100" w:afterAutospacing="1" w:line="276" w:lineRule="auto"/>
              <w:jc w:val="center"/>
              <w:rPr>
                <w:rFonts w:ascii="Times New Roman" w:hAnsi="Times New Roman" w:cs="Times New Roman"/>
                <w:color w:val="000000"/>
                <w:shd w:val="clear" w:color="auto" w:fill="FFFFFF"/>
              </w:rPr>
            </w:pPr>
            <w:r>
              <w:rPr>
                <w:rFonts w:ascii="Times New Roman" w:hAnsi="Times New Roman" w:cs="Times New Roman"/>
              </w:rPr>
              <w:t xml:space="preserve"> –</w:t>
            </w:r>
          </w:p>
        </w:tc>
        <w:tc>
          <w:tcPr>
            <w:tcW w:w="1176" w:type="dxa"/>
          </w:tcPr>
          <w:p w14:paraId="331B19F5"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0837AF">
              <w:rPr>
                <w:rFonts w:ascii="Times New Roman" w:hAnsi="Times New Roman" w:cs="Times New Roman"/>
                <w:color w:val="000000"/>
                <w:shd w:val="clear" w:color="auto" w:fill="FFFFFF"/>
              </w:rPr>
              <w:t>68.3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0837AF">
              <w:rPr>
                <w:rStyle w:val="a"/>
                <w:rFonts w:ascii="Times New Roman" w:hAnsi="Times New Roman" w:cs="Times New Roman"/>
                <w:shd w:val="clear" w:color="auto" w:fill="FFFFFF"/>
              </w:rPr>
              <w:t xml:space="preserve"> </w:t>
            </w:r>
            <w:r w:rsidRPr="000837AF">
              <w:rPr>
                <w:rFonts w:ascii="Times New Roman" w:hAnsi="Times New Roman" w:cs="Times New Roman"/>
                <w:color w:val="000000"/>
                <w:shd w:val="clear" w:color="auto" w:fill="FFFFFF"/>
              </w:rPr>
              <w:t>64.3</w:t>
            </w:r>
            <w:r w:rsidRPr="000837AF">
              <w:rPr>
                <w:rStyle w:val="ff5"/>
                <w:rFonts w:ascii="Times New Roman" w:hAnsi="Times New Roman" w:cs="Times New Roman"/>
                <w:color w:val="000000"/>
                <w:shd w:val="clear" w:color="auto" w:fill="FFFFFF"/>
              </w:rPr>
              <w:t>±</w:t>
            </w:r>
            <w:r w:rsidRPr="000837AF">
              <w:rPr>
                <w:rFonts w:ascii="Times New Roman" w:hAnsi="Times New Roman" w:cs="Times New Roman"/>
                <w:color w:val="000000"/>
                <w:shd w:val="clear" w:color="auto" w:fill="FFFFFF"/>
              </w:rPr>
              <w:t>0.3</w:t>
            </w:r>
            <w:r>
              <w:rPr>
                <w:rFonts w:ascii="Times New Roman" w:hAnsi="Times New Roman" w:cs="Times New Roman"/>
                <w:color w:val="000000"/>
                <w:shd w:val="clear" w:color="auto" w:fill="FFFFFF"/>
                <w:vertAlign w:val="superscript"/>
              </w:rPr>
              <w:t>b</w:t>
            </w:r>
          </w:p>
        </w:tc>
        <w:tc>
          <w:tcPr>
            <w:tcW w:w="1178" w:type="dxa"/>
          </w:tcPr>
          <w:p w14:paraId="31BF894C" w14:textId="77777777" w:rsidR="00DC1DC2" w:rsidRDefault="00DC1DC2" w:rsidP="00F83552">
            <w:pPr>
              <w:spacing w:before="100" w:beforeAutospacing="1" w:after="100" w:afterAutospacing="1" w:line="276" w:lineRule="auto"/>
              <w:jc w:val="center"/>
              <w:rPr>
                <w:rFonts w:ascii="Times New Roman" w:hAnsi="Times New Roman" w:cs="Times New Roman"/>
              </w:rPr>
            </w:pPr>
            <w:r w:rsidRPr="009E5F5C">
              <w:rPr>
                <w:rFonts w:ascii="Times New Roman" w:hAnsi="Times New Roman" w:cs="Times New Roman"/>
                <w:color w:val="000000"/>
                <w:shd w:val="clear" w:color="auto" w:fill="FFFFFF"/>
              </w:rPr>
              <w:t>130.4</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0.5</w:t>
            </w:r>
            <w:r>
              <w:rPr>
                <w:rFonts w:ascii="Times New Roman" w:hAnsi="Times New Roman" w:cs="Times New Roman"/>
                <w:color w:val="000000"/>
                <w:shd w:val="clear" w:color="auto" w:fill="FFFFFF"/>
                <w:vertAlign w:val="superscript"/>
              </w:rPr>
              <w:t>a</w:t>
            </w:r>
            <w:r w:rsidRPr="009E5F5C">
              <w:rPr>
                <w:rStyle w:val="a"/>
                <w:rFonts w:ascii="Times New Roman" w:hAnsi="Times New Roman" w:cs="Times New Roman"/>
                <w:shd w:val="clear" w:color="auto" w:fill="FFFFFF"/>
              </w:rPr>
              <w:t xml:space="preserve"> </w:t>
            </w:r>
            <w:r w:rsidRPr="009E5F5C">
              <w:rPr>
                <w:rFonts w:ascii="Times New Roman" w:hAnsi="Times New Roman" w:cs="Times New Roman"/>
                <w:color w:val="000000"/>
                <w:shd w:val="clear" w:color="auto" w:fill="FFFFFF"/>
              </w:rPr>
              <w:t>122.9</w:t>
            </w:r>
            <w:r w:rsidRPr="009E5F5C">
              <w:rPr>
                <w:rStyle w:val="ff5"/>
                <w:rFonts w:ascii="Times New Roman" w:hAnsi="Times New Roman" w:cs="Times New Roman"/>
                <w:color w:val="000000"/>
                <w:shd w:val="clear" w:color="auto" w:fill="FFFFFF"/>
              </w:rPr>
              <w:t>±</w:t>
            </w:r>
            <w:r w:rsidRPr="009E5F5C">
              <w:rPr>
                <w:rFonts w:ascii="Times New Roman" w:hAnsi="Times New Roman" w:cs="Times New Roman"/>
                <w:color w:val="000000"/>
                <w:shd w:val="clear" w:color="auto" w:fill="FFFFFF"/>
              </w:rPr>
              <w:t>2.4</w:t>
            </w:r>
            <w:r w:rsidRPr="0064108D">
              <w:rPr>
                <w:rFonts w:ascii="Times New Roman" w:hAnsi="Times New Roman" w:cs="Times New Roman"/>
                <w:color w:val="000000"/>
                <w:shd w:val="clear" w:color="auto" w:fill="FFFFFF"/>
                <w:vertAlign w:val="superscript"/>
              </w:rPr>
              <w:t>b</w:t>
            </w:r>
          </w:p>
        </w:tc>
        <w:tc>
          <w:tcPr>
            <w:tcW w:w="1397" w:type="dxa"/>
          </w:tcPr>
          <w:p w14:paraId="1C02F26B" w14:textId="77777777" w:rsidR="00DC1DC2" w:rsidRPr="0064108D" w:rsidRDefault="00DC1DC2" w:rsidP="00F83552">
            <w:pPr>
              <w:spacing w:before="100" w:beforeAutospacing="1" w:after="100" w:afterAutospacing="1" w:line="276" w:lineRule="auto"/>
              <w:jc w:val="center"/>
              <w:rPr>
                <w:rFonts w:ascii="Times New Roman" w:hAnsi="Times New Roman" w:cs="Times New Roman"/>
                <w:vertAlign w:val="superscript"/>
              </w:rPr>
            </w:pPr>
            <w:r w:rsidRPr="00E60BC2">
              <w:rPr>
                <w:rFonts w:ascii="Times New Roman" w:hAnsi="Times New Roman" w:cs="Times New Roman"/>
              </w:rPr>
              <w:t>0.182</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0.003</w:t>
            </w:r>
            <w:r>
              <w:rPr>
                <w:rStyle w:val="ff5"/>
                <w:rFonts w:ascii="Times New Roman" w:hAnsi="Times New Roman" w:cs="Times New Roman"/>
                <w:color w:val="000000"/>
                <w:shd w:val="clear" w:color="auto" w:fill="FFFFFF"/>
                <w:vertAlign w:val="superscript"/>
              </w:rPr>
              <w:t>a</w:t>
            </w:r>
            <w:r>
              <w:rPr>
                <w:rFonts w:ascii="Times New Roman" w:hAnsi="Times New Roman" w:cs="Times New Roman"/>
              </w:rPr>
              <w:t xml:space="preserve"> 0.179</w:t>
            </w:r>
            <w:r w:rsidRPr="00E60BC2">
              <w:rPr>
                <w:rStyle w:val="ff5"/>
                <w:rFonts w:ascii="Times New Roman" w:hAnsi="Times New Roman" w:cs="Times New Roman"/>
                <w:color w:val="000000"/>
                <w:shd w:val="clear" w:color="auto" w:fill="FFFFFF"/>
              </w:rPr>
              <w:t>±</w:t>
            </w:r>
            <w:r>
              <w:rPr>
                <w:rStyle w:val="ff5"/>
                <w:rFonts w:ascii="Times New Roman" w:hAnsi="Times New Roman" w:cs="Times New Roman"/>
                <w:color w:val="000000"/>
                <w:shd w:val="clear" w:color="auto" w:fill="FFFFFF"/>
              </w:rPr>
              <w:t>0.007</w:t>
            </w:r>
            <w:r>
              <w:rPr>
                <w:rStyle w:val="ff5"/>
                <w:rFonts w:ascii="Times New Roman" w:hAnsi="Times New Roman" w:cs="Times New Roman"/>
                <w:color w:val="000000"/>
                <w:shd w:val="clear" w:color="auto" w:fill="FFFFFF"/>
                <w:vertAlign w:val="superscript"/>
              </w:rPr>
              <w:t>b</w:t>
            </w:r>
          </w:p>
        </w:tc>
      </w:tr>
    </w:tbl>
    <w:p w14:paraId="70F0DB90" w14:textId="77777777" w:rsidR="00DC1DC2" w:rsidRDefault="00DC1DC2" w:rsidP="00DC1DC2">
      <w:pPr>
        <w:shd w:val="clear" w:color="auto" w:fill="FFFFFF"/>
        <w:spacing w:after="0" w:line="240" w:lineRule="auto"/>
        <w:rPr>
          <w:rFonts w:ascii="Times New Roman" w:hAnsi="Times New Roman" w:cs="Times New Roman"/>
          <w:sz w:val="20"/>
          <w:szCs w:val="20"/>
        </w:rPr>
      </w:pPr>
    </w:p>
    <w:p w14:paraId="63241474" w14:textId="35C6B019" w:rsidR="00DC1DC2" w:rsidRPr="00255F57" w:rsidRDefault="00DC1DC2" w:rsidP="00DC1DC2">
      <w:pPr>
        <w:shd w:val="clear" w:color="auto" w:fill="FFFFFF"/>
        <w:spacing w:after="0" w:line="240" w:lineRule="auto"/>
        <w:rPr>
          <w:rFonts w:ascii="Times New Roman" w:eastAsia="Times New Roman" w:hAnsi="Times New Roman" w:cs="Times New Roman"/>
          <w:color w:val="000000"/>
          <w:sz w:val="20"/>
          <w:szCs w:val="20"/>
        </w:rPr>
      </w:pPr>
      <w:del w:id="72" w:author="Benjamin W. Beeler" w:date="2018-11-27T11:17:00Z">
        <w:r w:rsidRPr="007E6065" w:rsidDel="006F4AB9">
          <w:rPr>
            <w:rFonts w:ascii="Times New Roman" w:eastAsia="Times New Roman" w:hAnsi="Times New Roman" w:cs="Times New Roman"/>
            <w:color w:val="000000"/>
            <w:sz w:val="20"/>
            <w:szCs w:val="20"/>
          </w:rPr>
          <w:delText>S</w:delText>
        </w:r>
        <w:r w:rsidRPr="0064108D" w:rsidDel="006F4AB9">
          <w:rPr>
            <w:rFonts w:ascii="Times New Roman" w:eastAsia="Times New Roman" w:hAnsi="Times New Roman" w:cs="Times New Roman"/>
            <w:color w:val="000000"/>
            <w:sz w:val="20"/>
            <w:szCs w:val="20"/>
          </w:rPr>
          <w:delText>even</w:delText>
        </w:r>
        <w:r w:rsidRPr="007E6065" w:rsidDel="006F4AB9">
          <w:rPr>
            <w:rFonts w:ascii="Times New Roman" w:eastAsia="Times New Roman" w:hAnsi="Times New Roman" w:cs="Times New Roman"/>
            <w:color w:val="000000"/>
            <w:sz w:val="20"/>
            <w:szCs w:val="20"/>
          </w:rPr>
          <w:delText xml:space="preserve"> </w:delText>
        </w:r>
        <w:r w:rsidRPr="0064108D" w:rsidDel="006F4AB9">
          <w:rPr>
            <w:rFonts w:ascii="Times New Roman" w:eastAsia="Times New Roman" w:hAnsi="Times New Roman" w:cs="Times New Roman"/>
            <w:color w:val="000000"/>
            <w:sz w:val="20"/>
            <w:szCs w:val="20"/>
          </w:rPr>
          <w:delText>U</w:delText>
        </w:r>
        <w:r w:rsidRPr="0064108D" w:rsidDel="006F4AB9">
          <w:rPr>
            <w:rFonts w:ascii="Times New Roman" w:eastAsia="Times New Roman" w:hAnsi="Times New Roman" w:cs="Times New Roman"/>
            <w:color w:val="000000"/>
            <w:sz w:val="20"/>
            <w:szCs w:val="20"/>
            <w:vertAlign w:val="subscript"/>
          </w:rPr>
          <w:delText>3</w:delText>
        </w:r>
        <w:r w:rsidRPr="0064108D" w:rsidDel="006F4AB9">
          <w:rPr>
            <w:rFonts w:ascii="Times New Roman" w:eastAsia="Times New Roman" w:hAnsi="Times New Roman" w:cs="Times New Roman"/>
            <w:color w:val="000000"/>
            <w:sz w:val="20"/>
            <w:szCs w:val="20"/>
          </w:rPr>
          <w:delText>Si</w:delText>
        </w:r>
        <w:r w:rsidRPr="0064108D" w:rsidDel="006F4AB9">
          <w:rPr>
            <w:rFonts w:ascii="Times New Roman" w:eastAsia="Times New Roman" w:hAnsi="Times New Roman" w:cs="Times New Roman"/>
            <w:color w:val="000000"/>
            <w:sz w:val="20"/>
            <w:szCs w:val="20"/>
            <w:vertAlign w:val="subscript"/>
          </w:rPr>
          <w:delText>2</w:delText>
        </w:r>
        <w:r w:rsidRPr="007E6065" w:rsidDel="006F4AB9">
          <w:rPr>
            <w:rFonts w:ascii="Times New Roman" w:eastAsia="Times New Roman" w:hAnsi="Times New Roman" w:cs="Times New Roman"/>
            <w:color w:val="000000"/>
            <w:sz w:val="20"/>
            <w:szCs w:val="20"/>
          </w:rPr>
          <w:delText xml:space="preserve"> </w:delText>
        </w:r>
        <w:r w:rsidRPr="0064108D" w:rsidDel="006F4AB9">
          <w:rPr>
            <w:rFonts w:ascii="Times New Roman" w:eastAsia="Times New Roman" w:hAnsi="Times New Roman" w:cs="Times New Roman"/>
            <w:color w:val="000000"/>
            <w:sz w:val="20"/>
            <w:szCs w:val="20"/>
          </w:rPr>
          <w:delText>specimens</w:delText>
        </w:r>
        <w:r w:rsidRPr="007E6065" w:rsidDel="006F4AB9">
          <w:rPr>
            <w:rFonts w:ascii="Times New Roman" w:eastAsia="Times New Roman" w:hAnsi="Times New Roman" w:cs="Times New Roman"/>
            <w:color w:val="000000"/>
            <w:sz w:val="20"/>
            <w:szCs w:val="20"/>
          </w:rPr>
          <w:delText xml:space="preserve"> labelled a= </w:delText>
        </w:r>
        <w:r w:rsidRPr="0064108D" w:rsidDel="006F4AB9">
          <w:rPr>
            <w:rFonts w:ascii="Times New Roman" w:eastAsia="Times New Roman" w:hAnsi="Times New Roman" w:cs="Times New Roman"/>
            <w:color w:val="000000"/>
            <w:sz w:val="20"/>
            <w:szCs w:val="20"/>
          </w:rPr>
          <w:delText>set</w:delText>
        </w:r>
        <w:r w:rsidRPr="007E6065" w:rsidDel="006F4AB9">
          <w:rPr>
            <w:rFonts w:ascii="Times New Roman" w:eastAsia="Times New Roman" w:hAnsi="Times New Roman" w:cs="Times New Roman"/>
            <w:color w:val="000000"/>
            <w:sz w:val="20"/>
            <w:szCs w:val="20"/>
          </w:rPr>
          <w:delText xml:space="preserve"> </w:delText>
        </w:r>
        <w:r w:rsidRPr="0064108D" w:rsidDel="006F4AB9">
          <w:rPr>
            <w:rFonts w:ascii="Times New Roman" w:eastAsia="Times New Roman" w:hAnsi="Times New Roman" w:cs="Times New Roman"/>
            <w:color w:val="000000"/>
            <w:sz w:val="20"/>
            <w:szCs w:val="20"/>
          </w:rPr>
          <w:delText>A</w:delText>
        </w:r>
        <w:r w:rsidRPr="007E6065" w:rsidDel="006F4AB9">
          <w:rPr>
            <w:rFonts w:ascii="Times New Roman" w:eastAsia="Times New Roman" w:hAnsi="Times New Roman" w:cs="Times New Roman"/>
            <w:color w:val="000000"/>
            <w:sz w:val="20"/>
            <w:szCs w:val="20"/>
          </w:rPr>
          <w:delText xml:space="preserve"> </w:delText>
        </w:r>
        <w:r w:rsidRPr="0064108D" w:rsidDel="006F4AB9">
          <w:rPr>
            <w:rFonts w:ascii="Times New Roman" w:eastAsia="Times New Roman" w:hAnsi="Times New Roman" w:cs="Times New Roman"/>
            <w:color w:val="000000"/>
            <w:sz w:val="20"/>
            <w:szCs w:val="20"/>
          </w:rPr>
          <w:delText>(samples1</w:delText>
        </w:r>
        <w:r w:rsidRPr="007E6065" w:rsidDel="006F4AB9">
          <w:rPr>
            <w:rFonts w:ascii="Times New Roman" w:eastAsia="Times New Roman" w:hAnsi="Times New Roman" w:cs="Times New Roman"/>
            <w:color w:val="000000"/>
            <w:sz w:val="20"/>
            <w:szCs w:val="20"/>
          </w:rPr>
          <w:delText xml:space="preserve"> – 5) and b= set B (samples 6 – 7) prepar</w:delText>
        </w:r>
        <w:r w:rsidDel="006F4AB9">
          <w:rPr>
            <w:rFonts w:ascii="Times New Roman" w:eastAsia="Times New Roman" w:hAnsi="Times New Roman" w:cs="Times New Roman"/>
            <w:color w:val="000000"/>
            <w:sz w:val="20"/>
            <w:szCs w:val="20"/>
          </w:rPr>
          <w:delText xml:space="preserve">ed from different feedstocks </w:delText>
        </w:r>
        <w:r w:rsidDel="006F4AB9">
          <w:rPr>
            <w:rFonts w:ascii="Times New Roman" w:eastAsia="Times New Roman" w:hAnsi="Times New Roman" w:cs="Times New Roman"/>
            <w:color w:val="000000"/>
            <w:sz w:val="20"/>
            <w:szCs w:val="20"/>
          </w:rPr>
          <w:fldChar w:fldCharType="begin" w:fldLock="1"/>
        </w:r>
        <w:r w:rsidR="00D21B9F" w:rsidDel="006F4AB9">
          <w:rPr>
            <w:rFonts w:ascii="Times New Roman" w:eastAsia="Times New Roman" w:hAnsi="Times New Roman" w:cs="Times New Roman"/>
            <w:color w:val="000000"/>
            <w:sz w:val="20"/>
            <w:szCs w:val="20"/>
          </w:rPr>
          <w:delInstrText>ADDIN CSL_CITATION {"citationItems":[{"id":"ITEM-1","itemData":{"DOI":"https://doi.org/10.1016/j.jnucmat.2017.11.008","ISSN":"0022-3115","author":[{"dropping-particle":"","family":"Carvajal-Nunez","given":"U","non-dropping-particle":"","parse-names":false,"suffix":""},{"dropping-particle":"","family":"Saleh","given":"T A","non-dropping-particle":"","parse-names":false,"suffix":""},{"dropping-particle":"","family":"White","given":"J T","non-dropping-particle":"","parse-names":false,"suffix":""},{"dropping-particle":"","family":"Maiorov","given":"B","non-dropping-particle":"","parse-names":false,"suffix":""},{"dropping-particle":"","family":"Nelson","given":"A T","non-dropping-particle":"","parse-names":false,"suffix":""}],"container-title":"Journal of Nuclear Materials","id":"ITEM-1","issued":{"date-parts":[["2018"]]},"page":"438-444","title":"Determination of elastic properties of polycrystalline U3Si2 using resonant ultrasound spectroscopy","type":"article-journal","volume":"498"},"uris":["http://www.mendeley.com/documents/?uuid=03a0a080-a54d-4fa4-8c70-7aa3049e1031"]}],"mendeley":{"formattedCitation":"[45]","plainTextFormattedCitation":"[45]","previouslyFormattedCitation":"[45]"},"properties":{"noteIndex":0},"schema":"https://github.com/citation-style-language/schema/raw/master/csl-citation.json"}</w:delInstrText>
        </w:r>
        <w:r w:rsidDel="006F4AB9">
          <w:rPr>
            <w:rFonts w:ascii="Times New Roman" w:eastAsia="Times New Roman" w:hAnsi="Times New Roman" w:cs="Times New Roman"/>
            <w:color w:val="000000"/>
            <w:sz w:val="20"/>
            <w:szCs w:val="20"/>
          </w:rPr>
          <w:fldChar w:fldCharType="separate"/>
        </w:r>
        <w:r w:rsidR="00D21B9F" w:rsidRPr="00D21B9F" w:rsidDel="006F4AB9">
          <w:rPr>
            <w:rFonts w:ascii="Times New Roman" w:eastAsia="Times New Roman" w:hAnsi="Times New Roman" w:cs="Times New Roman"/>
            <w:noProof/>
            <w:color w:val="000000"/>
            <w:sz w:val="20"/>
            <w:szCs w:val="20"/>
          </w:rPr>
          <w:delText>[45]</w:delText>
        </w:r>
        <w:r w:rsidDel="006F4AB9">
          <w:rPr>
            <w:rFonts w:ascii="Times New Roman" w:eastAsia="Times New Roman" w:hAnsi="Times New Roman" w:cs="Times New Roman"/>
            <w:color w:val="000000"/>
            <w:sz w:val="20"/>
            <w:szCs w:val="20"/>
          </w:rPr>
          <w:fldChar w:fldCharType="end"/>
        </w:r>
        <w:r w:rsidRPr="007E6065" w:rsidDel="006F4AB9">
          <w:rPr>
            <w:rFonts w:ascii="Times New Roman" w:eastAsia="Times New Roman" w:hAnsi="Times New Roman" w:cs="Times New Roman"/>
            <w:color w:val="000000"/>
            <w:sz w:val="20"/>
            <w:szCs w:val="20"/>
          </w:rPr>
          <w:delText>.</w:delText>
        </w:r>
      </w:del>
    </w:p>
    <w:p w14:paraId="7A318AC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9A57F3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3D0EE85B" w14:textId="77777777" w:rsidR="00DC1DC2" w:rsidRDefault="00DC1DC2" w:rsidP="00DC1DC2">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Table 3: </w:t>
      </w:r>
      <w:r w:rsidRPr="00BE7BE7">
        <w:rPr>
          <w:rFonts w:ascii="Times New Roman" w:hAnsi="Times New Roman" w:cs="Times New Roman"/>
          <w:sz w:val="20"/>
          <w:szCs w:val="20"/>
        </w:rPr>
        <w:t>Theoretical sound velocities (m/s), Debye and melting temperatures (K) of U</w:t>
      </w:r>
      <w:r w:rsidRPr="00BE7BE7">
        <w:rPr>
          <w:rFonts w:ascii="Times New Roman" w:hAnsi="Times New Roman" w:cs="Times New Roman"/>
          <w:sz w:val="20"/>
          <w:szCs w:val="20"/>
          <w:vertAlign w:val="subscript"/>
        </w:rPr>
        <w:t>3</w:t>
      </w:r>
      <w:r w:rsidRPr="00BE7BE7">
        <w:rPr>
          <w:rFonts w:ascii="Times New Roman" w:hAnsi="Times New Roman" w:cs="Times New Roman"/>
          <w:sz w:val="20"/>
          <w:szCs w:val="20"/>
        </w:rPr>
        <w:t>Si</w:t>
      </w:r>
      <w:r w:rsidRPr="00BE7BE7">
        <w:rPr>
          <w:rFonts w:ascii="Times New Roman" w:hAnsi="Times New Roman" w:cs="Times New Roman"/>
          <w:sz w:val="20"/>
          <w:szCs w:val="20"/>
          <w:vertAlign w:val="subscript"/>
        </w:rPr>
        <w:t>2</w:t>
      </w:r>
      <w:r>
        <w:rPr>
          <w:rFonts w:ascii="Times New Roman" w:hAnsi="Times New Roman" w:cs="Times New Roman"/>
          <w:sz w:val="20"/>
          <w:szCs w:val="20"/>
        </w:rPr>
        <w:t xml:space="preserve"> predicted using the elastic properties at</w:t>
      </w:r>
      <w:r w:rsidRPr="00BE7BE7">
        <w:rPr>
          <w:rFonts w:ascii="Times New Roman" w:hAnsi="Times New Roman" w:cs="Times New Roman"/>
          <w:sz w:val="20"/>
          <w:szCs w:val="20"/>
        </w:rPr>
        <w:t xml:space="preserve"> 0 and 300 K</w:t>
      </w:r>
      <w:r>
        <w:rPr>
          <w:rFonts w:ascii="Times New Roman" w:hAnsi="Times New Roman" w:cs="Times New Roman"/>
          <w:sz w:val="20"/>
          <w:szCs w:val="20"/>
        </w:rPr>
        <w:t xml:space="preserve"> </w:t>
      </w:r>
    </w:p>
    <w:p w14:paraId="7FF4B070" w14:textId="77777777" w:rsidR="00DC1DC2" w:rsidRDefault="00DC1DC2" w:rsidP="00DC1DC2">
      <w:pPr>
        <w:shd w:val="clear" w:color="auto" w:fill="FFFFFF"/>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gridCol w:w="2158"/>
        <w:gridCol w:w="2158"/>
        <w:gridCol w:w="2159"/>
        <w:gridCol w:w="2159"/>
      </w:tblGrid>
      <w:tr w:rsidR="00DC1DC2" w14:paraId="6776292C" w14:textId="77777777" w:rsidTr="00F83552">
        <w:tc>
          <w:tcPr>
            <w:tcW w:w="2158" w:type="dxa"/>
          </w:tcPr>
          <w:p w14:paraId="6921C088"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Temperature (K)</w:t>
            </w:r>
          </w:p>
        </w:tc>
        <w:tc>
          <w:tcPr>
            <w:tcW w:w="2158" w:type="dxa"/>
          </w:tcPr>
          <w:p w14:paraId="4EE40762" w14:textId="77777777" w:rsidR="00DC1DC2" w:rsidRDefault="00745660"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oMath>
            </m:oMathPara>
          </w:p>
        </w:tc>
        <w:tc>
          <w:tcPr>
            <w:tcW w:w="2158" w:type="dxa"/>
          </w:tcPr>
          <w:p w14:paraId="1CFC1C9C" w14:textId="77777777" w:rsidR="00DC1DC2" w:rsidRDefault="00745660"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oMath>
            </m:oMathPara>
          </w:p>
        </w:tc>
        <w:tc>
          <w:tcPr>
            <w:tcW w:w="2158" w:type="dxa"/>
          </w:tcPr>
          <w:p w14:paraId="0EE256A1" w14:textId="77777777" w:rsidR="00DC1DC2" w:rsidRDefault="00745660"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m</m:t>
                    </m:r>
                  </m:sub>
                </m:sSub>
              </m:oMath>
            </m:oMathPara>
          </w:p>
        </w:tc>
        <w:tc>
          <w:tcPr>
            <w:tcW w:w="2159" w:type="dxa"/>
          </w:tcPr>
          <w:p w14:paraId="1C221CAE" w14:textId="77777777" w:rsidR="00DC1DC2" w:rsidRDefault="00745660"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D</m:t>
                    </m:r>
                  </m:sub>
                </m:sSub>
              </m:oMath>
            </m:oMathPara>
          </w:p>
        </w:tc>
        <w:tc>
          <w:tcPr>
            <w:tcW w:w="2159" w:type="dxa"/>
          </w:tcPr>
          <w:p w14:paraId="63B30FE8" w14:textId="77777777" w:rsidR="00DC1DC2" w:rsidRDefault="00745660" w:rsidP="00F83552">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m</m:t>
                    </m:r>
                  </m:sub>
                </m:sSub>
              </m:oMath>
            </m:oMathPara>
          </w:p>
        </w:tc>
      </w:tr>
      <w:tr w:rsidR="00DC1DC2" w14:paraId="6B0FFA43" w14:textId="77777777" w:rsidTr="00F83552">
        <w:tc>
          <w:tcPr>
            <w:tcW w:w="2158" w:type="dxa"/>
          </w:tcPr>
          <w:p w14:paraId="3B165A6C"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0</w:t>
            </w:r>
          </w:p>
        </w:tc>
        <w:tc>
          <w:tcPr>
            <w:tcW w:w="2158" w:type="dxa"/>
          </w:tcPr>
          <w:p w14:paraId="6397A81D"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4174.17</w:t>
            </w:r>
          </w:p>
        </w:tc>
        <w:tc>
          <w:tcPr>
            <w:tcW w:w="2158" w:type="dxa"/>
          </w:tcPr>
          <w:p w14:paraId="4C195A4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2295.05</w:t>
            </w:r>
          </w:p>
        </w:tc>
        <w:tc>
          <w:tcPr>
            <w:tcW w:w="2158" w:type="dxa"/>
          </w:tcPr>
          <w:p w14:paraId="03A9CF7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2558.19</w:t>
            </w:r>
          </w:p>
        </w:tc>
        <w:tc>
          <w:tcPr>
            <w:tcW w:w="2159" w:type="dxa"/>
          </w:tcPr>
          <w:p w14:paraId="248877AC"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276.19</w:t>
            </w:r>
          </w:p>
        </w:tc>
        <w:tc>
          <w:tcPr>
            <w:tcW w:w="2159" w:type="dxa"/>
          </w:tcPr>
          <w:p w14:paraId="2263D5D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1795.46</w:t>
            </w:r>
            <m:oMath>
              <m:r>
                <w:rPr>
                  <w:rFonts w:ascii="Cambria Math" w:hAnsi="Cambria Math"/>
                </w:rPr>
                <m:t>±</m:t>
              </m:r>
            </m:oMath>
            <w:r>
              <w:rPr>
                <w:rFonts w:ascii="Times New Roman" w:eastAsiaTheme="minorEastAsia" w:hAnsi="Times New Roman" w:cs="Times New Roman"/>
              </w:rPr>
              <w:t>300</w:t>
            </w:r>
          </w:p>
        </w:tc>
      </w:tr>
      <w:tr w:rsidR="00DC1DC2" w14:paraId="2A433462" w14:textId="77777777" w:rsidTr="00F83552">
        <w:tc>
          <w:tcPr>
            <w:tcW w:w="2158" w:type="dxa"/>
          </w:tcPr>
          <w:p w14:paraId="5F00D606" w14:textId="77777777" w:rsidR="00DC1DC2" w:rsidRPr="00BE7BE7" w:rsidRDefault="00DC1DC2" w:rsidP="00F83552">
            <w:pPr>
              <w:jc w:val="center"/>
              <w:rPr>
                <w:rFonts w:ascii="Times New Roman" w:hAnsi="Times New Roman" w:cs="Times New Roman"/>
              </w:rPr>
            </w:pPr>
            <w:r w:rsidRPr="00BE7BE7">
              <w:rPr>
                <w:rFonts w:ascii="Times New Roman" w:hAnsi="Times New Roman" w:cs="Times New Roman"/>
              </w:rPr>
              <w:t>300</w:t>
            </w:r>
          </w:p>
        </w:tc>
        <w:tc>
          <w:tcPr>
            <w:tcW w:w="2158" w:type="dxa"/>
          </w:tcPr>
          <w:p w14:paraId="3E1F7D6B"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4125.83</w:t>
            </w:r>
          </w:p>
        </w:tc>
        <w:tc>
          <w:tcPr>
            <w:tcW w:w="2158" w:type="dxa"/>
          </w:tcPr>
          <w:p w14:paraId="591B588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2338.76</w:t>
            </w:r>
          </w:p>
        </w:tc>
        <w:tc>
          <w:tcPr>
            <w:tcW w:w="2158" w:type="dxa"/>
          </w:tcPr>
          <w:p w14:paraId="091FE0AE"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2600.55</w:t>
            </w:r>
          </w:p>
        </w:tc>
        <w:tc>
          <w:tcPr>
            <w:tcW w:w="2159" w:type="dxa"/>
          </w:tcPr>
          <w:p w14:paraId="26FB1814"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280.76</w:t>
            </w:r>
          </w:p>
        </w:tc>
        <w:tc>
          <w:tcPr>
            <w:tcW w:w="2159" w:type="dxa"/>
          </w:tcPr>
          <w:p w14:paraId="09D778D5"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1785.65</w:t>
            </w:r>
            <m:oMath>
              <m:r>
                <w:rPr>
                  <w:rFonts w:ascii="Cambria Math" w:hAnsi="Cambria Math"/>
                </w:rPr>
                <m:t>±</m:t>
              </m:r>
            </m:oMath>
            <w:r>
              <w:rPr>
                <w:rFonts w:ascii="Times New Roman" w:eastAsiaTheme="minorEastAsia" w:hAnsi="Times New Roman" w:cs="Times New Roman"/>
              </w:rPr>
              <w:t>300</w:t>
            </w:r>
          </w:p>
        </w:tc>
      </w:tr>
      <w:tr w:rsidR="00DC1DC2" w14:paraId="62DBF7E8" w14:textId="77777777" w:rsidTr="00F83552">
        <w:tc>
          <w:tcPr>
            <w:tcW w:w="2158" w:type="dxa"/>
          </w:tcPr>
          <w:p w14:paraId="6F3D657F" w14:textId="77777777" w:rsidR="00DC1DC2" w:rsidRPr="00BE7BE7" w:rsidRDefault="00DC1DC2" w:rsidP="00F83552">
            <w:pPr>
              <w:jc w:val="center"/>
              <w:rPr>
                <w:rFonts w:ascii="Times New Roman" w:hAnsi="Times New Roman" w:cs="Times New Roman"/>
              </w:rPr>
            </w:pPr>
            <w:r>
              <w:rPr>
                <w:rFonts w:ascii="Times New Roman" w:hAnsi="Times New Roman" w:cs="Times New Roman"/>
              </w:rPr>
              <w:t xml:space="preserve">DFT at 0 </w:t>
            </w:r>
            <w:r>
              <w:rPr>
                <w:rFonts w:ascii="Times New Roman" w:hAnsi="Times New Roman" w:cs="Times New Roman"/>
              </w:rPr>
              <w:fldChar w:fldCharType="begin" w:fldLock="1"/>
            </w:r>
            <w:r>
              <w:rPr>
                <w:rFonts w:ascii="Times New Roman" w:hAnsi="Times New Roman" w:cs="Times New Roman"/>
              </w:rPr>
              <w:instrText>ADDIN CSL_CITATION {"citationItems":[{"id":"ITEM-1","itemData":{"DOI":"10.1016/j.jnucmat.2015.11.060","ISSN":"00223115","abstract":"U3Si2 has been widely utilized as a high-power uranium fuel for research reactors due to its high density of uranium. However, theoretical investigations on this material are still scarce up to now. For this reason, the computational study via density functional theory (DFT) is performed on the U3Si2 compound in this work. The properties of U3Si2, such as stable crystalline structures, density of states, charge distributions, formation energy of defects, as well as the mechanical properties are explored. The calculation results show that the U3Si2 material is metallic and brittle, which is in good agreement with the previous experimental observations. The formation energy of uranium vacancy defect is predicted to be the lowest, similar with that of UN. The theoretical investigation of this work is expected to provide new insight of uranium silicide fuels.","author":[{"dropping-particle":"","family":"Wang","given":"Tong","non-dropping-particle":"","parse-names":false,"suffix":""},{"dropping-particle":"","family":"Qiu","given":"Nianxiang","non-dropping-particle":"","parse-names":false,"suffix":""},{"dropping-particle":"","family":"Wen","given":"Xiaodong","non-dropping-particle":"","parse-names":false,"suffix":""},{"dropping-particle":"","family":"Tian","given":"Yonghui","non-dropping-particle":"","parse-names":false,"suffix":""},{"dropping-particle":"","family":"He","given":"Jian","non-dropping-particle":"","parse-names":false,"suffix":""},{"dropping-particle":"","family":"Luo","given":"Kan","non-dropping-particle":"","parse-names":false,"suffix":""},{"dropping-particle":"","family":"Zha","given":"Xianhu","non-dropping-particle":"","parse-names":false,"suffix":""},{"dropping-particle":"","family":"Zhou","given":"Yuhong","non-dropping-particle":"","parse-names":false,"suffix":""},{"dropping-particle":"","family":"Huang","given":"Qing","non-dropping-particle":"","parse-names":false,"suffix":""},{"dropping-particle":"","family":"Lang","given":"Jiajian","non-dropping-particle":"","parse-names":false,"suffix":""},{"dropping-particle":"","family":"Du","given":"Shiyu","non-dropping-particle":"","parse-names":false,"suffix":""}],"container-title":"Journal of Nuclear Materials","id":"ITEM-1","issued":{"date-parts":[["2016"]]},"page":"194-199","publisher":"Elsevier B.V.","title":"First-principles investigations on the electronic structures of U3Si2","type":"article-journal","volume":"469"},"uris":["http://www.mendeley.com/documents/?uuid=281c28f9-891c-4dca-802b-ec6cb6af439a"]}],"mendeley":{"formattedCitation":"[12]","plainTextFormattedCitation":"[12]","previouslyFormattedCitation":"[12]"},"properties":{"noteIndex":0},"schema":"https://github.com/citation-style-language/schema/raw/master/csl-citation.json"}</w:instrText>
            </w:r>
            <w:r>
              <w:rPr>
                <w:rFonts w:ascii="Times New Roman" w:hAnsi="Times New Roman" w:cs="Times New Roman"/>
              </w:rPr>
              <w:fldChar w:fldCharType="separate"/>
            </w:r>
            <w:r w:rsidRPr="001532B8">
              <w:rPr>
                <w:rFonts w:ascii="Times New Roman" w:hAnsi="Times New Roman" w:cs="Times New Roman"/>
                <w:noProof/>
              </w:rPr>
              <w:t>[12]</w:t>
            </w:r>
            <w:r>
              <w:rPr>
                <w:rFonts w:ascii="Times New Roman" w:hAnsi="Times New Roman" w:cs="Times New Roman"/>
              </w:rPr>
              <w:fldChar w:fldCharType="end"/>
            </w:r>
          </w:p>
        </w:tc>
        <w:tc>
          <w:tcPr>
            <w:tcW w:w="2158" w:type="dxa"/>
          </w:tcPr>
          <w:p w14:paraId="216BA76F"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3865.04</w:t>
            </w:r>
          </w:p>
        </w:tc>
        <w:tc>
          <w:tcPr>
            <w:tcW w:w="2158" w:type="dxa"/>
          </w:tcPr>
          <w:p w14:paraId="3A030F30"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2355.32</w:t>
            </w:r>
          </w:p>
        </w:tc>
        <w:tc>
          <w:tcPr>
            <w:tcW w:w="2158" w:type="dxa"/>
          </w:tcPr>
          <w:p w14:paraId="226A7151"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2601.53</w:t>
            </w:r>
          </w:p>
        </w:tc>
        <w:tc>
          <w:tcPr>
            <w:tcW w:w="2159" w:type="dxa"/>
          </w:tcPr>
          <w:p w14:paraId="6889F1D6"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280.92</w:t>
            </w:r>
          </w:p>
        </w:tc>
        <w:tc>
          <w:tcPr>
            <w:tcW w:w="2159" w:type="dxa"/>
          </w:tcPr>
          <w:p w14:paraId="0F0F8E8A" w14:textId="77777777" w:rsidR="00DC1DC2" w:rsidRDefault="00DC1DC2" w:rsidP="00F83552">
            <w:pPr>
              <w:jc w:val="center"/>
              <w:rPr>
                <w:rFonts w:ascii="Times New Roman" w:hAnsi="Times New Roman" w:cs="Times New Roman"/>
                <w:sz w:val="20"/>
                <w:szCs w:val="20"/>
              </w:rPr>
            </w:pPr>
            <w:r>
              <w:rPr>
                <w:rFonts w:ascii="Times New Roman" w:hAnsi="Times New Roman" w:cs="Times New Roman"/>
                <w:sz w:val="20"/>
                <w:szCs w:val="20"/>
              </w:rPr>
              <w:t>1541.51</w:t>
            </w:r>
            <m:oMath>
              <m:r>
                <w:rPr>
                  <w:rFonts w:ascii="Cambria Math" w:hAnsi="Cambria Math"/>
                </w:rPr>
                <m:t>±</m:t>
              </m:r>
            </m:oMath>
            <w:r>
              <w:rPr>
                <w:rFonts w:ascii="Times New Roman" w:eastAsiaTheme="minorEastAsia" w:hAnsi="Times New Roman" w:cs="Times New Roman"/>
              </w:rPr>
              <w:t>300</w:t>
            </w:r>
          </w:p>
        </w:tc>
      </w:tr>
    </w:tbl>
    <w:p w14:paraId="2BC26CD4" w14:textId="77777777" w:rsidR="00DC1DC2" w:rsidRDefault="00DC1DC2" w:rsidP="00DC1DC2">
      <w:pPr>
        <w:shd w:val="clear" w:color="auto" w:fill="FFFFFF"/>
        <w:spacing w:after="0" w:line="240" w:lineRule="auto"/>
        <w:rPr>
          <w:rFonts w:ascii="Times New Roman" w:hAnsi="Times New Roman" w:cs="Times New Roman"/>
          <w:sz w:val="20"/>
          <w:szCs w:val="20"/>
        </w:rPr>
      </w:pPr>
    </w:p>
    <w:p w14:paraId="5CD5C9EB" w14:textId="77777777" w:rsidR="00DC1DC2" w:rsidRDefault="00DC1DC2" w:rsidP="00DC1DC2">
      <w:pPr>
        <w:shd w:val="clear" w:color="auto" w:fill="FFFFFF"/>
        <w:spacing w:after="0" w:line="240" w:lineRule="auto"/>
        <w:rPr>
          <w:rFonts w:ascii="Times New Roman" w:hAnsi="Times New Roman" w:cs="Times New Roman"/>
          <w:sz w:val="20"/>
          <w:szCs w:val="20"/>
        </w:rPr>
      </w:pPr>
    </w:p>
    <w:p w14:paraId="10B03276" w14:textId="77777777" w:rsidR="00DC1DC2" w:rsidRPr="00BE7BE7" w:rsidRDefault="00DC1DC2" w:rsidP="00DC1DC2">
      <w:pPr>
        <w:shd w:val="clear" w:color="auto" w:fill="FFFFFF"/>
        <w:spacing w:after="0" w:line="240" w:lineRule="auto"/>
        <w:rPr>
          <w:rFonts w:ascii="Times New Roman" w:hAnsi="Times New Roman" w:cs="Times New Roman"/>
          <w:sz w:val="20"/>
          <w:szCs w:val="20"/>
        </w:rPr>
        <w:sectPr w:rsidR="00DC1DC2" w:rsidRPr="00BE7BE7" w:rsidSect="00F83552">
          <w:pgSz w:w="15840" w:h="12240" w:orient="landscape"/>
          <w:pgMar w:top="1440" w:right="1440" w:bottom="1440" w:left="1440" w:header="720" w:footer="720" w:gutter="0"/>
          <w:cols w:space="720"/>
          <w:docGrid w:linePitch="360"/>
        </w:sectPr>
      </w:pPr>
      <w:r>
        <w:rPr>
          <w:rFonts w:ascii="Times New Roman" w:hAnsi="Times New Roman" w:cs="Times New Roman"/>
          <w:sz w:val="20"/>
          <w:szCs w:val="20"/>
        </w:rPr>
        <w:t xml:space="preserve">       </w:t>
      </w:r>
    </w:p>
    <w:p w14:paraId="528C9688" w14:textId="77777777" w:rsidR="00DC1DC2" w:rsidRDefault="00DC1DC2" w:rsidP="00DC1DC2">
      <w:pPr>
        <w:spacing w:before="100" w:beforeAutospacing="1" w:after="100" w:afterAutospacing="1" w:line="360" w:lineRule="auto"/>
        <w:jc w:val="both"/>
        <w:rPr>
          <w:rFonts w:ascii="Times New Roman" w:hAnsi="Times New Roman" w:cs="Times New Roman"/>
          <w:i/>
        </w:rPr>
      </w:pPr>
      <w:r w:rsidRPr="006F31CD">
        <w:rPr>
          <w:rFonts w:ascii="Times New Roman" w:hAnsi="Times New Roman" w:cs="Times New Roman"/>
          <w:i/>
        </w:rPr>
        <w:lastRenderedPageBreak/>
        <w:t>3.4 Thermal conductivity</w:t>
      </w:r>
    </w:p>
    <w:p w14:paraId="7677CC0D" w14:textId="31029ACF" w:rsidR="00DC1DC2" w:rsidRDefault="00DC1DC2" w:rsidP="00DC1DC2">
      <w:pPr>
        <w:autoSpaceDE w:val="0"/>
        <w:autoSpaceDN w:val="0"/>
        <w:adjustRightInd w:val="0"/>
        <w:spacing w:after="0" w:line="360" w:lineRule="auto"/>
        <w:jc w:val="both"/>
        <w:rPr>
          <w:rFonts w:ascii="Times New Roman" w:hAnsi="Times New Roman" w:cs="Times New Roman"/>
        </w:rPr>
      </w:pPr>
      <w:r w:rsidRPr="00EE3402">
        <w:rPr>
          <w:rFonts w:ascii="Times New Roman" w:hAnsi="Times New Roman" w:cs="Times New Roman"/>
        </w:rPr>
        <w:t xml:space="preserve">The thermal conductivity of nuclear fuel pellets is an important </w:t>
      </w:r>
      <w:r>
        <w:rPr>
          <w:rFonts w:ascii="Times New Roman" w:hAnsi="Times New Roman" w:cs="Times New Roman"/>
        </w:rPr>
        <w:t>thermo</w:t>
      </w:r>
      <w:r w:rsidRPr="00EE3402">
        <w:rPr>
          <w:rFonts w:ascii="Times New Roman" w:hAnsi="Times New Roman" w:cs="Times New Roman"/>
        </w:rPr>
        <w:t>physical prope</w:t>
      </w:r>
      <w:r>
        <w:rPr>
          <w:rFonts w:ascii="Times New Roman" w:hAnsi="Times New Roman" w:cs="Times New Roman"/>
        </w:rPr>
        <w:t>rty</w:t>
      </w:r>
      <w:r w:rsidRPr="00EE3402">
        <w:rPr>
          <w:rFonts w:ascii="Times New Roman" w:hAnsi="Times New Roman" w:cs="Times New Roman"/>
        </w:rPr>
        <w:t xml:space="preserve"> in nuclear reactors.</w:t>
      </w:r>
      <w:r>
        <w:rPr>
          <w:rFonts w:ascii="Times New Roman" w:hAnsi="Times New Roman" w:cs="Times New Roman"/>
        </w:rPr>
        <w:t xml:space="preserve"> It is argued in the literature that the high thermal conductivity of metallic systems</w:t>
      </w:r>
      <w:r w:rsidRPr="00983342">
        <w:rPr>
          <w:rFonts w:ascii="Times New Roman" w:hAnsi="Times New Roman" w:cs="Times New Roman"/>
        </w:rPr>
        <w:t xml:space="preserve"> is mainly contributed by the electrons</w:t>
      </w:r>
      <w:r>
        <w:rPr>
          <w:rFonts w:ascii="Times New Roman" w:hAnsi="Times New Roman" w:cs="Times New Roman"/>
        </w:rPr>
        <w:t xml:space="preserve"> (</w:t>
      </w:r>
      <w:r w:rsidRPr="00593AB0">
        <w:rPr>
          <w:rFonts w:ascii="Times New Roman" w:hAnsi="Times New Roman" w:cs="Times New Roman"/>
          <w:i/>
        </w:rPr>
        <w:t>el</w:t>
      </w:r>
      <w:r>
        <w:rPr>
          <w:rFonts w:ascii="Times New Roman" w:hAnsi="Times New Roman" w:cs="Times New Roman"/>
        </w:rPr>
        <w:t>)</w:t>
      </w:r>
      <w:r w:rsidRPr="00983342">
        <w:rPr>
          <w:rFonts w:ascii="Times New Roman" w:hAnsi="Times New Roman" w:cs="Times New Roman"/>
        </w:rPr>
        <w:t xml:space="preserve"> </w:t>
      </w:r>
      <w:del w:id="73" w:author="Benjamin W. Beeler" w:date="2018-11-27T11:18:00Z">
        <w:r w:rsidRPr="00983342" w:rsidDel="006F4AB9">
          <w:rPr>
            <w:rFonts w:ascii="Times New Roman" w:hAnsi="Times New Roman" w:cs="Times New Roman"/>
          </w:rPr>
          <w:delText xml:space="preserve">and </w:delText>
        </w:r>
      </w:del>
      <w:ins w:id="74" w:author="Benjamin W. Beeler" w:date="2018-11-27T11:18:00Z">
        <w:r w:rsidR="006F4AB9">
          <w:rPr>
            <w:rFonts w:ascii="Times New Roman" w:hAnsi="Times New Roman" w:cs="Times New Roman"/>
          </w:rPr>
          <w:t>while</w:t>
        </w:r>
        <w:r w:rsidR="006F4AB9" w:rsidRPr="00983342">
          <w:rPr>
            <w:rFonts w:ascii="Times New Roman" w:hAnsi="Times New Roman" w:cs="Times New Roman"/>
          </w:rPr>
          <w:t xml:space="preserve"> </w:t>
        </w:r>
      </w:ins>
      <w:r w:rsidRPr="00983342">
        <w:rPr>
          <w:rFonts w:ascii="Times New Roman" w:hAnsi="Times New Roman" w:cs="Times New Roman"/>
        </w:rPr>
        <w:t>the phonon</w:t>
      </w:r>
      <w:r>
        <w:rPr>
          <w:rFonts w:ascii="Times New Roman" w:hAnsi="Times New Roman" w:cs="Times New Roman"/>
        </w:rPr>
        <w:t xml:space="preserve"> (</w:t>
      </w:r>
      <w:proofErr w:type="spellStart"/>
      <w:r w:rsidRPr="00593AB0">
        <w:rPr>
          <w:rFonts w:ascii="Times New Roman" w:hAnsi="Times New Roman" w:cs="Times New Roman"/>
          <w:i/>
        </w:rPr>
        <w:t>ph</w:t>
      </w:r>
      <w:proofErr w:type="spellEnd"/>
      <w:r>
        <w:rPr>
          <w:rFonts w:ascii="Times New Roman" w:hAnsi="Times New Roman" w:cs="Times New Roman"/>
        </w:rPr>
        <w:t>)</w:t>
      </w:r>
      <w:r w:rsidRPr="00983342">
        <w:rPr>
          <w:rFonts w:ascii="Times New Roman" w:hAnsi="Times New Roman" w:cs="Times New Roman"/>
        </w:rPr>
        <w:t xml:space="preserve"> contribution is small, </w:t>
      </w:r>
      <w:ins w:id="75" w:author="Benjamin W. Beeler" w:date="2018-11-27T11:18:00Z">
        <w:r w:rsidR="006F4AB9">
          <w:rPr>
            <w:rFonts w:ascii="Times New Roman" w:hAnsi="Times New Roman" w:cs="Times New Roman"/>
          </w:rPr>
          <w:t xml:space="preserve">and </w:t>
        </w:r>
      </w:ins>
      <w:r w:rsidRPr="00983342">
        <w:rPr>
          <w:rFonts w:ascii="Times New Roman" w:hAnsi="Times New Roman" w:cs="Times New Roman"/>
        </w:rPr>
        <w:t>hence neglected</w:t>
      </w:r>
      <w:r>
        <w:rPr>
          <w:rFonts w:ascii="Times New Roman" w:hAnsi="Times New Roman" w:cs="Times New Roman"/>
        </w:rPr>
        <w:t xml:space="preserve"> in some cases </w:t>
      </w:r>
      <w:r>
        <w:rPr>
          <w:rFonts w:ascii="Times New Roman" w:hAnsi="Times New Roman" w:cs="Times New Roman"/>
        </w:rPr>
        <w:fldChar w:fldCharType="begin" w:fldLock="1"/>
      </w:r>
      <w:r w:rsidR="00C9132B">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Pr>
          <w:rFonts w:ascii="Times New Roman" w:hAnsi="Times New Roman" w:cs="Times New Roman"/>
        </w:rPr>
        <w:fldChar w:fldCharType="separate"/>
      </w:r>
      <w:r w:rsidR="00C9132B" w:rsidRPr="00C9132B">
        <w:rPr>
          <w:rFonts w:ascii="Times New Roman" w:hAnsi="Times New Roman" w:cs="Times New Roman"/>
          <w:noProof/>
        </w:rPr>
        <w:t>[32]</w:t>
      </w:r>
      <w:r>
        <w:rPr>
          <w:rFonts w:ascii="Times New Roman" w:hAnsi="Times New Roman" w:cs="Times New Roman"/>
        </w:rPr>
        <w:fldChar w:fldCharType="end"/>
      </w:r>
      <w:r>
        <w:rPr>
          <w:rFonts w:ascii="Times New Roman" w:hAnsi="Times New Roman" w:cs="Times New Roman"/>
        </w:rPr>
        <w:t>. Phonon scattering</w:t>
      </w:r>
      <w:r w:rsidRPr="00FB7EF1">
        <w:rPr>
          <w:rFonts w:ascii="Times New Roman" w:hAnsi="Times New Roman" w:cs="Times New Roman"/>
        </w:rPr>
        <w:t xml:space="preserve"> occurs in three phonon interactions, which result from anharmonicities in the interatomic potential</w:t>
      </w:r>
      <w:r>
        <w:rPr>
          <w:rFonts w:ascii="Times New Roman" w:hAnsi="Times New Roman" w:cs="Times New Roman"/>
        </w:rPr>
        <w:t xml:space="preserve">. The other </w:t>
      </w:r>
      <w:r w:rsidRPr="00FB7EF1">
        <w:rPr>
          <w:rFonts w:ascii="Times New Roman" w:hAnsi="Times New Roman" w:cs="Times New Roman"/>
        </w:rPr>
        <w:t>phonon scattering center which contributes to thermal conductivity include</w:t>
      </w:r>
      <w:r w:rsidR="00F260F0">
        <w:rPr>
          <w:rFonts w:ascii="Times New Roman" w:hAnsi="Times New Roman" w:cs="Times New Roman"/>
        </w:rPr>
        <w:t>s</w:t>
      </w:r>
      <w:r w:rsidRPr="00FB7EF1">
        <w:rPr>
          <w:rFonts w:ascii="Times New Roman" w:hAnsi="Times New Roman" w:cs="Times New Roman"/>
        </w:rPr>
        <w:t xml:space="preserve"> impurities, grain boundaries or local distortions of the lattice. These contributions are not accounted for in this work</w:t>
      </w:r>
      <w:r w:rsidR="0002781D">
        <w:rPr>
          <w:rFonts w:ascii="Times New Roman" w:hAnsi="Times New Roman" w:cs="Times New Roman"/>
        </w:rPr>
        <w:t>, as</w:t>
      </w:r>
      <w:r w:rsidRPr="00FB7EF1">
        <w:rPr>
          <w:rFonts w:ascii="Times New Roman" w:hAnsi="Times New Roman" w:cs="Times New Roman"/>
        </w:rPr>
        <w:t xml:space="preserve"> their effects are </w:t>
      </w:r>
      <w:r w:rsidR="0002781D">
        <w:rPr>
          <w:rFonts w:ascii="Times New Roman" w:hAnsi="Times New Roman" w:cs="Times New Roman"/>
        </w:rPr>
        <w:t>expected to be</w:t>
      </w:r>
      <w:r w:rsidRPr="00FB7EF1">
        <w:rPr>
          <w:rFonts w:ascii="Times New Roman" w:hAnsi="Times New Roman" w:cs="Times New Roman"/>
        </w:rPr>
        <w:t xml:space="preserve"> </w:t>
      </w:r>
      <w:r w:rsidR="0002781D">
        <w:rPr>
          <w:rFonts w:ascii="Times New Roman" w:hAnsi="Times New Roman" w:cs="Times New Roman"/>
        </w:rPr>
        <w:t>statistically in</w:t>
      </w:r>
      <w:r w:rsidRPr="00FB7EF1">
        <w:rPr>
          <w:rFonts w:ascii="Times New Roman" w:hAnsi="Times New Roman" w:cs="Times New Roman"/>
        </w:rPr>
        <w:t>significant in U</w:t>
      </w:r>
      <w:r w:rsidRPr="00FB7EF1">
        <w:rPr>
          <w:rFonts w:ascii="Times New Roman" w:hAnsi="Times New Roman" w:cs="Times New Roman"/>
          <w:vertAlign w:val="subscript"/>
        </w:rPr>
        <w:t>3</w:t>
      </w:r>
      <w:r w:rsidRPr="00FB7EF1">
        <w:rPr>
          <w:rFonts w:ascii="Times New Roman" w:hAnsi="Times New Roman" w:cs="Times New Roman"/>
        </w:rPr>
        <w:t>Si</w:t>
      </w:r>
      <w:r w:rsidRPr="00FB7EF1">
        <w:rPr>
          <w:rFonts w:ascii="Times New Roman" w:hAnsi="Times New Roman" w:cs="Times New Roman"/>
          <w:vertAlign w:val="subscript"/>
        </w:rPr>
        <w:t>2</w:t>
      </w:r>
      <w:r w:rsidRPr="00FB7EF1">
        <w:rPr>
          <w:rFonts w:ascii="Times New Roman" w:hAnsi="Times New Roman" w:cs="Times New Roman"/>
        </w:rPr>
        <w:t>.</w:t>
      </w:r>
    </w:p>
    <w:p w14:paraId="63EB66BD" w14:textId="77777777" w:rsidR="0002781D" w:rsidRDefault="0002781D" w:rsidP="00DC1DC2">
      <w:pPr>
        <w:autoSpaceDE w:val="0"/>
        <w:autoSpaceDN w:val="0"/>
        <w:adjustRightInd w:val="0"/>
        <w:spacing w:after="0" w:line="360" w:lineRule="auto"/>
        <w:jc w:val="both"/>
        <w:rPr>
          <w:rFonts w:ascii="Times New Roman" w:hAnsi="Times New Roman" w:cs="Times New Roman"/>
        </w:rPr>
      </w:pPr>
    </w:p>
    <w:p w14:paraId="6CDBF718" w14:textId="77777777"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The </w:t>
      </w:r>
      <w:r w:rsidRPr="00FA1764">
        <w:rPr>
          <w:rFonts w:ascii="Times New Roman" w:hAnsi="Times New Roman" w:cs="Times New Roman"/>
        </w:rPr>
        <w:t>total thermal conductivity</w:t>
      </w:r>
      <w:r>
        <w:rPr>
          <w:rFonts w:ascii="Times New Roman" w:hAnsi="Times New Roman" w:cs="Times New Roman"/>
        </w:rPr>
        <w:t xml:space="preserve"> of metallic nuclear fuel</w:t>
      </w:r>
      <w:r w:rsidRPr="00FA1764">
        <w:rPr>
          <w:rFonts w:ascii="Times New Roman" w:hAnsi="Times New Roman" w:cs="Times New Roman"/>
        </w:rPr>
        <w:t xml:space="preserve"> is determined by the combination of the contribution to the thermal c</w:t>
      </w:r>
      <w:r>
        <w:rPr>
          <w:rFonts w:ascii="Times New Roman" w:hAnsi="Times New Roman" w:cs="Times New Roman"/>
        </w:rPr>
        <w:t xml:space="preserve">onductivity both from electronic </w:t>
      </w:r>
      <w:r w:rsidRPr="00FA1764">
        <w:rPr>
          <w:rFonts w:ascii="Times New Roman" w:hAnsi="Times New Roman" w:cs="Times New Roman"/>
        </w:rPr>
        <w:t>and phonon transport as follows</w:t>
      </w:r>
      <w:r>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gridCol w:w="583"/>
      </w:tblGrid>
      <w:tr w:rsidR="00DC1DC2" w14:paraId="20F75783" w14:textId="77777777" w:rsidTr="00F83552">
        <w:tc>
          <w:tcPr>
            <w:tcW w:w="9085" w:type="dxa"/>
          </w:tcPr>
          <w:p w14:paraId="4DA354F8" w14:textId="47EB95B5" w:rsidR="00DC1DC2" w:rsidRDefault="00745660" w:rsidP="00F83552">
            <w:pPr>
              <w:spacing w:before="100" w:beforeAutospacing="1" w:after="100" w:afterAutospacing="1"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Pr>
                <w:rFonts w:ascii="Times New Roman" w:eastAsiaTheme="minorEastAsia" w:hAnsi="Times New Roman" w:cs="Times New Roman"/>
              </w:rPr>
              <w:t>,</w:t>
            </w:r>
          </w:p>
        </w:tc>
        <w:tc>
          <w:tcPr>
            <w:tcW w:w="265" w:type="dxa"/>
          </w:tcPr>
          <w:p w14:paraId="0DFF94AD" w14:textId="1FB04EE5" w:rsidR="00DC1DC2" w:rsidRDefault="00DC1DC2" w:rsidP="00F83552">
            <w:p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(1</w:t>
            </w:r>
            <w:r w:rsidR="009C74E6">
              <w:rPr>
                <w:rFonts w:ascii="Times New Roman" w:hAnsi="Times New Roman" w:cs="Times New Roman"/>
              </w:rPr>
              <w:t>6</w:t>
            </w:r>
            <w:r>
              <w:rPr>
                <w:rFonts w:ascii="Times New Roman" w:hAnsi="Times New Roman" w:cs="Times New Roman"/>
              </w:rPr>
              <w:t>)</w:t>
            </w:r>
          </w:p>
        </w:tc>
      </w:tr>
    </w:tbl>
    <w:p w14:paraId="6230D020" w14:textId="37034AF5" w:rsidR="00DC1DC2" w:rsidRDefault="009C74E6"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The</w:t>
      </w:r>
      <w:r w:rsidR="00DC1DC2" w:rsidRPr="007F2F2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C1DC2" w:rsidRPr="007F2F2C">
        <w:rPr>
          <w:rFonts w:ascii="Times New Roman" w:hAnsi="Times New Roman" w:cs="Times New Roman"/>
        </w:rPr>
        <w:t xml:space="preserve"> is the electronic contribution to the thermal conductivity</w:t>
      </w:r>
      <w:r w:rsidR="008E79A8">
        <w:rPr>
          <w:rFonts w:ascii="Times New Roman" w:hAnsi="Times New Roman" w:cs="Times New Roman"/>
        </w:rPr>
        <w:t xml:space="preserve"> </w:t>
      </w:r>
      <w:r w:rsidR="00B54A21">
        <w:rPr>
          <w:rFonts w:ascii="Times New Roman" w:hAnsi="Times New Roman" w:cs="Times New Roman"/>
        </w:rPr>
        <w:t xml:space="preserve">has been calculated in this work using the </w:t>
      </w:r>
      <w:r w:rsidR="00B54A21" w:rsidRPr="00B54A21">
        <w:rPr>
          <w:rFonts w:ascii="Times New Roman" w:hAnsi="Times New Roman" w:cs="Times New Roman"/>
        </w:rPr>
        <w:t>Wiedemann-Franz law</w:t>
      </w:r>
      <w:r w:rsidR="00B54A21" w:rsidRPr="00B54A21" w:rsidDel="00B54A21">
        <w:rPr>
          <w:rFonts w:ascii="Times New Roman" w:hAnsi="Times New Roman" w:cs="Times New Roman"/>
        </w:rPr>
        <w:t xml:space="preserve"> </w:t>
      </w:r>
      <w:r w:rsidR="00D21B9F">
        <w:rPr>
          <w:rFonts w:ascii="Times New Roman" w:hAnsi="Times New Roman" w:cs="Times New Roman"/>
        </w:rPr>
        <w:fldChar w:fldCharType="begin" w:fldLock="1"/>
      </w:r>
      <w:r w:rsidR="00D21B9F">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mendeley":{"formattedCitation":"[32]","plainTextFormattedCitation":"[32]","previouslyFormattedCitation":"[32]"},"properties":{"noteIndex":0},"schema":"https://github.com/citation-style-language/schema/raw/master/csl-citation.json"}</w:instrText>
      </w:r>
      <w:r w:rsidR="00D21B9F">
        <w:rPr>
          <w:rFonts w:ascii="Times New Roman" w:hAnsi="Times New Roman" w:cs="Times New Roman"/>
        </w:rPr>
        <w:fldChar w:fldCharType="separate"/>
      </w:r>
      <w:r w:rsidR="00D21B9F" w:rsidRPr="00D21B9F">
        <w:rPr>
          <w:rFonts w:ascii="Times New Roman" w:hAnsi="Times New Roman" w:cs="Times New Roman"/>
          <w:noProof/>
        </w:rPr>
        <w:t>[32]</w:t>
      </w:r>
      <w:r w:rsidR="00D21B9F">
        <w:rPr>
          <w:rFonts w:ascii="Times New Roman" w:hAnsi="Times New Roman" w:cs="Times New Roman"/>
        </w:rPr>
        <w:fldChar w:fldCharType="end"/>
      </w:r>
      <w:r w:rsidR="00B54A21" w:rsidRPr="00B54A21">
        <w:rPr>
          <w:rFonts w:ascii="Times New Roman" w:hAnsi="Times New Roman" w:cs="Times New Roman"/>
        </w:rPr>
        <w:t>.</w:t>
      </w:r>
      <w:r w:rsidR="00DC1DC2" w:rsidRPr="007F2F2C">
        <w:rPr>
          <w:rFonts w:ascii="Times New Roman" w:hAnsi="Times New Roman" w:cs="Times New Roman"/>
        </w:rPr>
        <w:t xml:space="preserve"> </w:t>
      </w:r>
      <w:r w:rsidR="00DC1DC2" w:rsidRPr="00013721">
        <w:rPr>
          <w:rFonts w:ascii="Times New Roman" w:hAnsi="Times New Roman" w:cs="Times New Roman"/>
        </w:rPr>
        <w:t>We have calculated the</w:t>
      </w:r>
      <w:r w:rsidR="00DC1DC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013721">
        <w:rPr>
          <w:rFonts w:ascii="Times New Roman" w:hAnsi="Times New Roman" w:cs="Times New Roman"/>
        </w:rPr>
        <w:t xml:space="preserve"> of U</w:t>
      </w:r>
      <w:r w:rsidR="00DC1DC2" w:rsidRPr="006B3AC8">
        <w:rPr>
          <w:rFonts w:ascii="Times New Roman" w:hAnsi="Times New Roman" w:cs="Times New Roman"/>
          <w:vertAlign w:val="subscript"/>
        </w:rPr>
        <w:t>3</w:t>
      </w:r>
      <w:r w:rsidR="00DC1DC2">
        <w:rPr>
          <w:rFonts w:ascii="Times New Roman" w:hAnsi="Times New Roman" w:cs="Times New Roman"/>
        </w:rPr>
        <w:t>Si</w:t>
      </w:r>
      <w:r w:rsidR="00DC1DC2" w:rsidRPr="00013721">
        <w:rPr>
          <w:rFonts w:ascii="Times New Roman" w:hAnsi="Times New Roman" w:cs="Times New Roman"/>
          <w:vertAlign w:val="subscript"/>
        </w:rPr>
        <w:t>2</w:t>
      </w:r>
      <w:r w:rsidR="00DC1DC2" w:rsidRPr="00013721">
        <w:rPr>
          <w:rFonts w:ascii="Times New Roman" w:hAnsi="Times New Roman" w:cs="Times New Roman"/>
        </w:rPr>
        <w:t xml:space="preserve"> at te</w:t>
      </w:r>
      <w:r w:rsidR="00DC1DC2">
        <w:rPr>
          <w:rFonts w:ascii="Times New Roman" w:hAnsi="Times New Roman" w:cs="Times New Roman"/>
        </w:rPr>
        <w:t>mperatures from 300 to 1500</w:t>
      </w:r>
      <w:r w:rsidR="00DC1DC2" w:rsidRPr="00013721">
        <w:rPr>
          <w:rFonts w:ascii="Times New Roman" w:hAnsi="Times New Roman" w:cs="Times New Roman"/>
        </w:rPr>
        <w:t xml:space="preserve"> K by </w:t>
      </w:r>
      <w:r w:rsidR="00617138">
        <w:rPr>
          <w:rFonts w:ascii="Times New Roman" w:hAnsi="Times New Roman" w:cs="Times New Roman"/>
        </w:rPr>
        <w:t xml:space="preserve">both </w:t>
      </w:r>
      <w:r w:rsidR="00DC1DC2" w:rsidRPr="00013721">
        <w:rPr>
          <w:rFonts w:ascii="Times New Roman" w:hAnsi="Times New Roman" w:cs="Times New Roman"/>
        </w:rPr>
        <w:t xml:space="preserve">the </w:t>
      </w:r>
      <w:r w:rsidR="00DC1DC2">
        <w:rPr>
          <w:rFonts w:ascii="Times New Roman" w:hAnsi="Times New Roman" w:cs="Times New Roman"/>
        </w:rPr>
        <w:t>NEMD and</w:t>
      </w:r>
      <w:r w:rsidR="00617138">
        <w:rPr>
          <w:rFonts w:ascii="Times New Roman" w:hAnsi="Times New Roman" w:cs="Times New Roman"/>
        </w:rPr>
        <w:t xml:space="preserve"> the</w:t>
      </w:r>
      <w:r w:rsidR="00DC1DC2">
        <w:rPr>
          <w:rFonts w:ascii="Times New Roman" w:hAnsi="Times New Roman" w:cs="Times New Roman"/>
        </w:rPr>
        <w:t xml:space="preserve"> EMD</w:t>
      </w:r>
      <w:r w:rsidR="00DC1DC2" w:rsidRPr="00013721">
        <w:rPr>
          <w:rFonts w:ascii="Times New Roman" w:hAnsi="Times New Roman" w:cs="Times New Roman"/>
        </w:rPr>
        <w:t xml:space="preserve"> </w:t>
      </w:r>
      <w:r w:rsidR="00617138">
        <w:rPr>
          <w:rFonts w:ascii="Times New Roman" w:hAnsi="Times New Roman" w:cs="Times New Roman"/>
        </w:rPr>
        <w:t>methods</w:t>
      </w:r>
      <w:r w:rsidR="00DC1DC2" w:rsidRPr="00013721">
        <w:rPr>
          <w:rFonts w:ascii="Times New Roman" w:hAnsi="Times New Roman" w:cs="Times New Roman"/>
        </w:rPr>
        <w:t xml:space="preserve">. </w:t>
      </w:r>
      <w:r w:rsidR="00DC1DC2" w:rsidRPr="00037D21">
        <w:rPr>
          <w:rFonts w:ascii="Times New Roman" w:hAnsi="Times New Roman" w:cs="Times New Roman"/>
        </w:rPr>
        <w:t>The size of the supercell has a considerable effect on the therma</w:t>
      </w:r>
      <w:r w:rsidR="00DC1DC2">
        <w:rPr>
          <w:rFonts w:ascii="Times New Roman" w:hAnsi="Times New Roman" w:cs="Times New Roman"/>
        </w:rPr>
        <w:t>l conductivity calculated using both</w:t>
      </w:r>
      <w:r w:rsidR="00DC1DC2" w:rsidRPr="00037D21">
        <w:rPr>
          <w:rFonts w:ascii="Times New Roman" w:hAnsi="Times New Roman" w:cs="Times New Roman"/>
        </w:rPr>
        <w:t xml:space="preserve"> methods. </w:t>
      </w:r>
      <w:r w:rsidR="00D6653A">
        <w:rPr>
          <w:rFonts w:ascii="Times New Roman" w:hAnsi="Times New Roman" w:cs="Times New Roman"/>
        </w:rPr>
        <w:t>Therefore, rigorous convergence test</w:t>
      </w:r>
      <w:r w:rsidR="00617138">
        <w:rPr>
          <w:rFonts w:ascii="Times New Roman" w:hAnsi="Times New Roman" w:cs="Times New Roman"/>
        </w:rPr>
        <w:t>ing</w:t>
      </w:r>
      <w:r w:rsidR="00D6653A">
        <w:rPr>
          <w:rFonts w:ascii="Times New Roman" w:hAnsi="Times New Roman" w:cs="Times New Roman"/>
        </w:rPr>
        <w:t xml:space="preserve"> </w:t>
      </w:r>
      <w:r w:rsidR="00617138">
        <w:rPr>
          <w:rFonts w:ascii="Times New Roman" w:hAnsi="Times New Roman" w:cs="Times New Roman"/>
        </w:rPr>
        <w:t xml:space="preserve">for a </w:t>
      </w:r>
      <w:r w:rsidR="00D6653A">
        <w:rPr>
          <w:rFonts w:ascii="Times New Roman" w:hAnsi="Times New Roman" w:cs="Times New Roman"/>
        </w:rPr>
        <w:t>finite simulation cell size was carried out for the two methods.</w:t>
      </w:r>
    </w:p>
    <w:p w14:paraId="6060818B" w14:textId="77777777" w:rsidR="00617138" w:rsidRDefault="00617138" w:rsidP="00DC1DC2">
      <w:pPr>
        <w:autoSpaceDE w:val="0"/>
        <w:autoSpaceDN w:val="0"/>
        <w:adjustRightInd w:val="0"/>
        <w:spacing w:after="0" w:line="360" w:lineRule="auto"/>
        <w:jc w:val="both"/>
        <w:rPr>
          <w:rFonts w:ascii="Times New Roman" w:hAnsi="Times New Roman" w:cs="Times New Roman"/>
        </w:rPr>
      </w:pPr>
    </w:p>
    <w:p w14:paraId="05AD3A0A" w14:textId="7AC2A0D8" w:rsidR="00DC1DC2" w:rsidRDefault="00DC1DC2" w:rsidP="00DC1DC2">
      <w:pPr>
        <w:autoSpaceDE w:val="0"/>
        <w:autoSpaceDN w:val="0"/>
        <w:adjustRightInd w:val="0"/>
        <w:spacing w:after="0" w:line="360" w:lineRule="auto"/>
        <w:jc w:val="both"/>
        <w:rPr>
          <w:rFonts w:ascii="Times New Roman" w:hAnsi="Times New Roman" w:cs="Times New Roman"/>
        </w:rPr>
      </w:pPr>
      <w:r w:rsidRPr="008C0FE4">
        <w:rPr>
          <w:rFonts w:ascii="Times New Roman" w:hAnsi="Times New Roman" w:cs="Times New Roman"/>
        </w:rPr>
        <w:t>In the EMD approach, t</w:t>
      </w:r>
      <w:r w:rsidR="002925D1" w:rsidRPr="008C0FE4">
        <w:rPr>
          <w:rFonts w:ascii="Times New Roman" w:hAnsi="Times New Roman" w:cs="Times New Roman"/>
        </w:rPr>
        <w:t xml:space="preserve">he convergence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r>
          <w:rPr>
            <w:rFonts w:ascii="Cambria Math" w:hAnsi="Cambria Math" w:cs="Times New Roman"/>
          </w:rPr>
          <m:t xml:space="preserve"> </m:t>
        </m:r>
      </m:oMath>
      <w:r w:rsidR="002925D1" w:rsidRPr="008C0FE4">
        <w:rPr>
          <w:rFonts w:ascii="Times New Roman" w:hAnsi="Times New Roman" w:cs="Times New Roman"/>
        </w:rPr>
        <w:t>with respect to the HCACF integral and finite simulation cell size</w:t>
      </w:r>
      <w:r w:rsidR="008C0FE4" w:rsidRPr="008C0FE4">
        <w:rPr>
          <w:rFonts w:ascii="Times New Roman" w:hAnsi="Times New Roman" w:cs="Times New Roman"/>
        </w:rPr>
        <w:t xml:space="preserve"> are key sensitivity tests </w:t>
      </w:r>
      <w:r w:rsidR="008D5B5B">
        <w:rPr>
          <w:rFonts w:ascii="Times New Roman" w:hAnsi="Times New Roman" w:cs="Times New Roman"/>
        </w:rPr>
        <w:t xml:space="preserve">that </w:t>
      </w:r>
      <w:r w:rsidR="00617138">
        <w:rPr>
          <w:rFonts w:ascii="Times New Roman" w:hAnsi="Times New Roman" w:cs="Times New Roman"/>
        </w:rPr>
        <w:t xml:space="preserve">are </w:t>
      </w:r>
      <w:r w:rsidR="008C0FE4" w:rsidRPr="008C0FE4">
        <w:rPr>
          <w:rFonts w:ascii="Times New Roman" w:hAnsi="Times New Roman" w:cs="Times New Roman"/>
        </w:rPr>
        <w:t>need</w:t>
      </w:r>
      <w:r w:rsidR="00617138">
        <w:rPr>
          <w:rFonts w:ascii="Times New Roman" w:hAnsi="Times New Roman" w:cs="Times New Roman"/>
        </w:rPr>
        <w:t>ed</w:t>
      </w:r>
      <w:r w:rsidR="008C0FE4" w:rsidRPr="008C0FE4">
        <w:rPr>
          <w:rFonts w:ascii="Times New Roman" w:hAnsi="Times New Roman" w:cs="Times New Roman"/>
        </w:rPr>
        <w:t xml:space="preserve"> to achieve converged values of thermal conductivity.</w:t>
      </w:r>
      <w:r w:rsidR="002925D1" w:rsidRPr="008C0FE4">
        <w:rPr>
          <w:rFonts w:ascii="Times New Roman" w:hAnsi="Times New Roman" w:cs="Times New Roman"/>
        </w:rPr>
        <w:t xml:space="preserve"> </w:t>
      </w:r>
      <w:r w:rsidR="008D5B5B">
        <w:rPr>
          <w:rFonts w:ascii="Times New Roman" w:hAnsi="Times New Roman" w:cs="Times New Roman"/>
        </w:rPr>
        <w:t>The</w:t>
      </w:r>
      <w:r w:rsidR="00CB7395" w:rsidRPr="008C0FE4">
        <w:rPr>
          <w:rFonts w:ascii="Times New Roman" w:hAnsi="Times New Roman" w:cs="Times New Roman"/>
        </w:rPr>
        <w:t xml:space="preserve"> </w:t>
      </w:r>
      <w:r w:rsidRPr="008C0FE4">
        <w:rPr>
          <w:rFonts w:ascii="Times New Roman" w:hAnsi="Times New Roman" w:cs="Times New Roman"/>
        </w:rPr>
        <w:t xml:space="preserve">HCACF integral </w:t>
      </w:r>
      <w:r w:rsidR="00CC4408" w:rsidRPr="008C0FE4">
        <w:rPr>
          <w:rFonts w:ascii="Times New Roman" w:hAnsi="Times New Roman" w:cs="Times New Roman"/>
        </w:rPr>
        <w:t xml:space="preserve">is </w:t>
      </w:r>
      <w:r w:rsidRPr="008C0FE4">
        <w:rPr>
          <w:rFonts w:ascii="Times New Roman" w:hAnsi="Times New Roman" w:cs="Times New Roman"/>
        </w:rPr>
        <w:t>directly proportional to the thermal conductivity (see Eq. 4)</w:t>
      </w:r>
      <w:r w:rsidR="008D5B5B">
        <w:rPr>
          <w:rFonts w:ascii="Times New Roman" w:hAnsi="Times New Roman" w:cs="Times New Roman"/>
        </w:rPr>
        <w:t>. Convergence in HCACF</w:t>
      </w:r>
      <w:r w:rsidR="00CB7395" w:rsidRPr="008C0FE4">
        <w:rPr>
          <w:rFonts w:ascii="Times New Roman" w:hAnsi="Times New Roman" w:cs="Times New Roman"/>
        </w:rPr>
        <w:t xml:space="preserve"> is achieved by varying the correlation length (truncation time) until it decayed to zero</w:t>
      </w:r>
      <w:r w:rsidRPr="008C0FE4">
        <w:rPr>
          <w:rFonts w:ascii="Times New Roman" w:hAnsi="Times New Roman" w:cs="Times New Roman"/>
        </w:rPr>
        <w:t>.</w:t>
      </w:r>
      <w:r>
        <w:rPr>
          <w:rFonts w:ascii="Times New Roman" w:hAnsi="Times New Roman" w:cs="Times New Roman"/>
        </w:rPr>
        <w:t xml:space="preserve"> The normalize</w:t>
      </w:r>
      <w:r w:rsidR="00CC4408">
        <w:rPr>
          <w:rFonts w:ascii="Times New Roman" w:hAnsi="Times New Roman" w:cs="Times New Roman"/>
        </w:rPr>
        <w:t>d</w:t>
      </w:r>
      <w:r>
        <w:rPr>
          <w:rFonts w:ascii="Times New Roman" w:hAnsi="Times New Roman" w:cs="Times New Roman"/>
        </w:rPr>
        <w:t xml:space="preserve"> HCACF (main figure) and its integral (inset) at 300 and 1200 K </w:t>
      </w:r>
      <w:r w:rsidR="00617138">
        <w:rPr>
          <w:rFonts w:ascii="Times New Roman" w:hAnsi="Times New Roman" w:cs="Times New Roman"/>
        </w:rPr>
        <w:t>are</w:t>
      </w:r>
      <w:r>
        <w:rPr>
          <w:rFonts w:ascii="Times New Roman" w:hAnsi="Times New Roman" w:cs="Times New Roman"/>
        </w:rPr>
        <w:t xml:space="preserve"> shown in Figure 7a. </w:t>
      </w:r>
      <w:r w:rsidRPr="005C7F16">
        <w:rPr>
          <w:rFonts w:ascii="Times New Roman" w:hAnsi="Times New Roman" w:cs="Times New Roman"/>
        </w:rPr>
        <w:t xml:space="preserve">The HCACF integral converged after </w:t>
      </w:r>
      <w:r>
        <w:rPr>
          <w:rFonts w:ascii="Times New Roman" w:hAnsi="Times New Roman" w:cs="Times New Roman"/>
        </w:rPr>
        <w:t>0.90 n</w:t>
      </w:r>
      <w:r w:rsidRPr="005C7F16">
        <w:rPr>
          <w:rFonts w:ascii="Times New Roman" w:hAnsi="Times New Roman" w:cs="Times New Roman"/>
        </w:rPr>
        <w:t xml:space="preserve">s, hence we specify the converged value of the HCACF integral by averaging its value between times of </w:t>
      </w:r>
      <w:r>
        <w:rPr>
          <w:rFonts w:ascii="Times New Roman" w:hAnsi="Times New Roman" w:cs="Times New Roman"/>
        </w:rPr>
        <w:t>0.90</w:t>
      </w:r>
      <w:r w:rsidRPr="005C7F16">
        <w:rPr>
          <w:rFonts w:ascii="Times New Roman" w:hAnsi="Times New Roman" w:cs="Times New Roman"/>
        </w:rPr>
        <w:t xml:space="preserve"> and 1</w:t>
      </w:r>
      <w:r>
        <w:rPr>
          <w:rFonts w:ascii="Times New Roman" w:hAnsi="Times New Roman" w:cs="Times New Roman"/>
        </w:rPr>
        <w:t>.25 n</w:t>
      </w:r>
      <w:r w:rsidRPr="005C7F16">
        <w:rPr>
          <w:rFonts w:ascii="Times New Roman" w:hAnsi="Times New Roman" w:cs="Times New Roman"/>
        </w:rPr>
        <w:t>s (the s</w:t>
      </w:r>
      <w:r>
        <w:rPr>
          <w:rFonts w:ascii="Times New Roman" w:hAnsi="Times New Roman" w:cs="Times New Roman"/>
        </w:rPr>
        <w:t>haded region of the inset</w:t>
      </w:r>
      <w:r w:rsidRPr="005C7F16">
        <w:rPr>
          <w:rFonts w:ascii="Times New Roman" w:hAnsi="Times New Roman" w:cs="Times New Roman"/>
        </w:rPr>
        <w:t xml:space="preserve">). </w:t>
      </w:r>
    </w:p>
    <w:p w14:paraId="666E2505" w14:textId="77777777" w:rsidR="00617138" w:rsidRDefault="00617138" w:rsidP="00DC1DC2">
      <w:pPr>
        <w:autoSpaceDE w:val="0"/>
        <w:autoSpaceDN w:val="0"/>
        <w:adjustRightInd w:val="0"/>
        <w:spacing w:after="0" w:line="360" w:lineRule="auto"/>
        <w:jc w:val="both"/>
        <w:rPr>
          <w:rFonts w:ascii="Times New Roman" w:hAnsi="Times New Roman" w:cs="Times New Roman"/>
        </w:rPr>
      </w:pPr>
    </w:p>
    <w:p w14:paraId="61984003" w14:textId="4870CE57" w:rsidR="00DC1DC2" w:rsidRDefault="00213051"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1E1F202C" wp14:editId="20706E75">
                <wp:simplePos x="0" y="0"/>
                <wp:positionH relativeFrom="column">
                  <wp:posOffset>-254000</wp:posOffset>
                </wp:positionH>
                <wp:positionV relativeFrom="paragraph">
                  <wp:posOffset>2673902</wp:posOffset>
                </wp:positionV>
                <wp:extent cx="6595296" cy="2753597"/>
                <wp:effectExtent l="0" t="0" r="0" b="0"/>
                <wp:wrapNone/>
                <wp:docPr id="13"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 name="Picture 2"/>
                          <pic:cNvPicPr>
                            <a:picLocks noChangeAspect="1"/>
                          </pic:cNvPicPr>
                        </pic:nvPicPr>
                        <pic:blipFill rotWithShape="1">
                          <a:blip r:embed="rId36"/>
                          <a:srcRect l="7811" t="7773" r="12188" b="4413"/>
                          <a:stretch/>
                        </pic:blipFill>
                        <pic:spPr>
                          <a:xfrm>
                            <a:off x="3315115" y="0"/>
                            <a:ext cx="3280181" cy="2753597"/>
                          </a:xfrm>
                          <a:prstGeom prst="rect">
                            <a:avLst/>
                          </a:prstGeom>
                        </pic:spPr>
                      </pic:pic>
                      <pic:pic xmlns:pic="http://schemas.openxmlformats.org/drawingml/2006/picture">
                        <pic:nvPicPr>
                          <pic:cNvPr id="3" name="Picture 3"/>
                          <pic:cNvPicPr>
                            <a:picLocks noChangeAspect="1"/>
                          </pic:cNvPicPr>
                        </pic:nvPicPr>
                        <pic:blipFill rotWithShape="1">
                          <a:blip r:embed="rId37"/>
                          <a:srcRect l="6456" t="5799" r="11401" b="4987"/>
                          <a:stretch/>
                        </pic:blipFill>
                        <pic:spPr>
                          <a:xfrm>
                            <a:off x="0" y="0"/>
                            <a:ext cx="3315115" cy="2753597"/>
                          </a:xfrm>
                          <a:prstGeom prst="rect">
                            <a:avLst/>
                          </a:prstGeom>
                        </pic:spPr>
                      </pic:pic>
                      <wps:wsp>
                        <wps:cNvPr id="4" name="TextBox 4"/>
                        <wps:cNvSpPr txBox="1"/>
                        <wps:spPr>
                          <a:xfrm>
                            <a:off x="553847" y="246646"/>
                            <a:ext cx="309700" cy="230832"/>
                          </a:xfrm>
                          <a:prstGeom prst="rect">
                            <a:avLst/>
                          </a:prstGeom>
                          <a:noFill/>
                        </wps:spPr>
                        <wps:txbx>
                          <w:txbxContent>
                            <w:p w14:paraId="4DDB126B"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5" name="TextBox 5"/>
                        <wps:cNvSpPr txBox="1"/>
                        <wps:spPr>
                          <a:xfrm>
                            <a:off x="3827080" y="246646"/>
                            <a:ext cx="316112" cy="230832"/>
                          </a:xfrm>
                          <a:prstGeom prst="rect">
                            <a:avLst/>
                          </a:prstGeom>
                          <a:noFill/>
                        </wps:spPr>
                        <wps:txbx>
                          <w:txbxContent>
                            <w:p w14:paraId="0B352001"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6" name="Picture 6"/>
                          <pic:cNvPicPr>
                            <a:picLocks noChangeAspect="1"/>
                          </pic:cNvPicPr>
                        </pic:nvPicPr>
                        <pic:blipFill rotWithShape="1">
                          <a:blip r:embed="rId38"/>
                          <a:srcRect l="8795" t="4276" r="12541"/>
                          <a:stretch/>
                        </pic:blipFill>
                        <pic:spPr>
                          <a:xfrm>
                            <a:off x="1375512" y="257156"/>
                            <a:ext cx="1754066" cy="839974"/>
                          </a:xfrm>
                          <a:prstGeom prst="rect">
                            <a:avLst/>
                          </a:prstGeom>
                        </pic:spPr>
                      </pic:pic>
                    </wpg:wgp>
                  </a:graphicData>
                </a:graphic>
              </wp:anchor>
            </w:drawing>
          </mc:Choice>
          <mc:Fallback>
            <w:pict>
              <v:group w14:anchorId="1E1F202C" id="Group 12" o:spid="_x0000_s1051" style="position:absolute;left:0;text-align:left;margin-left:-20pt;margin-top:210.55pt;width:519.3pt;height:216.8pt;z-index:251665408;mso-position-horizontal-relative:text;mso-position-vertical-relative:text"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">
                <v:shape id="Picture 2" o:spid="_x0000_s1052"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">
                  <v:imagedata r:id="rId39" o:title="" croptop="5094f" cropbottom="2892f" cropleft="5119f" cropright="7988f"/>
                </v:shape>
                <v:shape id="Picture 3" o:spid="_x0000_s1053"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">
                  <v:imagedata r:id="rId40" o:title="" croptop="3800f" cropbottom="3268f" cropleft="4231f" cropright="7472f"/>
                </v:shape>
                <v:shape id="TextBox 4" o:spid="_x0000_s1054"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" filled="f" stroked="f">
                  <v:textbox style="mso-fit-shape-to-text:t">
                    <w:txbxContent>
                      <w:p w14:paraId="4DDB126B"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55"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B352001" w14:textId="77777777" w:rsidR="004440BB" w:rsidRDefault="004440BB" w:rsidP="00DC1DC2">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6" o:spid="_x0000_s1056"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">
                  <v:imagedata r:id="rId41" o:title="" croptop="2802f" cropleft="5764f" cropright="8219f"/>
                </v:shape>
              </v:group>
            </w:pict>
          </mc:Fallback>
        </mc:AlternateContent>
      </w:r>
      <w:r w:rsidR="00DC1DC2">
        <w:rPr>
          <w:rFonts w:ascii="Times New Roman" w:hAnsi="Times New Roman" w:cs="Times New Roman"/>
        </w:rPr>
        <w:t xml:space="preserve">The number of phonons needed to capture the </w:t>
      </w:r>
      <w:proofErr w:type="spellStart"/>
      <w:r w:rsidR="00DC1DC2" w:rsidRPr="003E1F8B">
        <w:rPr>
          <w:rFonts w:ascii="Times New Roman" w:hAnsi="Times New Roman" w:cs="Times New Roman"/>
          <w:i/>
        </w:rPr>
        <w:t>ph</w:t>
      </w:r>
      <w:r w:rsidR="00DC1DC2">
        <w:rPr>
          <w:rFonts w:ascii="Times New Roman" w:hAnsi="Times New Roman" w:cs="Times New Roman"/>
        </w:rPr>
        <w:t>-</w:t>
      </w:r>
      <w:r w:rsidR="00DC1DC2" w:rsidRPr="003E1F8B">
        <w:rPr>
          <w:rFonts w:ascii="Times New Roman" w:hAnsi="Times New Roman" w:cs="Times New Roman"/>
          <w:i/>
        </w:rPr>
        <w:t>ph</w:t>
      </w:r>
      <w:proofErr w:type="spellEnd"/>
      <w:r w:rsidR="00DC1DC2">
        <w:rPr>
          <w:rFonts w:ascii="Times New Roman" w:hAnsi="Times New Roman" w:cs="Times New Roman"/>
        </w:rPr>
        <w:t xml:space="preserve"> scattering in the bulk material is dependent on the simulation cell size. This effect is reduced by increasing the simulation cell </w:t>
      </w:r>
      <w:r w:rsidR="00CC4408">
        <w:rPr>
          <w:rFonts w:ascii="Times New Roman" w:hAnsi="Times New Roman" w:cs="Times New Roman"/>
        </w:rPr>
        <w:t xml:space="preserve">length </w:t>
      </w:r>
      <w:r w:rsidR="00DC1DC2">
        <w:rPr>
          <w:rFonts w:ascii="Times New Roman" w:hAnsi="Times New Roman" w:cs="Times New Roman"/>
        </w:rPr>
        <w:t xml:space="preserve">until the thermal </w:t>
      </w:r>
      <w:r w:rsidR="00DC1DC2" w:rsidRPr="00F514D3">
        <w:rPr>
          <w:rFonts w:ascii="Times New Roman" w:hAnsi="Times New Roman" w:cs="Times New Roman"/>
        </w:rPr>
        <w:t xml:space="preserve">conductivity reaches a size </w:t>
      </w:r>
      <w:r w:rsidR="00CC4408" w:rsidRPr="00F514D3">
        <w:rPr>
          <w:rFonts w:ascii="Times New Roman" w:hAnsi="Times New Roman" w:cs="Times New Roman"/>
        </w:rPr>
        <w:t>in</w:t>
      </w:r>
      <w:r w:rsidR="00DC1DC2" w:rsidRPr="00F514D3">
        <w:rPr>
          <w:rFonts w:ascii="Times New Roman" w:hAnsi="Times New Roman" w:cs="Times New Roman"/>
        </w:rPr>
        <w:t xml:space="preserve">dependent value. In this work, we </w:t>
      </w:r>
      <w:r w:rsidR="00617138">
        <w:rPr>
          <w:rFonts w:ascii="Times New Roman" w:hAnsi="Times New Roman" w:cs="Times New Roman"/>
        </w:rPr>
        <w:t>investigated</w:t>
      </w:r>
      <w:r w:rsidR="00DC1DC2" w:rsidRPr="00F514D3">
        <w:rPr>
          <w:rFonts w:ascii="Times New Roman" w:hAnsi="Times New Roman" w:cs="Times New Roman"/>
        </w:rPr>
        <w:t xml:space="preserve"> system size</w:t>
      </w:r>
      <w:r w:rsidR="00617138">
        <w:rPr>
          <w:rFonts w:ascii="Times New Roman" w:hAnsi="Times New Roman" w:cs="Times New Roman"/>
        </w:rPr>
        <w:t>s of</w:t>
      </w:r>
      <w:r w:rsidR="00DC1DC2" w:rsidRPr="00F514D3">
        <w:rPr>
          <w:rFonts w:ascii="Times New Roman" w:hAnsi="Times New Roman" w:cs="Times New Roman"/>
        </w:rPr>
        <w:t xml:space="preserve"> </w:t>
      </w:r>
      <m:oMath>
        <m:r>
          <w:rPr>
            <w:rFonts w:ascii="Cambria Math" w:hAnsi="Cambria Math" w:cs="Times New Roman"/>
            <w:color w:val="000000"/>
          </w:rPr>
          <m:t>8×8×10,</m:t>
        </m:r>
      </m:oMath>
      <w:r w:rsidR="00DC1DC2" w:rsidRPr="00F514D3">
        <w:rPr>
          <w:rFonts w:ascii="Times New Roman" w:hAnsi="Times New Roman" w:cs="Times New Roman"/>
        </w:rPr>
        <w:t xml:space="preserve"> </w:t>
      </w:r>
      <m:oMath>
        <m:r>
          <w:rPr>
            <w:rFonts w:ascii="Cambria Math" w:hAnsi="Cambria Math" w:cs="Times New Roman"/>
            <w:color w:val="000000"/>
          </w:rPr>
          <m:t>10×10×12,</m:t>
        </m:r>
      </m:oMath>
      <w:r w:rsidR="00DC1DC2" w:rsidRPr="00F514D3">
        <w:rPr>
          <w:rFonts w:ascii="Times New Roman" w:hAnsi="Times New Roman" w:cs="Times New Roman"/>
        </w:rPr>
        <w:t xml:space="preserve"> </w:t>
      </w:r>
      <m:oMath>
        <m:r>
          <w:rPr>
            <w:rFonts w:ascii="Cambria Math" w:hAnsi="Cambria Math" w:cs="Times New Roman"/>
            <w:color w:val="000000"/>
          </w:rPr>
          <m:t>12×12×14</m:t>
        </m:r>
      </m:oMath>
      <w:r w:rsidR="00DC1DC2" w:rsidRPr="00F514D3">
        <w:rPr>
          <w:rFonts w:ascii="Times New Roman" w:eastAsiaTheme="minorEastAsia" w:hAnsi="Times New Roman" w:cs="Times New Roman"/>
          <w:color w:val="000000"/>
        </w:rPr>
        <w:t>,</w:t>
      </w:r>
      <w:r w:rsidR="00F514D3" w:rsidRPr="00F514D3">
        <w:rPr>
          <w:rFonts w:ascii="Times New Roman" w:eastAsiaTheme="minorEastAsia" w:hAnsi="Times New Roman" w:cs="Times New Roman"/>
          <w:color w:val="000000"/>
        </w:rPr>
        <w:t xml:space="preserve"> </w:t>
      </w:r>
      <m:oMath>
        <m:r>
          <w:rPr>
            <w:rFonts w:ascii="Cambria Math" w:hAnsi="Cambria Math" w:cs="Times New Roman"/>
            <w:color w:val="000000"/>
          </w:rPr>
          <m:t>14×14×16</m:t>
        </m:r>
      </m:oMath>
      <w:r w:rsidR="000054F5">
        <w:rPr>
          <w:rFonts w:ascii="Times New Roman" w:eastAsiaTheme="minorEastAsia" w:hAnsi="Times New Roman" w:cs="Times New Roman"/>
          <w:color w:val="000000"/>
        </w:rPr>
        <w:t xml:space="preserve"> and </w:t>
      </w:r>
      <m:oMath>
        <m:r>
          <w:rPr>
            <w:rFonts w:ascii="Cambria Math" w:hAnsi="Cambria Math" w:cs="Times New Roman"/>
            <w:color w:val="000000"/>
          </w:rPr>
          <m:t>16×16×18</m:t>
        </m:r>
      </m:oMath>
      <w:r w:rsidR="00DC1DC2" w:rsidRPr="00F514D3">
        <w:rPr>
          <w:rFonts w:ascii="Times New Roman" w:eastAsiaTheme="minorEastAsia" w:hAnsi="Times New Roman" w:cs="Times New Roman"/>
          <w:color w:val="000000"/>
        </w:rPr>
        <w:t>.</w:t>
      </w:r>
      <w:r w:rsidR="00DC1DC2">
        <w:rPr>
          <w:rFonts w:ascii="Times New Roman" w:eastAsiaTheme="minorEastAsia" w:hAnsi="Times New Roman" w:cs="Times New Roman"/>
          <w:color w:val="000000"/>
        </w:rPr>
        <w:t xml:space="preserve"> </w:t>
      </w:r>
      <w:r w:rsidR="00DC1DC2" w:rsidRPr="00E338A7">
        <w:rPr>
          <w:rFonts w:ascii="Times New Roman" w:hAnsi="Times New Roman" w:cs="Times New Roman"/>
        </w:rPr>
        <w:t>We have computed the thermal conductivity of U</w:t>
      </w:r>
      <w:r w:rsidR="00DC1DC2" w:rsidRPr="00E338A7">
        <w:rPr>
          <w:rFonts w:ascii="Times New Roman" w:hAnsi="Times New Roman" w:cs="Times New Roman"/>
          <w:vertAlign w:val="subscript"/>
        </w:rPr>
        <w:t>3</w:t>
      </w:r>
      <w:r w:rsidR="00DC1DC2" w:rsidRPr="00E338A7">
        <w:rPr>
          <w:rFonts w:ascii="Times New Roman" w:hAnsi="Times New Roman" w:cs="Times New Roman"/>
        </w:rPr>
        <w:t>Si</w:t>
      </w:r>
      <w:r w:rsidR="00DC1DC2" w:rsidRPr="00E338A7">
        <w:rPr>
          <w:rFonts w:ascii="Times New Roman" w:hAnsi="Times New Roman" w:cs="Times New Roman"/>
          <w:vertAlign w:val="subscript"/>
        </w:rPr>
        <w:t>2</w:t>
      </w:r>
      <w:r w:rsidR="00DC1DC2" w:rsidRPr="00E338A7">
        <w:rPr>
          <w:rFonts w:ascii="Times New Roman" w:hAnsi="Times New Roman" w:cs="Times New Roman"/>
        </w:rPr>
        <w:t xml:space="preserve"> using supercells containing 1200</w:t>
      </w:r>
      <w:r w:rsidR="00DC1DC2">
        <w:rPr>
          <w:rFonts w:ascii="Times New Roman" w:hAnsi="Times New Roman" w:cs="Times New Roman"/>
        </w:rPr>
        <w:t>0</w:t>
      </w:r>
      <w:r w:rsidR="00DC1DC2" w:rsidRPr="00E338A7">
        <w:rPr>
          <w:rFonts w:ascii="Times New Roman" w:hAnsi="Times New Roman" w:cs="Times New Roman"/>
        </w:rPr>
        <w:t xml:space="preserve">, 20160, 31360, and 46080 atoms, all at a temperature of 300 K. These systems correspond to lengths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sidR="00DC1DC2">
        <w:rPr>
          <w:rFonts w:ascii="Times New Roman" w:eastAsiaTheme="minorEastAsia" w:hAnsi="Times New Roman" w:cs="Times New Roman"/>
          <w:color w:val="000000"/>
        </w:rPr>
        <w:t xml:space="preserve"> </w:t>
      </w:r>
      <w:r w:rsidR="00DC1DC2" w:rsidRPr="00E338A7">
        <w:rPr>
          <w:rFonts w:ascii="Times New Roman" w:hAnsi="Times New Roman" w:cs="Times New Roman"/>
        </w:rPr>
        <w:t xml:space="preserve"> of 4.68, 5.46, 6.24, and 7.02 nm respectively. </w:t>
      </w:r>
      <w:r w:rsidR="00DC1DC2">
        <w:rPr>
          <w:rFonts w:ascii="Times New Roman" w:hAnsi="Times New Roman" w:cs="Times New Roman"/>
        </w:rPr>
        <w:t>In Figure 7b</w:t>
      </w:r>
      <w:r w:rsidR="00DC1DC2" w:rsidRPr="0055337E">
        <w:rPr>
          <w:rFonts w:ascii="Times New Roman" w:hAnsi="Times New Roman" w:cs="Times New Roman"/>
        </w:rPr>
        <w:t xml:space="preserve"> we show the computed thermal conductivity obt</w:t>
      </w:r>
      <w:r w:rsidR="00DC1DC2">
        <w:rPr>
          <w:rFonts w:ascii="Times New Roman" w:hAnsi="Times New Roman" w:cs="Times New Roman"/>
        </w:rPr>
        <w:t>ained by direct integration for</w:t>
      </w:r>
      <w:r w:rsidR="00DC1DC2" w:rsidRPr="0055337E">
        <w:rPr>
          <w:rFonts w:ascii="Times New Roman" w:hAnsi="Times New Roman" w:cs="Times New Roman"/>
        </w:rPr>
        <w:t xml:space="preserve"> </w:t>
      </w:r>
      <w:r w:rsidR="00DC1DC2">
        <w:rPr>
          <w:rFonts w:ascii="Times New Roman" w:hAnsi="Times New Roman" w:cs="Times New Roman"/>
        </w:rPr>
        <w:t>1.</w:t>
      </w:r>
      <w:r w:rsidR="00DC1DC2" w:rsidRPr="00333A65">
        <w:rPr>
          <w:rFonts w:ascii="Times New Roman" w:hAnsi="Times New Roman" w:cs="Times New Roman"/>
        </w:rPr>
        <w:t>2</w:t>
      </w:r>
      <w:r w:rsidR="00DC1DC2">
        <w:rPr>
          <w:rFonts w:ascii="Times New Roman" w:hAnsi="Times New Roman" w:cs="Times New Roman"/>
        </w:rPr>
        <w:t>5</w:t>
      </w:r>
      <w:r w:rsidR="00DC1DC2" w:rsidRPr="00333A65">
        <w:rPr>
          <w:rFonts w:ascii="Times New Roman" w:hAnsi="Times New Roman" w:cs="Times New Roman"/>
        </w:rPr>
        <w:t xml:space="preserve"> ns</w:t>
      </w:r>
      <w:r w:rsidR="00DC1DC2">
        <w:rPr>
          <w:rFonts w:ascii="Times New Roman" w:hAnsi="Times New Roman" w:cs="Times New Roman"/>
        </w:rPr>
        <w:t xml:space="preserve"> of the </w:t>
      </w:r>
      <w:r w:rsidR="00DC1DC2">
        <w:rPr>
          <w:rFonts w:ascii="Times New Roman" w:hAnsi="Times New Roman" w:cs="Times New Roman"/>
        </w:rPr>
        <w:lastRenderedPageBreak/>
        <w:t>HCACF</w:t>
      </w:r>
      <w:r w:rsidR="00DC1DC2" w:rsidRPr="0055337E">
        <w:rPr>
          <w:rFonts w:ascii="Times New Roman" w:hAnsi="Times New Roman" w:cs="Times New Roman"/>
        </w:rPr>
        <w:t xml:space="preserve"> for different choices of simulation cell. We see that the 1200</w:t>
      </w:r>
      <w:r w:rsidR="00DC1DC2">
        <w:rPr>
          <w:rFonts w:ascii="Times New Roman" w:hAnsi="Times New Roman" w:cs="Times New Roman"/>
        </w:rPr>
        <w:t>0</w:t>
      </w:r>
      <w:r w:rsidR="00DC1DC2" w:rsidRPr="0055337E">
        <w:rPr>
          <w:rFonts w:ascii="Times New Roman" w:hAnsi="Times New Roman" w:cs="Times New Roman"/>
        </w:rPr>
        <w:t xml:space="preserve"> atom (3.90 nm) system results in the lower value of 0.73 W/</w:t>
      </w:r>
      <w:proofErr w:type="spellStart"/>
      <w:r w:rsidR="00DC1DC2" w:rsidRPr="0055337E">
        <w:rPr>
          <w:rFonts w:ascii="Times New Roman" w:hAnsi="Times New Roman" w:cs="Times New Roman"/>
        </w:rPr>
        <w:t>mK</w:t>
      </w:r>
      <w:proofErr w:type="spellEnd"/>
      <w:r w:rsidR="00617138">
        <w:rPr>
          <w:rFonts w:ascii="Times New Roman" w:hAnsi="Times New Roman" w:cs="Times New Roman"/>
        </w:rPr>
        <w:t>,</w:t>
      </w:r>
      <w:r w:rsidR="00DC1DC2" w:rsidRPr="0055337E">
        <w:rPr>
          <w:rFonts w:ascii="Times New Roman" w:hAnsi="Times New Roman" w:cs="Times New Roman"/>
        </w:rPr>
        <w:t xml:space="preserve"> compared to the simulations </w:t>
      </w:r>
      <w:r w:rsidR="00617138">
        <w:rPr>
          <w:rFonts w:ascii="Times New Roman" w:hAnsi="Times New Roman" w:cs="Times New Roman"/>
        </w:rPr>
        <w:t>in a</w:t>
      </w:r>
      <w:r w:rsidR="00617138" w:rsidRPr="0055337E">
        <w:rPr>
          <w:rFonts w:ascii="Times New Roman" w:hAnsi="Times New Roman" w:cs="Times New Roman"/>
        </w:rPr>
        <w:t xml:space="preserve"> </w:t>
      </w:r>
      <w:r w:rsidR="00DC1DC2" w:rsidRPr="0055337E">
        <w:rPr>
          <w:rFonts w:ascii="Times New Roman" w:hAnsi="Times New Roman" w:cs="Times New Roman"/>
        </w:rPr>
        <w:t>larger system size of 46080 atoms (7.02 nm). Howev</w:t>
      </w:r>
      <w:r w:rsidR="00DC1DC2">
        <w:rPr>
          <w:rFonts w:ascii="Times New Roman" w:hAnsi="Times New Roman" w:cs="Times New Roman"/>
        </w:rPr>
        <w:t>er, it is apparent from Figure 7b</w:t>
      </w:r>
      <w:r w:rsidR="00DC1DC2" w:rsidRPr="0055337E">
        <w:rPr>
          <w:rFonts w:ascii="Times New Roman" w:hAnsi="Times New Roman" w:cs="Times New Roman"/>
        </w:rPr>
        <w:t xml:space="preserve"> that the results for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DC1DC2" w:rsidRPr="0055337E">
        <w:rPr>
          <w:rFonts w:ascii="Times New Roman" w:hAnsi="Times New Roman" w:cs="Times New Roman"/>
        </w:rPr>
        <w:t xml:space="preserve"> are well converged by 31360 atoms (6.24 nm</w:t>
      </w:r>
      <w:commentRangeStart w:id="76"/>
      <w:r w:rsidR="00DC1DC2" w:rsidRPr="0055337E">
        <w:rPr>
          <w:rFonts w:ascii="Times New Roman" w:hAnsi="Times New Roman" w:cs="Times New Roman"/>
        </w:rPr>
        <w:t xml:space="preserve">). </w:t>
      </w:r>
      <w:r w:rsidR="00DC1DC2">
        <w:rPr>
          <w:rFonts w:ascii="Times New Roman" w:hAnsi="Times New Roman" w:cs="Times New Roman"/>
        </w:rPr>
        <w:t xml:space="preserve">The same </w:t>
      </w:r>
      <w:commentRangeEnd w:id="76"/>
      <w:r w:rsidR="006F4AB9">
        <w:rPr>
          <w:rStyle w:val="CommentReference"/>
        </w:rPr>
        <w:commentReference w:id="76"/>
      </w:r>
      <w:r w:rsidR="00DC1DC2">
        <w:rPr>
          <w:rFonts w:ascii="Times New Roman" w:hAnsi="Times New Roman" w:cs="Times New Roman"/>
        </w:rPr>
        <w:t>finite size convergence test</w:t>
      </w:r>
      <w:r w:rsidR="00617138">
        <w:rPr>
          <w:rFonts w:ascii="Times New Roman" w:hAnsi="Times New Roman" w:cs="Times New Roman"/>
        </w:rPr>
        <w:t>s</w:t>
      </w:r>
      <w:r w:rsidR="00DC1DC2">
        <w:rPr>
          <w:rFonts w:ascii="Times New Roman" w:hAnsi="Times New Roman" w:cs="Times New Roman"/>
        </w:rPr>
        <w:t xml:space="preserve"> have been used in </w:t>
      </w:r>
      <w:ins w:id="77" w:author="Benjamin W. Beeler" w:date="2018-11-27T11:21:00Z">
        <w:r w:rsidR="006F4AB9">
          <w:rPr>
            <w:rFonts w:ascii="Times New Roman" w:hAnsi="Times New Roman" w:cs="Times New Roman"/>
          </w:rPr>
          <w:t xml:space="preserve">a </w:t>
        </w:r>
      </w:ins>
      <w:r w:rsidR="00DC1DC2">
        <w:rPr>
          <w:rFonts w:ascii="Times New Roman" w:hAnsi="Times New Roman" w:cs="Times New Roman"/>
        </w:rPr>
        <w:t xml:space="preserve">previous work </w:t>
      </w:r>
      <w:r w:rsidR="00DC1DC2">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[54]","plainTextFormattedCitation":"[54]","previouslyFormattedCitation":"[53]"},"properties":{"noteIndex":0},"schema":"https://github.com/citation-style-language/schema/raw/master/csl-citation.json"}</w:instrText>
      </w:r>
      <w:r w:rsidR="00DC1DC2">
        <w:rPr>
          <w:rFonts w:ascii="Times New Roman" w:hAnsi="Times New Roman" w:cs="Times New Roman"/>
        </w:rPr>
        <w:fldChar w:fldCharType="separate"/>
      </w:r>
      <w:r w:rsidR="00D17DD8" w:rsidRPr="00D17DD8">
        <w:rPr>
          <w:rFonts w:ascii="Times New Roman" w:hAnsi="Times New Roman" w:cs="Times New Roman"/>
          <w:noProof/>
        </w:rPr>
        <w:t>[54]</w:t>
      </w:r>
      <w:r w:rsidR="00DC1DC2">
        <w:rPr>
          <w:rFonts w:ascii="Times New Roman" w:hAnsi="Times New Roman" w:cs="Times New Roman"/>
        </w:rPr>
        <w:fldChar w:fldCharType="end"/>
      </w:r>
      <w:r w:rsidR="00DC1DC2">
        <w:rPr>
          <w:rFonts w:ascii="Times New Roman" w:hAnsi="Times New Roman" w:cs="Times New Roman"/>
        </w:rPr>
        <w:t xml:space="preserve">. </w:t>
      </w:r>
    </w:p>
    <w:p w14:paraId="28DC9DA4" w14:textId="75A1D1AE" w:rsidR="00DC1DC2" w:rsidRDefault="00D406D8" w:rsidP="00DC1DC2">
      <w:pPr>
        <w:autoSpaceDE w:val="0"/>
        <w:autoSpaceDN w:val="0"/>
        <w:adjustRightInd w:val="0"/>
        <w:spacing w:after="0" w:line="360" w:lineRule="auto"/>
        <w:jc w:val="both"/>
        <w:rPr>
          <w:rFonts w:ascii="Times New Roman" w:hAnsi="Times New Roman" w:cs="Times New Roman"/>
        </w:rPr>
      </w:pPr>
      <w:r w:rsidRPr="00F4316F">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5BF6031C" wp14:editId="40D0785C">
                <wp:simplePos x="0" y="0"/>
                <wp:positionH relativeFrom="column">
                  <wp:posOffset>-438150</wp:posOffset>
                </wp:positionH>
                <wp:positionV relativeFrom="paragraph">
                  <wp:posOffset>101600</wp:posOffset>
                </wp:positionV>
                <wp:extent cx="6595296" cy="2753597"/>
                <wp:effectExtent l="0" t="0" r="0" b="0"/>
                <wp:wrapNone/>
                <wp:docPr id="24" name="Group 12"/>
                <wp:cNvGraphicFramePr/>
                <a:graphic xmlns:a="http://schemas.openxmlformats.org/drawingml/2006/main">
                  <a:graphicData uri="http://schemas.microsoft.com/office/word/2010/wordprocessingGroup">
                    <wpg:wgp>
                      <wpg:cNvGrpSpPr/>
                      <wpg:grpSpPr>
                        <a:xfrm>
                          <a:off x="0" y="0"/>
                          <a:ext cx="6595296" cy="2753597"/>
                          <a:chOff x="0" y="0"/>
                          <a:chExt cx="6595296" cy="2753597"/>
                        </a:xfrm>
                      </wpg:grpSpPr>
                      <pic:pic xmlns:pic="http://schemas.openxmlformats.org/drawingml/2006/picture">
                        <pic:nvPicPr>
                          <pic:cNvPr id="25" name="Picture 25"/>
                          <pic:cNvPicPr>
                            <a:picLocks noChangeAspect="1"/>
                          </pic:cNvPicPr>
                        </pic:nvPicPr>
                        <pic:blipFill rotWithShape="1">
                          <a:blip r:embed="rId36"/>
                          <a:srcRect l="7811" t="7773" r="12188" b="4413"/>
                          <a:stretch/>
                        </pic:blipFill>
                        <pic:spPr>
                          <a:xfrm>
                            <a:off x="3315115" y="0"/>
                            <a:ext cx="3280181" cy="2753597"/>
                          </a:xfrm>
                          <a:prstGeom prst="rect">
                            <a:avLst/>
                          </a:prstGeom>
                        </pic:spPr>
                      </pic:pic>
                      <pic:pic xmlns:pic="http://schemas.openxmlformats.org/drawingml/2006/picture">
                        <pic:nvPicPr>
                          <pic:cNvPr id="26" name="Picture 26"/>
                          <pic:cNvPicPr>
                            <a:picLocks noChangeAspect="1"/>
                          </pic:cNvPicPr>
                        </pic:nvPicPr>
                        <pic:blipFill rotWithShape="1">
                          <a:blip r:embed="rId37"/>
                          <a:srcRect l="6456" t="5799" r="11401" b="4987"/>
                          <a:stretch/>
                        </pic:blipFill>
                        <pic:spPr>
                          <a:xfrm>
                            <a:off x="0" y="0"/>
                            <a:ext cx="3315115" cy="2753597"/>
                          </a:xfrm>
                          <a:prstGeom prst="rect">
                            <a:avLst/>
                          </a:prstGeom>
                        </pic:spPr>
                      </pic:pic>
                      <wps:wsp>
                        <wps:cNvPr id="30" name="TextBox 4"/>
                        <wps:cNvSpPr txBox="1"/>
                        <wps:spPr>
                          <a:xfrm>
                            <a:off x="553847" y="246646"/>
                            <a:ext cx="309700" cy="230832"/>
                          </a:xfrm>
                          <a:prstGeom prst="rect">
                            <a:avLst/>
                          </a:prstGeom>
                          <a:noFill/>
                        </wps:spPr>
                        <wps:txbx>
                          <w:txbxContent>
                            <w:p w14:paraId="5BC0E50E"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none" rtlCol="0">
                          <a:spAutoFit/>
                        </wps:bodyPr>
                      </wps:wsp>
                      <wps:wsp>
                        <wps:cNvPr id="2048" name="TextBox 5"/>
                        <wps:cNvSpPr txBox="1"/>
                        <wps:spPr>
                          <a:xfrm>
                            <a:off x="3827080" y="246646"/>
                            <a:ext cx="316112" cy="230832"/>
                          </a:xfrm>
                          <a:prstGeom prst="rect">
                            <a:avLst/>
                          </a:prstGeom>
                          <a:noFill/>
                        </wps:spPr>
                        <wps:txbx>
                          <w:txbxContent>
                            <w:p w14:paraId="12202115"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none" rtlCol="0">
                          <a:spAutoFit/>
                        </wps:bodyPr>
                      </wps:wsp>
                      <pic:pic xmlns:pic="http://schemas.openxmlformats.org/drawingml/2006/picture">
                        <pic:nvPicPr>
                          <pic:cNvPr id="2049" name="Picture 2049"/>
                          <pic:cNvPicPr>
                            <a:picLocks noChangeAspect="1"/>
                          </pic:cNvPicPr>
                        </pic:nvPicPr>
                        <pic:blipFill rotWithShape="1">
                          <a:blip r:embed="rId38"/>
                          <a:srcRect l="8795" t="4276" r="12541"/>
                          <a:stretch/>
                        </pic:blipFill>
                        <pic:spPr>
                          <a:xfrm>
                            <a:off x="1375512" y="257156"/>
                            <a:ext cx="1754066" cy="839974"/>
                          </a:xfrm>
                          <a:prstGeom prst="rect">
                            <a:avLst/>
                          </a:prstGeom>
                        </pic:spPr>
                      </pic:pic>
                    </wpg:wgp>
                  </a:graphicData>
                </a:graphic>
              </wp:anchor>
            </w:drawing>
          </mc:Choice>
          <mc:Fallback>
            <w:pict>
              <v:group w14:anchorId="5BF6031C" id="_x0000_s1057" style="position:absolute;left:0;text-align:left;margin-left:-34.5pt;margin-top:8pt;width:519.3pt;height:216.8pt;z-index:251673600;mso-position-horizontal-relative:text;mso-position-vertical-relative:text" coordsize="65952,2753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">
                <v:shape id="Picture 25" o:spid="_x0000_s1058" type="#_x0000_t75" style="position:absolute;left:33151;width:3280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">
                  <v:imagedata r:id="rId39" o:title="" croptop="5094f" cropbottom="2892f" cropleft="5119f" cropright="7988f"/>
                </v:shape>
                <v:shape id="Picture 26" o:spid="_x0000_s1059" type="#_x0000_t75" style="position:absolute;width:33151;height:27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">
                  <v:imagedata r:id="rId40" o:title="" croptop="3800f" cropbottom="3268f" cropleft="4231f" cropright="7472f"/>
                </v:shape>
                <v:shape id="TextBox 4" o:spid="_x0000_s1060" type="#_x0000_t202" style="position:absolute;left:5538;top:2466;width:309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" filled="f" stroked="f">
                  <v:textbox style="mso-fit-shape-to-text:t">
                    <w:txbxContent>
                      <w:p w14:paraId="5BC0E50E"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5" o:spid="_x0000_s1061" type="#_x0000_t202" style="position:absolute;left:38270;top:2466;width:3161;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" filled="f" stroked="f">
                  <v:textbox style="mso-fit-shape-to-text:t">
                    <w:txbxContent>
                      <w:p w14:paraId="12202115" w14:textId="77777777" w:rsidR="004440BB" w:rsidRDefault="004440BB" w:rsidP="00D406D8">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Picture 2049" o:spid="_x0000_s1062" type="#_x0000_t75" style="position:absolute;left:13755;top:2571;width:17540;height:8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">
                  <v:imagedata r:id="rId41" o:title="" croptop="2802f" cropleft="5764f" cropright="8219f"/>
                </v:shape>
              </v:group>
            </w:pict>
          </mc:Fallback>
        </mc:AlternateContent>
      </w:r>
    </w:p>
    <w:p w14:paraId="32985B4B" w14:textId="1DF5031F" w:rsidR="00DC1DC2" w:rsidRDefault="00DC1DC2" w:rsidP="00DC1DC2">
      <w:pPr>
        <w:autoSpaceDE w:val="0"/>
        <w:autoSpaceDN w:val="0"/>
        <w:adjustRightInd w:val="0"/>
        <w:spacing w:after="0" w:line="360" w:lineRule="auto"/>
        <w:jc w:val="both"/>
        <w:rPr>
          <w:rFonts w:ascii="Times New Roman" w:hAnsi="Times New Roman" w:cs="Times New Roman"/>
        </w:rPr>
      </w:pPr>
    </w:p>
    <w:p w14:paraId="19F3275D" w14:textId="1F502DA1" w:rsidR="00DC1DC2" w:rsidRDefault="00DC1DC2" w:rsidP="00DC1DC2">
      <w:pPr>
        <w:autoSpaceDE w:val="0"/>
        <w:autoSpaceDN w:val="0"/>
        <w:adjustRightInd w:val="0"/>
        <w:spacing w:after="0" w:line="360" w:lineRule="auto"/>
        <w:jc w:val="both"/>
        <w:rPr>
          <w:rFonts w:ascii="Times New Roman" w:hAnsi="Times New Roman" w:cs="Times New Roman"/>
        </w:rPr>
      </w:pPr>
    </w:p>
    <w:p w14:paraId="2039C978" w14:textId="4BCF011F" w:rsidR="00DC1DC2" w:rsidRDefault="00DC1DC2" w:rsidP="00DC1DC2">
      <w:pPr>
        <w:autoSpaceDE w:val="0"/>
        <w:autoSpaceDN w:val="0"/>
        <w:adjustRightInd w:val="0"/>
        <w:spacing w:after="0" w:line="360" w:lineRule="auto"/>
        <w:jc w:val="both"/>
        <w:rPr>
          <w:rFonts w:ascii="Times New Roman" w:hAnsi="Times New Roman" w:cs="Times New Roman"/>
        </w:rPr>
      </w:pPr>
    </w:p>
    <w:p w14:paraId="63F2BA49" w14:textId="6FD26F14" w:rsidR="00DC1DC2" w:rsidRDefault="00DC1DC2" w:rsidP="00DC1DC2">
      <w:pPr>
        <w:autoSpaceDE w:val="0"/>
        <w:autoSpaceDN w:val="0"/>
        <w:adjustRightInd w:val="0"/>
        <w:spacing w:after="0" w:line="360" w:lineRule="auto"/>
        <w:jc w:val="both"/>
        <w:rPr>
          <w:rFonts w:ascii="Times New Roman" w:hAnsi="Times New Roman" w:cs="Times New Roman"/>
        </w:rPr>
      </w:pPr>
    </w:p>
    <w:p w14:paraId="71E17D79" w14:textId="67901727" w:rsidR="00DC1DC2" w:rsidRDefault="00DC1DC2" w:rsidP="00DC1DC2">
      <w:pPr>
        <w:autoSpaceDE w:val="0"/>
        <w:autoSpaceDN w:val="0"/>
        <w:adjustRightInd w:val="0"/>
        <w:spacing w:after="0" w:line="360" w:lineRule="auto"/>
        <w:jc w:val="both"/>
        <w:rPr>
          <w:rFonts w:ascii="Times New Roman" w:hAnsi="Times New Roman" w:cs="Times New Roman"/>
        </w:rPr>
      </w:pPr>
    </w:p>
    <w:p w14:paraId="72978DEE" w14:textId="6F807002" w:rsidR="00DC1DC2" w:rsidRDefault="00DC1DC2" w:rsidP="00DC1DC2">
      <w:pPr>
        <w:autoSpaceDE w:val="0"/>
        <w:autoSpaceDN w:val="0"/>
        <w:adjustRightInd w:val="0"/>
        <w:spacing w:after="0" w:line="360" w:lineRule="auto"/>
        <w:jc w:val="both"/>
        <w:rPr>
          <w:rFonts w:ascii="Times New Roman" w:hAnsi="Times New Roman" w:cs="Times New Roman"/>
        </w:rPr>
      </w:pPr>
    </w:p>
    <w:p w14:paraId="3B2CD0C8" w14:textId="694D78F9" w:rsidR="00DC1DC2" w:rsidRDefault="00DC1DC2" w:rsidP="00DC1DC2">
      <w:pPr>
        <w:autoSpaceDE w:val="0"/>
        <w:autoSpaceDN w:val="0"/>
        <w:adjustRightInd w:val="0"/>
        <w:spacing w:after="0" w:line="360" w:lineRule="auto"/>
        <w:jc w:val="both"/>
        <w:rPr>
          <w:rFonts w:ascii="Times New Roman" w:hAnsi="Times New Roman" w:cs="Times New Roman"/>
        </w:rPr>
      </w:pPr>
    </w:p>
    <w:p w14:paraId="41526318" w14:textId="268587B4"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10B072C7"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5C2FF4B6"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6CBE1B4" w14:textId="77777777"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065D648C" w14:textId="77777777" w:rsidR="00B54A21" w:rsidRDefault="00B54A21" w:rsidP="00DC1DC2">
      <w:pPr>
        <w:autoSpaceDE w:val="0"/>
        <w:autoSpaceDN w:val="0"/>
        <w:adjustRightInd w:val="0"/>
        <w:spacing w:after="0" w:line="360" w:lineRule="auto"/>
        <w:jc w:val="both"/>
        <w:rPr>
          <w:rFonts w:ascii="Times New Roman" w:hAnsi="Times New Roman" w:cs="Times New Roman"/>
          <w:sz w:val="20"/>
          <w:szCs w:val="20"/>
        </w:rPr>
      </w:pPr>
    </w:p>
    <w:p w14:paraId="469E8C55" w14:textId="328EBAFC" w:rsidR="00DC1DC2" w:rsidRDefault="00DC1DC2" w:rsidP="00DC1DC2">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Figure 7</w:t>
      </w:r>
      <w:r w:rsidRPr="005024E7">
        <w:rPr>
          <w:rFonts w:ascii="Times New Roman" w:hAnsi="Times New Roman" w:cs="Times New Roman"/>
          <w:sz w:val="20"/>
          <w:szCs w:val="20"/>
        </w:rPr>
        <w:t>: (a)</w:t>
      </w:r>
      <w:r>
        <w:rPr>
          <w:rFonts w:ascii="Times New Roman" w:hAnsi="Times New Roman" w:cs="Times New Roman"/>
          <w:sz w:val="20"/>
          <w:szCs w:val="20"/>
        </w:rPr>
        <w:t xml:space="preserve"> Normalize</w:t>
      </w:r>
      <w:r w:rsidR="00CC4408">
        <w:rPr>
          <w:rFonts w:ascii="Times New Roman" w:hAnsi="Times New Roman" w:cs="Times New Roman"/>
          <w:sz w:val="20"/>
          <w:szCs w:val="20"/>
        </w:rPr>
        <w:t>d</w:t>
      </w:r>
      <w:r>
        <w:rPr>
          <w:rFonts w:ascii="Times New Roman" w:hAnsi="Times New Roman" w:cs="Times New Roman"/>
          <w:sz w:val="20"/>
          <w:szCs w:val="20"/>
        </w:rPr>
        <w:t xml:space="preserve"> h</w:t>
      </w:r>
      <w:r w:rsidRPr="005024E7">
        <w:rPr>
          <w:rFonts w:ascii="Times New Roman" w:hAnsi="Times New Roman" w:cs="Times New Roman"/>
          <w:sz w:val="20"/>
          <w:szCs w:val="20"/>
        </w:rPr>
        <w:t>eat current autocorrelation function (body) and its integral (inset) for U</w:t>
      </w:r>
      <w:r w:rsidRPr="00561725">
        <w:rPr>
          <w:rFonts w:ascii="Times New Roman" w:hAnsi="Times New Roman" w:cs="Times New Roman"/>
          <w:sz w:val="20"/>
          <w:szCs w:val="20"/>
          <w:vertAlign w:val="subscript"/>
        </w:rPr>
        <w:t>3</w:t>
      </w:r>
      <w:r w:rsidRPr="005024E7">
        <w:rPr>
          <w:rFonts w:ascii="Times New Roman" w:hAnsi="Times New Roman" w:cs="Times New Roman"/>
          <w:sz w:val="20"/>
          <w:szCs w:val="20"/>
        </w:rPr>
        <w:t>Si</w:t>
      </w:r>
      <w:r w:rsidRPr="00561725">
        <w:rPr>
          <w:rFonts w:ascii="Times New Roman" w:hAnsi="Times New Roman" w:cs="Times New Roman"/>
          <w:sz w:val="20"/>
          <w:szCs w:val="20"/>
          <w:vertAlign w:val="subscript"/>
        </w:rPr>
        <w:t>2</w:t>
      </w:r>
      <w:r w:rsidRPr="005024E7">
        <w:rPr>
          <w:rFonts w:ascii="Times New Roman" w:hAnsi="Times New Roman" w:cs="Times New Roman"/>
          <w:sz w:val="20"/>
          <w:szCs w:val="20"/>
        </w:rPr>
        <w:t xml:space="preserve"> at 300 </w:t>
      </w:r>
      <w:r>
        <w:rPr>
          <w:rFonts w:ascii="Times New Roman" w:hAnsi="Times New Roman" w:cs="Times New Roman"/>
          <w:sz w:val="20"/>
          <w:szCs w:val="20"/>
        </w:rPr>
        <w:t xml:space="preserve">and 1200 </w:t>
      </w:r>
      <w:r w:rsidRPr="005024E7">
        <w:rPr>
          <w:rFonts w:ascii="Times New Roman" w:hAnsi="Times New Roman" w:cs="Times New Roman"/>
          <w:sz w:val="20"/>
          <w:szCs w:val="20"/>
        </w:rPr>
        <w:t xml:space="preserve">K. The HCACFs are normalized by their initial values. The shaded region in the inset indicates the time range over which the HCACF integral is averaged to predict the </w:t>
      </w:r>
      <w:r>
        <w:rPr>
          <w:rFonts w:ascii="Times New Roman" w:hAnsi="Times New Roman" w:cs="Times New Roman"/>
          <w:sz w:val="20"/>
          <w:szCs w:val="20"/>
        </w:rPr>
        <w:t xml:space="preserve">phonon assisted </w:t>
      </w:r>
      <w:r w:rsidRPr="005024E7">
        <w:rPr>
          <w:rFonts w:ascii="Times New Roman" w:hAnsi="Times New Roman" w:cs="Times New Roman"/>
          <w:sz w:val="20"/>
          <w:szCs w:val="20"/>
        </w:rPr>
        <w:t>thermal conductivity</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5024E7">
        <w:rPr>
          <w:rFonts w:ascii="Times New Roman" w:hAnsi="Times New Roman" w:cs="Times New Roman"/>
          <w:sz w:val="20"/>
          <w:szCs w:val="20"/>
        </w:rPr>
        <w:t>. Note that the time scale of the inset is 50 t</w:t>
      </w:r>
      <w:proofErr w:type="spellStart"/>
      <w:r w:rsidRPr="005024E7">
        <w:rPr>
          <w:rFonts w:ascii="Times New Roman" w:hAnsi="Times New Roman" w:cs="Times New Roman"/>
          <w:sz w:val="20"/>
          <w:szCs w:val="20"/>
        </w:rPr>
        <w:t>imes</w:t>
      </w:r>
      <w:proofErr w:type="spellEnd"/>
      <w:r w:rsidRPr="005024E7">
        <w:rPr>
          <w:rFonts w:ascii="Times New Roman" w:hAnsi="Times New Roman" w:cs="Times New Roman"/>
          <w:sz w:val="20"/>
          <w:szCs w:val="20"/>
        </w:rPr>
        <w:t xml:space="preserve"> that of the body (b) Thermal conductivity plotted against lateral simulation box dimensions at 300 K. Results converged at supercell length </w:t>
      </w:r>
      <w:r>
        <w:rPr>
          <w:rFonts w:ascii="Times New Roman" w:hAnsi="Times New Roman" w:cs="Times New Roman"/>
          <w:sz w:val="20"/>
          <w:szCs w:val="20"/>
        </w:rPr>
        <w:t>of 6.24 nm.</w:t>
      </w:r>
    </w:p>
    <w:p w14:paraId="4B7A7FD4" w14:textId="77777777" w:rsidR="00DC1DC2" w:rsidRPr="00272667" w:rsidRDefault="00DC1DC2" w:rsidP="00DC1DC2">
      <w:pPr>
        <w:autoSpaceDE w:val="0"/>
        <w:autoSpaceDN w:val="0"/>
        <w:adjustRightInd w:val="0"/>
        <w:spacing w:after="0" w:line="360" w:lineRule="auto"/>
        <w:jc w:val="both"/>
        <w:rPr>
          <w:rFonts w:ascii="Times New Roman" w:hAnsi="Times New Roman" w:cs="Times New Roman"/>
          <w:sz w:val="20"/>
          <w:szCs w:val="20"/>
        </w:rPr>
      </w:pPr>
    </w:p>
    <w:p w14:paraId="3586D7E2" w14:textId="27A547A7" w:rsidR="00DC1DC2" w:rsidRDefault="00DC1DC2" w:rsidP="00DC1DC2">
      <w:pPr>
        <w:autoSpaceDE w:val="0"/>
        <w:autoSpaceDN w:val="0"/>
        <w:adjustRightInd w:val="0"/>
        <w:spacing w:after="0" w:line="360" w:lineRule="auto"/>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In the NEMD, it has been shown in the previous study that the finite size of the system can limit phonon mean free path, hence underestimating the thermal conductivity. Furthermore, it is well known that the supercell dimension in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eastAsiaTheme="minorEastAsia" w:hAnsi="Times New Roman" w:cs="Times New Roman"/>
          <w:color w:val="000000"/>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y</m:t>
            </m:r>
          </m:sub>
        </m:sSub>
      </m:oMath>
      <w:r>
        <w:rPr>
          <w:rFonts w:ascii="Times New Roman" w:eastAsiaTheme="minorEastAsia" w:hAnsi="Times New Roman" w:cs="Times New Roman"/>
          <w:color w:val="000000"/>
        </w:rPr>
        <w:t xml:space="preserve"> directions have </w:t>
      </w:r>
      <w:ins w:id="78" w:author="Benjamin W. Beeler" w:date="2018-11-27T11:24:00Z">
        <w:r w:rsidR="006F4AB9">
          <w:rPr>
            <w:rFonts w:ascii="Times New Roman" w:eastAsiaTheme="minorEastAsia" w:hAnsi="Times New Roman" w:cs="Times New Roman"/>
            <w:color w:val="000000"/>
          </w:rPr>
          <w:t xml:space="preserve">a </w:t>
        </w:r>
      </w:ins>
      <w:r>
        <w:rPr>
          <w:rFonts w:ascii="Times New Roman" w:eastAsiaTheme="minorEastAsia" w:hAnsi="Times New Roman" w:cs="Times New Roman"/>
          <w:color w:val="000000"/>
        </w:rPr>
        <w:t xml:space="preserve">small effect on the thermal conductivity, but changes along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z</m:t>
            </m:r>
          </m:sub>
        </m:sSub>
      </m:oMath>
      <w:r>
        <w:rPr>
          <w:rFonts w:ascii="Times New Roman" w:eastAsiaTheme="minorEastAsia" w:hAnsi="Times New Roman" w:cs="Times New Roman"/>
          <w:color w:val="000000"/>
        </w:rPr>
        <w:t xml:space="preserve"> are more significant </w:t>
      </w:r>
      <w:commentRangeStart w:id="79"/>
      <w:r>
        <w:rPr>
          <w:rFonts w:ascii="Times New Roman" w:eastAsiaTheme="minorEastAsia" w:hAnsi="Times New Roman" w:cs="Times New Roman"/>
          <w:color w:val="000000"/>
        </w:rPr>
        <w:fldChar w:fldCharType="begin" w:fldLock="1"/>
      </w:r>
      <w:r w:rsidR="00D17DD8">
        <w:rPr>
          <w:rFonts w:ascii="Times New Roman" w:eastAsiaTheme="minorEastAsia" w:hAnsi="Times New Roman" w:cs="Times New Roman"/>
          <w:color w:val="000000"/>
        </w:rPr>
        <w:instrText>ADDIN CSL_CITATION {"citationItems":[{"id":"ITEM-1","itemData":{"DOI":"10.1103/PhysRevB.65.144306","author":[{"dropping-particle":"","family":"Schelling","given":"Patrick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B","id":"ITEM-1","issue":"14","issued":{"date-parts":[["2002","4","4"]]},"page":"144306","publisher":"American Physical Society","title":"Comparison of atomic-level simulation methods for computing thermal conductivity","type":"article-journal","volume":"65"},"uris":["http://www.mendeley.com/documents/?uuid=0a646c37-70aa-439e-920f-ae854842cd89"]}],"mendeley":{"formattedCitation":"[54]","plainTextFormattedCitation":"[54]","previouslyFormattedCitation":"[53]"},"properties":{"noteIndex":0},"schema":"https://github.com/citation-style-language/schema/raw/master/csl-citation.json"}</w:instrText>
      </w:r>
      <w:r>
        <w:rPr>
          <w:rFonts w:ascii="Times New Roman" w:eastAsiaTheme="minorEastAsia" w:hAnsi="Times New Roman" w:cs="Times New Roman"/>
          <w:color w:val="000000"/>
        </w:rPr>
        <w:fldChar w:fldCharType="separate"/>
      </w:r>
      <w:r w:rsidR="00D17DD8" w:rsidRPr="00D17DD8">
        <w:rPr>
          <w:rFonts w:ascii="Times New Roman" w:eastAsiaTheme="minorEastAsia" w:hAnsi="Times New Roman" w:cs="Times New Roman"/>
          <w:noProof/>
          <w:color w:val="000000"/>
        </w:rPr>
        <w:t>[54]</w:t>
      </w:r>
      <w:r>
        <w:rPr>
          <w:rFonts w:ascii="Times New Roman" w:eastAsiaTheme="minorEastAsia" w:hAnsi="Times New Roman" w:cs="Times New Roman"/>
          <w:color w:val="000000"/>
        </w:rPr>
        <w:fldChar w:fldCharType="end"/>
      </w:r>
      <w:commentRangeEnd w:id="79"/>
      <w:r w:rsidR="006F4AB9">
        <w:rPr>
          <w:rStyle w:val="CommentReference"/>
        </w:rPr>
        <w:commentReference w:id="79"/>
      </w:r>
      <w:r>
        <w:rPr>
          <w:rFonts w:ascii="Times New Roman" w:eastAsiaTheme="minorEastAsia" w:hAnsi="Times New Roman" w:cs="Times New Roman"/>
          <w:color w:val="000000"/>
        </w:rPr>
        <w:t xml:space="preserve">. </w:t>
      </w:r>
    </w:p>
    <w:p w14:paraId="7D408C4C" w14:textId="77777777" w:rsidR="000B2FF7" w:rsidRDefault="000B2FF7" w:rsidP="00DC1DC2">
      <w:pPr>
        <w:autoSpaceDE w:val="0"/>
        <w:autoSpaceDN w:val="0"/>
        <w:adjustRightInd w:val="0"/>
        <w:spacing w:after="0" w:line="360" w:lineRule="auto"/>
        <w:jc w:val="both"/>
        <w:rPr>
          <w:rFonts w:ascii="Times New Roman" w:eastAsiaTheme="minorEastAsia" w:hAnsi="Times New Roman" w:cs="Times New Roman"/>
          <w:color w:val="000000"/>
        </w:rPr>
      </w:pPr>
    </w:p>
    <w:p w14:paraId="7E67387D" w14:textId="4BEBE937" w:rsidR="00DC1DC2" w:rsidRPr="003B42A2" w:rsidRDefault="00D323FA" w:rsidP="00EA5FB5">
      <w:pPr>
        <w:autoSpaceDE w:val="0"/>
        <w:autoSpaceDN w:val="0"/>
        <w:adjustRightInd w:val="0"/>
        <w:spacing w:after="0" w:line="360" w:lineRule="auto"/>
        <w:jc w:val="center"/>
        <w:rPr>
          <w:rFonts w:ascii="Times New Roman" w:hAnsi="Times New Roman" w:cs="Times New Roman"/>
        </w:rPr>
      </w:pPr>
      <w:r w:rsidRPr="00D323FA">
        <w:rPr>
          <w:rFonts w:ascii="Times New Roman" w:hAnsi="Times New Roman" w:cs="Times New Roman"/>
          <w:noProof/>
        </w:rPr>
        <w:lastRenderedPageBreak/>
        <w:drawing>
          <wp:inline distT="0" distB="0" distL="0" distR="0" wp14:anchorId="4F035138" wp14:editId="4D4F9EBF">
            <wp:extent cx="3862053" cy="3124940"/>
            <wp:effectExtent l="0" t="0" r="0" b="0"/>
            <wp:docPr id="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42"/>
                    <a:srcRect l="6683" t="7373" r="9244" b="3678"/>
                    <a:stretch/>
                  </pic:blipFill>
                  <pic:spPr>
                    <a:xfrm>
                      <a:off x="0" y="0"/>
                      <a:ext cx="3862053" cy="3124940"/>
                    </a:xfrm>
                    <a:prstGeom prst="rect">
                      <a:avLst/>
                    </a:prstGeom>
                  </pic:spPr>
                </pic:pic>
              </a:graphicData>
            </a:graphic>
          </wp:inline>
        </w:drawing>
      </w:r>
      <w:r w:rsidRPr="00D323FA" w:rsidDel="00D323FA">
        <w:rPr>
          <w:rFonts w:ascii="Times New Roman" w:hAnsi="Times New Roman" w:cs="Times New Roman"/>
          <w:noProof/>
        </w:rPr>
        <w:t xml:space="preserve"> </w:t>
      </w:r>
    </w:p>
    <w:p w14:paraId="4042D654" w14:textId="61F33488" w:rsidR="00DC1DC2" w:rsidRDefault="00DC1DC2" w:rsidP="006553B4">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Figure 8:</w:t>
      </w:r>
      <w:r w:rsidRPr="002C16A3">
        <w:rPr>
          <w:rFonts w:ascii="Times New Roman" w:hAnsi="Times New Roman" w:cs="Times New Roman"/>
          <w:sz w:val="20"/>
          <w:szCs w:val="20"/>
        </w:rPr>
        <w:t xml:space="preserve"> The variation of the reciprocal of thermal conductivity as a function of the reciprocal of supercell length for perfect U</w:t>
      </w:r>
      <w:r w:rsidRPr="002C16A3">
        <w:rPr>
          <w:rFonts w:ascii="Times New Roman" w:hAnsi="Times New Roman" w:cs="Times New Roman"/>
          <w:sz w:val="20"/>
          <w:szCs w:val="20"/>
          <w:vertAlign w:val="subscript"/>
        </w:rPr>
        <w:t>3</w:t>
      </w:r>
      <w:r w:rsidRPr="002C16A3">
        <w:rPr>
          <w:rFonts w:ascii="Times New Roman" w:hAnsi="Times New Roman" w:cs="Times New Roman"/>
          <w:sz w:val="20"/>
          <w:szCs w:val="20"/>
        </w:rPr>
        <w:t>Si</w:t>
      </w:r>
      <w:r w:rsidRPr="002C16A3">
        <w:rPr>
          <w:rFonts w:ascii="Times New Roman" w:hAnsi="Times New Roman" w:cs="Times New Roman"/>
          <w:sz w:val="20"/>
          <w:szCs w:val="20"/>
          <w:vertAlign w:val="subscript"/>
        </w:rPr>
        <w:t>2</w:t>
      </w:r>
      <w:r w:rsidRPr="002C16A3">
        <w:rPr>
          <w:rFonts w:ascii="Times New Roman" w:hAnsi="Times New Roman" w:cs="Times New Roman"/>
          <w:sz w:val="20"/>
          <w:szCs w:val="20"/>
        </w:rPr>
        <w:t xml:space="preserve"> at a range of temperatures. The y-intercept indicate</w:t>
      </w:r>
      <w:r w:rsidR="00533B8D">
        <w:rPr>
          <w:rFonts w:ascii="Times New Roman" w:hAnsi="Times New Roman" w:cs="Times New Roman"/>
          <w:sz w:val="20"/>
          <w:szCs w:val="20"/>
        </w:rPr>
        <w:t>s</w:t>
      </w:r>
      <w:r w:rsidRPr="002C16A3">
        <w:rPr>
          <w:rFonts w:ascii="Times New Roman" w:hAnsi="Times New Roman" w:cs="Times New Roman"/>
          <w:sz w:val="20"/>
          <w:szCs w:val="20"/>
        </w:rPr>
        <w:t xml:space="preserve"> the reciprocal of bulk thermal conductivity. </w:t>
      </w:r>
    </w:p>
    <w:p w14:paraId="5F253279" w14:textId="77777777" w:rsidR="00DC1DC2" w:rsidRPr="00D10A14" w:rsidRDefault="00DC1DC2" w:rsidP="00DC1DC2">
      <w:pPr>
        <w:autoSpaceDE w:val="0"/>
        <w:autoSpaceDN w:val="0"/>
        <w:adjustRightInd w:val="0"/>
        <w:spacing w:after="0" w:line="240" w:lineRule="auto"/>
        <w:jc w:val="both"/>
        <w:rPr>
          <w:rFonts w:ascii="Times New Roman" w:hAnsi="Times New Roman" w:cs="Times New Roman"/>
          <w:sz w:val="20"/>
          <w:szCs w:val="20"/>
        </w:rPr>
      </w:pPr>
    </w:p>
    <w:p w14:paraId="310E439E" w14:textId="66CB135D" w:rsidR="00DC1DC2" w:rsidRDefault="00DC1DC2" w:rsidP="00DC1DC2">
      <w:pPr>
        <w:autoSpaceDE w:val="0"/>
        <w:autoSpaceDN w:val="0"/>
        <w:adjustRightInd w:val="0"/>
        <w:spacing w:after="0" w:line="360" w:lineRule="auto"/>
        <w:jc w:val="both"/>
        <w:rPr>
          <w:rFonts w:ascii="Times New Roman" w:hAnsi="Times New Roman" w:cs="Times New Roman"/>
          <w:color w:val="000000" w:themeColor="text1"/>
        </w:rPr>
      </w:pPr>
      <w:r w:rsidRPr="008C5AEA">
        <w:rPr>
          <w:rFonts w:ascii="Times New Roman" w:hAnsi="Times New Roman" w:cs="Times New Roman"/>
          <w:color w:val="000000"/>
        </w:rPr>
        <w:t>The linear re</w:t>
      </w:r>
      <w:r>
        <w:rPr>
          <w:rFonts w:ascii="Times New Roman" w:hAnsi="Times New Roman" w:cs="Times New Roman"/>
          <w:color w:val="000000"/>
        </w:rPr>
        <w:t xml:space="preserve">lationship between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r>
              <w:rPr>
                <w:rFonts w:ascii="Cambria Math" w:hAnsi="Cambria Math" w:cs="Times New Roman"/>
                <w:color w:val="000000"/>
                <w:sz w:val="18"/>
                <w:szCs w:val="18"/>
              </w:rPr>
              <m:t>k</m:t>
            </m:r>
          </m:den>
        </m:f>
      </m:oMath>
      <w:r>
        <w:rPr>
          <w:rFonts w:ascii="Times New Roman" w:hAnsi="Times New Roman" w:cs="Times New Roman"/>
          <w:color w:val="000000"/>
        </w:rPr>
        <w:t xml:space="preserve"> and</w:t>
      </w:r>
      <w:r w:rsidRPr="008C5AEA">
        <w:rPr>
          <w:rFonts w:ascii="Times New Roman" w:hAnsi="Times New Roman" w:cs="Times New Roman"/>
          <w:color w:val="000000"/>
        </w:rPr>
        <w:t xml:space="preserve"> </w:t>
      </w:r>
      <m:oMath>
        <m:f>
          <m:fPr>
            <m:type m:val="skw"/>
            <m:ctrlPr>
              <w:rPr>
                <w:rFonts w:ascii="Cambria Math" w:hAnsi="Cambria Math" w:cs="Times New Roman"/>
                <w:color w:val="000000"/>
                <w:sz w:val="18"/>
                <w:szCs w:val="18"/>
              </w:rPr>
            </m:ctrlPr>
          </m:fPr>
          <m:num>
            <m:r>
              <m:rPr>
                <m:sty m:val="p"/>
              </m:rP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8C5AEA">
        <w:rPr>
          <w:rFonts w:ascii="Times New Roman" w:hAnsi="Times New Roman" w:cs="Times New Roman"/>
          <w:color w:val="000000"/>
        </w:rPr>
        <w:t xml:space="preserve"> </w:t>
      </w:r>
      <w:r>
        <w:rPr>
          <w:rFonts w:ascii="Times New Roman" w:hAnsi="Times New Roman" w:cs="Times New Roman"/>
          <w:color w:val="000000"/>
        </w:rPr>
        <w:t xml:space="preserve"> is well described in Ref. </w:t>
      </w:r>
      <w:r>
        <w:rPr>
          <w:rFonts w:ascii="Times New Roman" w:hAnsi="Times New Roman" w:cs="Times New Roman"/>
          <w:color w:val="000000"/>
        </w:rPr>
        <w:fldChar w:fldCharType="begin" w:fldLock="1"/>
      </w:r>
      <w:r w:rsidR="0078084E">
        <w:rPr>
          <w:rFonts w:ascii="Times New Roman" w:hAnsi="Times New Roman" w:cs="Times New Roman"/>
          <w:color w:val="000000"/>
        </w:rPr>
        <w:instrText xml:space="preserve">ADDIN CSL_CITATION {"citationItems":[{"id":"ITEM-1","itemData":{"ISSN":"2053-1591","abstract":"The anisotropy in thermal conductivity ( κ ), induced by temperature gradient (TG), of thorium\ndioxide (ThO 2 ) and cerium dioxide (CeO 2 ) has been investigated by molecular dynamics (MD)\nsimulations, in combination with non-equilibrium method, from 100 to 900 K. Anisotropy is observed\nin the systems with shorter length, in the direction of heat transfer, and is attributed to the\nlarge TG. The anisotropic response elevates with the increase in effective TG. Our results indicate\nthat the higher temperature gradient is resulted from the significant phonon scattering, which in\nturn affects the transfer of thermal energy and leads to anisotropy in conductivity. It is found\nthat the rate of change of thermal conductivity with TG is the largest for </w:instrText>
      </w:r>
      <w:r w:rsidR="0078084E">
        <w:rPr>
          <w:rFonts w:ascii="Cambria Math" w:hAnsi="Cambria Math" w:cs="Cambria Math"/>
          <w:color w:val="000000"/>
        </w:rPr>
        <w:instrText>〈</w:instrText>
      </w:r>
      <w:r w:rsidR="0078084E">
        <w:rPr>
          <w:rFonts w:ascii="Times New Roman" w:hAnsi="Times New Roman" w:cs="Times New Roman"/>
          <w:color w:val="000000"/>
        </w:rPr>
        <w:instrText>1 0 0</w:instrText>
      </w:r>
      <w:r w:rsidR="0078084E">
        <w:rPr>
          <w:rFonts w:ascii="Cambria Math" w:hAnsi="Cambria Math" w:cs="Cambria Math"/>
          <w:color w:val="000000"/>
        </w:rPr>
        <w:instrText>〉</w:instrText>
      </w:r>
      <w:r w:rsidR="0078084E">
        <w:rPr>
          <w:rFonts w:ascii="Times New Roman" w:hAnsi="Times New Roman" w:cs="Times New Roman"/>
          <w:color w:val="000000"/>
        </w:rPr>
        <w:instrText xml:space="preserve"> crystallographic\ndirection. At the highest TG, observed in this study, the anisotropy in thermal conductivity follows\nκ 100   &lt;   κ 110   &lt;   κ 111 . The effect of anisotropy reduces with the increase in temperature.","author":[{"dropping-particle":"","family":"Szpunar","given":"M J Rahman and B Szpunar and J A","non-dropping-particle":"","parse-names":false,"suffix":""}],"container-title":"Materials Research Express","id":"ITEM-1","issue":"7","issued":{"date-parts":[["2017"]]},"page":"75512","title":"The induced anisotropy in thermal conductivity of thorium dioxide and cerium dioxide","type":"article-journal","volume":"4"},"uris":["http://www.mendeley.com/documents/?uuid=c0a1982a-851e-43ff-84b6-4f94d5fb3a65"]}],"mendeley":{"formattedCitation":"[35]","plainTextFormattedCitation":"[35]","previouslyFormattedCitation":"[35]"},"properties":{"noteIndex":0},"schema":"https://github.com/citation-style-language/schema/raw/master/csl-citation.json"}</w:instrText>
      </w:r>
      <w:r>
        <w:rPr>
          <w:rFonts w:ascii="Times New Roman" w:hAnsi="Times New Roman" w:cs="Times New Roman"/>
          <w:color w:val="000000"/>
        </w:rPr>
        <w:fldChar w:fldCharType="separate"/>
      </w:r>
      <w:r w:rsidR="00B743F5" w:rsidRPr="00B743F5">
        <w:rPr>
          <w:rFonts w:ascii="Times New Roman" w:hAnsi="Times New Roman" w:cs="Times New Roman"/>
          <w:noProof/>
          <w:color w:val="000000"/>
        </w:rPr>
        <w:t>[35]</w:t>
      </w:r>
      <w:r>
        <w:rPr>
          <w:rFonts w:ascii="Times New Roman" w:hAnsi="Times New Roman" w:cs="Times New Roman"/>
          <w:color w:val="000000"/>
        </w:rPr>
        <w:fldChar w:fldCharType="end"/>
      </w:r>
      <w:r>
        <w:rPr>
          <w:rFonts w:ascii="Times New Roman" w:hAnsi="Times New Roman" w:cs="Times New Roman"/>
          <w:color w:val="000000"/>
        </w:rPr>
        <w:t xml:space="preserve"> and plotted in Figure 8a </w:t>
      </w:r>
      <w:r w:rsidRPr="008C5AEA">
        <w:rPr>
          <w:rFonts w:ascii="Times New Roman" w:hAnsi="Times New Roman" w:cs="Times New Roman"/>
          <w:color w:val="000000"/>
        </w:rPr>
        <w:t xml:space="preserve">for </w:t>
      </w:r>
      <w:r w:rsidR="00533B8D">
        <w:rPr>
          <w:rFonts w:ascii="Times New Roman" w:hAnsi="Times New Roman" w:cs="Times New Roman"/>
          <w:color w:val="000000"/>
        </w:rPr>
        <w:t xml:space="preserve">the </w:t>
      </w:r>
      <w:r w:rsidRPr="008C5AEA">
        <w:rPr>
          <w:rFonts w:ascii="Times New Roman" w:hAnsi="Times New Roman" w:cs="Times New Roman"/>
          <w:color w:val="000000"/>
        </w:rPr>
        <w:t>perfect U</w:t>
      </w:r>
      <w:r w:rsidRPr="008C5AEA">
        <w:rPr>
          <w:rFonts w:ascii="Times New Roman" w:hAnsi="Times New Roman" w:cs="Times New Roman"/>
          <w:color w:val="000000"/>
          <w:vertAlign w:val="subscript"/>
        </w:rPr>
        <w:t>3</w:t>
      </w:r>
      <w:r w:rsidRPr="008C5AEA">
        <w:rPr>
          <w:rFonts w:ascii="Times New Roman" w:hAnsi="Times New Roman" w:cs="Times New Roman"/>
          <w:color w:val="000000"/>
        </w:rPr>
        <w:t>Si</w:t>
      </w:r>
      <w:r w:rsidRPr="008C5AEA">
        <w:rPr>
          <w:rFonts w:ascii="Times New Roman" w:hAnsi="Times New Roman" w:cs="Times New Roman"/>
          <w:color w:val="000000"/>
          <w:vertAlign w:val="subscript"/>
        </w:rPr>
        <w:t>2</w:t>
      </w:r>
      <w:r w:rsidRPr="008C5AEA">
        <w:rPr>
          <w:rFonts w:ascii="Times New Roman" w:hAnsi="Times New Roman" w:cs="Times New Roman"/>
          <w:color w:val="000000"/>
        </w:rPr>
        <w:t xml:space="preserve"> </w:t>
      </w:r>
      <w:r>
        <w:rPr>
          <w:rFonts w:ascii="Times New Roman" w:hAnsi="Times New Roman" w:cs="Times New Roman"/>
          <w:color w:val="000000"/>
        </w:rPr>
        <w:t xml:space="preserve">structure </w:t>
      </w:r>
      <w:r w:rsidRPr="008C5AEA">
        <w:rPr>
          <w:rFonts w:ascii="Times New Roman" w:hAnsi="Times New Roman" w:cs="Times New Roman"/>
          <w:color w:val="000000"/>
        </w:rPr>
        <w:t>for a number of temperatures with supercell sizes of</w:t>
      </w:r>
      <m:oMath>
        <m:r>
          <w:rPr>
            <w:rFonts w:ascii="Cambria Math" w:hAnsi="Cambria Math" w:cs="Times New Roman"/>
            <w:color w:val="000000"/>
          </w:rPr>
          <m:t xml:space="preserve"> 5×5×100</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5×5×125</m:t>
        </m:r>
      </m:oMath>
      <w:r w:rsidRPr="008C5AEA">
        <w:rPr>
          <w:rFonts w:ascii="Times New Roman" w:eastAsiaTheme="minorEastAsia" w:hAnsi="Times New Roman" w:cs="Times New Roman"/>
          <w:color w:val="000000"/>
        </w:rPr>
        <w:t xml:space="preserve">, </w:t>
      </w:r>
      <m:oMath>
        <m:r>
          <w:rPr>
            <w:rFonts w:ascii="Cambria Math" w:hAnsi="Cambria Math" w:cs="Times New Roman"/>
            <w:color w:val="000000"/>
          </w:rPr>
          <m:t>5×5×150</m:t>
        </m:r>
      </m:oMath>
      <w:r w:rsidRPr="008C5AEA">
        <w:rPr>
          <w:rFonts w:ascii="Times New Roman" w:eastAsiaTheme="minorEastAsia" w:hAnsi="Times New Roman" w:cs="Times New Roman"/>
          <w:color w:val="000000"/>
        </w:rPr>
        <w:t xml:space="preserve">, and </w:t>
      </w:r>
      <m:oMath>
        <m:r>
          <w:rPr>
            <w:rFonts w:ascii="Cambria Math" w:hAnsi="Cambria Math" w:cs="Times New Roman"/>
            <w:color w:val="000000"/>
          </w:rPr>
          <m:t>5×5×175</m:t>
        </m:r>
      </m:oMath>
      <w:r>
        <w:rPr>
          <w:rFonts w:ascii="Times New Roman" w:eastAsiaTheme="minorEastAsia" w:hAnsi="Times New Roman" w:cs="Times New Roman"/>
          <w:color w:val="000000"/>
        </w:rPr>
        <w:t>.</w:t>
      </w:r>
      <w:r>
        <w:rPr>
          <w:rFonts w:ascii="Times New Roman" w:hAnsi="Times New Roman" w:cs="Times New Roman"/>
          <w:color w:val="000000"/>
        </w:rPr>
        <w:t xml:space="preserve"> T</w:t>
      </w:r>
      <w:r w:rsidRPr="008C5AEA">
        <w:rPr>
          <w:rFonts w:ascii="Times New Roman" w:hAnsi="Times New Roman" w:cs="Times New Roman"/>
          <w:color w:val="000000"/>
        </w:rPr>
        <w:t>he y-intercept is used to determine the thermal conductivity</w:t>
      </w:r>
      <w:r>
        <w:rPr>
          <w:rFonts w:ascii="Times New Roman" w:hAnsi="Times New Roman" w:cs="Times New Roman"/>
          <w:color w:val="000000"/>
        </w:rPr>
        <w:t xml:space="preserve"> of the bulk U</w:t>
      </w:r>
      <w:r w:rsidRPr="00EA45BD">
        <w:rPr>
          <w:rFonts w:ascii="Times New Roman" w:hAnsi="Times New Roman" w:cs="Times New Roman"/>
          <w:color w:val="000000"/>
          <w:vertAlign w:val="subscript"/>
        </w:rPr>
        <w:t>3</w:t>
      </w:r>
      <w:r>
        <w:rPr>
          <w:rFonts w:ascii="Times New Roman" w:hAnsi="Times New Roman" w:cs="Times New Roman"/>
          <w:color w:val="000000"/>
        </w:rPr>
        <w:t>Si</w:t>
      </w:r>
      <w:r w:rsidRPr="00EA45BD">
        <w:rPr>
          <w:rFonts w:ascii="Times New Roman" w:hAnsi="Times New Roman" w:cs="Times New Roman"/>
          <w:color w:val="000000"/>
          <w:vertAlign w:val="subscript"/>
        </w:rPr>
        <w:t>2</w:t>
      </w:r>
      <w:r>
        <w:rPr>
          <w:rFonts w:ascii="Times New Roman" w:hAnsi="Times New Roman" w:cs="Times New Roman"/>
          <w:color w:val="000000"/>
        </w:rPr>
        <w:t xml:space="preserve"> as</w:t>
      </w:r>
      <w:r w:rsidRPr="008C5AEA">
        <w:rPr>
          <w:rFonts w:ascii="Times New Roman" w:hAnsi="Times New Roman" w:cs="Times New Roman"/>
          <w:color w:val="000000"/>
        </w:rPr>
        <w:t xml:space="preserve"> shown in </w:t>
      </w:r>
      <w:r>
        <w:rPr>
          <w:rFonts w:ascii="Times New Roman" w:hAnsi="Times New Roman" w:cs="Times New Roman"/>
          <w:color w:val="000000" w:themeColor="text1"/>
        </w:rPr>
        <w:t xml:space="preserve">Figure </w:t>
      </w:r>
      <w:commentRangeStart w:id="80"/>
      <w:r>
        <w:rPr>
          <w:rFonts w:ascii="Times New Roman" w:hAnsi="Times New Roman" w:cs="Times New Roman"/>
          <w:color w:val="000000" w:themeColor="text1"/>
        </w:rPr>
        <w:t>8</w:t>
      </w:r>
      <w:r w:rsidRPr="00266CB4">
        <w:rPr>
          <w:rFonts w:ascii="Times New Roman" w:hAnsi="Times New Roman" w:cs="Times New Roman"/>
          <w:color w:val="000000" w:themeColor="text1"/>
        </w:rPr>
        <w:t>a</w:t>
      </w:r>
      <w:commentRangeEnd w:id="80"/>
      <w:r w:rsidR="006F4AB9">
        <w:rPr>
          <w:rStyle w:val="CommentReference"/>
        </w:rPr>
        <w:commentReference w:id="80"/>
      </w:r>
      <w:r>
        <w:rPr>
          <w:rFonts w:ascii="Times New Roman" w:hAnsi="Times New Roman" w:cs="Times New Roman"/>
          <w:color w:val="000000" w:themeColor="text1"/>
        </w:rPr>
        <w:t xml:space="preserve">. </w:t>
      </w:r>
    </w:p>
    <w:p w14:paraId="17B2CF6C" w14:textId="77777777" w:rsidR="00533B8D" w:rsidRDefault="00533B8D" w:rsidP="00DC1DC2">
      <w:pPr>
        <w:autoSpaceDE w:val="0"/>
        <w:autoSpaceDN w:val="0"/>
        <w:adjustRightInd w:val="0"/>
        <w:spacing w:after="0" w:line="360" w:lineRule="auto"/>
        <w:jc w:val="both"/>
        <w:rPr>
          <w:rFonts w:ascii="Times New Roman" w:hAnsi="Times New Roman" w:cs="Times New Roman"/>
        </w:rPr>
      </w:pPr>
    </w:p>
    <w:p w14:paraId="0B44E150" w14:textId="15764F15" w:rsidR="00DC1DC2" w:rsidRPr="00B2614A" w:rsidRDefault="00DC1DC2" w:rsidP="00DC1DC2">
      <w:pPr>
        <w:spacing w:line="360" w:lineRule="auto"/>
        <w:jc w:val="both"/>
        <w:rPr>
          <w:rFonts w:ascii="Times New Roman" w:hAnsi="Times New Roman" w:cs="Times New Roman"/>
        </w:rPr>
      </w:pPr>
      <w:r w:rsidRPr="005C01CC">
        <w:rPr>
          <w:rFonts w:ascii="Times New Roman" w:hAnsi="Times New Roman" w:cs="Times New Roman"/>
        </w:rPr>
        <w:t xml:space="preserve">Having computed the thermal conductivity of </w:t>
      </w:r>
      <w:r w:rsidRPr="005C01CC">
        <w:rPr>
          <w:rFonts w:ascii="Times New Roman" w:eastAsia="Times New Roman" w:hAnsi="Times New Roman" w:cs="Times New Roman"/>
          <w:noProof/>
        </w:rPr>
        <w:t>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hAnsi="Times New Roman" w:cs="Times New Roman"/>
        </w:rPr>
        <w:t xml:space="preserve"> using the </w:t>
      </w:r>
      <w:r>
        <w:rPr>
          <w:rFonts w:ascii="Times New Roman" w:eastAsia="Times New Roman" w:hAnsi="Times New Roman"/>
          <w:noProof/>
        </w:rPr>
        <w:t>NEMD</w:t>
      </w:r>
      <w:r w:rsidRPr="005C01CC">
        <w:rPr>
          <w:rFonts w:ascii="Times New Roman" w:hAnsi="Times New Roman" w:cs="Times New Roman"/>
        </w:rPr>
        <w:t xml:space="preserve"> and the </w:t>
      </w:r>
      <w:r>
        <w:rPr>
          <w:rFonts w:ascii="Times New Roman" w:eastAsia="Times New Roman" w:hAnsi="Times New Roman"/>
          <w:noProof/>
        </w:rPr>
        <w:t>EMD</w:t>
      </w:r>
      <w:r w:rsidRPr="005C01CC">
        <w:rPr>
          <w:rFonts w:ascii="Times New Roman" w:hAnsi="Times New Roman" w:cs="Times New Roman"/>
        </w:rPr>
        <w:t xml:space="preserve"> method, we are now in a position to directly compare the results. For the </w:t>
      </w:r>
      <w:r>
        <w:rPr>
          <w:rFonts w:ascii="Times New Roman" w:eastAsia="Times New Roman" w:hAnsi="Times New Roman"/>
          <w:noProof/>
        </w:rPr>
        <w:t>NEMD</w:t>
      </w:r>
      <w:r w:rsidRPr="005C01CC">
        <w:rPr>
          <w:rFonts w:ascii="Times New Roman" w:hAnsi="Times New Roman" w:cs="Times New Roman"/>
        </w:rPr>
        <w:t xml:space="preserve"> at 300 K, extrapolation to </w:t>
      </w:r>
      <m:oMath>
        <m:f>
          <m:fPr>
            <m:type m:val="skw"/>
            <m:ctrlPr>
              <w:rPr>
                <w:rFonts w:ascii="Cambria Math" w:hAnsi="Cambria Math" w:cs="Times New Roman"/>
                <w:i/>
                <w:color w:val="000000"/>
                <w:sz w:val="18"/>
                <w:szCs w:val="18"/>
              </w:rPr>
            </m:ctrlPr>
          </m:fPr>
          <m:num>
            <m:r>
              <w:rPr>
                <w:rFonts w:ascii="Cambria Math" w:hAnsi="Cambria Math" w:cs="Times New Roman"/>
                <w:color w:val="000000"/>
                <w:sz w:val="18"/>
                <w:szCs w:val="18"/>
              </w:rPr>
              <m:t>1</m:t>
            </m:r>
          </m:num>
          <m:den>
            <m:sSub>
              <m:sSubPr>
                <m:ctrlPr>
                  <w:rPr>
                    <w:rFonts w:ascii="Cambria Math" w:hAnsi="Cambria Math" w:cs="Times New Roman"/>
                    <w:i/>
                    <w:color w:val="000000"/>
                    <w:sz w:val="18"/>
                    <w:szCs w:val="18"/>
                  </w:rPr>
                </m:ctrlPr>
              </m:sSubPr>
              <m:e>
                <m:r>
                  <w:rPr>
                    <w:rFonts w:ascii="Cambria Math" w:hAnsi="Cambria Math" w:cs="Times New Roman"/>
                    <w:color w:val="000000"/>
                    <w:sz w:val="18"/>
                    <w:szCs w:val="18"/>
                  </w:rPr>
                  <m:t>L</m:t>
                </m:r>
              </m:e>
              <m:sub>
                <m:r>
                  <w:rPr>
                    <w:rFonts w:ascii="Cambria Math" w:hAnsi="Cambria Math" w:cs="Times New Roman"/>
                    <w:color w:val="000000"/>
                    <w:sz w:val="18"/>
                    <w:szCs w:val="18"/>
                  </w:rPr>
                  <m:t>z</m:t>
                </m:r>
              </m:sub>
            </m:sSub>
          </m:den>
        </m:f>
      </m:oMath>
      <w:r w:rsidRPr="005C01CC">
        <w:rPr>
          <w:rFonts w:ascii="Times New Roman" w:hAnsi="Times New Roman" w:cs="Times New Roman"/>
        </w:rPr>
        <w:t xml:space="preserve"> =</w:t>
      </w:r>
      <w:r>
        <w:rPr>
          <w:rFonts w:ascii="Times New Roman" w:hAnsi="Times New Roman" w:cs="Times New Roman"/>
        </w:rPr>
        <w:t xml:space="preserve"> </w:t>
      </w:r>
      <w:r w:rsidRPr="005C01CC">
        <w:rPr>
          <w:rFonts w:ascii="Times New Roman" w:hAnsi="Times New Roman" w:cs="Times New Roman"/>
        </w:rPr>
        <w:t xml:space="preserve">0 yields a value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5C01CC">
        <w:rPr>
          <w:rFonts w:ascii="Times New Roman" w:hAnsi="Times New Roman" w:cs="Times New Roman"/>
        </w:rPr>
        <w:t xml:space="preserve"> of 1.37 W/mK. The </w:t>
      </w:r>
      <w:r>
        <w:rPr>
          <w:rFonts w:ascii="Times New Roman" w:eastAsia="Times New Roman" w:hAnsi="Times New Roman"/>
          <w:noProof/>
        </w:rPr>
        <w:t>EMD</w:t>
      </w:r>
      <w:r>
        <w:rPr>
          <w:rFonts w:ascii="Times New Roman" w:hAnsi="Times New Roman" w:cs="Times New Roman"/>
        </w:rPr>
        <w:t xml:space="preserve"> method gives a result of 1.36</w:t>
      </w:r>
      <w:r w:rsidRPr="005C01CC">
        <w:rPr>
          <w:rFonts w:ascii="Times New Roman" w:hAnsi="Times New Roman" w:cs="Times New Roman"/>
        </w:rPr>
        <w:t xml:space="preserve"> W/</w:t>
      </w:r>
      <w:proofErr w:type="spellStart"/>
      <w:r w:rsidRPr="005C01CC">
        <w:rPr>
          <w:rFonts w:ascii="Times New Roman" w:hAnsi="Times New Roman" w:cs="Times New Roman"/>
        </w:rPr>
        <w:t>mK</w:t>
      </w:r>
      <w:proofErr w:type="spellEnd"/>
      <w:r w:rsidRPr="005C01CC">
        <w:rPr>
          <w:rFonts w:ascii="Times New Roman" w:hAnsi="Times New Roman" w:cs="Times New Roman"/>
        </w:rPr>
        <w:t xml:space="preserve"> for a </w:t>
      </w:r>
      <m:oMath>
        <m:r>
          <w:rPr>
            <w:rFonts w:ascii="Cambria Math" w:hAnsi="Cambria Math" w:cs="Times New Roman"/>
            <w:color w:val="000000"/>
          </w:rPr>
          <m:t>14×14×16</m:t>
        </m:r>
      </m:oMath>
      <w:r w:rsidRPr="005C01CC">
        <w:rPr>
          <w:rFonts w:ascii="Times New Roman" w:hAnsi="Times New Roman" w:cs="Times New Roman"/>
        </w:rPr>
        <w:t xml:space="preserve"> system at 300 K. </w:t>
      </w:r>
      <w:r w:rsidRPr="002D7F9F">
        <w:rPr>
          <w:rFonts w:ascii="Times New Roman" w:hAnsi="Times New Roman" w:cs="Times New Roman"/>
        </w:rPr>
        <w:t xml:space="preserve">The predicted thermal conductivities from the two methods are plotted against temperature from 300 – 1500 K in </w:t>
      </w:r>
      <w:r w:rsidRPr="00FB446B">
        <w:rPr>
          <w:rFonts w:ascii="Times New Roman" w:hAnsi="Times New Roman" w:cs="Times New Roman"/>
        </w:rPr>
        <w:t>Figure 9a</w:t>
      </w:r>
      <w:r>
        <w:rPr>
          <w:rFonts w:ascii="Times New Roman" w:hAnsi="Times New Roman" w:cs="Times New Roman"/>
        </w:rPr>
        <w:t xml:space="preserve"> (main)</w:t>
      </w:r>
      <w:r w:rsidRPr="002D7F9F">
        <w:rPr>
          <w:rFonts w:ascii="Times New Roman" w:hAnsi="Times New Roman" w:cs="Times New Roman"/>
        </w:rPr>
        <w:t>. Unlike the B</w:t>
      </w:r>
      <w:r>
        <w:rPr>
          <w:rFonts w:ascii="Times New Roman" w:hAnsi="Times New Roman" w:cs="Times New Roman"/>
        </w:rPr>
        <w:t xml:space="preserve">oltzmann </w:t>
      </w:r>
      <w:r w:rsidRPr="002D7F9F">
        <w:rPr>
          <w:rFonts w:ascii="Times New Roman" w:hAnsi="Times New Roman" w:cs="Times New Roman"/>
        </w:rPr>
        <w:t>T</w:t>
      </w:r>
      <w:r>
        <w:rPr>
          <w:rFonts w:ascii="Times New Roman" w:hAnsi="Times New Roman" w:cs="Times New Roman"/>
        </w:rPr>
        <w:t xml:space="preserve">ransport </w:t>
      </w:r>
      <w:r w:rsidRPr="002D7F9F">
        <w:rPr>
          <w:rFonts w:ascii="Times New Roman" w:hAnsi="Times New Roman" w:cs="Times New Roman"/>
        </w:rPr>
        <w:t>E</w:t>
      </w:r>
      <w:r>
        <w:rPr>
          <w:rFonts w:ascii="Times New Roman" w:hAnsi="Times New Roman" w:cs="Times New Roman"/>
        </w:rPr>
        <w:t>quation (Lattice dynamic</w:t>
      </w:r>
      <w:r w:rsidR="00B41767">
        <w:rPr>
          <w:rFonts w:ascii="Times New Roman" w:hAnsi="Times New Roman" w:cs="Times New Roman"/>
        </w:rPr>
        <w:t>s</w:t>
      </w:r>
      <w:r>
        <w:rPr>
          <w:rFonts w:ascii="Times New Roman" w:hAnsi="Times New Roman" w:cs="Times New Roman"/>
        </w:rPr>
        <w:t xml:space="preserve"> and MD)</w:t>
      </w:r>
      <w:r w:rsidRPr="002D7F9F">
        <w:rPr>
          <w:rFonts w:ascii="Times New Roman" w:hAnsi="Times New Roman" w:cs="Times New Roman"/>
        </w:rPr>
        <w:t xml:space="preserve"> prediction methods, there are no major assumptions inherent to the EMD and NEMD methods other than the choice of the interatomic potential</w:t>
      </w:r>
      <w:r w:rsidR="009E4162">
        <w:rPr>
          <w:rFonts w:ascii="Times New Roman" w:hAnsi="Times New Roman" w:cs="Times New Roman"/>
        </w:rPr>
        <w:t xml:space="preserve"> and the damping parameters</w:t>
      </w:r>
      <w:r w:rsidRPr="002D7F9F">
        <w:rPr>
          <w:rFonts w:ascii="Times New Roman" w:hAnsi="Times New Roman" w:cs="Times New Roman"/>
        </w:rPr>
        <w:t xml:space="preserve">, which </w:t>
      </w:r>
      <w:r w:rsidR="008972B7">
        <w:rPr>
          <w:rFonts w:ascii="Times New Roman" w:hAnsi="Times New Roman" w:cs="Times New Roman"/>
        </w:rPr>
        <w:t>are</w:t>
      </w:r>
      <w:r w:rsidR="008972B7" w:rsidRPr="002D7F9F">
        <w:rPr>
          <w:rFonts w:ascii="Times New Roman" w:hAnsi="Times New Roman" w:cs="Times New Roman"/>
        </w:rPr>
        <w:t xml:space="preserve"> </w:t>
      </w:r>
      <w:r w:rsidRPr="002D7F9F">
        <w:rPr>
          <w:rFonts w:ascii="Times New Roman" w:hAnsi="Times New Roman" w:cs="Times New Roman"/>
        </w:rPr>
        <w:t>consistent here. The predicted thermal</w:t>
      </w:r>
      <w:r w:rsidR="008972B7">
        <w:rPr>
          <w:rFonts w:ascii="Times New Roman" w:hAnsi="Times New Roman" w:cs="Times New Roman"/>
        </w:rPr>
        <w:t xml:space="preserve"> </w:t>
      </w:r>
      <w:r w:rsidRPr="002D7F9F">
        <w:rPr>
          <w:rFonts w:ascii="Times New Roman" w:hAnsi="Times New Roman" w:cs="Times New Roman"/>
        </w:rPr>
        <w:t>conductivity values from the EMD and NEMD methods are in goo</w:t>
      </w:r>
      <w:r>
        <w:rPr>
          <w:rFonts w:ascii="Times New Roman" w:hAnsi="Times New Roman" w:cs="Times New Roman"/>
        </w:rPr>
        <w:t xml:space="preserve">d agreement, generally within </w:t>
      </w:r>
      <w:r w:rsidR="008972B7">
        <w:rPr>
          <w:rFonts w:ascii="Times New Roman" w:hAnsi="Times New Roman" w:cs="Times New Roman"/>
        </w:rPr>
        <w:t xml:space="preserve">about </w:t>
      </w:r>
      <w:r>
        <w:rPr>
          <w:rFonts w:ascii="Times New Roman" w:hAnsi="Times New Roman" w:cs="Times New Roman"/>
        </w:rPr>
        <w:t>6</w:t>
      </w:r>
      <w:r w:rsidRPr="002D7F9F">
        <w:rPr>
          <w:rFonts w:ascii="Times New Roman" w:hAnsi="Times New Roman" w:cs="Times New Roman"/>
        </w:rPr>
        <w:t>% (</w:t>
      </w:r>
      <w:r>
        <w:rPr>
          <w:rFonts w:ascii="Times New Roman" w:hAnsi="Times New Roman" w:cs="Times New Roman"/>
        </w:rPr>
        <w:t>except at temperatures of 900 and 120</w:t>
      </w:r>
      <w:r w:rsidRPr="002D7F9F">
        <w:rPr>
          <w:rFonts w:ascii="Times New Roman" w:hAnsi="Times New Roman" w:cs="Times New Roman"/>
        </w:rPr>
        <w:t xml:space="preserve">0 K) where the predictions are within 10%. </w:t>
      </w:r>
      <w:r>
        <w:rPr>
          <w:rFonts w:ascii="Times New Roman" w:hAnsi="Times New Roman" w:cs="Times New Roman"/>
        </w:rPr>
        <w:t>Previous work by o</w:t>
      </w:r>
      <w:r w:rsidRPr="002D7F9F">
        <w:rPr>
          <w:rFonts w:ascii="Times New Roman" w:hAnsi="Times New Roman" w:cs="Times New Roman"/>
        </w:rPr>
        <w:t>thers have also found that EMD and NEMD thermal</w:t>
      </w:r>
      <w:r w:rsidR="008972B7">
        <w:rPr>
          <w:rFonts w:ascii="Times New Roman" w:hAnsi="Times New Roman" w:cs="Times New Roman"/>
        </w:rPr>
        <w:t xml:space="preserve"> </w:t>
      </w:r>
      <w:r w:rsidRPr="002D7F9F">
        <w:rPr>
          <w:rFonts w:ascii="Times New Roman" w:hAnsi="Times New Roman" w:cs="Times New Roman"/>
        </w:rPr>
        <w:t>conductivity predictions are consistent</w:t>
      </w:r>
      <w:r>
        <w:rPr>
          <w:rFonts w:ascii="Times New Roman" w:hAnsi="Times New Roman" w:cs="Times New Roman"/>
        </w:rPr>
        <w:t xml:space="preserve">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{"citationItems":[{"id":"ITEM-1","itemData":{"DOI":"10.1103/PhysRevB.79.064301","author":[{"dropping-particle":"","family":"Turney","given":"J E","non-dropping-particle":"","parse-names":false,"suffix":""},{"dropping-particle":"","family":"Landry","given":"E S","non-dropping-particle":"","parse-names":false,"suffix":""},{"dropping-particle":"","family":"McGaughey","given":"A J H","non-dropping-particle":"","parse-names":false,"suffix":""},{"dropping-particle":"","family":"Amon","given":"C H","non-dropping-particle":"","parse-names":false,"suffix":""}],"container-title":"Physical Review B","id":"ITEM-1","issue":"6","issued":{"date-parts":[["2009","2","19"]]},"page":"64301","publisher":"American Physical Society","title":"Predicting phonon properties and thermal conductivity from anharmonic lattice dynamics calculations and molecular dynamics simulations","type":"article-journal","volume":"79"},"uris":["http://www.mendeley.com/documents/?uuid=787a90b2-9afa-4625-81b6-216d116573d8"]},{"id":"ITEM-2","itemData":{"DOI":"10.1103/PhysRevB.65.144306","author":[{"dropping-particle":"","family":"Schelling","given":"Patrick K","non-dropping-particle":"","parse-names":false,"suffix":""},{"dropping-particle":"","family":"Phillpot","given":"Simon R","non-dropping-particle":"","parse-names":false,"suffix":""},{"dropping-particle":"","family":"Keblinski","given":"Pawel","non-dropping-particle":"","parse-names":false,"suffix":""}],"container-title":"Physical Review B","id":"ITEM-2","issue":"14","issued":{"date-parts":[["2002","4","4"]]},"page":"144306","publisher":"American Physical Society","title":"Comparison of atomic-level simulation methods for computing thermal conductivity","type":"article-journal","volume":"65"},"uris":["http://www.mendeley.com/documents/?uuid=0a646c37-70aa-439e-920f-ae854842cd89"]}],"mendeley":{"formattedCitation":"[54,55]","plainTextFormattedCitation":"[54,55]","previouslyFormattedCitation":"[53,54]"},"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[54,55]</w:t>
      </w:r>
      <w:r>
        <w:rPr>
          <w:rFonts w:ascii="Times New Roman" w:hAnsi="Times New Roman" w:cs="Times New Roman"/>
        </w:rPr>
        <w:fldChar w:fldCharType="end"/>
      </w:r>
      <w:r w:rsidRPr="002D7F9F">
        <w:rPr>
          <w:rFonts w:ascii="Times New Roman" w:hAnsi="Times New Roman" w:cs="Times New Roman"/>
        </w:rPr>
        <w:t xml:space="preserve">. </w:t>
      </w:r>
      <w:r>
        <w:rPr>
          <w:rFonts w:ascii="Times New Roman" w:eastAsia="Times New Roman" w:hAnsi="Times New Roman"/>
          <w:noProof/>
        </w:rPr>
        <w:t xml:space="preserve">Our MD results compare reasonably well with recent work by </w:t>
      </w:r>
      <w:r w:rsidRPr="006134F2">
        <w:rPr>
          <w:rFonts w:ascii="Times New Roman" w:hAnsi="Times New Roman" w:cs="Times New Roman"/>
          <w:color w:val="000000"/>
          <w:shd w:val="clear" w:color="auto" w:fill="FFFFFF"/>
        </w:rPr>
        <w:t>Antonio</w:t>
      </w:r>
      <w:r>
        <w:rPr>
          <w:rFonts w:ascii="Times New Roman" w:eastAsia="Times New Roman" w:hAnsi="Times New Roman"/>
          <w:noProof/>
        </w:rPr>
        <w:t xml:space="preserve"> </w:t>
      </w:r>
      <w:r w:rsidRPr="00B0728E">
        <w:rPr>
          <w:rFonts w:ascii="Times New Roman" w:eastAsia="Times New Roman" w:hAnsi="Times New Roman"/>
          <w:i/>
          <w:noProof/>
        </w:rPr>
        <w:t>et al</w:t>
      </w:r>
      <w:r>
        <w:rPr>
          <w:rFonts w:ascii="Times New Roman" w:eastAsia="Times New Roman" w:hAnsi="Times New Roman"/>
          <w:i/>
          <w:noProof/>
        </w:rPr>
        <w:t>.</w:t>
      </w:r>
      <w:r w:rsidR="008972B7">
        <w:rPr>
          <w:rFonts w:ascii="Times New Roman" w:eastAsia="Times New Roman" w:hAnsi="Times New Roman"/>
          <w:noProof/>
        </w:rPr>
        <w:t>,</w:t>
      </w:r>
      <w:r>
        <w:rPr>
          <w:rFonts w:ascii="Times New Roman" w:eastAsia="Times New Roman" w:hAnsi="Times New Roman"/>
          <w:i/>
          <w:noProof/>
        </w:rPr>
        <w:t xml:space="preserve"> </w:t>
      </w:r>
      <w:r>
        <w:rPr>
          <w:rFonts w:ascii="Times New Roman" w:eastAsia="Times New Roman" w:hAnsi="Times New Roman"/>
          <w:noProof/>
        </w:rPr>
        <w:t xml:space="preserve">who predicted a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 New Roman" w:hAnsi="Times New Roman"/>
          <w:noProof/>
        </w:rPr>
        <w:t xml:space="preserve"> from 0 – 350 K</w:t>
      </w:r>
      <w:ins w:id="81" w:author="Benjamin W. Beeler" w:date="2018-11-27T11:30:00Z">
        <w:r w:rsidR="006F4AB9">
          <w:rPr>
            <w:rFonts w:ascii="Times New Roman" w:eastAsia="Times New Roman" w:hAnsi="Times New Roman"/>
            <w:noProof/>
          </w:rPr>
          <w:t>,</w:t>
        </w:r>
      </w:ins>
      <w:r>
        <w:rPr>
          <w:rFonts w:ascii="Times New Roman" w:eastAsia="Times New Roman" w:hAnsi="Times New Roman"/>
          <w:noProof/>
        </w:rPr>
        <w:t xml:space="preserve"> with a value of 1.99 W/mK at 300 K</w:t>
      </w:r>
      <w:r w:rsidR="008972B7">
        <w:rPr>
          <w:rFonts w:ascii="Times New Roman" w:eastAsia="Times New Roman" w:hAnsi="Times New Roman"/>
          <w:noProof/>
        </w:rPr>
        <w:t>,</w:t>
      </w:r>
      <w:r>
        <w:rPr>
          <w:rFonts w:ascii="Times New Roman" w:eastAsia="Times New Roman" w:hAnsi="Times New Roman"/>
          <w:noProof/>
        </w:rPr>
        <w:t xml:space="preserve"> which is overestimated compared to our EMD (1.36 W/mK) and NEMD (1.37 W/mK) results</w:t>
      </w:r>
      <w:r w:rsidR="008972B7">
        <w:rPr>
          <w:rFonts w:ascii="Times New Roman" w:eastAsia="Times New Roman" w:hAnsi="Times New Roman"/>
          <w:noProof/>
        </w:rPr>
        <w:t>,</w:t>
      </w:r>
      <w:r>
        <w:rPr>
          <w:rFonts w:ascii="Times New Roman" w:eastAsia="Times New Roman" w:hAnsi="Times New Roman"/>
          <w:noProof/>
        </w:rPr>
        <w:t xml:space="preserve"> respectively </w:t>
      </w:r>
      <w:r>
        <w:rPr>
          <w:rFonts w:ascii="Times New Roman" w:eastAsia="Times New Roman" w:hAnsi="Times New Roman"/>
          <w:noProof/>
        </w:rPr>
        <w:fldChar w:fldCharType="begin" w:fldLock="1"/>
      </w:r>
      <w:r>
        <w:rPr>
          <w:rFonts w:ascii="Times New Roman" w:eastAsia="Times New Roman" w:hAnsi="Times New Roman"/>
          <w:noProof/>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mendeley":{"formattedCitation":"[4]","plainTextFormattedCitation":"[4]","previouslyFormattedCitation":"[4]"},"properties":{"noteIndex":0},"schema":"https://github.com/citation-style-language/schema/raw/master/csl-citation.json"}</w:instrText>
      </w:r>
      <w:r>
        <w:rPr>
          <w:rFonts w:ascii="Times New Roman" w:eastAsia="Times New Roman" w:hAnsi="Times New Roman"/>
          <w:noProof/>
        </w:rPr>
        <w:fldChar w:fldCharType="separate"/>
      </w:r>
      <w:r w:rsidRPr="001532B8">
        <w:rPr>
          <w:rFonts w:ascii="Times New Roman" w:eastAsia="Times New Roman" w:hAnsi="Times New Roman"/>
          <w:noProof/>
        </w:rPr>
        <w:t>[4]</w:t>
      </w:r>
      <w:r>
        <w:rPr>
          <w:rFonts w:ascii="Times New Roman" w:eastAsia="Times New Roman" w:hAnsi="Times New Roman"/>
          <w:noProof/>
        </w:rPr>
        <w:fldChar w:fldCharType="end"/>
      </w:r>
      <w:r>
        <w:rPr>
          <w:rFonts w:ascii="Times New Roman" w:eastAsia="Times New Roman" w:hAnsi="Times New Roman"/>
          <w:noProof/>
        </w:rPr>
        <w:t xml:space="preserve">. </w:t>
      </w:r>
    </w:p>
    <w:p w14:paraId="6C847687" w14:textId="0DAF7115" w:rsidR="00DC1DC2" w:rsidRDefault="00DC1DC2" w:rsidP="00DC1DC2">
      <w:pPr>
        <w:autoSpaceDE w:val="0"/>
        <w:autoSpaceDN w:val="0"/>
        <w:adjustRightInd w:val="0"/>
        <w:spacing w:after="0" w:line="360" w:lineRule="auto"/>
        <w:jc w:val="both"/>
        <w:rPr>
          <w:rFonts w:ascii="Times New Roman" w:eastAsia="Times New Roman" w:hAnsi="Times New Roman" w:cs="Times New Roman"/>
          <w:noProof/>
        </w:rPr>
      </w:pPr>
      <w:r w:rsidRPr="005C01CC">
        <w:rPr>
          <w:rFonts w:ascii="Times New Roman" w:hAnsi="Times New Roman" w:cs="Times New Roman"/>
        </w:rPr>
        <w:lastRenderedPageBreak/>
        <w:t xml:space="preserve">This </w:t>
      </w:r>
      <w:r w:rsidR="008972B7">
        <w:rPr>
          <w:rFonts w:ascii="Times New Roman" w:hAnsi="Times New Roman" w:cs="Times New Roman"/>
        </w:rPr>
        <w:t xml:space="preserve">provides </w:t>
      </w:r>
      <w:r w:rsidRPr="005C01CC">
        <w:rPr>
          <w:rFonts w:ascii="Times New Roman" w:hAnsi="Times New Roman" w:cs="Times New Roman"/>
        </w:rPr>
        <w:t>evidence that either method can be applied to compute bulk thermal conductivity in perfect crystalline</w:t>
      </w:r>
      <w:r w:rsidR="008972B7">
        <w:rPr>
          <w:rFonts w:ascii="Times New Roman" w:hAnsi="Times New Roman" w:cs="Times New Roman"/>
        </w:rPr>
        <w:t xml:space="preserve"> U</w:t>
      </w:r>
      <w:r w:rsidR="008972B7">
        <w:rPr>
          <w:rFonts w:ascii="Times New Roman" w:hAnsi="Times New Roman" w:cs="Times New Roman"/>
          <w:vertAlign w:val="subscript"/>
        </w:rPr>
        <w:t>3</w:t>
      </w:r>
      <w:r w:rsidR="008972B7">
        <w:rPr>
          <w:rFonts w:ascii="Times New Roman" w:hAnsi="Times New Roman" w:cs="Times New Roman"/>
        </w:rPr>
        <w:t>Si</w:t>
      </w:r>
      <w:r w:rsidR="008972B7">
        <w:rPr>
          <w:rFonts w:ascii="Times New Roman" w:hAnsi="Times New Roman" w:cs="Times New Roman"/>
          <w:vertAlign w:val="subscript"/>
        </w:rPr>
        <w:t>2</w:t>
      </w:r>
      <w:r w:rsidRPr="005C01CC">
        <w:rPr>
          <w:rFonts w:ascii="Times New Roman" w:hAnsi="Times New Roman" w:cs="Times New Roman"/>
        </w:rPr>
        <w:t xml:space="preserve">. </w:t>
      </w:r>
      <w:r w:rsidRPr="005C01CC">
        <w:rPr>
          <w:rFonts w:ascii="Times New Roman" w:eastAsia="Times New Roman" w:hAnsi="Times New Roman" w:cs="Times New Roman"/>
          <w:noProof/>
        </w:rPr>
        <w:t>It is important to note that the many-body MEAM potential used here is not developed with a special focus on thermophysical properties of U</w:t>
      </w:r>
      <w:r w:rsidRPr="005C01CC">
        <w:rPr>
          <w:rFonts w:ascii="Times New Roman" w:eastAsia="Times New Roman" w:hAnsi="Times New Roman" w:cs="Times New Roman"/>
          <w:noProof/>
          <w:vertAlign w:val="subscript"/>
        </w:rPr>
        <w:t>3</w:t>
      </w:r>
      <w:r w:rsidRPr="005C01CC">
        <w:rPr>
          <w:rFonts w:ascii="Times New Roman" w:eastAsia="Times New Roman" w:hAnsi="Times New Roman" w:cs="Times New Roman"/>
          <w:noProof/>
        </w:rPr>
        <w:t>Si</w:t>
      </w:r>
      <w:r w:rsidRPr="005C01CC">
        <w:rPr>
          <w:rFonts w:ascii="Times New Roman" w:eastAsia="Times New Roman" w:hAnsi="Times New Roman" w:cs="Times New Roman"/>
          <w:noProof/>
          <w:vertAlign w:val="subscript"/>
        </w:rPr>
        <w:t>2</w:t>
      </w:r>
      <w:r w:rsidRPr="005C01CC">
        <w:rPr>
          <w:rFonts w:ascii="Times New Roman" w:eastAsia="Times New Roman" w:hAnsi="Times New Roman" w:cs="Times New Roman"/>
          <w:noProof/>
        </w:rPr>
        <w:t>.</w:t>
      </w:r>
    </w:p>
    <w:p w14:paraId="30C40949" w14:textId="532B7D4C" w:rsidR="00DC1DC2" w:rsidRDefault="00DC1DC2" w:rsidP="00A50916">
      <w:pPr>
        <w:autoSpaceDE w:val="0"/>
        <w:autoSpaceDN w:val="0"/>
        <w:adjustRightInd w:val="0"/>
        <w:spacing w:after="0" w:line="360" w:lineRule="auto"/>
        <w:jc w:val="center"/>
        <w:rPr>
          <w:rFonts w:ascii="Times New Roman" w:hAnsi="Times New Roman" w:cs="Times New Roman"/>
        </w:rPr>
      </w:pPr>
    </w:p>
    <w:commentRangeStart w:id="82"/>
    <w:p w14:paraId="0D8E9414" w14:textId="2B080E30" w:rsidR="00A50916" w:rsidRDefault="008972B7" w:rsidP="00C9417C">
      <w:pPr>
        <w:spacing w:before="100" w:beforeAutospacing="1" w:after="100" w:afterAutospacing="1" w:line="360" w:lineRule="auto"/>
        <w:jc w:val="center"/>
        <w:rPr>
          <w:rFonts w:ascii="Times New Roman" w:hAnsi="Times New Roman" w:cs="Times New Roman"/>
          <w:sz w:val="20"/>
          <w:szCs w:val="20"/>
        </w:rPr>
      </w:pPr>
      <w:r w:rsidRPr="00A50916">
        <w:rPr>
          <w:rFonts w:ascii="Times New Roman" w:hAnsi="Times New Roman" w:cs="Times New Roman"/>
          <w:noProof/>
        </w:rPr>
        <mc:AlternateContent>
          <mc:Choice Requires="wpg">
            <w:drawing>
              <wp:inline distT="0" distB="0" distL="0" distR="0" wp14:anchorId="659CF435" wp14:editId="1B31B807">
                <wp:extent cx="4726983" cy="3833053"/>
                <wp:effectExtent l="0" t="0" r="0" b="2540"/>
                <wp:docPr id="20" name="Group 15"/>
                <wp:cNvGraphicFramePr/>
                <a:graphic xmlns:a="http://schemas.openxmlformats.org/drawingml/2006/main">
                  <a:graphicData uri="http://schemas.microsoft.com/office/word/2010/wordprocessingGroup">
                    <wpg:wgp>
                      <wpg:cNvGrpSpPr/>
                      <wpg:grpSpPr>
                        <a:xfrm>
                          <a:off x="0" y="0"/>
                          <a:ext cx="4726983" cy="3833053"/>
                          <a:chOff x="0" y="0"/>
                          <a:chExt cx="3324191" cy="2672179"/>
                        </a:xfrm>
                      </wpg:grpSpPr>
                      <pic:pic xmlns:pic="http://schemas.openxmlformats.org/drawingml/2006/picture">
                        <pic:nvPicPr>
                          <pic:cNvPr id="22" name="Picture 22"/>
                          <pic:cNvPicPr>
                            <a:picLocks noChangeAspect="1"/>
                          </pic:cNvPicPr>
                        </pic:nvPicPr>
                        <pic:blipFill rotWithShape="1">
                          <a:blip r:embed="rId43"/>
                          <a:srcRect l="6387" t="7230" r="10401" b="5306"/>
                          <a:stretch/>
                        </pic:blipFill>
                        <pic:spPr>
                          <a:xfrm>
                            <a:off x="0" y="0"/>
                            <a:ext cx="3324191" cy="2672179"/>
                          </a:xfrm>
                          <a:prstGeom prst="rect">
                            <a:avLst/>
                          </a:prstGeom>
                        </pic:spPr>
                      </pic:pic>
                      <pic:pic xmlns:pic="http://schemas.openxmlformats.org/drawingml/2006/picture">
                        <pic:nvPicPr>
                          <pic:cNvPr id="23" name="Picture 23"/>
                          <pic:cNvPicPr>
                            <a:picLocks noChangeAspect="1"/>
                          </pic:cNvPicPr>
                        </pic:nvPicPr>
                        <pic:blipFill rotWithShape="1">
                          <a:blip r:embed="rId44"/>
                          <a:srcRect l="7361" t="4668" r="10375" b="1"/>
                          <a:stretch/>
                        </pic:blipFill>
                        <pic:spPr>
                          <a:xfrm>
                            <a:off x="501690" y="1349306"/>
                            <a:ext cx="2054634" cy="936989"/>
                          </a:xfrm>
                          <a:prstGeom prst="rect">
                            <a:avLst/>
                          </a:prstGeom>
                        </pic:spPr>
                      </pic:pic>
                    </wpg:wgp>
                  </a:graphicData>
                </a:graphic>
              </wp:inline>
            </w:drawing>
          </mc:Choice>
          <mc:Fallback>
            <w:pict>
              <v:group w14:anchorId="67F10AC8" id="Group 15" o:spid="_x0000_s1026" style="width:372.2pt;height:301.8pt;mso-position-horizontal-relative:char;mso-position-vertical-relative:line" coordsize="33241,267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">
                <v:shape id="Picture 22" o:spid="_x0000_s1027" type="#_x0000_t75" style="position:absolute;width:33241;height:26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">
                  <v:imagedata r:id="rId45" o:title="" croptop="4738f" cropbottom="3477f" cropleft="4186f" cropright="6816f"/>
                </v:shape>
                <v:shape id="Picture 23" o:spid="_x0000_s1028" type="#_x0000_t75" style="position:absolute;left:5016;top:13493;width:20547;height: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">
                  <v:imagedata r:id="rId46" o:title="" croptop="3059f" cropbottom="1f" cropleft="4824f" cropright="6799f"/>
                </v:shape>
                <w10:anchorlock/>
              </v:group>
            </w:pict>
          </mc:Fallback>
        </mc:AlternateContent>
      </w:r>
      <w:commentRangeEnd w:id="82"/>
      <w:r w:rsidR="00745660">
        <w:rPr>
          <w:rStyle w:val="CommentReference"/>
        </w:rPr>
        <w:commentReference w:id="82"/>
      </w:r>
    </w:p>
    <w:p w14:paraId="78353D18" w14:textId="21015CE8" w:rsidR="00DC1DC2" w:rsidRDefault="00DC1DC2" w:rsidP="00DC1DC2">
      <w:pPr>
        <w:spacing w:before="100" w:beforeAutospacing="1" w:after="100" w:afterAutospacing="1" w:line="360" w:lineRule="auto"/>
        <w:jc w:val="both"/>
        <w:rPr>
          <w:rFonts w:ascii="Times New Roman" w:hAnsi="Times New Roman" w:cs="Times New Roman"/>
          <w:sz w:val="20"/>
          <w:szCs w:val="20"/>
        </w:rPr>
      </w:pPr>
      <w:r w:rsidRPr="00BC2819">
        <w:rPr>
          <w:rFonts w:ascii="Times New Roman" w:hAnsi="Times New Roman" w:cs="Times New Roman"/>
          <w:sz w:val="20"/>
          <w:szCs w:val="20"/>
        </w:rPr>
        <w:t>Figure</w:t>
      </w:r>
      <w:r>
        <w:rPr>
          <w:rFonts w:ascii="Times New Roman" w:hAnsi="Times New Roman" w:cs="Times New Roman"/>
          <w:sz w:val="20"/>
          <w:szCs w:val="20"/>
        </w:rPr>
        <w:t xml:space="preserve"> 9:</w:t>
      </w:r>
      <w:r w:rsidRPr="00BC281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ph</m:t>
            </m:r>
          </m:sub>
        </m:sSub>
      </m:oMath>
      <w:r w:rsidRPr="00BC2819">
        <w:rPr>
          <w:rFonts w:ascii="Times New Roman" w:hAnsi="Times New Roman" w:cs="Times New Roman"/>
          <w:sz w:val="20"/>
          <w:szCs w:val="20"/>
        </w:rPr>
        <w:t xml:space="preserve"> of U</w:t>
      </w:r>
      <w:r w:rsidRPr="00BC2819">
        <w:rPr>
          <w:rFonts w:ascii="Times New Roman" w:hAnsi="Times New Roman" w:cs="Times New Roman"/>
          <w:sz w:val="20"/>
          <w:szCs w:val="20"/>
          <w:vertAlign w:val="subscript"/>
        </w:rPr>
        <w:t>3</w:t>
      </w:r>
      <w:r w:rsidRPr="00BC2819">
        <w:rPr>
          <w:rFonts w:ascii="Times New Roman" w:hAnsi="Times New Roman" w:cs="Times New Roman"/>
          <w:sz w:val="20"/>
          <w:szCs w:val="20"/>
        </w:rPr>
        <w:t>Si</w:t>
      </w:r>
      <w:r w:rsidRPr="00BC2819">
        <w:rPr>
          <w:rFonts w:ascii="Times New Roman" w:hAnsi="Times New Roman" w:cs="Times New Roman"/>
          <w:sz w:val="20"/>
          <w:szCs w:val="20"/>
          <w:vertAlign w:val="subscript"/>
        </w:rPr>
        <w:t>2</w:t>
      </w:r>
      <w:r w:rsidRPr="00BC2819">
        <w:rPr>
          <w:rFonts w:ascii="Times New Roman" w:hAnsi="Times New Roman" w:cs="Times New Roman"/>
          <w:sz w:val="20"/>
          <w:szCs w:val="20"/>
        </w:rPr>
        <w:t xml:space="preserve"> using EMD and NEMD approach </w:t>
      </w:r>
      <w:r w:rsidR="004569C2" w:rsidRPr="004569C2">
        <w:rPr>
          <w:rFonts w:ascii="Times New Roman" w:eastAsia="Times-Roman" w:hAnsi="Times New Roman" w:cs="Times New Roman"/>
          <w:sz w:val="20"/>
          <w:szCs w:val="20"/>
        </w:rPr>
        <w:t>over the temperature range of 300 to 1500 K</w:t>
      </w:r>
      <w:r w:rsidR="004569C2" w:rsidRPr="004569C2">
        <w:rPr>
          <w:rFonts w:ascii="Times New Roman" w:hAnsi="Times New Roman" w:cs="Times New Roman"/>
          <w:sz w:val="20"/>
          <w:szCs w:val="20"/>
        </w:rPr>
        <w:t>.</w:t>
      </w:r>
    </w:p>
    <w:p w14:paraId="2D75B4E3" w14:textId="43C1269C" w:rsidR="00DC1DC2" w:rsidRDefault="00DC1DC2" w:rsidP="00DC1DC2">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 xml:space="preserve">We further explored the directional dependence of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Pr>
          <w:rFonts w:ascii="Times New Roman" w:hAnsi="Times New Roman" w:cs="Times New Roman"/>
        </w:rPr>
        <w:t xml:space="preserve"> as shown in Figure 9a (</w:t>
      </w:r>
      <w:r w:rsidRPr="007927D8">
        <w:rPr>
          <w:rFonts w:ascii="Times New Roman" w:hAnsi="Times New Roman" w:cs="Times New Roman"/>
        </w:rPr>
        <w:t>inset</w:t>
      </w:r>
      <w:r>
        <w:rPr>
          <w:rFonts w:ascii="Times New Roman" w:hAnsi="Times New Roman" w:cs="Times New Roman"/>
        </w:rPr>
        <w:t>)</w:t>
      </w:r>
      <w:r w:rsidR="00B41767">
        <w:rPr>
          <w:rFonts w:ascii="Times New Roman" w:hAnsi="Times New Roman" w:cs="Times New Roman"/>
        </w:rPr>
        <w:t>, which</w:t>
      </w:r>
      <w:r w:rsidRPr="007927D8">
        <w:rPr>
          <w:rFonts w:ascii="Times New Roman" w:hAnsi="Times New Roman" w:cs="Times New Roman"/>
        </w:rPr>
        <w:t xml:space="preserve"> show</w:t>
      </w:r>
      <w:r>
        <w:rPr>
          <w:rFonts w:ascii="Times New Roman" w:hAnsi="Times New Roman" w:cs="Times New Roman"/>
        </w:rPr>
        <w:t xml:space="preserve">s the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Pr="007927D8">
        <w:rPr>
          <w:rFonts w:ascii="Times New Roman" w:hAnsi="Times New Roman" w:cs="Times New Roman"/>
        </w:rPr>
        <w:t xml:space="preserve">variation as a function of temperature. </w:t>
      </w:r>
      <w:r w:rsidRPr="00CB03DA">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00513569">
        <w:rPr>
          <w:rFonts w:ascii="Times New Roman" w:hAnsi="Times New Roman" w:cs="Times New Roman"/>
        </w:rPr>
        <w:t xml:space="preserve"> </w:t>
      </w:r>
      <w:r w:rsidRPr="00CB03DA">
        <w:rPr>
          <w:rFonts w:ascii="Times New Roman" w:hAnsi="Times New Roman" w:cs="Times New Roman"/>
        </w:rPr>
        <w:t xml:space="preserve"> exhibits significant directional anisotropy</w:t>
      </w:r>
      <w:r w:rsidR="008972B7">
        <w:rPr>
          <w:rFonts w:ascii="Times New Roman" w:hAnsi="Times New Roman" w:cs="Times New Roman"/>
        </w:rPr>
        <w:t>. In order</w:t>
      </w:r>
      <w:r w:rsidR="00FB18DE" w:rsidRPr="00CB03DA">
        <w:rPr>
          <w:rFonts w:ascii="Times New Roman" w:hAnsi="Times New Roman" w:cs="Times New Roman"/>
        </w:rPr>
        <w:t xml:space="preserve"> to track the trend, we fitted the data to a</w:t>
      </w:r>
      <w:r w:rsidR="00113C60">
        <w:rPr>
          <w:rFonts w:ascii="Times New Roman" w:hAnsi="Times New Roman" w:cs="Times New Roman"/>
        </w:rPr>
        <w:t xml:space="preserve"> linear equation which</w:t>
      </w:r>
      <w:r w:rsidR="00FB18DE" w:rsidRPr="00CB03DA">
        <w:rPr>
          <w:rFonts w:ascii="Times New Roman" w:hAnsi="Times New Roman" w:cs="Times New Roman"/>
        </w:rPr>
        <w:t xml:space="preserve"> </w:t>
      </w:r>
      <w:r w:rsidR="008972B7">
        <w:rPr>
          <w:rFonts w:ascii="Times New Roman" w:hAnsi="Times New Roman" w:cs="Times New Roman"/>
        </w:rPr>
        <w:t>points to</w:t>
      </w:r>
      <w:r w:rsidR="00CB03DA">
        <w:rPr>
          <w:rFonts w:ascii="Times New Roman" w:hAnsi="Times New Roman" w:cs="Times New Roman"/>
        </w:rPr>
        <w:t xml:space="preserve"> a moderate decrease in </w:t>
      </w:r>
      <w:r w:rsidR="00FB18DE" w:rsidRPr="00CB03DA">
        <w:rPr>
          <w:rFonts w:ascii="Times New Roman" w:hAnsi="Times New Roman" w:cs="Times New Roman"/>
        </w:rPr>
        <w:t xml:space="preserve">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den>
        </m:f>
      </m:oMath>
      <w:r w:rsidR="00CB03DA" w:rsidRPr="00CB03DA">
        <w:rPr>
          <w:rFonts w:ascii="Times New Roman" w:hAnsi="Times New Roman" w:cs="Times New Roman"/>
        </w:rPr>
        <w:t xml:space="preserve">  from </w:t>
      </w:r>
      <w:commentRangeStart w:id="83"/>
      <w:r w:rsidR="00EB2E43">
        <w:rPr>
          <w:rFonts w:ascii="Times New Roman" w:hAnsi="Times New Roman" w:cs="Times New Roman"/>
        </w:rPr>
        <w:t xml:space="preserve">0.73 at </w:t>
      </w:r>
      <w:r w:rsidR="00CB03DA" w:rsidRPr="00CB03DA">
        <w:rPr>
          <w:rFonts w:ascii="Times New Roman" w:hAnsi="Times New Roman" w:cs="Times New Roman"/>
        </w:rPr>
        <w:t>300</w:t>
      </w:r>
      <w:r w:rsidR="00EB2E43">
        <w:rPr>
          <w:rFonts w:ascii="Times New Roman" w:hAnsi="Times New Roman" w:cs="Times New Roman"/>
        </w:rPr>
        <w:t xml:space="preserve"> K and 0.39 at</w:t>
      </w:r>
      <w:r w:rsidR="00CB03DA" w:rsidRPr="00CB03DA">
        <w:rPr>
          <w:rFonts w:ascii="Times New Roman" w:hAnsi="Times New Roman" w:cs="Times New Roman"/>
        </w:rPr>
        <w:t xml:space="preserve"> 1500 K</w:t>
      </w:r>
      <w:r w:rsidRPr="00CB03DA">
        <w:rPr>
          <w:rFonts w:ascii="Times New Roman" w:hAnsi="Times New Roman" w:cs="Times New Roman"/>
        </w:rPr>
        <w:t>.</w:t>
      </w:r>
      <w:r>
        <w:rPr>
          <w:rFonts w:ascii="Times New Roman" w:hAnsi="Times New Roman" w:cs="Times New Roman"/>
        </w:rPr>
        <w:t xml:space="preserve"> </w:t>
      </w:r>
      <w:commentRangeEnd w:id="83"/>
      <w:r w:rsidR="006F4AB9">
        <w:rPr>
          <w:rStyle w:val="CommentReference"/>
        </w:rPr>
        <w:commentReference w:id="83"/>
      </w:r>
      <w:r w:rsidR="00573B59">
        <w:rPr>
          <w:rFonts w:ascii="Times New Roman" w:hAnsi="Times New Roman" w:cs="Times New Roman"/>
        </w:rPr>
        <w:t>Th</w:t>
      </w:r>
      <w:r w:rsidR="008972B7">
        <w:rPr>
          <w:rFonts w:ascii="Times New Roman" w:hAnsi="Times New Roman" w:cs="Times New Roman"/>
        </w:rPr>
        <w:t>is</w:t>
      </w:r>
      <w:r w:rsidR="00573B59">
        <w:rPr>
          <w:rFonts w:ascii="Times New Roman" w:hAnsi="Times New Roman" w:cs="Times New Roman"/>
        </w:rPr>
        <w:t xml:space="preserve"> </w:t>
      </w:r>
      <w:r w:rsidR="008972B7">
        <w:rPr>
          <w:rFonts w:ascii="Times New Roman" w:hAnsi="Times New Roman" w:cs="Times New Roman"/>
        </w:rPr>
        <w:t>a</w:t>
      </w:r>
      <w:r>
        <w:rPr>
          <w:rFonts w:ascii="Times New Roman" w:hAnsi="Times New Roman" w:cs="Times New Roman"/>
        </w:rPr>
        <w:t xml:space="preserve">nisotropic behavior may be attributed </w:t>
      </w:r>
      <w:r w:rsidRPr="007927D8">
        <w:rPr>
          <w:rFonts w:ascii="Times New Roman" w:hAnsi="Times New Roman" w:cs="Times New Roman"/>
        </w:rPr>
        <w:t>to differences in group velocity, anharmonicity, and scattering phase space along the different directions</w:t>
      </w:r>
      <w:r>
        <w:rPr>
          <w:rFonts w:ascii="Times New Roman" w:hAnsi="Times New Roman" w:cs="Times New Roman"/>
        </w:rPr>
        <w:t xml:space="preserve">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10.1063/1.4938203","author":[{"dropping-particle":"","family":"Peng","given":"Hua","non-dropping-particle":"","parse-names":false,"suffix":""},{"dropping-particle":"","family":"Kioussis","given":"Nicholas","non-dropping-particle":"","parse-names":false,"suffix":""},{"dropping-particle":"","family":"Stewart","given":"Derek A","non-dropping-particle":"","parse-names":false,"suffix":""},{"dropping-particle":"","family":"Peng","given":"Hua","non-dropping-particle":"","parse-names":false,"suffix":""},{"dropping-particle":"","family":"Kioussis","given":"Nicholas","non-dropping-particle":"","parse-names":false,"suffix":""},{"dropping-particle":"","family":"Stewart","given":"Derek A","non-dropping-particle":"","parse-names":false,"suffix":""}],"id":"ITEM-1","issue":"November 2018","issued":{"date-parts":[["2015"]]},"title":"Anisotropic lattice thermal conductivity in chiral tellurium from first principles Anisotropic lattice thermal conductivity in chiral tellurium from first principles","type":"article-journal","volume":"251904"},"uris":["http://www.mendeley.com/documents/?uuid=f5441286-b4ee-43c9-9ab3-789313155513"]}],"mendeley":{"formattedCitation":"[56]","plainTextFormattedCitation":"[56]","previouslyFormattedCitation":"[55]"},"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[56]</w:t>
      </w:r>
      <w:r>
        <w:rPr>
          <w:rFonts w:ascii="Times New Roman" w:hAnsi="Times New Roman" w:cs="Times New Roman"/>
        </w:rPr>
        <w:fldChar w:fldCharType="end"/>
      </w:r>
      <w:r w:rsidRPr="007927D8">
        <w:rPr>
          <w:rFonts w:ascii="Times New Roman" w:hAnsi="Times New Roman" w:cs="Times New Roman"/>
        </w:rPr>
        <w:t xml:space="preserve">. </w:t>
      </w:r>
      <w:r>
        <w:rPr>
          <w:rFonts w:ascii="Times New Roman" w:hAnsi="Times New Roman" w:cs="Times New Roman"/>
        </w:rPr>
        <w:t>It is well known that t</w:t>
      </w:r>
      <w:r w:rsidRPr="007927D8">
        <w:rPr>
          <w:rFonts w:ascii="Times New Roman" w:hAnsi="Times New Roman" w:cs="Times New Roman"/>
        </w:rPr>
        <w:t>he longitudinal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l</m:t>
            </m:r>
          </m:sub>
        </m:sSub>
      </m:oMath>
      <w:r w:rsidRPr="007927D8">
        <w:rPr>
          <w:rFonts w:ascii="Times New Roman" w:hAnsi="Times New Roman" w:cs="Times New Roman"/>
        </w:rPr>
        <w:t>) and the transverse sound velocity (</w:t>
      </w:r>
      <m:oMath>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t</m:t>
            </m:r>
          </m:sub>
        </m:sSub>
      </m:oMath>
      <w:r w:rsidRPr="007927D8">
        <w:rPr>
          <w:rFonts w:ascii="Times New Roman" w:hAnsi="Times New Roman" w:cs="Times New Roman"/>
        </w:rPr>
        <w:t xml:space="preserve">) are primarily harmonic parameters while their ratio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sidRPr="007927D8">
        <w:rPr>
          <w:rFonts w:ascii="Times New Roman" w:hAnsi="Times New Roman" w:cs="Times New Roman"/>
        </w:rPr>
        <w:t xml:space="preserve"> is an anharmonic quantity which depends on the ratio between the axial and shear </w:t>
      </w:r>
      <w:r>
        <w:rPr>
          <w:rFonts w:ascii="Times New Roman" w:hAnsi="Times New Roman" w:cs="Times New Roman"/>
        </w:rPr>
        <w:t xml:space="preserve">rigidities of interatomic bonds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author":[{"dropping-particle":"","family":"Shao","given":"Hezhu","non-dropping-particle":"","parse-names":false,"suffix":""},{"dropping-particle":"","family":"Tan","given":"Xiaojian","non-dropping-particle":"","parse-names":false,"suffix":""},{"dropping-particle":"","family":"Liu","given":"Guo-Qiang","non-dropping-particle":"","parse-names":false,"suffix":""},{"dropping-particle":"","family":"Jiang","given":"Jun","non-dropping-particle":"","parse-names":false,"suffix":""},{"dropping-particle":"","family":"Jiang","given":"Haochuan","non-dropping-particle":"","parse-names":false,"suffix":""}],"container-title":"Scientific Reports","id":"ITEM-1","issued":{"date-parts":[["2016","2","16"]]},"page":"21035","publisher":"The Author(s)","title":"A first-principles study on the phonon transport in layered BiCuOSe","type":"article-journal","volume":"6"},"uris":["http://www.mendeley.com/documents/?uuid=80ef76bf-b5c5-4103-86ad-66ee4fef25c4"]}],"mendeley":{"formattedCitation":"[57]","plainTextFormattedCitation":"[57]","previouslyFormattedCitation":"[56]"},"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[57]</w:t>
      </w:r>
      <w:r>
        <w:rPr>
          <w:rFonts w:ascii="Times New Roman" w:hAnsi="Times New Roman" w:cs="Times New Roman"/>
        </w:rPr>
        <w:fldChar w:fldCharType="end"/>
      </w:r>
      <w:r w:rsidRPr="007927D8">
        <w:rPr>
          <w:rFonts w:ascii="Times New Roman" w:hAnsi="Times New Roman" w:cs="Times New Roman"/>
        </w:rPr>
        <w:t xml:space="preserve">. We find that the value of </w:t>
      </w:r>
      <m:oMath>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den>
        </m:f>
      </m:oMath>
      <w:r>
        <w:rPr>
          <w:rFonts w:ascii="Times New Roman" w:hAnsi="Times New Roman" w:cs="Times New Roman"/>
        </w:rPr>
        <w:t xml:space="preserve"> is 1.76 which is a deviation </w:t>
      </w:r>
      <w:r>
        <w:rPr>
          <w:rFonts w:ascii="Times New Roman" w:hAnsi="Times New Roman" w:cs="Times New Roman"/>
        </w:rPr>
        <w:lastRenderedPageBreak/>
        <w:t xml:space="preserve">from </w:t>
      </w:r>
      <w:commentRangeStart w:id="84"/>
      <w:r>
        <w:rPr>
          <w:rFonts w:ascii="Times New Roman" w:hAnsi="Times New Roman" w:cs="Times New Roman"/>
        </w:rPr>
        <w:t>isotropic behavior</w:t>
      </w:r>
      <w:commentRangeEnd w:id="84"/>
      <w:r w:rsidR="006F4AB9">
        <w:rPr>
          <w:rStyle w:val="CommentReference"/>
        </w:rPr>
        <w:commentReference w:id="84"/>
      </w:r>
      <w:r>
        <w:rPr>
          <w:rFonts w:ascii="Times New Roman" w:hAnsi="Times New Roman" w:cs="Times New Roman"/>
        </w:rPr>
        <w:t xml:space="preserve">. This implies that the anisotropy in the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7927D8">
        <w:rPr>
          <w:rFonts w:ascii="Times New Roman" w:hAnsi="Times New Roman" w:cs="Times New Roman"/>
        </w:rPr>
        <w:t xml:space="preserve"> of U</w:t>
      </w:r>
      <w:r w:rsidRPr="007927D8">
        <w:rPr>
          <w:rFonts w:ascii="Times New Roman" w:hAnsi="Times New Roman" w:cs="Times New Roman"/>
          <w:vertAlign w:val="subscript"/>
        </w:rPr>
        <w:t>3</w:t>
      </w:r>
      <w:r w:rsidRPr="007927D8">
        <w:rPr>
          <w:rFonts w:ascii="Times New Roman" w:hAnsi="Times New Roman" w:cs="Times New Roman"/>
        </w:rPr>
        <w:t>Si</w:t>
      </w:r>
      <w:r w:rsidRPr="007927D8">
        <w:rPr>
          <w:rFonts w:ascii="Times New Roman" w:hAnsi="Times New Roman" w:cs="Times New Roman"/>
          <w:vertAlign w:val="subscript"/>
        </w:rPr>
        <w:t>2</w:t>
      </w:r>
      <w:r w:rsidRPr="007927D8">
        <w:rPr>
          <w:rFonts w:ascii="Times New Roman" w:hAnsi="Times New Roman" w:cs="Times New Roman"/>
        </w:rPr>
        <w:t xml:space="preserve"> should be ascribed to its anisotropic sound velocities amongst other factors that have not been explored in this work.</w:t>
      </w:r>
    </w:p>
    <w:p w14:paraId="623056BE" w14:textId="77777777" w:rsidR="008972B7" w:rsidRDefault="008972B7" w:rsidP="00DC1DC2">
      <w:pPr>
        <w:autoSpaceDE w:val="0"/>
        <w:autoSpaceDN w:val="0"/>
        <w:adjustRightInd w:val="0"/>
        <w:spacing w:after="0" w:line="360" w:lineRule="auto"/>
        <w:jc w:val="both"/>
        <w:rPr>
          <w:rFonts w:ascii="Times New Roman" w:hAnsi="Times New Roman" w:cs="Times New Roman"/>
        </w:rPr>
      </w:pPr>
    </w:p>
    <w:p w14:paraId="01C77254" w14:textId="47E823FA" w:rsidR="009876D9" w:rsidRDefault="00DC1DC2" w:rsidP="00DC1DC2">
      <w:pPr>
        <w:autoSpaceDE w:val="0"/>
        <w:autoSpaceDN w:val="0"/>
        <w:adjustRightInd w:val="0"/>
        <w:spacing w:after="0" w:line="360" w:lineRule="auto"/>
        <w:jc w:val="both"/>
        <w:rPr>
          <w:rFonts w:ascii="Times New Roman" w:eastAsiaTheme="minorEastAsia" w:hAnsi="Times New Roman" w:cs="Times New Roman"/>
        </w:rPr>
      </w:pPr>
      <w:r w:rsidRPr="00EF5CDD">
        <w:rPr>
          <w:rFonts w:ascii="Times New Roman" w:hAnsi="Times New Roman" w:cs="Times New Roman"/>
        </w:rPr>
        <w:t>In metallic system</w:t>
      </w:r>
      <w:r>
        <w:rPr>
          <w:rFonts w:ascii="Times New Roman" w:hAnsi="Times New Roman" w:cs="Times New Roman"/>
        </w:rPr>
        <w:t xml:space="preserve"> like U</w:t>
      </w:r>
      <w:r w:rsidRPr="00014B9C">
        <w:rPr>
          <w:rFonts w:ascii="Times New Roman" w:hAnsi="Times New Roman" w:cs="Times New Roman"/>
          <w:vertAlign w:val="subscript"/>
        </w:rPr>
        <w:t>3</w:t>
      </w:r>
      <w:r>
        <w:rPr>
          <w:rFonts w:ascii="Times New Roman" w:hAnsi="Times New Roman" w:cs="Times New Roman"/>
        </w:rPr>
        <w:t>Si</w:t>
      </w:r>
      <w:r w:rsidRPr="00014B9C">
        <w:rPr>
          <w:rFonts w:ascii="Times New Roman" w:hAnsi="Times New Roman" w:cs="Times New Roman"/>
          <w:vertAlign w:val="subscript"/>
        </w:rPr>
        <w:t>2</w:t>
      </w:r>
      <w:r>
        <w:rPr>
          <w:rFonts w:ascii="Times New Roman" w:hAnsi="Times New Roman" w:cs="Times New Roman"/>
        </w:rPr>
        <w:t>, it has been shown</w:t>
      </w:r>
      <w:r w:rsidRPr="00EF5CDD">
        <w:rPr>
          <w:rFonts w:ascii="Times New Roman" w:hAnsi="Times New Roman" w:cs="Times New Roman"/>
        </w:rPr>
        <w:t xml:space="preserve"> that at the low temperature i.e.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hAnsi="Times New Roman" w:cs="Times New Roman"/>
        </w:rPr>
        <w:t xml:space="preserve">, only phonon scattering, </w:t>
      </w:r>
      <w:proofErr w:type="spellStart"/>
      <w:r w:rsidRPr="00CD7B08">
        <w:rPr>
          <w:rFonts w:ascii="Times New Roman" w:hAnsi="Times New Roman" w:cs="Times New Roman"/>
          <w:i/>
        </w:rPr>
        <w:t>p</w:t>
      </w:r>
      <w:r>
        <w:rPr>
          <w:rFonts w:ascii="Times New Roman" w:hAnsi="Times New Roman" w:cs="Times New Roman"/>
          <w:i/>
        </w:rPr>
        <w:t>h</w:t>
      </w:r>
      <w:proofErr w:type="spellEnd"/>
      <w:r w:rsidRPr="00CD7B08">
        <w:rPr>
          <w:rFonts w:ascii="Times New Roman" w:hAnsi="Times New Roman" w:cs="Times New Roman"/>
          <w:i/>
        </w:rPr>
        <w:t>–</w:t>
      </w:r>
      <w:proofErr w:type="spellStart"/>
      <w:r w:rsidRPr="00CD7B08">
        <w:rPr>
          <w:rFonts w:ascii="Times New Roman" w:hAnsi="Times New Roman" w:cs="Times New Roman"/>
          <w:i/>
        </w:rPr>
        <w:t>p</w:t>
      </w:r>
      <w:r>
        <w:rPr>
          <w:rFonts w:ascii="Times New Roman" w:hAnsi="Times New Roman" w:cs="Times New Roman"/>
          <w:i/>
        </w:rPr>
        <w:t>h</w:t>
      </w:r>
      <w:proofErr w:type="spellEnd"/>
      <w:r>
        <w:rPr>
          <w:rFonts w:ascii="Times New Roman" w:hAnsi="Times New Roman" w:cs="Times New Roman"/>
        </w:rPr>
        <w:t>,</w:t>
      </w:r>
      <w:r w:rsidRPr="00EF5CDD">
        <w:rPr>
          <w:rFonts w:ascii="Times New Roman" w:hAnsi="Times New Roman" w:cs="Times New Roman"/>
        </w:rPr>
        <w:t xml:space="preserve"> </w:t>
      </w:r>
      <w:r>
        <w:rPr>
          <w:rFonts w:ascii="Times New Roman" w:hAnsi="Times New Roman" w:cs="Times New Roman"/>
        </w:rPr>
        <w:t>play</w:t>
      </w:r>
      <w:r w:rsidR="00B41767">
        <w:rPr>
          <w:rFonts w:ascii="Times New Roman" w:hAnsi="Times New Roman" w:cs="Times New Roman"/>
        </w:rPr>
        <w:t>s</w:t>
      </w:r>
      <w:r>
        <w:rPr>
          <w:rFonts w:ascii="Times New Roman" w:hAnsi="Times New Roman" w:cs="Times New Roman"/>
        </w:rPr>
        <w:t xml:space="preserve"> a role in the thermal conductivity calculation </w:t>
      </w:r>
      <w:r>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{"citationItems":[{"id":"ITEM-1","itemData":{"DOI":"10.1093/acprof:oso/9780198507796.001.0001","ISBN":"9780198507796","abstract":"This book is a study of the theory of electrical and thermal conduction in metals, semiconductors, and insulators. The basic ideas of crystal lattice dynamics, electron zone structure, and transport theory are developed from first principles, and formulae for the macroscopic coefficients are deduced by self-contained mathematical arguments. Interpretation in terms of electronic structure, chemical purity, crystal structure, and crystal perfection is emphasized as a tool for further investigation but detailed discussion of individual means or alloys is avoided.","author":[{"dropping-particle":"","family":"Ziman","given":"J M","non-dropping-particle":"","parse-names":false,"suffix":""}],"container-title":"Oxford Classic Texts in the Physical Sciences","id":"ITEM-1","issued":{"date-parts":[["2001"]]},"language":"eng","number-of-pages":"568","publisher":"Oxford University Press","publisher-place":"Oxford","title":"Electrons and Phonons: The Theory of Transport Phenomena in Solids","type":"book"},"uris":["http://www.mendeley.com/documents/?uuid=baeb4e5c-f46d-4968-8aca-b7678ac0a1a6"]},{"id":"ITEM-2","itemData":{"author":[{"dropping-particle":"","family":"Wilson","given":"Alan Herries","non-dropping-particle":"","parse-names":false,"suffix":""}],"id":"ITEM-2","issued":{"date-parts":[["1953"]]},"note":"2nd ed.","publisher":"Cambridge Uni. Press","publisher-place":"Cambridge, England","title":"The theory of metals / by A. H. Wilson","type":"book"},"uris":["http://www.mendeley.com/documents/?uuid=465251ee-07fc-4eb1-8302-63fd2af590ac"]}],"mendeley":{"formattedCitation":"[32,58]","plainTextFormattedCitation":"[32,58]","previouslyFormattedCitation":"[32,57]"},"properties":{"noteIndex":0},"schema":"https://github.com/citation-style-language/schema/raw/master/csl-citation.json"}</w:instrText>
      </w:r>
      <w:r>
        <w:rPr>
          <w:rFonts w:ascii="Times New Roman" w:hAnsi="Times New Roman" w:cs="Times New Roman"/>
        </w:rPr>
        <w:fldChar w:fldCharType="separate"/>
      </w:r>
      <w:r w:rsidR="00D17DD8" w:rsidRPr="00D17DD8">
        <w:rPr>
          <w:rFonts w:ascii="Times New Roman" w:hAnsi="Times New Roman" w:cs="Times New Roman"/>
          <w:noProof/>
        </w:rPr>
        <w:t>[32,58]</w:t>
      </w:r>
      <w:r>
        <w:rPr>
          <w:rFonts w:ascii="Times New Roman" w:hAnsi="Times New Roman" w:cs="Times New Roman"/>
        </w:rPr>
        <w:fldChar w:fldCharType="end"/>
      </w:r>
      <w:r>
        <w:rPr>
          <w:rFonts w:ascii="Times New Roman" w:hAnsi="Times New Roman" w:cs="Times New Roman"/>
        </w:rPr>
        <w:t xml:space="preserve"> while in the 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regime, </w:t>
      </w:r>
      <w:r w:rsidRPr="00D55EB5">
        <w:rPr>
          <w:rFonts w:ascii="Times New Roman" w:eastAsiaTheme="minorEastAsia" w:hAnsi="Times New Roman" w:cs="Times New Roman"/>
          <w:i/>
        </w:rPr>
        <w:t>e</w:t>
      </w:r>
      <w:r>
        <w:rPr>
          <w:rFonts w:ascii="Times New Roman" w:eastAsiaTheme="minorEastAsia" w:hAnsi="Times New Roman" w:cs="Times New Roman"/>
          <w:i/>
        </w:rPr>
        <w:t>l</w:t>
      </w:r>
      <w:r w:rsidRPr="00D55EB5">
        <w:rPr>
          <w:rFonts w:ascii="Times New Roman" w:eastAsiaTheme="minorEastAsia" w:hAnsi="Times New Roman" w:cs="Times New Roman"/>
          <w:i/>
        </w:rPr>
        <w:t>–e</w:t>
      </w:r>
      <w:r>
        <w:rPr>
          <w:rFonts w:ascii="Times New Roman" w:eastAsiaTheme="minorEastAsia" w:hAnsi="Times New Roman" w:cs="Times New Roman"/>
          <w:i/>
        </w:rPr>
        <w:t>l</w:t>
      </w:r>
      <w:r>
        <w:rPr>
          <w:rFonts w:ascii="Times New Roman" w:eastAsiaTheme="minorEastAsia" w:hAnsi="Times New Roman" w:cs="Times New Roman"/>
        </w:rPr>
        <w:t xml:space="preserve"> interaction is the main contribution, hence it is not surprising to have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at 300 K given the fact that the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D</m:t>
            </m:r>
          </m:sub>
        </m:sSub>
      </m:oMath>
      <w:r>
        <w:rPr>
          <w:rFonts w:ascii="Times New Roman" w:eastAsiaTheme="minorEastAsia" w:hAnsi="Times New Roman" w:cs="Times New Roman"/>
        </w:rPr>
        <w:t xml:space="preserve"> has been determined to be ~200 K </w:t>
      </w:r>
      <w:r>
        <w:rPr>
          <w:rFonts w:ascii="Times New Roman" w:eastAsiaTheme="minorEastAsia" w:hAnsi="Times New Roman" w:cs="Times New Roman"/>
        </w:rPr>
        <w:fldChar w:fldCharType="begin" w:fldLock="1"/>
      </w:r>
      <w:r w:rsidR="00D17DD8">
        <w:rPr>
          <w:rFonts w:ascii="Times New Roman" w:eastAsiaTheme="minorEastAsia" w:hAnsi="Times New Roman" w:cs="Times New Roman"/>
        </w:rPr>
        <w:instrText>ADDIN CSL_CITATION {"citationItems":[{"id":"ITEM-1","itemData":{"DOI":"https://doi.org/10.1016/j.jnucmat.2018.05.036","ISSN":"0022-3115","author":[{"dropping-particle":"","family":"Antonio","given":"Daniel J","non-dropping-particle":"","parse-names":false,"suffix":""},{"dropping-particle":"","family":"Shrestha","given":"Keshav","non-dropping-particle":"","parse-names":false,"suffix":""},{"dropping-particle":"","family":"Harp","given":"Jason M","non-dropping-particle":"","parse-names":false,"suffix":""},{"dropping-particle":"","family":"Adkins","given":"Cynthia A","non-dropping-particle":"","parse-names":false,"suffix":""},{"dropping-particle":"","family":"Zhang","given":"Yongfeng","non-dropping-particle":"","parse-names":false,"suffix":""},{"dropping-particle":"","family":"Carmack","given":"Jon","non-dropping-particle":"","parse-names":false,"suffix":""},{"dropping-particle":"","family":"Gofryk","given":"Krzysztof","non-dropping-particle":"","parse-names":false,"suffix":""}],"container-title":"Journal of Nuclear Materials","id":"ITEM-1","issued":{"date-parts":[["2018"]]},"page":"154-158","title":"Thermal and transport properties of U3Si2","type":"article-journal","volume":"508"},"uris":["http://www.mendeley.com/documents/?uuid=93683e44-a290-49bc-97e3-768f2fedebc6"]},{"id":"ITEM-2","itemData":{"DOI":"10.1016/j.jnucmat.2014.10.021","ISSN":"00223115","abstract":"Possible use of U3Si5 as a nuclear reactor fuel requires knowledge of its thermophysical properties as a function of temperature. While limited data is available for U–Si compounds containing higher uranium densities, no investigations of U3Si5 have been presented in the literature to date. High purity U3Si5 was fabricated to facilitate a set of experiments to determine the coefficient of thermal expansion, heat capacity, thermal diffusivity, and thermal conductivity from room temperature to 1773K. Each measurement on nearly stoichiometric U3Si5 showed the existence of a phase transformation at 723K, which is not consistent with the most recently published phase diagram.","author":[{"dropping-particle":"","family":"White","given":"J.T.","non-dropping-particle":"","parse-names":false,"suffix":""},{"dropping-particle":"","family":"Nelson","given":"A.T.","non-dropping-particle":"","parse-names":false,"suffix":""},{"dropping-particle":"","family":"Byler","given":"D.D.","non-dropping-particle":"","parse-names":false,"suffix":""},{"dropping-particle":"","family":"Safarik","given":"D.J.","non-dropping-particle":"","parse-names":false,"suffix":""},{"dropping-particle":"","family":"Dunwoody","given":"J.T.","non-dropping-particle":"","parse-names":false,"suffix":""},{"dropping-particle":"","family":"McClellan","given":"K.J.","non-dropping-particle":"","parse-names":false,"suffix":""}],"container-title":"Journal of Nuclear Materials","id":"ITEM-2","issued":{"date-parts":[["2015"]]},"page":"442-448","publisher":"Elsevier B.V.","title":"Thermophysical properties of U3Si5 to 1773K","type":"article-journal","volume":"456"},"uris":["http://www.mendeley.com/documents/?uuid=e6386bc5-ede3-4324-b803-b1d797874b08"]},{"id":"ITEM-3","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Materials","id":"ITEM-3","issued":{"date-parts":[["2015"]]},"page":"275-280","publisher":"Elsevier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[3,4,59]","plainTextFormattedCitation":"[3,4,59]","previouslyFormattedCitation":"[3,4,58]"},"properties":{"noteIndex":0},"schema":"https://github.com/citation-style-language/schema/raw/master/csl-citation.json"}</w:instrText>
      </w:r>
      <w:r>
        <w:rPr>
          <w:rFonts w:ascii="Times New Roman" w:eastAsiaTheme="minorEastAsia" w:hAnsi="Times New Roman" w:cs="Times New Roman"/>
        </w:rPr>
        <w:fldChar w:fldCharType="separate"/>
      </w:r>
      <w:r w:rsidR="00D17DD8" w:rsidRPr="00D17DD8">
        <w:rPr>
          <w:rFonts w:ascii="Times New Roman" w:eastAsiaTheme="minorEastAsia" w:hAnsi="Times New Roman" w:cs="Times New Roman"/>
          <w:noProof/>
        </w:rPr>
        <w:t>[3,4,59]</w:t>
      </w:r>
      <w:r>
        <w:rPr>
          <w:rFonts w:ascii="Times New Roman" w:eastAsiaTheme="minorEastAsia" w:hAnsi="Times New Roman" w:cs="Times New Roman"/>
        </w:rPr>
        <w:fldChar w:fldCharType="end"/>
      </w:r>
      <w:r>
        <w:rPr>
          <w:rFonts w:ascii="Times New Roman" w:eastAsiaTheme="minorEastAsia" w:hAnsi="Times New Roman" w:cs="Times New Roman"/>
        </w:rPr>
        <w:t xml:space="preserve">. Low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heme="minorEastAsia" w:hAnsi="Times New Roman" w:cs="Times New Roman"/>
        </w:rPr>
        <w:t xml:space="preserve"> contribution means that as temperature increase</w:t>
      </w:r>
      <w:r w:rsidR="00B41767">
        <w:rPr>
          <w:rFonts w:ascii="Times New Roman" w:eastAsiaTheme="minorEastAsia" w:hAnsi="Times New Roman" w:cs="Times New Roman"/>
        </w:rPr>
        <w:t>s</w:t>
      </w:r>
      <w:r>
        <w:rPr>
          <w:rFonts w:ascii="Times New Roman" w:eastAsiaTheme="minorEastAsia" w:hAnsi="Times New Roman" w:cs="Times New Roman"/>
        </w:rPr>
        <w:t xml:space="preserve">, degradation in </w:t>
      </w:r>
      <w:r w:rsidR="008972B7">
        <w:rPr>
          <w:rFonts w:ascii="Times New Roman" w:eastAsiaTheme="minorEastAsia" w:hAnsi="Times New Roman" w:cs="Times New Roman"/>
        </w:rPr>
        <w:t xml:space="preserve">phonon-based </w:t>
      </w:r>
      <w:r>
        <w:rPr>
          <w:rFonts w:ascii="Times New Roman" w:eastAsiaTheme="minorEastAsia" w:hAnsi="Times New Roman" w:cs="Times New Roman"/>
        </w:rPr>
        <w:t>thermal conductivity is not a big concern in U</w:t>
      </w:r>
      <w:r w:rsidRPr="006E76C0">
        <w:rPr>
          <w:rFonts w:ascii="Times New Roman" w:eastAsiaTheme="minorEastAsia" w:hAnsi="Times New Roman" w:cs="Times New Roman"/>
          <w:vertAlign w:val="subscript"/>
        </w:rPr>
        <w:t>3</w:t>
      </w:r>
      <w:r>
        <w:rPr>
          <w:rFonts w:ascii="Times New Roman" w:eastAsiaTheme="minorEastAsia" w:hAnsi="Times New Roman" w:cs="Times New Roman"/>
        </w:rPr>
        <w:t>Si</w:t>
      </w:r>
      <w:r w:rsidRPr="006E76C0">
        <w:rPr>
          <w:rFonts w:ascii="Times New Roman" w:eastAsiaTheme="minorEastAsia" w:hAnsi="Times New Roman" w:cs="Times New Roman"/>
          <w:vertAlign w:val="subscript"/>
        </w:rPr>
        <w:t>2</w:t>
      </w:r>
      <w:r>
        <w:rPr>
          <w:rFonts w:ascii="Times New Roman" w:eastAsiaTheme="minorEastAsia" w:hAnsi="Times New Roman" w:cs="Times New Roman"/>
        </w:rPr>
        <w:t xml:space="preserve"> fuel</w:t>
      </w:r>
      <w:r w:rsidR="00B41767">
        <w:rPr>
          <w:rFonts w:ascii="Times New Roman" w:eastAsiaTheme="minorEastAsia" w:hAnsi="Times New Roman" w:cs="Times New Roman"/>
        </w:rPr>
        <w:t>,</w:t>
      </w:r>
      <w:r>
        <w:rPr>
          <w:rFonts w:ascii="Times New Roman" w:eastAsiaTheme="minorEastAsia" w:hAnsi="Times New Roman" w:cs="Times New Roman"/>
        </w:rPr>
        <w:t xml:space="preserve"> since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heme="minorEastAsia" w:hAnsi="Times New Roman" w:cs="Times New Roman"/>
        </w:rPr>
        <w:t xml:space="preserve"> </w:t>
      </w:r>
      <w:r w:rsidR="005F3002">
        <w:rPr>
          <w:rFonts w:ascii="Times New Roman" w:eastAsiaTheme="minorEastAsia" w:hAnsi="Times New Roman" w:cs="Times New Roman"/>
        </w:rPr>
        <w:t xml:space="preserve">is the dominant component of </w:t>
      </w:r>
      <w:r>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Pr>
          <w:rFonts w:ascii="Times New Roman" w:eastAsiaTheme="minorEastAsia" w:hAnsi="Times New Roman" w:cs="Times New Roman"/>
        </w:rPr>
        <w:t xml:space="preserve"> and </w:t>
      </w:r>
      <w:r w:rsidR="005F3002">
        <w:rPr>
          <w:rFonts w:ascii="Times New Roman" w:eastAsiaTheme="minorEastAsia" w:hAnsi="Times New Roman" w:cs="Times New Roman"/>
        </w:rPr>
        <w:t>increase with increasing temperature.</w:t>
      </w:r>
      <w:r w:rsidR="005F3002" w:rsidDel="005F3002">
        <w:rPr>
          <w:rFonts w:ascii="Times New Roman" w:eastAsiaTheme="minorEastAsia" w:hAnsi="Times New Roman" w:cs="Times New Roman"/>
        </w:rPr>
        <w:t xml:space="preserve"> </w:t>
      </w:r>
    </w:p>
    <w:p w14:paraId="1026D96C" w14:textId="77777777" w:rsidR="008972B7" w:rsidRDefault="008972B7" w:rsidP="00DC1DC2">
      <w:pPr>
        <w:autoSpaceDE w:val="0"/>
        <w:autoSpaceDN w:val="0"/>
        <w:adjustRightInd w:val="0"/>
        <w:spacing w:after="0" w:line="360" w:lineRule="auto"/>
        <w:jc w:val="both"/>
        <w:rPr>
          <w:rFonts w:ascii="Times New Roman" w:eastAsiaTheme="minorEastAsia" w:hAnsi="Times New Roman" w:cs="Times New Roman"/>
        </w:rPr>
      </w:pPr>
    </w:p>
    <w:p w14:paraId="19CCC6A4" w14:textId="5F6C0FCE" w:rsidR="00D11BB1" w:rsidRDefault="00B851A4" w:rsidP="00DC1DC2">
      <w:pPr>
        <w:autoSpaceDE w:val="0"/>
        <w:autoSpaceDN w:val="0"/>
        <w:adjustRightInd w:val="0"/>
        <w:spacing w:after="0" w:line="360" w:lineRule="auto"/>
        <w:jc w:val="both"/>
        <w:rPr>
          <w:rFonts w:ascii="Times New Roman" w:eastAsiaTheme="minorEastAsia" w:hAnsi="Times New Roman" w:cs="Times New Roman"/>
        </w:rPr>
      </w:pPr>
      <w:r>
        <w:rPr>
          <w:rFonts w:ascii="Times New Roman" w:eastAsia="Times-Roman" w:hAnsi="Times New Roman" w:cs="Times New Roman"/>
          <w:color w:val="000000"/>
        </w:rPr>
        <w:t>In the</w:t>
      </w:r>
      <w:r w:rsidR="00805555" w:rsidRPr="00B64318">
        <w:rPr>
          <w:rFonts w:ascii="Times New Roman" w:eastAsia="Times-Roman" w:hAnsi="Times New Roman" w:cs="Times New Roman"/>
          <w:color w:val="000000"/>
        </w:rPr>
        <w:t xml:space="preserve"> calculat</w:t>
      </w:r>
      <w:r>
        <w:rPr>
          <w:rFonts w:ascii="Times New Roman" w:eastAsia="Times-Roman" w:hAnsi="Times New Roman" w:cs="Times New Roman"/>
          <w:color w:val="000000"/>
        </w:rPr>
        <w:t>ion of</w:t>
      </w:r>
      <w:r w:rsidR="00805555" w:rsidRPr="00B64318">
        <w:rPr>
          <w:rFonts w:ascii="Times New Roman" w:eastAsia="Times-Roman" w:hAnsi="Times New Roman" w:cs="Times New Roman"/>
          <w:color w:val="000000"/>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805555" w:rsidRPr="00B64318">
        <w:rPr>
          <w:rFonts w:ascii="Times New Roman" w:eastAsia="Times-Roman" w:hAnsi="Times New Roman" w:cs="Times New Roman"/>
          <w:color w:val="000000"/>
        </w:rPr>
        <w:t xml:space="preserve">, the value </w:t>
      </w:r>
      <w:r w:rsidR="00805555" w:rsidRPr="00B64318">
        <w:rPr>
          <w:rFonts w:ascii="Times New Roman" w:eastAsia="MTMI" w:hAnsi="Times New Roman" w:cs="Times New Roman"/>
          <w:iCs/>
          <w:color w:val="000000"/>
        </w:rPr>
        <w:t>σ/τ</w:t>
      </w:r>
      <w:r w:rsidR="00805555" w:rsidRPr="00B64318">
        <w:rPr>
          <w:rFonts w:ascii="Times New Roman" w:eastAsia="Times-Roman" w:hAnsi="Times New Roman" w:cs="Times New Roman"/>
          <w:color w:val="000000"/>
        </w:rPr>
        <w:t xml:space="preserve"> is determined from Eq. (</w:t>
      </w:r>
      <w:r>
        <w:rPr>
          <w:rFonts w:ascii="Times New Roman" w:eastAsia="Times-Roman" w:hAnsi="Times New Roman" w:cs="Times New Roman"/>
          <w:color w:val="000000"/>
        </w:rPr>
        <w:t>8</w:t>
      </w:r>
      <w:r w:rsidR="00805555" w:rsidRPr="00B64318">
        <w:rPr>
          <w:rFonts w:ascii="Times New Roman" w:eastAsia="Times-Roman" w:hAnsi="Times New Roman" w:cs="Times New Roman"/>
          <w:color w:val="000000"/>
        </w:rPr>
        <w:t>)</w:t>
      </w:r>
      <w:r w:rsidR="00334A9E">
        <w:rPr>
          <w:rFonts w:ascii="Times New Roman" w:eastAsia="Times-Roman" w:hAnsi="Times New Roman" w:cs="Times New Roman"/>
          <w:color w:val="000000"/>
        </w:rPr>
        <w:t xml:space="preserve">. </w:t>
      </w:r>
      <w:r w:rsidR="009876D9" w:rsidRPr="00B64318">
        <w:rPr>
          <w:rFonts w:ascii="Times New Roman" w:eastAsia="Times-Roman" w:hAnsi="Times New Roman" w:cs="Times New Roman"/>
          <w:color w:val="000000"/>
        </w:rPr>
        <w:t xml:space="preserve">Figure </w:t>
      </w:r>
      <w:r w:rsidR="00B64318" w:rsidRPr="00B64318">
        <w:rPr>
          <w:rFonts w:ascii="Times New Roman" w:eastAsia="Times-Roman" w:hAnsi="Times New Roman" w:cs="Times New Roman"/>
          <w:color w:val="000000" w:themeColor="text1"/>
        </w:rPr>
        <w:t>10a</w:t>
      </w:r>
      <w:r w:rsidR="009876D9" w:rsidRPr="00B64318">
        <w:rPr>
          <w:rFonts w:ascii="Times New Roman" w:eastAsia="Times-Roman" w:hAnsi="Times New Roman" w:cs="Times New Roman"/>
          <w:color w:val="0000FF"/>
        </w:rPr>
        <w:t xml:space="preserve"> </w:t>
      </w:r>
      <w:r w:rsidR="009876D9" w:rsidRPr="00B64318">
        <w:rPr>
          <w:rFonts w:ascii="Times New Roman" w:eastAsia="Times-Roman" w:hAnsi="Times New Roman" w:cs="Times New Roman"/>
          <w:color w:val="000000"/>
        </w:rPr>
        <w:t xml:space="preserve">is a plot of </w:t>
      </w:r>
      <w:r w:rsidR="009876D9" w:rsidRPr="00B64318">
        <w:rPr>
          <w:rFonts w:ascii="Times New Roman" w:eastAsia="MTMI" w:hAnsi="Times New Roman" w:cs="Times New Roman"/>
          <w:iCs/>
          <w:color w:val="000000"/>
        </w:rPr>
        <w:t>σ/τ</w:t>
      </w:r>
      <w:r w:rsidR="009876D9" w:rsidRPr="00B64318">
        <w:rPr>
          <w:rFonts w:ascii="Times New Roman" w:eastAsia="Times-Roman" w:hAnsi="Times New Roman" w:cs="Times New Roman"/>
          <w:color w:val="000000"/>
        </w:rPr>
        <w:t xml:space="preserve"> of electrons </w:t>
      </w:r>
      <w:r w:rsidR="009876D9" w:rsidRPr="0011597E">
        <w:rPr>
          <w:rFonts w:ascii="Times New Roman" w:eastAsia="Times-Roman" w:hAnsi="Times New Roman" w:cs="Times New Roman"/>
          <w:color w:val="000000"/>
        </w:rPr>
        <w:t>along different crystallographic</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directions in U</w:t>
      </w:r>
      <w:r w:rsidR="009876D9" w:rsidRPr="0011597E">
        <w:rPr>
          <w:rFonts w:ascii="Times New Roman" w:eastAsia="Times-Roman" w:hAnsi="Times New Roman" w:cs="Times New Roman"/>
          <w:color w:val="000000"/>
          <w:vertAlign w:val="subscript"/>
        </w:rPr>
        <w:t>3</w:t>
      </w:r>
      <w:r w:rsidR="009876D9" w:rsidRPr="0011597E">
        <w:rPr>
          <w:rFonts w:ascii="Times New Roman" w:eastAsia="Times-Roman" w:hAnsi="Times New Roman" w:cs="Times New Roman"/>
          <w:color w:val="000000"/>
        </w:rPr>
        <w:t>Si</w:t>
      </w:r>
      <w:r w:rsidR="009876D9" w:rsidRPr="0011597E">
        <w:rPr>
          <w:rFonts w:ascii="Times New Roman" w:eastAsia="Times-Roman" w:hAnsi="Times New Roman" w:cs="Times New Roman"/>
          <w:color w:val="000000"/>
          <w:vertAlign w:val="subscript"/>
        </w:rPr>
        <w:t>2</w:t>
      </w:r>
      <w:r w:rsidR="009876D9" w:rsidRPr="0011597E">
        <w:rPr>
          <w:rFonts w:ascii="Times New Roman" w:eastAsia="Times-Roman" w:hAnsi="Times New Roman" w:cs="Times New Roman"/>
          <w:color w:val="000000"/>
        </w:rPr>
        <w:t xml:space="preserve"> over the temperature range of</w:t>
      </w:r>
      <w:r w:rsidR="009876D9" w:rsidRPr="0011597E">
        <w:rPr>
          <w:rFonts w:ascii="Times New Roman" w:eastAsia="MTMI" w:hAnsi="Times New Roman" w:cs="Times New Roman"/>
          <w:iCs/>
          <w:color w:val="000000"/>
        </w:rPr>
        <w:t xml:space="preserve"> </w:t>
      </w:r>
      <w:r w:rsidR="009876D9" w:rsidRPr="0011597E">
        <w:rPr>
          <w:rFonts w:ascii="Times New Roman" w:eastAsia="Times-Roman" w:hAnsi="Times New Roman" w:cs="Times New Roman"/>
          <w:color w:val="000000"/>
        </w:rPr>
        <w:t>300 to 1500 K.</w:t>
      </w:r>
      <w:r w:rsidR="00805555" w:rsidRPr="0011597E">
        <w:rPr>
          <w:rFonts w:ascii="Times New Roman" w:eastAsia="Times-Roman" w:hAnsi="Times New Roman" w:cs="Times New Roman"/>
          <w:color w:val="000000"/>
        </w:rPr>
        <w:t xml:space="preserve"> We observed that</w:t>
      </w:r>
      <w:r w:rsidR="009876D9" w:rsidRPr="0011597E">
        <w:rPr>
          <w:rFonts w:ascii="Times New Roman" w:eastAsia="MTMI" w:hAnsi="Times New Roman" w:cs="Times New Roman"/>
          <w:iCs/>
          <w:color w:val="000000"/>
        </w:rPr>
        <w:t xml:space="preserve"> </w:t>
      </w:r>
      <w:r w:rsidR="00B64318" w:rsidRPr="0011597E">
        <w:rPr>
          <w:rFonts w:ascii="Times New Roman" w:eastAsia="Times-Roman" w:hAnsi="Times New Roman" w:cs="Times New Roman"/>
          <w:color w:val="000000"/>
        </w:rPr>
        <w:t>o</w:t>
      </w:r>
      <w:r w:rsidR="009876D9" w:rsidRPr="0011597E">
        <w:rPr>
          <w:rFonts w:ascii="Times New Roman" w:eastAsia="Times-Roman" w:hAnsi="Times New Roman" w:cs="Times New Roman"/>
          <w:color w:val="000000"/>
        </w:rPr>
        <w:t xml:space="preserve">verall, the value </w:t>
      </w:r>
      <w:r w:rsidR="009876D9" w:rsidRPr="0011597E">
        <w:rPr>
          <w:rFonts w:ascii="Times New Roman" w:eastAsia="MTMI" w:hAnsi="Times New Roman" w:cs="Times New Roman"/>
          <w:iCs/>
          <w:color w:val="000000"/>
        </w:rPr>
        <w:t xml:space="preserve">σ/τ </w:t>
      </w:r>
      <w:r w:rsidR="009876D9" w:rsidRPr="0011597E">
        <w:rPr>
          <w:rFonts w:ascii="Times New Roman" w:eastAsia="Times-Roman" w:hAnsi="Times New Roman" w:cs="Times New Roman"/>
          <w:color w:val="000000"/>
        </w:rPr>
        <w:t>shows a very weak temperature dependence</w:t>
      </w:r>
      <w:r w:rsidR="00B64318" w:rsidRPr="0011597E">
        <w:rPr>
          <w:rFonts w:ascii="Times New Roman" w:eastAsia="Times-Roman" w:hAnsi="Times New Roman" w:cs="Times New Roman"/>
          <w:color w:val="000000"/>
        </w:rPr>
        <w:t xml:space="preserve"> with</w:t>
      </w:r>
      <w:r w:rsidR="00334A9E">
        <w:rPr>
          <w:rFonts w:ascii="Times New Roman" w:eastAsia="Times-Roman" w:hAnsi="Times New Roman" w:cs="Times New Roman"/>
          <w:color w:val="000000"/>
        </w:rPr>
        <w:t xml:space="preserve"> a </w:t>
      </w:r>
      <w:r w:rsidR="009876D9" w:rsidRPr="0011597E">
        <w:rPr>
          <w:rFonts w:ascii="Times New Roman" w:eastAsia="Times-Roman" w:hAnsi="Times New Roman" w:cs="Times New Roman"/>
          <w:color w:val="000000"/>
        </w:rPr>
        <w:t>10% change over the entire range of 300 to 1500 K.</w:t>
      </w:r>
      <w:r w:rsidR="00845FEC" w:rsidRPr="0011597E">
        <w:rPr>
          <w:rFonts w:ascii="Times New Roman" w:eastAsia="Times-Roman" w:hAnsi="Times New Roman" w:cs="Times New Roman"/>
          <w:color w:val="000000"/>
        </w:rPr>
        <w:t xml:space="preserve"> </w:t>
      </w:r>
      <w:r w:rsidR="00D11BB1" w:rsidRPr="0011597E">
        <w:rPr>
          <w:rFonts w:ascii="Times New Roman" w:eastAsia="Times-Roman" w:hAnsi="Times New Roman" w:cs="Times New Roman"/>
          <w:color w:val="000000"/>
        </w:rPr>
        <w:t xml:space="preserve">A plot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eastAsia="Times-Roman" w:hAnsi="Times New Roman" w:cs="Times New Roman"/>
        </w:rPr>
        <w:t xml:space="preserve"> </w:t>
      </w:r>
      <w:r w:rsidR="00D416D6" w:rsidRPr="0011597E">
        <w:rPr>
          <w:rFonts w:ascii="Times New Roman" w:eastAsia="Times-Roman" w:hAnsi="Times New Roman" w:cs="Times New Roman"/>
        </w:rPr>
        <w:t xml:space="preserve">in </w:t>
      </w:r>
      <w:r w:rsidR="00D416D6" w:rsidRPr="0011597E">
        <w:rPr>
          <w:rFonts w:ascii="Times New Roman" w:eastAsia="Times-Roman" w:hAnsi="Times New Roman" w:cs="Times New Roman"/>
          <w:i/>
        </w:rPr>
        <w:t>x</w:t>
      </w:r>
      <w:r w:rsidR="00D416D6" w:rsidRPr="0011597E">
        <w:rPr>
          <w:rFonts w:ascii="Times New Roman" w:eastAsia="Times-Roman" w:hAnsi="Times New Roman" w:cs="Times New Roman"/>
        </w:rPr>
        <w:t xml:space="preserve"> and </w:t>
      </w:r>
      <w:r w:rsidR="00D416D6" w:rsidRPr="0011597E">
        <w:rPr>
          <w:rFonts w:ascii="Times New Roman" w:eastAsia="Times-Roman" w:hAnsi="Times New Roman" w:cs="Times New Roman"/>
          <w:i/>
        </w:rPr>
        <w:t>z</w:t>
      </w:r>
      <w:r w:rsidR="00D11BB1" w:rsidRPr="0011597E">
        <w:rPr>
          <w:rFonts w:ascii="Times New Roman" w:eastAsia="Times-Roman" w:hAnsi="Times New Roman" w:cs="Times New Roman"/>
        </w:rPr>
        <w:t xml:space="preserve"> crystallographic direction</w:t>
      </w:r>
      <w:r w:rsidR="00D416D6" w:rsidRPr="0011597E">
        <w:rPr>
          <w:rFonts w:ascii="Times New Roman" w:eastAsia="Times-Roman" w:hAnsi="Times New Roman" w:cs="Times New Roman"/>
        </w:rPr>
        <w:t>s</w:t>
      </w:r>
      <w:r w:rsidR="00D11BB1" w:rsidRPr="0011597E">
        <w:rPr>
          <w:rFonts w:ascii="Times New Roman" w:eastAsia="Times-Roman" w:hAnsi="Times New Roman" w:cs="Times New Roman"/>
        </w:rPr>
        <w:t xml:space="preserve"> is shown in Figure 10 b. </w:t>
      </w:r>
      <w:r w:rsidR="00D11BB1" w:rsidRPr="0011597E">
        <w:rPr>
          <w:rFonts w:ascii="Times New Roman" w:hAnsi="Times New Roman" w:cs="Times New Roman"/>
        </w:rPr>
        <w:t>The</w:t>
      </w:r>
      <w:r w:rsidR="00D416D6" w:rsidRPr="0011597E">
        <w:rPr>
          <w:rFonts w:ascii="Times New Roman" w:hAnsi="Times New Roman" w:cs="Times New Roman"/>
        </w:rPr>
        <w:t xml:space="preserve"> average</w:t>
      </w:r>
      <w:r w:rsidR="00D11BB1" w:rsidRPr="0011597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values in</w:t>
      </w:r>
      <w:r w:rsidR="00D11BB1" w:rsidRPr="0011597E">
        <w:rPr>
          <w:rFonts w:ascii="Times New Roman" w:hAnsi="Times New Roman" w:cs="Times New Roman"/>
        </w:rPr>
        <w:t xml:space="preserve"> the different directions fall within the sprea</w:t>
      </w:r>
      <w:r w:rsidR="005B7BAB" w:rsidRPr="0011597E">
        <w:rPr>
          <w:rFonts w:ascii="Times New Roman" w:hAnsi="Times New Roman" w:cs="Times New Roman"/>
        </w:rPr>
        <w:t xml:space="preserve">d of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x</m:t>
            </m:r>
          </m:sub>
        </m:sSub>
      </m:oMath>
      <w:r w:rsidR="00D11BB1" w:rsidRPr="0011597E">
        <w:rPr>
          <w:rFonts w:ascii="Times New Roman" w:hAnsi="Times New Roman" w:cs="Times New Roman"/>
        </w:rPr>
        <w:t xml:space="preserve"> </w:t>
      </w:r>
      <w:r w:rsidR="005B7BAB" w:rsidRPr="0011597E">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z</m:t>
            </m:r>
          </m:sub>
        </m:sSub>
      </m:oMath>
      <w:r w:rsidR="005B7BAB" w:rsidRPr="0011597E">
        <w:rPr>
          <w:rFonts w:ascii="Times New Roman" w:eastAsiaTheme="minorEastAsia" w:hAnsi="Times New Roman" w:cs="Times New Roman"/>
        </w:rPr>
        <w:t xml:space="preserve"> </w:t>
      </w:r>
      <w:r w:rsidR="00D11BB1" w:rsidRPr="0011597E">
        <w:rPr>
          <w:rFonts w:ascii="Times New Roman" w:hAnsi="Times New Roman" w:cs="Times New Roman"/>
        </w:rPr>
        <w:t>data.</w:t>
      </w:r>
      <w:r w:rsidR="005B7BAB" w:rsidRPr="0011597E">
        <w:rPr>
          <w:rFonts w:ascii="Times New Roman" w:hAnsi="Times New Roman" w:cs="Times New Roman"/>
        </w:rPr>
        <w:t xml:space="preserve"> </w:t>
      </w:r>
      <w:r w:rsidR="00334A9E">
        <w:rPr>
          <w:rFonts w:ascii="Times New Roman" w:hAnsi="Times New Roman" w:cs="Times New Roman"/>
        </w:rPr>
        <w:t>O</w:t>
      </w:r>
      <w:r w:rsidR="00334A9E" w:rsidRPr="0011597E">
        <w:rPr>
          <w:rFonts w:ascii="Times New Roman" w:hAnsi="Times New Roman" w:cs="Times New Roman"/>
        </w:rPr>
        <w:t xml:space="preserve">ur result </w:t>
      </w:r>
      <w:r w:rsidR="00334A9E">
        <w:rPr>
          <w:rFonts w:ascii="Times New Roman" w:hAnsi="Times New Roman" w:cs="Times New Roman"/>
        </w:rPr>
        <w:t xml:space="preserve">slightly </w:t>
      </w:r>
      <w:r w:rsidR="00334A9E" w:rsidRPr="0011597E">
        <w:rPr>
          <w:rFonts w:ascii="Times New Roman" w:hAnsi="Times New Roman" w:cs="Times New Roman"/>
        </w:rPr>
        <w:t>overestimate</w:t>
      </w:r>
      <w:r w:rsidR="00334A9E">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r>
          <w:rPr>
            <w:rFonts w:ascii="Cambria Math" w:hAnsi="Cambria Math" w:cs="Times New Roman"/>
          </w:rPr>
          <m:t xml:space="preserve"> </m:t>
        </m:r>
      </m:oMath>
      <w:r w:rsidR="00334A9E">
        <w:rPr>
          <w:rFonts w:ascii="Times New Roman" w:hAnsi="Times New Roman" w:cs="Times New Roman"/>
        </w:rPr>
        <w:t>i</w:t>
      </w:r>
      <w:proofErr w:type="spellStart"/>
      <w:r w:rsidR="00D416D6" w:rsidRPr="0011597E">
        <w:rPr>
          <w:rFonts w:ascii="Times New Roman" w:hAnsi="Times New Roman" w:cs="Times New Roman"/>
        </w:rPr>
        <w:t>n</w:t>
      </w:r>
      <w:proofErr w:type="spellEnd"/>
      <w:r w:rsidR="00D416D6" w:rsidRPr="0011597E">
        <w:rPr>
          <w:rFonts w:ascii="Times New Roman" w:hAnsi="Times New Roman" w:cs="Times New Roman"/>
        </w:rPr>
        <w:t xml:space="preserve"> comparison to recent work by </w:t>
      </w:r>
      <w:proofErr w:type="spellStart"/>
      <w:r w:rsidR="00D416D6" w:rsidRPr="0011597E">
        <w:rPr>
          <w:rFonts w:ascii="Times New Roman" w:hAnsi="Times New Roman" w:cs="Times New Roman"/>
        </w:rPr>
        <w:t>Srinivasu</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11597E" w:rsidRPr="0011597E">
        <w:rPr>
          <w:rFonts w:ascii="Times New Roman" w:hAnsi="Times New Roman" w:cs="Times New Roman"/>
        </w:rPr>
        <w:t xml:space="preserve"> </w:t>
      </w:r>
      <w:r w:rsidR="00D21B9F">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{"citationItems":[{"id":"ITEM-1","itemData":{"DOI":"https://doi.org/10.1016/j.jnucmat.2018.08.027","ISSN":"0022-3115","abstract":"Uranium silicides are considered to be prominent accident tolerant fuel for the light water reactors due to their high metal density and high thermal conductivity. Among the uranium silicon binary compounds, U3Si2 is found to be advantageous. Here, we present a systematic first principles study of electronic structure and thermophysical properties of U3Si2 within the framework of quasi-harmonic approximation. The relativistic effects have been treated through incorporating the spin-orbit interactions for all the calculations. The optimized cell volume from PBE method is found to be slightly underestimated, however, from the PBE+U method, it is found to be slightly overestimated as compared to the experimental volume, all the electronic structure results are comparable to the reported results. Volume dependant phonon frequencies have been calculated using the density functional perturbation theory to incorporate the effect of anharmonicity indirectly through quasi-harmonic approximation. Various thermophysical properties like free energy, thermal expansion, heat capacity, bulk modulus, etc. have been evaluated. The vibrational contribution alone to molar specific heat is found to be underestimated as compared to the experimentally reported results. Interestingly, incorporation of the electronic contribution is found to improve the results significantly. Electronic component of thermal conductivity has been calculated using the Boltzmann transport theory. The computed results are comparable to the available experimental results, which supports the reliability of the present study. All these predicted properties are very much important to gain knowledge about the U3Si2 based fuel.","author":[{"dropping-particle":"","family":"Srinivasu","given":"K","non-dropping-particle":"","parse-names":false,"suffix":""},{"dropping-particle":"","family":"Modak","given":"Brindaban","non-dropping-particle":"","parse-names":false,"suffix":""},{"dropping-particle":"","family":"Ghanty","given":"Tapan K","non-dropping-particle":"","parse-names":false,"suffix":""}],"container-title":"Journal of Nuclear Materials","id":"ITEM-1","issued":{"date-parts":[["2018"]]},"page":"360-365","title":"Electronic structure and thermophysical properties of U3Si2: A systematic first principle study","type":"article-journal","volume":"510"},"uris":["http://www.mendeley.com/documents/?uuid=f6a00637-bbfe-40d4-b60c-826c06c8395e"]}],"mendeley":{"formattedCitation":"[60]","plainTextFormattedCitation":"[60]","previouslyFormattedCitation":"[59]"},"properties":{"noteIndex":0},"schema":"https://github.com/citation-style-language/schema/raw/master/csl-citation.json"}</w:instrText>
      </w:r>
      <w:r w:rsidR="00D21B9F">
        <w:rPr>
          <w:rFonts w:ascii="Times New Roman" w:hAnsi="Times New Roman" w:cs="Times New Roman"/>
        </w:rPr>
        <w:fldChar w:fldCharType="separate"/>
      </w:r>
      <w:r w:rsidR="00D17DD8" w:rsidRPr="00D17DD8">
        <w:rPr>
          <w:rFonts w:ascii="Times New Roman" w:hAnsi="Times New Roman" w:cs="Times New Roman"/>
          <w:noProof/>
        </w:rPr>
        <w:t>[60]</w:t>
      </w:r>
      <w:r w:rsidR="00D21B9F">
        <w:rPr>
          <w:rFonts w:ascii="Times New Roman" w:hAnsi="Times New Roman" w:cs="Times New Roman"/>
        </w:rPr>
        <w:fldChar w:fldCharType="end"/>
      </w:r>
      <w:r w:rsidR="00334A9E">
        <w:rPr>
          <w:rFonts w:ascii="Times New Roman" w:hAnsi="Times New Roman" w:cs="Times New Roman"/>
        </w:rPr>
        <w:t>. T</w:t>
      </w:r>
      <w:r w:rsidR="00D416D6" w:rsidRPr="0011597E">
        <w:rPr>
          <w:rFonts w:ascii="Times New Roman" w:hAnsi="Times New Roman" w:cs="Times New Roman"/>
        </w:rPr>
        <w:t xml:space="preserve">his is not surprising since they used </w:t>
      </w:r>
      <w:r w:rsidR="005742FF">
        <w:rPr>
          <w:rFonts w:ascii="Times New Roman" w:hAnsi="Times New Roman" w:cs="Times New Roman"/>
        </w:rPr>
        <w:t xml:space="preserve">electrical </w:t>
      </w:r>
      <w:r w:rsidR="00D416D6" w:rsidRPr="0011597E">
        <w:rPr>
          <w:rFonts w:ascii="Times New Roman" w:hAnsi="Times New Roman" w:cs="Times New Roman"/>
        </w:rPr>
        <w:t xml:space="preserve">resistivity data from </w:t>
      </w:r>
      <w:proofErr w:type="spellStart"/>
      <w:r w:rsidR="00D416D6" w:rsidRPr="0011597E">
        <w:rPr>
          <w:rFonts w:ascii="Times New Roman" w:hAnsi="Times New Roman" w:cs="Times New Roman"/>
        </w:rPr>
        <w:t>Miyadai</w:t>
      </w:r>
      <w:proofErr w:type="spellEnd"/>
      <w:r w:rsidR="00D416D6" w:rsidRPr="0011597E">
        <w:rPr>
          <w:rFonts w:ascii="Times New Roman" w:hAnsi="Times New Roman" w:cs="Times New Roman"/>
        </w:rPr>
        <w:t xml:space="preserv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D21B9F">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{"citationItems":[{"id":"ITEM-1","itemData":{"DOI":"https://doi.org/10.1016/0304-8853(92)90697-M","ISSN":"0304-8853","abstract":"Compounds in the U-Si system were found to be classified into three groups; the paramagnetic heavy-fermion system (U3Si5; γ = 120mJ/K2U-mol), the ferromagnet (USi; Tc = 127K, μ0 = 0.1μB) and Pauli paramagnetic metals (U3Si, U3Si2, USi3).","author":[{"dropping-particle":"","family":"Miyadai","given":"T","non-dropping-particle":"","parse-names":false,"suffix":""},{"dropping-particle":"","family":"Mori","given":"H","non-dropping-particle":"","parse-names":false,"suffix":""},{"dropping-particle":"","family":"Oguchi","given":"T","non-dropping-particle":"","parse-names":false,"suffix":""},{"dropping-particle":"","family":"Tazuke","given":"Y","non-dropping-particle":"","parse-names":false,"suffix":""},{"dropping-particle":"","family":"Amitsuka","given":"H","non-dropping-particle":"","parse-names":false,"suffix":""},{"dropping-particle":"","family":"Kuwai","given":"T","non-dropping-particle":"","parse-names":false,"suffix":""},{"dropping-particle":"","family":"Miyako","given":"Y","non-dropping-particle":"","parse-names":false,"suffix":""}],"container-title":"Journal of Magnetism and Magnetic Materials","id":"ITEM-1","issued":{"date-parts":[["1992"]]},"page":"47-48","title":"Magnetic and electrical properties of the U-Si system (part II)","type":"article-journal","volume":"104-107"},"uris":["http://www.mendeley.com/documents/?uuid=f74933bd-e136-4eb1-b6c2-7ea6b863778f"]}],"mendeley":{"formattedCitation":"[61]","plainTextFormattedCitation":"[61]","previouslyFormattedCitation":"[60]"},"properties":{"noteIndex":0},"schema":"https://github.com/citation-style-language/schema/raw/master/csl-citation.json"}</w:instrText>
      </w:r>
      <w:r w:rsidR="00D21B9F">
        <w:rPr>
          <w:rFonts w:ascii="Times New Roman" w:hAnsi="Times New Roman" w:cs="Times New Roman"/>
        </w:rPr>
        <w:fldChar w:fldCharType="separate"/>
      </w:r>
      <w:r w:rsidR="00D17DD8" w:rsidRPr="00D17DD8">
        <w:rPr>
          <w:rFonts w:ascii="Times New Roman" w:hAnsi="Times New Roman" w:cs="Times New Roman"/>
          <w:noProof/>
        </w:rPr>
        <w:t>[61]</w:t>
      </w:r>
      <w:r w:rsidR="00D21B9F">
        <w:rPr>
          <w:rFonts w:ascii="Times New Roman" w:hAnsi="Times New Roman" w:cs="Times New Roman"/>
        </w:rPr>
        <w:fldChar w:fldCharType="end"/>
      </w:r>
      <w:r w:rsidR="00D21B9F">
        <w:rPr>
          <w:rFonts w:ascii="Times New Roman" w:hAnsi="Times New Roman" w:cs="Times New Roman"/>
        </w:rPr>
        <w:t xml:space="preserve"> </w:t>
      </w:r>
      <w:r w:rsidR="00D416D6" w:rsidRPr="0011597E">
        <w:rPr>
          <w:rFonts w:ascii="Times New Roman" w:hAnsi="Times New Roman" w:cs="Times New Roman"/>
        </w:rPr>
        <w:t xml:space="preserve">which is different from the value reported by Shimizu used in this work. Ranasinghe </w:t>
      </w:r>
      <w:r w:rsidR="00D416D6" w:rsidRPr="0011597E">
        <w:rPr>
          <w:rFonts w:ascii="Times New Roman" w:hAnsi="Times New Roman" w:cs="Times New Roman"/>
          <w:i/>
        </w:rPr>
        <w:t>et al.</w:t>
      </w:r>
      <w:r w:rsidR="00D416D6" w:rsidRPr="0011597E">
        <w:rPr>
          <w:rFonts w:ascii="Times New Roman" w:hAnsi="Times New Roman" w:cs="Times New Roman"/>
        </w:rPr>
        <w:t xml:space="preserve"> </w:t>
      </w:r>
      <w:r w:rsidR="00453CF4">
        <w:rPr>
          <w:rFonts w:ascii="Times New Roman" w:hAnsi="Times New Roman" w:cs="Times New Roman"/>
        </w:rPr>
        <w:fldChar w:fldCharType="begin" w:fldLock="1"/>
      </w:r>
      <w:r w:rsidR="00D17DD8">
        <w:rPr>
          <w:rFonts w:ascii="Times New Roman" w:hAnsi="Times New Roman" w:cs="Times New Roman"/>
        </w:rPr>
        <w:instrText>ADDIN CSL_CITATION {"citationItems":[{"id":"ITEM-1","itemData":{"ISSN":"2332-8983","abstract":"The understanding of the radial distribution of temperature in a fuel pellet, under normal operation and accident conditions, is important for a safe operation of a nuclear reactor. Therefore, in this study, we have solved the steady-state heat conduction equation, to analyze the temperature profiles of a 12 mm diameter cylindrical dispersed nuclear fuels of U3O8-Al, U3Si2-Al, and UN-Al operating at 597 °C. Moreover, we have also derived the thermal conductivity correlations as a function of temperature for U3Si2, uranium mononitride (UN), and Al. To evaluate the thermal conductivity correlations of U3Si2, UN, and Al, we have used density functional theory (DFT) as incorporated in the Quantum ESPRESSO (QE) along with other codes such as Phonopy, ShengBTE, EPW (electron-phonon coupling adopting Wannier functions), and BoltzTraP (Boltzmann transport properties). However, for U3O8, we utilized the thermal conductivity correlation proposed by Pillai et al. Furthermore, the effective thermal conductivity of dispersed fuels with 5, 10, 15, 30, and 50 vol %, respectively of dispersed fuel particle densities over the temperature range of 27–627 °C was evaluated by Bruggman model. Additionally, the temperature profiles and temperature gradient profiles of the dispersed fuels were evaluated by solving the steady-state heat conduction equation by using Maple code. This study not only predicts a reduction in the centerline temperature and temperature gradient in dispersed fuels but also reveals the maximum concentration of fissile material (U3O8, U3Si2, and UN) that can be incorporated in the Al matrix without the centerline melting. Furthermore, these predictions enable the experimental scientists in selecting an appropriate dispersion fuel with a lower risk of fuel melting and fuel cracking.","author":[{"dropping-particle":"","family":"Ranasinghe","given":"Jayangani I","non-dropping-particle":"","parse-names":false,"suffix":""},{"dropping-particle":"","family":"Jossou","given":"Ericmoore","non-dropping-particle":"","parse-names":false,"suffix":""},{"dropping-particle":"","family":"Malakkal","given":"Linu","non-dropping-particle":"","parse-names":false,"suffix":""},{"dropping-particle":"","family":"Szpunar","given":"Barbara","non-dropping-particle":"","parse-names":false,"suffix":""},{"dropping-particle":"","family":"Szpunar","given":"Jerzy A","non-dropping-particle":"","parse-names":false,"suffix":""}],"container-title":"Journal of Nuclear Engineering and Radiation Science","id":"ITEM-1","issue":"3","issued":{"date-parts":[["2018","5","16"]]},"note":"10.1115/1.4039886","page":"31020-31027","publisher":"ASME","title":"Study on Radial Temperature Distribution of Aluminum Dispersed Nuclear Fuels: U3O8-Al, U3Si2-Al, and UN-Al","type":"article-journal","volume":"4"},"uris":["http://www.mendeley.com/documents/?uuid=d57ec1ae-d4a4-4b9e-8bde-0accd7a2abf4"]}],"mendeley":{"formattedCitation":"[62]","plainTextFormattedCitation":"[62]","previouslyFormattedCitation":"[61]"},"properties":{"noteIndex":0},"schema":"https://github.com/citation-style-language/schema/raw/master/csl-citation.json"}</w:instrText>
      </w:r>
      <w:r w:rsidR="00453CF4">
        <w:rPr>
          <w:rFonts w:ascii="Times New Roman" w:hAnsi="Times New Roman" w:cs="Times New Roman"/>
        </w:rPr>
        <w:fldChar w:fldCharType="separate"/>
      </w:r>
      <w:r w:rsidR="00D17DD8" w:rsidRPr="00D17DD8">
        <w:rPr>
          <w:rFonts w:ascii="Times New Roman" w:hAnsi="Times New Roman" w:cs="Times New Roman"/>
          <w:noProof/>
        </w:rPr>
        <w:t>[62]</w:t>
      </w:r>
      <w:r w:rsidR="00453CF4">
        <w:rPr>
          <w:rFonts w:ascii="Times New Roman" w:hAnsi="Times New Roman" w:cs="Times New Roman"/>
        </w:rPr>
        <w:fldChar w:fldCharType="end"/>
      </w:r>
      <w:r w:rsidR="00453CF4">
        <w:rPr>
          <w:rFonts w:ascii="Times New Roman" w:hAnsi="Times New Roman" w:cs="Times New Roman"/>
        </w:rPr>
        <w:t xml:space="preserve"> </w:t>
      </w:r>
      <w:r w:rsidR="00D416D6" w:rsidRPr="0011597E">
        <w:rPr>
          <w:rFonts w:ascii="Times New Roman" w:hAnsi="Times New Roman" w:cs="Times New Roman"/>
        </w:rPr>
        <w:t xml:space="preserve">used the value from Shimizu, but the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sidR="00D416D6" w:rsidRPr="0011597E">
        <w:rPr>
          <w:rFonts w:ascii="Times New Roman" w:eastAsiaTheme="minorEastAsia" w:hAnsi="Times New Roman" w:cs="Times New Roman"/>
        </w:rPr>
        <w:t xml:space="preserve"> is slightly underestimated with reference to this work due to the fact that </w:t>
      </w:r>
      <w:r w:rsidR="0011597E" w:rsidRPr="0011597E">
        <w:rPr>
          <w:rFonts w:ascii="Times New Roman" w:eastAsiaTheme="minorEastAsia" w:hAnsi="Times New Roman" w:cs="Times New Roman"/>
        </w:rPr>
        <w:t xml:space="preserve">temperature dependent values of τ are used </w:t>
      </w:r>
      <w:r w:rsidR="0072558F">
        <w:rPr>
          <w:rFonts w:ascii="Times New Roman" w:eastAsiaTheme="minorEastAsia" w:hAnsi="Times New Roman" w:cs="Times New Roman"/>
        </w:rPr>
        <w:t xml:space="preserve">in </w:t>
      </w:r>
      <w:r w:rsidR="005742FF">
        <w:rPr>
          <w:rFonts w:ascii="Times New Roman" w:eastAsiaTheme="minorEastAsia" w:hAnsi="Times New Roman" w:cs="Times New Roman"/>
        </w:rPr>
        <w:t>the</w:t>
      </w:r>
      <w:r w:rsidR="0011597E" w:rsidRPr="0011597E">
        <w:rPr>
          <w:rFonts w:ascii="Times New Roman" w:eastAsiaTheme="minorEastAsia" w:hAnsi="Times New Roman" w:cs="Times New Roman"/>
        </w:rPr>
        <w:t xml:space="preserve"> calculations.</w:t>
      </w:r>
    </w:p>
    <w:p w14:paraId="4E7FA8ED" w14:textId="77777777" w:rsidR="00334A9E" w:rsidRPr="0011597E" w:rsidRDefault="00334A9E" w:rsidP="00DC1DC2">
      <w:pPr>
        <w:autoSpaceDE w:val="0"/>
        <w:autoSpaceDN w:val="0"/>
        <w:adjustRightInd w:val="0"/>
        <w:spacing w:after="0" w:line="360" w:lineRule="auto"/>
        <w:jc w:val="both"/>
        <w:rPr>
          <w:rFonts w:ascii="Times New Roman" w:eastAsia="Times-Roman" w:hAnsi="Times New Roman" w:cs="Times New Roman"/>
          <w:color w:val="000000"/>
        </w:rPr>
      </w:pPr>
    </w:p>
    <w:p w14:paraId="27B44A23" w14:textId="2BA4F3CB" w:rsidR="0011597E" w:rsidRPr="009D7040" w:rsidRDefault="00FE793A" w:rsidP="00DC1DC2">
      <w:pPr>
        <w:autoSpaceDE w:val="0"/>
        <w:autoSpaceDN w:val="0"/>
        <w:adjustRightInd w:val="0"/>
        <w:spacing w:after="0" w:line="360" w:lineRule="auto"/>
        <w:jc w:val="both"/>
        <w:rPr>
          <w:rFonts w:ascii="Times New Roman" w:eastAsia="Times New Roman" w:hAnsi="Times New Roman" w:cs="Times New Roman"/>
          <w:color w:val="000000"/>
        </w:rPr>
      </w:pPr>
      <w:r w:rsidRPr="00845FEC">
        <w:rPr>
          <w:rFonts w:ascii="Times New Roman" w:hAnsi="Times New Roman" w:cs="Times New Roman"/>
        </w:rPr>
        <w:t xml:space="preserve">We obtain slightly higher </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total</m:t>
            </m:r>
          </m:sub>
        </m:sSub>
      </m:oMath>
      <w:r w:rsidRPr="00845FEC">
        <w:rPr>
          <w:rFonts w:ascii="Times New Roman" w:hAnsi="Times New Roman" w:cs="Times New Roman"/>
        </w:rPr>
        <w:t xml:space="preserve"> values compared to recent theoretical </w:t>
      </w:r>
      <w:r w:rsidR="00453CF4">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{"citationItems":[{"id":"ITEM-1","itemData":{"DOI":"10.2172/1342838","abstract":"U&lt;sub&gt;3&lt;/sub&gt;Si&lt;sub&gt;2&lt;/sub&gt; is a candidate for accident tolerant nuclear fuel being developed as an alternative to UO&lt;sub&gt;2&lt;/sub&gt; in commercial light water reactors (LWRs). One of its main benefits compared to UO&lt;sub&gt;2&lt;/sub&gt; is higher thermal conductivity that increases with temperature. This increase is contrary to UO&lt;sub&gt;2&lt;/sub&gt;, for which the thermal conductivity decreases with temperature. The reason for the difference is the electronic origin of thermal conductivity in U&lt;sub&gt;3&lt;/sub&gt;Si&lt;sub&gt;2&lt;/sub&gt;, as compared to the phonon mechanism responsible for thermal transport in UO&lt;sub&gt;2&lt;/sub&gt;. The phonon thermal conductivity in UO&lt;sub&gt;2&lt;/sub&gt; is unusually low for a fluorite oxide due to the strong interaction with the spins in the paramagnetic phase. The thermal conductivity of U&lt;sub&gt;3&lt;/sub&gt;Si&lt;sub&gt;2&lt;/sub&gt; as well as other U-­Si compounds has been measured experimentally [1-­4]. However, for fuel performance simulations it is also critical to model the degradation of the thermal conductivity due to damage and microstructure evolution caused by the reactor environment (irradiation and high temperature). For UO&lt;sub&gt;2&lt;/sub&gt; this reduction is substantial and it has been the topic of extensive NEAMS research resulting in several publications [5, 6]. There are no data or models for the evolution of the U&lt;sub&gt;3&lt;/sub&gt;Si&lt;sub&gt;2&lt;/sub&gt; thermal conductivity under irradiation. We know that the intrinsic thermal conductivities of UO&lt;sub&gt;2&lt;/sub&gt; (semi-conductor) and U&lt;sub&gt;3&lt;/sub&gt;Si&lt;sub&gt;2&lt;/sub&gt; (metal) are very different, and we do not necessarily expect the dependence on damage to be the same either, which could present another advantage for the silicide fuel. In this report we summarize the first step in developing a model for the thermal conductivity of U-­Si compounds with the goal of capturing the effect of damage in U&lt;sub&gt;3&lt;/sub&gt;Si&lt;sub&gt;2&lt;/sub&gt;. Next year, we will focus on lattice damage. We will also attempt to assess the impact of fission gas bubbles.","author":[{"dropping-particle":"","family":"Zhang  Idaho Falls, ID (United States)]","given":"Yongfeng [Idaho National Lab. (INL)","non-dropping-particle":"","parse-names":false,"suffix":""},{"dropping-particle":"","family":"Andersson  Los Alamos, NM (United States)]","given":"Anders David Ragnar [Los Alamos National Lab. (LANL)","non-dropping-particle":"","parse-names":false,"suffix":""}],"id":"ITEM-1","issued":{"date-parts":[["2017"]]},"language":"English","publisher-place":"United States","title":"A thermal conductivity model for U-­Si compounds","type":"report"},"uris":["http://www.mendeley.com/documents/?uuid=fb626ba4-72de-4718-9493-cd85f34910eb"]}],"mendeley":{"formattedCitation":"[63]","plainTextFormattedCitation":"[63]","previouslyFormattedCitation":"[62]"},"properties":{"noteIndex":0},"schema":"https://github.com/citation-style-language/schema/raw/master/csl-citation.json"}</w:instrText>
      </w:r>
      <w:r w:rsidR="00453CF4">
        <w:rPr>
          <w:rFonts w:ascii="Times New Roman" w:hAnsi="Times New Roman" w:cs="Times New Roman"/>
        </w:rPr>
        <w:fldChar w:fldCharType="separate"/>
      </w:r>
      <w:r w:rsidR="00D17DD8" w:rsidRPr="00D17DD8">
        <w:rPr>
          <w:rFonts w:ascii="Times New Roman" w:hAnsi="Times New Roman" w:cs="Times New Roman"/>
          <w:noProof/>
        </w:rPr>
        <w:t>[63]</w:t>
      </w:r>
      <w:r w:rsidR="00453CF4">
        <w:rPr>
          <w:rFonts w:ascii="Times New Roman" w:hAnsi="Times New Roman" w:cs="Times New Roman"/>
        </w:rPr>
        <w:fldChar w:fldCharType="end"/>
      </w:r>
      <w:r w:rsidRPr="00845FEC">
        <w:rPr>
          <w:rFonts w:ascii="Times New Roman" w:hAnsi="Times New Roman" w:cs="Times New Roman"/>
        </w:rPr>
        <w:t xml:space="preserve"> and experimental </w:t>
      </w:r>
      <w:r w:rsidR="00453CF4">
        <w:rPr>
          <w:rFonts w:ascii="Times New Roman" w:hAnsi="Times New Roman" w:cs="Times New Roman"/>
        </w:rPr>
        <w:fldChar w:fldCharType="begin" w:fldLock="1"/>
      </w:r>
      <w:r w:rsidR="00A04875">
        <w:rPr>
          <w:rFonts w:ascii="Times New 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453CF4">
        <w:rPr>
          <w:rFonts w:ascii="Times New Roman" w:hAnsi="Times New Roman" w:cs="Times New Roman"/>
        </w:rPr>
        <w:fldChar w:fldCharType="separate"/>
      </w:r>
      <w:r w:rsidR="00453CF4" w:rsidRPr="00453CF4">
        <w:rPr>
          <w:rFonts w:ascii="Times New Roman" w:hAnsi="Times New Roman" w:cs="Times New Roman"/>
          <w:noProof/>
        </w:rPr>
        <w:t>[3]</w:t>
      </w:r>
      <w:r w:rsidR="00453CF4">
        <w:rPr>
          <w:rFonts w:ascii="Times New Roman" w:hAnsi="Times New Roman" w:cs="Times New Roman"/>
        </w:rPr>
        <w:fldChar w:fldCharType="end"/>
      </w:r>
      <w:r w:rsidRPr="00845FEC">
        <w:rPr>
          <w:rFonts w:ascii="Times New Roman" w:hAnsi="Times New Roman" w:cs="Times New Roman"/>
        </w:rPr>
        <w:t xml:space="preserve"> data </w:t>
      </w:r>
      <w:r w:rsidR="00845FEC">
        <w:rPr>
          <w:rFonts w:ascii="Times New Roman" w:hAnsi="Times New Roman" w:cs="Times New Roman"/>
        </w:rPr>
        <w:t xml:space="preserve">as shown in Figure 10c. </w:t>
      </w:r>
      <w:r w:rsidRPr="00845FEC">
        <w:rPr>
          <w:rFonts w:ascii="Times New Roman" w:hAnsi="Times New Roman" w:cs="Times New Roman"/>
        </w:rPr>
        <w:t xml:space="preserve"> Similar trend</w:t>
      </w:r>
      <w:r w:rsidR="00334A9E">
        <w:rPr>
          <w:rFonts w:ascii="Times New Roman" w:hAnsi="Times New Roman" w:cs="Times New Roman"/>
        </w:rPr>
        <w:t>s</w:t>
      </w:r>
      <w:r w:rsidRPr="00845FEC">
        <w:rPr>
          <w:rFonts w:ascii="Times New Roman" w:hAnsi="Times New Roman" w:cs="Times New Roman"/>
        </w:rPr>
        <w:t xml:space="preserve"> ha</w:t>
      </w:r>
      <w:r w:rsidR="00334A9E">
        <w:rPr>
          <w:rFonts w:ascii="Times New Roman" w:hAnsi="Times New Roman" w:cs="Times New Roman"/>
        </w:rPr>
        <w:t>ve</w:t>
      </w:r>
      <w:r w:rsidRPr="00845FEC">
        <w:rPr>
          <w:rFonts w:ascii="Times New Roman" w:hAnsi="Times New Roman" w:cs="Times New Roman"/>
        </w:rPr>
        <w:t xml:space="preserve"> been reported for the thermal conductivity values of α-uranium where </w:t>
      </w:r>
      <w:r w:rsidR="00334A9E">
        <w:rPr>
          <w:rFonts w:ascii="Times New Roman" w:hAnsi="Times New Roman" w:cs="Times New Roman"/>
        </w:rPr>
        <w:t xml:space="preserve">a </w:t>
      </w:r>
      <w:r w:rsidRPr="00845FEC">
        <w:rPr>
          <w:rFonts w:ascii="Times New Roman" w:hAnsi="Times New Roman" w:cs="Times New Roman"/>
        </w:rPr>
        <w:t xml:space="preserve">similar method </w:t>
      </w:r>
      <w:r w:rsidR="005742FF">
        <w:rPr>
          <w:rFonts w:ascii="Times New Roman" w:hAnsi="Times New Roman" w:cs="Times New Roman"/>
        </w:rPr>
        <w:t>was</w:t>
      </w:r>
      <w:r w:rsidRPr="00845FEC">
        <w:rPr>
          <w:rFonts w:ascii="Times New Roman" w:hAnsi="Times New Roman" w:cs="Times New Roman"/>
        </w:rPr>
        <w:t xml:space="preserve"> used</w:t>
      </w:r>
      <w:r w:rsidR="00A04875">
        <w:rPr>
          <w:rFonts w:ascii="Times New Roman" w:hAnsi="Times New Roman" w:cs="Times New Roman"/>
        </w:rPr>
        <w:t xml:space="preserve"> </w:t>
      </w:r>
      <w:r w:rsidR="00A04875">
        <w:rPr>
          <w:rFonts w:ascii="Times New Roman" w:hAnsi="Times New Roman" w:cs="Times New Roman"/>
        </w:rPr>
        <w:fldChar w:fldCharType="begin" w:fldLock="1"/>
      </w:r>
      <w:r w:rsidR="00D17DD8">
        <w:rPr>
          <w:rFonts w:ascii="Times New Roman" w:hAnsi="Times New Roman" w:cs="Times New Roman"/>
        </w:rPr>
        <w:instrText>ADDIN CSL_CITATION {"citationItems":[{"id":"ITEM-1","itemData":{"DOI":"10.1103/PhysRevMaterials.2.083401","author":[{"dropping-particle":"","family":"Zhou","given":"Shuxiang","non-dropping-particle":"","parse-names":false,"suffix":""},{"dropping-particle":"","family":"Jacobs","given":"Ryan","non-dropping-particle":"","parse-names":false,"suffix":""},{"dropping-particle":"","family":"Xie","given":"Wei","non-dropping-particle":"","parse-names":false,"suffix":""},{"dropping-particle":"","family":"Tea","given":"Eric","non-dropping-particle":"","parse-names":false,"suffix":""},{"dropping-particle":"","family":"Hin","given":"Celine","non-dropping-particle":"","parse-names":false,"suffix":""},{"dropping-particle":"","family":"Morgan","given":"Dane","non-dropping-particle":"","parse-names":false,"suffix":""}],"container-title":"Physical Review Materials","id":"ITEM-1","issue":"8","issued":{"date-parts":[["2018","8","3"]]},"page":"83401","publisher":"American Physical Society","title":"Combined ab initio and empirical model of the thermal conductivity of uranium, uranium-zirconium, and uranium-molybdenum","type":"article-journal","volume":"2"},"uris":["http://www.mendeley.com/documents/?uuid=91b6cb44-4b98-456f-bf05-92493b53509f"]}],"mendeley":{"formattedCitation":"[64]","plainTextFormattedCitation":"[64]","previouslyFormattedCitation":"[63]"},"properties":{"noteIndex":0},"schema":"https://github.com/citation-style-language/schema/raw/master/csl-citation.json"}</w:instrText>
      </w:r>
      <w:r w:rsidR="00A04875">
        <w:rPr>
          <w:rFonts w:ascii="Times New Roman" w:hAnsi="Times New Roman" w:cs="Times New Roman"/>
        </w:rPr>
        <w:fldChar w:fldCharType="separate"/>
      </w:r>
      <w:r w:rsidR="00D17DD8" w:rsidRPr="00D17DD8">
        <w:rPr>
          <w:rFonts w:ascii="Times New Roman" w:hAnsi="Times New Roman" w:cs="Times New Roman"/>
          <w:noProof/>
        </w:rPr>
        <w:t>[64]</w:t>
      </w:r>
      <w:r w:rsidR="00A04875">
        <w:rPr>
          <w:rFonts w:ascii="Times New Roman" w:hAnsi="Times New Roman" w:cs="Times New Roman"/>
        </w:rPr>
        <w:fldChar w:fldCharType="end"/>
      </w:r>
      <w:r w:rsidRPr="00845FEC">
        <w:rPr>
          <w:rFonts w:ascii="Times New Roman" w:hAnsi="Times New Roman" w:cs="Times New Roman"/>
        </w:rPr>
        <w:t>. Furthermore,</w:t>
      </w:r>
      <w:r w:rsidR="00845FEC" w:rsidRPr="00845FEC">
        <w:rPr>
          <w:rFonts w:ascii="Times New Roman" w:hAnsi="Times New Roman" w:cs="Times New Roman"/>
        </w:rPr>
        <w:t xml:space="preserve"> </w:t>
      </w:r>
      <w:r w:rsidR="00DC1DC2" w:rsidRPr="00845FEC">
        <w:rPr>
          <w:rFonts w:ascii="Times New Roman" w:eastAsia="Times New Roman" w:hAnsi="Times New Roman" w:cs="Times New Roman"/>
          <w:color w:val="000000"/>
        </w:rPr>
        <w:t>values</w:t>
      </w:r>
      <w:r w:rsidR="00DC1DC2" w:rsidRPr="002C5F8C">
        <w:rPr>
          <w:rFonts w:ascii="Times New Roman" w:eastAsia="Times New Roman" w:hAnsi="Times New Roman" w:cs="Times New Roman"/>
          <w:color w:val="000000"/>
        </w:rPr>
        <w:t xml:space="preserve"> reported by Shimizu </w:t>
      </w:r>
      <w:r w:rsidR="00334A9E">
        <w:rPr>
          <w:rFonts w:ascii="Times New Roman" w:eastAsia="Times New Roman" w:hAnsi="Times New Roman" w:cs="Times New Roman"/>
          <w:color w:val="000000"/>
        </w:rPr>
        <w:t>are</w:t>
      </w:r>
      <w:r w:rsidR="00334A9E" w:rsidRPr="002C5F8C">
        <w:rPr>
          <w:rFonts w:ascii="Times New Roman" w:eastAsia="Times New Roman" w:hAnsi="Times New Roman" w:cs="Times New Roman"/>
          <w:color w:val="000000"/>
        </w:rPr>
        <w:t xml:space="preserve"> </w:t>
      </w:r>
      <w:r w:rsidR="00DC1DC2" w:rsidRPr="002C5F8C">
        <w:rPr>
          <w:rFonts w:ascii="Times New Roman" w:eastAsia="Times New Roman" w:hAnsi="Times New Roman" w:cs="Times New Roman"/>
          <w:color w:val="000000"/>
        </w:rPr>
        <w:t xml:space="preserve">lower </w:t>
      </w:r>
      <w:r w:rsidR="005742FF">
        <w:rPr>
          <w:rFonts w:ascii="Times New Roman" w:eastAsia="Times New Roman" w:hAnsi="Times New Roman" w:cs="Times New Roman"/>
          <w:color w:val="000000"/>
        </w:rPr>
        <w:t xml:space="preserve">compared to our data </w:t>
      </w:r>
      <w:r w:rsidR="00DC1DC2" w:rsidRPr="002C5F8C">
        <w:rPr>
          <w:rFonts w:ascii="Times New Roman" w:eastAsia="Times New Roman" w:hAnsi="Times New Roman" w:cs="Times New Roman"/>
          <w:color w:val="000000"/>
        </w:rPr>
        <w:t xml:space="preserve">which might be due to </w:t>
      </w:r>
      <w:r w:rsidR="00DC1DC2">
        <w:rPr>
          <w:rFonts w:ascii="Times New Roman" w:eastAsia="Times New Roman" w:hAnsi="Times New Roman" w:cs="Times New Roman"/>
          <w:color w:val="000000"/>
        </w:rPr>
        <w:t xml:space="preserve">the </w:t>
      </w:r>
      <w:r w:rsidR="00DC1DC2" w:rsidRPr="002C5F8C">
        <w:rPr>
          <w:rFonts w:ascii="Times New Roman" w:eastAsia="Times New Roman" w:hAnsi="Times New Roman" w:cs="Times New Roman"/>
          <w:color w:val="000000"/>
        </w:rPr>
        <w:t>defects</w:t>
      </w:r>
      <w:r w:rsidR="00DC1DC2">
        <w:rPr>
          <w:rFonts w:ascii="Times New Roman" w:eastAsia="Times New Roman" w:hAnsi="Times New Roman" w:cs="Times New Roman"/>
          <w:color w:val="000000"/>
        </w:rPr>
        <w:t xml:space="preserve"> in the structure </w:t>
      </w:r>
      <w:r w:rsidR="00DC1DC2" w:rsidRPr="002C5F8C">
        <w:rPr>
          <w:rFonts w:ascii="Times New Roman" w:eastAsia="Times New Roman" w:hAnsi="Times New Roman" w:cs="Times New Roman"/>
          <w:color w:val="000000"/>
        </w:rPr>
        <w:t>and method of measurement</w:t>
      </w:r>
      <w:r w:rsidR="00DC1DC2">
        <w:rPr>
          <w:rFonts w:ascii="Times New Roman" w:eastAsia="Times New Roman" w:hAnsi="Times New Roman" w:cs="Times New Roman"/>
          <w:color w:val="000000"/>
        </w:rPr>
        <w:t xml:space="preserve"> </w:t>
      </w:r>
      <w:r w:rsidR="00DC1DC2" w:rsidRPr="00FB446B">
        <w:rPr>
          <w:rFonts w:ascii="Times New Roman" w:eastAsia="Times New Roman" w:hAnsi="Times New Roman" w:cs="Times New Roman"/>
          <w:color w:val="000000"/>
        </w:rPr>
        <w:t>[3</w:t>
      </w:r>
      <w:r w:rsidR="00862C39">
        <w:rPr>
          <w:rFonts w:ascii="Times New Roman" w:eastAsia="Times New Roman" w:hAnsi="Times New Roman" w:cs="Times New Roman"/>
          <w:color w:val="000000"/>
        </w:rPr>
        <w:t>9</w:t>
      </w:r>
      <w:r w:rsidR="00DC1DC2" w:rsidRPr="00FB446B">
        <w:rPr>
          <w:rFonts w:ascii="Times New Roman" w:eastAsia="Times New Roman" w:hAnsi="Times New Roman" w:cs="Times New Roman"/>
          <w:color w:val="000000"/>
        </w:rPr>
        <w:t>]</w:t>
      </w:r>
      <w:r w:rsidR="00DC1DC2" w:rsidRPr="002C5F8C">
        <w:rPr>
          <w:rFonts w:ascii="Times New Roman" w:eastAsia="Times New Roman" w:hAnsi="Times New Roman" w:cs="Times New Roman"/>
          <w:color w:val="000000"/>
        </w:rPr>
        <w:t>.</w:t>
      </w:r>
    </w:p>
    <w:p w14:paraId="03F8CB72" w14:textId="79E66F5E" w:rsidR="00284EDE" w:rsidRDefault="0011597E" w:rsidP="00DC1DC2">
      <w:pPr>
        <w:autoSpaceDE w:val="0"/>
        <w:autoSpaceDN w:val="0"/>
        <w:adjustRightInd w:val="0"/>
        <w:spacing w:after="0" w:line="360" w:lineRule="auto"/>
        <w:jc w:val="both"/>
        <w:rPr>
          <w:rFonts w:ascii="Times New Roman" w:eastAsia="Times New Roman" w:hAnsi="Times New Roman" w:cs="Times New Roman"/>
          <w:color w:val="000000"/>
        </w:rPr>
      </w:pPr>
      <w:r w:rsidRPr="0011597E">
        <w:rPr>
          <w:rFonts w:ascii="Times New Roman" w:eastAsia="Times New Roman" w:hAnsi="Times New Roman" w:cs="Times New Roman"/>
          <w:noProof/>
          <w:color w:val="000000"/>
        </w:rPr>
        <w:lastRenderedPageBreak/>
        <mc:AlternateContent>
          <mc:Choice Requires="wpg">
            <w:drawing>
              <wp:inline distT="0" distB="0" distL="0" distR="0" wp14:anchorId="0AEDC2E5" wp14:editId="2E0AC2C3">
                <wp:extent cx="6346556" cy="5013895"/>
                <wp:effectExtent l="0" t="0" r="0" b="0"/>
                <wp:docPr id="7" name="Group 17"/>
                <wp:cNvGraphicFramePr/>
                <a:graphic xmlns:a="http://schemas.openxmlformats.org/drawingml/2006/main">
                  <a:graphicData uri="http://schemas.microsoft.com/office/word/2010/wordprocessingGroup">
                    <wpg:wgp>
                      <wpg:cNvGrpSpPr/>
                      <wpg:grpSpPr>
                        <a:xfrm>
                          <a:off x="0" y="0"/>
                          <a:ext cx="6346556" cy="5013895"/>
                          <a:chOff x="0" y="0"/>
                          <a:chExt cx="6480699" cy="5246703"/>
                        </a:xfrm>
                      </wpg:grpSpPr>
                      <pic:pic xmlns:pic="http://schemas.openxmlformats.org/drawingml/2006/picture">
                        <pic:nvPicPr>
                          <pic:cNvPr id="8" name="Picture 8"/>
                          <pic:cNvPicPr>
                            <a:picLocks noChangeAspect="1"/>
                          </pic:cNvPicPr>
                        </pic:nvPicPr>
                        <pic:blipFill rotWithShape="1">
                          <a:blip r:embed="rId47"/>
                          <a:srcRect l="7588" t="7594" r="9697" b="5821"/>
                          <a:stretch/>
                        </pic:blipFill>
                        <pic:spPr>
                          <a:xfrm>
                            <a:off x="3231471" y="0"/>
                            <a:ext cx="3249228" cy="2601157"/>
                          </a:xfrm>
                          <a:prstGeom prst="rect">
                            <a:avLst/>
                          </a:prstGeom>
                        </pic:spPr>
                      </pic:pic>
                      <pic:pic xmlns:pic="http://schemas.openxmlformats.org/drawingml/2006/picture">
                        <pic:nvPicPr>
                          <pic:cNvPr id="9" name="Picture 9"/>
                          <pic:cNvPicPr>
                            <a:picLocks noChangeAspect="1"/>
                          </pic:cNvPicPr>
                        </pic:nvPicPr>
                        <pic:blipFill rotWithShape="1">
                          <a:blip r:embed="rId48"/>
                          <a:srcRect l="7361" t="8259" r="10375" b="5156"/>
                          <a:stretch/>
                        </pic:blipFill>
                        <pic:spPr>
                          <a:xfrm>
                            <a:off x="0" y="0"/>
                            <a:ext cx="3231471" cy="2601157"/>
                          </a:xfrm>
                          <a:prstGeom prst="rect">
                            <a:avLst/>
                          </a:prstGeom>
                        </pic:spPr>
                      </pic:pic>
                      <wps:wsp>
                        <wps:cNvPr id="10" name="TextBox 4"/>
                        <wps:cNvSpPr txBox="1"/>
                        <wps:spPr>
                          <a:xfrm>
                            <a:off x="594769" y="426080"/>
                            <a:ext cx="351926" cy="230832"/>
                          </a:xfrm>
                          <a:prstGeom prst="rect">
                            <a:avLst/>
                          </a:prstGeom>
                          <a:noFill/>
                        </wps:spPr>
                        <wps:txbx>
                          <w:txbxContent>
                            <w:p w14:paraId="0F2324A2"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(a)</w:t>
                              </w:r>
                            </w:p>
                          </w:txbxContent>
                        </wps:txbx>
                        <wps:bodyPr wrap="square" rtlCol="0">
                          <a:noAutofit/>
                        </wps:bodyPr>
                      </wps:wsp>
                      <wps:wsp>
                        <wps:cNvPr id="11" name="TextBox 9"/>
                        <wps:cNvSpPr txBox="1"/>
                        <wps:spPr>
                          <a:xfrm>
                            <a:off x="5330795" y="426080"/>
                            <a:ext cx="355862" cy="230832"/>
                          </a:xfrm>
                          <a:prstGeom prst="rect">
                            <a:avLst/>
                          </a:prstGeom>
                          <a:noFill/>
                        </wps:spPr>
                        <wps:txbx>
                          <w:txbxContent>
                            <w:p w14:paraId="52411FEF"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(b)</w:t>
                              </w:r>
                            </w:p>
                          </w:txbxContent>
                        </wps:txbx>
                        <wps:bodyPr wrap="square" rtlCol="0">
                          <a:noAutofit/>
                        </wps:bodyPr>
                      </wps:wsp>
                      <wps:wsp>
                        <wps:cNvPr id="12" name="TextBox 13"/>
                        <wps:cNvSpPr txBox="1"/>
                        <wps:spPr>
                          <a:xfrm>
                            <a:off x="3410310" y="2840533"/>
                            <a:ext cx="363503" cy="230832"/>
                          </a:xfrm>
                          <a:prstGeom prst="rect">
                            <a:avLst/>
                          </a:prstGeom>
                          <a:noFill/>
                        </wps:spPr>
                        <wps:txbx>
                          <w:txbxContent>
                            <w:p w14:paraId="2772FFCC"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(c)</w:t>
                              </w:r>
                            </w:p>
                          </w:txbxContent>
                        </wps:txbx>
                        <wps:bodyPr wrap="square" rtlCol="0">
                          <a:noAutofit/>
                        </wps:bodyPr>
                      </wps:wsp>
                      <pic:pic xmlns:pic="http://schemas.openxmlformats.org/drawingml/2006/picture">
                        <pic:nvPicPr>
                          <pic:cNvPr id="14" name="Picture 14"/>
                          <pic:cNvPicPr>
                            <a:picLocks noChangeAspect="1"/>
                          </pic:cNvPicPr>
                        </pic:nvPicPr>
                        <pic:blipFill rotWithShape="1">
                          <a:blip r:embed="rId49"/>
                          <a:srcRect l="7496" t="7635" r="11370" b="4303"/>
                          <a:stretch/>
                        </pic:blipFill>
                        <pic:spPr>
                          <a:xfrm>
                            <a:off x="1491450" y="2601157"/>
                            <a:ext cx="3187083" cy="2645546"/>
                          </a:xfrm>
                          <a:prstGeom prst="rect">
                            <a:avLst/>
                          </a:prstGeom>
                        </pic:spPr>
                      </pic:pic>
                    </wpg:wgp>
                  </a:graphicData>
                </a:graphic>
              </wp:inline>
            </w:drawing>
          </mc:Choice>
          <mc:Fallback>
            <w:pict>
              <v:group w14:anchorId="0AEDC2E5" id="Group 17" o:spid="_x0000_s1063" style="width:499.75pt;height:394.8pt;mso-position-horizontal-relative:char;mso-position-vertical-relative:line" coordsize="64806,5246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">
                <v:shape id="Picture 8" o:spid="_x0000_s1064" type="#_x0000_t75" style="position:absolute;left:32314;width:32492;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">
                  <v:imagedata r:id="rId50" o:title="" croptop="4977f" cropbottom="3815f" cropleft="4973f" cropright="6355f"/>
                </v:shape>
                <v:shape id="Picture 9" o:spid="_x0000_s1065" type="#_x0000_t75" style="position:absolute;width:32314;height:26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">
                  <v:imagedata r:id="rId51" o:title="" croptop="5413f" cropbottom="3379f" cropleft="4824f" cropright="6799f"/>
                </v:shape>
                <v:shape id="TextBox 4" o:spid="_x0000_s1066" type="#_x0000_t202" style="position:absolute;left:5947;top:4260;width:3519;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Gw7xgAAAOA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yiIkATQy18AAAD//wMAUEsBAi0AFAAGAAgAAAAhANvh9svuAAAAhQEAABMAAAAAAAAA&#13;&#10;AAAAAAAAAAAAAFtDb250ZW50X1R5cGVzXS54bWxQSwECLQAUAAYACAAAACEAWvQsW78AAAAVAQAA&#13;&#10;CwAAAAAAAAAAAAAAAAAfAQAAX3JlbHMvLnJlbHNQSwECLQAUAAYACAAAACEAUXxsO8YAAADgAAAA&#13;&#10;DwAAAAAAAAAAAAAAAAAHAgAAZHJzL2Rvd25yZXYueG1sUEsFBgAAAAADAAMAtwAAAPoCAAAAAA==&#13;&#10;" filled="f" stroked="f">
                  <v:textbox>
                    <w:txbxContent>
                      <w:p w14:paraId="0F2324A2"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(a)</w:t>
                        </w:r>
                      </w:p>
                    </w:txbxContent>
                  </v:textbox>
                </v:shape>
                <v:shape id="TextBox 9" o:spid="_x0000_s1067" type="#_x0000_t202" style="position:absolute;left:53307;top:4260;width:3559;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52411FEF"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(b)</w:t>
                        </w:r>
                      </w:p>
                    </w:txbxContent>
                  </v:textbox>
                </v:shape>
                <v:shape id="TextBox 13" o:spid="_x0000_s1068" type="#_x0000_t202" style="position:absolute;left:34103;top:28405;width:3635;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2772FFCC" w14:textId="77777777" w:rsidR="004440BB" w:rsidRDefault="004440BB" w:rsidP="0011597E">
                        <w:pPr>
                          <w:pStyle w:val="NormalWeb"/>
                          <w:spacing w:before="0" w:beforeAutospacing="0" w:after="0" w:afterAutospacing="0"/>
                        </w:pPr>
                        <w:r>
                          <w:rPr>
                            <w:rFonts w:asciiTheme="minorHAnsi" w:hAnsi="Calibri" w:cstheme="minorBidi"/>
                            <w:color w:val="000000" w:themeColor="text1"/>
                            <w:kern w:val="24"/>
                            <w:sz w:val="18"/>
                            <w:szCs w:val="18"/>
                          </w:rPr>
                          <w:t>(c)</w:t>
                        </w:r>
                      </w:p>
                    </w:txbxContent>
                  </v:textbox>
                </v:shape>
                <v:shape id="Picture 14" o:spid="_x0000_s1069" type="#_x0000_t75" style="position:absolute;left:14914;top:26011;width:31871;height:26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">
                  <v:imagedata r:id="rId52" o:title="" croptop="5004f" cropbottom="2820f" cropleft="4913f" cropright="7451f"/>
                </v:shape>
                <w10:anchorlock/>
              </v:group>
            </w:pict>
          </mc:Fallback>
        </mc:AlternateContent>
      </w:r>
    </w:p>
    <w:p w14:paraId="0E93EF15" w14:textId="25EACE7C" w:rsidR="00497451" w:rsidRPr="004569C2" w:rsidRDefault="00497451" w:rsidP="005742FF">
      <w:pPr>
        <w:autoSpaceDE w:val="0"/>
        <w:autoSpaceDN w:val="0"/>
        <w:adjustRightInd w:val="0"/>
        <w:spacing w:after="0" w:line="360" w:lineRule="auto"/>
        <w:jc w:val="both"/>
        <w:rPr>
          <w:rFonts w:ascii="Times New Roman" w:eastAsia="MTMI" w:hAnsi="Times New Roman" w:cs="Times New Roman"/>
          <w:iCs/>
          <w:sz w:val="20"/>
          <w:szCs w:val="20"/>
        </w:rPr>
      </w:pPr>
      <w:r w:rsidRPr="004569C2">
        <w:rPr>
          <w:rFonts w:ascii="Times New Roman" w:eastAsia="Times-Roman" w:hAnsi="Times New Roman" w:cs="Times New Roman"/>
          <w:sz w:val="20"/>
          <w:szCs w:val="20"/>
        </w:rPr>
        <w:t xml:space="preserve">Figure </w:t>
      </w:r>
      <w:r w:rsidR="00B64318">
        <w:rPr>
          <w:rFonts w:ascii="Times New Roman" w:eastAsia="Times-Roman" w:hAnsi="Times New Roman" w:cs="Times New Roman"/>
          <w:sz w:val="20"/>
          <w:szCs w:val="20"/>
        </w:rPr>
        <w:t>10</w:t>
      </w:r>
      <w:r w:rsidRPr="004569C2">
        <w:rPr>
          <w:rFonts w:ascii="Times New Roman" w:eastAsia="Times-Roman" w:hAnsi="Times New Roman" w:cs="Times New Roman"/>
          <w:sz w:val="20"/>
          <w:szCs w:val="20"/>
        </w:rPr>
        <w:t xml:space="preserve">: (a) Plot of </w:t>
      </w:r>
      <m:oMath>
        <m:f>
          <m:fPr>
            <m:type m:val="skw"/>
            <m:ctrlPr>
              <w:rPr>
                <w:rFonts w:ascii="Cambria Math" w:eastAsia="Times-Roman" w:hAnsi="Cambria Math" w:cs="Times New Roman"/>
                <w:i/>
                <w:sz w:val="20"/>
                <w:szCs w:val="20"/>
              </w:rPr>
            </m:ctrlPr>
          </m:fPr>
          <m:num>
            <m:r>
              <w:rPr>
                <w:rFonts w:ascii="Cambria Math" w:eastAsia="Times-Roman" w:hAnsi="Cambria Math" w:cs="Times New Roman"/>
                <w:sz w:val="20"/>
                <w:szCs w:val="20"/>
              </w:rPr>
              <m:t>σ</m:t>
            </m:r>
          </m:num>
          <m:den>
            <m:r>
              <w:rPr>
                <w:rFonts w:ascii="Cambria Math" w:eastAsia="Times-Roman" w:hAnsi="Cambria Math" w:cs="Times New Roman"/>
                <w:sz w:val="20"/>
                <w:szCs w:val="20"/>
              </w:rPr>
              <m:t>τ</m:t>
            </m:r>
          </m:den>
        </m:f>
      </m:oMath>
      <w:r w:rsidRPr="004569C2">
        <w:rPr>
          <w:rFonts w:ascii="Times New Roman" w:eastAsia="Times-Roman" w:hAnsi="Times New Roman" w:cs="Times New Roman"/>
          <w:sz w:val="20"/>
          <w:szCs w:val="20"/>
        </w:rPr>
        <w:t xml:space="preserve"> of electrons in U</w:t>
      </w:r>
      <w:r w:rsidRPr="004569C2">
        <w:rPr>
          <w:rFonts w:ascii="Times New Roman" w:eastAsia="Times-Roman" w:hAnsi="Times New Roman" w:cs="Times New Roman"/>
          <w:sz w:val="20"/>
          <w:szCs w:val="20"/>
          <w:vertAlign w:val="subscript"/>
        </w:rPr>
        <w:t>3</w:t>
      </w:r>
      <w:r w:rsidRPr="004569C2">
        <w:rPr>
          <w:rFonts w:ascii="Times New Roman" w:eastAsia="Times-Roman" w:hAnsi="Times New Roman" w:cs="Times New Roman"/>
          <w:sz w:val="20"/>
          <w:szCs w:val="20"/>
        </w:rPr>
        <w:t>Si</w:t>
      </w:r>
      <w:r w:rsidRPr="004569C2">
        <w:rPr>
          <w:rFonts w:ascii="Times New Roman" w:eastAsia="Times-Roman" w:hAnsi="Times New Roman" w:cs="Times New Roman"/>
          <w:sz w:val="20"/>
          <w:szCs w:val="20"/>
          <w:vertAlign w:val="subscript"/>
        </w:rPr>
        <w:t>2</w:t>
      </w:r>
      <w:r w:rsidRPr="004569C2">
        <w:rPr>
          <w:rFonts w:ascii="Times New Roman" w:eastAsia="Times-Roman" w:hAnsi="Times New Roman" w:cs="Times New Roman"/>
          <w:sz w:val="20"/>
          <w:szCs w:val="20"/>
        </w:rPr>
        <w:t xml:space="preserve"> </w:t>
      </w:r>
      <w:r w:rsidRPr="004569C2">
        <w:rPr>
          <w:rFonts w:ascii="Times New Roman" w:hAnsi="Times New Roman" w:cs="Times New Roman"/>
          <w:sz w:val="20"/>
          <w:szCs w:val="20"/>
        </w:rPr>
        <w:t xml:space="preserve">(b) directional dependence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el</m:t>
            </m:r>
          </m:sub>
        </m:sSub>
        <m:r>
          <w:rPr>
            <w:rFonts w:ascii="Cambria Math" w:hAnsi="Cambria Math" w:cs="Times New Roman"/>
            <w:sz w:val="20"/>
            <w:szCs w:val="20"/>
          </w:rPr>
          <m:t xml:space="preserve"> </m:t>
        </m:r>
      </m:oMath>
      <w:r w:rsidRPr="004569C2">
        <w:rPr>
          <w:rFonts w:ascii="Times New Roman" w:hAnsi="Times New Roman" w:cs="Times New Roman"/>
          <w:sz w:val="20"/>
          <w:szCs w:val="20"/>
        </w:rPr>
        <w:t xml:space="preserve">and (c)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total</m:t>
            </m:r>
          </m:sub>
        </m:sSub>
      </m:oMath>
      <w:r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sz w:val="20"/>
          <w:szCs w:val="20"/>
        </w:rPr>
        <w:t>over the temperature range of 300 to 1500 K</w:t>
      </w:r>
      <w:r w:rsidRPr="004569C2">
        <w:rPr>
          <w:rFonts w:ascii="Times New Roman" w:hAnsi="Times New Roman" w:cs="Times New Roman"/>
          <w:sz w:val="20"/>
          <w:szCs w:val="20"/>
        </w:rPr>
        <w:t>.</w:t>
      </w:r>
      <w:r w:rsidR="004569C2" w:rsidRPr="004569C2">
        <w:rPr>
          <w:rFonts w:ascii="Times New Roman" w:hAnsi="Times New Roman" w:cs="Times New Roman"/>
          <w:sz w:val="20"/>
          <w:szCs w:val="20"/>
        </w:rPr>
        <w:t xml:space="preserve"> </w:t>
      </w:r>
      <w:r w:rsidR="004569C2" w:rsidRPr="004569C2">
        <w:rPr>
          <w:rFonts w:ascii="Times New Roman" w:eastAsia="Times-Roman" w:hAnsi="Times New Roman" w:cs="Times New Roman"/>
          <w:color w:val="000000"/>
          <w:sz w:val="20"/>
          <w:szCs w:val="20"/>
        </w:rPr>
        <w:t>The experimental and theoretical thermal conductivity data were obtained from Refs. [</w:t>
      </w:r>
      <w:r w:rsidR="009F4F47">
        <w:rPr>
          <w:rFonts w:ascii="Times New Roman" w:eastAsia="Times-Roman" w:hAnsi="Times New Roman" w:cs="Times New Roman"/>
          <w:color w:val="000000"/>
          <w:sz w:val="20"/>
          <w:szCs w:val="20"/>
        </w:rPr>
        <w:t>3,</w:t>
      </w:r>
      <w:r w:rsidR="0027695F">
        <w:rPr>
          <w:rFonts w:ascii="Times New Roman" w:eastAsia="Times-Roman" w:hAnsi="Times New Roman" w:cs="Times New Roman"/>
          <w:color w:val="000000"/>
          <w:sz w:val="20"/>
          <w:szCs w:val="20"/>
        </w:rPr>
        <w:t xml:space="preserve"> 39,</w:t>
      </w:r>
      <w:r w:rsidR="009F4F47">
        <w:rPr>
          <w:rFonts w:ascii="Times New Roman" w:eastAsia="Times-Roman" w:hAnsi="Times New Roman" w:cs="Times New Roman"/>
          <w:color w:val="000000"/>
          <w:sz w:val="20"/>
          <w:szCs w:val="20"/>
        </w:rPr>
        <w:t xml:space="preserve"> </w:t>
      </w:r>
      <w:r w:rsidR="0027695F">
        <w:rPr>
          <w:rFonts w:ascii="Times New Roman" w:eastAsia="Times-Roman" w:hAnsi="Times New Roman" w:cs="Times New Roman"/>
          <w:color w:val="000000"/>
          <w:sz w:val="20"/>
          <w:szCs w:val="20"/>
        </w:rPr>
        <w:t xml:space="preserve">60, 62, </w:t>
      </w:r>
      <w:commentRangeStart w:id="85"/>
      <w:r w:rsidR="0027695F">
        <w:rPr>
          <w:rFonts w:ascii="Times New Roman" w:eastAsia="Times-Roman" w:hAnsi="Times New Roman" w:cs="Times New Roman"/>
          <w:color w:val="000000"/>
          <w:sz w:val="20"/>
          <w:szCs w:val="20"/>
        </w:rPr>
        <w:t>63</w:t>
      </w:r>
      <w:commentRangeEnd w:id="85"/>
      <w:r w:rsidR="006F4AB9">
        <w:rPr>
          <w:rStyle w:val="CommentReference"/>
        </w:rPr>
        <w:commentReference w:id="85"/>
      </w:r>
      <w:r w:rsidR="004569C2" w:rsidRPr="004569C2">
        <w:rPr>
          <w:rFonts w:ascii="Times New Roman" w:eastAsia="Times-Roman" w:hAnsi="Times New Roman" w:cs="Times New Roman"/>
          <w:color w:val="000000"/>
          <w:sz w:val="20"/>
          <w:szCs w:val="20"/>
        </w:rPr>
        <w:t>].</w:t>
      </w:r>
    </w:p>
    <w:p w14:paraId="4EAFF211"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4. Conclusion</w:t>
      </w:r>
    </w:p>
    <w:p w14:paraId="4EE64BD1" w14:textId="0F156B46" w:rsidR="00DC1DC2" w:rsidRDefault="00DC1DC2" w:rsidP="00DC1DC2">
      <w:pPr>
        <w:autoSpaceDE w:val="0"/>
        <w:autoSpaceDN w:val="0"/>
        <w:adjustRightInd w:val="0"/>
        <w:spacing w:after="0" w:line="360" w:lineRule="auto"/>
        <w:jc w:val="both"/>
        <w:rPr>
          <w:rFonts w:ascii="Times New Roman" w:hAnsi="Times New Roman" w:cs="Times New Roman"/>
        </w:rPr>
      </w:pPr>
      <w:r w:rsidRPr="005377CF">
        <w:rPr>
          <w:rFonts w:ascii="Times New Roman" w:hAnsi="Times New Roman" w:cs="Times New Roman"/>
        </w:rPr>
        <w:t xml:space="preserve">In summary, we have performed a systematic molecular dynamics study to investigate the </w:t>
      </w:r>
      <w:r w:rsidR="000031ED">
        <w:rPr>
          <w:rFonts w:ascii="Times New Roman" w:hAnsi="Times New Roman" w:cs="Times New Roman"/>
        </w:rPr>
        <w:t xml:space="preserve">anisotropic, </w:t>
      </w:r>
      <w:r w:rsidRPr="005377CF">
        <w:rPr>
          <w:rFonts w:ascii="Times New Roman" w:hAnsi="Times New Roman" w:cs="Times New Roman"/>
        </w:rPr>
        <w:t>temperature</w:t>
      </w:r>
      <w:r w:rsidR="000031ED">
        <w:rPr>
          <w:rFonts w:ascii="Times New Roman" w:hAnsi="Times New Roman" w:cs="Times New Roman"/>
        </w:rPr>
        <w:t>-</w:t>
      </w:r>
      <w:r w:rsidRPr="005377CF">
        <w:rPr>
          <w:rFonts w:ascii="Times New Roman" w:hAnsi="Times New Roman" w:cs="Times New Roman"/>
        </w:rPr>
        <w:t>dependent thermophysical properties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using </w:t>
      </w:r>
      <w:r w:rsidR="00632380">
        <w:rPr>
          <w:rFonts w:ascii="Times New Roman" w:hAnsi="Times New Roman" w:cs="Times New Roman"/>
        </w:rPr>
        <w:t>a</w:t>
      </w:r>
      <w:r w:rsidR="00632380" w:rsidRPr="005377CF">
        <w:rPr>
          <w:rFonts w:ascii="Times New Roman" w:hAnsi="Times New Roman" w:cs="Times New Roman"/>
        </w:rPr>
        <w:t xml:space="preserve"> </w:t>
      </w:r>
      <w:r w:rsidRPr="005377CF">
        <w:rPr>
          <w:rFonts w:ascii="Times New Roman" w:hAnsi="Times New Roman" w:cs="Times New Roman"/>
        </w:rPr>
        <w:t xml:space="preserve">MEAM </w:t>
      </w:r>
      <w:r w:rsidR="00632380">
        <w:rPr>
          <w:rFonts w:ascii="Times New Roman" w:hAnsi="Times New Roman" w:cs="Times New Roman"/>
        </w:rPr>
        <w:t xml:space="preserve">interatomic </w:t>
      </w:r>
      <w:r w:rsidRPr="005377CF">
        <w:rPr>
          <w:rFonts w:ascii="Times New Roman" w:hAnsi="Times New Roman" w:cs="Times New Roman"/>
        </w:rPr>
        <w:t>potential</w:t>
      </w:r>
      <w:r w:rsidR="000031ED">
        <w:rPr>
          <w:rFonts w:ascii="Times New Roman" w:hAnsi="Times New Roman" w:cs="Times New Roman"/>
        </w:rPr>
        <w:t xml:space="preserve"> and first principles calculations</w:t>
      </w:r>
      <w:r w:rsidRPr="005377CF">
        <w:rPr>
          <w:rFonts w:ascii="Times New Roman" w:hAnsi="Times New Roman" w:cs="Times New Roman"/>
        </w:rPr>
        <w:t>. Based on the equilibrated structure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Pr="005377CF">
        <w:rPr>
          <w:rFonts w:ascii="Times New Roman" w:hAnsi="Times New Roman" w:cs="Times New Roman"/>
        </w:rPr>
        <w:t xml:space="preserve">, we systematically obtain the values of thermal expansion coefficient, bulk modulus, and heat capacities at different temperatures, which are in good agreement with corresponding experimental measurements. </w:t>
      </w:r>
      <w:r w:rsidRPr="005377CF">
        <w:rPr>
          <w:rFonts w:ascii="Times New Roman" w:eastAsia="Times-Roman" w:hAnsi="Times New Roman" w:cs="Times New Roman"/>
        </w:rPr>
        <w:t>A comparison of calculated molar heat capacity with experimental data show</w:t>
      </w:r>
      <w:r w:rsidR="000031ED">
        <w:rPr>
          <w:rFonts w:ascii="Times New Roman" w:eastAsia="Times-Roman" w:hAnsi="Times New Roman" w:cs="Times New Roman"/>
        </w:rPr>
        <w:t>s</w:t>
      </w:r>
      <w:r w:rsidRPr="005377CF">
        <w:rPr>
          <w:rFonts w:ascii="Times New Roman" w:eastAsia="Times-Roman" w:hAnsi="Times New Roman" w:cs="Times New Roman"/>
        </w:rPr>
        <w:t xml:space="preserve"> reasonable agreement with experiments. Due to the anisotropy in lattice </w:t>
      </w:r>
      <w:r w:rsidR="000031ED">
        <w:rPr>
          <w:rFonts w:ascii="Times New Roman" w:eastAsia="Times-Roman" w:hAnsi="Times New Roman" w:cs="Times New Roman"/>
        </w:rPr>
        <w:t>expansion</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with temperature, we noticed an anisotropic behavior in the in-plane and cross-plane </w:t>
      </w:r>
      <w:r w:rsidR="000031ED">
        <w:rPr>
          <w:rFonts w:ascii="Times New Roman" w:eastAsia="Times-Roman" w:hAnsi="Times New Roman" w:cs="Times New Roman"/>
        </w:rPr>
        <w:t>linear thermal expansion coefficient</w:t>
      </w:r>
      <w:r w:rsidR="000031ED" w:rsidRPr="005377CF">
        <w:rPr>
          <w:rFonts w:ascii="Times New Roman" w:eastAsia="Times-Roman" w:hAnsi="Times New Roman" w:cs="Times New Roman"/>
        </w:rPr>
        <w:t xml:space="preserve"> </w:t>
      </w:r>
      <w:r w:rsidRPr="005377CF">
        <w:rPr>
          <w:rFonts w:ascii="Times New Roman" w:eastAsia="Times-Roman" w:hAnsi="Times New Roman" w:cs="Times New Roman"/>
        </w:rPr>
        <w:t xml:space="preserve">which has </w:t>
      </w:r>
      <w:r w:rsidR="000031ED">
        <w:rPr>
          <w:rFonts w:ascii="Times New Roman" w:eastAsia="Times-Roman" w:hAnsi="Times New Roman" w:cs="Times New Roman"/>
        </w:rPr>
        <w:t xml:space="preserve">also </w:t>
      </w:r>
      <w:r w:rsidRPr="005377CF">
        <w:rPr>
          <w:rFonts w:ascii="Times New Roman" w:eastAsia="Times-Roman" w:hAnsi="Times New Roman" w:cs="Times New Roman"/>
        </w:rPr>
        <w:t>been experimentally observed.</w:t>
      </w:r>
      <w:r w:rsidRPr="005377CF">
        <w:rPr>
          <w:rFonts w:ascii="Times New Roman" w:hAnsi="Times New Roman" w:cs="Times New Roman"/>
        </w:rPr>
        <w:t xml:space="preserve"> The agreement between our </w:t>
      </w:r>
      <w:r w:rsidRPr="005377CF">
        <w:rPr>
          <w:rFonts w:ascii="Times New Roman" w:hAnsi="Times New Roman" w:cs="Times New Roman"/>
        </w:rPr>
        <w:lastRenderedPageBreak/>
        <w:t>calculations and experiments also proves the validity of our methods and model, and the effectiveness of the MD method employ</w:t>
      </w:r>
      <w:r w:rsidR="00EA342E">
        <w:rPr>
          <w:rFonts w:ascii="Times New Roman" w:hAnsi="Times New Roman" w:cs="Times New Roman"/>
        </w:rPr>
        <w:t>ed</w:t>
      </w:r>
      <w:r w:rsidRPr="005377CF">
        <w:rPr>
          <w:rFonts w:ascii="Times New Roman" w:hAnsi="Times New Roman" w:cs="Times New Roman"/>
        </w:rPr>
        <w:t xml:space="preserve"> in this work. </w:t>
      </w:r>
    </w:p>
    <w:p w14:paraId="73F7825D" w14:textId="77777777" w:rsidR="00DC1DC2" w:rsidRPr="005377CF" w:rsidRDefault="00DC1DC2" w:rsidP="00DC1DC2">
      <w:pPr>
        <w:autoSpaceDE w:val="0"/>
        <w:autoSpaceDN w:val="0"/>
        <w:adjustRightInd w:val="0"/>
        <w:spacing w:after="0" w:line="360" w:lineRule="auto"/>
        <w:jc w:val="both"/>
        <w:rPr>
          <w:rFonts w:ascii="Times New Roman" w:hAnsi="Times New Roman" w:cs="Times New Roman"/>
        </w:rPr>
      </w:pPr>
    </w:p>
    <w:p w14:paraId="786524E7" w14:textId="559BE204" w:rsidR="00EA5FB5" w:rsidRDefault="00DC1DC2" w:rsidP="00DC1DC2">
      <w:pPr>
        <w:autoSpaceDE w:val="0"/>
        <w:autoSpaceDN w:val="0"/>
        <w:adjustRightInd w:val="0"/>
        <w:spacing w:after="0" w:line="360" w:lineRule="auto"/>
        <w:jc w:val="both"/>
        <w:rPr>
          <w:ins w:id="86" w:author="Benjamin W. Beeler" w:date="2018-11-27T11:40:00Z"/>
          <w:rFonts w:ascii="Times New Roman" w:eastAsia="Times-Roman" w:hAnsi="Times New Roman" w:cs="Times New Roman"/>
        </w:rPr>
      </w:pPr>
      <w:r w:rsidRPr="005377CF">
        <w:rPr>
          <w:rFonts w:ascii="Times New Roman" w:hAnsi="Times New Roman" w:cs="Times New Roman"/>
        </w:rPr>
        <w:t>In addition, we also calculated the lattice assisted thermal conductivity of U</w:t>
      </w:r>
      <w:r w:rsidRPr="005377CF">
        <w:rPr>
          <w:rFonts w:ascii="Times New Roman" w:hAnsi="Times New Roman" w:cs="Times New Roman"/>
          <w:vertAlign w:val="subscript"/>
        </w:rPr>
        <w:t>3</w:t>
      </w:r>
      <w:r w:rsidRPr="005377CF">
        <w:rPr>
          <w:rFonts w:ascii="Times New Roman" w:hAnsi="Times New Roman" w:cs="Times New Roman"/>
        </w:rPr>
        <w:t>Si</w:t>
      </w:r>
      <w:r w:rsidRPr="005377CF">
        <w:rPr>
          <w:rFonts w:ascii="Times New Roman" w:hAnsi="Times New Roman" w:cs="Times New Roman"/>
          <w:vertAlign w:val="subscript"/>
        </w:rPr>
        <w:t>2</w:t>
      </w:r>
      <w:r w:rsidR="000031ED">
        <w:rPr>
          <w:rFonts w:ascii="Times New Roman" w:hAnsi="Times New Roman" w:cs="Times New Roman"/>
        </w:rPr>
        <w:t>.</w:t>
      </w:r>
      <w:r w:rsidRPr="005377CF">
        <w:rPr>
          <w:rFonts w:ascii="Times New Roman" w:hAnsi="Times New Roman" w:cs="Times New Roman"/>
        </w:rPr>
        <w:t xml:space="preserve"> </w:t>
      </w:r>
      <w:r w:rsidR="000031ED">
        <w:rPr>
          <w:rFonts w:ascii="Times New Roman" w:hAnsi="Times New Roman" w:cs="Times New Roman"/>
        </w:rPr>
        <w:t>B</w:t>
      </w:r>
      <w:r w:rsidRPr="005377CF">
        <w:rPr>
          <w:rFonts w:ascii="Times New Roman" w:eastAsia="Times-Roman" w:hAnsi="Times New Roman" w:cs="Times New Roman"/>
        </w:rPr>
        <w:t xml:space="preserve">oth the </w:t>
      </w:r>
      <w:r>
        <w:rPr>
          <w:rFonts w:ascii="Times New Roman" w:eastAsia="Times-Roman" w:hAnsi="Times New Roman" w:cs="Times New Roman"/>
        </w:rPr>
        <w:t>EMD (</w:t>
      </w:r>
      <w:r w:rsidRPr="005377CF">
        <w:rPr>
          <w:rFonts w:ascii="Times New Roman" w:eastAsia="Times-Roman" w:hAnsi="Times New Roman" w:cs="Times New Roman"/>
        </w:rPr>
        <w:t>Green–Kubo</w:t>
      </w:r>
      <w:r>
        <w:rPr>
          <w:rFonts w:ascii="Times New Roman" w:eastAsia="Times-Roman" w:hAnsi="Times New Roman" w:cs="Times New Roman"/>
        </w:rPr>
        <w:t>)</w:t>
      </w:r>
      <w:r w:rsidRPr="005377CF">
        <w:rPr>
          <w:rFonts w:ascii="Times New Roman" w:eastAsia="Times-Roman" w:hAnsi="Times New Roman" w:cs="Times New Roman"/>
        </w:rPr>
        <w:t xml:space="preserve"> and the direct </w:t>
      </w:r>
      <w:r>
        <w:rPr>
          <w:rFonts w:ascii="Times New Roman" w:eastAsia="Times-Roman" w:hAnsi="Times New Roman" w:cs="Times New Roman"/>
        </w:rPr>
        <w:t xml:space="preserve">(NEMD) </w:t>
      </w:r>
      <w:r w:rsidRPr="005377CF">
        <w:rPr>
          <w:rFonts w:ascii="Times New Roman" w:eastAsia="Times-Roman" w:hAnsi="Times New Roman" w:cs="Times New Roman"/>
        </w:rPr>
        <w:t>methods</w:t>
      </w:r>
      <w:r>
        <w:rPr>
          <w:rFonts w:ascii="Times New Roman" w:eastAsia="Times-Roman" w:hAnsi="Times New Roman" w:cs="Times New Roman"/>
        </w:rPr>
        <w:t xml:space="preserve"> </w:t>
      </w:r>
      <w:r w:rsidR="000031ED">
        <w:rPr>
          <w:rFonts w:ascii="Times New Roman" w:eastAsia="Times-Roman" w:hAnsi="Times New Roman" w:cs="Times New Roman"/>
        </w:rPr>
        <w:t xml:space="preserve">have been utilized to determine the phonon-based thermal </w:t>
      </w:r>
      <w:r w:rsidR="004B2A7C">
        <w:rPr>
          <w:rFonts w:ascii="Times New Roman" w:eastAsia="Times-Roman" w:hAnsi="Times New Roman" w:cs="Times New Roman"/>
        </w:rPr>
        <w:t>conductivity</w:t>
      </w:r>
      <w:r w:rsidRPr="005377CF">
        <w:rPr>
          <w:rFonts w:ascii="Times New Roman" w:eastAsia="Times-Roman" w:hAnsi="Times New Roman" w:cs="Times New Roman"/>
        </w:rPr>
        <w:t xml:space="preserve">. </w:t>
      </w:r>
      <w:r w:rsidRPr="00FD301F">
        <w:rPr>
          <w:rFonts w:ascii="Times New Roman" w:hAnsi="Times New Roman" w:cs="Times New Roman"/>
        </w:rPr>
        <w:t xml:space="preserve">The Green–Kubo method was </w:t>
      </w:r>
      <w:r>
        <w:rPr>
          <w:rFonts w:ascii="Times New Roman" w:hAnsi="Times New Roman" w:cs="Times New Roman"/>
        </w:rPr>
        <w:t xml:space="preserve">also </w:t>
      </w:r>
      <w:r w:rsidRPr="00FD301F">
        <w:rPr>
          <w:rFonts w:ascii="Times New Roman" w:hAnsi="Times New Roman" w:cs="Times New Roman"/>
        </w:rPr>
        <w:t xml:space="preserve">used for all predictions of the </w:t>
      </w:r>
      <w:r>
        <w:rPr>
          <w:rFonts w:ascii="Times New Roman" w:hAnsi="Times New Roman" w:cs="Times New Roman"/>
        </w:rPr>
        <w:t xml:space="preserve">directional dependence of the </w:t>
      </w:r>
      <w:r w:rsidRPr="00FD301F">
        <w:rPr>
          <w:rFonts w:ascii="Times New Roman" w:hAnsi="Times New Roman" w:cs="Times New Roman"/>
        </w:rPr>
        <w:t xml:space="preserve">in-plane </w:t>
      </w:r>
      <w:r>
        <w:rPr>
          <w:rFonts w:ascii="Times New Roman" w:hAnsi="Times New Roman" w:cs="Times New Roman"/>
        </w:rPr>
        <w:t>and cross-plane</w:t>
      </w:r>
      <m:oMath>
        <m:sSub>
          <m:sSubPr>
            <m:ctrlPr>
              <w:rPr>
                <w:rFonts w:ascii="Cambria Math" w:hAnsi="Cambria Math" w:cs="Times New Roman"/>
                <w:i/>
              </w:rPr>
            </m:ctrlPr>
          </m:sSubPr>
          <m:e>
            <m:r>
              <w:rPr>
                <w:rFonts w:ascii="Cambria Math" w:hAnsi="Cambria Math" w:cs="Times New Roman"/>
              </w:rPr>
              <m:t xml:space="preserve"> k</m:t>
            </m:r>
          </m:e>
          <m:sub>
            <m:r>
              <w:rPr>
                <w:rFonts w:ascii="Cambria Math" w:hAnsi="Cambria Math" w:cs="Times New Roman"/>
              </w:rPr>
              <m:t>ph</m:t>
            </m:r>
          </m:sub>
        </m:sSub>
      </m:oMath>
      <w:r w:rsidRPr="00FD301F">
        <w:rPr>
          <w:rFonts w:ascii="Times New Roman" w:hAnsi="Times New Roman" w:cs="Times New Roman"/>
        </w:rPr>
        <w:t>, for which application of the direct method is impractical.</w:t>
      </w:r>
      <w:r>
        <w:rPr>
          <w:rFonts w:ascii="Times New Roman" w:hAnsi="Times New Roman" w:cs="Times New Roman"/>
        </w:rPr>
        <w:t xml:space="preserve"> </w:t>
      </w:r>
      <w:r w:rsidR="000031ED">
        <w:rPr>
          <w:rFonts w:ascii="Times New Roman" w:hAnsi="Times New Roman" w:cs="Times New Roman"/>
        </w:rPr>
        <w:t>The electronic thermal conductivity</w:t>
      </w:r>
      <w:r w:rsidR="004B2A7C">
        <w:rPr>
          <w:rFonts w:ascii="Times New Roman" w:hAnsi="Times New Roman" w:cs="Times New Roman"/>
        </w:rPr>
        <w:t xml:space="preserve"> was </w:t>
      </w:r>
      <w:del w:id="87" w:author="Benjamin W. Beeler" w:date="2018-11-27T11:42:00Z">
        <w:r w:rsidR="004B2A7C" w:rsidDel="00745660">
          <w:rPr>
            <w:rFonts w:ascii="Times New Roman" w:hAnsi="Times New Roman" w:cs="Times New Roman"/>
          </w:rPr>
          <w:delText xml:space="preserve">calculated </w:delText>
        </w:r>
      </w:del>
      <w:ins w:id="88" w:author="Benjamin W. Beeler" w:date="2018-11-27T11:42:00Z">
        <w:r w:rsidR="00745660">
          <w:rPr>
            <w:rFonts w:ascii="Times New Roman" w:hAnsi="Times New Roman" w:cs="Times New Roman"/>
          </w:rPr>
          <w:t xml:space="preserve">determined </w:t>
        </w:r>
      </w:ins>
      <w:ins w:id="89" w:author="Benjamin W. Beeler" w:date="2018-11-27T11:41:00Z">
        <w:r w:rsidR="00745660">
          <w:rPr>
            <w:rFonts w:ascii="Times New Roman" w:hAnsi="Times New Roman" w:cs="Times New Roman"/>
          </w:rPr>
          <w:t>from first principles band structure</w:t>
        </w:r>
      </w:ins>
      <w:ins w:id="90" w:author="Benjamin W. Beeler" w:date="2018-11-27T11:42:00Z">
        <w:r w:rsidR="00745660">
          <w:rPr>
            <w:rFonts w:ascii="Times New Roman" w:hAnsi="Times New Roman" w:cs="Times New Roman"/>
          </w:rPr>
          <w:t xml:space="preserve"> calculations and the</w:t>
        </w:r>
      </w:ins>
      <w:ins w:id="91" w:author="Benjamin W. Beeler" w:date="2018-11-27T11:41:00Z">
        <w:r w:rsidR="00745660">
          <w:rPr>
            <w:rFonts w:ascii="Times New Roman" w:hAnsi="Times New Roman" w:cs="Times New Roman"/>
          </w:rPr>
          <w:t xml:space="preserve"> </w:t>
        </w:r>
      </w:ins>
      <w:del w:id="92" w:author="Benjamin W. Beeler" w:date="2018-11-27T11:42:00Z">
        <w:r w:rsidR="004B2A7C" w:rsidDel="00745660">
          <w:rPr>
            <w:rFonts w:ascii="Times New Roman" w:hAnsi="Times New Roman" w:cs="Times New Roman"/>
          </w:rPr>
          <w:delText xml:space="preserve">using </w:delText>
        </w:r>
      </w:del>
      <w:r w:rsidR="004B2A7C" w:rsidRPr="004950C7">
        <w:rPr>
          <w:rFonts w:ascii="Times New Roman" w:hAnsi="Times New Roman" w:cs="Times New Roman"/>
          <w:color w:val="000000" w:themeColor="text1"/>
        </w:rPr>
        <w:t>Wiedemann-Franz</w:t>
      </w:r>
      <w:r w:rsidR="004B2A7C">
        <w:rPr>
          <w:rFonts w:ascii="Times New Roman" w:hAnsi="Times New Roman" w:cs="Times New Roman"/>
        </w:rPr>
        <w:t xml:space="preserve"> law</w:t>
      </w:r>
      <w:ins w:id="93" w:author="Benjamin W. Beeler" w:date="2018-11-27T11:42:00Z">
        <w:r w:rsidR="00745660">
          <w:rPr>
            <w:rFonts w:ascii="Times New Roman" w:hAnsi="Times New Roman" w:cs="Times New Roman"/>
          </w:rPr>
          <w:t xml:space="preserve">. The electronic contribution to the thermal conductivity in U3Si2 was confirmed to be </w:t>
        </w:r>
      </w:ins>
      <w:ins w:id="94" w:author="Benjamin W. Beeler" w:date="2018-11-27T11:44:00Z">
        <w:r w:rsidR="00745660">
          <w:rPr>
            <w:rFonts w:ascii="Times New Roman" w:hAnsi="Times New Roman" w:cs="Times New Roman"/>
          </w:rPr>
          <w:t xml:space="preserve">the </w:t>
        </w:r>
      </w:ins>
      <w:ins w:id="95" w:author="Benjamin W. Beeler" w:date="2018-11-27T11:42:00Z">
        <w:r w:rsidR="00745660">
          <w:rPr>
            <w:rFonts w:ascii="Times New Roman" w:hAnsi="Times New Roman" w:cs="Times New Roman"/>
          </w:rPr>
          <w:t xml:space="preserve">predominant component at temperatures of </w:t>
        </w:r>
      </w:ins>
      <w:ins w:id="96" w:author="Benjamin W. Beeler" w:date="2018-11-27T11:43:00Z">
        <w:r w:rsidR="00745660">
          <w:rPr>
            <w:rFonts w:ascii="Times New Roman" w:hAnsi="Times New Roman" w:cs="Times New Roman"/>
          </w:rPr>
          <w:t>interest</w:t>
        </w:r>
      </w:ins>
      <w:ins w:id="97" w:author="Benjamin W. Beeler" w:date="2018-11-27T11:46:00Z">
        <w:r w:rsidR="00745660">
          <w:rPr>
            <w:rFonts w:ascii="Times New Roman" w:hAnsi="Times New Roman" w:cs="Times New Roman"/>
          </w:rPr>
          <w:t xml:space="preserve">.  </w:t>
        </w:r>
      </w:ins>
      <w:del w:id="98" w:author="Benjamin W. Beeler" w:date="2018-11-27T11:46:00Z">
        <w:r w:rsidR="004B2A7C" w:rsidDel="00745660">
          <w:rPr>
            <w:rFonts w:ascii="Times New Roman" w:hAnsi="Times New Roman" w:cs="Times New Roman"/>
          </w:rPr>
          <w:delText xml:space="preserve"> </w:delText>
        </w:r>
      </w:del>
      <w:del w:id="99" w:author="Benjamin W. Beeler" w:date="2018-11-27T11:43:00Z">
        <w:r w:rsidR="00B87DB5" w:rsidDel="00745660">
          <w:rPr>
            <w:rFonts w:ascii="Times New Roman" w:hAnsi="Times New Roman" w:cs="Times New Roman"/>
          </w:rPr>
          <w:delText>which clearly show the dominan</w:delText>
        </w:r>
        <w:r w:rsidR="000613F0" w:rsidDel="00745660">
          <w:rPr>
            <w:rFonts w:ascii="Times New Roman" w:hAnsi="Times New Roman" w:cs="Times New Roman"/>
          </w:rPr>
          <w:delText>ce</w:delText>
        </w:r>
        <w:r w:rsidR="00B87DB5" w:rsidDel="00745660">
          <w:rPr>
            <w:rFonts w:ascii="Times New Roman" w:hAnsi="Times New Roman" w:cs="Times New Roman"/>
          </w:rPr>
          <w:delText xml:space="preserve"> of electronic thermal conduction in U</w:delText>
        </w:r>
        <w:r w:rsidR="00B87DB5" w:rsidRPr="00B87DB5" w:rsidDel="00745660">
          <w:rPr>
            <w:rFonts w:ascii="Times New Roman" w:hAnsi="Times New Roman" w:cs="Times New Roman"/>
            <w:vertAlign w:val="subscript"/>
          </w:rPr>
          <w:delText>3</w:delText>
        </w:r>
        <w:r w:rsidR="00B87DB5" w:rsidDel="00745660">
          <w:rPr>
            <w:rFonts w:ascii="Times New Roman" w:hAnsi="Times New Roman" w:cs="Times New Roman"/>
          </w:rPr>
          <w:delText>Si</w:delText>
        </w:r>
        <w:r w:rsidR="00B87DB5" w:rsidRPr="00B87DB5" w:rsidDel="00745660">
          <w:rPr>
            <w:rFonts w:ascii="Times New Roman" w:hAnsi="Times New Roman" w:cs="Times New Roman"/>
            <w:vertAlign w:val="subscript"/>
          </w:rPr>
          <w:delText>2</w:delText>
        </w:r>
        <w:r w:rsidR="00B87DB5" w:rsidDel="00745660">
          <w:rPr>
            <w:rFonts w:ascii="Times New Roman" w:hAnsi="Times New Roman" w:cs="Times New Roman"/>
          </w:rPr>
          <w:delText xml:space="preserve">. </w:delText>
        </w:r>
      </w:del>
      <w:del w:id="100" w:author="Benjamin W. Beeler" w:date="2018-11-27T11:45:00Z">
        <w:r w:rsidR="00B87DB5" w:rsidDel="00745660">
          <w:rPr>
            <w:rFonts w:ascii="Times New Roman" w:hAnsi="Times New Roman" w:cs="Times New Roman"/>
          </w:rPr>
          <w:delText>T</w:delText>
        </w:r>
        <w:r w:rsidR="004B2A7C" w:rsidDel="00745660">
          <w:rPr>
            <w:rFonts w:ascii="Times New Roman" w:hAnsi="Times New Roman" w:cs="Times New Roman"/>
          </w:rPr>
          <w:delText xml:space="preserve">he result also indicate </w:delText>
        </w:r>
        <w:r w:rsidR="00B87DB5" w:rsidDel="00745660">
          <w:rPr>
            <w:rFonts w:ascii="Times New Roman" w:hAnsi="Times New Roman" w:cs="Times New Roman"/>
          </w:rPr>
          <w:delText xml:space="preserve">an </w:delText>
        </w:r>
        <w:r w:rsidR="004B2A7C" w:rsidDel="00745660">
          <w:rPr>
            <w:rFonts w:ascii="Times New Roman" w:hAnsi="Times New Roman" w:cs="Times New Roman"/>
          </w:rPr>
          <w:delText xml:space="preserve">anisotropic behavior in the </w:delText>
        </w:r>
        <w:r w:rsidR="004B2A7C" w:rsidRPr="004B2A7C" w:rsidDel="00745660">
          <w:rPr>
            <w:rFonts w:ascii="Times New Roman" w:hAnsi="Times New Roman" w:cs="Times New Roman"/>
            <w:i/>
          </w:rPr>
          <w:delText>x</w:delText>
        </w:r>
        <w:r w:rsidR="004B2A7C" w:rsidDel="00745660">
          <w:rPr>
            <w:rFonts w:ascii="Times New Roman" w:hAnsi="Times New Roman" w:cs="Times New Roman"/>
          </w:rPr>
          <w:delText xml:space="preserve"> and </w:delText>
        </w:r>
        <w:r w:rsidR="004B2A7C" w:rsidRPr="004B2A7C" w:rsidDel="00745660">
          <w:rPr>
            <w:rFonts w:ascii="Times New Roman" w:hAnsi="Times New Roman" w:cs="Times New Roman"/>
            <w:i/>
          </w:rPr>
          <w:delText>z</w:delText>
        </w:r>
        <w:r w:rsidR="004B2A7C" w:rsidDel="00745660">
          <w:rPr>
            <w:rFonts w:ascii="Times New Roman" w:hAnsi="Times New Roman" w:cs="Times New Roman"/>
          </w:rPr>
          <w:delText xml:space="preserve"> directions</w:delText>
        </w:r>
      </w:del>
      <w:moveFromRangeStart w:id="101" w:author="Benjamin W. Beeler" w:date="2018-11-27T11:44:00Z" w:name="move531082413"/>
      <w:moveFrom w:id="102" w:author="Benjamin W. Beeler" w:date="2018-11-27T11:44:00Z">
        <w:del w:id="103" w:author="Benjamin W. Beeler" w:date="2018-11-27T11:46:00Z">
          <w:r w:rsidR="004B2A7C" w:rsidDel="00745660">
            <w:rPr>
              <w:rFonts w:ascii="Times New Roman" w:hAnsi="Times New Roman" w:cs="Times New Roman"/>
            </w:rPr>
            <w:delText>.</w:delText>
          </w:r>
          <w:r w:rsidR="00B87DB5" w:rsidDel="00745660">
            <w:rPr>
              <w:rFonts w:ascii="Times New Roman" w:hAnsi="Times New Roman" w:cs="Times New Roman"/>
            </w:rPr>
            <w:delText xml:space="preserve"> </w:delText>
          </w:r>
          <w:r w:rsidDel="00745660">
            <w:rPr>
              <w:rFonts w:ascii="Times New Roman" w:eastAsia="Times-Roman" w:hAnsi="Times New Roman" w:cs="Times New Roman"/>
            </w:rPr>
            <w:delText xml:space="preserve">The total thermal conductivity calculated is slightly </w:delText>
          </w:r>
          <w:r w:rsidR="00DA6670" w:rsidDel="00745660">
            <w:rPr>
              <w:rFonts w:ascii="Times New Roman" w:eastAsia="Times-Roman" w:hAnsi="Times New Roman" w:cs="Times New Roman"/>
            </w:rPr>
            <w:delText>over</w:delText>
          </w:r>
          <w:r w:rsidDel="00745660">
            <w:rPr>
              <w:rFonts w:ascii="Times New Roman" w:eastAsia="Times-Roman" w:hAnsi="Times New Roman" w:cs="Times New Roman"/>
            </w:rPr>
            <w:delText>estimate</w:delText>
          </w:r>
          <w:r w:rsidR="00EA342E" w:rsidDel="00745660">
            <w:rPr>
              <w:rFonts w:ascii="Times New Roman" w:eastAsia="Times-Roman" w:hAnsi="Times New Roman" w:cs="Times New Roman"/>
            </w:rPr>
            <w:delText>d compared to</w:delText>
          </w:r>
          <w:r w:rsidDel="00745660">
            <w:rPr>
              <w:rFonts w:ascii="Times New Roman" w:eastAsia="Times-Roman" w:hAnsi="Times New Roman" w:cs="Times New Roman"/>
            </w:rPr>
            <w:delText xml:space="preserve"> a recent experiment by White </w:delText>
          </w:r>
          <w:r w:rsidRPr="003A7CE1" w:rsidDel="00745660">
            <w:rPr>
              <w:rFonts w:ascii="Times New Roman" w:eastAsia="Times-Roman" w:hAnsi="Times New Roman" w:cs="Times New Roman"/>
              <w:i/>
            </w:rPr>
            <w:delText>et al</w:delText>
          </w:r>
          <w:r w:rsidR="009021D8" w:rsidDel="00745660">
            <w:rPr>
              <w:rFonts w:ascii="Times New Roman" w:eastAsia="Times-Roman" w:hAnsi="Times New Roman" w:cs="Times New Roman"/>
              <w:i/>
            </w:rPr>
            <w:delText>.</w:delText>
          </w:r>
          <w:r w:rsidDel="00745660">
            <w:rPr>
              <w:rFonts w:ascii="Times New Roman" w:eastAsia="Times-Roman" w:hAnsi="Times New Roman" w:cs="Times New Roman"/>
            </w:rPr>
            <w:delText xml:space="preserve"> </w:delText>
          </w:r>
          <w:r w:rsidDel="00745660">
            <w:rPr>
              <w:rFonts w:ascii="Times New Roman" w:eastAsia="Times-Roman" w:hAnsi="Times New Roman" w:cs="Times New Roman"/>
            </w:rPr>
            <w:fldChar w:fldCharType="begin" w:fldLock="1"/>
          </w:r>
          <w:r w:rsidDel="00745660">
            <w:rPr>
              <w:rFonts w:ascii="Times New Roman" w:eastAsia="Times-Roman" w:hAnsi="Times New Roman" w:cs="Times New Roman"/>
            </w:rPr>
            <w:del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delInstrText>
          </w:r>
          <w:r w:rsidDel="00745660">
            <w:rPr>
              <w:rFonts w:ascii="Times New Roman" w:eastAsia="Times-Roman" w:hAnsi="Times New Roman" w:cs="Times New Roman"/>
            </w:rPr>
            <w:fldChar w:fldCharType="separate"/>
          </w:r>
          <w:r w:rsidRPr="00BB37AB" w:rsidDel="00745660">
            <w:rPr>
              <w:rFonts w:ascii="Times New Roman" w:eastAsia="Times-Roman" w:hAnsi="Times New Roman" w:cs="Times New Roman"/>
              <w:noProof/>
            </w:rPr>
            <w:delText>[3]</w:delText>
          </w:r>
          <w:r w:rsidDel="00745660">
            <w:rPr>
              <w:rFonts w:ascii="Times New Roman" w:eastAsia="Times-Roman" w:hAnsi="Times New Roman" w:cs="Times New Roman"/>
            </w:rPr>
            <w:fldChar w:fldCharType="end"/>
          </w:r>
          <w:r w:rsidR="000031ED" w:rsidDel="00745660">
            <w:rPr>
              <w:rFonts w:ascii="Times New Roman" w:eastAsia="Times-Roman" w:hAnsi="Times New Roman" w:cs="Times New Roman"/>
            </w:rPr>
            <w:delText>, but generally shows excellent agreement across the entire temperature range</w:delText>
          </w:r>
          <w:r w:rsidDel="00745660">
            <w:rPr>
              <w:rFonts w:ascii="Times New Roman" w:eastAsia="Times-Roman" w:hAnsi="Times New Roman" w:cs="Times New Roman"/>
            </w:rPr>
            <w:delText>.</w:delText>
          </w:r>
        </w:del>
      </w:moveFrom>
      <w:moveFromRangeEnd w:id="101"/>
      <w:del w:id="104" w:author="Benjamin W. Beeler" w:date="2018-11-27T11:46:00Z">
        <w:r w:rsidDel="00745660">
          <w:rPr>
            <w:rFonts w:ascii="Times New Roman" w:eastAsia="Times-Roman" w:hAnsi="Times New Roman" w:cs="Times New Roman"/>
          </w:rPr>
          <w:delText xml:space="preserve"> </w:delText>
        </w:r>
      </w:del>
      <w:r>
        <w:rPr>
          <w:rFonts w:ascii="Times New Roman" w:eastAsia="Times-Roman" w:hAnsi="Times New Roman" w:cs="Times New Roman"/>
        </w:rPr>
        <w:t>Unlike other metallic fuel such as UB</w:t>
      </w:r>
      <w:r w:rsidRPr="00BB37AB">
        <w:rPr>
          <w:rFonts w:ascii="Times New Roman" w:eastAsia="Times-Roman" w:hAnsi="Times New Roman" w:cs="Times New Roman"/>
          <w:vertAlign w:val="subscript"/>
        </w:rPr>
        <w:t>2</w:t>
      </w:r>
      <w:r>
        <w:rPr>
          <w:rFonts w:ascii="Times New Roman" w:eastAsia="Times-Roman" w:hAnsi="Times New Roman" w:cs="Times New Roman"/>
        </w:rPr>
        <w:t xml:space="preserve"> where there is significant</w:t>
      </w:r>
      <m:oMath>
        <m:r>
          <w:rPr>
            <w:rFonts w:ascii="Cambria Math" w:eastAsia="Times-Roman"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00FD0F0C">
        <w:rPr>
          <w:rFonts w:ascii="Times New Roman" w:eastAsia="Times-Roman" w:hAnsi="Times New Roman" w:cs="Times New Roman"/>
        </w:rPr>
        <w:t xml:space="preserve"> </w:t>
      </w:r>
      <w:r w:rsidR="00474246">
        <w:rPr>
          <w:rFonts w:ascii="Times New Roman" w:eastAsia="Times-Roman" w:hAnsi="Times New Roman" w:cs="Times New Roman"/>
        </w:rPr>
        <w:fldChar w:fldCharType="begin" w:fldLock="1"/>
      </w:r>
      <w:r w:rsidR="00D17DD8">
        <w:rPr>
          <w:rFonts w:ascii="Times New Roman" w:eastAsia="Times-Roman" w:hAnsi="Times New Roman" w:cs="Times New Roman"/>
        </w:rPr>
        <w:instrText>ADDIN CSL_CITATION {"citationItems":[{"id":"ITEM-1","itemData":{"DOI":"10.1016/j.jnucmat.2017.04.006","ISSN":"00223115","author":[{"dropping-particle":"","family":"Jossou","given":"Ericmoore","non-dropping-particle":"","parse-names":false,"suffix":""},{"dropping-particle":"","family":"Malakkal","given":"Linu","non-dropping-particle":"","parse-names":false,"suffix":""},{"dropping-particle":"","family":"Szpunar","given":"Barbara","non-dropping-particle":"","parse-names":false,"suffix":""},{"dropping-particle":"","family":"Oladimeji","given":"Dotun","non-dropping-particle":"","parse-names":false,"suffix":""},{"dropping-particle":"","family":"Szpunar","given":"Jerzy A.","non-dropping-particle":"","parse-names":false,"suffix":""}],"container-title":"Journal of Nuclear Materials","id":"ITEM-1","issued":{"date-parts":[["2017"]]},"page":"41-48","publisher":"Elsevier B.V","title":"A first principles study of the electronic structure, elastic and thermal properties of UB 2","type":"article-journal","volume":"490"},"uris":["http://www.mendeley.com/documents/?uuid=d841ddb0-5a33-4218-af70-43c5c3c9bf8a"]}],"mendeley":{"formattedCitation":"[65]","plainTextFormattedCitation":"[65]","previouslyFormattedCitation":"[64]"},"properties":{"noteIndex":0},"schema":"https://github.com/citation-style-language/schema/raw/master/csl-citation.json"}</w:instrText>
      </w:r>
      <w:r w:rsidR="00474246">
        <w:rPr>
          <w:rFonts w:ascii="Times New Roman" w:eastAsia="Times-Roman" w:hAnsi="Times New Roman" w:cs="Times New Roman"/>
        </w:rPr>
        <w:fldChar w:fldCharType="separate"/>
      </w:r>
      <w:r w:rsidR="00D17DD8" w:rsidRPr="00D17DD8">
        <w:rPr>
          <w:rFonts w:ascii="Times New Roman" w:eastAsia="Times-Roman" w:hAnsi="Times New Roman" w:cs="Times New Roman"/>
          <w:noProof/>
        </w:rPr>
        <w:t>[65]</w:t>
      </w:r>
      <w:r w:rsidR="00474246">
        <w:rPr>
          <w:rFonts w:ascii="Times New Roman" w:eastAsia="Times-Roman" w:hAnsi="Times New Roman" w:cs="Times New Roman"/>
        </w:rPr>
        <w:fldChar w:fldCharType="end"/>
      </w:r>
      <w:r w:rsidR="00474246">
        <w:rPr>
          <w:rFonts w:ascii="Times New Roman" w:eastAsia="Times-Roman" w:hAnsi="Times New Roman" w:cs="Times New Roman"/>
        </w:rPr>
        <w:t>,</w:t>
      </w:r>
      <w:r>
        <w:rPr>
          <w:rFonts w:ascii="Times New Roman" w:eastAsia="Times-Roman" w:hAnsi="Times New Roman" w:cs="Times New Roman"/>
        </w:rPr>
        <w:t xml:space="preserve"> U</w:t>
      </w:r>
      <w:r w:rsidRPr="006F5AA7">
        <w:rPr>
          <w:rFonts w:ascii="Times New Roman" w:eastAsia="Times-Roman" w:hAnsi="Times New Roman" w:cs="Times New Roman"/>
          <w:vertAlign w:val="subscript"/>
        </w:rPr>
        <w:t>3</w:t>
      </w:r>
      <w:r>
        <w:rPr>
          <w:rFonts w:ascii="Times New Roman" w:eastAsia="Times-Roman" w:hAnsi="Times New Roman" w:cs="Times New Roman"/>
        </w:rPr>
        <w:t>Si</w:t>
      </w:r>
      <w:r w:rsidRPr="006F5AA7">
        <w:rPr>
          <w:rFonts w:ascii="Times New Roman" w:eastAsia="Times-Roman" w:hAnsi="Times New Roman" w:cs="Times New Roman"/>
          <w:vertAlign w:val="subscript"/>
        </w:rPr>
        <w:t>2</w:t>
      </w:r>
      <w:r>
        <w:rPr>
          <w:rFonts w:ascii="Times New Roman" w:eastAsia="Times-Roman" w:hAnsi="Times New Roman" w:cs="Times New Roman"/>
        </w:rPr>
        <w:t xml:space="preserve"> ha</w:t>
      </w:r>
      <w:r w:rsidR="00EA342E">
        <w:rPr>
          <w:rFonts w:ascii="Times New Roman" w:eastAsia="Times-Roman" w:hAnsi="Times New Roman" w:cs="Times New Roman"/>
        </w:rPr>
        <w:t>s a</w:t>
      </w:r>
      <w:r>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Pr>
          <w:rFonts w:ascii="Times New Roman" w:eastAsia="Times-Roman" w:hAnsi="Times New Roman" w:cs="Times New Roman"/>
        </w:rPr>
        <w:t xml:space="preserve"> less than </w:t>
      </w:r>
      <w:r>
        <w:rPr>
          <w:rFonts w:ascii="Times New Roman" w:eastAsiaTheme="minorEastAsia" w:hAnsi="Times New Roman" w:cs="Times New Roman"/>
        </w:rPr>
        <w:t>2 W/</w:t>
      </w:r>
      <w:proofErr w:type="spellStart"/>
      <w:r>
        <w:rPr>
          <w:rFonts w:ascii="Times New Roman" w:eastAsiaTheme="minorEastAsia" w:hAnsi="Times New Roman" w:cs="Times New Roman"/>
        </w:rPr>
        <w:t>mK</w:t>
      </w:r>
      <w:proofErr w:type="spellEnd"/>
      <w:r w:rsidR="00EA342E">
        <w:rPr>
          <w:rFonts w:ascii="Times New Roman" w:eastAsiaTheme="minorEastAsia" w:hAnsi="Times New Roman" w:cs="Times New Roman"/>
        </w:rPr>
        <w:t>,</w:t>
      </w:r>
      <w:r>
        <w:rPr>
          <w:rFonts w:ascii="Times New Roman" w:eastAsia="Times-Roman" w:hAnsi="Times New Roman" w:cs="Times New Roman"/>
        </w:rPr>
        <w:t xml:space="preserve"> which means that above the Debye temperature, the thermal gradient is mainly driven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el</m:t>
            </m:r>
          </m:sub>
        </m:sSub>
      </m:oMath>
      <w:r>
        <w:rPr>
          <w:rFonts w:ascii="Times New Roman" w:eastAsia="Times-Roman" w:hAnsi="Times New Roman" w:cs="Times New Roman"/>
        </w:rPr>
        <w:t xml:space="preserve"> </w:t>
      </w:r>
      <w:r w:rsidRPr="00801F24">
        <w:rPr>
          <w:rFonts w:ascii="Times New Roman" w:eastAsia="Times-Roman" w:hAnsi="Times New Roman" w:cs="Times New Roman"/>
        </w:rPr>
        <w:t>which increases with temperature.</w:t>
      </w:r>
      <w:r w:rsidR="00F27E0D" w:rsidRPr="00801F24">
        <w:rPr>
          <w:rFonts w:ascii="Times New Roman" w:eastAsia="Times-Roman" w:hAnsi="Times New Roman" w:cs="Times New Roman"/>
        </w:rPr>
        <w:t xml:space="preserve"> Therefore</w:t>
      </w:r>
      <w:r w:rsidRPr="00801F24">
        <w:rPr>
          <w:rFonts w:ascii="Times New Roman" w:eastAsia="Times-Roman" w:hAnsi="Times New Roman" w:cs="Times New Roman"/>
        </w:rPr>
        <w:t>,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ph</m:t>
            </m:r>
          </m:sub>
        </m:sSub>
      </m:oMath>
      <w:r w:rsidRPr="00801F24">
        <w:rPr>
          <w:rFonts w:ascii="Times New Roman" w:eastAsia="Times-Roman" w:hAnsi="Times New Roman" w:cs="Times New Roman"/>
        </w:rPr>
        <w:t xml:space="preserve"> drag’</w:t>
      </w:r>
      <w:r w:rsidR="002B1AB4" w:rsidRPr="00801F24">
        <w:rPr>
          <w:rFonts w:ascii="Times New Roman" w:eastAsia="Times-Roman" w:hAnsi="Times New Roman" w:cs="Times New Roman"/>
        </w:rPr>
        <w:t xml:space="preserve"> o</w:t>
      </w:r>
      <w:r w:rsidRPr="00801F24">
        <w:rPr>
          <w:rFonts w:ascii="Times New Roman" w:eastAsia="Times-Roman" w:hAnsi="Times New Roman" w:cs="Times New Roman"/>
        </w:rPr>
        <w:t>n</w:t>
      </w:r>
      <w:r w:rsidR="002B1AB4" w:rsidRPr="00801F24">
        <w:rPr>
          <w:rFonts w:ascii="Times New Roman" w:eastAsia="Times-Roman" w:hAnsi="Times New Roman" w:cs="Times New Roman"/>
        </w:rPr>
        <w:t xml:space="preserve"> the</w:t>
      </w:r>
      <w:r w:rsidRPr="00801F24">
        <w:rPr>
          <w:rFonts w:ascii="Times New Roman" w:eastAsia="Times-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total</m:t>
            </m:r>
          </m:sub>
        </m:sSub>
      </m:oMath>
      <w:r w:rsidRPr="00801F24">
        <w:rPr>
          <w:rFonts w:ascii="Times New Roman" w:eastAsia="Times-Roman" w:hAnsi="Times New Roman" w:cs="Times New Roman"/>
        </w:rPr>
        <w:t xml:space="preserve"> </w:t>
      </w:r>
      <w:r w:rsidR="002B1AB4" w:rsidRPr="00801F24">
        <w:rPr>
          <w:rFonts w:ascii="Times New Roman" w:eastAsia="Times-Roman" w:hAnsi="Times New Roman" w:cs="Times New Roman"/>
        </w:rPr>
        <w:t xml:space="preserve">at reactor’s operating temperature </w:t>
      </w:r>
      <w:r w:rsidRPr="00801F24">
        <w:rPr>
          <w:rFonts w:ascii="Times New Roman" w:eastAsia="Times-Roman" w:hAnsi="Times New Roman" w:cs="Times New Roman"/>
        </w:rPr>
        <w:t xml:space="preserve">is insignificant compared to </w:t>
      </w:r>
      <w:r w:rsidR="00801F24" w:rsidRPr="00801F24">
        <w:rPr>
          <w:rFonts w:ascii="Times New Roman" w:eastAsia="Times-Roman" w:hAnsi="Times New Roman" w:cs="Times New Roman"/>
        </w:rPr>
        <w:t>UB</w:t>
      </w:r>
      <w:r w:rsidR="00801F24" w:rsidRPr="00801F24">
        <w:rPr>
          <w:rFonts w:ascii="Times New Roman" w:eastAsia="Times-Roman" w:hAnsi="Times New Roman" w:cs="Times New Roman"/>
          <w:vertAlign w:val="subscript"/>
        </w:rPr>
        <w:t>2</w:t>
      </w:r>
      <w:r w:rsidRPr="00801F24">
        <w:rPr>
          <w:rFonts w:ascii="Times New Roman" w:eastAsia="Times-Roman" w:hAnsi="Times New Roman" w:cs="Times New Roman"/>
        </w:rPr>
        <w:t xml:space="preserve"> or similar fuel type.</w:t>
      </w:r>
      <w:ins w:id="105" w:author="Benjamin W. Beeler" w:date="2018-11-27T11:45:00Z">
        <w:r w:rsidR="00745660">
          <w:rPr>
            <w:rFonts w:ascii="Times New Roman" w:eastAsia="Times-Roman" w:hAnsi="Times New Roman" w:cs="Times New Roman"/>
          </w:rPr>
          <w:t xml:space="preserve">  </w:t>
        </w:r>
        <w:r w:rsidR="00745660">
          <w:rPr>
            <w:rFonts w:ascii="Times New Roman" w:hAnsi="Times New Roman" w:cs="Times New Roman"/>
          </w:rPr>
          <w:t xml:space="preserve">The results also indicate an anisotropic behavior </w:t>
        </w:r>
      </w:ins>
      <w:ins w:id="106" w:author="Benjamin W. Beeler" w:date="2018-11-27T11:46:00Z">
        <w:r w:rsidR="00745660">
          <w:rPr>
            <w:rFonts w:ascii="Times New Roman" w:hAnsi="Times New Roman" w:cs="Times New Roman"/>
          </w:rPr>
          <w:t xml:space="preserve">of the </w:t>
        </w:r>
        <w:proofErr w:type="spellStart"/>
        <w:r w:rsidR="00745660">
          <w:rPr>
            <w:rFonts w:ascii="Times New Roman" w:hAnsi="Times New Roman" w:cs="Times New Roman"/>
          </w:rPr>
          <w:t>termal</w:t>
        </w:r>
        <w:proofErr w:type="spellEnd"/>
        <w:r w:rsidR="00745660">
          <w:rPr>
            <w:rFonts w:ascii="Times New Roman" w:hAnsi="Times New Roman" w:cs="Times New Roman"/>
          </w:rPr>
          <w:t xml:space="preserve"> conductivity </w:t>
        </w:r>
      </w:ins>
      <w:ins w:id="107" w:author="Benjamin W. Beeler" w:date="2018-11-27T11:45:00Z">
        <w:r w:rsidR="00745660">
          <w:rPr>
            <w:rFonts w:ascii="Times New Roman" w:hAnsi="Times New Roman" w:cs="Times New Roman"/>
          </w:rPr>
          <w:t xml:space="preserve">in the </w:t>
        </w:r>
        <w:r w:rsidR="00745660" w:rsidRPr="004B2A7C">
          <w:rPr>
            <w:rFonts w:ascii="Times New Roman" w:hAnsi="Times New Roman" w:cs="Times New Roman"/>
            <w:i/>
          </w:rPr>
          <w:t>x</w:t>
        </w:r>
        <w:r w:rsidR="00745660">
          <w:rPr>
            <w:rFonts w:ascii="Times New Roman" w:hAnsi="Times New Roman" w:cs="Times New Roman"/>
          </w:rPr>
          <w:t xml:space="preserve"> and </w:t>
        </w:r>
        <w:r w:rsidR="00745660" w:rsidRPr="004B2A7C">
          <w:rPr>
            <w:rFonts w:ascii="Times New Roman" w:hAnsi="Times New Roman" w:cs="Times New Roman"/>
            <w:i/>
          </w:rPr>
          <w:t>z</w:t>
        </w:r>
        <w:r w:rsidR="00745660">
          <w:rPr>
            <w:rFonts w:ascii="Times New Roman" w:hAnsi="Times New Roman" w:cs="Times New Roman"/>
          </w:rPr>
          <w:t xml:space="preserve"> directions.</w:t>
        </w:r>
      </w:ins>
      <w:del w:id="108" w:author="Benjamin W. Beeler" w:date="2018-11-27T11:45:00Z">
        <w:r w:rsidR="00BF77FC" w:rsidDel="00745660">
          <w:rPr>
            <w:rFonts w:ascii="Times New Roman" w:eastAsia="Times-Roman" w:hAnsi="Times New Roman" w:cs="Times New Roman"/>
          </w:rPr>
          <w:delText xml:space="preserve"> </w:delText>
        </w:r>
      </w:del>
      <w:moveToRangeStart w:id="109" w:author="Benjamin W. Beeler" w:date="2018-11-27T11:44:00Z" w:name="move531082413"/>
      <w:moveTo w:id="110" w:author="Benjamin W. Beeler" w:date="2018-11-27T11:44:00Z">
        <w:del w:id="111" w:author="Benjamin W. Beeler" w:date="2018-11-27T11:45:00Z">
          <w:r w:rsidR="00745660" w:rsidDel="00745660">
            <w:rPr>
              <w:rFonts w:ascii="Times New Roman" w:hAnsi="Times New Roman" w:cs="Times New Roman"/>
            </w:rPr>
            <w:delText xml:space="preserve">. </w:delText>
          </w:r>
        </w:del>
      </w:moveTo>
      <w:ins w:id="112" w:author="Benjamin W. Beeler" w:date="2018-11-27T11:45:00Z">
        <w:r w:rsidR="00745660">
          <w:rPr>
            <w:rFonts w:ascii="Times New Roman" w:hAnsi="Times New Roman" w:cs="Times New Roman"/>
          </w:rPr>
          <w:t xml:space="preserve">  </w:t>
        </w:r>
      </w:ins>
      <w:moveTo w:id="113" w:author="Benjamin W. Beeler" w:date="2018-11-27T11:44:00Z">
        <w:r w:rsidR="00745660">
          <w:rPr>
            <w:rFonts w:ascii="Times New Roman" w:eastAsia="Times-Roman" w:hAnsi="Times New Roman" w:cs="Times New Roman"/>
          </w:rPr>
          <w:t xml:space="preserve">The total thermal conductivity calculated is slightly overestimated compared to a recent experiment by White </w:t>
        </w:r>
        <w:r w:rsidR="00745660" w:rsidRPr="003A7CE1">
          <w:rPr>
            <w:rFonts w:ascii="Times New Roman" w:eastAsia="Times-Roman" w:hAnsi="Times New Roman" w:cs="Times New Roman"/>
            <w:i/>
          </w:rPr>
          <w:t>et al</w:t>
        </w:r>
        <w:r w:rsidR="00745660">
          <w:rPr>
            <w:rFonts w:ascii="Times New Roman" w:eastAsia="Times-Roman" w:hAnsi="Times New Roman" w:cs="Times New Roman"/>
            <w:i/>
          </w:rPr>
          <w:t>.</w:t>
        </w:r>
        <w:r w:rsidR="00745660">
          <w:rPr>
            <w:rFonts w:ascii="Times New Roman" w:eastAsia="Times-Roman" w:hAnsi="Times New Roman" w:cs="Times New Roman"/>
          </w:rPr>
          <w:t xml:space="preserve"> </w:t>
        </w:r>
        <w:r w:rsidR="00745660">
          <w:rPr>
            <w:rFonts w:ascii="Times New Roman" w:eastAsia="Times-Roman" w:hAnsi="Times New Roman" w:cs="Times New Roman"/>
          </w:rPr>
          <w:fldChar w:fldCharType="begin" w:fldLock="1"/>
        </w:r>
        <w:r w:rsidR="00745660">
          <w:rPr>
            <w:rFonts w:ascii="Times New Roman" w:eastAsia="Times-Roman" w:hAnsi="Times New Roman" w:cs="Times New Roman"/>
          </w:rPr>
          <w:instrText>ADDIN CSL_CITATION {"citationItems":[{"id":"ITEM-1","itemData":{"DOI":"10.1016/j.jnucmat.2015.04.031","ISSN":"00223115","author":[{"dropping-particle":"","family":"White","given":"J.T.","non-dropping-particle":"","parse-names":false,"suffix":""},{"dropping-particle":"","family":"Nelson","given":"A.T.","non-dropping-particle":"","parse-names":false,"suffix":""},{"dropping-particle":"","family":"Dunwoody","given":"J.T.","non-dropping-particle":"","parse-names":false,"suffix":""},{"dropping-particle":"","family":"Byler","given":"D.D.","non-dropping-particle":"","parse-names":false,"suffix":""},{"dropping-particle":"","family":"Safarik","given":"D.J.","non-dropping-particle":"","parse-names":false,"suffix":""},{"dropping-particle":"","family":"McClellan","given":"K.J.","non-dropping-particle":"","parse-names":false,"suffix":""}],"container-title":"Journal of Nuclear Materials","id":"ITEM-1","issued":{"date-parts":[["2015"]]},"page":"275-280","publisher":"Elsevier B.V.","title":"Thermophysical properties of &amp;lt;mml:math altimg=\"si20.gif\" overflow=\"scroll\" xmlns:xocs=\"http://www.elsevier.com/xml/xocs/dtd\" xmlns:xs=\"http://www.w3.org/2001/XMLSchema\" xmlns:xsi=\"http://www.w3.org/2001/XMLSchema-instance\" xmlns=\"http://www.elsevier.co","type":"article-journal","volume":"464"},"uris":["http://www.mendeley.com/documents/?uuid=dd2a352c-85a1-4a18-a4cb-c28e9fc14efd"]}],"mendeley":{"formattedCitation":"[3]","plainTextFormattedCitation":"[3]","previouslyFormattedCitation":"[3]"},"properties":{"noteIndex":0},"schema":"https://github.com/citation-style-language/schema/raw/master/csl-citation.json"}</w:instrText>
        </w:r>
        <w:r w:rsidR="00745660">
          <w:rPr>
            <w:rFonts w:ascii="Times New Roman" w:eastAsia="Times-Roman" w:hAnsi="Times New Roman" w:cs="Times New Roman"/>
          </w:rPr>
          <w:fldChar w:fldCharType="separate"/>
        </w:r>
        <w:r w:rsidR="00745660" w:rsidRPr="00BB37AB">
          <w:rPr>
            <w:rFonts w:ascii="Times New Roman" w:eastAsia="Times-Roman" w:hAnsi="Times New Roman" w:cs="Times New Roman"/>
            <w:noProof/>
          </w:rPr>
          <w:t>[3]</w:t>
        </w:r>
        <w:r w:rsidR="00745660">
          <w:rPr>
            <w:rFonts w:ascii="Times New Roman" w:eastAsia="Times-Roman" w:hAnsi="Times New Roman" w:cs="Times New Roman"/>
          </w:rPr>
          <w:fldChar w:fldCharType="end"/>
        </w:r>
        <w:r w:rsidR="00745660">
          <w:rPr>
            <w:rFonts w:ascii="Times New Roman" w:eastAsia="Times-Roman" w:hAnsi="Times New Roman" w:cs="Times New Roman"/>
          </w:rPr>
          <w:t>, but generally shows excellent agreement across the entire temperature range.</w:t>
        </w:r>
      </w:moveTo>
      <w:moveToRangeEnd w:id="109"/>
    </w:p>
    <w:p w14:paraId="7743E32E" w14:textId="77777777" w:rsidR="00745660" w:rsidRDefault="00745660" w:rsidP="00DC1DC2">
      <w:pPr>
        <w:autoSpaceDE w:val="0"/>
        <w:autoSpaceDN w:val="0"/>
        <w:adjustRightInd w:val="0"/>
        <w:spacing w:after="0" w:line="360" w:lineRule="auto"/>
        <w:jc w:val="both"/>
        <w:rPr>
          <w:rFonts w:ascii="Times New Roman" w:eastAsia="Times-Roman" w:hAnsi="Times New Roman" w:cs="Times New Roman"/>
        </w:rPr>
      </w:pPr>
    </w:p>
    <w:p w14:paraId="21E47106" w14:textId="2AD3C59F" w:rsidR="00BF77FC" w:rsidRPr="00773ADB" w:rsidRDefault="00BF77FC" w:rsidP="00773ADB">
      <w:pPr>
        <w:autoSpaceDE w:val="0"/>
        <w:autoSpaceDN w:val="0"/>
        <w:adjustRightInd w:val="0"/>
        <w:spacing w:after="0" w:line="360" w:lineRule="auto"/>
        <w:jc w:val="both"/>
        <w:rPr>
          <w:rFonts w:ascii="Times New Roman" w:eastAsia="Times-Roman" w:hAnsi="Times New Roman" w:cs="Times New Roman"/>
          <w:color w:val="000000" w:themeColor="text1"/>
        </w:rPr>
      </w:pPr>
      <w:r w:rsidRPr="009D3392">
        <w:rPr>
          <w:rFonts w:ascii="Times New Roman" w:eastAsia="Times-Roman" w:hAnsi="Times New Roman" w:cs="Times New Roman"/>
          <w:color w:val="000000" w:themeColor="text1"/>
          <w:highlight w:val="yellow"/>
        </w:rPr>
        <w:t>Overall, this work serves as a first step to</w:t>
      </w:r>
      <w:r w:rsidR="000613F0" w:rsidRPr="009D3392">
        <w:rPr>
          <w:rFonts w:ascii="Times New Roman" w:eastAsia="Times-Roman" w:hAnsi="Times New Roman" w:cs="Times New Roman"/>
          <w:color w:val="000000" w:themeColor="text1"/>
          <w:highlight w:val="yellow"/>
        </w:rPr>
        <w:t>wards</w:t>
      </w:r>
      <w:r w:rsidRPr="009D3392">
        <w:rPr>
          <w:rFonts w:ascii="Times New Roman" w:eastAsia="Times-Roman" w:hAnsi="Times New Roman" w:cs="Times New Roman"/>
          <w:color w:val="000000" w:themeColor="text1"/>
          <w:highlight w:val="yellow"/>
        </w:rPr>
        <w:t xml:space="preserve"> understanding the</w:t>
      </w:r>
      <w:r w:rsidR="000613F0" w:rsidRPr="009D3392">
        <w:rPr>
          <w:rFonts w:ascii="Times New Roman" w:eastAsia="Times-Roman" w:hAnsi="Times New Roman" w:cs="Times New Roman"/>
          <w:color w:val="000000" w:themeColor="text1"/>
          <w:highlight w:val="yellow"/>
        </w:rPr>
        <w:t xml:space="preserve"> complex anisotropic behavior of </w:t>
      </w:r>
      <w:r w:rsidR="00B70326" w:rsidRPr="009D3392">
        <w:rPr>
          <w:rFonts w:ascii="Times New Roman" w:eastAsia="Times-Roman" w:hAnsi="Times New Roman" w:cs="Times New Roman"/>
          <w:color w:val="000000" w:themeColor="text1"/>
          <w:highlight w:val="yellow"/>
        </w:rPr>
        <w:t xml:space="preserve">the </w:t>
      </w:r>
      <w:r w:rsidR="000613F0" w:rsidRPr="009D3392">
        <w:rPr>
          <w:rFonts w:ascii="Times New Roman" w:eastAsia="Times-Roman" w:hAnsi="Times New Roman" w:cs="Times New Roman"/>
          <w:color w:val="000000" w:themeColor="text1"/>
          <w:highlight w:val="yellow"/>
        </w:rPr>
        <w:t>thermophysical properties of</w:t>
      </w:r>
      <w:r w:rsidRPr="009D3392">
        <w:rPr>
          <w:rFonts w:ascii="Times New Roman" w:eastAsia="Times-Roman" w:hAnsi="Times New Roman" w:cs="Times New Roman"/>
          <w:color w:val="000000" w:themeColor="text1"/>
          <w:highlight w:val="yellow"/>
        </w:rPr>
        <w:t xml:space="preserve"> metallic U</w:t>
      </w:r>
      <w:r w:rsidRPr="009D3392">
        <w:rPr>
          <w:rFonts w:ascii="Times New Roman" w:eastAsia="Times-Roman" w:hAnsi="Times New Roman" w:cs="Times New Roman"/>
          <w:color w:val="000000" w:themeColor="text1"/>
          <w:highlight w:val="yellow"/>
          <w:vertAlign w:val="subscript"/>
        </w:rPr>
        <w:t>3</w:t>
      </w:r>
      <w:r w:rsidRPr="009D3392">
        <w:rPr>
          <w:rFonts w:ascii="Times New Roman" w:eastAsia="Times-Roman" w:hAnsi="Times New Roman" w:cs="Times New Roman"/>
          <w:color w:val="000000" w:themeColor="text1"/>
          <w:highlight w:val="yellow"/>
        </w:rPr>
        <w:t>Si</w:t>
      </w:r>
      <w:r w:rsidRPr="009D3392">
        <w:rPr>
          <w:rFonts w:ascii="Times New Roman" w:eastAsia="Times-Roman" w:hAnsi="Times New Roman" w:cs="Times New Roman"/>
          <w:color w:val="000000" w:themeColor="text1"/>
          <w:highlight w:val="yellow"/>
          <w:vertAlign w:val="subscript"/>
        </w:rPr>
        <w:t>2</w:t>
      </w:r>
      <w:r w:rsidRPr="009D3392">
        <w:rPr>
          <w:rFonts w:ascii="Times New Roman" w:eastAsia="Times-Roman" w:hAnsi="Times New Roman" w:cs="Times New Roman"/>
          <w:color w:val="000000" w:themeColor="text1"/>
          <w:highlight w:val="yellow"/>
        </w:rPr>
        <w:t xml:space="preserve"> nuclear fuel. </w:t>
      </w:r>
      <w:del w:id="114" w:author="Benjamin W. Beeler" w:date="2018-11-27T11:48:00Z">
        <w:r w:rsidR="00FC0B72" w:rsidRPr="009D3392" w:rsidDel="00745660">
          <w:rPr>
            <w:rFonts w:ascii="Times New Roman" w:eastAsia="Times-Roman" w:hAnsi="Times New Roman" w:cs="Times New Roman"/>
            <w:color w:val="000000" w:themeColor="text1"/>
            <w:highlight w:val="yellow"/>
          </w:rPr>
          <w:delText xml:space="preserve">It would be interesting to use </w:delText>
        </w:r>
      </w:del>
      <w:ins w:id="115" w:author="Benjamin W. Beeler" w:date="2018-11-27T11:48:00Z">
        <w:r w:rsidR="00745660">
          <w:rPr>
            <w:rFonts w:ascii="Times New Roman" w:eastAsia="Times-Roman" w:hAnsi="Times New Roman" w:cs="Times New Roman"/>
            <w:color w:val="000000" w:themeColor="text1"/>
            <w:highlight w:val="yellow"/>
          </w:rPr>
          <w:t>T</w:t>
        </w:r>
      </w:ins>
      <w:del w:id="116" w:author="Benjamin W. Beeler" w:date="2018-11-27T11:48:00Z">
        <w:r w:rsidR="00FC0B72" w:rsidRPr="009D3392" w:rsidDel="00745660">
          <w:rPr>
            <w:rFonts w:ascii="Times New Roman" w:eastAsia="Times-Roman" w:hAnsi="Times New Roman" w:cs="Times New Roman"/>
            <w:color w:val="000000" w:themeColor="text1"/>
            <w:highlight w:val="yellow"/>
          </w:rPr>
          <w:delText>t</w:delText>
        </w:r>
      </w:del>
      <w:r w:rsidR="00FC0B72" w:rsidRPr="009D3392">
        <w:rPr>
          <w:rFonts w:ascii="Times New Roman" w:eastAsia="Times-Roman" w:hAnsi="Times New Roman" w:cs="Times New Roman"/>
          <w:color w:val="000000" w:themeColor="text1"/>
          <w:highlight w:val="yellow"/>
        </w:rPr>
        <w:t>he</w:t>
      </w:r>
      <w:r w:rsidR="00773ADB" w:rsidRPr="009D3392">
        <w:rPr>
          <w:rFonts w:ascii="Times New Roman" w:eastAsia="Times-Roman" w:hAnsi="Times New Roman" w:cs="Times New Roman"/>
          <w:color w:val="000000" w:themeColor="text1"/>
          <w:highlight w:val="yellow"/>
        </w:rPr>
        <w:t xml:space="preserve"> predicted</w:t>
      </w:r>
      <w:r w:rsidR="000613F0" w:rsidRPr="009D3392">
        <w:rPr>
          <w:rFonts w:ascii="Times New Roman" w:eastAsia="Times-Roman" w:hAnsi="Times New Roman" w:cs="Times New Roman"/>
          <w:color w:val="000000" w:themeColor="text1"/>
          <w:highlight w:val="yellow"/>
        </w:rPr>
        <w:t xml:space="preserve"> </w:t>
      </w:r>
      <w:r w:rsidR="00B70326" w:rsidRPr="009D3392">
        <w:rPr>
          <w:rFonts w:ascii="Times New Roman" w:eastAsia="Times-Roman" w:hAnsi="Times New Roman" w:cs="Times New Roman"/>
          <w:color w:val="000000" w:themeColor="text1"/>
          <w:highlight w:val="yellow"/>
        </w:rPr>
        <w:t>results</w:t>
      </w:r>
      <w:r w:rsidR="00FC0B72" w:rsidRPr="009D3392">
        <w:rPr>
          <w:rFonts w:ascii="Times New Roman" w:eastAsia="Times-Roman" w:hAnsi="Times New Roman" w:cs="Times New Roman"/>
          <w:color w:val="000000" w:themeColor="text1"/>
          <w:highlight w:val="yellow"/>
        </w:rPr>
        <w:t xml:space="preserve"> </w:t>
      </w:r>
      <w:ins w:id="117" w:author="Benjamin W. Beeler" w:date="2018-11-27T11:48:00Z">
        <w:r w:rsidR="00745660">
          <w:rPr>
            <w:rFonts w:ascii="Times New Roman" w:eastAsia="Times-Roman" w:hAnsi="Times New Roman" w:cs="Times New Roman"/>
            <w:color w:val="000000" w:themeColor="text1"/>
            <w:highlight w:val="yellow"/>
          </w:rPr>
          <w:t xml:space="preserve">can be incorporated </w:t>
        </w:r>
      </w:ins>
      <w:r w:rsidR="00FC0B72" w:rsidRPr="009D3392">
        <w:rPr>
          <w:rFonts w:ascii="Times New Roman" w:eastAsia="Times-Roman" w:hAnsi="Times New Roman" w:cs="Times New Roman"/>
          <w:color w:val="000000" w:themeColor="text1"/>
          <w:highlight w:val="yellow"/>
        </w:rPr>
        <w:t xml:space="preserve">in mesoscale models such as </w:t>
      </w:r>
      <w:commentRangeStart w:id="118"/>
      <w:r w:rsidR="00FC0B72" w:rsidRPr="009D3392">
        <w:rPr>
          <w:rFonts w:ascii="Times New Roman" w:eastAsia="Times-Roman" w:hAnsi="Times New Roman" w:cs="Times New Roman"/>
          <w:color w:val="000000" w:themeColor="text1"/>
          <w:highlight w:val="yellow"/>
        </w:rPr>
        <w:t>Phase Field to understand</w:t>
      </w:r>
      <w:r w:rsidR="00F27E0D" w:rsidRPr="009D3392">
        <w:rPr>
          <w:rFonts w:ascii="Times New Roman" w:eastAsia="Times-Roman" w:hAnsi="Times New Roman" w:cs="Times New Roman"/>
          <w:color w:val="000000" w:themeColor="text1"/>
          <w:highlight w:val="yellow"/>
        </w:rPr>
        <w:t xml:space="preserve"> how</w:t>
      </w:r>
      <w:r w:rsidR="00FC0B72" w:rsidRPr="009D3392">
        <w:rPr>
          <w:rFonts w:ascii="Times New Roman" w:eastAsia="Times-Roman" w:hAnsi="Times New Roman" w:cs="Times New Roman"/>
          <w:color w:val="000000" w:themeColor="text1"/>
          <w:highlight w:val="yellow"/>
        </w:rPr>
        <w:t xml:space="preserve"> t</w:t>
      </w:r>
      <w:r w:rsidR="00F27E0D" w:rsidRPr="009D3392">
        <w:rPr>
          <w:rFonts w:ascii="Times New Roman" w:eastAsia="Times-Roman" w:hAnsi="Times New Roman" w:cs="Times New Roman"/>
          <w:color w:val="000000" w:themeColor="text1"/>
          <w:highlight w:val="yellow"/>
        </w:rPr>
        <w:t>hermal</w:t>
      </w:r>
      <w:r w:rsidR="00FC0B72" w:rsidRPr="009D3392">
        <w:rPr>
          <w:rFonts w:ascii="Times New Roman" w:eastAsia="Times-Roman" w:hAnsi="Times New Roman" w:cs="Times New Roman"/>
          <w:color w:val="000000" w:themeColor="text1"/>
          <w:highlight w:val="yellow"/>
        </w:rPr>
        <w:t xml:space="preserve"> gradient </w:t>
      </w:r>
      <w:r w:rsidR="00F27E0D" w:rsidRPr="009D3392">
        <w:rPr>
          <w:rFonts w:ascii="Times New Roman" w:eastAsia="Times-Roman" w:hAnsi="Times New Roman" w:cs="Times New Roman"/>
          <w:color w:val="000000" w:themeColor="text1"/>
          <w:highlight w:val="yellow"/>
        </w:rPr>
        <w:t>and centerline temperature evolve during under normal operation and accident condition.</w:t>
      </w:r>
      <w:r w:rsidR="00FC0B72" w:rsidRPr="00773ADB">
        <w:rPr>
          <w:rFonts w:ascii="Times New Roman" w:eastAsia="Times-Roman" w:hAnsi="Times New Roman" w:cs="Times New Roman"/>
          <w:color w:val="000000" w:themeColor="text1"/>
        </w:rPr>
        <w:t xml:space="preserve">   </w:t>
      </w:r>
      <w:r w:rsidR="000613F0" w:rsidRPr="00773ADB">
        <w:rPr>
          <w:rFonts w:ascii="Times New Roman" w:eastAsia="Times-Roman" w:hAnsi="Times New Roman" w:cs="Times New Roman"/>
          <w:color w:val="000000" w:themeColor="text1"/>
        </w:rPr>
        <w:t xml:space="preserve">  </w:t>
      </w:r>
      <w:commentRangeEnd w:id="118"/>
      <w:r w:rsidR="00745660">
        <w:rPr>
          <w:rStyle w:val="CommentReference"/>
        </w:rPr>
        <w:commentReference w:id="118"/>
      </w:r>
    </w:p>
    <w:p w14:paraId="09F99FB6"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Acknowledgement </w:t>
      </w:r>
      <w:bookmarkStart w:id="119" w:name="_GoBack"/>
      <w:bookmarkEnd w:id="119"/>
    </w:p>
    <w:p w14:paraId="4870CA14" w14:textId="77777777" w:rsidR="00DC1DC2" w:rsidRPr="00AA32CC" w:rsidRDefault="00DC1DC2" w:rsidP="00DC1DC2">
      <w:pPr>
        <w:autoSpaceDE w:val="0"/>
        <w:autoSpaceDN w:val="0"/>
        <w:adjustRightInd w:val="0"/>
        <w:spacing w:after="0" w:line="360" w:lineRule="auto"/>
        <w:jc w:val="both"/>
        <w:rPr>
          <w:rFonts w:ascii="Times New Roman" w:hAnsi="Times New Roman" w:cs="Times New Roman"/>
        </w:rPr>
      </w:pPr>
      <w:r w:rsidRPr="00494286">
        <w:rPr>
          <w:rFonts w:ascii="Times New Roman" w:hAnsi="Times New Roman" w:cs="Times New Roman"/>
        </w:rPr>
        <w:t>The authors gratefully acknowledge Compute Canada (West-Grid) and the University of Saskatchewan's Research Cluster (Plato) for the generous amount of CPU time. We also recogni</w:t>
      </w:r>
      <w:r>
        <w:rPr>
          <w:rFonts w:ascii="Times New Roman" w:hAnsi="Times New Roman" w:cs="Times New Roman"/>
        </w:rPr>
        <w:t>z</w:t>
      </w:r>
      <w:r w:rsidRPr="00494286">
        <w:rPr>
          <w:rFonts w:ascii="Times New Roman" w:hAnsi="Times New Roman" w:cs="Times New Roman"/>
        </w:rPr>
        <w:t xml:space="preserve">e the financial </w:t>
      </w:r>
      <w:r>
        <w:rPr>
          <w:rFonts w:ascii="Times New Roman" w:hAnsi="Times New Roman" w:cs="Times New Roman"/>
        </w:rPr>
        <w:t xml:space="preserve">support from the </w:t>
      </w:r>
      <w:r w:rsidRPr="00F743F7">
        <w:rPr>
          <w:rStyle w:val="Emphasis"/>
          <w:rFonts w:ascii="Times New Roman" w:hAnsi="Times New Roman" w:cs="Times New Roman"/>
          <w:bCs/>
          <w:i w:val="0"/>
          <w:iCs w:val="0"/>
          <w:color w:val="000000" w:themeColor="text1"/>
          <w:shd w:val="clear" w:color="auto" w:fill="FFFFFF"/>
        </w:rPr>
        <w:t>Natural Sciences and Engineering Research Council</w:t>
      </w:r>
      <w:r w:rsidRPr="00F743F7">
        <w:rPr>
          <w:rFonts w:ascii="Times New Roman" w:hAnsi="Times New Roman" w:cs="Times New Roman"/>
          <w:color w:val="000000" w:themeColor="text1"/>
          <w:shd w:val="clear" w:color="auto" w:fill="FFFFFF"/>
        </w:rPr>
        <w:t> of Canada (</w:t>
      </w:r>
      <w:r w:rsidRPr="00F743F7">
        <w:rPr>
          <w:rStyle w:val="Emphasis"/>
          <w:rFonts w:ascii="Times New Roman" w:hAnsi="Times New Roman" w:cs="Times New Roman"/>
          <w:bCs/>
          <w:i w:val="0"/>
          <w:iCs w:val="0"/>
          <w:color w:val="000000" w:themeColor="text1"/>
          <w:shd w:val="clear" w:color="auto" w:fill="FFFFFF"/>
        </w:rPr>
        <w:t>NSERC</w:t>
      </w:r>
      <w:r w:rsidRPr="00F743F7">
        <w:rPr>
          <w:rFonts w:ascii="Times New Roman" w:hAnsi="Times New Roman" w:cs="Times New Roman"/>
          <w:color w:val="000000" w:themeColor="text1"/>
          <w:shd w:val="clear" w:color="auto" w:fill="FFFFFF"/>
        </w:rPr>
        <w:t>)</w:t>
      </w:r>
      <w:r>
        <w:rPr>
          <w:rFonts w:ascii="Arial" w:hAnsi="Arial" w:cs="Arial"/>
          <w:color w:val="545454"/>
          <w:shd w:val="clear" w:color="auto" w:fill="FFFFFF"/>
        </w:rPr>
        <w:t xml:space="preserve"> </w:t>
      </w:r>
      <w:r>
        <w:rPr>
          <w:rFonts w:ascii="Times New Roman" w:hAnsi="Times New Roman" w:cs="Times New Roman"/>
        </w:rPr>
        <w:t>and</w:t>
      </w:r>
      <w:r w:rsidRPr="00494286">
        <w:rPr>
          <w:rFonts w:ascii="Times New Roman" w:hAnsi="Times New Roman" w:cs="Times New Roman"/>
        </w:rPr>
        <w:t xml:space="preserve"> International Dean’s Scholarship.</w:t>
      </w:r>
      <w:r>
        <w:rPr>
          <w:rFonts w:ascii="Times New Roman" w:hAnsi="Times New Roman" w:cs="Times New Roman"/>
        </w:rPr>
        <w:t xml:space="preserve"> </w:t>
      </w:r>
    </w:p>
    <w:p w14:paraId="2A054D9D" w14:textId="77777777" w:rsidR="00DC1DC2" w:rsidRDefault="00DC1DC2" w:rsidP="00DC1DC2">
      <w:pPr>
        <w:spacing w:before="100" w:beforeAutospacing="1" w:after="100" w:afterAutospacing="1" w:line="360" w:lineRule="auto"/>
        <w:jc w:val="both"/>
        <w:rPr>
          <w:rFonts w:ascii="Times New Roman" w:hAnsi="Times New Roman"/>
          <w:b/>
        </w:rPr>
      </w:pPr>
      <w:r>
        <w:rPr>
          <w:rFonts w:ascii="Times New Roman" w:hAnsi="Times New Roman"/>
          <w:b/>
        </w:rPr>
        <w:t xml:space="preserve">References </w:t>
      </w:r>
    </w:p>
    <w:p w14:paraId="0D5C69BD" w14:textId="5A2FCA3F" w:rsidR="00D17DD8" w:rsidRPr="00D17DD8" w:rsidRDefault="00DC1DC2"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CE07E0">
        <w:rPr>
          <w:rFonts w:ascii="Times New Roman" w:hAnsi="Times New Roman" w:cs="Times New Roman"/>
          <w:b/>
        </w:rPr>
        <w:fldChar w:fldCharType="begin" w:fldLock="1"/>
      </w:r>
      <w:r w:rsidRPr="00CE07E0">
        <w:rPr>
          <w:rFonts w:ascii="Times New Roman" w:hAnsi="Times New Roman" w:cs="Times New Roman"/>
          <w:b/>
        </w:rPr>
        <w:instrText xml:space="preserve">ADDIN Mendeley Bibliography CSL_BIBLIOGRAPHY </w:instrText>
      </w:r>
      <w:r w:rsidRPr="00CE07E0">
        <w:rPr>
          <w:rFonts w:ascii="Times New Roman" w:hAnsi="Times New Roman" w:cs="Times New Roman"/>
          <w:b/>
        </w:rPr>
        <w:fldChar w:fldCharType="separate"/>
      </w:r>
      <w:r w:rsidR="00D17DD8" w:rsidRPr="00D17DD8">
        <w:rPr>
          <w:rFonts w:ascii="Times New Roman" w:hAnsi="Times New Roman" w:cs="Times New Roman"/>
          <w:noProof/>
          <w:szCs w:val="24"/>
        </w:rPr>
        <w:t>[1]</w:t>
      </w:r>
      <w:r w:rsidR="00D17DD8" w:rsidRPr="00D17DD8">
        <w:rPr>
          <w:rFonts w:ascii="Times New Roman" w:hAnsi="Times New Roman" w:cs="Times New Roman"/>
          <w:noProof/>
          <w:szCs w:val="24"/>
        </w:rPr>
        <w:tab/>
        <w:t>S.J. Zinkle, K.A. Terrani, J.C. Gehin, L.J. Ott, L.L. Snead, Accident tolerant fuels for LWRs: A perspective, J. Nucl. Mater. 448 (2014) 374–379.</w:t>
      </w:r>
    </w:p>
    <w:p w14:paraId="2D513DA5" w14:textId="73BC7FE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w:t>
      </w:r>
      <w:r w:rsidRPr="00D17DD8">
        <w:rPr>
          <w:rFonts w:ascii="Times New Roman" w:hAnsi="Times New Roman" w:cs="Times New Roman"/>
          <w:noProof/>
          <w:szCs w:val="24"/>
        </w:rPr>
        <w:tab/>
        <w:t>I. Charit, Accident Tolerant Nuclear Fuels and Cladding Materials, JOM. 70 (2018) 173–175.</w:t>
      </w:r>
    </w:p>
    <w:p w14:paraId="20B6AF72" w14:textId="23C7AA3E"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w:t>
      </w:r>
      <w:r w:rsidRPr="00D17DD8">
        <w:rPr>
          <w:rFonts w:ascii="Times New Roman" w:hAnsi="Times New Roman" w:cs="Times New Roman"/>
          <w:noProof/>
          <w:szCs w:val="24"/>
        </w:rPr>
        <w:tab/>
        <w:t xml:space="preserve">J.T. White, A.T. Nelson, J.T. Dunwoody, D.D. Byler, D.J. Safarik, K.J. McClellan, </w:t>
      </w:r>
      <w:r w:rsidRPr="00D17DD8">
        <w:rPr>
          <w:rFonts w:ascii="Times New Roman" w:hAnsi="Times New Roman" w:cs="Times New Roman"/>
          <w:noProof/>
          <w:szCs w:val="24"/>
        </w:rPr>
        <w:lastRenderedPageBreak/>
        <w:t xml:space="preserve">Thermophysical properties of </w:t>
      </w:r>
      <w:r w:rsidR="0093581E">
        <w:rPr>
          <w:rFonts w:ascii="Times New Roman" w:hAnsi="Times New Roman" w:cs="Times New Roman"/>
          <w:noProof/>
          <w:szCs w:val="24"/>
        </w:rPr>
        <w:t>U</w:t>
      </w:r>
      <w:r w:rsidR="0093581E" w:rsidRPr="0093581E">
        <w:rPr>
          <w:rFonts w:ascii="Times New Roman" w:hAnsi="Times New Roman" w:cs="Times New Roman"/>
          <w:noProof/>
          <w:szCs w:val="24"/>
          <w:vertAlign w:val="subscript"/>
        </w:rPr>
        <w:t>3</w:t>
      </w:r>
      <w:r w:rsidR="0093581E">
        <w:rPr>
          <w:rFonts w:ascii="Times New Roman" w:hAnsi="Times New Roman" w:cs="Times New Roman"/>
          <w:noProof/>
          <w:szCs w:val="24"/>
        </w:rPr>
        <w:t>Si</w:t>
      </w:r>
      <w:r w:rsidR="0093581E" w:rsidRPr="0093581E">
        <w:rPr>
          <w:rFonts w:ascii="Times New Roman" w:hAnsi="Times New Roman" w:cs="Times New Roman"/>
          <w:noProof/>
          <w:szCs w:val="24"/>
          <w:vertAlign w:val="subscript"/>
        </w:rPr>
        <w:t>2</w:t>
      </w:r>
      <w:r w:rsidR="0093581E">
        <w:rPr>
          <w:rFonts w:ascii="Times New Roman" w:hAnsi="Times New Roman" w:cs="Times New Roman"/>
          <w:noProof/>
          <w:szCs w:val="24"/>
        </w:rPr>
        <w:t xml:space="preserve"> to 1773 K</w:t>
      </w:r>
      <w:r w:rsidRPr="00D17DD8">
        <w:rPr>
          <w:rFonts w:ascii="Times New Roman" w:hAnsi="Times New Roman" w:cs="Times New Roman"/>
          <w:noProof/>
          <w:szCs w:val="24"/>
        </w:rPr>
        <w:t xml:space="preserve">, J. Nucl. Mater. 464 (2015) 275–280. </w:t>
      </w:r>
    </w:p>
    <w:p w14:paraId="1B756D5A" w14:textId="3DDADD9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w:t>
      </w:r>
      <w:r w:rsidRPr="00D17DD8">
        <w:rPr>
          <w:rFonts w:ascii="Times New Roman" w:hAnsi="Times New Roman" w:cs="Times New Roman"/>
          <w:noProof/>
          <w:szCs w:val="24"/>
        </w:rPr>
        <w:tab/>
        <w:t>D.J. Antonio, K. Shrestha, J.M. Harp, C.A. Adkins, Y. Zhang, J. Carmack, K. Gofryk, Thermal and transport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508 (2018) 154–158. </w:t>
      </w:r>
    </w:p>
    <w:p w14:paraId="02F0CD5F" w14:textId="5D575D7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w:t>
      </w:r>
      <w:r w:rsidRPr="00D17DD8">
        <w:rPr>
          <w:rFonts w:ascii="Times New Roman" w:hAnsi="Times New Roman" w:cs="Times New Roman"/>
          <w:noProof/>
          <w:szCs w:val="24"/>
        </w:rPr>
        <w:tab/>
        <w:t>K. Johnson, V. Str</w:t>
      </w:r>
      <w:r w:rsidR="0093581E">
        <w:rPr>
          <w:rFonts w:ascii="Times New Roman" w:hAnsi="Times New Roman" w:cs="Times New Roman"/>
          <w:noProof/>
          <w:szCs w:val="24"/>
        </w:rPr>
        <w:t>ö</w:t>
      </w:r>
      <w:r w:rsidRPr="00D17DD8">
        <w:rPr>
          <w:rFonts w:ascii="Times New Roman" w:hAnsi="Times New Roman" w:cs="Times New Roman"/>
          <w:noProof/>
          <w:szCs w:val="24"/>
        </w:rPr>
        <w:t xml:space="preserve">m, J. Wallenius, D.A. Lopes, Oxidation of accident tolerant fuel candidates, J. Nucl. Sci. Technol. 54 (2017) 280–286. </w:t>
      </w:r>
    </w:p>
    <w:p w14:paraId="6B036769" w14:textId="7BA8F10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w:t>
      </w:r>
      <w:r w:rsidRPr="00D17DD8">
        <w:rPr>
          <w:rFonts w:ascii="Times New Roman" w:hAnsi="Times New Roman" w:cs="Times New Roman"/>
          <w:noProof/>
          <w:szCs w:val="24"/>
        </w:rPr>
        <w:tab/>
        <w:t xml:space="preserve">E. Sooby Wood, J.T. White, A.T. Nelson, Oxidation behavior of U-Si compounds in air from 25 to 1000 C, J. Nucl. Mater. 484 (2017) 245–257. </w:t>
      </w:r>
    </w:p>
    <w:p w14:paraId="7CA3264C" w14:textId="301F9ED0" w:rsidR="00D17DD8" w:rsidRPr="00D17DD8" w:rsidRDefault="00D17DD8" w:rsidP="0027695F">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[7]</w:t>
      </w:r>
      <w:r w:rsidRPr="00D17DD8">
        <w:rPr>
          <w:rFonts w:ascii="Times New Roman" w:hAnsi="Times New Roman" w:cs="Times New Roman"/>
          <w:noProof/>
          <w:szCs w:val="24"/>
        </w:rPr>
        <w:tab/>
      </w:r>
      <w:r w:rsidR="0027695F" w:rsidRPr="00915F78">
        <w:rPr>
          <w:rFonts w:ascii="Times New Roman" w:eastAsia="Times New Roman" w:hAnsi="Times New Roman" w:cs="Times New Roman"/>
          <w:color w:val="000000" w:themeColor="text1"/>
        </w:rPr>
        <w:t>W.H. Zachariasen</w:t>
      </w:r>
      <w:r w:rsidR="0027695F" w:rsidRPr="00915F78">
        <w:rPr>
          <w:rFonts w:ascii="Times New Roman" w:hAnsi="Times New Roman" w:cs="Times New Roman"/>
          <w:noProof/>
          <w:color w:val="000000" w:themeColor="text1"/>
        </w:rPr>
        <w:t>,</w:t>
      </w:r>
      <w:r w:rsidR="0027695F" w:rsidRPr="006B54F5">
        <w:rPr>
          <w:rFonts w:ascii="Times New Roman" w:hAnsi="Times New Roman" w:cs="Times New Roman"/>
          <w:noProof/>
          <w:szCs w:val="24"/>
        </w:rPr>
        <w:t xml:space="preserve"> Crystal Chemical Studies of the 5f-Series of Elements . VIII. Crystal Structure Studies of Uranium Silicides and of CeSi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 NpSi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and PuSi</w:t>
      </w:r>
      <w:r w:rsidR="0027695F" w:rsidRPr="006B54F5">
        <w:rPr>
          <w:rFonts w:ascii="Times New Roman" w:hAnsi="Times New Roman" w:cs="Times New Roman"/>
          <w:noProof/>
          <w:szCs w:val="24"/>
          <w:vertAlign w:val="subscript"/>
        </w:rPr>
        <w:t>2</w:t>
      </w:r>
      <w:r w:rsidR="0027695F" w:rsidRPr="006B54F5">
        <w:rPr>
          <w:rFonts w:ascii="Times New Roman" w:hAnsi="Times New Roman" w:cs="Times New Roman"/>
          <w:noProof/>
          <w:szCs w:val="24"/>
        </w:rPr>
        <w:t xml:space="preserve">, </w:t>
      </w:r>
      <w:r w:rsidR="0027695F" w:rsidRPr="006B54F5">
        <w:rPr>
          <w:rFonts w:ascii="Times New Roman" w:eastAsia="Times New Roman" w:hAnsi="Times New Roman" w:cs="Times New Roman"/>
          <w:color w:val="000000" w:themeColor="text1"/>
        </w:rPr>
        <w:t>Acta Crystallogr., 2 (1949), p. 94</w:t>
      </w:r>
      <w:r w:rsidR="0027695F">
        <w:rPr>
          <w:rFonts w:ascii="Times New Roman" w:hAnsi="Times New Roman" w:cs="Times New Roman"/>
          <w:noProof/>
          <w:szCs w:val="24"/>
        </w:rPr>
        <w:t>.</w:t>
      </w:r>
    </w:p>
    <w:p w14:paraId="1A012BD2" w14:textId="1B344542"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[8]</w:t>
      </w:r>
      <w:r w:rsidRPr="00D17DD8">
        <w:rPr>
          <w:rFonts w:ascii="Times New Roman" w:hAnsi="Times New Roman" w:cs="Times New Roman"/>
          <w:noProof/>
          <w:szCs w:val="24"/>
        </w:rPr>
        <w:tab/>
        <w:t xml:space="preserve">K. Remschnig, T. Le Bihan, H. Noël, P. Rogl, Structural chemistry and magnetic behavior of binary uranium silicides, J. Solid State Chem. 97 (1992) 391–399. </w:t>
      </w:r>
    </w:p>
    <w:p w14:paraId="39FAD4A8" w14:textId="3DF4169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[9]</w:t>
      </w:r>
      <w:r w:rsidRPr="00D17DD8">
        <w:rPr>
          <w:rFonts w:ascii="Times New Roman" w:hAnsi="Times New Roman" w:cs="Times New Roman"/>
          <w:noProof/>
          <w:szCs w:val="24"/>
        </w:rPr>
        <w:tab/>
        <w:t>Y.S. Kim, G.L. Hofman, J. Rest, A.B. Robinson, Temperature and dose dependence of fission-gas-bubble swelling in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389 (2009) 443–449. </w:t>
      </w:r>
    </w:p>
    <w:p w14:paraId="66BD01CD" w14:textId="5812947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[10]</w:t>
      </w:r>
      <w:r w:rsidRPr="00D17DD8">
        <w:rPr>
          <w:rFonts w:ascii="Times New Roman" w:hAnsi="Times New Roman" w:cs="Times New Roman"/>
          <w:noProof/>
          <w:szCs w:val="24"/>
        </w:rPr>
        <w:tab/>
        <w:t>Y. Miao, J. Harp, K. Mo, S. Bhattacharya, P. Baldo, A.M. Yacout, In-situ TEM ion irradiation investigations on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at LWR temperatures, J. Nucl. Mater. 484 (2017) 168–173. </w:t>
      </w:r>
    </w:p>
    <w:p w14:paraId="7BFB0E54" w14:textId="5BD6604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[11]</w:t>
      </w:r>
      <w:r w:rsidRPr="00D17DD8">
        <w:rPr>
          <w:rFonts w:ascii="Times New Roman" w:hAnsi="Times New Roman" w:cs="Times New Roman"/>
          <w:noProof/>
          <w:szCs w:val="24"/>
        </w:rPr>
        <w:tab/>
        <w:t xml:space="preserve">M.J. Noordhoek, T.M. Besmann, D. Andersson, S.C. Middleburgh, A. Chernatynskiy, Phase equilibria in the U-Si system from first-principles calculations, J. Nucl. Mater. 479 (2016) 216–223. </w:t>
      </w:r>
    </w:p>
    <w:p w14:paraId="6961AC31" w14:textId="4A37CBA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[12]</w:t>
      </w:r>
      <w:r w:rsidRPr="00D17DD8">
        <w:rPr>
          <w:rFonts w:ascii="Times New Roman" w:hAnsi="Times New Roman" w:cs="Times New Roman"/>
          <w:noProof/>
          <w:szCs w:val="24"/>
        </w:rPr>
        <w:tab/>
        <w:t>T. Wang, N. Qiu, X. Wen, Y. Tian, J. He, K. Luo, X. Zha, Y. Zhou, Q. Huang, J. Lang, S. Du, First-principles investigations on the electronic structures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469 (2016) 194–199. </w:t>
      </w:r>
    </w:p>
    <w:p w14:paraId="6317C16B" w14:textId="598D5D7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[13]</w:t>
      </w:r>
      <w:r w:rsidRPr="00D17DD8">
        <w:rPr>
          <w:rFonts w:ascii="Times New Roman" w:hAnsi="Times New Roman" w:cs="Times New Roman"/>
          <w:noProof/>
          <w:szCs w:val="24"/>
        </w:rPr>
        <w:tab/>
        <w:t>S.C. Middleburgh, R.W. Grimes, E.J. Lahoda, C.R. Stanek, D.A. Andersson, Non-stoichiometry in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482 (2016) 300–305. </w:t>
      </w:r>
    </w:p>
    <w:p w14:paraId="21641C1C" w14:textId="1F46E80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[14]</w:t>
      </w:r>
      <w:r w:rsidRPr="00D17DD8">
        <w:rPr>
          <w:rFonts w:ascii="Times New Roman" w:hAnsi="Times New Roman" w:cs="Times New Roman"/>
          <w:noProof/>
          <w:szCs w:val="24"/>
        </w:rPr>
        <w:tab/>
        <w:t xml:space="preserve">E.G. Obbard, K.D. Johnson, P.A. Burr, D.A. Lopes, D.J. Gregg, K.-D. Liss, G. Griffiths, N. Scales, S.C. Middleburgh, Anisotropy in the thermal expansion of uranium silicide measured by neutron diffraction, J. Nucl. Mater. 508 (2018) 516–520. </w:t>
      </w:r>
    </w:p>
    <w:p w14:paraId="189729C7" w14:textId="73890F5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[15]</w:t>
      </w:r>
      <w:r w:rsidRPr="00D17DD8">
        <w:rPr>
          <w:rFonts w:ascii="Times New Roman" w:hAnsi="Times New Roman" w:cs="Times New Roman"/>
          <w:noProof/>
          <w:szCs w:val="24"/>
        </w:rPr>
        <w:tab/>
        <w:t>E. Jossou, U. Eduok, N.Y. Dzade, B. Szpunar, J.A. Szpunar, Oxidation behavior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an experimental and first principles investigation, Phys. Chem. Chem. Phys. 20 (2018) 4708–4720. </w:t>
      </w:r>
    </w:p>
    <w:p w14:paraId="7A2A7555" w14:textId="2B5E1B2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[16]</w:t>
      </w:r>
      <w:r w:rsidRPr="00D17DD8">
        <w:rPr>
          <w:rFonts w:ascii="Times New Roman" w:hAnsi="Times New Roman" w:cs="Times New Roman"/>
          <w:noProof/>
          <w:szCs w:val="24"/>
        </w:rPr>
        <w:tab/>
        <w:t xml:space="preserve">E. Sooby Wood, J.T. White, A.T. Nelson, Oxidation behavior of U-Si compounds in air from 25 to 1000 C, J. Nucl. Mater. 484 (2017) 245–257. </w:t>
      </w:r>
    </w:p>
    <w:p w14:paraId="49E42701" w14:textId="62AE800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[17]</w:t>
      </w:r>
      <w:r w:rsidRPr="00D17DD8">
        <w:rPr>
          <w:rFonts w:ascii="Times New Roman" w:hAnsi="Times New Roman" w:cs="Times New Roman"/>
          <w:noProof/>
          <w:szCs w:val="24"/>
        </w:rPr>
        <w:tab/>
        <w:t>A.T. Nelson, A. Migdisov, E.S. Wood, C.J. Grote,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behavior in H</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O environments: Part II, </w:t>
      </w:r>
      <w:r w:rsidRPr="00D17DD8">
        <w:rPr>
          <w:rFonts w:ascii="Times New Roman" w:hAnsi="Times New Roman" w:cs="Times New Roman"/>
          <w:noProof/>
          <w:szCs w:val="24"/>
        </w:rPr>
        <w:lastRenderedPageBreak/>
        <w:t xml:space="preserve">pressurized water with controlled redox chemistry, J. Nucl. Mater. 500 (2018) 81–91. </w:t>
      </w:r>
    </w:p>
    <w:p w14:paraId="50B92535" w14:textId="5B736D6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[18]</w:t>
      </w:r>
      <w:r w:rsidRPr="00D17DD8">
        <w:rPr>
          <w:rFonts w:ascii="Times New Roman" w:hAnsi="Times New Roman" w:cs="Times New Roman"/>
          <w:noProof/>
          <w:szCs w:val="24"/>
        </w:rPr>
        <w:tab/>
        <w:t>E.S. Wood, J.T. White, C.J. Grote, A.T. Nelson,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behavior in H</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O: Part I, flowing steam and the effect of hydrogen, J. Nucl. Mater. 501 (2018) 404–412. </w:t>
      </w:r>
    </w:p>
    <w:p w14:paraId="69D545E8" w14:textId="7638095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[19]</w:t>
      </w:r>
      <w:r w:rsidRPr="00D17DD8">
        <w:rPr>
          <w:rFonts w:ascii="Times New Roman" w:hAnsi="Times New Roman" w:cs="Times New Roman"/>
          <w:noProof/>
          <w:szCs w:val="24"/>
        </w:rPr>
        <w:tab/>
        <w:t>E.S. Wood, J.T. White, A.T. Nelson, The effect of aluminum additions on the oxidation resistance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489 (2017) 84–90. </w:t>
      </w:r>
    </w:p>
    <w:p w14:paraId="35E7C573" w14:textId="5ECB260C"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[20]</w:t>
      </w:r>
      <w:r w:rsidRPr="00D17DD8">
        <w:rPr>
          <w:rFonts w:ascii="Times New Roman" w:hAnsi="Times New Roman" w:cs="Times New Roman"/>
          <w:noProof/>
          <w:szCs w:val="24"/>
        </w:rPr>
        <w:tab/>
        <w:t xml:space="preserve">M.R. Tonks, X.-Y. Liu, D. Andersson, D. Perez, A. Chernatynskiy, G. Pastore, C.R. Stanek, R. Williamson, Development of a multiscale thermal conductivity model for fission gas in UO2, J. Nucl. Mater. 469 (2016) 89–98. </w:t>
      </w:r>
    </w:p>
    <w:p w14:paraId="178EA366" w14:textId="327F734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[21]</w:t>
      </w:r>
      <w:r w:rsidRPr="00D17DD8">
        <w:rPr>
          <w:rFonts w:ascii="Times New Roman" w:hAnsi="Times New Roman" w:cs="Times New Roman"/>
          <w:noProof/>
          <w:szCs w:val="24"/>
        </w:rPr>
        <w:tab/>
        <w:t xml:space="preserve">Y. Miao, J. Harp, K. Mo, Y. Soo, S. Zhu, A.M. Yacout, Microstructure investigations of U 3 Si 2 implanted by high-energy Xe ions at 600 C, J. Nucl. Mater. 503 (2018) 314–322. </w:t>
      </w:r>
    </w:p>
    <w:p w14:paraId="561F32A1" w14:textId="5E771BC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[22]</w:t>
      </w:r>
      <w:r w:rsidRPr="00D17DD8">
        <w:rPr>
          <w:rFonts w:ascii="Times New Roman" w:hAnsi="Times New Roman" w:cs="Times New Roman"/>
          <w:noProof/>
          <w:szCs w:val="24"/>
        </w:rPr>
        <w:tab/>
        <w:t xml:space="preserve">B. Beeler, M. Baskes, D. Andersson, M.W.D. Cooper, Y. Zhang, A modified Embedded-Atom Method interatomic potential for uranium-silicide, J. Nucl. Mater. 495 (2017) 267–276. </w:t>
      </w:r>
    </w:p>
    <w:p w14:paraId="05E63BA2" w14:textId="67E7962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[23]</w:t>
      </w:r>
      <w:r w:rsidRPr="00D17DD8">
        <w:rPr>
          <w:rFonts w:ascii="Times New Roman" w:hAnsi="Times New Roman" w:cs="Times New Roman"/>
          <w:noProof/>
          <w:szCs w:val="24"/>
        </w:rPr>
        <w:tab/>
        <w:t xml:space="preserve">S. Plimpton, Fast Parallel Algorithms for Short-Range Molecular Dynamics, J. Comput. Phys. 117 (1995) 1–19. </w:t>
      </w:r>
    </w:p>
    <w:p w14:paraId="6C8A73F7"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[24]</w:t>
      </w:r>
      <w:r w:rsidRPr="00D17DD8">
        <w:rPr>
          <w:rFonts w:ascii="Times New Roman" w:hAnsi="Times New Roman" w:cs="Times New Roman"/>
          <w:noProof/>
          <w:szCs w:val="24"/>
        </w:rPr>
        <w:tab/>
        <w:t>M.I. Baskes, J.S. Nelson, A.F. Wright, Semiempirical modified embedded-atom potentials for silicon and germanium, Phys. Rev. B. 40 (1989) 6085–6100. doi:10.1103/PhysRevB.40.6085.</w:t>
      </w:r>
    </w:p>
    <w:p w14:paraId="168FBAD3" w14:textId="3A7898E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[25]</w:t>
      </w:r>
      <w:r w:rsidRPr="00D17DD8">
        <w:rPr>
          <w:rFonts w:ascii="Times New Roman" w:hAnsi="Times New Roman" w:cs="Times New Roman"/>
          <w:noProof/>
          <w:szCs w:val="24"/>
        </w:rPr>
        <w:tab/>
        <w:t xml:space="preserve">M.I. Baskes, Modified embedded-atom potentials for cubic materials and impurities, Phys. Rev. B. 46 (1992) 2727–2742. </w:t>
      </w:r>
    </w:p>
    <w:p w14:paraId="22FF004E" w14:textId="3F8ED95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[26]</w:t>
      </w:r>
      <w:r w:rsidRPr="00D17DD8">
        <w:rPr>
          <w:rFonts w:ascii="Times New Roman" w:hAnsi="Times New Roman" w:cs="Times New Roman"/>
          <w:noProof/>
          <w:szCs w:val="24"/>
        </w:rPr>
        <w:tab/>
        <w:t xml:space="preserve">D.T. Morelli, G.A. Slack, High Lattice Thermal Conductivity Solids BT  - High Thermal Conductivity Materials, in: S.L. Shindé, J.S. Goela (Eds.), Springer New York, New York, NY, 2006: pp. 37–68. </w:t>
      </w:r>
    </w:p>
    <w:p w14:paraId="2BBB6709" w14:textId="6634CF5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[27]</w:t>
      </w:r>
      <w:r w:rsidRPr="00D17DD8">
        <w:rPr>
          <w:rFonts w:ascii="Times New Roman" w:hAnsi="Times New Roman" w:cs="Times New Roman"/>
          <w:noProof/>
          <w:szCs w:val="24"/>
        </w:rPr>
        <w:tab/>
        <w:t xml:space="preserve">H. Gzyl, Integration of the boltzmann equation in the relaxation time approximation, J. Stat. Phys. 29 (1982) 617–622. </w:t>
      </w:r>
    </w:p>
    <w:p w14:paraId="4F6C8EAC" w14:textId="13045784"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[28]</w:t>
      </w:r>
      <w:r w:rsidRPr="00D17DD8">
        <w:rPr>
          <w:rFonts w:ascii="Times New Roman" w:hAnsi="Times New Roman" w:cs="Times New Roman"/>
          <w:noProof/>
          <w:szCs w:val="24"/>
        </w:rPr>
        <w:tab/>
        <w:t xml:space="preserve">J. Callaway, Model for lattice Thermal Conductivity at Low Temperatures, Phys. Rev. 113 (1959) 1046–1051. </w:t>
      </w:r>
    </w:p>
    <w:p w14:paraId="12AA447D" w14:textId="289E1AE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[29]</w:t>
      </w:r>
      <w:r w:rsidRPr="00D17DD8">
        <w:rPr>
          <w:rFonts w:ascii="Times New Roman" w:hAnsi="Times New Roman" w:cs="Times New Roman"/>
          <w:noProof/>
          <w:szCs w:val="24"/>
        </w:rPr>
        <w:tab/>
        <w:t xml:space="preserve">R. Kubo, Statistical-Mechanical Theory of Irreversible Processes. I. General Theory and Simple Applications to Magnetic and Conduction Problems, J. Phys. Soc. Japan. 12 (1957) 570–586. </w:t>
      </w:r>
    </w:p>
    <w:p w14:paraId="29122762" w14:textId="0EA5B9B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[30]</w:t>
      </w:r>
      <w:r w:rsidRPr="00D17DD8">
        <w:rPr>
          <w:rFonts w:ascii="Times New Roman" w:hAnsi="Times New Roman" w:cs="Times New Roman"/>
          <w:noProof/>
          <w:szCs w:val="24"/>
        </w:rPr>
        <w:tab/>
        <w:t>M.S. Green, M.R. Processes, Markoff Random Processes and the Statistical Mechanics of Time-Dependent Phenomena, 1281 (2000).</w:t>
      </w:r>
    </w:p>
    <w:p w14:paraId="387DA861" w14:textId="547BC3D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[31]</w:t>
      </w:r>
      <w:r w:rsidRPr="00D17DD8">
        <w:rPr>
          <w:rFonts w:ascii="Times New Roman" w:hAnsi="Times New Roman" w:cs="Times New Roman"/>
          <w:noProof/>
          <w:szCs w:val="24"/>
        </w:rPr>
        <w:tab/>
        <w:t xml:space="preserve">M. Omini, A. Sparavigna, An Iterative Approach to the Phonon Boltzmann Equation in the Theory of An iterative approach to the phonon Boltzmann equation in the theory of thermal conductivity, </w:t>
      </w:r>
      <w:r w:rsidRPr="00D17DD8">
        <w:rPr>
          <w:rFonts w:ascii="Times New Roman" w:hAnsi="Times New Roman" w:cs="Times New Roman"/>
          <w:noProof/>
          <w:szCs w:val="24"/>
        </w:rPr>
        <w:lastRenderedPageBreak/>
        <w:t xml:space="preserve">4526 (2018). </w:t>
      </w:r>
    </w:p>
    <w:p w14:paraId="47B1598B" w14:textId="2B1630A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[32]</w:t>
      </w:r>
      <w:r w:rsidRPr="00D17DD8">
        <w:rPr>
          <w:rFonts w:ascii="Times New Roman" w:hAnsi="Times New Roman" w:cs="Times New Roman"/>
          <w:noProof/>
          <w:szCs w:val="24"/>
        </w:rPr>
        <w:tab/>
        <w:t xml:space="preserve">J.M. Ziman, Electrons and Phonons: The Theory of Transport Phenomena in Solids, Oxford University Press, Oxford, 2001. </w:t>
      </w:r>
    </w:p>
    <w:p w14:paraId="79C50E32" w14:textId="0D5667E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[33]</w:t>
      </w:r>
      <w:r w:rsidRPr="00D17DD8">
        <w:rPr>
          <w:rFonts w:ascii="Times New Roman" w:hAnsi="Times New Roman" w:cs="Times New Roman"/>
          <w:noProof/>
          <w:szCs w:val="24"/>
        </w:rPr>
        <w:tab/>
        <w:t xml:space="preserve">M. Kaviany, I. Introduction, Phonon Transport in Molecular Dynamics Simulations : Formulation and Thermal Conductivity Prediction, 39 (2006) 169–255. </w:t>
      </w:r>
    </w:p>
    <w:p w14:paraId="17BE992A"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[34]</w:t>
      </w:r>
      <w:r w:rsidRPr="00D17DD8">
        <w:rPr>
          <w:rFonts w:ascii="Times New Roman" w:hAnsi="Times New Roman" w:cs="Times New Roman"/>
          <w:noProof/>
          <w:szCs w:val="24"/>
        </w:rPr>
        <w:tab/>
        <w:t>Z. Liang, A. Jain, A.J.H. Mcgaughey, P. Keblinski, Molecular simulations and lattice dynamics determination of Stillinger-Weber GaN thermal conductivity, 125104 (2015) 1–5.</w:t>
      </w:r>
    </w:p>
    <w:p w14:paraId="0606A39F" w14:textId="46DD5AA4"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[35]</w:t>
      </w:r>
      <w:r w:rsidRPr="00D17DD8">
        <w:rPr>
          <w:rFonts w:ascii="Times New Roman" w:hAnsi="Times New Roman" w:cs="Times New Roman"/>
          <w:noProof/>
          <w:szCs w:val="24"/>
        </w:rPr>
        <w:tab/>
        <w:t xml:space="preserve">M.J.R. and B.S. and J.A. Szpunar, The induced anisotropy in thermal conductivity of thorium dioxide and cerium dioxide, Mater. Res. Express. </w:t>
      </w:r>
    </w:p>
    <w:p w14:paraId="47BFC98D" w14:textId="34EB2F3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[36]</w:t>
      </w:r>
      <w:r w:rsidRPr="00D17DD8">
        <w:rPr>
          <w:rFonts w:ascii="Times New Roman" w:hAnsi="Times New Roman" w:cs="Times New Roman"/>
          <w:noProof/>
          <w:szCs w:val="24"/>
        </w:rPr>
        <w:tab/>
        <w:t xml:space="preserve">G.K.H. Madsen, D.J. Singh, BoltzTraP. A code for calculating band-structure dependent quantities, Comput. Phys. Commun. 175 (2006) 67–71. </w:t>
      </w:r>
    </w:p>
    <w:p w14:paraId="23A4084E" w14:textId="2C07EDF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[37]</w:t>
      </w:r>
      <w:r w:rsidRPr="00D17DD8">
        <w:rPr>
          <w:rFonts w:ascii="Times New Roman" w:hAnsi="Times New Roman" w:cs="Times New Roman"/>
          <w:noProof/>
          <w:szCs w:val="24"/>
        </w:rPr>
        <w:tab/>
        <w:t xml:space="preserve">P. Giannozzi, S. Baroni, N. Bonini, M. Calandra, R. Car, C. Cavazzoni, D. Ceresoli, G.L. Chiarotti, M. Cococcioni, I. Dabo, A.D. Corso, S. de Gironcoli, S. Fabris, G. Fratesi, R. Gebauer, U. Gerstmann, C. Gougoussis, A. Kokalj, M. Lazzeri, L. Martin-Samos, N. Marzari, F. Mauri, R. Mazzarello, S. Paolini, A. Pasquarello, L. Paulatto, C. Sbraccia, S. Scandolo, G. Sclauzero, A.P. Seitsonen, A. Smogunov, P. Umari, R.M. Wentzcovitch, QUANTUM ESPRESSO: </w:t>
      </w:r>
      <w:r w:rsidR="00AF3EA5">
        <w:rPr>
          <w:rFonts w:ascii="Times New Roman" w:hAnsi="Times New Roman" w:cs="Times New Roman"/>
          <w:noProof/>
          <w:szCs w:val="24"/>
        </w:rPr>
        <w:t>A</w:t>
      </w:r>
      <w:r w:rsidRPr="00D17DD8">
        <w:rPr>
          <w:rFonts w:ascii="Times New Roman" w:hAnsi="Times New Roman" w:cs="Times New Roman"/>
          <w:noProof/>
          <w:szCs w:val="24"/>
        </w:rPr>
        <w:t xml:space="preserve"> modular and open-source software project for quantum simulations of materials, J. Phys. Condens. Matter. 21 (2009) 395502. </w:t>
      </w:r>
    </w:p>
    <w:p w14:paraId="66DF6942" w14:textId="1767F598"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[38]</w:t>
      </w:r>
      <w:r w:rsidRPr="00D17DD8">
        <w:rPr>
          <w:rFonts w:ascii="Times New Roman" w:hAnsi="Times New Roman" w:cs="Times New Roman"/>
          <w:noProof/>
          <w:szCs w:val="24"/>
        </w:rPr>
        <w:tab/>
        <w:t>W.W. Schulz, P.B. Allen, N. Trivedi, Hall coefficient of cubic metals, Phys. Rev. B. 45 (1992) 10886–10890.</w:t>
      </w:r>
    </w:p>
    <w:p w14:paraId="23D5E969" w14:textId="4BAA0CAE" w:rsidR="00D17DD8" w:rsidRPr="00866148" w:rsidRDefault="00D17DD8" w:rsidP="00FE3425">
      <w:pPr>
        <w:widowControl w:val="0"/>
        <w:autoSpaceDE w:val="0"/>
        <w:autoSpaceDN w:val="0"/>
        <w:adjustRightInd w:val="0"/>
        <w:spacing w:before="100" w:after="100" w:line="360" w:lineRule="auto"/>
        <w:ind w:left="640" w:hanging="640"/>
        <w:rPr>
          <w:rFonts w:ascii="Times New Roman" w:hAnsi="Times New Roman" w:cs="Times New Roman"/>
          <w:noProof/>
          <w:szCs w:val="24"/>
          <w:highlight w:val="yellow"/>
        </w:rPr>
      </w:pPr>
      <w:r w:rsidRPr="00D17DD8">
        <w:rPr>
          <w:rFonts w:ascii="Times New Roman" w:hAnsi="Times New Roman" w:cs="Times New Roman"/>
          <w:noProof/>
          <w:szCs w:val="24"/>
        </w:rPr>
        <w:t>[39]</w:t>
      </w:r>
      <w:r w:rsidRPr="00D17DD8">
        <w:rPr>
          <w:rFonts w:ascii="Times New Roman" w:hAnsi="Times New Roman" w:cs="Times New Roman"/>
          <w:noProof/>
          <w:szCs w:val="24"/>
        </w:rPr>
        <w:tab/>
      </w:r>
      <w:r w:rsidR="00FE3425" w:rsidRPr="00CE07E0">
        <w:rPr>
          <w:rFonts w:ascii="Times New Roman" w:hAnsi="Times New Roman" w:cs="Times New Roman"/>
        </w:rPr>
        <w:t xml:space="preserve">H. Shimizu, The Properties and Irradiation Behavior of </w:t>
      </w:r>
      <w:r w:rsidR="00FE3425" w:rsidRPr="00CE07E0">
        <w:rPr>
          <w:rFonts w:ascii="Times New Roman" w:hAnsi="Times New Roman" w:cs="Times New Roman"/>
          <w:noProof/>
        </w:rPr>
        <w:t>U</w:t>
      </w:r>
      <w:r w:rsidR="00FE3425" w:rsidRPr="00CE07E0">
        <w:rPr>
          <w:rFonts w:ascii="Times New Roman" w:hAnsi="Times New Roman" w:cs="Times New Roman"/>
          <w:noProof/>
          <w:vertAlign w:val="subscript"/>
        </w:rPr>
        <w:t>3</w:t>
      </w:r>
      <w:r w:rsidR="00FE3425" w:rsidRPr="00CE07E0">
        <w:rPr>
          <w:rFonts w:ascii="Times New Roman" w:hAnsi="Times New Roman" w:cs="Times New Roman"/>
          <w:noProof/>
        </w:rPr>
        <w:t>Si</w:t>
      </w:r>
      <w:r w:rsidR="00FE3425" w:rsidRPr="00CE07E0">
        <w:rPr>
          <w:rFonts w:ascii="Times New Roman" w:hAnsi="Times New Roman" w:cs="Times New Roman"/>
          <w:noProof/>
          <w:vertAlign w:val="subscript"/>
        </w:rPr>
        <w:t>2</w:t>
      </w:r>
      <w:r w:rsidR="00FE3425" w:rsidRPr="00CE07E0">
        <w:rPr>
          <w:rFonts w:ascii="Times New Roman" w:hAnsi="Times New Roman" w:cs="Times New Roman"/>
        </w:rPr>
        <w:t>, Tech. Rep. NAASR-10621, Atomics International, July 1965.</w:t>
      </w:r>
    </w:p>
    <w:p w14:paraId="60683237" w14:textId="26E5A7B7" w:rsidR="00D17DD8" w:rsidRPr="00D17DD8" w:rsidRDefault="00D17DD8" w:rsidP="0086614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[40]</w:t>
      </w:r>
      <w:r w:rsidRPr="00D17DD8">
        <w:rPr>
          <w:rFonts w:ascii="Times New Roman" w:hAnsi="Times New Roman" w:cs="Times New Roman"/>
          <w:noProof/>
          <w:szCs w:val="24"/>
        </w:rPr>
        <w:tab/>
      </w:r>
      <w:r w:rsidR="00FE3425" w:rsidRPr="00CE07E0">
        <w:rPr>
          <w:rFonts w:ascii="Times New Roman" w:hAnsi="Times New Roman" w:cs="Times New Roman"/>
          <w:color w:val="000000" w:themeColor="text1"/>
        </w:rPr>
        <w:t>L.D. Loch, G.B. Engle, M.J. Snyder, W.H. Duckworth, Survey of Refractory Uranium Compounds, Tech. Rep. BMI-1124, Battelle Memorial Institute, August 1956.</w:t>
      </w:r>
    </w:p>
    <w:p w14:paraId="185B565A" w14:textId="535FE1A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[41]</w:t>
      </w:r>
      <w:r w:rsidRPr="00D17DD8">
        <w:rPr>
          <w:rFonts w:ascii="Times New Roman" w:hAnsi="Times New Roman" w:cs="Times New Roman"/>
          <w:noProof/>
          <w:szCs w:val="24"/>
        </w:rPr>
        <w:tab/>
      </w:r>
      <w:r w:rsidR="00FE3425" w:rsidRPr="00CE07E0">
        <w:rPr>
          <w:rFonts w:ascii="Times New Roman" w:hAnsi="Times New Roman" w:cs="Times New Roman"/>
        </w:rPr>
        <w:t>K.M. Taylor, C.H. McMurtry, Synthesis and Fabrication of Refractory Uranium Compounds, Tech. Rep. ORO-400, Carborundum Company, February 1961</w:t>
      </w:r>
      <w:r w:rsidR="00FE3425" w:rsidRPr="00CE07E0">
        <w:rPr>
          <w:rFonts w:ascii="Times New Roman" w:hAnsi="Times New Roman" w:cs="Times New Roman"/>
          <w:noProof/>
        </w:rPr>
        <w:t xml:space="preserve">. </w:t>
      </w:r>
    </w:p>
    <w:p w14:paraId="030C8388"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[42]</w:t>
      </w:r>
      <w:r w:rsidRPr="00D17DD8">
        <w:rPr>
          <w:rFonts w:ascii="Times New Roman" w:hAnsi="Times New Roman" w:cs="Times New Roman"/>
          <w:noProof/>
          <w:szCs w:val="24"/>
        </w:rPr>
        <w:tab/>
        <w:t>Characterization of Nuclear Materials, (n.d.).</w:t>
      </w:r>
    </w:p>
    <w:p w14:paraId="121E9ACD" w14:textId="0F5E84E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[43]</w:t>
      </w:r>
      <w:r w:rsidRPr="00D17DD8">
        <w:rPr>
          <w:rFonts w:ascii="Times New Roman" w:hAnsi="Times New Roman" w:cs="Times New Roman"/>
          <w:noProof/>
          <w:szCs w:val="24"/>
        </w:rPr>
        <w:tab/>
        <w:t>D. Chattaraj, C. Majumder, Structural, electronic, elastic, vibrational and thermodynamic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 comprehensive study using DFT, J. Alloys Compd. 732 (2018) 160–166. </w:t>
      </w:r>
    </w:p>
    <w:p w14:paraId="3B256C43"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[44]</w:t>
      </w:r>
      <w:r w:rsidRPr="00D17DD8">
        <w:rPr>
          <w:rFonts w:ascii="Times New Roman" w:hAnsi="Times New Roman" w:cs="Times New Roman"/>
          <w:noProof/>
          <w:szCs w:val="24"/>
        </w:rPr>
        <w:tab/>
        <w:t>O. Knacke, O. Kubaschewski, K. Hesselmann, Tables, Thermochem. Prop. Inorg. Subst. (1991) 1–2541.</w:t>
      </w:r>
    </w:p>
    <w:p w14:paraId="25B72341" w14:textId="381DC45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lastRenderedPageBreak/>
        <w:t>[45]</w:t>
      </w:r>
      <w:r w:rsidRPr="00D17DD8">
        <w:rPr>
          <w:rFonts w:ascii="Times New Roman" w:hAnsi="Times New Roman" w:cs="Times New Roman"/>
          <w:noProof/>
          <w:szCs w:val="24"/>
        </w:rPr>
        <w:tab/>
        <w:t>U. Carvajal-Nunez, T.A. Saleh, J.T. White, B. Maiorov, A.T. Nelson, Determination of elastic properties of polycrystalline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using resonant ultrasound spectroscopy, J. Nucl. Mater. 498 (2018) 438–444. </w:t>
      </w:r>
    </w:p>
    <w:p w14:paraId="7DD03114" w14:textId="3ED3CDB5" w:rsidR="00D17DD8" w:rsidRPr="00D17DD8" w:rsidRDefault="00D17DD8" w:rsidP="00556E5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[46]</w:t>
      </w:r>
      <w:r w:rsidRPr="00D17DD8">
        <w:rPr>
          <w:rFonts w:ascii="Times New Roman" w:hAnsi="Times New Roman" w:cs="Times New Roman"/>
          <w:noProof/>
          <w:szCs w:val="24"/>
        </w:rPr>
        <w:tab/>
      </w:r>
      <w:r w:rsidR="00556E58" w:rsidRPr="00E9304E">
        <w:rPr>
          <w:rFonts w:ascii="Times New Roman" w:hAnsi="Times New Roman" w:cs="Times New Roman"/>
          <w:noProof/>
          <w:szCs w:val="24"/>
        </w:rPr>
        <w:t xml:space="preserve">Z. Wu, E. Zhao, H. Xiang, X. Hao, X. Liu, J. Meng, </w:t>
      </w:r>
      <w:r w:rsidR="00556E58" w:rsidRPr="00C003EF">
        <w:rPr>
          <w:rFonts w:ascii="Times New Roman" w:hAnsi="Times New Roman" w:cs="Times New Roman"/>
          <w:noProof/>
          <w:szCs w:val="24"/>
        </w:rPr>
        <w:t>Crystal structures and elastic properties of superhard</w:t>
      </w:r>
      <w:r w:rsidR="00556E58">
        <w:rPr>
          <w:rFonts w:ascii="Times New Roman" w:hAnsi="Times New Roman" w:cs="Times New Roman"/>
          <w:noProof/>
          <w:szCs w:val="24"/>
        </w:rPr>
        <w:t xml:space="preserve"> IrN</w:t>
      </w:r>
      <w:r w:rsidR="00556E58" w:rsidRPr="00C003EF">
        <w:rPr>
          <w:rFonts w:ascii="Times New Roman" w:hAnsi="Times New Roman" w:cs="Times New Roman"/>
          <w:noProof/>
          <w:szCs w:val="24"/>
          <w:vertAlign w:val="subscript"/>
        </w:rPr>
        <w:t>2</w:t>
      </w:r>
      <w:r w:rsidR="00556E58">
        <w:rPr>
          <w:rFonts w:ascii="Times New Roman" w:hAnsi="Times New Roman" w:cs="Times New Roman"/>
          <w:noProof/>
          <w:szCs w:val="24"/>
        </w:rPr>
        <w:t xml:space="preserve"> and IrN</w:t>
      </w:r>
      <w:r w:rsidR="00556E58" w:rsidRPr="00C003EF">
        <w:rPr>
          <w:rFonts w:ascii="Times New Roman" w:hAnsi="Times New Roman" w:cs="Times New Roman"/>
          <w:noProof/>
          <w:szCs w:val="24"/>
          <w:vertAlign w:val="subscript"/>
        </w:rPr>
        <w:t>3</w:t>
      </w:r>
      <w:r w:rsidR="00556E58" w:rsidRPr="00C003EF">
        <w:rPr>
          <w:rFonts w:ascii="Times New Roman" w:hAnsi="Times New Roman" w:cs="Times New Roman"/>
          <w:noProof/>
          <w:szCs w:val="24"/>
        </w:rPr>
        <w:t xml:space="preserve"> from first principles, Phys. Rev. B. 76 (2007) 54115. </w:t>
      </w:r>
      <w:r w:rsidRPr="00D17DD8">
        <w:rPr>
          <w:rFonts w:ascii="Times New Roman" w:hAnsi="Times New Roman" w:cs="Times New Roman"/>
          <w:noProof/>
          <w:szCs w:val="24"/>
        </w:rPr>
        <w:t xml:space="preserve"> </w:t>
      </w:r>
    </w:p>
    <w:p w14:paraId="36F7BC82" w14:textId="6C1E597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[47]</w:t>
      </w:r>
      <w:r w:rsidRPr="00D17DD8">
        <w:rPr>
          <w:rFonts w:ascii="Times New Roman" w:hAnsi="Times New Roman" w:cs="Times New Roman"/>
          <w:noProof/>
          <w:szCs w:val="24"/>
        </w:rPr>
        <w:tab/>
        <w:t xml:space="preserve">R. Hill, The Elastic Behavior of a Crystalline Aggregate, Proc. Phys. Soc. Sect. A. 65 (1952) 349. </w:t>
      </w:r>
    </w:p>
    <w:p w14:paraId="5907A4F6" w14:textId="6B94393D"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[48]</w:t>
      </w:r>
      <w:r w:rsidRPr="00D17DD8">
        <w:rPr>
          <w:rFonts w:ascii="Times New Roman" w:hAnsi="Times New Roman" w:cs="Times New Roman"/>
          <w:noProof/>
          <w:szCs w:val="24"/>
        </w:rPr>
        <w:tab/>
        <w:t>M.J. Rahman, B. Szpunar, J.A. Szpunar, Effect of fission generated defects and porosity on thermo-mechanical properties of thorium dioxide, J. Nucl. Mater. 510 (2018) 19–26.</w:t>
      </w:r>
    </w:p>
    <w:p w14:paraId="15505420" w14:textId="6A96BC62"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[49]</w:t>
      </w:r>
      <w:r w:rsidRPr="00D17DD8">
        <w:rPr>
          <w:rFonts w:ascii="Times New Roman" w:hAnsi="Times New Roman" w:cs="Times New Roman"/>
          <w:noProof/>
          <w:szCs w:val="24"/>
        </w:rPr>
        <w:tab/>
        <w:t xml:space="preserve">M.A. Ghebouli, B. Ghebouli, M. Fatmi, First-principles calculations on structural, elastic, electronic, optical and thermal properties of CsPbCl3 perovskite, Phys. B Condens. Matter. 406 (2011) 1837–1843. </w:t>
      </w:r>
    </w:p>
    <w:p w14:paraId="45B81289" w14:textId="58812A3A"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[50]</w:t>
      </w:r>
      <w:r w:rsidRPr="00D17DD8">
        <w:rPr>
          <w:rFonts w:ascii="Times New Roman" w:hAnsi="Times New Roman" w:cs="Times New Roman"/>
          <w:noProof/>
          <w:szCs w:val="24"/>
        </w:rPr>
        <w:tab/>
      </w:r>
      <w:r w:rsidR="00B70326" w:rsidRPr="00B76AAA">
        <w:rPr>
          <w:rFonts w:ascii="Times New Roman" w:hAnsi="Times New Roman" w:cs="Times New Roman"/>
        </w:rPr>
        <w:t>O. Anderson, J. Phys. Chem. Solids</w:t>
      </w:r>
      <w:r w:rsidR="00B70326" w:rsidRPr="00B76AAA">
        <w:rPr>
          <w:rFonts w:ascii="Times New Roman" w:hAnsi="Times New Roman" w:cs="Times New Roman"/>
          <w:noProof/>
          <w:szCs w:val="24"/>
        </w:rPr>
        <w:t>, 24 (1963) 909–917.</w:t>
      </w:r>
      <w:r w:rsidRPr="00D17DD8">
        <w:rPr>
          <w:rFonts w:ascii="Times New Roman" w:hAnsi="Times New Roman" w:cs="Times New Roman"/>
          <w:noProof/>
          <w:szCs w:val="24"/>
        </w:rPr>
        <w:t>.</w:t>
      </w:r>
    </w:p>
    <w:p w14:paraId="41ABF37A"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[51]</w:t>
      </w:r>
      <w:r w:rsidRPr="00D17DD8">
        <w:rPr>
          <w:rFonts w:ascii="Times New Roman" w:hAnsi="Times New Roman" w:cs="Times New Roman"/>
          <w:noProof/>
          <w:szCs w:val="24"/>
        </w:rPr>
        <w:tab/>
        <w:t>M.J. Mehl, B.M. Klein, D.A. Papaconstantopoulos, First principles calculations of elastic properties of metals, 1 (1994) 1–26.</w:t>
      </w:r>
    </w:p>
    <w:p w14:paraId="7CA863C3" w14:textId="33C5DAC3"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[52]</w:t>
      </w:r>
      <w:r w:rsidRPr="00D17DD8">
        <w:rPr>
          <w:rFonts w:ascii="Times New Roman" w:hAnsi="Times New Roman" w:cs="Times New Roman"/>
          <w:noProof/>
          <w:szCs w:val="24"/>
        </w:rPr>
        <w:tab/>
        <w:t xml:space="preserve">B. Szpunar, L. Malakkal, E. Jossou, J.A. Szpunar, First Principles Investigations of Alternative Nuclear Fuels BT  - Energy Materials 2017, in: X. Liu, Z. Liu, K. Brinkman, S. Das, S. Dryepondt, J.W. Fergus, Z. Guo, M. Han, J.A. Hawk, T. Horita, P. Hosemann, J. Li, E. Olivetti, A. Pandey, R.B. Rebak, I. Roy, C. Shang, J. Zhang (Eds.), Springer International Publishing, Cham, 2017: pp. 367–376. </w:t>
      </w:r>
    </w:p>
    <w:p w14:paraId="630824E0" w14:textId="1493EDD6"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[53]</w:t>
      </w:r>
      <w:r w:rsidRPr="00D17DD8">
        <w:rPr>
          <w:rFonts w:ascii="Times New Roman" w:hAnsi="Times New Roman" w:cs="Times New Roman"/>
          <w:noProof/>
          <w:szCs w:val="24"/>
        </w:rPr>
        <w:tab/>
        <w:t xml:space="preserve">A. Berche, C. Rado, O. Rapaud, C. Guéneau, J. Rogez, Thermodynamic study of the U–Si system, J. Nucl. Mater. 389 (2009) 101–107. </w:t>
      </w:r>
    </w:p>
    <w:p w14:paraId="4A7B9B16" w14:textId="0A17ED3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[54]</w:t>
      </w:r>
      <w:r w:rsidRPr="00D17DD8">
        <w:rPr>
          <w:rFonts w:ascii="Times New Roman" w:hAnsi="Times New Roman" w:cs="Times New Roman"/>
          <w:noProof/>
          <w:szCs w:val="24"/>
        </w:rPr>
        <w:tab/>
        <w:t xml:space="preserve">P.K. Schelling, S.R. Phillpot, P. Keblinski, Comparison of atomic-level simulation methods for computing thermal conductivity, Phys. Rev. B. 65 (2002) 144306. </w:t>
      </w:r>
    </w:p>
    <w:p w14:paraId="02F9828C" w14:textId="6C6C18F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[55]</w:t>
      </w:r>
      <w:r w:rsidRPr="00D17DD8">
        <w:rPr>
          <w:rFonts w:ascii="Times New Roman" w:hAnsi="Times New Roman" w:cs="Times New Roman"/>
          <w:noProof/>
          <w:szCs w:val="24"/>
        </w:rPr>
        <w:tab/>
        <w:t xml:space="preserve">J.E. Turney, E.S. Landry, A.J.H. McGaughey, C.H. Amon, Predicting phonon properties and thermal conductivity from anharmonic lattice dynamics calculations and molecular dynamics simulations, Phys. Rev. B. 79 (2009) 64301. </w:t>
      </w:r>
    </w:p>
    <w:p w14:paraId="3911E963" w14:textId="0A06FB40"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[56]</w:t>
      </w:r>
      <w:r w:rsidRPr="00D17DD8">
        <w:rPr>
          <w:rFonts w:ascii="Times New Roman" w:hAnsi="Times New Roman" w:cs="Times New Roman"/>
          <w:noProof/>
          <w:szCs w:val="24"/>
        </w:rPr>
        <w:tab/>
        <w:t xml:space="preserve">H. Peng, N. Kioussis, D.A. Stewart, H. Peng, N. Kioussis, D.A. Stewart, Anisotropic lattice thermal conductivity in chiral tellurium from first principles Anisotropic lattice thermal conductivity in chiral tellurium from first principles, 251904 (2015). </w:t>
      </w:r>
    </w:p>
    <w:p w14:paraId="7F333B1A" w14:textId="48E1843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[57]</w:t>
      </w:r>
      <w:r w:rsidRPr="00D17DD8">
        <w:rPr>
          <w:rFonts w:ascii="Times New Roman" w:hAnsi="Times New Roman" w:cs="Times New Roman"/>
          <w:noProof/>
          <w:szCs w:val="24"/>
        </w:rPr>
        <w:tab/>
        <w:t xml:space="preserve">H. Shao, X. Tan, G.-Q. Liu, J. Jiang, H. Jiang, A first-principles study on the phonon transport in layered BiCuOSe, Sci. Rep. 6 (2016) 21035. </w:t>
      </w:r>
    </w:p>
    <w:p w14:paraId="6B6F57DE" w14:textId="77777777"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[58]</w:t>
      </w:r>
      <w:r w:rsidRPr="00D17DD8">
        <w:rPr>
          <w:rFonts w:ascii="Times New Roman" w:hAnsi="Times New Roman" w:cs="Times New Roman"/>
          <w:noProof/>
          <w:szCs w:val="24"/>
        </w:rPr>
        <w:tab/>
        <w:t xml:space="preserve">A.H. Wilson, The theory of metals / by A. H. Wilson, Cambridge Uni. Press, Cambridge, England, </w:t>
      </w:r>
      <w:r w:rsidRPr="00D17DD8">
        <w:rPr>
          <w:rFonts w:ascii="Times New Roman" w:hAnsi="Times New Roman" w:cs="Times New Roman"/>
          <w:noProof/>
          <w:szCs w:val="24"/>
        </w:rPr>
        <w:lastRenderedPageBreak/>
        <w:t>1953.</w:t>
      </w:r>
    </w:p>
    <w:p w14:paraId="298AD091" w14:textId="48035A9B"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[59]</w:t>
      </w:r>
      <w:r w:rsidRPr="00D17DD8">
        <w:rPr>
          <w:rFonts w:ascii="Times New Roman" w:hAnsi="Times New Roman" w:cs="Times New Roman"/>
          <w:noProof/>
          <w:szCs w:val="24"/>
        </w:rPr>
        <w:tab/>
        <w:t>J.T. White, A.T. Nelson, D.D. Byler, D.J. Safarik, J.T. Dunwoody, K.J. McClellan, Thermophysical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5</w:t>
      </w:r>
      <w:r w:rsidRPr="00D17DD8">
        <w:rPr>
          <w:rFonts w:ascii="Times New Roman" w:hAnsi="Times New Roman" w:cs="Times New Roman"/>
          <w:noProof/>
          <w:szCs w:val="24"/>
        </w:rPr>
        <w:t xml:space="preserve"> to 1773K, J. Nucl. Mater. 456 (2015) 442–448. </w:t>
      </w:r>
    </w:p>
    <w:p w14:paraId="4D701A53" w14:textId="43B7C89F"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[60]</w:t>
      </w:r>
      <w:r w:rsidRPr="00D17DD8">
        <w:rPr>
          <w:rFonts w:ascii="Times New Roman" w:hAnsi="Times New Roman" w:cs="Times New Roman"/>
          <w:noProof/>
          <w:szCs w:val="24"/>
        </w:rPr>
        <w:tab/>
        <w:t>K. Srinivasu, B. Modak, T.K. Ghanty, Electronic structure and thermophysical properties of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A systematic first principle study, J. Nucl. Mater. 510 (2018) 360–365. </w:t>
      </w:r>
    </w:p>
    <w:p w14:paraId="60AEBF36" w14:textId="7C984D3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[61]</w:t>
      </w:r>
      <w:r w:rsidRPr="00D17DD8">
        <w:rPr>
          <w:rFonts w:ascii="Times New Roman" w:hAnsi="Times New Roman" w:cs="Times New Roman"/>
          <w:noProof/>
          <w:szCs w:val="24"/>
        </w:rPr>
        <w:tab/>
        <w:t xml:space="preserve">T. Miyadai, H. Mori, T. Oguchi, Y. Tazuke, H. Amitsuka, T. Kuwai, Y. Miyako, Magnetic and electrical properties of the U-Si system (part II), J. Magn. Magn. Mater. 104–107 (1992) 47–48. </w:t>
      </w:r>
    </w:p>
    <w:p w14:paraId="2AEA6B63" w14:textId="79D6D519"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[62]</w:t>
      </w:r>
      <w:r w:rsidRPr="00D17DD8">
        <w:rPr>
          <w:rFonts w:ascii="Times New Roman" w:hAnsi="Times New Roman" w:cs="Times New Roman"/>
          <w:noProof/>
          <w:szCs w:val="24"/>
        </w:rPr>
        <w:tab/>
        <w:t>J.I. Ranasinghe, E. Jossou, L. Malakkal, B. Szpunar, J.A. Szpunar, Study on Radial Temperature Distribution of Aluminum Dispersed Nuclear Fuels: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O</w:t>
      </w:r>
      <w:r w:rsidRPr="0093581E">
        <w:rPr>
          <w:rFonts w:ascii="Times New Roman" w:hAnsi="Times New Roman" w:cs="Times New Roman"/>
          <w:noProof/>
          <w:szCs w:val="24"/>
          <w:vertAlign w:val="subscript"/>
        </w:rPr>
        <w:t>8</w:t>
      </w:r>
      <w:r w:rsidRPr="00D17DD8">
        <w:rPr>
          <w:rFonts w:ascii="Times New Roman" w:hAnsi="Times New Roman" w:cs="Times New Roman"/>
          <w:noProof/>
          <w:szCs w:val="24"/>
        </w:rPr>
        <w:t>-Al, U</w:t>
      </w:r>
      <w:r w:rsidRPr="0093581E">
        <w:rPr>
          <w:rFonts w:ascii="Times New Roman" w:hAnsi="Times New Roman" w:cs="Times New Roman"/>
          <w:noProof/>
          <w:szCs w:val="24"/>
          <w:vertAlign w:val="subscript"/>
        </w:rPr>
        <w:t>3</w:t>
      </w:r>
      <w:r w:rsidRPr="00D17DD8">
        <w:rPr>
          <w:rFonts w:ascii="Times New Roman" w:hAnsi="Times New Roman" w:cs="Times New Roman"/>
          <w:noProof/>
          <w:szCs w:val="24"/>
        </w:rPr>
        <w:t>Si</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-Al, and UN-Al, J. Nucl. Eng. Radiat. Sci. 4 (2018) 31020–31027.</w:t>
      </w:r>
    </w:p>
    <w:p w14:paraId="7E267699" w14:textId="04BC71EE"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[63]</w:t>
      </w:r>
      <w:r w:rsidRPr="00D17DD8">
        <w:rPr>
          <w:rFonts w:ascii="Times New Roman" w:hAnsi="Times New Roman" w:cs="Times New Roman"/>
          <w:noProof/>
          <w:szCs w:val="24"/>
        </w:rPr>
        <w:tab/>
        <w:t>Y. Zhang, A.D.R. Andersson, A thermal conductivity model for U-­Si compounds, United States, 2017.</w:t>
      </w:r>
    </w:p>
    <w:p w14:paraId="24A0D048" w14:textId="4C6B6ED5"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szCs w:val="24"/>
        </w:rPr>
      </w:pPr>
      <w:r w:rsidRPr="00D17DD8">
        <w:rPr>
          <w:rFonts w:ascii="Times New Roman" w:hAnsi="Times New Roman" w:cs="Times New Roman"/>
          <w:noProof/>
          <w:szCs w:val="24"/>
        </w:rPr>
        <w:t>[64]</w:t>
      </w:r>
      <w:r w:rsidRPr="00D17DD8">
        <w:rPr>
          <w:rFonts w:ascii="Times New Roman" w:hAnsi="Times New Roman" w:cs="Times New Roman"/>
          <w:noProof/>
          <w:szCs w:val="24"/>
        </w:rPr>
        <w:tab/>
        <w:t>S. Zhou, R. Jacobs, W. Xie, E. Tea, C. Hin, D. Morgan, Combined ab initio and empirical model of the thermal conductivity of uranium, uranium-zirconium, and uranium-molybdenum, Phys. Rev. Mater. 2 (2018) 83401.</w:t>
      </w:r>
    </w:p>
    <w:p w14:paraId="48632802" w14:textId="037C35A1" w:rsidR="00D17DD8" w:rsidRPr="00D17DD8" w:rsidRDefault="00D17DD8" w:rsidP="00D17DD8">
      <w:pPr>
        <w:widowControl w:val="0"/>
        <w:autoSpaceDE w:val="0"/>
        <w:autoSpaceDN w:val="0"/>
        <w:adjustRightInd w:val="0"/>
        <w:spacing w:before="100" w:after="100" w:line="360" w:lineRule="auto"/>
        <w:ind w:left="640" w:hanging="640"/>
        <w:rPr>
          <w:rFonts w:ascii="Times New Roman" w:hAnsi="Times New Roman" w:cs="Times New Roman"/>
          <w:noProof/>
        </w:rPr>
      </w:pPr>
      <w:r w:rsidRPr="00D17DD8">
        <w:rPr>
          <w:rFonts w:ascii="Times New Roman" w:hAnsi="Times New Roman" w:cs="Times New Roman"/>
          <w:noProof/>
          <w:szCs w:val="24"/>
        </w:rPr>
        <w:t>[65]</w:t>
      </w:r>
      <w:r w:rsidRPr="00D17DD8">
        <w:rPr>
          <w:rFonts w:ascii="Times New Roman" w:hAnsi="Times New Roman" w:cs="Times New Roman"/>
          <w:noProof/>
          <w:szCs w:val="24"/>
        </w:rPr>
        <w:tab/>
        <w:t>E. Jossou, L. Malakkal, B. Szpunar, D. Oladimeji, J.A. Szpunar, A first principles study of the electronic structure, elastic and thermal properties of UB</w:t>
      </w:r>
      <w:r w:rsidRPr="0093581E">
        <w:rPr>
          <w:rFonts w:ascii="Times New Roman" w:hAnsi="Times New Roman" w:cs="Times New Roman"/>
          <w:noProof/>
          <w:szCs w:val="24"/>
          <w:vertAlign w:val="subscript"/>
        </w:rPr>
        <w:t>2</w:t>
      </w:r>
      <w:r w:rsidRPr="00D17DD8">
        <w:rPr>
          <w:rFonts w:ascii="Times New Roman" w:hAnsi="Times New Roman" w:cs="Times New Roman"/>
          <w:noProof/>
          <w:szCs w:val="24"/>
        </w:rPr>
        <w:t xml:space="preserve">, J. Nucl. Mater. 490 (2017) 41–48. </w:t>
      </w:r>
    </w:p>
    <w:p w14:paraId="5A4EBE6F" w14:textId="77777777" w:rsidR="00F83552" w:rsidRPr="00DC1DC2" w:rsidRDefault="00DC1DC2" w:rsidP="00DC1DC2">
      <w:r w:rsidRPr="00CE07E0">
        <w:rPr>
          <w:rFonts w:ascii="Times New Roman" w:hAnsi="Times New Roman" w:cs="Times New Roman"/>
          <w:b/>
        </w:rPr>
        <w:fldChar w:fldCharType="end"/>
      </w:r>
    </w:p>
    <w:sectPr w:rsidR="00F83552" w:rsidRPr="00DC1DC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enjamin W. Beeler" w:date="2018-11-21T15:05:00Z" w:initials="BWB">
    <w:p w14:paraId="3ED4BD34" w14:textId="05613D70" w:rsidR="00562B8C" w:rsidRDefault="00562B8C">
      <w:pPr>
        <w:pStyle w:val="CommentText"/>
      </w:pPr>
      <w:r>
        <w:rPr>
          <w:rStyle w:val="CommentReference"/>
        </w:rPr>
        <w:annotationRef/>
      </w:r>
      <w:r>
        <w:t>Should you also say what the electronic contribution is? It seems odd that the only number results you show are the phonons</w:t>
      </w:r>
    </w:p>
  </w:comment>
  <w:comment w:id="5" w:author="Benjamin W. Beeler" w:date="2018-11-21T15:06:00Z" w:initials="BWB">
    <w:p w14:paraId="7E7EB4E5" w14:textId="1C49410F" w:rsidR="00562B8C" w:rsidRDefault="00562B8C">
      <w:pPr>
        <w:pStyle w:val="CommentText"/>
      </w:pPr>
      <w:r>
        <w:rPr>
          <w:rStyle w:val="CommentReference"/>
        </w:rPr>
        <w:annotationRef/>
      </w:r>
      <w:r>
        <w:t xml:space="preserve">This is more continuum level style work. You don’t use phase field to calculate a centerline temperature. This information would be used to parametrize phase field models to incorporate anisotropic elasticity and thermal expansion, allowing for more accurate description of microstructural evolution under variable temperature and irradiation conditions. Something like that. </w:t>
      </w:r>
    </w:p>
  </w:comment>
  <w:comment w:id="41" w:author="Benjamin W. Beeler" w:date="2018-11-21T15:26:00Z" w:initials="BWB">
    <w:p w14:paraId="7E5C3474" w14:textId="1A47A13E" w:rsidR="00B84A45" w:rsidRDefault="00B84A45">
      <w:pPr>
        <w:pStyle w:val="CommentText"/>
      </w:pPr>
      <w:r>
        <w:rPr>
          <w:rStyle w:val="CommentReference"/>
        </w:rPr>
        <w:annotationRef/>
      </w:r>
      <w:r>
        <w:t>This is switched. Hot in middle and cold at both ends</w:t>
      </w:r>
    </w:p>
  </w:comment>
  <w:comment w:id="42" w:author="Benjamin W. Beeler" w:date="2018-11-21T15:31:00Z" w:initials="BWB">
    <w:p w14:paraId="0EF3B7D7" w14:textId="0ACB4BD7" w:rsidR="00B84A45" w:rsidRDefault="00B84A45">
      <w:pPr>
        <w:pStyle w:val="CommentText"/>
      </w:pPr>
      <w:r>
        <w:rPr>
          <w:rStyle w:val="CommentReference"/>
        </w:rPr>
        <w:annotationRef/>
      </w:r>
      <w:r>
        <w:t xml:space="preserve">I guess I overlooked this before or didn’t correct this enough. But you are presenting electrical conductivity, calculated from band structure calculations. This is not sufficient information to reproduce your simulations. System size? Energy cutoff? Pseudopotential? Convergence criteria? Hubbard U term? This paragraph needs to </w:t>
      </w:r>
      <w:proofErr w:type="gramStart"/>
      <w:r>
        <w:t>at  least</w:t>
      </w:r>
      <w:proofErr w:type="gramEnd"/>
      <w:r>
        <w:t xml:space="preserve"> double in size in order for it to be enough to repeat your calculations. That’s the criteria you need to meet. Show enough information so that someone can do EXACTLY what you did. I only know what the </w:t>
      </w:r>
      <w:proofErr w:type="spellStart"/>
      <w:r>
        <w:t>kpoints</w:t>
      </w:r>
      <w:proofErr w:type="spellEnd"/>
      <w:r>
        <w:t xml:space="preserve"> mesh is, which is needed, but not sufficient.</w:t>
      </w:r>
    </w:p>
  </w:comment>
  <w:comment w:id="44" w:author="Benjamin W. Beeler" w:date="2018-11-21T15:29:00Z" w:initials="BWB">
    <w:p w14:paraId="56E2475A" w14:textId="2BC82B07" w:rsidR="00B84A45" w:rsidRDefault="00B84A45">
      <w:pPr>
        <w:pStyle w:val="CommentText"/>
      </w:pPr>
      <w:r>
        <w:rPr>
          <w:rStyle w:val="CommentReference"/>
        </w:rPr>
        <w:annotationRef/>
      </w:r>
      <w:r>
        <w:t>Your figures get messed up when you float them. Just put them in line with the text so that they can move and don’t get all weird like this.</w:t>
      </w:r>
    </w:p>
  </w:comment>
  <w:comment w:id="45" w:author="Benjamin W. Beeler" w:date="2018-11-27T11:00:00Z" w:initials="BWB">
    <w:p w14:paraId="456C1561" w14:textId="6D46F118" w:rsidR="006F4AB9" w:rsidRDefault="006F4AB9">
      <w:pPr>
        <w:pStyle w:val="CommentText"/>
      </w:pPr>
      <w:r>
        <w:rPr>
          <w:rStyle w:val="CommentReference"/>
        </w:rPr>
        <w:annotationRef/>
      </w:r>
      <w:r>
        <w:t>You don’t say how volumetric strain is converted to LTEC. Is it just V</w:t>
      </w:r>
      <w:proofErr w:type="gramStart"/>
      <w:r>
        <w:t>^(</w:t>
      </w:r>
      <w:proofErr w:type="gramEnd"/>
      <w:r>
        <w:t xml:space="preserve">1/3)? </w:t>
      </w:r>
    </w:p>
  </w:comment>
  <w:comment w:id="69" w:author="Benjamin W. Beeler" w:date="2018-11-21T15:29:00Z" w:initials="BWB">
    <w:p w14:paraId="39277E6A" w14:textId="17540FED" w:rsidR="00B84A45" w:rsidRDefault="00B84A45">
      <w:pPr>
        <w:pStyle w:val="CommentText"/>
      </w:pPr>
      <w:r>
        <w:rPr>
          <w:rStyle w:val="CommentReference"/>
        </w:rPr>
        <w:annotationRef/>
      </w:r>
      <w:r>
        <w:t>Blank page</w:t>
      </w:r>
    </w:p>
  </w:comment>
  <w:comment w:id="76" w:author="Benjamin W. Beeler" w:date="2018-11-27T11:27:00Z" w:initials="BWB">
    <w:p w14:paraId="436D04E0" w14:textId="048150DD" w:rsidR="006F4AB9" w:rsidRDefault="006F4AB9">
      <w:pPr>
        <w:pStyle w:val="CommentText"/>
      </w:pPr>
      <w:r>
        <w:rPr>
          <w:rStyle w:val="CommentReference"/>
        </w:rPr>
        <w:annotationRef/>
      </w:r>
      <w:r>
        <w:t>You don’t ever actually say here what the value you determine is…</w:t>
      </w:r>
    </w:p>
  </w:comment>
  <w:comment w:id="79" w:author="Benjamin W. Beeler" w:date="2018-11-27T11:27:00Z" w:initials="BWB">
    <w:p w14:paraId="7007D565" w14:textId="475B526F" w:rsidR="006F4AB9" w:rsidRDefault="006F4AB9">
      <w:pPr>
        <w:pStyle w:val="CommentText"/>
      </w:pPr>
      <w:r>
        <w:rPr>
          <w:rStyle w:val="CommentReference"/>
        </w:rPr>
        <w:annotationRef/>
      </w:r>
      <w:r>
        <w:t>Again, you don’t say what the values are that you calculated. You just discuss the figure. Say the values too. I know you compare them later, but you should say what they are, all of them, in each individual section.</w:t>
      </w:r>
    </w:p>
  </w:comment>
  <w:comment w:id="80" w:author="Benjamin W. Beeler" w:date="2018-11-27T11:25:00Z" w:initials="BWB">
    <w:p w14:paraId="0ABAAC1C" w14:textId="531E1088" w:rsidR="006F4AB9" w:rsidRDefault="006F4AB9">
      <w:pPr>
        <w:pStyle w:val="CommentText"/>
      </w:pPr>
      <w:r>
        <w:rPr>
          <w:rStyle w:val="CommentReference"/>
        </w:rPr>
        <w:annotationRef/>
      </w:r>
      <w:r>
        <w:t>Is there any possible reason that the thermal conductivity at 1500K is less than that at 1200K? You could possibly say statistical noise, but then reviewers might ask you to do more simulations to increase your statistical certainty and avoid artifacts. Is there any other physical reason?</w:t>
      </w:r>
    </w:p>
  </w:comment>
  <w:comment w:id="82" w:author="Benjamin W. Beeler" w:date="2018-11-27T11:47:00Z" w:initials="BWB">
    <w:p w14:paraId="583A9070" w14:textId="0B18B123" w:rsidR="00745660" w:rsidRDefault="00745660">
      <w:pPr>
        <w:pStyle w:val="CommentText"/>
      </w:pPr>
      <w:r>
        <w:rPr>
          <w:rStyle w:val="CommentReference"/>
        </w:rPr>
        <w:annotationRef/>
      </w:r>
      <w:r>
        <w:t xml:space="preserve">Sorry, but I would like some more work to be done. This just dawned on me. You are measuring the phonon thermal </w:t>
      </w:r>
      <w:proofErr w:type="spellStart"/>
      <w:r>
        <w:t>conduvtity</w:t>
      </w:r>
      <w:proofErr w:type="spellEnd"/>
      <w:r>
        <w:t xml:space="preserve"> in the Z direction, correct? You can turn your crystal and get it in the X direction as well. And you should. This would </w:t>
      </w:r>
      <w:proofErr w:type="spellStart"/>
      <w:r>
        <w:t>strenghthen</w:t>
      </w:r>
      <w:proofErr w:type="spellEnd"/>
      <w:r>
        <w:t xml:space="preserve"> the paper. Then, you can report a total K, a </w:t>
      </w:r>
      <w:proofErr w:type="spellStart"/>
      <w:r>
        <w:t>Kx</w:t>
      </w:r>
      <w:proofErr w:type="spellEnd"/>
      <w:r>
        <w:t xml:space="preserve"> and a </w:t>
      </w:r>
      <w:proofErr w:type="spellStart"/>
      <w:r>
        <w:t>Kz</w:t>
      </w:r>
      <w:proofErr w:type="spellEnd"/>
      <w:r>
        <w:t xml:space="preserve">, including both </w:t>
      </w:r>
      <w:proofErr w:type="spellStart"/>
      <w:r>
        <w:t>ph</w:t>
      </w:r>
      <w:proofErr w:type="spellEnd"/>
      <w:r>
        <w:t xml:space="preserve"> and el contributions.</w:t>
      </w:r>
    </w:p>
  </w:comment>
  <w:comment w:id="83" w:author="Benjamin W. Beeler" w:date="2018-11-27T11:32:00Z" w:initials="BWB">
    <w:p w14:paraId="76C49B89" w14:textId="680442D3" w:rsidR="006F4AB9" w:rsidRDefault="006F4AB9">
      <w:pPr>
        <w:pStyle w:val="CommentText"/>
      </w:pPr>
      <w:r>
        <w:rPr>
          <w:rStyle w:val="CommentReference"/>
        </w:rPr>
        <w:annotationRef/>
      </w:r>
      <w:r>
        <w:t xml:space="preserve">You are pointing to the linear </w:t>
      </w:r>
      <w:proofErr w:type="gramStart"/>
      <w:r>
        <w:t>trend, but</w:t>
      </w:r>
      <w:proofErr w:type="gramEnd"/>
      <w:r>
        <w:t xml:space="preserve"> reporting the actual data values. I think you should report the linear trend values, which would show the moderate decrease you describe.</w:t>
      </w:r>
    </w:p>
  </w:comment>
  <w:comment w:id="84" w:author="Benjamin W. Beeler" w:date="2018-11-27T11:33:00Z" w:initials="BWB">
    <w:p w14:paraId="0684860D" w14:textId="55463D69" w:rsidR="006F4AB9" w:rsidRDefault="006F4AB9">
      <w:pPr>
        <w:pStyle w:val="CommentText"/>
      </w:pPr>
      <w:r>
        <w:rPr>
          <w:rStyle w:val="CommentReference"/>
        </w:rPr>
        <w:annotationRef/>
      </w:r>
      <w:r>
        <w:t>Which would be 1 in an isotropic system?</w:t>
      </w:r>
    </w:p>
  </w:comment>
  <w:comment w:id="85" w:author="Benjamin W. Beeler" w:date="2018-11-27T11:39:00Z" w:initials="BWB">
    <w:p w14:paraId="4E6B82D3" w14:textId="2AB799A3" w:rsidR="006F4AB9" w:rsidRDefault="006F4AB9">
      <w:pPr>
        <w:pStyle w:val="CommentText"/>
      </w:pPr>
      <w:r>
        <w:rPr>
          <w:rStyle w:val="CommentReference"/>
        </w:rPr>
        <w:annotationRef/>
      </w:r>
      <w:r>
        <w:t xml:space="preserve">You should show a figure with your calculated </w:t>
      </w:r>
      <w:proofErr w:type="spellStart"/>
      <w:r>
        <w:t>kph</w:t>
      </w:r>
      <w:proofErr w:type="spellEnd"/>
      <w:r>
        <w:t xml:space="preserve"> and </w:t>
      </w:r>
      <w:proofErr w:type="spellStart"/>
      <w:r>
        <w:t>kel</w:t>
      </w:r>
      <w:proofErr w:type="spellEnd"/>
      <w:r>
        <w:t xml:space="preserve"> over the temperature range. Then you can make a discussion that </w:t>
      </w:r>
      <w:proofErr w:type="spellStart"/>
      <w:r>
        <w:t>kph</w:t>
      </w:r>
      <w:proofErr w:type="spellEnd"/>
      <w:r>
        <w:t xml:space="preserve"> can be neglected above the </w:t>
      </w:r>
      <w:proofErr w:type="spellStart"/>
      <w:r>
        <w:t>debye</w:t>
      </w:r>
      <w:proofErr w:type="spellEnd"/>
      <w:r>
        <w:t xml:space="preserve"> temperature or whatever. Then you can go and compare the total with the experimental values.</w:t>
      </w:r>
    </w:p>
  </w:comment>
  <w:comment w:id="118" w:author="Benjamin W. Beeler" w:date="2018-11-27T11:49:00Z" w:initials="BWB">
    <w:p w14:paraId="19513BFB" w14:textId="1AB648E9" w:rsidR="00745660" w:rsidRDefault="00745660">
      <w:pPr>
        <w:pStyle w:val="CommentText"/>
      </w:pPr>
      <w:r>
        <w:rPr>
          <w:rStyle w:val="CommentReference"/>
        </w:rPr>
        <w:annotationRef/>
      </w:r>
      <w:r>
        <w:t>Same comment as 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D4BD34" w15:done="0"/>
  <w15:commentEx w15:paraId="7E7EB4E5" w15:done="0"/>
  <w15:commentEx w15:paraId="7E5C3474" w15:done="0"/>
  <w15:commentEx w15:paraId="0EF3B7D7" w15:done="0"/>
  <w15:commentEx w15:paraId="56E2475A" w15:done="0"/>
  <w15:commentEx w15:paraId="456C1561" w15:done="0"/>
  <w15:commentEx w15:paraId="39277E6A" w15:done="0"/>
  <w15:commentEx w15:paraId="436D04E0" w15:done="0"/>
  <w15:commentEx w15:paraId="7007D565" w15:done="0"/>
  <w15:commentEx w15:paraId="0ABAAC1C" w15:done="0"/>
  <w15:commentEx w15:paraId="583A9070" w15:done="0"/>
  <w15:commentEx w15:paraId="76C49B89" w15:done="0"/>
  <w15:commentEx w15:paraId="0684860D" w15:done="0"/>
  <w15:commentEx w15:paraId="4E6B82D3" w15:done="0"/>
  <w15:commentEx w15:paraId="19513B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D4BD34" w16cid:durableId="1F9FF2AA"/>
  <w16cid:commentId w16cid:paraId="7E7EB4E5" w16cid:durableId="1F9FF2E8"/>
  <w16cid:commentId w16cid:paraId="7E5C3474" w16cid:durableId="1F9FF7B7"/>
  <w16cid:commentId w16cid:paraId="0EF3B7D7" w16cid:durableId="1F9FF8C2"/>
  <w16cid:commentId w16cid:paraId="56E2475A" w16cid:durableId="1F9FF840"/>
  <w16cid:commentId w16cid:paraId="456C1561" w16cid:durableId="1FA7A263"/>
  <w16cid:commentId w16cid:paraId="436D04E0" w16cid:durableId="1FA7A890"/>
  <w16cid:commentId w16cid:paraId="7007D565" w16cid:durableId="1FA7A8B1"/>
  <w16cid:commentId w16cid:paraId="0ABAAC1C" w16cid:durableId="1FA7A821"/>
  <w16cid:commentId w16cid:paraId="583A9070" w16cid:durableId="1FA7AD3D"/>
  <w16cid:commentId w16cid:paraId="76C49B89" w16cid:durableId="1FA7A9C5"/>
  <w16cid:commentId w16cid:paraId="0684860D" w16cid:durableId="1FA7AA18"/>
  <w16cid:commentId w16cid:paraId="4E6B82D3" w16cid:durableId="1FA7AB6F"/>
  <w16cid:commentId w16cid:paraId="19513BFB" w16cid:durableId="1FA7AD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Frutiger Neue LT W1G Light">
    <w:altName w:val="Frutiger Neue LT W1G Light"/>
    <w:panose1 w:val="020B0604020202020204"/>
    <w:charset w:val="00"/>
    <w:family w:val="swiss"/>
    <w:notTrueType/>
    <w:pitch w:val="default"/>
    <w:sig w:usb0="00000003" w:usb1="00000000" w:usb2="00000000" w:usb3="00000000" w:csb0="00000001" w:csb1="00000000"/>
  </w:font>
  <w:font w:name="AdvP6975">
    <w:altName w:val="Cambria"/>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uclidSymbol">
    <w:altName w:val="MS Gothic"/>
    <w:panose1 w:val="020B0604020202020204"/>
    <w:charset w:val="80"/>
    <w:family w:val="auto"/>
    <w:notTrueType/>
    <w:pitch w:val="default"/>
    <w:sig w:usb0="00000001" w:usb1="08070000" w:usb2="00000010" w:usb3="00000000" w:csb0="00020000" w:csb1="00000000"/>
  </w:font>
  <w:font w:name="Times-Roman">
    <w:altName w:val="Malgun Gothic Semilight"/>
    <w:panose1 w:val="00000500000000020000"/>
    <w:charset w:val="86"/>
    <w:family w:val="auto"/>
    <w:notTrueType/>
    <w:pitch w:val="default"/>
    <w:sig w:usb0="00000003" w:usb1="090E0000" w:usb2="00000010" w:usb3="00000000" w:csb0="000C0001" w:csb1="00000000"/>
  </w:font>
  <w:font w:name="MTMI">
    <w:altName w:val="MS Gothic"/>
    <w:panose1 w:val="020B0604020202020204"/>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56B17"/>
    <w:multiLevelType w:val="hybridMultilevel"/>
    <w:tmpl w:val="B3C06FE6"/>
    <w:lvl w:ilvl="0" w:tplc="F202B9FE">
      <w:start w:val="1"/>
      <w:numFmt w:val="decimal"/>
      <w:lvlText w:val="%1."/>
      <w:lvlJc w:val="left"/>
      <w:pPr>
        <w:ind w:left="360" w:hanging="360"/>
      </w:pPr>
      <w:rPr>
        <w:rFonts w:hint="default"/>
      </w:rPr>
    </w:lvl>
    <w:lvl w:ilvl="1" w:tplc="C750FABA" w:tentative="1">
      <w:start w:val="1"/>
      <w:numFmt w:val="lowerLetter"/>
      <w:lvlText w:val="%2."/>
      <w:lvlJc w:val="left"/>
      <w:pPr>
        <w:ind w:left="1080" w:hanging="360"/>
      </w:pPr>
    </w:lvl>
    <w:lvl w:ilvl="2" w:tplc="653296BA" w:tentative="1">
      <w:start w:val="1"/>
      <w:numFmt w:val="lowerRoman"/>
      <w:lvlText w:val="%3."/>
      <w:lvlJc w:val="right"/>
      <w:pPr>
        <w:ind w:left="1800" w:hanging="180"/>
      </w:pPr>
    </w:lvl>
    <w:lvl w:ilvl="3" w:tplc="EE7A447E" w:tentative="1">
      <w:start w:val="1"/>
      <w:numFmt w:val="decimal"/>
      <w:lvlText w:val="%4."/>
      <w:lvlJc w:val="left"/>
      <w:pPr>
        <w:ind w:left="2520" w:hanging="360"/>
      </w:pPr>
    </w:lvl>
    <w:lvl w:ilvl="4" w:tplc="143818BA" w:tentative="1">
      <w:start w:val="1"/>
      <w:numFmt w:val="lowerLetter"/>
      <w:lvlText w:val="%5."/>
      <w:lvlJc w:val="left"/>
      <w:pPr>
        <w:ind w:left="3240" w:hanging="360"/>
      </w:pPr>
    </w:lvl>
    <w:lvl w:ilvl="5" w:tplc="FA8EB3A6" w:tentative="1">
      <w:start w:val="1"/>
      <w:numFmt w:val="lowerRoman"/>
      <w:lvlText w:val="%6."/>
      <w:lvlJc w:val="right"/>
      <w:pPr>
        <w:ind w:left="3960" w:hanging="180"/>
      </w:pPr>
    </w:lvl>
    <w:lvl w:ilvl="6" w:tplc="7EEA419A" w:tentative="1">
      <w:start w:val="1"/>
      <w:numFmt w:val="decimal"/>
      <w:lvlText w:val="%7."/>
      <w:lvlJc w:val="left"/>
      <w:pPr>
        <w:ind w:left="4680" w:hanging="360"/>
      </w:pPr>
    </w:lvl>
    <w:lvl w:ilvl="7" w:tplc="233ABE82" w:tentative="1">
      <w:start w:val="1"/>
      <w:numFmt w:val="lowerLetter"/>
      <w:lvlText w:val="%8."/>
      <w:lvlJc w:val="left"/>
      <w:pPr>
        <w:ind w:left="5400" w:hanging="360"/>
      </w:pPr>
    </w:lvl>
    <w:lvl w:ilvl="8" w:tplc="F432B628"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W. Beeler">
    <w15:presenceInfo w15:providerId="Windows Live" w15:userId="3c6aace1-7ab7-4fe7-aadb-aa5a21dcc7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wNDEyNLU0NzUxNDdX0lEKTi0uzszPAymwqAUAINXZMywAAAA="/>
  </w:docVars>
  <w:rsids>
    <w:rsidRoot w:val="00185C9F"/>
    <w:rsid w:val="000031ED"/>
    <w:rsid w:val="000054F5"/>
    <w:rsid w:val="00010ECC"/>
    <w:rsid w:val="00027800"/>
    <w:rsid w:val="0002781D"/>
    <w:rsid w:val="00054B03"/>
    <w:rsid w:val="000564BC"/>
    <w:rsid w:val="000613F0"/>
    <w:rsid w:val="0007519A"/>
    <w:rsid w:val="000766ED"/>
    <w:rsid w:val="00093B59"/>
    <w:rsid w:val="000A0AF6"/>
    <w:rsid w:val="000B07E7"/>
    <w:rsid w:val="000B2FF7"/>
    <w:rsid w:val="000B43CB"/>
    <w:rsid w:val="000C5BAA"/>
    <w:rsid w:val="000D3E7E"/>
    <w:rsid w:val="000F08EA"/>
    <w:rsid w:val="001114D2"/>
    <w:rsid w:val="00113C60"/>
    <w:rsid w:val="0011597E"/>
    <w:rsid w:val="00121D8B"/>
    <w:rsid w:val="0012706A"/>
    <w:rsid w:val="001530AB"/>
    <w:rsid w:val="001633A2"/>
    <w:rsid w:val="00185C9F"/>
    <w:rsid w:val="001A1BAA"/>
    <w:rsid w:val="001D3B7F"/>
    <w:rsid w:val="001E29B3"/>
    <w:rsid w:val="001F0C6D"/>
    <w:rsid w:val="00206196"/>
    <w:rsid w:val="00213051"/>
    <w:rsid w:val="002141C3"/>
    <w:rsid w:val="00236CC5"/>
    <w:rsid w:val="00276154"/>
    <w:rsid w:val="0027695F"/>
    <w:rsid w:val="002848DD"/>
    <w:rsid w:val="00284EDE"/>
    <w:rsid w:val="00287686"/>
    <w:rsid w:val="00291FC9"/>
    <w:rsid w:val="002925D1"/>
    <w:rsid w:val="0029331F"/>
    <w:rsid w:val="002A0690"/>
    <w:rsid w:val="002A0B36"/>
    <w:rsid w:val="002A0D4F"/>
    <w:rsid w:val="002B1AB4"/>
    <w:rsid w:val="002B6201"/>
    <w:rsid w:val="002D0CF1"/>
    <w:rsid w:val="002E6C4D"/>
    <w:rsid w:val="003103F0"/>
    <w:rsid w:val="00315061"/>
    <w:rsid w:val="0032241A"/>
    <w:rsid w:val="00334698"/>
    <w:rsid w:val="00334A9E"/>
    <w:rsid w:val="00365DA4"/>
    <w:rsid w:val="00396B34"/>
    <w:rsid w:val="003D36E7"/>
    <w:rsid w:val="003D6B00"/>
    <w:rsid w:val="00407134"/>
    <w:rsid w:val="0042177D"/>
    <w:rsid w:val="004241AC"/>
    <w:rsid w:val="00433226"/>
    <w:rsid w:val="004440BB"/>
    <w:rsid w:val="00444427"/>
    <w:rsid w:val="00453CF4"/>
    <w:rsid w:val="004569C2"/>
    <w:rsid w:val="00470504"/>
    <w:rsid w:val="00474246"/>
    <w:rsid w:val="00480189"/>
    <w:rsid w:val="0049719C"/>
    <w:rsid w:val="004972BB"/>
    <w:rsid w:val="00497451"/>
    <w:rsid w:val="004B1D8F"/>
    <w:rsid w:val="004B2A7C"/>
    <w:rsid w:val="004B60FF"/>
    <w:rsid w:val="004C486C"/>
    <w:rsid w:val="004D64F9"/>
    <w:rsid w:val="004F2705"/>
    <w:rsid w:val="00513569"/>
    <w:rsid w:val="005174E7"/>
    <w:rsid w:val="005307EA"/>
    <w:rsid w:val="00533B8D"/>
    <w:rsid w:val="00546EF5"/>
    <w:rsid w:val="00551BD0"/>
    <w:rsid w:val="00556E58"/>
    <w:rsid w:val="00562B8C"/>
    <w:rsid w:val="00562E74"/>
    <w:rsid w:val="00573B59"/>
    <w:rsid w:val="005742FF"/>
    <w:rsid w:val="005B5172"/>
    <w:rsid w:val="005B7BAB"/>
    <w:rsid w:val="005E6390"/>
    <w:rsid w:val="005F3002"/>
    <w:rsid w:val="0060172B"/>
    <w:rsid w:val="00610F03"/>
    <w:rsid w:val="00613CDE"/>
    <w:rsid w:val="00617138"/>
    <w:rsid w:val="00632380"/>
    <w:rsid w:val="00647AE0"/>
    <w:rsid w:val="00655076"/>
    <w:rsid w:val="006553B4"/>
    <w:rsid w:val="00655716"/>
    <w:rsid w:val="00673D08"/>
    <w:rsid w:val="00691829"/>
    <w:rsid w:val="006A2059"/>
    <w:rsid w:val="006B0129"/>
    <w:rsid w:val="006B3AD6"/>
    <w:rsid w:val="006D4CAB"/>
    <w:rsid w:val="006D5E46"/>
    <w:rsid w:val="006F4AB9"/>
    <w:rsid w:val="0072558F"/>
    <w:rsid w:val="007274A0"/>
    <w:rsid w:val="00730F5D"/>
    <w:rsid w:val="00742DA6"/>
    <w:rsid w:val="00745660"/>
    <w:rsid w:val="00773ADB"/>
    <w:rsid w:val="0078084E"/>
    <w:rsid w:val="007B38FD"/>
    <w:rsid w:val="007C0648"/>
    <w:rsid w:val="0080069E"/>
    <w:rsid w:val="00801F24"/>
    <w:rsid w:val="00804E60"/>
    <w:rsid w:val="00805555"/>
    <w:rsid w:val="00833ABF"/>
    <w:rsid w:val="00845FEC"/>
    <w:rsid w:val="00862C39"/>
    <w:rsid w:val="00866148"/>
    <w:rsid w:val="00875259"/>
    <w:rsid w:val="0088482A"/>
    <w:rsid w:val="0088487F"/>
    <w:rsid w:val="00887601"/>
    <w:rsid w:val="00895A24"/>
    <w:rsid w:val="008972B7"/>
    <w:rsid w:val="008B0581"/>
    <w:rsid w:val="008B4DC2"/>
    <w:rsid w:val="008B6553"/>
    <w:rsid w:val="008C0FE4"/>
    <w:rsid w:val="008D0B89"/>
    <w:rsid w:val="008D5B5B"/>
    <w:rsid w:val="008D60DB"/>
    <w:rsid w:val="008E4054"/>
    <w:rsid w:val="008E79A8"/>
    <w:rsid w:val="00901988"/>
    <w:rsid w:val="009021D8"/>
    <w:rsid w:val="009241BB"/>
    <w:rsid w:val="009329D8"/>
    <w:rsid w:val="0093581E"/>
    <w:rsid w:val="009461A5"/>
    <w:rsid w:val="009876D9"/>
    <w:rsid w:val="00991C4D"/>
    <w:rsid w:val="00995F4A"/>
    <w:rsid w:val="00997A76"/>
    <w:rsid w:val="009B3118"/>
    <w:rsid w:val="009B6384"/>
    <w:rsid w:val="009C18E3"/>
    <w:rsid w:val="009C74E6"/>
    <w:rsid w:val="009D3392"/>
    <w:rsid w:val="009D7040"/>
    <w:rsid w:val="009E4162"/>
    <w:rsid w:val="009F4F47"/>
    <w:rsid w:val="009F7880"/>
    <w:rsid w:val="00A04875"/>
    <w:rsid w:val="00A256F2"/>
    <w:rsid w:val="00A30B37"/>
    <w:rsid w:val="00A50916"/>
    <w:rsid w:val="00A5448B"/>
    <w:rsid w:val="00A612A4"/>
    <w:rsid w:val="00A75043"/>
    <w:rsid w:val="00AC06FD"/>
    <w:rsid w:val="00AD2B22"/>
    <w:rsid w:val="00AD4FF2"/>
    <w:rsid w:val="00AD7C86"/>
    <w:rsid w:val="00AF3EA5"/>
    <w:rsid w:val="00B07EAF"/>
    <w:rsid w:val="00B14D98"/>
    <w:rsid w:val="00B27CE8"/>
    <w:rsid w:val="00B41767"/>
    <w:rsid w:val="00B54A21"/>
    <w:rsid w:val="00B64318"/>
    <w:rsid w:val="00B70326"/>
    <w:rsid w:val="00B743F5"/>
    <w:rsid w:val="00B84A45"/>
    <w:rsid w:val="00B851A4"/>
    <w:rsid w:val="00B87C76"/>
    <w:rsid w:val="00B87DB5"/>
    <w:rsid w:val="00B957E1"/>
    <w:rsid w:val="00B963C6"/>
    <w:rsid w:val="00BA55BE"/>
    <w:rsid w:val="00BC3C4B"/>
    <w:rsid w:val="00BD6BA7"/>
    <w:rsid w:val="00BE49C8"/>
    <w:rsid w:val="00BF24AE"/>
    <w:rsid w:val="00BF6749"/>
    <w:rsid w:val="00BF77FC"/>
    <w:rsid w:val="00C031AC"/>
    <w:rsid w:val="00C222DC"/>
    <w:rsid w:val="00C35EF3"/>
    <w:rsid w:val="00C47FAD"/>
    <w:rsid w:val="00C658C1"/>
    <w:rsid w:val="00C9132B"/>
    <w:rsid w:val="00C9187D"/>
    <w:rsid w:val="00C9417C"/>
    <w:rsid w:val="00CA48AA"/>
    <w:rsid w:val="00CB0380"/>
    <w:rsid w:val="00CB03DA"/>
    <w:rsid w:val="00CB4F1C"/>
    <w:rsid w:val="00CB7395"/>
    <w:rsid w:val="00CC4408"/>
    <w:rsid w:val="00CC7A9F"/>
    <w:rsid w:val="00CE27DC"/>
    <w:rsid w:val="00D11BB1"/>
    <w:rsid w:val="00D17DD8"/>
    <w:rsid w:val="00D21B9F"/>
    <w:rsid w:val="00D26ECE"/>
    <w:rsid w:val="00D323FA"/>
    <w:rsid w:val="00D359D0"/>
    <w:rsid w:val="00D406D8"/>
    <w:rsid w:val="00D416D6"/>
    <w:rsid w:val="00D43FE6"/>
    <w:rsid w:val="00D56E42"/>
    <w:rsid w:val="00D6653A"/>
    <w:rsid w:val="00DA6670"/>
    <w:rsid w:val="00DC1DC2"/>
    <w:rsid w:val="00DE1D1C"/>
    <w:rsid w:val="00E1315C"/>
    <w:rsid w:val="00E32139"/>
    <w:rsid w:val="00E810B6"/>
    <w:rsid w:val="00E842D5"/>
    <w:rsid w:val="00E9304E"/>
    <w:rsid w:val="00EA342E"/>
    <w:rsid w:val="00EA5FB5"/>
    <w:rsid w:val="00EB2E43"/>
    <w:rsid w:val="00EB62EA"/>
    <w:rsid w:val="00EB78DE"/>
    <w:rsid w:val="00ED71C5"/>
    <w:rsid w:val="00EF20D7"/>
    <w:rsid w:val="00EF2ADD"/>
    <w:rsid w:val="00F04073"/>
    <w:rsid w:val="00F11B1F"/>
    <w:rsid w:val="00F260F0"/>
    <w:rsid w:val="00F27E0D"/>
    <w:rsid w:val="00F514D3"/>
    <w:rsid w:val="00F56965"/>
    <w:rsid w:val="00F83552"/>
    <w:rsid w:val="00F92484"/>
    <w:rsid w:val="00F9541A"/>
    <w:rsid w:val="00FB18DE"/>
    <w:rsid w:val="00FB5806"/>
    <w:rsid w:val="00FC0B72"/>
    <w:rsid w:val="00FD0F0C"/>
    <w:rsid w:val="00FE3425"/>
    <w:rsid w:val="00FE76CA"/>
    <w:rsid w:val="00FE7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B8BA"/>
  <w15:chartTrackingRefBased/>
  <w15:docId w15:val="{A0FE31F3-361F-46B3-ACA3-EC5DC210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DC2"/>
  </w:style>
  <w:style w:type="paragraph" w:styleId="Heading3">
    <w:name w:val="heading 3"/>
    <w:basedOn w:val="Normal"/>
    <w:link w:val="Heading3Char"/>
    <w:uiPriority w:val="9"/>
    <w:qFormat/>
    <w:rsid w:val="00185C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C9F"/>
    <w:rPr>
      <w:rFonts w:ascii="Times New Roman" w:eastAsia="Times New Roman" w:hAnsi="Times New Roman" w:cs="Times New Roman"/>
      <w:b/>
      <w:bCs/>
      <w:sz w:val="27"/>
      <w:szCs w:val="27"/>
    </w:rPr>
  </w:style>
  <w:style w:type="paragraph" w:customStyle="1" w:styleId="History">
    <w:name w:val="History"/>
    <w:basedOn w:val="Normal"/>
    <w:rsid w:val="00185C9F"/>
    <w:pPr>
      <w:tabs>
        <w:tab w:val="right" w:pos="7200"/>
      </w:tabs>
      <w:spacing w:before="160" w:after="200" w:line="200" w:lineRule="exact"/>
      <w:jc w:val="center"/>
    </w:pPr>
    <w:rPr>
      <w:rFonts w:ascii="Times New Roman" w:eastAsia="Times New Roman" w:hAnsi="Times New Roman" w:cs="Times New Roman"/>
      <w:sz w:val="16"/>
      <w:szCs w:val="24"/>
    </w:rPr>
  </w:style>
  <w:style w:type="character" w:customStyle="1" w:styleId="apple-converted-space">
    <w:name w:val="apple-converted-space"/>
    <w:rsid w:val="00185C9F"/>
  </w:style>
  <w:style w:type="character" w:customStyle="1" w:styleId="institution">
    <w:name w:val="institution"/>
    <w:rsid w:val="00185C9F"/>
  </w:style>
  <w:style w:type="character" w:customStyle="1" w:styleId="country">
    <w:name w:val="country"/>
    <w:rsid w:val="00185C9F"/>
  </w:style>
  <w:style w:type="character" w:customStyle="1" w:styleId="rpc41">
    <w:name w:val="_rpc_41"/>
    <w:rsid w:val="00185C9F"/>
  </w:style>
  <w:style w:type="character" w:styleId="Hyperlink">
    <w:name w:val="Hyperlink"/>
    <w:basedOn w:val="DefaultParagraphFont"/>
    <w:uiPriority w:val="99"/>
    <w:unhideWhenUsed/>
    <w:rsid w:val="00185C9F"/>
    <w:rPr>
      <w:color w:val="0563C1" w:themeColor="hyperlink"/>
      <w:u w:val="single"/>
    </w:rPr>
  </w:style>
  <w:style w:type="character" w:styleId="PlaceholderText">
    <w:name w:val="Placeholder Text"/>
    <w:basedOn w:val="DefaultParagraphFont"/>
    <w:uiPriority w:val="99"/>
    <w:semiHidden/>
    <w:rsid w:val="00185C9F"/>
    <w:rPr>
      <w:color w:val="808080"/>
    </w:rPr>
  </w:style>
  <w:style w:type="character" w:styleId="Emphasis">
    <w:name w:val="Emphasis"/>
    <w:basedOn w:val="DefaultParagraphFont"/>
    <w:uiPriority w:val="20"/>
    <w:qFormat/>
    <w:rsid w:val="00185C9F"/>
    <w:rPr>
      <w:i/>
      <w:iCs/>
    </w:rPr>
  </w:style>
  <w:style w:type="paragraph" w:styleId="NormalWeb">
    <w:name w:val="Normal (Web)"/>
    <w:basedOn w:val="Normal"/>
    <w:uiPriority w:val="99"/>
    <w:semiHidden/>
    <w:unhideWhenUsed/>
    <w:rsid w:val="00185C9F"/>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18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5">
    <w:name w:val="ff5"/>
    <w:basedOn w:val="DefaultParagraphFont"/>
    <w:rsid w:val="00185C9F"/>
  </w:style>
  <w:style w:type="character" w:customStyle="1" w:styleId="a">
    <w:name w:val="_"/>
    <w:basedOn w:val="DefaultParagraphFont"/>
    <w:rsid w:val="00185C9F"/>
  </w:style>
  <w:style w:type="character" w:customStyle="1" w:styleId="ff7">
    <w:name w:val="ff7"/>
    <w:basedOn w:val="DefaultParagraphFont"/>
    <w:rsid w:val="00185C9F"/>
  </w:style>
  <w:style w:type="character" w:customStyle="1" w:styleId="ff1">
    <w:name w:val="ff1"/>
    <w:basedOn w:val="DefaultParagraphFont"/>
    <w:rsid w:val="00185C9F"/>
  </w:style>
  <w:style w:type="character" w:customStyle="1" w:styleId="current-selection">
    <w:name w:val="current-selection"/>
    <w:basedOn w:val="DefaultParagraphFont"/>
    <w:rsid w:val="00185C9F"/>
  </w:style>
  <w:style w:type="character" w:customStyle="1" w:styleId="enhanced-reference">
    <w:name w:val="enhanced-reference"/>
    <w:basedOn w:val="DefaultParagraphFont"/>
    <w:rsid w:val="00185C9F"/>
  </w:style>
  <w:style w:type="character" w:customStyle="1" w:styleId="ff3">
    <w:name w:val="ff3"/>
    <w:basedOn w:val="DefaultParagraphFont"/>
    <w:rsid w:val="00185C9F"/>
  </w:style>
  <w:style w:type="character" w:customStyle="1" w:styleId="ffa">
    <w:name w:val="ffa"/>
    <w:basedOn w:val="DefaultParagraphFont"/>
    <w:rsid w:val="00185C9F"/>
  </w:style>
  <w:style w:type="character" w:styleId="CommentReference">
    <w:name w:val="annotation reference"/>
    <w:basedOn w:val="DefaultParagraphFont"/>
    <w:uiPriority w:val="99"/>
    <w:semiHidden/>
    <w:unhideWhenUsed/>
    <w:rsid w:val="00185C9F"/>
    <w:rPr>
      <w:sz w:val="16"/>
      <w:szCs w:val="16"/>
    </w:rPr>
  </w:style>
  <w:style w:type="paragraph" w:styleId="CommentText">
    <w:name w:val="annotation text"/>
    <w:basedOn w:val="Normal"/>
    <w:link w:val="CommentTextChar"/>
    <w:uiPriority w:val="99"/>
    <w:unhideWhenUsed/>
    <w:rsid w:val="00185C9F"/>
    <w:pPr>
      <w:spacing w:line="240" w:lineRule="auto"/>
    </w:pPr>
    <w:rPr>
      <w:sz w:val="20"/>
      <w:szCs w:val="20"/>
    </w:rPr>
  </w:style>
  <w:style w:type="character" w:customStyle="1" w:styleId="CommentTextChar">
    <w:name w:val="Comment Text Char"/>
    <w:basedOn w:val="DefaultParagraphFont"/>
    <w:link w:val="CommentText"/>
    <w:uiPriority w:val="99"/>
    <w:rsid w:val="00185C9F"/>
    <w:rPr>
      <w:sz w:val="20"/>
      <w:szCs w:val="20"/>
    </w:rPr>
  </w:style>
  <w:style w:type="paragraph" w:styleId="CommentSubject">
    <w:name w:val="annotation subject"/>
    <w:basedOn w:val="CommentText"/>
    <w:next w:val="CommentText"/>
    <w:link w:val="CommentSubjectChar"/>
    <w:uiPriority w:val="99"/>
    <w:semiHidden/>
    <w:unhideWhenUsed/>
    <w:rsid w:val="00185C9F"/>
    <w:rPr>
      <w:b/>
      <w:bCs/>
    </w:rPr>
  </w:style>
  <w:style w:type="character" w:customStyle="1" w:styleId="CommentSubjectChar">
    <w:name w:val="Comment Subject Char"/>
    <w:basedOn w:val="CommentTextChar"/>
    <w:link w:val="CommentSubject"/>
    <w:uiPriority w:val="99"/>
    <w:semiHidden/>
    <w:rsid w:val="00185C9F"/>
    <w:rPr>
      <w:b/>
      <w:bCs/>
      <w:sz w:val="20"/>
      <w:szCs w:val="20"/>
    </w:rPr>
  </w:style>
  <w:style w:type="paragraph" w:styleId="BalloonText">
    <w:name w:val="Balloon Text"/>
    <w:basedOn w:val="Normal"/>
    <w:link w:val="BalloonTextChar"/>
    <w:uiPriority w:val="99"/>
    <w:semiHidden/>
    <w:unhideWhenUsed/>
    <w:rsid w:val="00185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C9F"/>
    <w:rPr>
      <w:rFonts w:ascii="Segoe UI" w:hAnsi="Segoe UI" w:cs="Segoe UI"/>
      <w:sz w:val="18"/>
      <w:szCs w:val="18"/>
    </w:rPr>
  </w:style>
  <w:style w:type="paragraph" w:styleId="ListParagraph">
    <w:name w:val="List Paragraph"/>
    <w:basedOn w:val="Normal"/>
    <w:uiPriority w:val="34"/>
    <w:qFormat/>
    <w:rsid w:val="00185C9F"/>
    <w:pPr>
      <w:spacing w:line="252" w:lineRule="auto"/>
      <w:ind w:left="720"/>
      <w:contextualSpacing/>
      <w:jc w:val="both"/>
    </w:pPr>
    <w:rPr>
      <w:rFonts w:eastAsiaTheme="minorEastAsia"/>
    </w:rPr>
  </w:style>
  <w:style w:type="character" w:customStyle="1" w:styleId="A3">
    <w:name w:val="A3"/>
    <w:uiPriority w:val="99"/>
    <w:rsid w:val="00185C9F"/>
    <w:rPr>
      <w:rFonts w:cs="Frutiger Neue LT W1G Light"/>
      <w:color w:val="000000"/>
      <w:sz w:val="20"/>
      <w:szCs w:val="20"/>
    </w:rPr>
  </w:style>
  <w:style w:type="character" w:customStyle="1" w:styleId="mjx-char">
    <w:name w:val="mjx-char"/>
    <w:basedOn w:val="DefaultParagraphFont"/>
    <w:rsid w:val="00185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5.emf"/><Relationship Id="rId50" Type="http://schemas.openxmlformats.org/officeDocument/2006/relationships/image" Target="media/image40.emf"/><Relationship Id="rId55"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2.jpe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hyperlink" Target="mailto:ericmoore.jossou@usask.ca" TargetMode="Externa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microsoft.com/office/2016/09/relationships/commentsIds" Target="commentsId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image" Target="media/image31.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4.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B20F45-6771-6449-A766-2DA1BAE0D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27</Pages>
  <Words>37011</Words>
  <Characters>210969</Characters>
  <Application>Microsoft Office Word</Application>
  <DocSecurity>0</DocSecurity>
  <Lines>1758</Lines>
  <Paragraphs>494</Paragraphs>
  <ScaleCrop>false</ScaleCrop>
  <HeadingPairs>
    <vt:vector size="2" baseType="variant">
      <vt:variant>
        <vt:lpstr>Title</vt:lpstr>
      </vt:variant>
      <vt:variant>
        <vt:i4>1</vt:i4>
      </vt:variant>
    </vt:vector>
  </HeadingPairs>
  <TitlesOfParts>
    <vt:vector size="1" baseType="lpstr">
      <vt:lpstr/>
    </vt:vector>
  </TitlesOfParts>
  <Company>University of Saskatchewan</Company>
  <LinksUpToDate>false</LinksUpToDate>
  <CharactersWithSpaces>247486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Jossou, Ericmoore</dc:creator>
  <cp:keywords/>
  <dc:description/>
  <cp:lastModifiedBy>Benjamin W. Beeler</cp:lastModifiedBy>
  <cp:revision>4</cp:revision>
  <dcterms:created xsi:type="dcterms:W3CDTF">2018-11-21T22:34:00Z</dcterms:created>
  <dcterms:modified xsi:type="dcterms:W3CDTF">2018-11-27T18:49:00Z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c596a962-bb5d-314d-9060-b782a20166f4</vt:lpwstr>
  </property>
  <property fmtid="{D5CDD505-2E9C-101B-9397-08002B2CF9AE}" pid="4" name="Mendeley Citation Style_1">
    <vt:lpwstr>http://www.zotero.org/styles/journal-of-nuclear-materials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http://www.zotero.org/styles/journal-of-nuclear-materials</vt:lpwstr>
  </property>
  <property fmtid="{D5CDD505-2E9C-101B-9397-08002B2CF9AE}" pid="16" name="Mendeley Recent Style Name 5_1">
    <vt:lpwstr>Journal of Nuclear Materials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