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>2500 Stinson Dr,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3242A3DE" w14:textId="751CB65D" w:rsidR="00AF3BD0" w:rsidRDefault="00AF3BD0" w:rsidP="00593DF0">
      <w:r>
        <w:t>Dear Journal of Nuclear Materials</w:t>
      </w:r>
      <w:r w:rsidR="003C579E">
        <w:t xml:space="preserve">, </w:t>
      </w:r>
    </w:p>
    <w:p w14:paraId="419539FD" w14:textId="77777777" w:rsidR="00AF3BD0" w:rsidRDefault="00AF3BD0" w:rsidP="00593DF0"/>
    <w:p w14:paraId="0677757E" w14:textId="20A14B1E" w:rsidR="003C579E" w:rsidRDefault="00AF3BD0" w:rsidP="004B504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>rs and myself, I am hereby</w:t>
      </w:r>
      <w:r w:rsidR="00731448">
        <w:t xml:space="preserve"> </w:t>
      </w:r>
      <w:r>
        <w:t>submitting our manuscript, entitled ``</w:t>
      </w:r>
      <w:r w:rsidR="00CE1762" w:rsidRPr="00CE1762">
        <w:rPr>
          <w:i/>
        </w:rPr>
        <w:t>Radiat</w:t>
      </w:r>
      <w:r w:rsidR="00CE1762">
        <w:rPr>
          <w:i/>
        </w:rPr>
        <w:t xml:space="preserve">ion driven diffusion in gamma </w:t>
      </w:r>
      <w:r w:rsidR="00CE1762" w:rsidRPr="00CE1762">
        <w:rPr>
          <w:i/>
        </w:rPr>
        <w:t>U-Mo</w:t>
      </w:r>
      <w:r w:rsidR="00066C20">
        <w:t>”</w:t>
      </w:r>
      <w:r>
        <w:t xml:space="preserve">, for publication in the </w:t>
      </w:r>
      <w:r w:rsidRPr="000B50D7">
        <w:rPr>
          <w:i/>
        </w:rPr>
        <w:t>Journal of Nuclear Materials</w:t>
      </w:r>
      <w:r w:rsidR="004B5044">
        <w:t xml:space="preserve">.  </w:t>
      </w:r>
    </w:p>
    <w:p w14:paraId="355AEC9D" w14:textId="77777777" w:rsidR="003C579E" w:rsidRDefault="003C579E" w:rsidP="004B5044">
      <w:pPr>
        <w:widowControl w:val="0"/>
        <w:autoSpaceDE w:val="0"/>
        <w:autoSpaceDN w:val="0"/>
        <w:adjustRightInd w:val="0"/>
      </w:pPr>
    </w:p>
    <w:p w14:paraId="26149B7B" w14:textId="7764B588" w:rsidR="00731448" w:rsidRDefault="00731448" w:rsidP="00731448">
      <w:pPr>
        <w:widowControl w:val="0"/>
        <w:autoSpaceDE w:val="0"/>
        <w:autoSpaceDN w:val="0"/>
        <w:adjustRightInd w:val="0"/>
      </w:pPr>
      <w:r w:rsidRPr="004B5044">
        <w:t>This article provides</w:t>
      </w:r>
      <w:r>
        <w:t xml:space="preserve"> the first </w:t>
      </w:r>
      <w:r>
        <w:t>investigation of radiation driven diffusion in U-Mo fuels, providing key information to continuum and fuel performance models of low-temperature research reactor fuel. This work utilized an established procedure within molecular dynamics to obtain the relationship between energy deposition, ballistic mixing, and mean-square displacement, yielding radiation driven diffusion.</w:t>
      </w:r>
    </w:p>
    <w:p w14:paraId="48048FE7" w14:textId="77777777" w:rsidR="00731448" w:rsidRDefault="00731448" w:rsidP="00731448">
      <w:pPr>
        <w:widowControl w:val="0"/>
        <w:autoSpaceDE w:val="0"/>
        <w:autoSpaceDN w:val="0"/>
        <w:adjustRightInd w:val="0"/>
      </w:pPr>
    </w:p>
    <w:p w14:paraId="31DF2FAA" w14:textId="6D794985" w:rsidR="00731448" w:rsidRDefault="00731448" w:rsidP="00731448">
      <w:pPr>
        <w:widowControl w:val="0"/>
        <w:autoSpaceDE w:val="0"/>
        <w:autoSpaceDN w:val="0"/>
        <w:adjustRightInd w:val="0"/>
      </w:pPr>
      <w:r>
        <w:t>Prior to this study, the implemented self-diffusion coefficients for U, Mo and Xe were intrinsic diffusion</w:t>
      </w:r>
      <w:r>
        <w:t xml:space="preserve"> which had been</w:t>
      </w:r>
      <w:r>
        <w:t xml:space="preserve"> extrapolated </w:t>
      </w:r>
      <w:r>
        <w:t>to reactor-relevant temperatures.</w:t>
      </w:r>
      <w:r>
        <w:t xml:space="preserve"> This work shows that this approximation underestimates the diffusion of these species by several orders of magnitu</w:t>
      </w:r>
      <w:r>
        <w:t xml:space="preserve">de, potentially dramatically affecting the predicted fission gas swelling kinetics. Thus, </w:t>
      </w:r>
      <w:r w:rsidRPr="004B5044">
        <w:t xml:space="preserve">we feel </w:t>
      </w:r>
      <w:r>
        <w:t>this work</w:t>
      </w:r>
      <w:r w:rsidRPr="004B5044">
        <w:t xml:space="preserve"> greatly</w:t>
      </w:r>
      <w:r>
        <w:t xml:space="preserve"> adds</w:t>
      </w:r>
      <w:bookmarkStart w:id="0" w:name="_GoBack"/>
      <w:bookmarkEnd w:id="0"/>
      <w:r w:rsidRPr="004B5044">
        <w:t xml:space="preserve"> to the scientific community.</w:t>
      </w:r>
    </w:p>
    <w:p w14:paraId="1AA5EA3F" w14:textId="77777777" w:rsidR="00CE1762" w:rsidRDefault="00CE1762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tling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66C20"/>
    <w:rsid w:val="000B50D7"/>
    <w:rsid w:val="000F6CD3"/>
    <w:rsid w:val="00107687"/>
    <w:rsid w:val="00331A5A"/>
    <w:rsid w:val="003C579E"/>
    <w:rsid w:val="004B5044"/>
    <w:rsid w:val="00593DF0"/>
    <w:rsid w:val="006E558F"/>
    <w:rsid w:val="00731448"/>
    <w:rsid w:val="009D00CC"/>
    <w:rsid w:val="00AF3BD0"/>
    <w:rsid w:val="00CA7D8F"/>
    <w:rsid w:val="00CE1762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8</cp:revision>
  <dcterms:created xsi:type="dcterms:W3CDTF">2018-04-23T21:00:00Z</dcterms:created>
  <dcterms:modified xsi:type="dcterms:W3CDTF">2020-06-09T18:39:00Z</dcterms:modified>
</cp:coreProperties>
</file>