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702C0">
      <w:pPr>
        <w:pStyle w:val="32"/>
        <w:rPr>
          <w:rFonts w:ascii="微软雅黑" w:hAnsi="微软雅黑" w:eastAsia="微软雅黑"/>
          <w:sz w:val="40"/>
        </w:rPr>
      </w:pPr>
      <w:r>
        <w:rPr>
          <w:rFonts w:hint="eastAsia" w:ascii="微软雅黑" w:hAnsi="微软雅黑" w:eastAsia="微软雅黑"/>
          <w:sz w:val="40"/>
        </w:rPr>
        <w:t>电子学基础II实验</w:t>
      </w:r>
      <w:r>
        <w:rPr>
          <w:rFonts w:ascii="微软雅黑" w:hAnsi="微软雅黑" w:eastAsia="微软雅黑"/>
          <w:sz w:val="40"/>
        </w:rPr>
        <w:t xml:space="preserve"> </w:t>
      </w:r>
      <w:r>
        <w:rPr>
          <w:rFonts w:hint="eastAsia" w:ascii="微软雅黑" w:hAnsi="微软雅黑" w:eastAsia="微软雅黑"/>
          <w:sz w:val="40"/>
        </w:rPr>
        <w:t>-</w:t>
      </w:r>
      <w:r>
        <w:rPr>
          <w:rFonts w:ascii="微软雅黑" w:hAnsi="微软雅黑" w:eastAsia="微软雅黑"/>
          <w:sz w:val="40"/>
        </w:rPr>
        <w:t xml:space="preserve"> </w:t>
      </w:r>
      <w:r>
        <w:rPr>
          <w:rFonts w:hint="eastAsia" w:ascii="微软雅黑" w:hAnsi="微软雅黑" w:eastAsia="微软雅黑"/>
          <w:sz w:val="40"/>
        </w:rPr>
        <w:t>项目总结报告</w:t>
      </w:r>
    </w:p>
    <w:p w14:paraId="79F5A0AB">
      <w:pPr>
        <w:jc w:val="center"/>
        <w:rPr>
          <w:rFonts w:hint="eastAsia" w:ascii="微软雅黑" w:hAnsi="微软雅黑" w:eastAsia="微软雅黑" w:cstheme="majorBidi"/>
          <w:b/>
          <w:bCs/>
          <w:sz w:val="32"/>
          <w:szCs w:val="32"/>
        </w:rPr>
      </w:pPr>
      <w:r>
        <w:rPr>
          <w:rFonts w:hint="eastAsia" w:ascii="微软雅黑" w:hAnsi="微软雅黑" w:eastAsia="微软雅黑" w:cstheme="majorBidi"/>
          <w:b/>
          <w:bCs/>
          <w:sz w:val="32"/>
          <w:szCs w:val="32"/>
        </w:rPr>
        <w:t>2</w:t>
      </w:r>
      <w:r>
        <w:rPr>
          <w:rFonts w:ascii="微软雅黑" w:hAnsi="微软雅黑" w:eastAsia="微软雅黑" w:cstheme="majorBidi"/>
          <w:b/>
          <w:bCs/>
          <w:sz w:val="32"/>
          <w:szCs w:val="32"/>
        </w:rPr>
        <w:t>024</w:t>
      </w:r>
      <w:r>
        <w:rPr>
          <w:rFonts w:hint="eastAsia" w:ascii="微软雅黑" w:hAnsi="微软雅黑" w:eastAsia="微软雅黑" w:cstheme="majorBidi"/>
          <w:b/>
          <w:bCs/>
          <w:sz w:val="32"/>
          <w:szCs w:val="32"/>
        </w:rPr>
        <w:t>年-</w:t>
      </w:r>
      <w:r>
        <w:rPr>
          <w:rFonts w:ascii="微软雅黑" w:hAnsi="微软雅黑" w:eastAsia="微软雅黑" w:cstheme="majorBidi"/>
          <w:b/>
          <w:bCs/>
          <w:sz w:val="32"/>
          <w:szCs w:val="32"/>
        </w:rPr>
        <w:t>2025</w:t>
      </w:r>
      <w:r>
        <w:rPr>
          <w:rFonts w:hint="eastAsia" w:ascii="微软雅黑" w:hAnsi="微软雅黑" w:eastAsia="微软雅黑" w:cstheme="majorBidi"/>
          <w:b/>
          <w:bCs/>
          <w:sz w:val="32"/>
          <w:szCs w:val="32"/>
        </w:rPr>
        <w:t>学年第一学期</w:t>
      </w:r>
    </w:p>
    <w:p w14:paraId="00221BB5"/>
    <w:p w14:paraId="02E50CEE"/>
    <w:tbl>
      <w:tblPr>
        <w:tblStyle w:val="34"/>
        <w:tblW w:w="4750" w:type="pct"/>
        <w:jc w:val="center"/>
        <w:tblCellSpacing w:w="15" w:type="dxa"/>
        <w:tblLayout w:type="autofit"/>
        <w:tblCellMar>
          <w:top w:w="15" w:type="dxa"/>
          <w:left w:w="15" w:type="dxa"/>
          <w:bottom w:w="15" w:type="dxa"/>
          <w:right w:w="15" w:type="dxa"/>
        </w:tblCellMar>
      </w:tblPr>
      <w:tblGrid>
        <w:gridCol w:w="1629"/>
        <w:gridCol w:w="6433"/>
      </w:tblGrid>
      <w:tr w14:paraId="7CDA0D35">
        <w:tblPrEx>
          <w:tblCellMar>
            <w:top w:w="15" w:type="dxa"/>
            <w:left w:w="15" w:type="dxa"/>
            <w:bottom w:w="15" w:type="dxa"/>
            <w:right w:w="15" w:type="dxa"/>
          </w:tblCellMar>
        </w:tblPrEx>
        <w:trPr>
          <w:tblCellSpacing w:w="15" w:type="dxa"/>
          <w:jc w:val="center"/>
        </w:trPr>
        <w:tc>
          <w:tcPr>
            <w:tcW w:w="982" w:type="pct"/>
            <w:tcMar>
              <w:top w:w="20" w:type="dxa"/>
              <w:left w:w="0" w:type="dxa"/>
              <w:bottom w:w="20" w:type="dxa"/>
              <w:right w:w="120" w:type="dxa"/>
            </w:tcMar>
            <w:vAlign w:val="center"/>
          </w:tcPr>
          <w:p w14:paraId="3403A024">
            <w:pPr>
              <w:spacing w:before="120"/>
              <w:jc w:val="right"/>
              <w:rPr>
                <w:rFonts w:ascii="黑体" w:hAnsi="黑体" w:eastAsia="黑体"/>
                <w:sz w:val="30"/>
                <w:szCs w:val="30"/>
              </w:rPr>
            </w:pPr>
            <w:r>
              <w:rPr>
                <w:rFonts w:hint="eastAsia" w:ascii="黑体" w:hAnsi="黑体" w:eastAsia="黑体"/>
                <w:sz w:val="30"/>
                <w:szCs w:val="30"/>
              </w:rPr>
              <w:t>项目组号</w:t>
            </w:r>
          </w:p>
        </w:tc>
        <w:tc>
          <w:tcPr>
            <w:tcW w:w="0" w:type="auto"/>
            <w:tcBorders>
              <w:bottom w:val="single" w:color="auto" w:sz="8" w:space="0"/>
            </w:tcBorders>
            <w:tcMar>
              <w:top w:w="20" w:type="dxa"/>
              <w:left w:w="0" w:type="dxa"/>
              <w:bottom w:w="20" w:type="dxa"/>
              <w:right w:w="120" w:type="dxa"/>
            </w:tcMar>
            <w:vAlign w:val="center"/>
          </w:tcPr>
          <w:p w14:paraId="670A3737">
            <w:pPr>
              <w:spacing w:before="120"/>
              <w:jc w:val="center"/>
              <w:rPr>
                <w:rFonts w:hint="default" w:ascii="黑体" w:hAnsi="黑体" w:eastAsia="黑体"/>
                <w:sz w:val="30"/>
                <w:szCs w:val="30"/>
                <w:lang w:val="en-US" w:eastAsia="zh-CN"/>
              </w:rPr>
            </w:pPr>
            <w:r>
              <w:rPr>
                <w:rFonts w:hint="eastAsia" w:ascii="黑体" w:hAnsi="黑体" w:eastAsia="黑体"/>
                <w:sz w:val="30"/>
                <w:szCs w:val="30"/>
                <w:lang w:val="en-US" w:eastAsia="zh-CN"/>
              </w:rPr>
              <w:t>C06</w:t>
            </w:r>
          </w:p>
        </w:tc>
      </w:tr>
      <w:tr w14:paraId="589CA3AB">
        <w:tblPrEx>
          <w:tblCellMar>
            <w:top w:w="15" w:type="dxa"/>
            <w:left w:w="15" w:type="dxa"/>
            <w:bottom w:w="15" w:type="dxa"/>
            <w:right w:w="15" w:type="dxa"/>
          </w:tblCellMar>
        </w:tblPrEx>
        <w:trPr>
          <w:tblCellSpacing w:w="15" w:type="dxa"/>
          <w:jc w:val="center"/>
        </w:trPr>
        <w:tc>
          <w:tcPr>
            <w:tcW w:w="982" w:type="pct"/>
            <w:tcMar>
              <w:top w:w="20" w:type="dxa"/>
              <w:left w:w="0" w:type="dxa"/>
              <w:bottom w:w="20" w:type="dxa"/>
              <w:right w:w="120" w:type="dxa"/>
            </w:tcMar>
            <w:vAlign w:val="center"/>
          </w:tcPr>
          <w:p w14:paraId="0861A40B">
            <w:pPr>
              <w:spacing w:before="120"/>
              <w:jc w:val="right"/>
              <w:rPr>
                <w:rFonts w:ascii="黑体" w:hAnsi="黑体" w:eastAsia="黑体" w:cs="宋体"/>
                <w:sz w:val="30"/>
                <w:szCs w:val="30"/>
              </w:rPr>
            </w:pPr>
            <w:r>
              <w:rPr>
                <w:rFonts w:hint="eastAsia" w:ascii="黑体" w:hAnsi="黑体" w:eastAsia="黑体"/>
                <w:sz w:val="30"/>
                <w:szCs w:val="30"/>
              </w:rPr>
              <w:t>项目名称</w:t>
            </w:r>
          </w:p>
        </w:tc>
        <w:tc>
          <w:tcPr>
            <w:tcW w:w="0" w:type="auto"/>
            <w:tcBorders>
              <w:bottom w:val="single" w:color="auto" w:sz="8" w:space="0"/>
            </w:tcBorders>
            <w:tcMar>
              <w:top w:w="20" w:type="dxa"/>
              <w:left w:w="0" w:type="dxa"/>
              <w:bottom w:w="20" w:type="dxa"/>
              <w:right w:w="120" w:type="dxa"/>
            </w:tcMar>
            <w:vAlign w:val="center"/>
          </w:tcPr>
          <w:p w14:paraId="7F713EFB">
            <w:pPr>
              <w:spacing w:before="120"/>
              <w:jc w:val="center"/>
              <w:rPr>
                <w:rFonts w:hint="default" w:ascii="仿宋" w:hAnsi="仿宋" w:eastAsia="仿宋"/>
                <w:sz w:val="30"/>
                <w:szCs w:val="30"/>
                <w:lang w:val="en-US" w:eastAsia="zh-CN"/>
              </w:rPr>
            </w:pPr>
            <w:r>
              <w:rPr>
                <w:rFonts w:hint="eastAsia" w:ascii="仿宋" w:hAnsi="仿宋" w:eastAsia="仿宋"/>
                <w:sz w:val="30"/>
                <w:szCs w:val="30"/>
                <w:lang w:val="en-US" w:eastAsia="zh-CN"/>
              </w:rPr>
              <w:t>心电仪</w:t>
            </w:r>
          </w:p>
        </w:tc>
      </w:tr>
      <w:tr w14:paraId="5721C243">
        <w:tblPrEx>
          <w:tblCellMar>
            <w:top w:w="15" w:type="dxa"/>
            <w:left w:w="15" w:type="dxa"/>
            <w:bottom w:w="15" w:type="dxa"/>
            <w:right w:w="15" w:type="dxa"/>
          </w:tblCellMar>
        </w:tblPrEx>
        <w:trPr>
          <w:tblCellSpacing w:w="15" w:type="dxa"/>
          <w:jc w:val="center"/>
        </w:trPr>
        <w:tc>
          <w:tcPr>
            <w:tcW w:w="982" w:type="pct"/>
            <w:tcMar>
              <w:top w:w="20" w:type="dxa"/>
              <w:left w:w="0" w:type="dxa"/>
              <w:bottom w:w="20" w:type="dxa"/>
              <w:right w:w="120" w:type="dxa"/>
            </w:tcMar>
            <w:vAlign w:val="center"/>
          </w:tcPr>
          <w:p w14:paraId="6A74B467">
            <w:pPr>
              <w:spacing w:before="120"/>
              <w:jc w:val="right"/>
              <w:rPr>
                <w:rFonts w:ascii="黑体" w:hAnsi="黑体" w:eastAsia="黑体"/>
                <w:sz w:val="30"/>
                <w:szCs w:val="30"/>
              </w:rPr>
            </w:pPr>
            <w:r>
              <w:rPr>
                <w:rFonts w:hint="eastAsia" w:ascii="黑体" w:hAnsi="黑体" w:eastAsia="黑体"/>
                <w:sz w:val="30"/>
                <w:szCs w:val="30"/>
              </w:rPr>
              <w:t>项目成员</w:t>
            </w:r>
          </w:p>
        </w:tc>
        <w:tc>
          <w:tcPr>
            <w:tcW w:w="3961" w:type="pct"/>
            <w:tcBorders>
              <w:bottom w:val="single" w:color="auto" w:sz="8" w:space="0"/>
            </w:tcBorders>
            <w:tcMar>
              <w:top w:w="20" w:type="dxa"/>
              <w:left w:w="0" w:type="dxa"/>
              <w:bottom w:w="20" w:type="dxa"/>
              <w:right w:w="120" w:type="dxa"/>
            </w:tcMar>
            <w:vAlign w:val="center"/>
          </w:tcPr>
          <w:p w14:paraId="35C2D25E">
            <w:pPr>
              <w:spacing w:before="120"/>
              <w:jc w:val="center"/>
              <w:rPr>
                <w:rFonts w:hint="default" w:ascii="黑体" w:hAnsi="黑体" w:eastAsia="黑体"/>
                <w:sz w:val="30"/>
                <w:szCs w:val="30"/>
                <w:lang w:val="en-US" w:eastAsia="zh-CN"/>
              </w:rPr>
            </w:pPr>
            <w:r>
              <w:rPr>
                <w:rFonts w:hint="eastAsia" w:ascii="黑体" w:hAnsi="黑体" w:eastAsia="黑体"/>
                <w:sz w:val="30"/>
                <w:szCs w:val="30"/>
                <w:lang w:val="en-US" w:eastAsia="zh-CN"/>
              </w:rPr>
              <w:t>黄范哲、王锦瑞、李思厚、王翰</w:t>
            </w:r>
          </w:p>
        </w:tc>
      </w:tr>
      <w:tr w14:paraId="10EEBD31">
        <w:tblPrEx>
          <w:tblCellMar>
            <w:top w:w="15" w:type="dxa"/>
            <w:left w:w="15" w:type="dxa"/>
            <w:bottom w:w="15" w:type="dxa"/>
            <w:right w:w="15" w:type="dxa"/>
          </w:tblCellMar>
        </w:tblPrEx>
        <w:trPr>
          <w:trHeight w:val="90" w:hRule="atLeast"/>
          <w:tblCellSpacing w:w="15" w:type="dxa"/>
          <w:jc w:val="center"/>
        </w:trPr>
        <w:tc>
          <w:tcPr>
            <w:tcW w:w="982" w:type="pct"/>
            <w:tcMar>
              <w:top w:w="20" w:type="dxa"/>
              <w:left w:w="0" w:type="dxa"/>
              <w:bottom w:w="20" w:type="dxa"/>
              <w:right w:w="120" w:type="dxa"/>
            </w:tcMar>
            <w:vAlign w:val="center"/>
          </w:tcPr>
          <w:p w14:paraId="0C65D031">
            <w:pPr>
              <w:spacing w:before="120"/>
              <w:jc w:val="right"/>
              <w:rPr>
                <w:rFonts w:ascii="黑体" w:hAnsi="黑体" w:eastAsia="黑体"/>
                <w:sz w:val="30"/>
                <w:szCs w:val="30"/>
              </w:rPr>
            </w:pPr>
            <w:r>
              <w:rPr>
                <w:rFonts w:hint="eastAsia" w:ascii="黑体" w:hAnsi="黑体" w:eastAsia="黑体"/>
                <w:sz w:val="30"/>
                <w:szCs w:val="30"/>
              </w:rPr>
              <w:t>学号</w:t>
            </w:r>
          </w:p>
        </w:tc>
        <w:tc>
          <w:tcPr>
            <w:tcW w:w="3961" w:type="pct"/>
            <w:tcBorders>
              <w:bottom w:val="single" w:color="auto" w:sz="8" w:space="0"/>
            </w:tcBorders>
            <w:tcMar>
              <w:top w:w="20" w:type="dxa"/>
              <w:left w:w="0" w:type="dxa"/>
              <w:bottom w:w="20" w:type="dxa"/>
              <w:right w:w="120" w:type="dxa"/>
            </w:tcMar>
            <w:vAlign w:val="center"/>
          </w:tcPr>
          <w:p w14:paraId="7661BD41">
            <w:pPr>
              <w:spacing w:before="120"/>
              <w:jc w:val="center"/>
              <w:rPr>
                <w:rFonts w:hint="default" w:ascii="黑体" w:hAnsi="黑体" w:eastAsia="黑体"/>
                <w:sz w:val="30"/>
                <w:szCs w:val="30"/>
                <w:lang w:val="en-US" w:eastAsia="zh-CN"/>
              </w:rPr>
            </w:pPr>
            <w:r>
              <w:rPr>
                <w:rFonts w:hint="eastAsia" w:ascii="黑体" w:hAnsi="黑体" w:eastAsia="黑体"/>
                <w:sz w:val="30"/>
                <w:szCs w:val="30"/>
                <w:lang w:val="en-US" w:eastAsia="zh-CN"/>
              </w:rPr>
              <w:t>231180068、231180054、231180001、231180065</w:t>
            </w:r>
          </w:p>
        </w:tc>
      </w:tr>
      <w:tr w14:paraId="0AB0A222">
        <w:tblPrEx>
          <w:tblCellMar>
            <w:top w:w="15" w:type="dxa"/>
            <w:left w:w="15" w:type="dxa"/>
            <w:bottom w:w="15" w:type="dxa"/>
            <w:right w:w="15" w:type="dxa"/>
          </w:tblCellMar>
        </w:tblPrEx>
        <w:trPr>
          <w:tblCellSpacing w:w="15" w:type="dxa"/>
          <w:jc w:val="center"/>
        </w:trPr>
        <w:tc>
          <w:tcPr>
            <w:tcW w:w="982" w:type="pct"/>
            <w:tcMar>
              <w:top w:w="20" w:type="dxa"/>
              <w:left w:w="0" w:type="dxa"/>
              <w:bottom w:w="20" w:type="dxa"/>
              <w:right w:w="120" w:type="dxa"/>
            </w:tcMar>
            <w:vAlign w:val="center"/>
          </w:tcPr>
          <w:p w14:paraId="0983476D">
            <w:pPr>
              <w:spacing w:before="120"/>
              <w:jc w:val="right"/>
              <w:rPr>
                <w:rFonts w:ascii="黑体" w:hAnsi="黑体" w:eastAsia="黑体"/>
                <w:sz w:val="30"/>
                <w:szCs w:val="30"/>
              </w:rPr>
            </w:pPr>
            <w:r>
              <w:rPr>
                <w:rFonts w:hint="eastAsia" w:ascii="黑体" w:hAnsi="黑体" w:eastAsia="黑体"/>
                <w:sz w:val="30"/>
                <w:szCs w:val="30"/>
              </w:rPr>
              <w:t>专业</w:t>
            </w:r>
          </w:p>
        </w:tc>
        <w:tc>
          <w:tcPr>
            <w:tcW w:w="3961" w:type="pct"/>
            <w:tcBorders>
              <w:bottom w:val="single" w:color="auto" w:sz="8" w:space="0"/>
            </w:tcBorders>
            <w:tcMar>
              <w:top w:w="20" w:type="dxa"/>
              <w:left w:w="0" w:type="dxa"/>
              <w:bottom w:w="20" w:type="dxa"/>
              <w:right w:w="120" w:type="dxa"/>
            </w:tcMar>
            <w:vAlign w:val="center"/>
          </w:tcPr>
          <w:p w14:paraId="090472B1">
            <w:pPr>
              <w:spacing w:before="120"/>
              <w:jc w:val="center"/>
              <w:rPr>
                <w:rFonts w:hint="default" w:ascii="黑体" w:hAnsi="黑体" w:eastAsia="黑体"/>
                <w:sz w:val="30"/>
                <w:szCs w:val="30"/>
                <w:lang w:val="en-US" w:eastAsia="zh-CN"/>
              </w:rPr>
            </w:pPr>
            <w:r>
              <w:rPr>
                <w:rFonts w:hint="eastAsia" w:ascii="黑体" w:hAnsi="黑体" w:eastAsia="黑体"/>
                <w:sz w:val="30"/>
                <w:szCs w:val="30"/>
                <w:lang w:val="en-US" w:eastAsia="zh-CN"/>
              </w:rPr>
              <w:t>电子信息类</w:t>
            </w:r>
          </w:p>
        </w:tc>
      </w:tr>
      <w:tr w14:paraId="2F83D0BB">
        <w:tblPrEx>
          <w:tblCellMar>
            <w:top w:w="15" w:type="dxa"/>
            <w:left w:w="15" w:type="dxa"/>
            <w:bottom w:w="15" w:type="dxa"/>
            <w:right w:w="15" w:type="dxa"/>
          </w:tblCellMar>
        </w:tblPrEx>
        <w:trPr>
          <w:tblCellSpacing w:w="15" w:type="dxa"/>
          <w:jc w:val="center"/>
        </w:trPr>
        <w:tc>
          <w:tcPr>
            <w:tcW w:w="982" w:type="pct"/>
            <w:tcMar>
              <w:top w:w="20" w:type="dxa"/>
              <w:left w:w="0" w:type="dxa"/>
              <w:bottom w:w="20" w:type="dxa"/>
              <w:right w:w="120" w:type="dxa"/>
            </w:tcMar>
            <w:vAlign w:val="center"/>
          </w:tcPr>
          <w:p w14:paraId="3981BFAC">
            <w:pPr>
              <w:spacing w:before="120"/>
              <w:jc w:val="right"/>
              <w:rPr>
                <w:rFonts w:ascii="黑体" w:hAnsi="黑体" w:eastAsia="黑体" w:cs="宋体"/>
                <w:sz w:val="30"/>
                <w:szCs w:val="30"/>
              </w:rPr>
            </w:pPr>
            <w:r>
              <w:rPr>
                <w:rFonts w:hint="eastAsia" w:ascii="黑体" w:hAnsi="黑体" w:eastAsia="黑体" w:cs="宋体"/>
                <w:sz w:val="30"/>
                <w:szCs w:val="30"/>
              </w:rPr>
              <w:t>E</w:t>
            </w:r>
            <w:r>
              <w:rPr>
                <w:rFonts w:ascii="黑体" w:hAnsi="黑体" w:eastAsia="黑体" w:cs="宋体"/>
                <w:sz w:val="30"/>
                <w:szCs w:val="30"/>
              </w:rPr>
              <w:t>-mail</w:t>
            </w:r>
          </w:p>
        </w:tc>
        <w:tc>
          <w:tcPr>
            <w:tcW w:w="0" w:type="auto"/>
            <w:tcBorders>
              <w:bottom w:val="single" w:color="auto" w:sz="8" w:space="0"/>
            </w:tcBorders>
            <w:tcMar>
              <w:top w:w="20" w:type="dxa"/>
              <w:left w:w="0" w:type="dxa"/>
              <w:bottom w:w="20" w:type="dxa"/>
              <w:right w:w="120" w:type="dxa"/>
            </w:tcMar>
            <w:vAlign w:val="center"/>
          </w:tcPr>
          <w:p w14:paraId="5235B186">
            <w:pPr>
              <w:spacing w:before="120"/>
              <w:jc w:val="center"/>
              <w:rPr>
                <w:rFonts w:hint="default" w:ascii="仿宋" w:hAnsi="仿宋" w:eastAsia="仿宋"/>
                <w:sz w:val="30"/>
                <w:szCs w:val="30"/>
                <w:lang w:val="en-US" w:eastAsia="zh-CN"/>
              </w:rPr>
            </w:pPr>
            <w:r>
              <w:rPr>
                <w:rFonts w:hint="eastAsia" w:ascii="仿宋" w:hAnsi="仿宋" w:eastAsia="仿宋"/>
                <w:sz w:val="30"/>
                <w:szCs w:val="30"/>
                <w:lang w:val="en-US" w:eastAsia="zh-CN"/>
              </w:rPr>
              <w:t>2835837062@qq.com</w:t>
            </w:r>
          </w:p>
        </w:tc>
      </w:tr>
      <w:tr w14:paraId="30EB2746">
        <w:tblPrEx>
          <w:tblCellMar>
            <w:top w:w="15" w:type="dxa"/>
            <w:left w:w="15" w:type="dxa"/>
            <w:bottom w:w="15" w:type="dxa"/>
            <w:right w:w="15" w:type="dxa"/>
          </w:tblCellMar>
        </w:tblPrEx>
        <w:trPr>
          <w:tblCellSpacing w:w="15" w:type="dxa"/>
          <w:jc w:val="center"/>
        </w:trPr>
        <w:tc>
          <w:tcPr>
            <w:tcW w:w="982" w:type="pct"/>
            <w:tcMar>
              <w:top w:w="20" w:type="dxa"/>
              <w:left w:w="0" w:type="dxa"/>
              <w:bottom w:w="20" w:type="dxa"/>
              <w:right w:w="120" w:type="dxa"/>
            </w:tcMar>
            <w:vAlign w:val="center"/>
          </w:tcPr>
          <w:p w14:paraId="757B196E">
            <w:pPr>
              <w:spacing w:before="120"/>
              <w:jc w:val="right"/>
              <w:rPr>
                <w:rFonts w:ascii="黑体" w:hAnsi="黑体" w:eastAsia="黑体"/>
                <w:sz w:val="30"/>
                <w:szCs w:val="30"/>
              </w:rPr>
            </w:pPr>
            <w:r>
              <w:rPr>
                <w:rFonts w:hint="eastAsia" w:ascii="黑体" w:hAnsi="黑体" w:eastAsia="黑体"/>
                <w:sz w:val="30"/>
                <w:szCs w:val="30"/>
              </w:rPr>
              <w:t>联系电话</w:t>
            </w:r>
          </w:p>
        </w:tc>
        <w:tc>
          <w:tcPr>
            <w:tcW w:w="0" w:type="auto"/>
            <w:tcBorders>
              <w:bottom w:val="single" w:color="auto" w:sz="8" w:space="0"/>
            </w:tcBorders>
            <w:tcMar>
              <w:top w:w="20" w:type="dxa"/>
              <w:left w:w="0" w:type="dxa"/>
              <w:bottom w:w="20" w:type="dxa"/>
              <w:right w:w="120" w:type="dxa"/>
            </w:tcMar>
            <w:vAlign w:val="center"/>
          </w:tcPr>
          <w:p w14:paraId="1E251092">
            <w:pPr>
              <w:spacing w:before="120"/>
              <w:jc w:val="center"/>
              <w:rPr>
                <w:rFonts w:hint="default" w:ascii="仿宋" w:hAnsi="仿宋" w:eastAsia="仿宋"/>
                <w:sz w:val="30"/>
                <w:szCs w:val="30"/>
                <w:lang w:val="en-US" w:eastAsia="zh-CN"/>
              </w:rPr>
            </w:pPr>
            <w:r>
              <w:rPr>
                <w:rFonts w:hint="eastAsia" w:ascii="仿宋" w:hAnsi="仿宋" w:eastAsia="仿宋"/>
                <w:sz w:val="30"/>
                <w:szCs w:val="30"/>
                <w:lang w:val="en-US" w:eastAsia="zh-CN"/>
              </w:rPr>
              <w:t>18151173057</w:t>
            </w:r>
          </w:p>
        </w:tc>
      </w:tr>
      <w:tr w14:paraId="28575BE1">
        <w:tblPrEx>
          <w:tblCellMar>
            <w:top w:w="15" w:type="dxa"/>
            <w:left w:w="15" w:type="dxa"/>
            <w:bottom w:w="15" w:type="dxa"/>
            <w:right w:w="15" w:type="dxa"/>
          </w:tblCellMar>
        </w:tblPrEx>
        <w:trPr>
          <w:trHeight w:val="90" w:hRule="atLeast"/>
          <w:tblCellSpacing w:w="15" w:type="dxa"/>
          <w:jc w:val="center"/>
        </w:trPr>
        <w:tc>
          <w:tcPr>
            <w:tcW w:w="982" w:type="pct"/>
            <w:tcMar>
              <w:top w:w="20" w:type="dxa"/>
              <w:left w:w="0" w:type="dxa"/>
              <w:bottom w:w="20" w:type="dxa"/>
              <w:right w:w="120" w:type="dxa"/>
            </w:tcMar>
            <w:vAlign w:val="center"/>
          </w:tcPr>
          <w:p w14:paraId="00258B12">
            <w:pPr>
              <w:spacing w:before="120"/>
              <w:jc w:val="right"/>
              <w:rPr>
                <w:rFonts w:ascii="黑体" w:hAnsi="黑体" w:eastAsia="黑体"/>
                <w:sz w:val="30"/>
                <w:szCs w:val="30"/>
              </w:rPr>
            </w:pPr>
            <w:r>
              <w:rPr>
                <w:rFonts w:hint="eastAsia" w:ascii="黑体" w:hAnsi="黑体" w:eastAsia="黑体"/>
                <w:sz w:val="30"/>
                <w:szCs w:val="30"/>
              </w:rPr>
              <w:t>指导教师</w:t>
            </w:r>
          </w:p>
        </w:tc>
        <w:tc>
          <w:tcPr>
            <w:tcW w:w="0" w:type="auto"/>
            <w:tcBorders>
              <w:bottom w:val="single" w:color="auto" w:sz="8" w:space="0"/>
            </w:tcBorders>
            <w:tcMar>
              <w:top w:w="20" w:type="dxa"/>
              <w:left w:w="0" w:type="dxa"/>
              <w:bottom w:w="20" w:type="dxa"/>
              <w:right w:w="120" w:type="dxa"/>
            </w:tcMar>
            <w:vAlign w:val="center"/>
          </w:tcPr>
          <w:p w14:paraId="14FFB495">
            <w:pPr>
              <w:spacing w:before="120"/>
              <w:jc w:val="center"/>
              <w:rPr>
                <w:rFonts w:hint="default" w:ascii="仿宋" w:hAnsi="仿宋" w:eastAsia="仿宋"/>
                <w:sz w:val="30"/>
                <w:szCs w:val="30"/>
                <w:lang w:val="en-US" w:eastAsia="zh-CN"/>
              </w:rPr>
            </w:pPr>
            <w:r>
              <w:rPr>
                <w:rFonts w:hint="eastAsia" w:ascii="仿宋" w:hAnsi="仿宋" w:eastAsia="仿宋"/>
                <w:sz w:val="30"/>
                <w:szCs w:val="30"/>
                <w:lang w:val="en-US" w:eastAsia="zh-CN"/>
              </w:rPr>
              <w:t>周依娜</w:t>
            </w:r>
          </w:p>
        </w:tc>
      </w:tr>
      <w:tr w14:paraId="0156B009">
        <w:tblPrEx>
          <w:tblCellMar>
            <w:top w:w="15" w:type="dxa"/>
            <w:left w:w="15" w:type="dxa"/>
            <w:bottom w:w="15" w:type="dxa"/>
            <w:right w:w="15" w:type="dxa"/>
          </w:tblCellMar>
        </w:tblPrEx>
        <w:trPr>
          <w:tblCellSpacing w:w="15" w:type="dxa"/>
          <w:jc w:val="center"/>
        </w:trPr>
        <w:tc>
          <w:tcPr>
            <w:tcW w:w="982" w:type="pct"/>
            <w:tcMar>
              <w:top w:w="20" w:type="dxa"/>
              <w:left w:w="0" w:type="dxa"/>
              <w:bottom w:w="20" w:type="dxa"/>
              <w:right w:w="120" w:type="dxa"/>
            </w:tcMar>
            <w:vAlign w:val="center"/>
          </w:tcPr>
          <w:p w14:paraId="0D90E3DC">
            <w:pPr>
              <w:spacing w:before="120"/>
              <w:jc w:val="right"/>
              <w:rPr>
                <w:rFonts w:ascii="黑体" w:hAnsi="黑体" w:eastAsia="黑体" w:cs="宋体"/>
                <w:sz w:val="30"/>
                <w:szCs w:val="30"/>
              </w:rPr>
            </w:pPr>
            <w:r>
              <w:rPr>
                <w:rFonts w:hint="eastAsia" w:ascii="黑体" w:hAnsi="黑体" w:eastAsia="黑体"/>
                <w:sz w:val="30"/>
                <w:szCs w:val="30"/>
              </w:rPr>
              <w:t>申请日期</w:t>
            </w:r>
          </w:p>
        </w:tc>
        <w:tc>
          <w:tcPr>
            <w:tcW w:w="0" w:type="auto"/>
            <w:tcBorders>
              <w:bottom w:val="single" w:color="auto" w:sz="8" w:space="0"/>
            </w:tcBorders>
            <w:tcMar>
              <w:top w:w="20" w:type="dxa"/>
              <w:left w:w="0" w:type="dxa"/>
              <w:bottom w:w="20" w:type="dxa"/>
              <w:right w:w="120" w:type="dxa"/>
            </w:tcMar>
            <w:vAlign w:val="center"/>
          </w:tcPr>
          <w:p w14:paraId="66775125">
            <w:pPr>
              <w:spacing w:before="120"/>
              <w:jc w:val="center"/>
              <w:rPr>
                <w:rFonts w:hint="default" w:ascii="仿宋" w:hAnsi="仿宋" w:eastAsia="仿宋"/>
                <w:sz w:val="30"/>
                <w:szCs w:val="30"/>
                <w:lang w:val="en-US" w:eastAsia="zh-CN"/>
              </w:rPr>
            </w:pPr>
            <w:r>
              <w:rPr>
                <w:rFonts w:hint="eastAsia" w:ascii="仿宋" w:hAnsi="仿宋" w:eastAsia="仿宋"/>
                <w:sz w:val="30"/>
                <w:szCs w:val="30"/>
                <w:lang w:val="en-US" w:eastAsia="zh-CN"/>
              </w:rPr>
              <w:t>12月27日</w:t>
            </w:r>
          </w:p>
        </w:tc>
      </w:tr>
      <w:tr w14:paraId="3C626C8D">
        <w:tblPrEx>
          <w:tblCellMar>
            <w:top w:w="15" w:type="dxa"/>
            <w:left w:w="15" w:type="dxa"/>
            <w:bottom w:w="15" w:type="dxa"/>
            <w:right w:w="15" w:type="dxa"/>
          </w:tblCellMar>
        </w:tblPrEx>
        <w:trPr>
          <w:tblCellSpacing w:w="15" w:type="dxa"/>
          <w:jc w:val="center"/>
        </w:trPr>
        <w:tc>
          <w:tcPr>
            <w:tcW w:w="982" w:type="pct"/>
            <w:tcMar>
              <w:top w:w="20" w:type="dxa"/>
              <w:left w:w="0" w:type="dxa"/>
              <w:bottom w:w="20" w:type="dxa"/>
              <w:right w:w="120" w:type="dxa"/>
            </w:tcMar>
            <w:vAlign w:val="center"/>
          </w:tcPr>
          <w:p w14:paraId="13C62ED4">
            <w:pPr>
              <w:spacing w:before="120"/>
              <w:jc w:val="right"/>
              <w:rPr>
                <w:rFonts w:ascii="黑体" w:hAnsi="黑体" w:eastAsia="黑体"/>
                <w:sz w:val="30"/>
                <w:szCs w:val="30"/>
              </w:rPr>
            </w:pPr>
            <w:r>
              <w:rPr>
                <w:rFonts w:hint="eastAsia" w:ascii="黑体" w:hAnsi="黑体" w:eastAsia="黑体"/>
                <w:sz w:val="30"/>
                <w:szCs w:val="30"/>
              </w:rPr>
              <w:t>成绩</w:t>
            </w:r>
          </w:p>
        </w:tc>
        <w:tc>
          <w:tcPr>
            <w:tcW w:w="0" w:type="auto"/>
            <w:tcBorders>
              <w:bottom w:val="single" w:color="auto" w:sz="8" w:space="0"/>
            </w:tcBorders>
            <w:tcMar>
              <w:top w:w="20" w:type="dxa"/>
              <w:left w:w="0" w:type="dxa"/>
              <w:bottom w:w="20" w:type="dxa"/>
              <w:right w:w="120" w:type="dxa"/>
            </w:tcMar>
            <w:vAlign w:val="center"/>
          </w:tcPr>
          <w:p w14:paraId="34FF2CB2">
            <w:pPr>
              <w:spacing w:before="120"/>
              <w:jc w:val="center"/>
              <w:rPr>
                <w:rFonts w:ascii="仿宋" w:hAnsi="仿宋" w:eastAsia="仿宋"/>
                <w:sz w:val="30"/>
                <w:szCs w:val="30"/>
              </w:rPr>
            </w:pPr>
          </w:p>
        </w:tc>
      </w:tr>
    </w:tbl>
    <w:p w14:paraId="443B1747">
      <w:pPr>
        <w:rPr>
          <w:rFonts w:ascii="黑体" w:hAnsi="黑体" w:eastAsia="黑体"/>
          <w:sz w:val="30"/>
          <w:szCs w:val="30"/>
        </w:rPr>
      </w:pPr>
    </w:p>
    <w:p w14:paraId="25D76818">
      <w:pPr>
        <w:rPr>
          <w:rFonts w:ascii="黑体" w:hAnsi="黑体" w:eastAsia="黑体"/>
          <w:sz w:val="30"/>
          <w:szCs w:val="30"/>
        </w:rPr>
      </w:pPr>
    </w:p>
    <w:p w14:paraId="0D176408">
      <w:pPr>
        <w:jc w:val="center"/>
        <w:rPr>
          <w:rFonts w:ascii="黑体" w:hAnsi="黑体" w:eastAsia="黑体"/>
          <w:sz w:val="30"/>
          <w:szCs w:val="30"/>
        </w:rPr>
      </w:pPr>
      <w:r>
        <w:rPr>
          <w:rFonts w:hint="eastAsia" w:ascii="黑体" w:hAnsi="黑体" w:eastAsia="黑体"/>
          <w:sz w:val="30"/>
          <w:szCs w:val="30"/>
        </w:rPr>
        <w:t>南京大学电子科学与工程学院</w:t>
      </w:r>
    </w:p>
    <w:p w14:paraId="3BA7287A">
      <w:pPr>
        <w:jc w:val="center"/>
        <w:rPr>
          <w:rFonts w:ascii="黑体" w:hAnsi="黑体" w:eastAsia="黑体"/>
          <w:sz w:val="30"/>
          <w:szCs w:val="30"/>
        </w:rPr>
      </w:pPr>
      <w:r>
        <w:rPr>
          <w:rFonts w:hint="eastAsia" w:ascii="黑体" w:hAnsi="黑体" w:eastAsia="黑体"/>
          <w:sz w:val="30"/>
          <w:szCs w:val="30"/>
        </w:rPr>
        <w:t>南京大学电子信息专业国家级实验教学示范中心</w:t>
      </w:r>
    </w:p>
    <w:p w14:paraId="4D87E45A"/>
    <w:p w14:paraId="137F8875">
      <w:pPr>
        <w:rPr>
          <w:rFonts w:hint="eastAsia"/>
        </w:rPr>
      </w:pPr>
    </w:p>
    <w:p w14:paraId="2475B4BE"/>
    <w:p w14:paraId="1502DE28">
      <w:pPr>
        <w:pStyle w:val="31"/>
        <w:rPr>
          <w:b w:val="0"/>
          <w:bCs/>
          <w:color w:val="333333"/>
        </w:rPr>
      </w:pPr>
      <w:r>
        <w:rPr>
          <w:rFonts w:hint="eastAsia"/>
          <w:b w:val="0"/>
          <w:bCs/>
          <w:color w:val="333333"/>
        </w:rPr>
        <w:t>版本更改记录</w:t>
      </w:r>
    </w:p>
    <w:tbl>
      <w:tblPr>
        <w:tblStyle w:val="34"/>
        <w:tblW w:w="91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249"/>
        <w:gridCol w:w="965"/>
        <w:gridCol w:w="2044"/>
        <w:gridCol w:w="982"/>
        <w:gridCol w:w="2362"/>
      </w:tblGrid>
      <w:tr w14:paraId="1AA2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452B2E8">
            <w:pPr>
              <w:pStyle w:val="12"/>
              <w:ind w:firstLine="0"/>
              <w:jc w:val="center"/>
              <w:rPr>
                <w:color w:val="333333"/>
                <w:sz w:val="24"/>
              </w:rPr>
            </w:pPr>
            <w:r>
              <w:rPr>
                <w:rFonts w:hint="eastAsia"/>
                <w:color w:val="333333"/>
                <w:sz w:val="24"/>
              </w:rPr>
              <w:t>文件编号</w:t>
            </w:r>
          </w:p>
        </w:tc>
        <w:tc>
          <w:tcPr>
            <w:tcW w:w="1249" w:type="dxa"/>
            <w:vAlign w:val="center"/>
          </w:tcPr>
          <w:p w14:paraId="49B4E67F">
            <w:pPr>
              <w:pStyle w:val="12"/>
              <w:ind w:firstLine="0"/>
              <w:jc w:val="center"/>
              <w:rPr>
                <w:color w:val="333333"/>
                <w:sz w:val="24"/>
              </w:rPr>
            </w:pPr>
            <w:r>
              <w:rPr>
                <w:rFonts w:hint="eastAsia"/>
                <w:color w:val="333333"/>
                <w:sz w:val="24"/>
              </w:rPr>
              <w:t>版本号</w:t>
            </w:r>
          </w:p>
        </w:tc>
        <w:tc>
          <w:tcPr>
            <w:tcW w:w="965" w:type="dxa"/>
            <w:vAlign w:val="center"/>
          </w:tcPr>
          <w:p w14:paraId="17BB7CED">
            <w:pPr>
              <w:pStyle w:val="12"/>
              <w:ind w:firstLine="0"/>
              <w:jc w:val="center"/>
              <w:rPr>
                <w:color w:val="333333"/>
                <w:sz w:val="24"/>
              </w:rPr>
            </w:pPr>
            <w:r>
              <w:rPr>
                <w:rFonts w:hint="eastAsia"/>
                <w:color w:val="333333"/>
                <w:sz w:val="24"/>
              </w:rPr>
              <w:t>编写人/</w:t>
            </w:r>
          </w:p>
          <w:p w14:paraId="4905E487">
            <w:pPr>
              <w:pStyle w:val="12"/>
              <w:ind w:firstLine="0"/>
              <w:jc w:val="center"/>
              <w:rPr>
                <w:color w:val="333333"/>
                <w:sz w:val="24"/>
              </w:rPr>
            </w:pPr>
            <w:r>
              <w:rPr>
                <w:rFonts w:hint="eastAsia"/>
                <w:color w:val="333333"/>
                <w:sz w:val="24"/>
              </w:rPr>
              <w:t>修改人</w:t>
            </w:r>
          </w:p>
        </w:tc>
        <w:tc>
          <w:tcPr>
            <w:tcW w:w="2044" w:type="dxa"/>
            <w:vAlign w:val="center"/>
          </w:tcPr>
          <w:p w14:paraId="1008345A">
            <w:pPr>
              <w:pStyle w:val="12"/>
              <w:ind w:firstLine="0"/>
              <w:jc w:val="center"/>
              <w:rPr>
                <w:color w:val="333333"/>
                <w:sz w:val="24"/>
              </w:rPr>
            </w:pPr>
            <w:r>
              <w:rPr>
                <w:rFonts w:hint="eastAsia"/>
                <w:color w:val="333333"/>
                <w:sz w:val="24"/>
              </w:rPr>
              <w:t>编写/修改日期</w:t>
            </w:r>
          </w:p>
        </w:tc>
        <w:tc>
          <w:tcPr>
            <w:tcW w:w="982" w:type="dxa"/>
            <w:vAlign w:val="center"/>
          </w:tcPr>
          <w:p w14:paraId="6C7728E5">
            <w:pPr>
              <w:pStyle w:val="12"/>
              <w:ind w:firstLine="0"/>
              <w:jc w:val="center"/>
              <w:rPr>
                <w:color w:val="333333"/>
                <w:sz w:val="24"/>
              </w:rPr>
            </w:pPr>
            <w:r>
              <w:rPr>
                <w:rFonts w:hint="eastAsia"/>
                <w:color w:val="333333"/>
                <w:sz w:val="24"/>
              </w:rPr>
              <w:t>更改理由</w:t>
            </w:r>
          </w:p>
        </w:tc>
        <w:tc>
          <w:tcPr>
            <w:tcW w:w="2362" w:type="dxa"/>
            <w:vAlign w:val="center"/>
          </w:tcPr>
          <w:p w14:paraId="29C9C007">
            <w:pPr>
              <w:pStyle w:val="12"/>
              <w:rPr>
                <w:color w:val="333333"/>
                <w:sz w:val="24"/>
              </w:rPr>
            </w:pPr>
            <w:r>
              <w:rPr>
                <w:rFonts w:hint="eastAsia"/>
                <w:color w:val="333333"/>
                <w:sz w:val="24"/>
              </w:rPr>
              <w:t>主要更改内容</w:t>
            </w:r>
          </w:p>
          <w:p w14:paraId="3145ED61">
            <w:pPr>
              <w:pStyle w:val="12"/>
              <w:ind w:firstLine="0"/>
              <w:jc w:val="center"/>
              <w:rPr>
                <w:color w:val="333333"/>
                <w:sz w:val="24"/>
              </w:rPr>
            </w:pPr>
            <w:r>
              <w:rPr>
                <w:rFonts w:hint="eastAsia"/>
                <w:color w:val="333333"/>
                <w:sz w:val="24"/>
              </w:rPr>
              <w:t>（写要点即可）</w:t>
            </w:r>
          </w:p>
        </w:tc>
      </w:tr>
      <w:tr w14:paraId="5C3A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42E9DBFA">
            <w:pPr>
              <w:pStyle w:val="12"/>
              <w:ind w:firstLine="0"/>
              <w:jc w:val="center"/>
              <w:rPr>
                <w:color w:val="000000" w:themeColor="text1"/>
                <w:sz w:val="24"/>
                <w:szCs w:val="21"/>
                <w14:textFill>
                  <w14:solidFill>
                    <w14:schemeClr w14:val="tx1"/>
                  </w14:solidFill>
                </w14:textFill>
              </w:rPr>
            </w:pPr>
            <w:r>
              <w:rPr>
                <w:rFonts w:hint="eastAsia"/>
                <w:color w:val="000000" w:themeColor="text1"/>
                <w:sz w:val="24"/>
                <w:szCs w:val="21"/>
                <w14:textFill>
                  <w14:solidFill>
                    <w14:schemeClr w14:val="tx1"/>
                  </w14:solidFill>
                </w14:textFill>
              </w:rPr>
              <w:t>DZXJCII</w:t>
            </w:r>
            <w:r>
              <w:rPr>
                <w:color w:val="000000" w:themeColor="text1"/>
                <w:sz w:val="24"/>
                <w:szCs w:val="21"/>
                <w14:textFill>
                  <w14:solidFill>
                    <w14:schemeClr w14:val="tx1"/>
                  </w14:solidFill>
                </w14:textFill>
              </w:rPr>
              <w:t xml:space="preserve"> - 1</w:t>
            </w:r>
          </w:p>
        </w:tc>
        <w:tc>
          <w:tcPr>
            <w:tcW w:w="1249" w:type="dxa"/>
          </w:tcPr>
          <w:p w14:paraId="21EB9D42">
            <w:pPr>
              <w:pStyle w:val="12"/>
              <w:ind w:firstLine="0"/>
              <w:jc w:val="center"/>
              <w:rPr>
                <w:color w:val="000000" w:themeColor="text1"/>
                <w:sz w:val="24"/>
                <w:lang w:val="en-GB"/>
                <w14:textFill>
                  <w14:solidFill>
                    <w14:schemeClr w14:val="tx1"/>
                  </w14:solidFill>
                </w14:textFill>
              </w:rPr>
            </w:pPr>
            <w:r>
              <w:rPr>
                <w:color w:val="000000" w:themeColor="text1"/>
                <w:sz w:val="24"/>
                <w:lang w:val="en-GB"/>
                <w14:textFill>
                  <w14:solidFill>
                    <w14:schemeClr w14:val="tx1"/>
                  </w14:solidFill>
                </w14:textFill>
              </w:rPr>
              <w:t>V1.0</w:t>
            </w:r>
          </w:p>
        </w:tc>
        <w:tc>
          <w:tcPr>
            <w:tcW w:w="965" w:type="dxa"/>
          </w:tcPr>
          <w:p w14:paraId="3BAFD588">
            <w:pPr>
              <w:pStyle w:val="12"/>
              <w:ind w:firstLine="0"/>
              <w:jc w:val="center"/>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黄范哲王锦瑞</w:t>
            </w:r>
          </w:p>
          <w:p w14:paraId="4A6A3DEF">
            <w:pPr>
              <w:pStyle w:val="12"/>
              <w:ind w:firstLine="0"/>
              <w:jc w:val="center"/>
              <w:rPr>
                <w:rFonts w:hint="eastAsia"/>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李思厚</w:t>
            </w:r>
          </w:p>
          <w:p w14:paraId="03FDAAE5">
            <w:pPr>
              <w:pStyle w:val="12"/>
              <w:ind w:firstLine="0"/>
              <w:jc w:val="center"/>
              <w:rPr>
                <w:rFonts w:hint="default"/>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王翰</w:t>
            </w:r>
          </w:p>
        </w:tc>
        <w:tc>
          <w:tcPr>
            <w:tcW w:w="2044" w:type="dxa"/>
          </w:tcPr>
          <w:p w14:paraId="64C86617">
            <w:pPr>
              <w:pStyle w:val="12"/>
              <w:ind w:firstLine="0"/>
              <w:jc w:val="center"/>
              <w:rPr>
                <w:rFonts w:hint="default" w:eastAsia="宋体"/>
                <w:color w:val="000000" w:themeColor="text1"/>
                <w:sz w:val="24"/>
                <w:lang w:val="en-US" w:eastAsia="zh-CN"/>
                <w14:textFill>
                  <w14:solidFill>
                    <w14:schemeClr w14:val="tx1"/>
                  </w14:solidFill>
                </w14:textFill>
              </w:rPr>
            </w:pPr>
            <w:r>
              <w:rPr>
                <w:rFonts w:hint="eastAsia"/>
                <w:color w:val="000000" w:themeColor="text1"/>
                <w:sz w:val="24"/>
                <w14:textFill>
                  <w14:solidFill>
                    <w14:schemeClr w14:val="tx1"/>
                  </w14:solidFill>
                </w14:textFill>
              </w:rPr>
              <w:t>2</w:t>
            </w:r>
            <w:r>
              <w:rPr>
                <w:color w:val="000000" w:themeColor="text1"/>
                <w:sz w:val="24"/>
                <w14:textFill>
                  <w14:solidFill>
                    <w14:schemeClr w14:val="tx1"/>
                  </w14:solidFill>
                </w14:textFill>
              </w:rPr>
              <w:t>02</w:t>
            </w:r>
            <w:r>
              <w:rPr>
                <w:rFonts w:hint="eastAsia"/>
                <w:color w:val="000000" w:themeColor="text1"/>
                <w:sz w:val="24"/>
                <w:lang w:val="en-US" w:eastAsia="zh-CN"/>
                <w14:textFill>
                  <w14:solidFill>
                    <w14:schemeClr w14:val="tx1"/>
                  </w14:solidFill>
                </w14:textFill>
              </w:rPr>
              <w:t>4</w:t>
            </w:r>
            <w:r>
              <w:rPr>
                <w:color w:val="000000" w:themeColor="text1"/>
                <w:sz w:val="24"/>
                <w14:textFill>
                  <w14:solidFill>
                    <w14:schemeClr w14:val="tx1"/>
                  </w14:solidFill>
                </w14:textFill>
              </w:rPr>
              <w:t>-1</w:t>
            </w:r>
            <w:r>
              <w:rPr>
                <w:rFonts w:hint="eastAsia"/>
                <w:color w:val="000000" w:themeColor="text1"/>
                <w:sz w:val="24"/>
                <w:lang w:val="en-US" w:eastAsia="zh-CN"/>
                <w14:textFill>
                  <w14:solidFill>
                    <w14:schemeClr w14:val="tx1"/>
                  </w14:solidFill>
                </w14:textFill>
              </w:rPr>
              <w:t>2</w:t>
            </w:r>
            <w:r>
              <w:rPr>
                <w:color w:val="000000" w:themeColor="text1"/>
                <w:sz w:val="24"/>
                <w14:textFill>
                  <w14:solidFill>
                    <w14:schemeClr w14:val="tx1"/>
                  </w14:solidFill>
                </w14:textFill>
              </w:rPr>
              <w:t>-</w:t>
            </w:r>
            <w:r>
              <w:rPr>
                <w:rFonts w:hint="eastAsia"/>
                <w:color w:val="000000" w:themeColor="text1"/>
                <w:sz w:val="24"/>
                <w:lang w:val="en-US" w:eastAsia="zh-CN"/>
                <w14:textFill>
                  <w14:solidFill>
                    <w14:schemeClr w14:val="tx1"/>
                  </w14:solidFill>
                </w14:textFill>
              </w:rPr>
              <w:t>27</w:t>
            </w:r>
          </w:p>
        </w:tc>
        <w:tc>
          <w:tcPr>
            <w:tcW w:w="982" w:type="dxa"/>
          </w:tcPr>
          <w:p w14:paraId="4DB2932F">
            <w:pPr>
              <w:pStyle w:val="12"/>
              <w:ind w:firstLine="0"/>
              <w:jc w:val="center"/>
              <w:rPr>
                <w:color w:val="000000" w:themeColor="text1"/>
                <w:sz w:val="24"/>
                <w:lang w:val="en-GB"/>
                <w14:textFill>
                  <w14:solidFill>
                    <w14:schemeClr w14:val="tx1"/>
                  </w14:solidFill>
                </w14:textFill>
              </w:rPr>
            </w:pPr>
            <w:r>
              <w:rPr>
                <w:rFonts w:hint="eastAsia"/>
                <w:color w:val="000000" w:themeColor="text1"/>
                <w:sz w:val="24"/>
                <w:lang w:val="en-GB"/>
                <w14:textFill>
                  <w14:solidFill>
                    <w14:schemeClr w14:val="tx1"/>
                  </w14:solidFill>
                </w14:textFill>
              </w:rPr>
              <w:t>第一版设计</w:t>
            </w:r>
          </w:p>
        </w:tc>
        <w:tc>
          <w:tcPr>
            <w:tcW w:w="2362" w:type="dxa"/>
          </w:tcPr>
          <w:p w14:paraId="11713E72">
            <w:pPr>
              <w:pStyle w:val="12"/>
              <w:ind w:firstLine="0"/>
              <w:rPr>
                <w:rFonts w:hint="default" w:eastAsia="宋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本项目旨在实现心电信号的采集与显示，并对异常心率进行播报和短信提醒。</w:t>
            </w:r>
          </w:p>
        </w:tc>
      </w:tr>
      <w:tr w14:paraId="6841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4" w:hRule="atLeast"/>
          <w:jc w:val="center"/>
        </w:trPr>
        <w:tc>
          <w:tcPr>
            <w:tcW w:w="9157" w:type="dxa"/>
            <w:gridSpan w:val="6"/>
          </w:tcPr>
          <w:p w14:paraId="6BDA835D">
            <w:pPr>
              <w:pStyle w:val="12"/>
              <w:ind w:firstLine="0"/>
              <w:rPr>
                <w:color w:val="333333"/>
                <w:sz w:val="24"/>
              </w:rPr>
            </w:pPr>
            <w:r>
              <w:rPr>
                <w:rFonts w:hint="eastAsia"/>
                <w:color w:val="333333"/>
                <w:sz w:val="24"/>
              </w:rPr>
              <w:t>注1：</w:t>
            </w:r>
            <w:r>
              <w:rPr>
                <w:color w:val="333333"/>
                <w:sz w:val="24"/>
              </w:rPr>
              <w:t xml:space="preserve"> </w:t>
            </w:r>
            <w:r>
              <w:rPr>
                <w:rFonts w:hint="eastAsia"/>
                <w:color w:val="333333"/>
                <w:sz w:val="24"/>
              </w:rPr>
              <w:t>V1</w:t>
            </w:r>
            <w:r>
              <w:rPr>
                <w:color w:val="333333"/>
                <w:sz w:val="24"/>
              </w:rPr>
              <w:t>.0</w:t>
            </w:r>
            <w:r>
              <w:rPr>
                <w:rFonts w:hint="eastAsia"/>
                <w:color w:val="333333"/>
                <w:sz w:val="24"/>
              </w:rPr>
              <w:t>是基准版本</w:t>
            </w:r>
          </w:p>
        </w:tc>
      </w:tr>
    </w:tbl>
    <w:p w14:paraId="7B99C73C">
      <w:pPr>
        <w:rPr>
          <w:sz w:val="28"/>
        </w:rPr>
      </w:pPr>
      <w:r>
        <w:rPr>
          <w:rFonts w:hint="eastAsia"/>
          <w:sz w:val="28"/>
        </w:rPr>
        <w:t>一、设计概述</w:t>
      </w:r>
    </w:p>
    <w:p w14:paraId="0F814CCA">
      <w:pPr>
        <w:rPr>
          <w:sz w:val="22"/>
        </w:rPr>
      </w:pPr>
      <w:r>
        <w:rPr>
          <w:rFonts w:hint="eastAsia"/>
          <w:sz w:val="22"/>
        </w:rPr>
        <w:t>1</w:t>
      </w:r>
      <w:r>
        <w:rPr>
          <w:sz w:val="22"/>
        </w:rPr>
        <w:t xml:space="preserve">.1 </w:t>
      </w:r>
      <w:r>
        <w:rPr>
          <w:rFonts w:hint="eastAsia"/>
          <w:sz w:val="22"/>
        </w:rPr>
        <w:t>设计目的</w:t>
      </w:r>
    </w:p>
    <w:p w14:paraId="501DD4FA">
      <w:pPr>
        <w:rPr>
          <w:rFonts w:hint="eastAsia"/>
          <w:sz w:val="22"/>
          <w:lang w:val="en-US" w:eastAsia="zh-CN"/>
        </w:rPr>
      </w:pPr>
      <w:r>
        <w:rPr>
          <w:rFonts w:hint="eastAsia"/>
          <w:color w:val="000000" w:themeColor="text1"/>
          <w:sz w:val="22"/>
          <w:lang w:val="en-US" w:eastAsia="zh-CN"/>
          <w14:textFill>
            <w14:solidFill>
              <w14:schemeClr w14:val="tx1"/>
            </w14:solidFill>
          </w14:textFill>
        </w:rPr>
        <w:t xml:space="preserve">  </w:t>
      </w:r>
      <w:r>
        <w:rPr>
          <w:rFonts w:hint="eastAsia"/>
          <w:sz w:val="22"/>
          <w:lang w:val="en-US" w:eastAsia="zh-CN"/>
        </w:rPr>
        <w:t>本项目面向的是当今人们所密切关注的健康问题，想要实现一个心电仪，用于监测心脏健康。实现对心电信号的采集和单片机显示，并对异常心率进行播报和短信提醒，密切守护人们的心脏健康。</w:t>
      </w:r>
    </w:p>
    <w:p w14:paraId="3EF9CD58">
      <w:pPr>
        <w:rPr>
          <w:rFonts w:hint="eastAsia"/>
          <w:sz w:val="22"/>
        </w:rPr>
      </w:pPr>
      <w:r>
        <w:rPr>
          <w:rFonts w:hint="eastAsia"/>
          <w:sz w:val="22"/>
          <w:lang w:val="en-US" w:eastAsia="zh-CN"/>
        </w:rPr>
        <w:t xml:space="preserve">  当今社会，心脏健康问题面临严峻挑战。</w:t>
      </w:r>
      <w:r>
        <w:rPr>
          <w:rFonts w:hint="eastAsia"/>
          <w:sz w:val="22"/>
        </w:rPr>
        <w:t>心血管疾病（CVD）是全球范围内导致死亡的主要原因。据世界卫生组织（WHO）数据，心血管疾病每年导致超过1700万人死亡，占所有死亡人数的30%以上</w:t>
      </w:r>
      <w:r>
        <w:rPr>
          <w:rFonts w:hint="eastAsia"/>
          <w:sz w:val="22"/>
          <w:lang w:eastAsia="zh-CN"/>
        </w:rPr>
        <w:t>。</w:t>
      </w:r>
      <w:r>
        <w:rPr>
          <w:rFonts w:hint="eastAsia"/>
          <w:sz w:val="22"/>
        </w:rPr>
        <w:t>冠心病、中风和高血压是最常见的心血管疾病类型。</w:t>
      </w:r>
    </w:p>
    <w:p w14:paraId="3DBC40A5">
      <w:pPr>
        <w:rPr>
          <w:rFonts w:hint="default"/>
          <w:sz w:val="22"/>
          <w:lang w:val="en-US" w:eastAsia="zh-CN"/>
        </w:rPr>
      </w:pPr>
      <w:r>
        <w:rPr>
          <w:rFonts w:hint="eastAsia"/>
          <w:sz w:val="22"/>
          <w:lang w:val="en-US" w:eastAsia="zh-CN"/>
        </w:rPr>
        <w:t xml:space="preserve">  所以，心脏监测产品尤为重要，</w:t>
      </w:r>
      <w:r>
        <w:rPr>
          <w:rFonts w:hint="eastAsia"/>
          <w:sz w:val="22"/>
        </w:rPr>
        <w:t>心电仪是一种检测和记录心脏电活动的设备，应用广泛，涵盖医疗机构、家用健康管理和远程医疗领域。</w:t>
      </w:r>
      <w:r>
        <w:rPr>
          <w:rFonts w:hint="eastAsia"/>
          <w:sz w:val="22"/>
          <w:lang w:val="en-US" w:eastAsia="zh-CN"/>
        </w:rPr>
        <w:t>当前市场有很多成熟的设备：</w:t>
      </w:r>
      <w:r>
        <w:rPr>
          <w:rFonts w:hint="eastAsia"/>
          <w:sz w:val="22"/>
        </w:rPr>
        <w:t>医院级心电图机（如12导联心电图仪）技术相对成熟，用于全面心电图分析和诊断。便携式、手持式心电仪成为市场重点，满足家庭健康管理和初级医疗需求。智能穿戴设备（如智能手表）已集成心电监测功能，推动心电监测普及。</w:t>
      </w:r>
      <w:r>
        <w:rPr>
          <w:rFonts w:hint="eastAsia"/>
          <w:sz w:val="22"/>
          <w:lang w:val="en-US" w:eastAsia="zh-CN"/>
        </w:rPr>
        <w:t>如今，市场更青睐便携的穿戴设备，并且结合AI算法，用于异常检测和诊断辅助。</w:t>
      </w:r>
    </w:p>
    <w:p w14:paraId="57C33CC5">
      <w:pPr>
        <w:keepNext w:val="0"/>
        <w:keepLines w:val="0"/>
        <w:widowControl/>
        <w:suppressLineNumbers w:val="0"/>
        <w:rPr>
          <w:rFonts w:hint="eastAsia" w:ascii="宋体" w:hAnsi="宋体" w:eastAsia="宋体" w:cs="宋体"/>
          <w:sz w:val="24"/>
        </w:rPr>
      </w:pPr>
    </w:p>
    <w:p w14:paraId="6F5F0057">
      <w:pPr>
        <w:rPr>
          <w:sz w:val="22"/>
        </w:rPr>
      </w:pPr>
      <w:r>
        <w:rPr>
          <w:rFonts w:hint="eastAsia"/>
          <w:sz w:val="22"/>
        </w:rPr>
        <w:t>1</w:t>
      </w:r>
      <w:r>
        <w:rPr>
          <w:sz w:val="22"/>
        </w:rPr>
        <w:t xml:space="preserve">.2 </w:t>
      </w:r>
      <w:r>
        <w:rPr>
          <w:rFonts w:hint="eastAsia"/>
          <w:sz w:val="22"/>
        </w:rPr>
        <w:t>设计功能</w:t>
      </w:r>
    </w:p>
    <w:p w14:paraId="3CCA3C41">
      <w:pPr>
        <w:ind w:firstLine="440" w:firstLineChars="200"/>
        <w:rPr>
          <w:color w:val="4472C4" w:themeColor="accent1"/>
          <w:sz w:val="22"/>
          <w:highlight w:val="yellow"/>
          <w14:textFill>
            <w14:solidFill>
              <w14:schemeClr w14:val="accent1"/>
            </w14:solidFill>
          </w14:textFill>
        </w:rPr>
      </w:pPr>
      <w:r>
        <w:rPr>
          <w:rFonts w:hint="eastAsia"/>
          <w:color w:val="000000" w:themeColor="text1"/>
          <w:sz w:val="22"/>
          <w:lang w:val="en-US" w:eastAsia="zh-CN"/>
          <w14:textFill>
            <w14:solidFill>
              <w14:schemeClr w14:val="tx1"/>
            </w14:solidFill>
          </w14:textFill>
        </w:rPr>
        <w:t>本项目设计的产品要实现对心电信号的采集和在单片机上显示，并上传心率到华为云，对异常心率进行短信提醒，并用广和通L610进行播报提醒。</w:t>
      </w:r>
    </w:p>
    <w:p w14:paraId="1D91BD0C">
      <w:pPr>
        <w:rPr>
          <w:color w:val="4472C4" w:themeColor="accent1"/>
          <w:sz w:val="22"/>
          <w14:textFill>
            <w14:solidFill>
              <w14:schemeClr w14:val="accent1"/>
            </w14:solidFill>
          </w14:textFill>
        </w:rPr>
      </w:pPr>
    </w:p>
    <w:p w14:paraId="5204DA97">
      <w:pPr>
        <w:rPr>
          <w:sz w:val="22"/>
        </w:rPr>
      </w:pPr>
      <w:r>
        <w:rPr>
          <w:rFonts w:hint="eastAsia"/>
          <w:sz w:val="22"/>
        </w:rPr>
        <w:t>1</w:t>
      </w:r>
      <w:r>
        <w:rPr>
          <w:sz w:val="22"/>
        </w:rPr>
        <w:t xml:space="preserve">.2.1 </w:t>
      </w:r>
      <w:r>
        <w:rPr>
          <w:rFonts w:hint="eastAsia"/>
          <w:sz w:val="22"/>
        </w:rPr>
        <w:t>基本功能</w:t>
      </w:r>
    </w:p>
    <w:p w14:paraId="2C377A05">
      <w:pPr>
        <w:numPr>
          <w:ilvl w:val="0"/>
          <w:numId w:val="1"/>
        </w:numPr>
        <w:rPr>
          <w:rFonts w:hint="eastAsia"/>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将心电信号经过放大电路输出到单片机，放大倍数在1200倍左右，放大电路的通频带在0.08HZ到90HZ，用50HZ陷波器抑制工频干扰，使用电压抬升电路将心电信号抬升至单片机可处理的范围内。</w:t>
      </w:r>
    </w:p>
    <w:p w14:paraId="56B47735">
      <w:pPr>
        <w:numPr>
          <w:ilvl w:val="0"/>
          <w:numId w:val="1"/>
        </w:numPr>
        <w:rPr>
          <w:rFonts w:hint="default"/>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使用单片机对采集到的信号进行处理，在OLED上实时显示心电信号的波形，计算并显示最大值、最小值、心率。</w:t>
      </w:r>
    </w:p>
    <w:p w14:paraId="308C7F53">
      <w:pPr>
        <w:numPr>
          <w:ilvl w:val="0"/>
          <w:numId w:val="1"/>
        </w:numPr>
        <w:rPr>
          <w:rFonts w:hint="default"/>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单片机同时还应可以进行水平、垂直方向的调整、有网格、坐标辅助观察波形、可准确采集的频率范围在0.3HZ到250HZ之间。</w:t>
      </w:r>
    </w:p>
    <w:p w14:paraId="306D8A68">
      <w:pPr>
        <w:numPr>
          <w:ilvl w:val="0"/>
          <w:numId w:val="1"/>
        </w:numPr>
        <w:rPr>
          <w:rFonts w:hint="default"/>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使用广和通4G模块L610将采集到的心电信息上传到华为云、能够显示心率并对异常心率进行报警（L610的语音模块、短信提醒。）。</w:t>
      </w:r>
    </w:p>
    <w:p w14:paraId="1652D5F1">
      <w:pPr>
        <w:rPr>
          <w:sz w:val="22"/>
        </w:rPr>
      </w:pPr>
    </w:p>
    <w:p w14:paraId="7B2FEDE3">
      <w:pPr>
        <w:rPr>
          <w:sz w:val="22"/>
        </w:rPr>
      </w:pPr>
      <w:r>
        <w:rPr>
          <w:rFonts w:hint="eastAsia"/>
          <w:sz w:val="22"/>
        </w:rPr>
        <w:t>1</w:t>
      </w:r>
      <w:r>
        <w:rPr>
          <w:sz w:val="22"/>
        </w:rPr>
        <w:t xml:space="preserve">.2.2 </w:t>
      </w:r>
      <w:r>
        <w:rPr>
          <w:rFonts w:hint="eastAsia"/>
          <w:sz w:val="22"/>
        </w:rPr>
        <w:t>拓展功能</w:t>
      </w:r>
    </w:p>
    <w:p w14:paraId="5DFDBB8B">
      <w:pPr>
        <w:rPr>
          <w:rFonts w:hint="eastAsia"/>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1、右腿驱动模块，第一阶段做了右腿驱动但效果不明显，如果想要得到一个效果比较好的右腿驱动模块，要对尝试选择更为合适的电阻、电容值。</w:t>
      </w:r>
    </w:p>
    <w:p w14:paraId="6B1C5112">
      <w:pPr>
        <w:rPr>
          <w:rFonts w:hint="eastAsia"/>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2、增加公模屏蔽驱动电路、用于减少分布电容的影响，实际中由于运算放大器个数的限制，并为实现这一电路模块。</w:t>
      </w:r>
    </w:p>
    <w:p w14:paraId="77997010">
      <w:pPr>
        <w:rPr>
          <w:rFonts w:hint="eastAsia"/>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3、PCB优化设计，优化布线、添加去耦电容、采用多层板设计、对敏感信号添加金属屏蔽罩。</w:t>
      </w:r>
    </w:p>
    <w:p w14:paraId="2985E4FC">
      <w:pPr>
        <w:rPr>
          <w:rFonts w:hint="eastAsia"/>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4、单片机可以添加光标、菜单等辅助功能，还可以添加暂停功能、傅里叶变换功能，数字滤波功能等。</w:t>
      </w:r>
    </w:p>
    <w:p w14:paraId="60235565">
      <w:pPr>
        <w:rPr>
          <w:rFonts w:hint="default"/>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5、最终的项目还可以制作网页、训练一个分析心电信号的AI等。</w:t>
      </w:r>
    </w:p>
    <w:p w14:paraId="32266A59">
      <w:pPr>
        <w:rPr>
          <w:sz w:val="22"/>
        </w:rPr>
      </w:pPr>
    </w:p>
    <w:p w14:paraId="4672614D">
      <w:pPr>
        <w:rPr>
          <w:sz w:val="22"/>
        </w:rPr>
      </w:pPr>
      <w:r>
        <w:rPr>
          <w:rFonts w:hint="eastAsia"/>
          <w:sz w:val="22"/>
        </w:rPr>
        <w:t>1</w:t>
      </w:r>
      <w:r>
        <w:rPr>
          <w:sz w:val="22"/>
        </w:rPr>
        <w:t xml:space="preserve">.3 </w:t>
      </w:r>
      <w:r>
        <w:rPr>
          <w:rFonts w:hint="eastAsia"/>
          <w:sz w:val="22"/>
        </w:rPr>
        <w:t>设计特色与创新点</w:t>
      </w:r>
    </w:p>
    <w:p w14:paraId="306CEB2D">
      <w:pPr>
        <w:rPr>
          <w:rFonts w:hint="default" w:eastAsiaTheme="minorEastAsia"/>
          <w:color w:val="4472C4" w:themeColor="accent1"/>
          <w:sz w:val="22"/>
          <w:lang w:val="en-US" w:eastAsia="zh-CN"/>
          <w14:textFill>
            <w14:solidFill>
              <w14:schemeClr w14:val="accent1"/>
            </w14:solidFill>
          </w14:textFill>
        </w:rPr>
      </w:pPr>
      <w:r>
        <w:rPr>
          <w:rFonts w:hint="eastAsia"/>
          <w:color w:val="4472C4" w:themeColor="accent1"/>
          <w:sz w:val="22"/>
          <w:lang w:val="en-US" w:eastAsia="zh-CN"/>
          <w14:textFill>
            <w14:solidFill>
              <w14:schemeClr w14:val="accent1"/>
            </w14:solidFill>
          </w14:textFill>
        </w:rPr>
        <w:t xml:space="preserve">    </w:t>
      </w:r>
      <w:r>
        <w:rPr>
          <w:rFonts w:hint="eastAsia"/>
          <w:color w:val="000000" w:themeColor="text1"/>
          <w:sz w:val="22"/>
          <w:lang w:val="en-US" w:eastAsia="zh-CN"/>
          <w14:textFill>
            <w14:solidFill>
              <w14:schemeClr w14:val="tx1"/>
            </w14:solidFill>
          </w14:textFill>
        </w:rPr>
        <w:t>设计的特色在于能准确显示波形以及其最大最小值，心率等数据，单片机的显示界面较为美观，可以发短信和播报提醒心率异常。创新点在于高通滤波器和加法器采用了与常见设计不同的方法，采用比较精简的计算信号频率的方法。</w:t>
      </w:r>
    </w:p>
    <w:p w14:paraId="6030D49E">
      <w:pPr>
        <w:rPr>
          <w:color w:val="4472C4" w:themeColor="accent1"/>
          <w:sz w:val="22"/>
          <w14:textFill>
            <w14:solidFill>
              <w14:schemeClr w14:val="accent1"/>
            </w14:solidFill>
          </w14:textFill>
        </w:rPr>
      </w:pPr>
    </w:p>
    <w:p w14:paraId="715B8991">
      <w:pPr>
        <w:rPr>
          <w:sz w:val="28"/>
        </w:rPr>
      </w:pPr>
      <w:r>
        <w:rPr>
          <w:rFonts w:hint="eastAsia"/>
          <w:sz w:val="28"/>
        </w:rPr>
        <w:t>二、系统组成及功能说明</w:t>
      </w:r>
    </w:p>
    <w:p w14:paraId="06F4259C">
      <w:pPr>
        <w:rPr>
          <w:sz w:val="22"/>
        </w:rPr>
      </w:pPr>
      <w:r>
        <w:rPr>
          <w:sz w:val="22"/>
        </w:rPr>
        <w:t xml:space="preserve">2.1 </w:t>
      </w:r>
      <w:r>
        <w:rPr>
          <w:rFonts w:hint="eastAsia"/>
          <w:sz w:val="22"/>
        </w:rPr>
        <w:t>整体介绍</w:t>
      </w:r>
    </w:p>
    <w:p w14:paraId="1D243BE4">
      <w:pPr>
        <w:rPr>
          <w:sz w:val="22"/>
        </w:rPr>
      </w:pPr>
      <w:r>
        <w:rPr>
          <w:sz w:val="22"/>
        </w:rPr>
        <mc:AlternateContent>
          <mc:Choice Requires="wps">
            <w:drawing>
              <wp:anchor distT="0" distB="0" distL="114300" distR="114300" simplePos="0" relativeHeight="251665408" behindDoc="0" locked="0" layoutInCell="1" allowOverlap="1">
                <wp:simplePos x="0" y="0"/>
                <wp:positionH relativeFrom="column">
                  <wp:posOffset>3606800</wp:posOffset>
                </wp:positionH>
                <wp:positionV relativeFrom="paragraph">
                  <wp:posOffset>183515</wp:posOffset>
                </wp:positionV>
                <wp:extent cx="840105" cy="283210"/>
                <wp:effectExtent l="4445" t="4445" r="6350" b="17145"/>
                <wp:wrapNone/>
                <wp:docPr id="8" name="文本框 8"/>
                <wp:cNvGraphicFramePr/>
                <a:graphic xmlns:a="http://schemas.openxmlformats.org/drawingml/2006/main">
                  <a:graphicData uri="http://schemas.microsoft.com/office/word/2010/wordprocessingShape">
                    <wps:wsp>
                      <wps:cNvSpPr txBox="1"/>
                      <wps:spPr>
                        <a:xfrm>
                          <a:off x="4749800" y="3024505"/>
                          <a:ext cx="840105" cy="283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7E31F8">
                            <w:pPr>
                              <w:jc w:val="center"/>
                              <w:rPr>
                                <w:rFonts w:hint="default" w:eastAsiaTheme="minorEastAsia"/>
                                <w:lang w:val="en-US" w:eastAsia="zh-CN"/>
                              </w:rPr>
                            </w:pPr>
                            <w:r>
                              <w:rPr>
                                <w:rFonts w:hint="eastAsia"/>
                                <w:lang w:val="en-US" w:eastAsia="zh-CN"/>
                              </w:rPr>
                              <w:t>OLED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4pt;margin-top:14.45pt;height:22.3pt;width:66.15pt;z-index:251665408;mso-width-relative:page;mso-height-relative:page;" fillcolor="#FFFFFF [3201]" filled="t" stroked="t" coordsize="21600,21600" o:gfxdata="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kGrDtcAAAAJAQAADwAAAAAAAAABACAAAAAiAAAAZHJzL2Rvd25yZXYueG1sUEsBAhQA&#10;FAAAAAgAh07iQIRLy8hlAgAAwgQAAA4AAAAAAAAAAQAgAAAAJgEAAGRycy9lMm9Eb2MueG1sUEsF&#10;BgAAAAAGAAYAWQEAAP0FAAAAAA==&#10;">
                <v:fill on="t" focussize="0,0"/>
                <v:stroke weight="0.5pt" color="#000000 [3204]" joinstyle="round"/>
                <v:imagedata o:title=""/>
                <o:lock v:ext="edit" aspectratio="f"/>
                <v:textbox>
                  <w:txbxContent>
                    <w:p w14:paraId="737E31F8">
                      <w:pPr>
                        <w:jc w:val="center"/>
                        <w:rPr>
                          <w:rFonts w:hint="default" w:eastAsiaTheme="minorEastAsia"/>
                          <w:lang w:val="en-US" w:eastAsia="zh-CN"/>
                        </w:rPr>
                      </w:pPr>
                      <w:r>
                        <w:rPr>
                          <w:rFonts w:hint="eastAsia"/>
                          <w:lang w:val="en-US" w:eastAsia="zh-CN"/>
                        </w:rPr>
                        <w:t>OLED</w:t>
                      </w:r>
                    </w:p>
                  </w:txbxContent>
                </v:textbox>
              </v:shape>
            </w:pict>
          </mc:Fallback>
        </mc:AlternateContent>
      </w:r>
    </w:p>
    <w:p w14:paraId="5D215ABD">
      <w:pPr>
        <w:rPr>
          <w:sz w:val="22"/>
        </w:rPr>
      </w:pPr>
    </w:p>
    <w:p w14:paraId="08E97A4F">
      <w:pPr>
        <w:rPr>
          <w:sz w:val="22"/>
        </w:rPr>
      </w:pPr>
      <w:r>
        <w:rPr>
          <w:sz w:val="22"/>
        </w:rPr>
        <mc:AlternateContent>
          <mc:Choice Requires="wps">
            <w:drawing>
              <wp:anchor distT="0" distB="0" distL="114300" distR="114300" simplePos="0" relativeHeight="251664384" behindDoc="0" locked="0" layoutInCell="1" allowOverlap="1">
                <wp:simplePos x="0" y="0"/>
                <wp:positionH relativeFrom="column">
                  <wp:posOffset>4032250</wp:posOffset>
                </wp:positionH>
                <wp:positionV relativeFrom="paragraph">
                  <wp:posOffset>92710</wp:posOffset>
                </wp:positionV>
                <wp:extent cx="4445" cy="522605"/>
                <wp:effectExtent l="50165" t="0" r="46990" b="10795"/>
                <wp:wrapNone/>
                <wp:docPr id="7" name="直接箭头连接符 7"/>
                <wp:cNvGraphicFramePr/>
                <a:graphic xmlns:a="http://schemas.openxmlformats.org/drawingml/2006/main">
                  <a:graphicData uri="http://schemas.microsoft.com/office/word/2010/wordprocessingShape">
                    <wps:wsp>
                      <wps:cNvCnPr/>
                      <wps:spPr>
                        <a:xfrm flipH="1" flipV="1">
                          <a:off x="5175250" y="3312160"/>
                          <a:ext cx="4445" cy="5226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17.5pt;margin-top:7.3pt;height:41.15pt;width:0.35pt;z-index:251664384;mso-width-relative:page;mso-height-relative:page;" filled="f" stroked="t" coordsize="21600,21600" o:gfxdata="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Ic9PC2gAAAAkBAAAPAAAAAAAAAAEAIAAAACIAAABkcnMvZG93bnJldi54bWxQSwECFAAUAAAA&#10;CACHTuJAcmJ2zCUCAAABBAAADgAAAAAAAAABACAAAAApAQAAZHJzL2Uyb0RvYy54bWxQSwUGAAAA&#10;AAYABgBZAQAAwAUAAAAA&#10;">
                <v:fill on="f" focussize="0,0"/>
                <v:stroke weight="1pt" color="#4472C4 [3204]" miterlimit="8" joinstyle="miter" endarrow="open"/>
                <v:imagedata o:title=""/>
                <o:lock v:ext="edit" aspectratio="f"/>
              </v:shape>
            </w:pict>
          </mc:Fallback>
        </mc:AlternateContent>
      </w:r>
    </w:p>
    <w:p w14:paraId="7985E88C">
      <w:pPr>
        <w:rPr>
          <w:sz w:val="22"/>
        </w:rPr>
      </w:pPr>
    </w:p>
    <w:p w14:paraId="51C0A193">
      <w:pPr>
        <w:rPr>
          <w:sz w:val="22"/>
        </w:rPr>
      </w:pPr>
    </w:p>
    <w:p w14:paraId="5D09B4C6">
      <w:pPr>
        <w:rPr>
          <w:sz w:val="22"/>
        </w:rPr>
      </w:pPr>
      <w:r>
        <w:rPr>
          <w:sz w:val="22"/>
        </w:rPr>
        <mc:AlternateContent>
          <mc:Choice Requires="wps">
            <w:drawing>
              <wp:anchor distT="0" distB="0" distL="114300" distR="114300" simplePos="0" relativeHeight="251663360" behindDoc="0" locked="0" layoutInCell="1" allowOverlap="1">
                <wp:simplePos x="0" y="0"/>
                <wp:positionH relativeFrom="column">
                  <wp:posOffset>3650615</wp:posOffset>
                </wp:positionH>
                <wp:positionV relativeFrom="paragraph">
                  <wp:posOffset>109220</wp:posOffset>
                </wp:positionV>
                <wp:extent cx="767715" cy="328295"/>
                <wp:effectExtent l="4445" t="5080" r="15240" b="9525"/>
                <wp:wrapNone/>
                <wp:docPr id="6" name="文本框 6"/>
                <wp:cNvGraphicFramePr/>
                <a:graphic xmlns:a="http://schemas.openxmlformats.org/drawingml/2006/main">
                  <a:graphicData uri="http://schemas.microsoft.com/office/word/2010/wordprocessingShape">
                    <wps:wsp>
                      <wps:cNvSpPr txBox="1"/>
                      <wps:spPr>
                        <a:xfrm>
                          <a:off x="4789170" y="3981450"/>
                          <a:ext cx="767715" cy="3282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C93060">
                            <w:pPr>
                              <w:jc w:val="center"/>
                              <w:rPr>
                                <w:rFonts w:hint="eastAsia" w:eastAsiaTheme="minorEastAsia"/>
                                <w:lang w:val="en-US" w:eastAsia="zh-CN"/>
                              </w:rPr>
                            </w:pPr>
                            <w:r>
                              <w:rPr>
                                <w:rFonts w:hint="eastAsia"/>
                                <w:lang w:val="en-US" w:eastAsia="zh-CN"/>
                              </w:rPr>
                              <w:t>单片机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45pt;margin-top:8.6pt;height:25.85pt;width:60.45pt;z-index:251663360;mso-width-relative:page;mso-height-relative:page;" fillcolor="#FFFFFF [3201]" filled="t" stroked="t" coordsize="21600,21600" o:gfxdata="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WxVXWAAAACQEAAA8AAAAAAAAAAQAgAAAAIgAAAGRycy9kb3ducmV2LnhtbFBLAQIUABQAAAAI&#10;AIdO4kDqDP3LYQIAAMIEAAAOAAAAAAAAAAEAIAAAACUBAABkcnMvZTJvRG9jLnhtbFBLBQYAAAAA&#10;BgAGAFkBAAD4BQAAAAA=&#10;">
                <v:fill on="t" focussize="0,0"/>
                <v:stroke weight="0.5pt" color="#000000 [3204]" joinstyle="round"/>
                <v:imagedata o:title=""/>
                <o:lock v:ext="edit" aspectratio="f"/>
                <v:textbox>
                  <w:txbxContent>
                    <w:p w14:paraId="49C93060">
                      <w:pPr>
                        <w:jc w:val="center"/>
                        <w:rPr>
                          <w:rFonts w:hint="eastAsia" w:eastAsiaTheme="minorEastAsia"/>
                          <w:lang w:val="en-US" w:eastAsia="zh-CN"/>
                        </w:rPr>
                      </w:pPr>
                      <w:r>
                        <w:rPr>
                          <w:rFonts w:hint="eastAsia"/>
                          <w:lang w:val="en-US" w:eastAsia="zh-CN"/>
                        </w:rPr>
                        <w:t>单片机</w:t>
                      </w: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1604010</wp:posOffset>
                </wp:positionH>
                <wp:positionV relativeFrom="paragraph">
                  <wp:posOffset>21590</wp:posOffset>
                </wp:positionV>
                <wp:extent cx="829945" cy="479425"/>
                <wp:effectExtent l="4445" t="5080" r="16510" b="10795"/>
                <wp:wrapNone/>
                <wp:docPr id="4" name="文本框 4"/>
                <wp:cNvGraphicFramePr/>
                <a:graphic xmlns:a="http://schemas.openxmlformats.org/drawingml/2006/main">
                  <a:graphicData uri="http://schemas.microsoft.com/office/word/2010/wordprocessingShape">
                    <wps:wsp>
                      <wps:cNvSpPr txBox="1"/>
                      <wps:spPr>
                        <a:xfrm>
                          <a:off x="2766695" y="4119245"/>
                          <a:ext cx="829945" cy="479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1728FF">
                            <w:pPr>
                              <w:rPr>
                                <w:rFonts w:hint="default" w:eastAsiaTheme="minorEastAsia"/>
                                <w:lang w:val="en-US" w:eastAsia="zh-CN"/>
                              </w:rPr>
                            </w:pPr>
                            <w:r>
                              <w:rPr>
                                <w:rFonts w:hint="eastAsia"/>
                                <w:lang w:val="en-US" w:eastAsia="zh-CN"/>
                              </w:rPr>
                              <w:t>心电信号放大电路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3pt;margin-top:1.7pt;height:37.75pt;width:65.35pt;z-index:251661312;mso-width-relative:page;mso-height-relative:page;" fillcolor="#FFFFFF [3201]" filled="t" stroked="t" coordsize="21600,21600" o:gfxdata="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CDIlG1gAAAAgBAAAPAAAAAAAAAAEAIAAAACIAAABkcnMvZG93bnJldi54bWxQSwECFAAU&#10;AAAACACHTuJABj9FPmUCAADCBAAADgAAAAAAAAABACAAAAAlAQAAZHJzL2Uyb0RvYy54bWxQSwUG&#10;AAAAAAYABgBZAQAA/AUAAAAA&#10;">
                <v:fill on="t" focussize="0,0"/>
                <v:stroke weight="0.5pt" color="#000000 [3204]" joinstyle="round"/>
                <v:imagedata o:title=""/>
                <o:lock v:ext="edit" aspectratio="f"/>
                <v:textbox>
                  <w:txbxContent>
                    <w:p w14:paraId="641728FF">
                      <w:pPr>
                        <w:rPr>
                          <w:rFonts w:hint="default" w:eastAsiaTheme="minorEastAsia"/>
                          <w:lang w:val="en-US" w:eastAsia="zh-CN"/>
                        </w:rPr>
                      </w:pPr>
                      <w:r>
                        <w:rPr>
                          <w:rFonts w:hint="eastAsia"/>
                          <w:lang w:val="en-US" w:eastAsia="zh-CN"/>
                        </w:rPr>
                        <w:t>心电信号放大电路</w:t>
                      </w:r>
                    </w:p>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column">
                  <wp:posOffset>123825</wp:posOffset>
                </wp:positionH>
                <wp:positionV relativeFrom="paragraph">
                  <wp:posOffset>105410</wp:posOffset>
                </wp:positionV>
                <wp:extent cx="732155" cy="254000"/>
                <wp:effectExtent l="4445" t="4445" r="12700" b="8255"/>
                <wp:wrapNone/>
                <wp:docPr id="2" name="文本框 2"/>
                <wp:cNvGraphicFramePr/>
                <a:graphic xmlns:a="http://schemas.openxmlformats.org/drawingml/2006/main">
                  <a:graphicData uri="http://schemas.microsoft.com/office/word/2010/wordprocessingShape">
                    <wps:wsp>
                      <wps:cNvSpPr txBox="1"/>
                      <wps:spPr>
                        <a:xfrm>
                          <a:off x="1296670" y="4202430"/>
                          <a:ext cx="732155" cy="254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7BF889">
                            <w:pPr>
                              <w:rPr>
                                <w:rFonts w:hint="eastAsia" w:eastAsiaTheme="minorEastAsia"/>
                                <w:lang w:val="en-US" w:eastAsia="zh-CN"/>
                              </w:rPr>
                            </w:pPr>
                            <w:r>
                              <w:rPr>
                                <w:rFonts w:hint="eastAsia"/>
                                <w:lang w:val="en-US" w:eastAsia="zh-CN"/>
                              </w:rPr>
                              <w:t>心电信号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5pt;margin-top:8.3pt;height:20pt;width:57.65pt;z-index:251659264;mso-width-relative:page;mso-height-relative:page;" fillcolor="#FFFFFF [3201]" filled="t" stroked="t" coordsize="21600,21600" o:gfxdata="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kttEQ0wAAAAgBAAAPAAAAAAAAAAEAIAAAACIAAABkcnMvZG93bnJldi54bWxQSwECFAAUAAAA&#10;CACHTuJANRtzK2UCAADCBAAADgAAAAAAAAABACAAAAAiAQAAZHJzL2Uyb0RvYy54bWxQSwUGAAAA&#10;AAYABgBZAQAA+QUAAAAA&#10;">
                <v:fill on="t" focussize="0,0"/>
                <v:stroke weight="0.5pt" color="#000000 [3204]" joinstyle="round"/>
                <v:imagedata o:title=""/>
                <o:lock v:ext="edit" aspectratio="f"/>
                <v:textbox>
                  <w:txbxContent>
                    <w:p w14:paraId="2F7BF889">
                      <w:pPr>
                        <w:rPr>
                          <w:rFonts w:hint="eastAsia" w:eastAsiaTheme="minorEastAsia"/>
                          <w:lang w:val="en-US" w:eastAsia="zh-CN"/>
                        </w:rPr>
                      </w:pPr>
                      <w:r>
                        <w:rPr>
                          <w:rFonts w:hint="eastAsia"/>
                          <w:lang w:val="en-US" w:eastAsia="zh-CN"/>
                        </w:rPr>
                        <w:t>心电信号</w:t>
                      </w:r>
                    </w:p>
                  </w:txbxContent>
                </v:textbox>
              </v:shape>
            </w:pict>
          </mc:Fallback>
        </mc:AlternateContent>
      </w:r>
    </w:p>
    <w:p w14:paraId="707C7DF4">
      <w:pPr>
        <w:rPr>
          <w:sz w:val="22"/>
        </w:rPr>
      </w:pPr>
      <w:r>
        <w:rPr>
          <w:sz w:val="22"/>
        </w:rPr>
        <mc:AlternateContent>
          <mc:Choice Requires="wps">
            <w:drawing>
              <wp:anchor distT="0" distB="0" distL="114300" distR="114300" simplePos="0" relativeHeight="251662336" behindDoc="0" locked="0" layoutInCell="1" allowOverlap="1">
                <wp:simplePos x="0" y="0"/>
                <wp:positionH relativeFrom="column">
                  <wp:posOffset>2537460</wp:posOffset>
                </wp:positionH>
                <wp:positionV relativeFrom="paragraph">
                  <wp:posOffset>77470</wp:posOffset>
                </wp:positionV>
                <wp:extent cx="1001395" cy="0"/>
                <wp:effectExtent l="0" t="50800" r="1905" b="50800"/>
                <wp:wrapNone/>
                <wp:docPr id="5" name="直接箭头连接符 5"/>
                <wp:cNvGraphicFramePr/>
                <a:graphic xmlns:a="http://schemas.openxmlformats.org/drawingml/2006/main">
                  <a:graphicData uri="http://schemas.microsoft.com/office/word/2010/wordprocessingShape">
                    <wps:wsp>
                      <wps:cNvCnPr/>
                      <wps:spPr>
                        <a:xfrm>
                          <a:off x="3680460" y="4202430"/>
                          <a:ext cx="100139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99.8pt;margin-top:6.1pt;height:0pt;width:78.85pt;z-index:251662336;mso-width-relative:page;mso-height-relative:page;" filled="f" stroked="t" coordsize="21600,21600" o:gfxdata="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xT48G1gAAAAkBAAAPAAAA&#10;AAAAAAEAIAAAACIAAABkcnMvZG93bnJldi54bWxQSwECFAAUAAAACACHTuJA1VprXBcCAADrAwAA&#10;DgAAAAAAAAABACAAAAAlAQAAZHJzL2Uyb0RvYy54bWxQSwUGAAAAAAYABgBZAQAArgU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910590</wp:posOffset>
                </wp:positionH>
                <wp:positionV relativeFrom="paragraph">
                  <wp:posOffset>62865</wp:posOffset>
                </wp:positionV>
                <wp:extent cx="605790" cy="0"/>
                <wp:effectExtent l="0" t="50800" r="3810" b="50800"/>
                <wp:wrapNone/>
                <wp:docPr id="3" name="直接箭头连接符 3"/>
                <wp:cNvGraphicFramePr/>
                <a:graphic xmlns:a="http://schemas.openxmlformats.org/drawingml/2006/main">
                  <a:graphicData uri="http://schemas.microsoft.com/office/word/2010/wordprocessingShape">
                    <wps:wsp>
                      <wps:cNvCnPr/>
                      <wps:spPr>
                        <a:xfrm>
                          <a:off x="2053590" y="4187825"/>
                          <a:ext cx="60579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1.7pt;margin-top:4.95pt;height:0pt;width:47.7pt;z-index:251660288;mso-width-relative:page;mso-height-relative:page;" filled="f" stroked="t" coordsize="21600,21600" o:gfxdata="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natPPTAAAABwEAAA8AAAAAAAAA&#10;AQAgAAAAIgAAAGRycy9kb3ducmV2LnhtbFBLAQIUABQAAAAIAIdO4kDiiXDaFgIAAOoDAAAOAAAA&#10;AAAAAAEAIAAAACIBAABkcnMvZTJvRG9jLnhtbFBLBQYAAAAABgAGAFkBAACqBQAAAAA=&#10;">
                <v:fill on="f" focussize="0,0"/>
                <v:stroke weight="1pt" color="#4472C4 [3204]" miterlimit="8" joinstyle="miter" endarrow="open"/>
                <v:imagedata o:title=""/>
                <o:lock v:ext="edit" aspectratio="f"/>
              </v:shape>
            </w:pict>
          </mc:Fallback>
        </mc:AlternateContent>
      </w:r>
    </w:p>
    <w:p w14:paraId="57CE2640">
      <w:pPr>
        <w:rPr>
          <w:sz w:val="22"/>
        </w:rPr>
      </w:pPr>
      <w:r>
        <w:rPr>
          <w:sz w:val="22"/>
        </w:rPr>
        <mc:AlternateContent>
          <mc:Choice Requires="wps">
            <w:drawing>
              <wp:anchor distT="0" distB="0" distL="114300" distR="114300" simplePos="0" relativeHeight="251666432" behindDoc="0" locked="0" layoutInCell="1" allowOverlap="1">
                <wp:simplePos x="0" y="0"/>
                <wp:positionH relativeFrom="column">
                  <wp:posOffset>4056380</wp:posOffset>
                </wp:positionH>
                <wp:positionV relativeFrom="paragraph">
                  <wp:posOffset>167640</wp:posOffset>
                </wp:positionV>
                <wp:extent cx="0" cy="351790"/>
                <wp:effectExtent l="50800" t="0" r="50800" b="3810"/>
                <wp:wrapNone/>
                <wp:docPr id="9" name="直接箭头连接符 9"/>
                <wp:cNvGraphicFramePr/>
                <a:graphic xmlns:a="http://schemas.openxmlformats.org/drawingml/2006/main">
                  <a:graphicData uri="http://schemas.microsoft.com/office/word/2010/wordprocessingShape">
                    <wps:wsp>
                      <wps:cNvCnPr/>
                      <wps:spPr>
                        <a:xfrm>
                          <a:off x="5199380" y="4333240"/>
                          <a:ext cx="0" cy="3517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19.4pt;margin-top:13.2pt;height:27.7pt;width:0pt;z-index:251666432;mso-width-relative:page;mso-height-relative:page;" filled="f" stroked="t" coordsize="21600,21600" o:gfxdata="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2cl1zWAAAACQEAAA8AAAAA&#10;AAAAAQAgAAAAIgAAAGRycy9kb3ducmV2LnhtbFBLAQIUABQAAAAIAIdO4kBxw6BjFgIAAOoDAAAO&#10;AAAAAAAAAAEAIAAAACUBAABkcnMvZTJvRG9jLnhtbFBLBQYAAAAABgAGAFkBAACtBQAAAAA=&#10;">
                <v:fill on="f" focussize="0,0"/>
                <v:stroke weight="1pt" color="#4472C4 [3204]" miterlimit="8" joinstyle="miter" endarrow="open"/>
                <v:imagedata o:title=""/>
                <o:lock v:ext="edit" aspectratio="f"/>
              </v:shape>
            </w:pict>
          </mc:Fallback>
        </mc:AlternateContent>
      </w:r>
    </w:p>
    <w:p w14:paraId="3B90F10D">
      <w:pPr>
        <w:rPr>
          <w:sz w:val="22"/>
        </w:rPr>
      </w:pPr>
    </w:p>
    <w:p w14:paraId="6C6AE01E">
      <w:pPr>
        <w:rPr>
          <w:sz w:val="22"/>
        </w:rPr>
      </w:pPr>
      <w:r>
        <w:rPr>
          <w:sz w:val="22"/>
        </w:rPr>
        <mc:AlternateContent>
          <mc:Choice Requires="wps">
            <w:drawing>
              <wp:anchor distT="0" distB="0" distL="114300" distR="114300" simplePos="0" relativeHeight="251669504" behindDoc="0" locked="0" layoutInCell="1" allowOverlap="1">
                <wp:simplePos x="0" y="0"/>
                <wp:positionH relativeFrom="column">
                  <wp:posOffset>1624330</wp:posOffset>
                </wp:positionH>
                <wp:positionV relativeFrom="paragraph">
                  <wp:posOffset>184150</wp:posOffset>
                </wp:positionV>
                <wp:extent cx="835025" cy="263525"/>
                <wp:effectExtent l="4445" t="4445" r="11430" b="11430"/>
                <wp:wrapNone/>
                <wp:docPr id="12" name="文本框 12"/>
                <wp:cNvGraphicFramePr/>
                <a:graphic xmlns:a="http://schemas.openxmlformats.org/drawingml/2006/main">
                  <a:graphicData uri="http://schemas.microsoft.com/office/word/2010/wordprocessingShape">
                    <wps:wsp>
                      <wps:cNvSpPr txBox="1"/>
                      <wps:spPr>
                        <a:xfrm>
                          <a:off x="2757170" y="4591685"/>
                          <a:ext cx="835025" cy="2635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81D809">
                            <w:pPr>
                              <w:jc w:val="center"/>
                              <w:rPr>
                                <w:rFonts w:hint="default" w:eastAsiaTheme="minorEastAsia"/>
                                <w:lang w:val="en-US" w:eastAsia="zh-CN"/>
                              </w:rPr>
                            </w:pPr>
                            <w:r>
                              <w:rPr>
                                <w:rFonts w:hint="eastAsia"/>
                                <w:lang w:val="en-US" w:eastAsia="zh-CN"/>
                              </w:rPr>
                              <w:t>华为云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9pt;margin-top:14.5pt;height:20.75pt;width:65.75pt;z-index:251669504;mso-width-relative:page;mso-height-relative:page;" fillcolor="#FFFFFF [3201]" filled="t" stroked="t" coordsize="21600,21600" o:gfxdata="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7SbsM1wAAAAkBAAAPAAAAAAAAAAEAIAAAACIAAABkcnMvZG93bnJldi54bWxQSwECFAAU&#10;AAAACACHTuJAqfD3amQCAADEBAAADgAAAAAAAAABACAAAAAmAQAAZHJzL2Uyb0RvYy54bWxQSwUG&#10;AAAAAAYABgBZAQAA/AUAAAAA&#10;">
                <v:fill on="t" focussize="0,0"/>
                <v:stroke weight="0.5pt" color="#000000 [3204]" joinstyle="round"/>
                <v:imagedata o:title=""/>
                <o:lock v:ext="edit" aspectratio="f"/>
                <v:textbox>
                  <w:txbxContent>
                    <w:p w14:paraId="3E81D809">
                      <w:pPr>
                        <w:jc w:val="center"/>
                        <w:rPr>
                          <w:rFonts w:hint="default" w:eastAsiaTheme="minorEastAsia"/>
                          <w:lang w:val="en-US" w:eastAsia="zh-CN"/>
                        </w:rPr>
                      </w:pPr>
                      <w:r>
                        <w:rPr>
                          <w:rFonts w:hint="eastAsia"/>
                          <w:lang w:val="en-US" w:eastAsia="zh-CN"/>
                        </w:rPr>
                        <w:t>华为云</w:t>
                      </w:r>
                    </w:p>
                  </w:txbxContent>
                </v:textbox>
              </v:shape>
            </w:pict>
          </mc:Fallback>
        </mc:AlternateContent>
      </w:r>
    </w:p>
    <w:p w14:paraId="1640D208">
      <w:pPr>
        <w:rPr>
          <w:sz w:val="22"/>
        </w:rPr>
      </w:pPr>
      <w:r>
        <w:rPr>
          <w:sz w:val="22"/>
        </w:rPr>
        <mc:AlternateContent>
          <mc:Choice Requires="wps">
            <w:drawing>
              <wp:anchor distT="0" distB="0" distL="114300" distR="114300" simplePos="0" relativeHeight="251671552" behindDoc="0" locked="0" layoutInCell="1" allowOverlap="1">
                <wp:simplePos x="0" y="0"/>
                <wp:positionH relativeFrom="column">
                  <wp:posOffset>-309245</wp:posOffset>
                </wp:positionH>
                <wp:positionV relativeFrom="paragraph">
                  <wp:posOffset>34290</wp:posOffset>
                </wp:positionV>
                <wp:extent cx="1181100" cy="283210"/>
                <wp:effectExtent l="4445" t="4445" r="8255" b="17145"/>
                <wp:wrapNone/>
                <wp:docPr id="14" name="文本框 14"/>
                <wp:cNvGraphicFramePr/>
                <a:graphic xmlns:a="http://schemas.openxmlformats.org/drawingml/2006/main">
                  <a:graphicData uri="http://schemas.microsoft.com/office/word/2010/wordprocessingShape">
                    <wps:wsp>
                      <wps:cNvSpPr txBox="1"/>
                      <wps:spPr>
                        <a:xfrm>
                          <a:off x="1267460" y="4767580"/>
                          <a:ext cx="1181100" cy="283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03DF07">
                            <w:pPr>
                              <w:jc w:val="center"/>
                              <w:rPr>
                                <w:rFonts w:hint="default" w:eastAsiaTheme="minorEastAsia"/>
                                <w:lang w:val="en-US" w:eastAsia="zh-CN"/>
                              </w:rPr>
                            </w:pPr>
                            <w:r>
                              <w:rPr>
                                <w:rFonts w:hint="eastAsia"/>
                                <w:lang w:val="en-US" w:eastAsia="zh-CN"/>
                              </w:rPr>
                              <w:t>终端接收信息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5pt;margin-top:2.7pt;height:22.3pt;width:93pt;z-index:251671552;mso-width-relative:page;mso-height-relative:page;" fillcolor="#FFFFFF [3201]" filled="t" stroked="t" coordsize="21600,21600" o:gfxdata="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57zmfVAAAACAEAAA8AAAAAAAAAAQAgAAAAIgAAAGRycy9kb3ducmV2LnhtbFBLAQIUABQA&#10;AAAIAIdO4kCSyAUPZQIAAMUEAAAOAAAAAAAAAAEAIAAAACQBAABkcnMvZTJvRG9jLnhtbFBLBQYA&#10;AAAABgAGAFkBAAD7BQAAAAA=&#10;">
                <v:fill on="t" focussize="0,0"/>
                <v:stroke weight="0.5pt" color="#000000 [3204]" joinstyle="round"/>
                <v:imagedata o:title=""/>
                <o:lock v:ext="edit" aspectratio="f"/>
                <v:textbox>
                  <w:txbxContent>
                    <w:p w14:paraId="4B03DF07">
                      <w:pPr>
                        <w:jc w:val="center"/>
                        <w:rPr>
                          <w:rFonts w:hint="default" w:eastAsiaTheme="minorEastAsia"/>
                          <w:lang w:val="en-US" w:eastAsia="zh-CN"/>
                        </w:rPr>
                      </w:pPr>
                      <w:r>
                        <w:rPr>
                          <w:rFonts w:hint="eastAsia"/>
                          <w:lang w:val="en-US" w:eastAsia="zh-CN"/>
                        </w:rPr>
                        <w:t>终端接收信息</w:t>
                      </w:r>
                    </w:p>
                  </w:txbxContent>
                </v:textbox>
              </v:shape>
            </w:pict>
          </mc:Fallback>
        </mc:AlternateContent>
      </w:r>
      <w:r>
        <w:rPr>
          <w:sz w:val="22"/>
        </w:rPr>
        <mc:AlternateContent>
          <mc:Choice Requires="wps">
            <w:drawing>
              <wp:anchor distT="0" distB="0" distL="114300" distR="114300" simplePos="0" relativeHeight="251670528" behindDoc="0" locked="0" layoutInCell="1" allowOverlap="1">
                <wp:simplePos x="0" y="0"/>
                <wp:positionH relativeFrom="column">
                  <wp:posOffset>949960</wp:posOffset>
                </wp:positionH>
                <wp:positionV relativeFrom="paragraph">
                  <wp:posOffset>146685</wp:posOffset>
                </wp:positionV>
                <wp:extent cx="605790" cy="4445"/>
                <wp:effectExtent l="0" t="46990" r="3810" b="50165"/>
                <wp:wrapNone/>
                <wp:docPr id="13" name="直接箭头连接符 13"/>
                <wp:cNvGraphicFramePr/>
                <a:graphic xmlns:a="http://schemas.openxmlformats.org/drawingml/2006/main">
                  <a:graphicData uri="http://schemas.microsoft.com/office/word/2010/wordprocessingShape">
                    <wps:wsp>
                      <wps:cNvCnPr/>
                      <wps:spPr>
                        <a:xfrm flipH="1">
                          <a:off x="2092960" y="4879975"/>
                          <a:ext cx="605790" cy="44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74.8pt;margin-top:11.55pt;height:0.35pt;width:47.7pt;z-index:251670528;mso-width-relative:page;mso-height-relative:page;" filled="f" stroked="t" coordsize="21600,21600" o:gfxdata="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cgcvh1wAA&#10;AAkBAAAPAAAAAAAAAAEAIAAAACIAAABkcnMvZG93bnJldi54bWxQSwECFAAUAAAACACHTuJAwfmA&#10;th8CAAD5AwAADgAAAAAAAAABACAAAAAmAQAAZHJzL2Uyb0RvYy54bWxQSwUGAAAAAAYABgBZAQAA&#10;twU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68480" behindDoc="0" locked="0" layoutInCell="1" allowOverlap="1">
                <wp:simplePos x="0" y="0"/>
                <wp:positionH relativeFrom="column">
                  <wp:posOffset>2639695</wp:posOffset>
                </wp:positionH>
                <wp:positionV relativeFrom="paragraph">
                  <wp:posOffset>171450</wp:posOffset>
                </wp:positionV>
                <wp:extent cx="967105" cy="5080"/>
                <wp:effectExtent l="0" t="50165" r="10795" b="46355"/>
                <wp:wrapNone/>
                <wp:docPr id="11" name="直接箭头连接符 11"/>
                <wp:cNvGraphicFramePr/>
                <a:graphic xmlns:a="http://schemas.openxmlformats.org/drawingml/2006/main">
                  <a:graphicData uri="http://schemas.microsoft.com/office/word/2010/wordprocessingShape">
                    <wps:wsp>
                      <wps:cNvCnPr/>
                      <wps:spPr>
                        <a:xfrm flipH="1" flipV="1">
                          <a:off x="3782695" y="4904740"/>
                          <a:ext cx="967105" cy="5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07.85pt;margin-top:13.5pt;height:0.4pt;width:76.15pt;z-index:251668480;mso-width-relative:page;mso-height-relative:page;" filled="f" stroked="t" coordsize="21600,21600" o:gfxdata="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QOpqj2gAAAAkBAAAPAAAAAAAAAAEAIAAAACIAAABkcnMvZG93bnJldi54bWxQSwECFAAUAAAA&#10;CACHTuJAkAd6BSUCAAADBAAADgAAAAAAAAABACAAAAApAQAAZHJzL2Uyb0RvYy54bWxQSwUGAAAA&#10;AAYABgBZAQAAwAU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67456" behindDoc="0" locked="0" layoutInCell="1" allowOverlap="1">
                <wp:simplePos x="0" y="0"/>
                <wp:positionH relativeFrom="column">
                  <wp:posOffset>3655695</wp:posOffset>
                </wp:positionH>
                <wp:positionV relativeFrom="paragraph">
                  <wp:posOffset>15240</wp:posOffset>
                </wp:positionV>
                <wp:extent cx="772160" cy="307975"/>
                <wp:effectExtent l="4445" t="4445" r="10795" b="5080"/>
                <wp:wrapNone/>
                <wp:docPr id="10" name="文本框 10"/>
                <wp:cNvGraphicFramePr/>
                <a:graphic xmlns:a="http://schemas.openxmlformats.org/drawingml/2006/main">
                  <a:graphicData uri="http://schemas.microsoft.com/office/word/2010/wordprocessingShape">
                    <wps:wsp>
                      <wps:cNvSpPr txBox="1"/>
                      <wps:spPr>
                        <a:xfrm>
                          <a:off x="4798695" y="4748530"/>
                          <a:ext cx="772160" cy="3079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0112FDB">
                            <w:pPr>
                              <w:jc w:val="center"/>
                              <w:rPr>
                                <w:rFonts w:hint="default" w:eastAsiaTheme="minorEastAsia"/>
                                <w:lang w:val="en-US" w:eastAsia="zh-CN"/>
                              </w:rPr>
                            </w:pPr>
                            <w:r>
                              <w:rPr>
                                <w:rFonts w:hint="eastAsia"/>
                                <w:lang w:val="en-US" w:eastAsia="zh-CN"/>
                              </w:rPr>
                              <w:t>4G模块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85pt;margin-top:1.2pt;height:24.25pt;width:60.8pt;z-index:251667456;mso-width-relative:page;mso-height-relative:page;" fillcolor="#FFFFFF [3201]" filled="t" stroked="t" coordsize="21600,21600" o:gfxdata="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kPOvtUAAAAIAQAADwAAAAAAAAABACAAAAAiAAAAZHJzL2Rvd25yZXYueG1sUEsBAhQAFAAAAAgA&#10;h07iQKbPtVphAgAAxAQAAA4AAAAAAAAAAQAgAAAAJAEAAGRycy9lMm9Eb2MueG1sUEsFBgAAAAAG&#10;AAYAWQEAAPcFAAAAAA==&#10;">
                <v:fill on="t" focussize="0,0"/>
                <v:stroke weight="0.5pt" color="#000000 [3204]" joinstyle="round"/>
                <v:imagedata o:title=""/>
                <o:lock v:ext="edit" aspectratio="f"/>
                <v:textbox>
                  <w:txbxContent>
                    <w:p w14:paraId="40112FDB">
                      <w:pPr>
                        <w:jc w:val="center"/>
                        <w:rPr>
                          <w:rFonts w:hint="default" w:eastAsiaTheme="minorEastAsia"/>
                          <w:lang w:val="en-US" w:eastAsia="zh-CN"/>
                        </w:rPr>
                      </w:pPr>
                      <w:r>
                        <w:rPr>
                          <w:rFonts w:hint="eastAsia"/>
                          <w:lang w:val="en-US" w:eastAsia="zh-CN"/>
                        </w:rPr>
                        <w:t>4G模块</w:t>
                      </w:r>
                    </w:p>
                  </w:txbxContent>
                </v:textbox>
              </v:shape>
            </w:pict>
          </mc:Fallback>
        </mc:AlternateContent>
      </w:r>
    </w:p>
    <w:p w14:paraId="6652326E">
      <w:pPr>
        <w:rPr>
          <w:sz w:val="22"/>
        </w:rPr>
      </w:pPr>
    </w:p>
    <w:p w14:paraId="31E1FE15">
      <w:pPr>
        <w:rPr>
          <w:sz w:val="22"/>
        </w:rPr>
      </w:pPr>
    </w:p>
    <w:p w14:paraId="437F9190">
      <w:pPr>
        <w:rPr>
          <w:rFonts w:hint="default" w:eastAsiaTheme="minorEastAsia"/>
          <w:sz w:val="22"/>
          <w:lang w:val="en-US" w:eastAsia="zh-CN"/>
        </w:rPr>
      </w:pPr>
      <w:r>
        <w:rPr>
          <w:rFonts w:hint="eastAsia"/>
          <w:sz w:val="22"/>
          <w:lang w:val="en-US" w:eastAsia="zh-CN"/>
        </w:rPr>
        <w:t>心电信号首先进过放大电路放大1200倍，滤除杂波，抬升到单片机可处理的电压范围内，单片机处理收到的信号，在OLED上实时显示波形，最大值、最小值、和心率，并通过广和通L610将心率传到华为云，L610会对异常心率进行报警、华为云会对异常心率进行短信提醒。</w:t>
      </w:r>
    </w:p>
    <w:p w14:paraId="18BAEB42">
      <w:pPr>
        <w:rPr>
          <w:sz w:val="22"/>
        </w:rPr>
      </w:pPr>
    </w:p>
    <w:p w14:paraId="62BCF613">
      <w:pPr>
        <w:rPr>
          <w:rFonts w:hint="eastAsia"/>
          <w:sz w:val="22"/>
        </w:rPr>
      </w:pPr>
      <w:r>
        <w:rPr>
          <w:rFonts w:hint="eastAsia"/>
          <w:sz w:val="22"/>
        </w:rPr>
        <w:t>2</w:t>
      </w:r>
      <w:r>
        <w:rPr>
          <w:sz w:val="22"/>
        </w:rPr>
        <w:t xml:space="preserve">.2 </w:t>
      </w:r>
      <w:r>
        <w:rPr>
          <w:rFonts w:hint="eastAsia"/>
          <w:sz w:val="22"/>
        </w:rPr>
        <w:t>各模块功能描述</w:t>
      </w:r>
    </w:p>
    <w:p w14:paraId="28DAC402">
      <w:pPr>
        <w:rPr>
          <w:rFonts w:hint="eastAsia"/>
          <w:sz w:val="22"/>
        </w:rPr>
      </w:pPr>
    </w:p>
    <w:p w14:paraId="33181F33">
      <w:pPr>
        <w:rPr>
          <w:rFonts w:hint="eastAsia"/>
          <w:sz w:val="22"/>
        </w:rPr>
      </w:pPr>
    </w:p>
    <w:p w14:paraId="00EE35B6">
      <w:pPr>
        <w:rPr>
          <w:rFonts w:hint="eastAsia"/>
          <w:b/>
          <w:bCs/>
          <w:color w:val="000000" w:themeColor="text1"/>
          <w:sz w:val="22"/>
          <w:lang w:val="en-US" w:eastAsia="zh-CN"/>
          <w14:textFill>
            <w14:solidFill>
              <w14:schemeClr w14:val="tx1"/>
            </w14:solidFill>
          </w14:textFill>
        </w:rPr>
      </w:pPr>
      <w:r>
        <w:rPr>
          <w:rFonts w:hint="eastAsia"/>
          <w:b/>
          <w:bCs/>
          <w:color w:val="000000" w:themeColor="text1"/>
          <w:sz w:val="22"/>
          <w:lang w:val="en-US" w:eastAsia="zh-CN"/>
          <w14:textFill>
            <w14:solidFill>
              <w14:schemeClr w14:val="tx1"/>
            </w14:solidFill>
          </w14:textFill>
        </w:rPr>
        <w:t>心电信号放大电路</w:t>
      </w:r>
    </w:p>
    <w:p w14:paraId="14F62FB8">
      <w:pPr>
        <w:rPr>
          <w:rFonts w:hint="eastAsia"/>
          <w:color w:val="000000" w:themeColor="text1"/>
          <w:sz w:val="22"/>
          <w:lang w:val="en-US" w:eastAsia="zh-CN"/>
          <w14:textFill>
            <w14:solidFill>
              <w14:schemeClr w14:val="tx1"/>
            </w14:solidFill>
          </w14:textFill>
        </w:rPr>
      </w:pPr>
      <w:r>
        <w:rPr>
          <w:sz w:val="22"/>
        </w:rPr>
        <mc:AlternateContent>
          <mc:Choice Requires="wps">
            <w:drawing>
              <wp:anchor distT="0" distB="0" distL="114300" distR="114300" simplePos="0" relativeHeight="251678720" behindDoc="0" locked="0" layoutInCell="1" allowOverlap="1">
                <wp:simplePos x="0" y="0"/>
                <wp:positionH relativeFrom="column">
                  <wp:posOffset>5023485</wp:posOffset>
                </wp:positionH>
                <wp:positionV relativeFrom="paragraph">
                  <wp:posOffset>181610</wp:posOffset>
                </wp:positionV>
                <wp:extent cx="752475" cy="447675"/>
                <wp:effectExtent l="4445" t="4445" r="5080" b="5080"/>
                <wp:wrapNone/>
                <wp:docPr id="23" name="文本框 23"/>
                <wp:cNvGraphicFramePr/>
                <a:graphic xmlns:a="http://schemas.openxmlformats.org/drawingml/2006/main">
                  <a:graphicData uri="http://schemas.microsoft.com/office/word/2010/wordprocessingShape">
                    <wps:wsp>
                      <wps:cNvSpPr txBox="1"/>
                      <wps:spPr>
                        <a:xfrm>
                          <a:off x="6161405" y="7496810"/>
                          <a:ext cx="752475" cy="447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20FBB82">
                            <w:pPr>
                              <w:jc w:val="center"/>
                              <w:rPr>
                                <w:rFonts w:hint="eastAsia"/>
                                <w:lang w:val="en-US" w:eastAsia="zh-CN"/>
                              </w:rPr>
                            </w:pPr>
                            <w:r>
                              <w:rPr>
                                <w:rFonts w:hint="eastAsia"/>
                                <w:lang w:val="en-US" w:eastAsia="zh-CN"/>
                              </w:rPr>
                              <w:t>高通</w:t>
                            </w:r>
                          </w:p>
                          <w:p w14:paraId="7AB9DAB7">
                            <w:pPr>
                              <w:jc w:val="center"/>
                              <w:rPr>
                                <w:rFonts w:hint="default" w:eastAsiaTheme="minorEastAsia"/>
                                <w:lang w:val="en-US" w:eastAsia="zh-CN"/>
                              </w:rPr>
                            </w:pPr>
                            <w:r>
                              <w:rPr>
                                <w:rFonts w:hint="eastAsia"/>
                                <w:lang w:val="en-US" w:eastAsia="zh-CN"/>
                              </w:rPr>
                              <w:t>滤波器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55pt;margin-top:14.3pt;height:35.25pt;width:59.25pt;z-index:251678720;mso-width-relative:page;mso-height-relative:page;" fillcolor="#FFFFFF [3201]" filled="t" stroked="t" coordsize="21600,21600" o:gfxdata="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gA41bWAAAACQEAAA8AAAAAAAAAAQAgAAAAIgAAAGRycy9kb3ducmV2LnhtbFBLAQIUABQA&#10;AAAIAIdO4kBgnu2SZAIAAMQEAAAOAAAAAAAAAAEAIAAAACUBAABkcnMvZTJvRG9jLnhtbFBLBQYA&#10;AAAABgAGAFkBAAD7BQAAAAA=&#10;">
                <v:fill on="t" focussize="0,0"/>
                <v:stroke weight="0.5pt" color="#000000 [3204]" joinstyle="round"/>
                <v:imagedata o:title=""/>
                <o:lock v:ext="edit" aspectratio="f"/>
                <v:textbox>
                  <w:txbxContent>
                    <w:p w14:paraId="520FBB82">
                      <w:pPr>
                        <w:jc w:val="center"/>
                        <w:rPr>
                          <w:rFonts w:hint="eastAsia"/>
                          <w:lang w:val="en-US" w:eastAsia="zh-CN"/>
                        </w:rPr>
                      </w:pPr>
                      <w:r>
                        <w:rPr>
                          <w:rFonts w:hint="eastAsia"/>
                          <w:lang w:val="en-US" w:eastAsia="zh-CN"/>
                        </w:rPr>
                        <w:t>高通</w:t>
                      </w:r>
                    </w:p>
                    <w:p w14:paraId="7AB9DAB7">
                      <w:pPr>
                        <w:jc w:val="center"/>
                        <w:rPr>
                          <w:rFonts w:hint="default" w:eastAsiaTheme="minorEastAsia"/>
                          <w:lang w:val="en-US" w:eastAsia="zh-CN"/>
                        </w:rPr>
                      </w:pPr>
                      <w:r>
                        <w:rPr>
                          <w:rFonts w:hint="eastAsia"/>
                          <w:lang w:val="en-US" w:eastAsia="zh-CN"/>
                        </w:rPr>
                        <w:t>滤波器</w:t>
                      </w:r>
                    </w:p>
                  </w:txbxContent>
                </v:textbox>
              </v:shape>
            </w:pict>
          </mc:Fallback>
        </mc:AlternateContent>
      </w:r>
    </w:p>
    <w:p w14:paraId="68DEC0BE">
      <w:pPr>
        <w:rPr>
          <w:rFonts w:hint="default"/>
          <w:color w:val="000000" w:themeColor="text1"/>
          <w:sz w:val="22"/>
          <w:lang w:val="en-US" w:eastAsia="zh-CN"/>
          <w14:textFill>
            <w14:solidFill>
              <w14:schemeClr w14:val="tx1"/>
            </w14:solidFill>
          </w14:textFill>
        </w:rPr>
      </w:pPr>
      <w:r>
        <w:rPr>
          <w:sz w:val="22"/>
        </w:rPr>
        <mc:AlternateContent>
          <mc:Choice Requires="wps">
            <w:drawing>
              <wp:anchor distT="0" distB="0" distL="114300" distR="114300" simplePos="0" relativeHeight="251675648" behindDoc="0" locked="0" layoutInCell="1" allowOverlap="1">
                <wp:simplePos x="0" y="0"/>
                <wp:positionH relativeFrom="column">
                  <wp:posOffset>3274695</wp:posOffset>
                </wp:positionH>
                <wp:positionV relativeFrom="paragraph">
                  <wp:posOffset>99695</wp:posOffset>
                </wp:positionV>
                <wp:extent cx="1123315" cy="297815"/>
                <wp:effectExtent l="4445" t="4445" r="15240" b="15240"/>
                <wp:wrapNone/>
                <wp:docPr id="19" name="文本框 19"/>
                <wp:cNvGraphicFramePr/>
                <a:graphic xmlns:a="http://schemas.openxmlformats.org/drawingml/2006/main">
                  <a:graphicData uri="http://schemas.microsoft.com/office/word/2010/wordprocessingShape">
                    <wps:wsp>
                      <wps:cNvSpPr txBox="1"/>
                      <wps:spPr>
                        <a:xfrm>
                          <a:off x="3748405" y="7657465"/>
                          <a:ext cx="1123315" cy="2978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26E0D1">
                            <w:pPr>
                              <w:jc w:val="center"/>
                              <w:rPr>
                                <w:rFonts w:hint="default" w:eastAsiaTheme="minorEastAsia"/>
                                <w:lang w:val="en-US" w:eastAsia="zh-CN"/>
                              </w:rPr>
                            </w:pPr>
                            <w:r>
                              <w:rPr>
                                <w:rFonts w:hint="eastAsia"/>
                                <w:lang w:val="en-US" w:eastAsia="zh-CN"/>
                              </w:rPr>
                              <w:t>低通滤波器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85pt;margin-top:7.85pt;height:23.45pt;width:88.45pt;z-index:251675648;mso-width-relative:page;mso-height-relative:page;" fillcolor="#FFFFFF [3201]" filled="t" stroked="t" coordsize="21600,21600" o:gfxdata="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5h++QtUAAAAJAQAADwAAAAAAAAABACAAAAAiAAAAZHJzL2Rvd25yZXYueG1sUEsBAhQAFAAA&#10;AAgAh07iQP9oFtdkAgAAxQQAAA4AAAAAAAAAAQAgAAAAJAEAAGRycy9lMm9Eb2MueG1sUEsFBgAA&#10;AAAGAAYAWQEAAPoFAAAAAA==&#10;">
                <v:fill on="t" focussize="0,0"/>
                <v:stroke weight="0.5pt" color="#000000 [3204]" joinstyle="round"/>
                <v:imagedata o:title=""/>
                <o:lock v:ext="edit" aspectratio="f"/>
                <v:textbox>
                  <w:txbxContent>
                    <w:p w14:paraId="5F26E0D1">
                      <w:pPr>
                        <w:jc w:val="center"/>
                        <w:rPr>
                          <w:rFonts w:hint="default" w:eastAsiaTheme="minorEastAsia"/>
                          <w:lang w:val="en-US" w:eastAsia="zh-CN"/>
                        </w:rPr>
                      </w:pPr>
                      <w:r>
                        <w:rPr>
                          <w:rFonts w:hint="eastAsia"/>
                          <w:lang w:val="en-US" w:eastAsia="zh-CN"/>
                        </w:rPr>
                        <w:t>低通滤波器</w:t>
                      </w:r>
                    </w:p>
                  </w:txbxContent>
                </v:textbox>
              </v:shape>
            </w:pict>
          </mc:Fallback>
        </mc:AlternateContent>
      </w:r>
      <w:r>
        <w:rPr>
          <w:sz w:val="22"/>
        </w:rPr>
        <mc:AlternateContent>
          <mc:Choice Requires="wps">
            <w:drawing>
              <wp:anchor distT="0" distB="0" distL="114300" distR="114300" simplePos="0" relativeHeight="251674624" behindDoc="0" locked="0" layoutInCell="1" allowOverlap="1">
                <wp:simplePos x="0" y="0"/>
                <wp:positionH relativeFrom="column">
                  <wp:posOffset>1560830</wp:posOffset>
                </wp:positionH>
                <wp:positionV relativeFrom="paragraph">
                  <wp:posOffset>109220</wp:posOffset>
                </wp:positionV>
                <wp:extent cx="932815" cy="297815"/>
                <wp:effectExtent l="4445" t="5080" r="15240" b="14605"/>
                <wp:wrapNone/>
                <wp:docPr id="18" name="文本框 18"/>
                <wp:cNvGraphicFramePr/>
                <a:graphic xmlns:a="http://schemas.openxmlformats.org/drawingml/2006/main">
                  <a:graphicData uri="http://schemas.microsoft.com/office/word/2010/wordprocessingShape">
                    <wps:wsp>
                      <wps:cNvSpPr txBox="1"/>
                      <wps:spPr>
                        <a:xfrm>
                          <a:off x="2737485" y="7530465"/>
                          <a:ext cx="932815" cy="2978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6978A0">
                            <w:pPr>
                              <w:jc w:val="center"/>
                              <w:rPr>
                                <w:rFonts w:hint="default" w:eastAsiaTheme="minorEastAsia"/>
                                <w:lang w:val="en-US" w:eastAsia="zh-CN"/>
                              </w:rPr>
                            </w:pPr>
                            <w:r>
                              <w:rPr>
                                <w:rFonts w:hint="eastAsia"/>
                                <w:lang w:val="en-US" w:eastAsia="zh-CN"/>
                              </w:rPr>
                              <w:t>仪用放大器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9pt;margin-top:8.6pt;height:23.45pt;width:73.45pt;z-index:251674624;mso-width-relative:page;mso-height-relative:page;" fillcolor="#FFFFFF [3201]" filled="t" stroked="t" coordsize="21600,21600" o:gfxdata="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3cBWa1gAAAAkBAAAPAAAAAAAAAAEAIAAAACIAAABkcnMvZG93bnJldi54bWxQSwECFAAUAAAA&#10;CACHTuJATuQW9mICAADEBAAADgAAAAAAAAABACAAAAAlAQAAZHJzL2Uyb0RvYy54bWxQSwUGAAAA&#10;AAYABgBZAQAA+QUAAAAA&#10;">
                <v:fill on="t" focussize="0,0"/>
                <v:stroke weight="0.5pt" color="#000000 [3204]" joinstyle="round"/>
                <v:imagedata o:title=""/>
                <o:lock v:ext="edit" aspectratio="f"/>
                <v:textbox>
                  <w:txbxContent>
                    <w:p w14:paraId="546978A0">
                      <w:pPr>
                        <w:jc w:val="center"/>
                        <w:rPr>
                          <w:rFonts w:hint="default" w:eastAsiaTheme="minorEastAsia"/>
                          <w:lang w:val="en-US" w:eastAsia="zh-CN"/>
                        </w:rPr>
                      </w:pPr>
                      <w:r>
                        <w:rPr>
                          <w:rFonts w:hint="eastAsia"/>
                          <w:lang w:val="en-US" w:eastAsia="zh-CN"/>
                        </w:rPr>
                        <w:t>仪用放大器</w:t>
                      </w:r>
                    </w:p>
                  </w:txbxContent>
                </v:textbox>
              </v:shape>
            </w:pict>
          </mc:Fallback>
        </mc:AlternateContent>
      </w:r>
      <w:r>
        <w:rPr>
          <w:sz w:val="22"/>
        </w:rPr>
        <mc:AlternateContent>
          <mc:Choice Requires="wps">
            <w:drawing>
              <wp:anchor distT="0" distB="0" distL="114300" distR="114300" simplePos="0" relativeHeight="251672576" behindDoc="0" locked="0" layoutInCell="1" allowOverlap="1">
                <wp:simplePos x="0" y="0"/>
                <wp:positionH relativeFrom="column">
                  <wp:posOffset>12065</wp:posOffset>
                </wp:positionH>
                <wp:positionV relativeFrom="paragraph">
                  <wp:posOffset>80010</wp:posOffset>
                </wp:positionV>
                <wp:extent cx="737235" cy="311785"/>
                <wp:effectExtent l="4445" t="4445" r="7620" b="13970"/>
                <wp:wrapNone/>
                <wp:docPr id="15" name="文本框 15"/>
                <wp:cNvGraphicFramePr/>
                <a:graphic xmlns:a="http://schemas.openxmlformats.org/drawingml/2006/main">
                  <a:graphicData uri="http://schemas.microsoft.com/office/word/2010/wordprocessingShape">
                    <wps:wsp>
                      <wps:cNvSpPr txBox="1"/>
                      <wps:spPr>
                        <a:xfrm>
                          <a:off x="1155065" y="7466965"/>
                          <a:ext cx="737235" cy="3117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44BB99F">
                            <w:pPr>
                              <w:jc w:val="center"/>
                              <w:rPr>
                                <w:rFonts w:hint="eastAsia" w:eastAsiaTheme="minorEastAsia"/>
                                <w:lang w:val="en-US" w:eastAsia="zh-CN"/>
                              </w:rPr>
                            </w:pPr>
                            <w:r>
                              <w:rPr>
                                <w:rFonts w:hint="eastAsia"/>
                                <w:lang w:val="en-US" w:eastAsia="zh-CN"/>
                              </w:rPr>
                              <w:t>信号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95pt;margin-top:6.3pt;height:24.55pt;width:58.05pt;z-index:251672576;mso-width-relative:page;mso-height-relative:page;" fillcolor="#FFFFFF [3201]" filled="t" stroked="t" coordsize="21600,21600" o:gfxdata="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nGoUrTAAAABwEAAA8AAAAAAAAAAQAgAAAAIgAAAGRycy9kb3ducmV2LnhtbFBLAQIUABQAAAAI&#10;AIdO4kBfrqPOZAIAAMQEAAAOAAAAAAAAAAEAIAAAACIBAABkcnMvZTJvRG9jLnhtbFBLBQYAAAAA&#10;BgAGAFkBAAD4BQAAAAA=&#10;">
                <v:fill on="t" focussize="0,0"/>
                <v:stroke weight="0.5pt" color="#000000 [3204]" joinstyle="round"/>
                <v:imagedata o:title=""/>
                <o:lock v:ext="edit" aspectratio="f"/>
                <v:textbox>
                  <w:txbxContent>
                    <w:p w14:paraId="044BB99F">
                      <w:pPr>
                        <w:jc w:val="center"/>
                        <w:rPr>
                          <w:rFonts w:hint="eastAsia" w:eastAsiaTheme="minorEastAsia"/>
                          <w:lang w:val="en-US" w:eastAsia="zh-CN"/>
                        </w:rPr>
                      </w:pPr>
                      <w:r>
                        <w:rPr>
                          <w:rFonts w:hint="eastAsia"/>
                          <w:lang w:val="en-US" w:eastAsia="zh-CN"/>
                        </w:rPr>
                        <w:t>信号</w:t>
                      </w:r>
                    </w:p>
                  </w:txbxContent>
                </v:textbox>
              </v:shape>
            </w:pict>
          </mc:Fallback>
        </mc:AlternateContent>
      </w:r>
    </w:p>
    <w:p w14:paraId="16731BC5">
      <w:pPr>
        <w:rPr>
          <w:color w:val="FF0000"/>
          <w:sz w:val="22"/>
        </w:rPr>
      </w:pPr>
      <w:r>
        <w:rPr>
          <w:sz w:val="22"/>
        </w:rPr>
        <mc:AlternateContent>
          <mc:Choice Requires="wps">
            <w:drawing>
              <wp:anchor distT="0" distB="0" distL="114300" distR="114300" simplePos="0" relativeHeight="251677696" behindDoc="0" locked="0" layoutInCell="1" allowOverlap="1">
                <wp:simplePos x="0" y="0"/>
                <wp:positionH relativeFrom="column">
                  <wp:posOffset>4457065</wp:posOffset>
                </wp:positionH>
                <wp:positionV relativeFrom="paragraph">
                  <wp:posOffset>62230</wp:posOffset>
                </wp:positionV>
                <wp:extent cx="502920" cy="0"/>
                <wp:effectExtent l="0" t="50800" r="5080" b="50800"/>
                <wp:wrapNone/>
                <wp:docPr id="22" name="直接箭头连接符 22"/>
                <wp:cNvGraphicFramePr/>
                <a:graphic xmlns:a="http://schemas.openxmlformats.org/drawingml/2006/main">
                  <a:graphicData uri="http://schemas.microsoft.com/office/word/2010/wordprocessingShape">
                    <wps:wsp>
                      <wps:cNvCnPr/>
                      <wps:spPr>
                        <a:xfrm>
                          <a:off x="5600065" y="7696835"/>
                          <a:ext cx="50292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50.95pt;margin-top:4.9pt;height:0pt;width:39.6pt;z-index:251677696;mso-width-relative:page;mso-height-relative:page;" filled="f" stroked="t" coordsize="21600,21600" o:gfxdata="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RQcs1tQAAAAHAQAADwAAAAAA&#10;AAABACAAAAAiAAAAZHJzL2Rvd25yZXYueG1sUEsBAhQAFAAAAAgAh07iQDrbT1IXAgAA7AMAAA4A&#10;AAAAAAAAAQAgAAAAIwEAAGRycy9lMm9Eb2MueG1sUEsFBgAAAAAGAAYAWQEAAKwFA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76672" behindDoc="0" locked="0" layoutInCell="1" allowOverlap="1">
                <wp:simplePos x="0" y="0"/>
                <wp:positionH relativeFrom="column">
                  <wp:posOffset>2552065</wp:posOffset>
                </wp:positionH>
                <wp:positionV relativeFrom="paragraph">
                  <wp:posOffset>71120</wp:posOffset>
                </wp:positionV>
                <wp:extent cx="610235" cy="0"/>
                <wp:effectExtent l="0" t="50800" r="12065" b="50800"/>
                <wp:wrapNone/>
                <wp:docPr id="20" name="直接箭头连接符 20"/>
                <wp:cNvGraphicFramePr/>
                <a:graphic xmlns:a="http://schemas.openxmlformats.org/drawingml/2006/main">
                  <a:graphicData uri="http://schemas.microsoft.com/office/word/2010/wordprocessingShape">
                    <wps:wsp>
                      <wps:cNvCnPr/>
                      <wps:spPr>
                        <a:xfrm>
                          <a:off x="3695065" y="7647305"/>
                          <a:ext cx="61023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00.95pt;margin-top:5.6pt;height:0pt;width:48.05pt;z-index:251676672;mso-width-relative:page;mso-height-relative:page;" filled="f" stroked="t" coordsize="21600,21600" o:gfxdata="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zD9A+1gAAAAkBAAAPAAAA&#10;AAAAAAEAIAAAACIAAABkcnMvZG93bnJldi54bWxQSwECFAAUAAAACACHTuJApC8LWBcCAADsAwAA&#10;DgAAAAAAAAABACAAAAAlAQAAZHJzL2Uyb0RvYy54bWxQSwUGAAAAAAYABgBZAQAArgU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73600" behindDoc="0" locked="0" layoutInCell="1" allowOverlap="1">
                <wp:simplePos x="0" y="0"/>
                <wp:positionH relativeFrom="column">
                  <wp:posOffset>793750</wp:posOffset>
                </wp:positionH>
                <wp:positionV relativeFrom="paragraph">
                  <wp:posOffset>46990</wp:posOffset>
                </wp:positionV>
                <wp:extent cx="624840" cy="0"/>
                <wp:effectExtent l="0" t="50800" r="10160" b="50800"/>
                <wp:wrapNone/>
                <wp:docPr id="17" name="直接箭头连接符 17"/>
                <wp:cNvGraphicFramePr/>
                <a:graphic xmlns:a="http://schemas.openxmlformats.org/drawingml/2006/main">
                  <a:graphicData uri="http://schemas.microsoft.com/office/word/2010/wordprocessingShape">
                    <wps:wsp>
                      <wps:cNvCnPr/>
                      <wps:spPr>
                        <a:xfrm>
                          <a:off x="1936750" y="7623175"/>
                          <a:ext cx="62484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2.5pt;margin-top:3.7pt;height:0pt;width:49.2pt;z-index:251673600;mso-width-relative:page;mso-height-relative:page;" filled="f" stroked="t" coordsize="21600,21600" o:gfxdata="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Gp8S60wAAAAcBAAAPAAAAAAAA&#10;AAEAIAAAACIAAABkcnMvZG93bnJldi54bWxQSwECFAAUAAAACACHTuJA7JiSkRcCAADsAwAADgAA&#10;AAAAAAABACAAAAAiAQAAZHJzL2Uyb0RvYy54bWxQSwUGAAAAAAYABgBZAQAAqwUAAAAA&#10;">
                <v:fill on="f" focussize="0,0"/>
                <v:stroke weight="1pt" color="#4472C4 [3204]" miterlimit="8" joinstyle="miter" endarrow="open"/>
                <v:imagedata o:title=""/>
                <o:lock v:ext="edit" aspectratio="f"/>
              </v:shape>
            </w:pict>
          </mc:Fallback>
        </mc:AlternateContent>
      </w:r>
    </w:p>
    <w:p w14:paraId="27E127BC">
      <w:pPr>
        <w:rPr>
          <w:color w:val="FF0000"/>
          <w:sz w:val="22"/>
        </w:rPr>
      </w:pPr>
      <w:r>
        <w:rPr>
          <w:sz w:val="22"/>
        </w:rPr>
        <mc:AlternateContent>
          <mc:Choice Requires="wps">
            <w:drawing>
              <wp:anchor distT="0" distB="0" distL="114300" distR="114300" simplePos="0" relativeHeight="251679744" behindDoc="0" locked="0" layoutInCell="1" allowOverlap="1">
                <wp:simplePos x="0" y="0"/>
                <wp:positionH relativeFrom="column">
                  <wp:posOffset>5404485</wp:posOffset>
                </wp:positionH>
                <wp:positionV relativeFrom="paragraph">
                  <wp:posOffset>151130</wp:posOffset>
                </wp:positionV>
                <wp:extent cx="5080" cy="322580"/>
                <wp:effectExtent l="46990" t="0" r="49530" b="7620"/>
                <wp:wrapNone/>
                <wp:docPr id="24" name="直接箭头连接符 24"/>
                <wp:cNvGraphicFramePr/>
                <a:graphic xmlns:a="http://schemas.openxmlformats.org/drawingml/2006/main">
                  <a:graphicData uri="http://schemas.microsoft.com/office/word/2010/wordprocessingShape">
                    <wps:wsp>
                      <wps:cNvCnPr/>
                      <wps:spPr>
                        <a:xfrm>
                          <a:off x="6547485" y="7916545"/>
                          <a:ext cx="5080" cy="322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25.55pt;margin-top:11.9pt;height:25.4pt;width:0.4pt;z-index:251679744;mso-width-relative:page;mso-height-relative:page;" filled="f" stroked="t" coordsize="21600,21600" o:gfxdata="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UYE3tYAAAAJAQAADwAA&#10;AAAAAAABACAAAAAiAAAAZHJzL2Rvd25yZXYueG1sUEsBAhQAFAAAAAgAh07iQI8KFAIYAgAA7wMA&#10;AA4AAAAAAAAAAQAgAAAAJQEAAGRycy9lMm9Eb2MueG1sUEsFBgAAAAAGAAYAWQEAAK8FAAAAAA==&#10;">
                <v:fill on="f" focussize="0,0"/>
                <v:stroke weight="1pt" color="#4472C4 [3204]" miterlimit="8" joinstyle="miter" endarrow="open"/>
                <v:imagedata o:title=""/>
                <o:lock v:ext="edit" aspectratio="f"/>
              </v:shape>
            </w:pict>
          </mc:Fallback>
        </mc:AlternateContent>
      </w:r>
    </w:p>
    <w:p w14:paraId="28A213FF">
      <w:pPr>
        <w:rPr>
          <w:color w:val="FF0000"/>
          <w:sz w:val="22"/>
        </w:rPr>
      </w:pPr>
    </w:p>
    <w:p w14:paraId="3916C847">
      <w:pPr>
        <w:rPr>
          <w:color w:val="FF0000"/>
          <w:sz w:val="22"/>
        </w:rPr>
      </w:pPr>
      <w:r>
        <w:rPr>
          <w:color w:val="000000" w:themeColor="text1"/>
          <w:sz w:val="22"/>
          <w14:textFill>
            <w14:solidFill>
              <w14:schemeClr w14:val="tx1"/>
            </w14:solidFill>
          </w14:textFill>
        </w:rPr>
        <mc:AlternateContent>
          <mc:Choice Requires="wps">
            <w:drawing>
              <wp:anchor distT="0" distB="0" distL="114300" distR="114300" simplePos="0" relativeHeight="251680768" behindDoc="0" locked="0" layoutInCell="1" allowOverlap="1">
                <wp:simplePos x="0" y="0"/>
                <wp:positionH relativeFrom="column">
                  <wp:posOffset>5091430</wp:posOffset>
                </wp:positionH>
                <wp:positionV relativeFrom="paragraph">
                  <wp:posOffset>167640</wp:posOffset>
                </wp:positionV>
                <wp:extent cx="820420" cy="434340"/>
                <wp:effectExtent l="4445" t="4445" r="13335" b="5715"/>
                <wp:wrapNone/>
                <wp:docPr id="25" name="文本框 25"/>
                <wp:cNvGraphicFramePr/>
                <a:graphic xmlns:a="http://schemas.openxmlformats.org/drawingml/2006/main">
                  <a:graphicData uri="http://schemas.microsoft.com/office/word/2010/wordprocessingShape">
                    <wps:wsp>
                      <wps:cNvSpPr txBox="1"/>
                      <wps:spPr>
                        <a:xfrm>
                          <a:off x="6166485" y="8307705"/>
                          <a:ext cx="820420" cy="4343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FEB7EA">
                            <w:pPr>
                              <w:jc w:val="center"/>
                              <w:rPr>
                                <w:rFonts w:hint="default" w:eastAsiaTheme="minorEastAsia"/>
                                <w:lang w:val="en-US" w:eastAsia="zh-CN"/>
                              </w:rPr>
                            </w:pPr>
                            <w:r>
                              <w:rPr>
                                <w:rFonts w:hint="eastAsia"/>
                                <w:lang w:val="en-US" w:eastAsia="zh-CN"/>
                              </w:rPr>
                              <w:t>低通滤波器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0.9pt;margin-top:13.2pt;height:34.2pt;width:64.6pt;z-index:251680768;mso-width-relative:page;mso-height-relative:page;" fillcolor="#FFFFFF [3201]" filled="t" stroked="t" coordsize="21600,21600" o:gfxdata="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O6wHNYAAAAJAQAADwAAAAAAAAABACAAAAAiAAAAZHJzL2Rvd25yZXYueG1sUEsBAhQA&#10;FAAAAAgAh07iQI2CFWtmAgAAxAQAAA4AAAAAAAAAAQAgAAAAJQEAAGRycy9lMm9Eb2MueG1sUEsF&#10;BgAAAAAGAAYAWQEAAP0FAAAAAA==&#10;">
                <v:fill on="t" focussize="0,0"/>
                <v:stroke weight="0.5pt" color="#000000 [3204]" joinstyle="round"/>
                <v:imagedata o:title=""/>
                <o:lock v:ext="edit" aspectratio="f"/>
                <v:textbox>
                  <w:txbxContent>
                    <w:p w14:paraId="08FEB7EA">
                      <w:pPr>
                        <w:jc w:val="center"/>
                        <w:rPr>
                          <w:rFonts w:hint="default" w:eastAsiaTheme="minorEastAsia"/>
                          <w:lang w:val="en-US" w:eastAsia="zh-CN"/>
                        </w:rPr>
                      </w:pPr>
                      <w:r>
                        <w:rPr>
                          <w:rFonts w:hint="eastAsia"/>
                          <w:lang w:val="en-US" w:eastAsia="zh-CN"/>
                        </w:rPr>
                        <w:t>低通滤波器</w:t>
                      </w:r>
                    </w:p>
                  </w:txbxContent>
                </v:textbox>
              </v:shape>
            </w:pict>
          </mc:Fallback>
        </mc:AlternateContent>
      </w:r>
    </w:p>
    <w:p w14:paraId="32D352DE">
      <w:pPr>
        <w:rPr>
          <w:color w:val="FF0000"/>
          <w:sz w:val="22"/>
        </w:rPr>
      </w:pPr>
      <w:r>
        <w:rPr>
          <w:sz w:val="22"/>
        </w:rPr>
        <mc:AlternateContent>
          <mc:Choice Requires="wps">
            <w:drawing>
              <wp:anchor distT="0" distB="0" distL="114300" distR="114300" simplePos="0" relativeHeight="251686912" behindDoc="0" locked="0" layoutInCell="1" allowOverlap="1">
                <wp:simplePos x="0" y="0"/>
                <wp:positionH relativeFrom="column">
                  <wp:posOffset>-285115</wp:posOffset>
                </wp:positionH>
                <wp:positionV relativeFrom="paragraph">
                  <wp:posOffset>81280</wp:posOffset>
                </wp:positionV>
                <wp:extent cx="1054100" cy="244475"/>
                <wp:effectExtent l="4445" t="4445" r="8255" b="5080"/>
                <wp:wrapNone/>
                <wp:docPr id="32" name="文本框 32"/>
                <wp:cNvGraphicFramePr/>
                <a:graphic xmlns:a="http://schemas.openxmlformats.org/drawingml/2006/main">
                  <a:graphicData uri="http://schemas.microsoft.com/office/word/2010/wordprocessingShape">
                    <wps:wsp>
                      <wps:cNvSpPr txBox="1"/>
                      <wps:spPr>
                        <a:xfrm>
                          <a:off x="1213485" y="8414385"/>
                          <a:ext cx="1054100" cy="2444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A7036F">
                            <w:pPr>
                              <w:rPr>
                                <w:rFonts w:hint="default" w:eastAsiaTheme="minorEastAsia"/>
                                <w:lang w:val="en-US" w:eastAsia="zh-CN"/>
                              </w:rPr>
                            </w:pPr>
                            <w:r>
                              <w:rPr>
                                <w:rFonts w:hint="eastAsia"/>
                                <w:lang w:val="en-US" w:eastAsia="zh-CN"/>
                              </w:rPr>
                              <w:t>电压抬升电路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5pt;margin-top:6.4pt;height:19.25pt;width:83pt;z-index:251686912;mso-width-relative:page;mso-height-relative:page;" fillcolor="#FFFFFF [3201]" filled="t" stroked="t" coordsize="21600,21600" o:gfxdata="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pGbjNYAAAAJAQAADwAAAAAAAAABACAAAAAiAAAAZHJzL2Rvd25yZXYueG1sUEsBAhQA&#10;FAAAAAgAh07iQKIABMZmAgAAxQQAAA4AAAAAAAAAAQAgAAAAJQEAAGRycy9lMm9Eb2MueG1sUEsF&#10;BgAAAAAGAAYAWQEAAP0FAAAAAA==&#10;">
                <v:fill on="t" focussize="0,0"/>
                <v:stroke weight="0.5pt" color="#000000 [3204]" joinstyle="round"/>
                <v:imagedata o:title=""/>
                <o:lock v:ext="edit" aspectratio="f"/>
                <v:textbox>
                  <w:txbxContent>
                    <w:p w14:paraId="30A7036F">
                      <w:pPr>
                        <w:rPr>
                          <w:rFonts w:hint="default" w:eastAsiaTheme="minorEastAsia"/>
                          <w:lang w:val="en-US" w:eastAsia="zh-CN"/>
                        </w:rPr>
                      </w:pPr>
                      <w:r>
                        <w:rPr>
                          <w:rFonts w:hint="eastAsia"/>
                          <w:lang w:val="en-US" w:eastAsia="zh-CN"/>
                        </w:rPr>
                        <w:t>电压抬升电路</w:t>
                      </w:r>
                    </w:p>
                  </w:txbxContent>
                </v:textbox>
              </v:shape>
            </w:pict>
          </mc:Fallback>
        </mc:AlternateContent>
      </w:r>
      <w:r>
        <w:rPr>
          <w:sz w:val="22"/>
        </w:rPr>
        <mc:AlternateContent>
          <mc:Choice Requires="wps">
            <w:drawing>
              <wp:anchor distT="0" distB="0" distL="114300" distR="114300" simplePos="0" relativeHeight="251684864" behindDoc="0" locked="0" layoutInCell="1" allowOverlap="1">
                <wp:simplePos x="0" y="0"/>
                <wp:positionH relativeFrom="column">
                  <wp:posOffset>1456055</wp:posOffset>
                </wp:positionH>
                <wp:positionV relativeFrom="paragraph">
                  <wp:posOffset>46355</wp:posOffset>
                </wp:positionV>
                <wp:extent cx="1055370" cy="288925"/>
                <wp:effectExtent l="4445" t="4445" r="6985" b="11430"/>
                <wp:wrapNone/>
                <wp:docPr id="29" name="文本框 29"/>
                <wp:cNvGraphicFramePr/>
                <a:graphic xmlns:a="http://schemas.openxmlformats.org/drawingml/2006/main">
                  <a:graphicData uri="http://schemas.microsoft.com/office/word/2010/wordprocessingShape">
                    <wps:wsp>
                      <wps:cNvSpPr txBox="1"/>
                      <wps:spPr>
                        <a:xfrm>
                          <a:off x="2795905" y="8292465"/>
                          <a:ext cx="1055370" cy="288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D467D2">
                            <w:pPr>
                              <w:rPr>
                                <w:rFonts w:hint="default" w:eastAsiaTheme="minorEastAsia"/>
                                <w:lang w:val="en-US" w:eastAsia="zh-CN"/>
                              </w:rPr>
                            </w:pPr>
                            <w:r>
                              <w:rPr>
                                <w:rFonts w:hint="eastAsia"/>
                                <w:lang w:val="en-US" w:eastAsia="zh-CN"/>
                              </w:rPr>
                              <w:t>50HZ陷波器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65pt;margin-top:3.65pt;height:22.75pt;width:83.1pt;z-index:251684864;mso-width-relative:page;mso-height-relative:page;" fillcolor="#FFFFFF [3201]" filled="t" stroked="t" coordsize="21600,21600" o:gfxdata="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lod5i1gAAAAgBAAAPAAAAAAAAAAEAIAAAACIAAABkcnMvZG93bnJldi54bWxQSwEC&#10;FAAUAAAACACHTuJA2OCXoWgCAADFBAAADgAAAAAAAAABACAAAAAlAQAAZHJzL2Uyb0RvYy54bWxQ&#10;SwUGAAAAAAYABgBZAQAA/wUAAAAA&#10;">
                <v:fill on="t" focussize="0,0"/>
                <v:stroke weight="0.5pt" color="#000000 [3204]" joinstyle="round"/>
                <v:imagedata o:title=""/>
                <o:lock v:ext="edit" aspectratio="f"/>
                <v:textbox>
                  <w:txbxContent>
                    <w:p w14:paraId="30D467D2">
                      <w:pPr>
                        <w:rPr>
                          <w:rFonts w:hint="default" w:eastAsiaTheme="minorEastAsia"/>
                          <w:lang w:val="en-US" w:eastAsia="zh-CN"/>
                        </w:rPr>
                      </w:pPr>
                      <w:r>
                        <w:rPr>
                          <w:rFonts w:hint="eastAsia"/>
                          <w:lang w:val="en-US" w:eastAsia="zh-CN"/>
                        </w:rPr>
                        <w:t>50HZ陷波器</w:t>
                      </w:r>
                    </w:p>
                  </w:txbxContent>
                </v:textbox>
              </v:shape>
            </w:pict>
          </mc:Fallback>
        </mc:AlternateContent>
      </w:r>
      <w:r>
        <w:rPr>
          <w:sz w:val="22"/>
        </w:rPr>
        <mc:AlternateContent>
          <mc:Choice Requires="wps">
            <w:drawing>
              <wp:anchor distT="0" distB="0" distL="114300" distR="114300" simplePos="0" relativeHeight="251682816" behindDoc="0" locked="0" layoutInCell="1" allowOverlap="1">
                <wp:simplePos x="0" y="0"/>
                <wp:positionH relativeFrom="column">
                  <wp:posOffset>3309620</wp:posOffset>
                </wp:positionH>
                <wp:positionV relativeFrom="paragraph">
                  <wp:posOffset>32385</wp:posOffset>
                </wp:positionV>
                <wp:extent cx="991235" cy="351790"/>
                <wp:effectExtent l="4445" t="4445" r="7620" b="12065"/>
                <wp:wrapNone/>
                <wp:docPr id="27" name="文本框 27"/>
                <wp:cNvGraphicFramePr/>
                <a:graphic xmlns:a="http://schemas.openxmlformats.org/drawingml/2006/main">
                  <a:graphicData uri="http://schemas.microsoft.com/office/word/2010/wordprocessingShape">
                    <wps:wsp>
                      <wps:cNvSpPr txBox="1"/>
                      <wps:spPr>
                        <a:xfrm>
                          <a:off x="4442460" y="8194675"/>
                          <a:ext cx="991235" cy="3517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D29243">
                            <w:pPr>
                              <w:rPr>
                                <w:rFonts w:hint="default" w:eastAsiaTheme="minorEastAsia"/>
                                <w:lang w:val="en-US" w:eastAsia="zh-CN"/>
                              </w:rPr>
                            </w:pPr>
                            <w:r>
                              <w:rPr>
                                <w:rFonts w:hint="eastAsia"/>
                                <w:lang w:val="en-US" w:eastAsia="zh-CN"/>
                              </w:rPr>
                              <w:t>电压放大电路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0.6pt;margin-top:2.55pt;height:27.7pt;width:78.05pt;z-index:251682816;mso-width-relative:page;mso-height-relative:page;" fillcolor="#FFFFFF [3201]" filled="t" stroked="t" coordsize="21600,21600" o:gfxdata="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1oZuvVAAAACAEAAA8AAAAAAAAAAQAgAAAAIgAAAGRycy9kb3ducmV2LnhtbFBLAQIU&#10;ABQAAAAIAIdO4kCBnueCaAIAAMQEAAAOAAAAAAAAAAEAIAAAACQBAABkcnMvZTJvRG9jLnhtbFBL&#10;BQYAAAAABgAGAFkBAAD+BQAAAAA=&#10;">
                <v:fill on="t" focussize="0,0"/>
                <v:stroke weight="0.5pt" color="#000000 [3204]" joinstyle="round"/>
                <v:imagedata o:title=""/>
                <o:lock v:ext="edit" aspectratio="f"/>
                <v:textbox>
                  <w:txbxContent>
                    <w:p w14:paraId="12D29243">
                      <w:pPr>
                        <w:rPr>
                          <w:rFonts w:hint="default" w:eastAsiaTheme="minorEastAsia"/>
                          <w:lang w:val="en-US" w:eastAsia="zh-CN"/>
                        </w:rPr>
                      </w:pPr>
                      <w:r>
                        <w:rPr>
                          <w:rFonts w:hint="eastAsia"/>
                          <w:lang w:val="en-US" w:eastAsia="zh-CN"/>
                        </w:rPr>
                        <w:t>电压放大电路</w:t>
                      </w:r>
                    </w:p>
                  </w:txbxContent>
                </v:textbox>
              </v:shape>
            </w:pict>
          </mc:Fallback>
        </mc:AlternateContent>
      </w:r>
    </w:p>
    <w:p w14:paraId="61586DE6">
      <w:pPr>
        <w:rPr>
          <w:color w:val="FF0000"/>
          <w:sz w:val="22"/>
        </w:rPr>
      </w:pPr>
      <w:r>
        <w:rPr>
          <w:sz w:val="22"/>
        </w:rPr>
        <mc:AlternateContent>
          <mc:Choice Requires="wps">
            <w:drawing>
              <wp:anchor distT="0" distB="0" distL="114300" distR="114300" simplePos="0" relativeHeight="251685888" behindDoc="0" locked="0" layoutInCell="1" allowOverlap="1">
                <wp:simplePos x="0" y="0"/>
                <wp:positionH relativeFrom="column">
                  <wp:posOffset>852170</wp:posOffset>
                </wp:positionH>
                <wp:positionV relativeFrom="paragraph">
                  <wp:posOffset>13970</wp:posOffset>
                </wp:positionV>
                <wp:extent cx="522605" cy="10160"/>
                <wp:effectExtent l="0" t="42545" r="10795" b="48895"/>
                <wp:wrapNone/>
                <wp:docPr id="31" name="直接箭头连接符 31"/>
                <wp:cNvGraphicFramePr/>
                <a:graphic xmlns:a="http://schemas.openxmlformats.org/drawingml/2006/main">
                  <a:graphicData uri="http://schemas.microsoft.com/office/word/2010/wordprocessingShape">
                    <wps:wsp>
                      <wps:cNvCnPr/>
                      <wps:spPr>
                        <a:xfrm flipH="1">
                          <a:off x="1995170" y="8536305"/>
                          <a:ext cx="522605" cy="101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67.1pt;margin-top:1.1pt;height:0.8pt;width:41.15pt;z-index:251685888;mso-width-relative:page;mso-height-relative:page;" filled="f" stroked="t" coordsize="21600,21600" o:gfxdata="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T51VX1gAA&#10;AAcBAAAPAAAAAAAAAAEAIAAAACIAAABkcnMvZG93bnJldi54bWxQSwECFAAUAAAACACHTuJANclF&#10;CCACAAD6AwAADgAAAAAAAAABACAAAAAlAQAAZHJzL2Uyb0RvYy54bWxQSwUGAAAAAAYABgBZAQAA&#10;twU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83840" behindDoc="0" locked="0" layoutInCell="1" allowOverlap="1">
                <wp:simplePos x="0" y="0"/>
                <wp:positionH relativeFrom="column">
                  <wp:posOffset>2649855</wp:posOffset>
                </wp:positionH>
                <wp:positionV relativeFrom="paragraph">
                  <wp:posOffset>9525</wp:posOffset>
                </wp:positionV>
                <wp:extent cx="546735" cy="4445"/>
                <wp:effectExtent l="0" t="50165" r="12065" b="46990"/>
                <wp:wrapNone/>
                <wp:docPr id="28" name="直接箭头连接符 28"/>
                <wp:cNvGraphicFramePr/>
                <a:graphic xmlns:a="http://schemas.openxmlformats.org/drawingml/2006/main">
                  <a:graphicData uri="http://schemas.microsoft.com/office/word/2010/wordprocessingShape">
                    <wps:wsp>
                      <wps:cNvCnPr/>
                      <wps:spPr>
                        <a:xfrm flipH="1" flipV="1">
                          <a:off x="3792855" y="8531860"/>
                          <a:ext cx="546735" cy="44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08.65pt;margin-top:0.75pt;height:0.35pt;width:43.05pt;z-index:251683840;mso-width-relative:page;mso-height-relative:page;" filled="f" stroked="t" coordsize="21600,21600" o:gfxdata="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wX+RjYAAAABwEAAA8AAAAAAAAAAQAgAAAAIgAAAGRycy9kb3ducmV2LnhtbFBLAQIUABQAAAAI&#10;AIdO4kDthNRQJgIAAAMEAAAOAAAAAAAAAAEAIAAAACcBAABkcnMvZTJvRG9jLnhtbFBLBQYAAAAA&#10;BgAGAFkBAAC/BQ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81792" behindDoc="0" locked="0" layoutInCell="1" allowOverlap="1">
                <wp:simplePos x="0" y="0"/>
                <wp:positionH relativeFrom="column">
                  <wp:posOffset>4427855</wp:posOffset>
                </wp:positionH>
                <wp:positionV relativeFrom="paragraph">
                  <wp:posOffset>4445</wp:posOffset>
                </wp:positionV>
                <wp:extent cx="542290" cy="0"/>
                <wp:effectExtent l="0" t="50800" r="3810" b="50800"/>
                <wp:wrapNone/>
                <wp:docPr id="26" name="直接箭头连接符 26"/>
                <wp:cNvGraphicFramePr/>
                <a:graphic xmlns:a="http://schemas.openxmlformats.org/drawingml/2006/main">
                  <a:graphicData uri="http://schemas.microsoft.com/office/word/2010/wordprocessingShape">
                    <wps:wsp>
                      <wps:cNvCnPr/>
                      <wps:spPr>
                        <a:xfrm flipH="1">
                          <a:off x="5570855" y="8526780"/>
                          <a:ext cx="54229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48.65pt;margin-top:0.35pt;height:0pt;width:42.7pt;z-index:251681792;mso-width-relative:page;mso-height-relative:page;" filled="f" stroked="t" coordsize="21600,21600" o:gfxdata="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EOtQTTAAAABQEAAA8A&#10;AAAAAAAAAQAgAAAAIgAAAGRycy9kb3ducmV2LnhtbFBLAQIUABQAAAAIAIdO4kB92l/pHAIAAPYD&#10;AAAOAAAAAAAAAAEAIAAAACIBAABkcnMvZTJvRG9jLnhtbFBLBQYAAAAABgAGAFkBAACwBQAAAAA=&#10;">
                <v:fill on="f" focussize="0,0"/>
                <v:stroke weight="1pt" color="#4472C4 [3204]" miterlimit="8" joinstyle="miter" endarrow="open"/>
                <v:imagedata o:title=""/>
                <o:lock v:ext="edit" aspectratio="f"/>
              </v:shape>
            </w:pict>
          </mc:Fallback>
        </mc:AlternateContent>
      </w:r>
    </w:p>
    <w:p w14:paraId="014C0EA9">
      <w:pPr>
        <w:rPr>
          <w:color w:val="FF0000"/>
          <w:sz w:val="22"/>
        </w:rPr>
      </w:pPr>
    </w:p>
    <w:p w14:paraId="496E9C86">
      <w:pPr>
        <w:rPr>
          <w:color w:val="FF0000"/>
          <w:sz w:val="22"/>
        </w:rPr>
      </w:pPr>
    </w:p>
    <w:p w14:paraId="09917BDD">
      <w:pPr>
        <w:rPr>
          <w:rFonts w:hint="eastAsia"/>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信号经过仪用放大器初步放大，抑制共模信号，放大差模信号，经低通滤波器滤除高于90HZ的干扰信号，经高通滤波器滤除低于0.09HZ的干扰信号，再进过一个电压放大电路，使信号总共被放大1200倍，经过</w:t>
      </w:r>
      <w:bookmarkStart w:id="0" w:name="_GoBack"/>
      <w:bookmarkEnd w:id="0"/>
      <w:r>
        <w:rPr>
          <w:rFonts w:hint="eastAsia"/>
          <w:color w:val="000000" w:themeColor="text1"/>
          <w:sz w:val="22"/>
          <w:lang w:val="en-US" w:eastAsia="zh-CN"/>
          <w14:textFill>
            <w14:solidFill>
              <w14:schemeClr w14:val="tx1"/>
            </w14:solidFill>
          </w14:textFill>
        </w:rPr>
        <w:t>50HZ陷波器滤除工频干扰，最后经过电压抬升电路被抬升到单片机可处理的电压范围内。</w:t>
      </w:r>
    </w:p>
    <w:p w14:paraId="60E3D3FD">
      <w:pPr>
        <w:rPr>
          <w:rFonts w:hint="default"/>
          <w:color w:val="000000" w:themeColor="text1"/>
          <w:sz w:val="22"/>
          <w:lang w:val="en-US" w:eastAsia="zh-CN"/>
          <w14:textFill>
            <w14:solidFill>
              <w14:schemeClr w14:val="tx1"/>
            </w14:solidFill>
          </w14:textFill>
        </w:rPr>
      </w:pPr>
    </w:p>
    <w:p w14:paraId="24A7E14C">
      <w:pPr>
        <w:rPr>
          <w:rFonts w:hint="default"/>
          <w:color w:val="000000" w:themeColor="text1"/>
          <w:sz w:val="22"/>
          <w:lang w:val="en-US" w:eastAsia="zh-CN"/>
          <w14:textFill>
            <w14:solidFill>
              <w14:schemeClr w14:val="tx1"/>
            </w14:solidFill>
          </w14:textFill>
        </w:rPr>
      </w:pPr>
    </w:p>
    <w:p w14:paraId="1E935AD4">
      <w:pPr>
        <w:rPr>
          <w:rFonts w:hint="default"/>
          <w:color w:val="000000" w:themeColor="text1"/>
          <w:sz w:val="22"/>
          <w:lang w:val="en-US" w:eastAsia="zh-CN"/>
          <w14:textFill>
            <w14:solidFill>
              <w14:schemeClr w14:val="tx1"/>
            </w14:solidFill>
          </w14:textFill>
        </w:rPr>
      </w:pPr>
    </w:p>
    <w:p w14:paraId="6670D412">
      <w:pPr>
        <w:rPr>
          <w:rFonts w:hint="eastAsia"/>
          <w:b/>
          <w:bCs/>
          <w:color w:val="000000" w:themeColor="text1"/>
          <w:sz w:val="22"/>
          <w:lang w:val="en-US" w:eastAsia="zh-CN"/>
          <w14:textFill>
            <w14:solidFill>
              <w14:schemeClr w14:val="tx1"/>
            </w14:solidFill>
          </w14:textFill>
        </w:rPr>
      </w:pPr>
      <w:r>
        <w:rPr>
          <w:rFonts w:hint="eastAsia"/>
          <w:b/>
          <w:bCs/>
          <w:color w:val="000000" w:themeColor="text1"/>
          <w:sz w:val="22"/>
          <w:lang w:val="en-US" w:eastAsia="zh-CN"/>
          <w14:textFill>
            <w14:solidFill>
              <w14:schemeClr w14:val="tx1"/>
            </w14:solidFill>
          </w14:textFill>
        </w:rPr>
        <w:t>单片机与4G模块部分</w:t>
      </w:r>
    </w:p>
    <w:p w14:paraId="395CD482">
      <w:pPr>
        <w:rPr>
          <w:rFonts w:hint="eastAsia"/>
          <w:b/>
          <w:bCs/>
          <w:color w:val="000000" w:themeColor="text1"/>
          <w:sz w:val="22"/>
          <w:lang w:val="en-US" w:eastAsia="zh-CN"/>
          <w14:textFill>
            <w14:solidFill>
              <w14:schemeClr w14:val="tx1"/>
            </w14:solidFill>
          </w14:textFill>
        </w:rPr>
      </w:pPr>
      <w:r>
        <w:rPr>
          <w:rFonts w:hint="eastAsia"/>
          <w:b/>
          <w:bCs/>
          <w:color w:val="000000" w:themeColor="text1"/>
          <w:sz w:val="22"/>
          <w:lang w:val="en-US" w:eastAsia="zh-CN"/>
          <w14:textFill>
            <w14:solidFill>
              <w14:schemeClr w14:val="tx1"/>
            </w14:solidFill>
          </w14:textFill>
        </w:rPr>
        <w:t xml:space="preserve">  </w:t>
      </w:r>
    </w:p>
    <w:p w14:paraId="48F60E78">
      <w:pPr>
        <w:rPr>
          <w:rFonts w:hint="eastAsia"/>
          <w:b/>
          <w:bCs/>
          <w:color w:val="000000" w:themeColor="text1"/>
          <w:sz w:val="22"/>
          <w:lang w:val="en-US" w:eastAsia="zh-CN"/>
          <w14:textFill>
            <w14:solidFill>
              <w14:schemeClr w14:val="tx1"/>
            </w14:solidFill>
          </w14:textFill>
        </w:rPr>
      </w:pPr>
    </w:p>
    <w:p w14:paraId="01B670B4">
      <w:pPr>
        <w:rPr>
          <w:rFonts w:hint="default"/>
          <w:b/>
          <w:bCs/>
          <w:color w:val="000000" w:themeColor="text1"/>
          <w:sz w:val="22"/>
          <w:lang w:val="en-US" w:eastAsia="zh-CN"/>
          <w14:textFill>
            <w14:solidFill>
              <w14:schemeClr w14:val="tx1"/>
            </w14:solidFill>
          </w14:textFill>
        </w:rPr>
      </w:pPr>
      <w:r>
        <w:rPr>
          <w:sz w:val="22"/>
        </w:rPr>
        <mc:AlternateContent>
          <mc:Choice Requires="wps">
            <w:drawing>
              <wp:anchor distT="0" distB="0" distL="114300" distR="114300" simplePos="0" relativeHeight="251692032" behindDoc="0" locked="0" layoutInCell="1" allowOverlap="1">
                <wp:simplePos x="0" y="0"/>
                <wp:positionH relativeFrom="column">
                  <wp:posOffset>3841750</wp:posOffset>
                </wp:positionH>
                <wp:positionV relativeFrom="paragraph">
                  <wp:posOffset>187960</wp:posOffset>
                </wp:positionV>
                <wp:extent cx="1143000" cy="322580"/>
                <wp:effectExtent l="4445" t="4445" r="8255" b="15875"/>
                <wp:wrapNone/>
                <wp:docPr id="38" name="文本框 38"/>
                <wp:cNvGraphicFramePr/>
                <a:graphic xmlns:a="http://schemas.openxmlformats.org/drawingml/2006/main">
                  <a:graphicData uri="http://schemas.microsoft.com/office/word/2010/wordprocessingShape">
                    <wps:wsp>
                      <wps:cNvSpPr txBox="1"/>
                      <wps:spPr>
                        <a:xfrm>
                          <a:off x="4994275" y="2239645"/>
                          <a:ext cx="1143000" cy="322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395FC8">
                            <w:pPr>
                              <w:rPr>
                                <w:rFonts w:hint="default" w:eastAsiaTheme="minorEastAsia"/>
                                <w:lang w:val="en-US" w:eastAsia="zh-CN"/>
                              </w:rPr>
                            </w:pPr>
                            <w:r>
                              <w:rPr>
                                <w:rFonts w:hint="eastAsia"/>
                                <w:lang w:val="en-US" w:eastAsia="zh-CN"/>
                              </w:rPr>
                              <w:t>单片机处理信号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5pt;margin-top:14.8pt;height:25.4pt;width:90pt;z-index:251692032;mso-width-relative:page;mso-height-relative:page;" fillcolor="#FFFFFF [3201]" filled="t" stroked="t" coordsize="21600,21600" o:gfxdata="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L3y7DWAAAACQEAAA8AAAAAAAAAAQAgAAAAIgAAAGRycy9kb3ducmV2LnhtbFBLAQIU&#10;ABQAAAAIAIdO4kC+BsYUZwIAAMUEAAAOAAAAAAAAAAEAIAAAACUBAABkcnMvZTJvRG9jLnhtbFBL&#10;BQYAAAAABgAGAFkBAAD+BQAAAAA=&#10;">
                <v:fill on="t" focussize="0,0"/>
                <v:stroke weight="0.5pt" color="#000000 [3204]" joinstyle="round"/>
                <v:imagedata o:title=""/>
                <o:lock v:ext="edit" aspectratio="f"/>
                <v:textbox>
                  <w:txbxContent>
                    <w:p w14:paraId="1A395FC8">
                      <w:pPr>
                        <w:rPr>
                          <w:rFonts w:hint="default" w:eastAsiaTheme="minorEastAsia"/>
                          <w:lang w:val="en-US" w:eastAsia="zh-CN"/>
                        </w:rPr>
                      </w:pPr>
                      <w:r>
                        <w:rPr>
                          <w:rFonts w:hint="eastAsia"/>
                          <w:lang w:val="en-US" w:eastAsia="zh-CN"/>
                        </w:rPr>
                        <w:t>单片机处理信号</w:t>
                      </w:r>
                    </w:p>
                  </w:txbxContent>
                </v:textbox>
              </v:shape>
            </w:pict>
          </mc:Fallback>
        </mc:AlternateContent>
      </w:r>
      <w:r>
        <w:rPr>
          <w:sz w:val="22"/>
        </w:rPr>
        <mc:AlternateContent>
          <mc:Choice Requires="wps">
            <w:drawing>
              <wp:anchor distT="0" distB="0" distL="114300" distR="114300" simplePos="0" relativeHeight="251689984" behindDoc="0" locked="0" layoutInCell="1" allowOverlap="1">
                <wp:simplePos x="0" y="0"/>
                <wp:positionH relativeFrom="column">
                  <wp:posOffset>1936115</wp:posOffset>
                </wp:positionH>
                <wp:positionV relativeFrom="paragraph">
                  <wp:posOffset>112395</wp:posOffset>
                </wp:positionV>
                <wp:extent cx="1035685" cy="458470"/>
                <wp:effectExtent l="4445" t="4445" r="13970" b="6985"/>
                <wp:wrapNone/>
                <wp:docPr id="36" name="文本框 36"/>
                <wp:cNvGraphicFramePr/>
                <a:graphic xmlns:a="http://schemas.openxmlformats.org/drawingml/2006/main">
                  <a:graphicData uri="http://schemas.microsoft.com/office/word/2010/wordprocessingShape">
                    <wps:wsp>
                      <wps:cNvSpPr txBox="1"/>
                      <wps:spPr>
                        <a:xfrm>
                          <a:off x="3098800" y="2212975"/>
                          <a:ext cx="1035685" cy="4584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B86F12">
                            <w:pPr>
                              <w:rPr>
                                <w:rFonts w:hint="eastAsia"/>
                                <w:lang w:val="en-US" w:eastAsia="zh-CN"/>
                              </w:rPr>
                            </w:pPr>
                            <w:r>
                              <w:rPr>
                                <w:rFonts w:hint="eastAsia"/>
                                <w:lang w:val="en-US" w:eastAsia="zh-CN"/>
                              </w:rPr>
                              <w:t>ADC采集信号</w:t>
                            </w:r>
                          </w:p>
                          <w:p w14:paraId="6767A335">
                            <w:pPr>
                              <w:rPr>
                                <w:rFonts w:hint="default"/>
                                <w:lang w:val="en-US" w:eastAsia="zh-CN"/>
                              </w:rPr>
                            </w:pPr>
                            <w:r>
                              <w:rPr>
                                <w:rFonts w:hint="eastAsia"/>
                                <w:lang w:val="en-US" w:eastAsia="zh-CN"/>
                              </w:rPr>
                              <w:t>DMA搬运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45pt;margin-top:8.85pt;height:36.1pt;width:81.55pt;z-index:251689984;mso-width-relative:page;mso-height-relative:page;" fillcolor="#FFFFFF [3201]" filled="t" stroked="t" coordsize="21600,21600" o:gfxdata="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YqROq1gAAAAkBAAAPAAAAAAAAAAEAIAAAACIAAABkcnMvZG93bnJldi54bWxQSwEC&#10;FAAUAAAACACHTuJAWEiezWgCAADFBAAADgAAAAAAAAABACAAAAAlAQAAZHJzL2Uyb0RvYy54bWxQ&#10;SwUGAAAAAAYABgBZAQAA/wUAAAAA&#10;">
                <v:fill on="t" focussize="0,0"/>
                <v:stroke weight="0.5pt" color="#000000 [3204]" joinstyle="round"/>
                <v:imagedata o:title=""/>
                <o:lock v:ext="edit" aspectratio="f"/>
                <v:textbox>
                  <w:txbxContent>
                    <w:p w14:paraId="53B86F12">
                      <w:pPr>
                        <w:rPr>
                          <w:rFonts w:hint="eastAsia"/>
                          <w:lang w:val="en-US" w:eastAsia="zh-CN"/>
                        </w:rPr>
                      </w:pPr>
                      <w:r>
                        <w:rPr>
                          <w:rFonts w:hint="eastAsia"/>
                          <w:lang w:val="en-US" w:eastAsia="zh-CN"/>
                        </w:rPr>
                        <w:t>ADC采集信号</w:t>
                      </w:r>
                    </w:p>
                    <w:p w14:paraId="6767A335">
                      <w:pPr>
                        <w:rPr>
                          <w:rFonts w:hint="default"/>
                          <w:lang w:val="en-US" w:eastAsia="zh-CN"/>
                        </w:rPr>
                      </w:pPr>
                      <w:r>
                        <w:rPr>
                          <w:rFonts w:hint="eastAsia"/>
                          <w:lang w:val="en-US" w:eastAsia="zh-CN"/>
                        </w:rPr>
                        <w:t>DMA搬运</w:t>
                      </w:r>
                    </w:p>
                  </w:txbxContent>
                </v:textbox>
              </v:shape>
            </w:pict>
          </mc:Fallback>
        </mc:AlternateContent>
      </w:r>
      <w:r>
        <w:rPr>
          <w:sz w:val="22"/>
        </w:rPr>
        <mc:AlternateContent>
          <mc:Choice Requires="wps">
            <w:drawing>
              <wp:anchor distT="0" distB="0" distL="114300" distR="114300" simplePos="0" relativeHeight="251687936" behindDoc="0" locked="0" layoutInCell="1" allowOverlap="1">
                <wp:simplePos x="0" y="0"/>
                <wp:positionH relativeFrom="column">
                  <wp:posOffset>50800</wp:posOffset>
                </wp:positionH>
                <wp:positionV relativeFrom="paragraph">
                  <wp:posOffset>53340</wp:posOffset>
                </wp:positionV>
                <wp:extent cx="874395" cy="477520"/>
                <wp:effectExtent l="4445" t="4445" r="10160" b="13335"/>
                <wp:wrapNone/>
                <wp:docPr id="33" name="文本框 33"/>
                <wp:cNvGraphicFramePr/>
                <a:graphic xmlns:a="http://schemas.openxmlformats.org/drawingml/2006/main">
                  <a:graphicData uri="http://schemas.microsoft.com/office/word/2010/wordprocessingShape">
                    <wps:wsp>
                      <wps:cNvSpPr txBox="1"/>
                      <wps:spPr>
                        <a:xfrm>
                          <a:off x="1193800" y="2100580"/>
                          <a:ext cx="874395" cy="4775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808261">
                            <w:pPr>
                              <w:rPr>
                                <w:rFonts w:hint="default" w:eastAsiaTheme="minorEastAsia"/>
                                <w:lang w:val="en-US" w:eastAsia="zh-CN"/>
                              </w:rPr>
                            </w:pPr>
                            <w:r>
                              <w:rPr>
                                <w:rFonts w:hint="eastAsia"/>
                                <w:lang w:val="en-US" w:eastAsia="zh-CN"/>
                              </w:rPr>
                              <w:t>硬件部分输出的信号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pt;margin-top:4.2pt;height:37.6pt;width:68.85pt;z-index:251687936;mso-width-relative:page;mso-height-relative:page;" fillcolor="#FFFFFF [3201]" filled="t" stroked="t" coordsize="21600,21600" o:gfxdata="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pdHEO1AAAAAYBAAAPAAAAAAAAAAEAIAAAACIAAABkcnMvZG93bnJldi54bWxQSwECFAAU&#10;AAAACACHTuJAZEtqj2cCAADEBAAADgAAAAAAAAABACAAAAAjAQAAZHJzL2Uyb0RvYy54bWxQSwUG&#10;AAAAAAYABgBZAQAA/AUAAAAA&#10;">
                <v:fill on="t" focussize="0,0"/>
                <v:stroke weight="0.5pt" color="#000000 [3204]" joinstyle="round"/>
                <v:imagedata o:title=""/>
                <o:lock v:ext="edit" aspectratio="f"/>
                <v:textbox>
                  <w:txbxContent>
                    <w:p w14:paraId="7F808261">
                      <w:pPr>
                        <w:rPr>
                          <w:rFonts w:hint="default" w:eastAsiaTheme="minorEastAsia"/>
                          <w:lang w:val="en-US" w:eastAsia="zh-CN"/>
                        </w:rPr>
                      </w:pPr>
                      <w:r>
                        <w:rPr>
                          <w:rFonts w:hint="eastAsia"/>
                          <w:lang w:val="en-US" w:eastAsia="zh-CN"/>
                        </w:rPr>
                        <w:t>硬件部分输出的信号</w:t>
                      </w:r>
                    </w:p>
                  </w:txbxContent>
                </v:textbox>
              </v:shape>
            </w:pict>
          </mc:Fallback>
        </mc:AlternateContent>
      </w:r>
    </w:p>
    <w:p w14:paraId="33637037">
      <w:pPr>
        <w:rPr>
          <w:rFonts w:hint="default"/>
          <w:color w:val="000000" w:themeColor="text1"/>
          <w:sz w:val="22"/>
          <w:lang w:val="en-US" w:eastAsia="zh-CN"/>
          <w14:textFill>
            <w14:solidFill>
              <w14:schemeClr w14:val="tx1"/>
            </w14:solidFill>
          </w14:textFill>
        </w:rPr>
      </w:pPr>
      <w:r>
        <w:rPr>
          <w:sz w:val="22"/>
        </w:rPr>
        <mc:AlternateContent>
          <mc:Choice Requires="wps">
            <w:drawing>
              <wp:anchor distT="0" distB="0" distL="114300" distR="114300" simplePos="0" relativeHeight="251704320" behindDoc="0" locked="0" layoutInCell="1" allowOverlap="1">
                <wp:simplePos x="0" y="0"/>
                <wp:positionH relativeFrom="column">
                  <wp:posOffset>5482590</wp:posOffset>
                </wp:positionH>
                <wp:positionV relativeFrom="paragraph">
                  <wp:posOffset>14605</wp:posOffset>
                </wp:positionV>
                <wp:extent cx="747395" cy="459105"/>
                <wp:effectExtent l="4445" t="4445" r="10160" b="6350"/>
                <wp:wrapNone/>
                <wp:docPr id="52" name="文本框 52"/>
                <wp:cNvGraphicFramePr/>
                <a:graphic xmlns:a="http://schemas.openxmlformats.org/drawingml/2006/main">
                  <a:graphicData uri="http://schemas.microsoft.com/office/word/2010/wordprocessingShape">
                    <wps:wsp>
                      <wps:cNvSpPr txBox="1"/>
                      <wps:spPr>
                        <a:xfrm>
                          <a:off x="6625590" y="2251075"/>
                          <a:ext cx="747395" cy="4591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ADD438">
                            <w:pPr>
                              <w:rPr>
                                <w:rFonts w:hint="default" w:eastAsiaTheme="minorEastAsia"/>
                                <w:lang w:val="en-US" w:eastAsia="zh-CN"/>
                              </w:rPr>
                            </w:pPr>
                            <w:r>
                              <w:rPr>
                                <w:rFonts w:hint="eastAsia"/>
                                <w:lang w:val="en-US" w:eastAsia="zh-CN"/>
                              </w:rPr>
                              <w:t>OLED显示波形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1.7pt;margin-top:1.15pt;height:36.15pt;width:58.85pt;z-index:251704320;mso-width-relative:page;mso-height-relative:page;" fillcolor="#FFFFFF [3201]" filled="t" stroked="t" coordsize="21600,21600" o:gfxdata="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xctduNUAAAAIAQAADwAAAAAAAAABACAAAAAiAAAAZHJzL2Rvd25yZXYueG1sUEsBAhQA&#10;FAAAAAgAh07iQCCBg2pnAgAAxAQAAA4AAAAAAAAAAQAgAAAAJAEAAGRycy9lMm9Eb2MueG1sUEsF&#10;BgAAAAAGAAYAWQEAAP0FAAAAAA==&#10;">
                <v:fill on="t" focussize="0,0"/>
                <v:stroke weight="0.5pt" color="#000000 [3204]" joinstyle="round"/>
                <v:imagedata o:title=""/>
                <o:lock v:ext="edit" aspectratio="f"/>
                <v:textbox>
                  <w:txbxContent>
                    <w:p w14:paraId="25ADD438">
                      <w:pPr>
                        <w:rPr>
                          <w:rFonts w:hint="default" w:eastAsiaTheme="minorEastAsia"/>
                          <w:lang w:val="en-US" w:eastAsia="zh-CN"/>
                        </w:rPr>
                      </w:pPr>
                      <w:r>
                        <w:rPr>
                          <w:rFonts w:hint="eastAsia"/>
                          <w:lang w:val="en-US" w:eastAsia="zh-CN"/>
                        </w:rPr>
                        <w:t>OLED显示波形</w:t>
                      </w:r>
                    </w:p>
                  </w:txbxContent>
                </v:textbox>
              </v:shape>
            </w:pict>
          </mc:Fallback>
        </mc:AlternateContent>
      </w:r>
      <w:r>
        <w:rPr>
          <w:sz w:val="22"/>
        </w:rPr>
        <mc:AlternateContent>
          <mc:Choice Requires="wps">
            <w:drawing>
              <wp:anchor distT="0" distB="0" distL="114300" distR="114300" simplePos="0" relativeHeight="251703296" behindDoc="0" locked="0" layoutInCell="1" allowOverlap="1">
                <wp:simplePos x="0" y="0"/>
                <wp:positionH relativeFrom="column">
                  <wp:posOffset>5048250</wp:posOffset>
                </wp:positionH>
                <wp:positionV relativeFrom="paragraph">
                  <wp:posOffset>165735</wp:posOffset>
                </wp:positionV>
                <wp:extent cx="297815" cy="5080"/>
                <wp:effectExtent l="0" t="49530" r="6985" b="46990"/>
                <wp:wrapNone/>
                <wp:docPr id="51" name="直接箭头连接符 51"/>
                <wp:cNvGraphicFramePr/>
                <a:graphic xmlns:a="http://schemas.openxmlformats.org/drawingml/2006/main">
                  <a:graphicData uri="http://schemas.microsoft.com/office/word/2010/wordprocessingShape">
                    <wps:wsp>
                      <wps:cNvCnPr/>
                      <wps:spPr>
                        <a:xfrm flipV="1">
                          <a:off x="6191250" y="2402205"/>
                          <a:ext cx="297815" cy="5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97.5pt;margin-top:13.05pt;height:0.4pt;width:23.45pt;z-index:251703296;mso-width-relative:page;mso-height-relative:page;" filled="f" stroked="t" coordsize="21600,21600" o:gfxdata="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WBOSl&#10;2AAAAAkBAAAPAAAAAAAAAAEAIAAAACIAAABkcnMvZG93bnJldi54bWxQSwECFAAUAAAACACHTuJA&#10;MDp7sSECAAD5AwAADgAAAAAAAAABACAAAAAnAQAAZHJzL2Uyb0RvYy54bWxQSwUGAAAAAAYABgBZ&#10;AQAAugU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88960" behindDoc="0" locked="0" layoutInCell="1" allowOverlap="1">
                <wp:simplePos x="0" y="0"/>
                <wp:positionH relativeFrom="column">
                  <wp:posOffset>1008380</wp:posOffset>
                </wp:positionH>
                <wp:positionV relativeFrom="paragraph">
                  <wp:posOffset>108585</wp:posOffset>
                </wp:positionV>
                <wp:extent cx="874395" cy="4445"/>
                <wp:effectExtent l="0" t="50165" r="1905" b="46990"/>
                <wp:wrapNone/>
                <wp:docPr id="35" name="直接箭头连接符 35"/>
                <wp:cNvGraphicFramePr/>
                <a:graphic xmlns:a="http://schemas.openxmlformats.org/drawingml/2006/main">
                  <a:graphicData uri="http://schemas.microsoft.com/office/word/2010/wordprocessingShape">
                    <wps:wsp>
                      <wps:cNvCnPr/>
                      <wps:spPr>
                        <a:xfrm flipV="1">
                          <a:off x="2151380" y="2345055"/>
                          <a:ext cx="874395" cy="44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79.4pt;margin-top:8.55pt;height:0.35pt;width:68.85pt;z-index:251688960;mso-width-relative:page;mso-height-relative:page;" filled="f" stroked="t" coordsize="21600,21600" o:gfxdata="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yFC6ytcA&#10;AAAJAQAADwAAAAAAAAABACAAAAAiAAAAZHJzL2Rvd25yZXYueG1sUEsBAhQAFAAAAAgAh07iQBhq&#10;QfkgAgAA+QMAAA4AAAAAAAAAAQAgAAAAJgEAAGRycy9lMm9Eb2MueG1sUEsFBgAAAAAGAAYAWQEA&#10;ALgFAAAAAA==&#10;">
                <v:fill on="f" focussize="0,0"/>
                <v:stroke weight="1pt" color="#4472C4 [3204]" miterlimit="8" joinstyle="miter" endarrow="open"/>
                <v:imagedata o:title=""/>
                <o:lock v:ext="edit" aspectratio="f"/>
              </v:shape>
            </w:pict>
          </mc:Fallback>
        </mc:AlternateContent>
      </w:r>
    </w:p>
    <w:p w14:paraId="60B77059">
      <w:pPr>
        <w:rPr>
          <w:rFonts w:hint="default"/>
          <w:color w:val="000000" w:themeColor="text1"/>
          <w:sz w:val="22"/>
          <w:lang w:val="en-US" w:eastAsia="zh-CN"/>
          <w14:textFill>
            <w14:solidFill>
              <w14:schemeClr w14:val="tx1"/>
            </w14:solidFill>
          </w14:textFill>
        </w:rPr>
      </w:pPr>
      <w:r>
        <w:rPr>
          <w:sz w:val="22"/>
        </w:rPr>
        <mc:AlternateContent>
          <mc:Choice Requires="wps">
            <w:drawing>
              <wp:anchor distT="0" distB="0" distL="114300" distR="114300" simplePos="0" relativeHeight="251691008" behindDoc="0" locked="0" layoutInCell="1" allowOverlap="1">
                <wp:simplePos x="0" y="0"/>
                <wp:positionH relativeFrom="column">
                  <wp:posOffset>3084195</wp:posOffset>
                </wp:positionH>
                <wp:positionV relativeFrom="paragraph">
                  <wp:posOffset>4445</wp:posOffset>
                </wp:positionV>
                <wp:extent cx="654685" cy="0"/>
                <wp:effectExtent l="0" t="50800" r="5715" b="50800"/>
                <wp:wrapNone/>
                <wp:docPr id="37" name="直接箭头连接符 37"/>
                <wp:cNvGraphicFramePr/>
                <a:graphic xmlns:a="http://schemas.openxmlformats.org/drawingml/2006/main">
                  <a:graphicData uri="http://schemas.microsoft.com/office/word/2010/wordprocessingShape">
                    <wps:wsp>
                      <wps:cNvCnPr/>
                      <wps:spPr>
                        <a:xfrm>
                          <a:off x="4227195" y="2430145"/>
                          <a:ext cx="65468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2.85pt;margin-top:0.35pt;height:0pt;width:51.55pt;z-index:251691008;mso-width-relative:page;mso-height-relative:page;" filled="f" stroked="t" coordsize="21600,21600" o:gfxdata="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0TdNNMAAAAFAQAADwAAAAAA&#10;AAABACAAAAAiAAAAZHJzL2Rvd25yZXYueG1sUEsBAhQAFAAAAAgAh07iQDlLKCAYAgAA7AMAAA4A&#10;AAAAAAAAAQAgAAAAIgEAAGRycy9lMm9Eb2MueG1sUEsFBgAAAAAGAAYAWQEAAKwFAAAAAA==&#10;">
                <v:fill on="f" focussize="0,0"/>
                <v:stroke weight="1pt" color="#4472C4 [3204]" miterlimit="8" joinstyle="miter" endarrow="open"/>
                <v:imagedata o:title=""/>
                <o:lock v:ext="edit" aspectratio="f"/>
              </v:shape>
            </w:pict>
          </mc:Fallback>
        </mc:AlternateContent>
      </w:r>
    </w:p>
    <w:p w14:paraId="226264B1">
      <w:pPr>
        <w:rPr>
          <w:color w:val="FF0000"/>
          <w:sz w:val="22"/>
        </w:rPr>
      </w:pPr>
      <w:r>
        <w:rPr>
          <w:sz w:val="22"/>
        </w:rPr>
        <mc:AlternateContent>
          <mc:Choice Requires="wps">
            <w:drawing>
              <wp:anchor distT="0" distB="0" distL="114300" distR="114300" simplePos="0" relativeHeight="251693056" behindDoc="0" locked="0" layoutInCell="1" allowOverlap="1">
                <wp:simplePos x="0" y="0"/>
                <wp:positionH relativeFrom="column">
                  <wp:posOffset>4432300</wp:posOffset>
                </wp:positionH>
                <wp:positionV relativeFrom="paragraph">
                  <wp:posOffset>17145</wp:posOffset>
                </wp:positionV>
                <wp:extent cx="0" cy="473710"/>
                <wp:effectExtent l="50800" t="0" r="50800" b="8890"/>
                <wp:wrapNone/>
                <wp:docPr id="39" name="直接箭头连接符 39"/>
                <wp:cNvGraphicFramePr/>
                <a:graphic xmlns:a="http://schemas.openxmlformats.org/drawingml/2006/main">
                  <a:graphicData uri="http://schemas.microsoft.com/office/word/2010/wordprocessingShape">
                    <wps:wsp>
                      <wps:cNvCnPr/>
                      <wps:spPr>
                        <a:xfrm>
                          <a:off x="5546090" y="2616835"/>
                          <a:ext cx="0" cy="473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49pt;margin-top:1.35pt;height:37.3pt;width:0pt;z-index:251693056;mso-width-relative:page;mso-height-relative:page;" filled="f" stroked="t" coordsize="21600,21600" o:gfxdata="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I8aH31QAAAAgBAAAPAAAA&#10;AAAAAAEAIAAAACIAAABkcnMvZG93bnJldi54bWxQSwECFAAUAAAACACHTuJAx9SQaBgCAADsAwAA&#10;DgAAAAAAAAABACAAAAAkAQAAZHJzL2Uyb0RvYy54bWxQSwUGAAAAAAYABgBZAQAArgUAAAAA&#10;">
                <v:fill on="f" focussize="0,0"/>
                <v:stroke weight="1pt" color="#4472C4 [3204]" miterlimit="8" joinstyle="miter" endarrow="open"/>
                <v:imagedata o:title=""/>
                <o:lock v:ext="edit" aspectratio="f"/>
              </v:shape>
            </w:pict>
          </mc:Fallback>
        </mc:AlternateContent>
      </w:r>
    </w:p>
    <w:p w14:paraId="68313206">
      <w:pPr>
        <w:rPr>
          <w:color w:val="FF0000"/>
          <w:sz w:val="22"/>
        </w:rPr>
      </w:pPr>
    </w:p>
    <w:p w14:paraId="1C251DAA">
      <w:pPr>
        <w:rPr>
          <w:color w:val="FF0000"/>
          <w:sz w:val="22"/>
        </w:rPr>
      </w:pPr>
      <w:r>
        <w:rPr>
          <w:sz w:val="22"/>
        </w:rPr>
        <mc:AlternateContent>
          <mc:Choice Requires="wps">
            <w:drawing>
              <wp:anchor distT="0" distB="0" distL="114300" distR="114300" simplePos="0" relativeHeight="251700224" behindDoc="0" locked="0" layoutInCell="1" allowOverlap="1">
                <wp:simplePos x="0" y="0"/>
                <wp:positionH relativeFrom="column">
                  <wp:posOffset>46355</wp:posOffset>
                </wp:positionH>
                <wp:positionV relativeFrom="paragraph">
                  <wp:posOffset>144780</wp:posOffset>
                </wp:positionV>
                <wp:extent cx="923290" cy="327025"/>
                <wp:effectExtent l="4445" t="4445" r="12065" b="11430"/>
                <wp:wrapNone/>
                <wp:docPr id="46" name="文本框 46"/>
                <wp:cNvGraphicFramePr/>
                <a:graphic xmlns:a="http://schemas.openxmlformats.org/drawingml/2006/main">
                  <a:graphicData uri="http://schemas.microsoft.com/office/word/2010/wordprocessingShape">
                    <wps:wsp>
                      <wps:cNvSpPr txBox="1"/>
                      <wps:spPr>
                        <a:xfrm>
                          <a:off x="1189355" y="3138170"/>
                          <a:ext cx="923290" cy="327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C7DF19">
                            <w:pPr>
                              <w:jc w:val="center"/>
                              <w:rPr>
                                <w:rFonts w:hint="default" w:eastAsiaTheme="minorEastAsia"/>
                                <w:lang w:val="en-US" w:eastAsia="zh-CN"/>
                              </w:rPr>
                            </w:pPr>
                            <w:r>
                              <w:rPr>
                                <w:rFonts w:hint="eastAsia"/>
                                <w:lang w:val="en-US" w:eastAsia="zh-CN"/>
                              </w:rPr>
                              <w:t>华为云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pt;margin-top:11.4pt;height:25.75pt;width:72.7pt;z-index:251700224;mso-width-relative:page;mso-height-relative:page;" fillcolor="#FFFFFF [3201]" filled="t" stroked="t" coordsize="21600,21600" o:gfxdata="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VoJjJ1AAAAAcBAAAPAAAAAAAAAAEAIAAAACIAAABkcnMvZG93bnJldi54bWxQSwECFAAUAAAA&#10;CACHTuJA/3t+EmQCAADEBAAADgAAAAAAAAABACAAAAAjAQAAZHJzL2Uyb0RvYy54bWxQSwUGAAAA&#10;AAYABgBZAQAA+QUAAAAA&#10;">
                <v:fill on="t" focussize="0,0"/>
                <v:stroke weight="0.5pt" color="#000000 [3204]" joinstyle="round"/>
                <v:imagedata o:title=""/>
                <o:lock v:ext="edit" aspectratio="f"/>
                <v:textbox>
                  <w:txbxContent>
                    <w:p w14:paraId="51C7DF19">
                      <w:pPr>
                        <w:jc w:val="center"/>
                        <w:rPr>
                          <w:rFonts w:hint="default" w:eastAsiaTheme="minorEastAsia"/>
                          <w:lang w:val="en-US" w:eastAsia="zh-CN"/>
                        </w:rPr>
                      </w:pPr>
                      <w:r>
                        <w:rPr>
                          <w:rFonts w:hint="eastAsia"/>
                          <w:lang w:val="en-US" w:eastAsia="zh-CN"/>
                        </w:rPr>
                        <w:t>华为云</w:t>
                      </w:r>
                    </w:p>
                  </w:txbxContent>
                </v:textbox>
              </v:shape>
            </w:pict>
          </mc:Fallback>
        </mc:AlternateContent>
      </w:r>
      <w:r>
        <w:rPr>
          <w:sz w:val="22"/>
        </w:rPr>
        <mc:AlternateContent>
          <mc:Choice Requires="wps">
            <w:drawing>
              <wp:anchor distT="0" distB="0" distL="114300" distR="114300" simplePos="0" relativeHeight="251696128" behindDoc="0" locked="0" layoutInCell="1" allowOverlap="1">
                <wp:simplePos x="0" y="0"/>
                <wp:positionH relativeFrom="column">
                  <wp:posOffset>2024380</wp:posOffset>
                </wp:positionH>
                <wp:positionV relativeFrom="paragraph">
                  <wp:posOffset>183515</wp:posOffset>
                </wp:positionV>
                <wp:extent cx="1059815" cy="283210"/>
                <wp:effectExtent l="4445" t="4445" r="15240" b="17145"/>
                <wp:wrapNone/>
                <wp:docPr id="42" name="文本框 42"/>
                <wp:cNvGraphicFramePr/>
                <a:graphic xmlns:a="http://schemas.openxmlformats.org/drawingml/2006/main">
                  <a:graphicData uri="http://schemas.microsoft.com/office/word/2010/wordprocessingShape">
                    <wps:wsp>
                      <wps:cNvSpPr txBox="1"/>
                      <wps:spPr>
                        <a:xfrm>
                          <a:off x="3157855" y="3065145"/>
                          <a:ext cx="1059815" cy="283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59C7DDA">
                            <w:pPr>
                              <w:jc w:val="center"/>
                              <w:rPr>
                                <w:rFonts w:hint="default" w:eastAsiaTheme="minorEastAsia"/>
                                <w:lang w:val="en-US" w:eastAsia="zh-CN"/>
                              </w:rPr>
                            </w:pPr>
                            <w:r>
                              <w:rPr>
                                <w:rFonts w:hint="eastAsia"/>
                                <w:lang w:val="en-US" w:eastAsia="zh-CN"/>
                              </w:rPr>
                              <w:t>广和通L610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4pt;margin-top:14.45pt;height:22.3pt;width:83.45pt;z-index:251696128;mso-width-relative:page;mso-height-relative:page;" fillcolor="#FFFFFF [3201]" filled="t" stroked="t" coordsize="21600,21600" o:gfxdata="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i/68A1wAAAAkBAAAPAAAAAAAAAAEAIAAAACIAAABkcnMvZG93bnJldi54bWxQSwEC&#10;FAAUAAAACACHTuJA1jqXpWcCAADFBAAADgAAAAAAAAABACAAAAAmAQAAZHJzL2Uyb0RvYy54bWxQ&#10;SwUGAAAAAAYABgBZAQAA/wUAAAAA&#10;">
                <v:fill on="t" focussize="0,0"/>
                <v:stroke weight="0.5pt" color="#000000 [3204]" joinstyle="round"/>
                <v:imagedata o:title=""/>
                <o:lock v:ext="edit" aspectratio="f"/>
                <v:textbox>
                  <w:txbxContent>
                    <w:p w14:paraId="359C7DDA">
                      <w:pPr>
                        <w:jc w:val="center"/>
                        <w:rPr>
                          <w:rFonts w:hint="default" w:eastAsiaTheme="minorEastAsia"/>
                          <w:lang w:val="en-US" w:eastAsia="zh-CN"/>
                        </w:rPr>
                      </w:pPr>
                      <w:r>
                        <w:rPr>
                          <w:rFonts w:hint="eastAsia"/>
                          <w:lang w:val="en-US" w:eastAsia="zh-CN"/>
                        </w:rPr>
                        <w:t>广和通L610</w:t>
                      </w:r>
                    </w:p>
                  </w:txbxContent>
                </v:textbox>
              </v:shape>
            </w:pict>
          </mc:Fallback>
        </mc:AlternateContent>
      </w:r>
      <w:r>
        <w:rPr>
          <w:sz w:val="22"/>
        </w:rPr>
        <mc:AlternateContent>
          <mc:Choice Requires="wps">
            <w:drawing>
              <wp:anchor distT="0" distB="0" distL="114300" distR="114300" simplePos="0" relativeHeight="251694080" behindDoc="0" locked="0" layoutInCell="1" allowOverlap="1">
                <wp:simplePos x="0" y="0"/>
                <wp:positionH relativeFrom="column">
                  <wp:posOffset>3924935</wp:posOffset>
                </wp:positionH>
                <wp:positionV relativeFrom="paragraph">
                  <wp:posOffset>179705</wp:posOffset>
                </wp:positionV>
                <wp:extent cx="1113790" cy="293370"/>
                <wp:effectExtent l="4445" t="4445" r="12065" b="6985"/>
                <wp:wrapNone/>
                <wp:docPr id="40" name="文本框 40"/>
                <wp:cNvGraphicFramePr/>
                <a:graphic xmlns:a="http://schemas.openxmlformats.org/drawingml/2006/main">
                  <a:graphicData uri="http://schemas.microsoft.com/office/word/2010/wordprocessingShape">
                    <wps:wsp>
                      <wps:cNvSpPr txBox="1"/>
                      <wps:spPr>
                        <a:xfrm>
                          <a:off x="5077460" y="3114675"/>
                          <a:ext cx="1113790" cy="2933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AC4812">
                            <w:pPr>
                              <w:jc w:val="center"/>
                              <w:rPr>
                                <w:rFonts w:hint="default" w:eastAsiaTheme="minorEastAsia"/>
                                <w:lang w:val="en-US" w:eastAsia="zh-CN"/>
                              </w:rPr>
                            </w:pPr>
                            <w:r>
                              <w:rPr>
                                <w:rFonts w:hint="eastAsia"/>
                                <w:lang w:val="en-US" w:eastAsia="zh-CN"/>
                              </w:rPr>
                              <w:t>得到心率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05pt;margin-top:14.15pt;height:23.1pt;width:87.7pt;z-index:251694080;mso-width-relative:page;mso-height-relative:page;" fillcolor="#FFFFFF [3201]" filled="t" stroked="t" coordsize="21600,21600" o:gfxdata="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deLSjXAAAACQEAAA8AAAAAAAAAAQAgAAAAIgAAAGRycy9kb3ducmV2LnhtbFBLAQIU&#10;ABQAAAAIAIdO4kBjk7yPZgIAAMUEAAAOAAAAAAAAAAEAIAAAACYBAABkcnMvZTJvRG9jLnhtbFBL&#10;BQYAAAAABgAGAFkBAAD+BQAAAAA=&#10;">
                <v:fill on="t" focussize="0,0"/>
                <v:stroke weight="0.5pt" color="#000000 [3204]" joinstyle="round"/>
                <v:imagedata o:title=""/>
                <o:lock v:ext="edit" aspectratio="f"/>
                <v:textbox>
                  <w:txbxContent>
                    <w:p w14:paraId="05AC4812">
                      <w:pPr>
                        <w:jc w:val="center"/>
                        <w:rPr>
                          <w:rFonts w:hint="default" w:eastAsiaTheme="minorEastAsia"/>
                          <w:lang w:val="en-US" w:eastAsia="zh-CN"/>
                        </w:rPr>
                      </w:pPr>
                      <w:r>
                        <w:rPr>
                          <w:rFonts w:hint="eastAsia"/>
                          <w:lang w:val="en-US" w:eastAsia="zh-CN"/>
                        </w:rPr>
                        <w:t>得到心率</w:t>
                      </w:r>
                    </w:p>
                  </w:txbxContent>
                </v:textbox>
              </v:shape>
            </w:pict>
          </mc:Fallback>
        </mc:AlternateContent>
      </w:r>
    </w:p>
    <w:p w14:paraId="4E027212">
      <w:pPr>
        <w:rPr>
          <w:color w:val="FF0000"/>
          <w:sz w:val="22"/>
        </w:rPr>
      </w:pPr>
      <w:r>
        <w:rPr>
          <w:sz w:val="22"/>
        </w:rPr>
        <mc:AlternateContent>
          <mc:Choice Requires="wps">
            <w:drawing>
              <wp:anchor distT="0" distB="0" distL="114300" distR="114300" simplePos="0" relativeHeight="251699200" behindDoc="0" locked="0" layoutInCell="1" allowOverlap="1">
                <wp:simplePos x="0" y="0"/>
                <wp:positionH relativeFrom="column">
                  <wp:posOffset>1066800</wp:posOffset>
                </wp:positionH>
                <wp:positionV relativeFrom="paragraph">
                  <wp:posOffset>136525</wp:posOffset>
                </wp:positionV>
                <wp:extent cx="850265" cy="4445"/>
                <wp:effectExtent l="0" t="50165" r="635" b="46990"/>
                <wp:wrapNone/>
                <wp:docPr id="45" name="直接箭头连接符 45"/>
                <wp:cNvGraphicFramePr/>
                <a:graphic xmlns:a="http://schemas.openxmlformats.org/drawingml/2006/main">
                  <a:graphicData uri="http://schemas.microsoft.com/office/word/2010/wordprocessingShape">
                    <wps:wsp>
                      <wps:cNvCnPr/>
                      <wps:spPr>
                        <a:xfrm flipH="1" flipV="1">
                          <a:off x="2209800" y="3319145"/>
                          <a:ext cx="850265" cy="44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84pt;margin-top:10.75pt;height:0.35pt;width:66.95pt;z-index:251699200;mso-width-relative:page;mso-height-relative:page;" filled="f" stroked="t" coordsize="21600,21600" o:gfxdata="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DeUm3aAAAACQEAAA8AAAAAAAAAAQAgAAAAIgAAAGRycy9kb3ducmV2LnhtbFBLAQIUABQAAAAI&#10;AIdO4kBo0MFSJAIAAAMEAAAOAAAAAAAAAAEAIAAAACkBAABkcnMvZTJvRG9jLnhtbFBLBQYAAAAA&#10;BgAGAFkBAAC/BQAAAAA=&#10;">
                <v:fill on="f" focussize="0,0"/>
                <v:stroke weight="1pt" color="#4472C4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695104" behindDoc="0" locked="0" layoutInCell="1" allowOverlap="1">
                <wp:simplePos x="0" y="0"/>
                <wp:positionH relativeFrom="column">
                  <wp:posOffset>3206750</wp:posOffset>
                </wp:positionH>
                <wp:positionV relativeFrom="paragraph">
                  <wp:posOffset>156845</wp:posOffset>
                </wp:positionV>
                <wp:extent cx="629920" cy="0"/>
                <wp:effectExtent l="0" t="50800" r="5080" b="50800"/>
                <wp:wrapNone/>
                <wp:docPr id="41" name="直接箭头连接符 41"/>
                <wp:cNvGraphicFramePr/>
                <a:graphic xmlns:a="http://schemas.openxmlformats.org/drawingml/2006/main">
                  <a:graphicData uri="http://schemas.microsoft.com/office/word/2010/wordprocessingShape">
                    <wps:wsp>
                      <wps:cNvCnPr/>
                      <wps:spPr>
                        <a:xfrm flipH="1">
                          <a:off x="4349750" y="3339465"/>
                          <a:ext cx="62992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52.5pt;margin-top:12.35pt;height:0pt;width:49.6pt;z-index:251695104;mso-width-relative:page;mso-height-relative:page;" filled="f" stroked="t" coordsize="21600,21600" o:gfxdata="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wivZ3XAAAA&#10;CQEAAA8AAAAAAAAAAQAgAAAAIgAAAGRycy9kb3ducmV2LnhtbFBLAQIUABQAAAAIAIdO4kD2H5Nc&#10;HgIAAPYDAAAOAAAAAAAAAAEAIAAAACYBAABkcnMvZTJvRG9jLnhtbFBLBQYAAAAABgAGAFkBAAC2&#10;BQAAAAA=&#10;">
                <v:fill on="f" focussize="0,0"/>
                <v:stroke weight="1pt" color="#4472C4 [3204]" miterlimit="8" joinstyle="miter" endarrow="open"/>
                <v:imagedata o:title=""/>
                <o:lock v:ext="edit" aspectratio="f"/>
              </v:shape>
            </w:pict>
          </mc:Fallback>
        </mc:AlternateContent>
      </w:r>
    </w:p>
    <w:p w14:paraId="1C01C8BD">
      <w:pPr>
        <w:rPr>
          <w:color w:val="FF0000"/>
          <w:sz w:val="22"/>
        </w:rPr>
      </w:pPr>
      <w:r>
        <w:rPr>
          <w:sz w:val="22"/>
        </w:rPr>
        <mc:AlternateContent>
          <mc:Choice Requires="wps">
            <w:drawing>
              <wp:anchor distT="0" distB="0" distL="114300" distR="114300" simplePos="0" relativeHeight="251701248" behindDoc="0" locked="0" layoutInCell="1" allowOverlap="1">
                <wp:simplePos x="0" y="0"/>
                <wp:positionH relativeFrom="column">
                  <wp:posOffset>495300</wp:posOffset>
                </wp:positionH>
                <wp:positionV relativeFrom="paragraph">
                  <wp:posOffset>181610</wp:posOffset>
                </wp:positionV>
                <wp:extent cx="5080" cy="468630"/>
                <wp:effectExtent l="49530" t="0" r="46990" b="1270"/>
                <wp:wrapNone/>
                <wp:docPr id="47" name="直接箭头连接符 47"/>
                <wp:cNvGraphicFramePr/>
                <a:graphic xmlns:a="http://schemas.openxmlformats.org/drawingml/2006/main">
                  <a:graphicData uri="http://schemas.microsoft.com/office/word/2010/wordprocessingShape">
                    <wps:wsp>
                      <wps:cNvCnPr/>
                      <wps:spPr>
                        <a:xfrm flipH="1">
                          <a:off x="1638300" y="3553460"/>
                          <a:ext cx="5080" cy="4686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9pt;margin-top:14.3pt;height:36.9pt;width:0.4pt;z-index:251701248;mso-width-relative:page;mso-height-relative:page;" filled="f" stroked="t" coordsize="21600,21600" o:gfxdata="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tEh01wAA&#10;AAgBAAAPAAAAAAAAAAEAIAAAACIAAABkcnMvZG93bnJldi54bWxQSwECFAAUAAAACACHTuJA9Eht&#10;YR8CAAD5AwAADgAAAAAAAAABACAAAAAmAQAAZHJzL2Uyb0RvYy54bWxQSwUGAAAAAAYABgBZAQAA&#10;twUAAAAA&#10;">
                <v:fill on="f" focussize="0,0"/>
                <v:stroke weight="1pt" color="#4472C4 [3204]" miterlimit="8" joinstyle="miter" endarrow="open"/>
                <v:imagedata o:title=""/>
                <o:lock v:ext="edit" aspectratio="f"/>
              </v:shape>
            </w:pict>
          </mc:Fallback>
        </mc:AlternateContent>
      </w:r>
    </w:p>
    <w:p w14:paraId="53521A7D">
      <w:pPr>
        <w:rPr>
          <w:color w:val="FF0000"/>
          <w:sz w:val="22"/>
        </w:rPr>
      </w:pPr>
      <w:r>
        <w:rPr>
          <w:sz w:val="22"/>
        </w:rPr>
        <mc:AlternateContent>
          <mc:Choice Requires="wps">
            <w:drawing>
              <wp:anchor distT="0" distB="0" distL="114300" distR="114300" simplePos="0" relativeHeight="251697152" behindDoc="0" locked="0" layoutInCell="1" allowOverlap="1">
                <wp:simplePos x="0" y="0"/>
                <wp:positionH relativeFrom="column">
                  <wp:posOffset>2517775</wp:posOffset>
                </wp:positionH>
                <wp:positionV relativeFrom="paragraph">
                  <wp:posOffset>6985</wp:posOffset>
                </wp:positionV>
                <wp:extent cx="0" cy="429895"/>
                <wp:effectExtent l="50800" t="0" r="50800" b="1905"/>
                <wp:wrapNone/>
                <wp:docPr id="43" name="直接箭头连接符 43"/>
                <wp:cNvGraphicFramePr/>
                <a:graphic xmlns:a="http://schemas.openxmlformats.org/drawingml/2006/main">
                  <a:graphicData uri="http://schemas.microsoft.com/office/word/2010/wordprocessingShape">
                    <wps:wsp>
                      <wps:cNvCnPr/>
                      <wps:spPr>
                        <a:xfrm>
                          <a:off x="3660775" y="3568065"/>
                          <a:ext cx="0" cy="4298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98.25pt;margin-top:0.55pt;height:33.85pt;width:0pt;z-index:251697152;mso-width-relative:page;mso-height-relative:page;" filled="f" stroked="t" coordsize="21600,21600" o:gfxdata="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CT8StQAAAAIAQAADwAAAAAA&#10;AAABACAAAAAiAAAAZHJzL2Rvd25yZXYueG1sUEsBAhQAFAAAAAgAh07iQGZLWUIXAgAA7AMAAA4A&#10;AAAAAAAAAQAgAAAAIwEAAGRycy9lMm9Eb2MueG1sUEsFBgAAAAAGAAYAWQEAAKwFAAAAAA==&#10;">
                <v:fill on="f" focussize="0,0"/>
                <v:stroke weight="1pt" color="#4472C4 [3204]" miterlimit="8" joinstyle="miter" endarrow="open"/>
                <v:imagedata o:title=""/>
                <o:lock v:ext="edit" aspectratio="f"/>
              </v:shape>
            </w:pict>
          </mc:Fallback>
        </mc:AlternateContent>
      </w:r>
    </w:p>
    <w:p w14:paraId="709819C4">
      <w:pPr>
        <w:rPr>
          <w:color w:val="FF0000"/>
          <w:sz w:val="22"/>
        </w:rPr>
      </w:pPr>
    </w:p>
    <w:p w14:paraId="5192AAA6">
      <w:pPr>
        <w:rPr>
          <w:color w:val="FF0000"/>
          <w:sz w:val="22"/>
        </w:rPr>
      </w:pPr>
      <w:r>
        <w:rPr>
          <w:sz w:val="22"/>
        </w:rPr>
        <mc:AlternateContent>
          <mc:Choice Requires="wps">
            <w:drawing>
              <wp:anchor distT="0" distB="0" distL="114300" distR="114300" simplePos="0" relativeHeight="251702272" behindDoc="0" locked="0" layoutInCell="1" allowOverlap="1">
                <wp:simplePos x="0" y="0"/>
                <wp:positionH relativeFrom="column">
                  <wp:posOffset>51435</wp:posOffset>
                </wp:positionH>
                <wp:positionV relativeFrom="paragraph">
                  <wp:posOffset>155575</wp:posOffset>
                </wp:positionV>
                <wp:extent cx="873760" cy="273685"/>
                <wp:effectExtent l="4445" t="4445" r="10795" b="13970"/>
                <wp:wrapNone/>
                <wp:docPr id="48" name="文本框 48"/>
                <wp:cNvGraphicFramePr/>
                <a:graphic xmlns:a="http://schemas.openxmlformats.org/drawingml/2006/main">
                  <a:graphicData uri="http://schemas.microsoft.com/office/word/2010/wordprocessingShape">
                    <wps:wsp>
                      <wps:cNvSpPr txBox="1"/>
                      <wps:spPr>
                        <a:xfrm>
                          <a:off x="1223645" y="4085590"/>
                          <a:ext cx="873760"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0906B3">
                            <w:pPr>
                              <w:jc w:val="center"/>
                              <w:rPr>
                                <w:rFonts w:hint="default" w:eastAsiaTheme="minorEastAsia"/>
                                <w:lang w:val="en-US" w:eastAsia="zh-CN"/>
                              </w:rPr>
                            </w:pPr>
                            <w:r>
                              <w:rPr>
                                <w:rFonts w:hint="eastAsia"/>
                                <w:lang w:val="en-US" w:eastAsia="zh-CN"/>
                              </w:rPr>
                              <w:t>短信提醒</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5pt;margin-top:12.25pt;height:21.55pt;width:68.8pt;z-index:251702272;mso-width-relative:page;mso-height-relative:page;" fillcolor="#FFFFFF [3201]" filled="t" stroked="t" coordsize="21600,21600" o:gfxdata="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ZX6bXdQAAAAHAQAADwAAAAAAAAABACAAAAAiAAAAZHJzL2Rvd25yZXYueG1sUEsBAhQAFAAAAAgA&#10;h07iQGd+VWpiAgAAxAQAAA4AAAAAAAAAAQAgAAAAIwEAAGRycy9lMm9Eb2MueG1sUEsFBgAAAAAG&#10;AAYAWQEAAPcFAAAAAA==&#10;">
                <v:fill on="t" focussize="0,0"/>
                <v:stroke weight="0.5pt" color="#000000 [3204]" joinstyle="round"/>
                <v:imagedata o:title=""/>
                <o:lock v:ext="edit" aspectratio="f"/>
                <v:textbox>
                  <w:txbxContent>
                    <w:p w14:paraId="4F0906B3">
                      <w:pPr>
                        <w:jc w:val="center"/>
                        <w:rPr>
                          <w:rFonts w:hint="default" w:eastAsiaTheme="minorEastAsia"/>
                          <w:lang w:val="en-US" w:eastAsia="zh-CN"/>
                        </w:rPr>
                      </w:pPr>
                      <w:r>
                        <w:rPr>
                          <w:rFonts w:hint="eastAsia"/>
                          <w:lang w:val="en-US" w:eastAsia="zh-CN"/>
                        </w:rPr>
                        <w:t>短信提醒</w:t>
                      </w:r>
                    </w:p>
                  </w:txbxContent>
                </v:textbox>
              </v:shape>
            </w:pict>
          </mc:Fallback>
        </mc:AlternateContent>
      </w:r>
      <w:r>
        <w:rPr>
          <w:sz w:val="22"/>
        </w:rPr>
        <mc:AlternateContent>
          <mc:Choice Requires="wps">
            <w:drawing>
              <wp:anchor distT="0" distB="0" distL="114300" distR="114300" simplePos="0" relativeHeight="251698176" behindDoc="0" locked="0" layoutInCell="1" allowOverlap="1">
                <wp:simplePos x="0" y="0"/>
                <wp:positionH relativeFrom="column">
                  <wp:posOffset>2014855</wp:posOffset>
                </wp:positionH>
                <wp:positionV relativeFrom="paragraph">
                  <wp:posOffset>121920</wp:posOffset>
                </wp:positionV>
                <wp:extent cx="1035685" cy="292735"/>
                <wp:effectExtent l="4445" t="4445" r="13970" b="7620"/>
                <wp:wrapNone/>
                <wp:docPr id="44" name="文本框 44"/>
                <wp:cNvGraphicFramePr/>
                <a:graphic xmlns:a="http://schemas.openxmlformats.org/drawingml/2006/main">
                  <a:graphicData uri="http://schemas.microsoft.com/office/word/2010/wordprocessingShape">
                    <wps:wsp>
                      <wps:cNvSpPr txBox="1"/>
                      <wps:spPr>
                        <a:xfrm>
                          <a:off x="3235960" y="4061460"/>
                          <a:ext cx="1035685" cy="292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E7F41A">
                            <w:pPr>
                              <w:jc w:val="center"/>
                              <w:rPr>
                                <w:rFonts w:hint="default" w:eastAsiaTheme="minorEastAsia"/>
                                <w:lang w:val="en-US" w:eastAsia="zh-CN"/>
                              </w:rPr>
                            </w:pPr>
                            <w:r>
                              <w:rPr>
                                <w:rFonts w:hint="eastAsia"/>
                                <w:lang w:val="en-US" w:eastAsia="zh-CN"/>
                              </w:rPr>
                              <w:t>异常播报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65pt;margin-top:9.6pt;height:23.05pt;width:81.55pt;z-index:251698176;mso-width-relative:page;mso-height-relative:page;" fillcolor="#FFFFFF [3201]" filled="t" stroked="t" coordsize="21600,21600" o:gfxdata="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4ait/WAAAACQEAAA8AAAAAAAAAAQAgAAAAIgAAAGRycy9kb3ducmV2LnhtbFBLAQIUABQA&#10;AAAIAIdO4kAepJr2ZAIAAMUEAAAOAAAAAAAAAAEAIAAAACUBAABkcnMvZTJvRG9jLnhtbFBLBQYA&#10;AAAABgAGAFkBAAD7BQAAAAA=&#10;">
                <v:fill on="t" focussize="0,0"/>
                <v:stroke weight="0.5pt" color="#000000 [3204]" joinstyle="round"/>
                <v:imagedata o:title=""/>
                <o:lock v:ext="edit" aspectratio="f"/>
                <v:textbox>
                  <w:txbxContent>
                    <w:p w14:paraId="30E7F41A">
                      <w:pPr>
                        <w:jc w:val="center"/>
                        <w:rPr>
                          <w:rFonts w:hint="default" w:eastAsiaTheme="minorEastAsia"/>
                          <w:lang w:val="en-US" w:eastAsia="zh-CN"/>
                        </w:rPr>
                      </w:pPr>
                      <w:r>
                        <w:rPr>
                          <w:rFonts w:hint="eastAsia"/>
                          <w:lang w:val="en-US" w:eastAsia="zh-CN"/>
                        </w:rPr>
                        <w:t>异常播报</w:t>
                      </w:r>
                    </w:p>
                  </w:txbxContent>
                </v:textbox>
              </v:shape>
            </w:pict>
          </mc:Fallback>
        </mc:AlternateContent>
      </w:r>
    </w:p>
    <w:p w14:paraId="19E3F8D4">
      <w:pPr>
        <w:rPr>
          <w:color w:val="FF0000"/>
          <w:sz w:val="22"/>
        </w:rPr>
      </w:pPr>
    </w:p>
    <w:p w14:paraId="270901E3">
      <w:pPr>
        <w:rPr>
          <w:color w:val="FF0000"/>
          <w:sz w:val="22"/>
        </w:rPr>
      </w:pPr>
    </w:p>
    <w:p w14:paraId="53E5F4C0">
      <w:pPr>
        <w:rPr>
          <w:rFonts w:hint="default" w:eastAsiaTheme="minorEastAsia"/>
          <w:color w:val="000000" w:themeColor="text1"/>
          <w:sz w:val="22"/>
          <w:lang w:val="en-US" w:eastAsia="zh-CN"/>
          <w14:textFill>
            <w14:solidFill>
              <w14:schemeClr w14:val="tx1"/>
            </w14:solidFill>
          </w14:textFill>
        </w:rPr>
      </w:pPr>
      <w:r>
        <w:rPr>
          <w:rFonts w:hint="eastAsia"/>
          <w:color w:val="000000" w:themeColor="text1"/>
          <w:sz w:val="22"/>
          <w:lang w:val="en-US" w:eastAsia="zh-CN"/>
          <w14:textFill>
            <w14:solidFill>
              <w14:schemeClr w14:val="tx1"/>
            </w14:solidFill>
          </w14:textFill>
        </w:rPr>
        <w:t>单片机将采集到模拟信号转为数字信号并对信号进行处理，计算出最大值、最小值、心率，并通过水平、垂直方向的调整在OLED显示一个美观的波形，心率的数值经广和通到华为云，单片机编程控制广和通对异常心率发出警报和华为云对异常发出短信提醒。</w:t>
      </w:r>
    </w:p>
    <w:p w14:paraId="2D3BE6B1">
      <w:pPr>
        <w:rPr>
          <w:sz w:val="22"/>
        </w:rPr>
      </w:pPr>
    </w:p>
    <w:p w14:paraId="72BB095F">
      <w:pPr>
        <w:rPr>
          <w:sz w:val="28"/>
        </w:rPr>
      </w:pPr>
      <w:r>
        <w:rPr>
          <w:rFonts w:hint="eastAsia"/>
          <w:sz w:val="28"/>
        </w:rPr>
        <w:t>三、系统测试方案及完成情况【系统方案及实施情况】</w:t>
      </w:r>
    </w:p>
    <w:p w14:paraId="59E3BF45"/>
    <w:p w14:paraId="7F7B946E">
      <w:pPr>
        <w:rPr>
          <w:rFonts w:hint="eastAsia"/>
          <w:b/>
          <w:bCs/>
          <w:lang w:val="en-US" w:eastAsia="zh-CN"/>
        </w:rPr>
      </w:pPr>
      <w:r>
        <w:rPr>
          <w:rFonts w:hint="eastAsia"/>
          <w:b/>
          <w:bCs/>
          <w:lang w:val="en-US" w:eastAsia="zh-CN"/>
        </w:rPr>
        <w:t>3.1测试目标</w:t>
      </w:r>
    </w:p>
    <w:p w14:paraId="759B2A51">
      <w:pPr>
        <w:ind w:firstLine="420" w:firstLineChars="0"/>
        <w:rPr>
          <w:rFonts w:hint="default"/>
          <w:lang w:val="en-US" w:eastAsia="zh-CN"/>
        </w:rPr>
      </w:pPr>
      <w:r>
        <w:rPr>
          <w:rFonts w:hint="eastAsia"/>
          <w:lang w:val="en-US" w:eastAsia="zh-CN"/>
        </w:rPr>
        <w:t>确认作品可以采集到信号发生器输出的模拟心电信号，并在单片机上正确显示波形、心率、频率、峰值与谷值，同时上传数据到华为云，当心率异常（bpm&gt;120或bpm&lt;50）时，确认作品可正常报警并发送短信到目标手机。</w:t>
      </w:r>
    </w:p>
    <w:p w14:paraId="5B2F0E81">
      <w:pPr>
        <w:rPr>
          <w:rFonts w:hint="eastAsia"/>
          <w:b/>
          <w:bCs/>
          <w:lang w:val="en-US" w:eastAsia="zh-CN"/>
        </w:rPr>
      </w:pPr>
      <w:r>
        <w:rPr>
          <w:rFonts w:hint="eastAsia"/>
          <w:b/>
          <w:bCs/>
          <w:lang w:val="en-US" w:eastAsia="zh-CN"/>
        </w:rPr>
        <w:t>3.2测试仪器</w:t>
      </w:r>
    </w:p>
    <w:p w14:paraId="67307B62">
      <w:pPr>
        <w:ind w:firstLine="420" w:firstLineChars="0"/>
        <w:rPr>
          <w:rFonts w:hint="eastAsia"/>
          <w:lang w:val="en-US" w:eastAsia="zh-CN"/>
        </w:rPr>
      </w:pPr>
      <w:r>
        <w:rPr>
          <w:rFonts w:hint="eastAsia"/>
          <w:lang w:val="en-US" w:eastAsia="zh-CN"/>
        </w:rPr>
        <w:t>双踪示波器GDS-2202A</w:t>
      </w:r>
    </w:p>
    <w:p w14:paraId="38BD1016">
      <w:pPr>
        <w:ind w:firstLine="420" w:firstLineChars="0"/>
        <w:rPr>
          <w:rFonts w:hint="eastAsia"/>
          <w:lang w:val="en-US" w:eastAsia="zh-CN"/>
        </w:rPr>
      </w:pPr>
      <w:r>
        <w:rPr>
          <w:rFonts w:hint="eastAsia"/>
          <w:lang w:val="en-US" w:eastAsia="zh-CN"/>
        </w:rPr>
        <w:t>数字万用表2100 6 1/2 Digit Multimeter</w:t>
      </w:r>
    </w:p>
    <w:p w14:paraId="559E34F8">
      <w:pPr>
        <w:ind w:firstLine="420" w:firstLineChars="0"/>
        <w:rPr>
          <w:rFonts w:hint="eastAsia"/>
          <w:lang w:val="en-US" w:eastAsia="zh-CN"/>
        </w:rPr>
      </w:pPr>
      <w:r>
        <w:rPr>
          <w:rFonts w:hint="eastAsia"/>
          <w:lang w:val="en-US" w:eastAsia="zh-CN"/>
        </w:rPr>
        <w:t>直流电源</w:t>
      </w:r>
    </w:p>
    <w:p w14:paraId="0C5B2A4A">
      <w:pPr>
        <w:ind w:firstLine="420" w:firstLineChars="0"/>
        <w:rPr>
          <w:rFonts w:hint="default"/>
          <w:lang w:val="en-US" w:eastAsia="zh-CN"/>
        </w:rPr>
      </w:pPr>
      <w:r>
        <w:rPr>
          <w:rFonts w:hint="eastAsia"/>
          <w:lang w:val="en-US" w:eastAsia="zh-CN"/>
        </w:rPr>
        <w:t>信号发生器</w:t>
      </w:r>
    </w:p>
    <w:p w14:paraId="51BFE21C">
      <w:pPr>
        <w:rPr>
          <w:rFonts w:hint="eastAsia"/>
          <w:b/>
          <w:bCs/>
          <w:lang w:val="en-US" w:eastAsia="zh-CN"/>
        </w:rPr>
      </w:pPr>
      <w:r>
        <w:rPr>
          <w:rFonts w:hint="eastAsia"/>
          <w:b/>
          <w:bCs/>
          <w:lang w:val="en-US" w:eastAsia="zh-CN"/>
        </w:rPr>
        <w:t>3.3测试方案</w:t>
      </w:r>
    </w:p>
    <w:p w14:paraId="59716F11">
      <w:pPr>
        <w:numPr>
          <w:ilvl w:val="0"/>
          <w:numId w:val="0"/>
        </w:numPr>
        <w:ind w:firstLine="420" w:firstLineChars="0"/>
        <w:rPr>
          <w:rFonts w:hint="default"/>
          <w:lang w:val="en-US" w:eastAsia="zh-CN"/>
        </w:rPr>
      </w:pPr>
      <w:r>
        <w:rPr>
          <w:rFonts w:hint="eastAsia"/>
          <w:b/>
          <w:bCs/>
          <w:lang w:val="en-US" w:eastAsia="zh-CN"/>
        </w:rPr>
        <w:t>1&gt;硬件测试</w:t>
      </w:r>
      <w:r>
        <w:rPr>
          <w:rFonts w:hint="eastAsia"/>
          <w:lang w:val="en-US" w:eastAsia="zh-CN"/>
        </w:rPr>
        <w:t>：信号发生器输出频率为2Hz的模拟心电信号到采集板，用示波器监测输出，判断波形是否与模拟信号一致，判断放大倍数、直流偏移是否与预期相符。再将信号频率调整为0.8Hz和3Hz，重复上述操作。最后将输入信号频率设为50Hz，观察示波器波形幅值是否有明显衰减。</w:t>
      </w:r>
    </w:p>
    <w:p w14:paraId="58D025FD">
      <w:pPr>
        <w:ind w:firstLine="420" w:firstLineChars="0"/>
        <w:rPr>
          <w:rFonts w:hint="default"/>
          <w:lang w:val="en-US" w:eastAsia="zh-CN"/>
        </w:rPr>
      </w:pPr>
      <w:r>
        <w:rPr>
          <w:rFonts w:hint="eastAsia"/>
          <w:b/>
          <w:bCs/>
          <w:lang w:val="en-US" w:eastAsia="zh-CN"/>
        </w:rPr>
        <w:t>2&gt;代码测试</w:t>
      </w:r>
      <w:r>
        <w:rPr>
          <w:rFonts w:hint="eastAsia"/>
          <w:lang w:val="en-US" w:eastAsia="zh-CN"/>
        </w:rPr>
        <w:t>：步骤&lt;1&gt;通过后，信号发生器输出频率为2Hz的模拟心电信号到单片机，判断波形绘制是否正确，心率、频率、峰值及谷值计算是否在误差范围内。若波形绘制错乱或心率等指标超过误差范围，可通过按键调整分辨率，直至波形正常、指标在误差范围内。再将信号频率调整为0.8Hz和3Hz，重复上述操作。</w:t>
      </w:r>
    </w:p>
    <w:p w14:paraId="073E4FFC">
      <w:pPr>
        <w:ind w:firstLine="420" w:firstLineChars="0"/>
        <w:rPr>
          <w:rFonts w:hint="eastAsia"/>
          <w:lang w:val="en-US" w:eastAsia="zh-CN"/>
        </w:rPr>
      </w:pPr>
      <w:r>
        <w:rPr>
          <w:rFonts w:hint="eastAsia"/>
          <w:b/>
          <w:bCs/>
          <w:lang w:val="en-US" w:eastAsia="zh-CN"/>
        </w:rPr>
        <w:t>3&gt;串口测试</w:t>
      </w:r>
      <w:r>
        <w:rPr>
          <w:rFonts w:hint="eastAsia"/>
          <w:lang w:val="en-US" w:eastAsia="zh-CN"/>
        </w:rPr>
        <w:t>：步骤&lt;2&gt;通过后，将串口、L610与PC连接，通过串口调试工具监测串口收发数据、华为云连接、心率上传云端等功能是否正常。此外，发送“上报异常心率”指令时，观察报警、发送短信是否正常。</w:t>
      </w:r>
    </w:p>
    <w:p w14:paraId="7C0EAE6F">
      <w:pPr>
        <w:ind w:firstLine="420" w:firstLineChars="0"/>
        <w:rPr>
          <w:rFonts w:hint="default"/>
          <w:lang w:val="en-US" w:eastAsia="zh-CN"/>
        </w:rPr>
      </w:pPr>
      <w:r>
        <w:rPr>
          <w:rFonts w:hint="eastAsia"/>
          <w:b/>
          <w:bCs/>
          <w:lang w:val="en-US" w:eastAsia="zh-CN"/>
        </w:rPr>
        <w:t>4&gt;联调</w:t>
      </w:r>
      <w:r>
        <w:rPr>
          <w:rFonts w:hint="eastAsia"/>
          <w:lang w:val="en-US" w:eastAsia="zh-CN"/>
        </w:rPr>
        <w:t>：步骤&lt;3&gt;通过后，用信号发生器产生模拟心电信号输出给采集板，并在采集板输出端用示波器监测信号，将采集板、单片机、串口、PC正确连接后，比较示波器波形与输入信号是否一致，监测LCD屏上的波形绘制是否正常、心率等指标计算是否在误差范围内，观察云端心率上传是否正常。此外，当输入信号频率调为0.8Hz和3Hz（分别对应异常心率48和180）时，观察单片机是否报警、短信发送是否正常。</w:t>
      </w:r>
    </w:p>
    <w:p w14:paraId="517A8E8D"/>
    <w:p w14:paraId="47F577BB">
      <w:pPr>
        <w:rPr>
          <w:sz w:val="28"/>
        </w:rPr>
      </w:pPr>
      <w:r>
        <w:rPr>
          <w:rFonts w:hint="eastAsia"/>
          <w:sz w:val="28"/>
        </w:rPr>
        <w:t>四、设计特色与创新点</w:t>
      </w:r>
    </w:p>
    <w:p w14:paraId="57BEB074">
      <w:pPr>
        <w:rPr>
          <w:rFonts w:hint="eastAsia"/>
          <w:lang w:val="en-US" w:eastAsia="zh-CN"/>
        </w:rPr>
      </w:pPr>
      <w:r>
        <w:rPr>
          <w:rFonts w:hint="eastAsia"/>
          <w:lang w:val="en-US" w:eastAsia="zh-CN"/>
        </w:rPr>
        <w:t>（1）可采集信号带宽广，通过按键切换多个采样率档位，至多稳定采集0.3Hz-250Hz的信号。</w:t>
      </w:r>
    </w:p>
    <w:p w14:paraId="4290C0E1">
      <w:pPr>
        <w:rPr>
          <w:rFonts w:hint="default" w:eastAsiaTheme="minorEastAsia"/>
          <w:lang w:val="en-US" w:eastAsia="zh-CN"/>
        </w:rPr>
      </w:pPr>
      <w:r>
        <w:rPr>
          <w:rFonts w:hint="eastAsia"/>
          <w:lang w:val="en-US" w:eastAsia="zh-CN"/>
        </w:rPr>
        <w:t>（2）老人用着省心，儿女才能安心：本心电仪旨在为独居老人提供更加便捷、省心的服务。LCD屏上白底红字，字体大小适中，易于分辨；当心率异常时，及时发出警报，并在云端实时更新心率信息，同时将发送短信提醒家人，让儿女上班工作更加安心。</w:t>
      </w:r>
    </w:p>
    <w:p w14:paraId="12179418">
      <w:pPr>
        <w:rPr>
          <w:rFonts w:hint="eastAsia"/>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小巧轻便，后期可进行加工改良，促成可穿戴式心电仪。</w:t>
      </w:r>
    </w:p>
    <w:p w14:paraId="3A8E5F4C">
      <w:pPr>
        <w:rPr>
          <w:rFonts w:hint="eastAsia"/>
          <w:lang w:val="en-US" w:eastAsia="zh-CN"/>
        </w:rPr>
      </w:pPr>
      <w:r>
        <w:rPr>
          <w:rFonts w:hint="eastAsia"/>
          <w:lang w:val="en-US" w:eastAsia="zh-CN"/>
        </w:rPr>
        <w:t>（4）工艺简明、造价低廉，推广为家用心电仪的可行性高。</w:t>
      </w:r>
    </w:p>
    <w:p w14:paraId="36A17D81"/>
    <w:p w14:paraId="3EAEC132"/>
    <w:p w14:paraId="69F2D83C"/>
    <w:p w14:paraId="3AA0CF10">
      <w:pPr>
        <w:rPr>
          <w:sz w:val="28"/>
        </w:rPr>
      </w:pPr>
      <w:r>
        <w:rPr>
          <w:rFonts w:hint="eastAsia"/>
          <w:sz w:val="28"/>
        </w:rPr>
        <w:t>四、实际开发进度与人员分工安排</w:t>
      </w:r>
    </w:p>
    <w:p w14:paraId="7BD35F55">
      <w:r>
        <w:rPr>
          <w:rFonts w:hint="eastAsia"/>
        </w:rPr>
        <w:t>4</w:t>
      </w:r>
      <w:r>
        <w:t xml:space="preserve">.1 </w:t>
      </w:r>
      <w:r>
        <w:rPr>
          <w:rFonts w:hint="eastAsia"/>
        </w:rPr>
        <w:t>人员分工：</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6237"/>
        <w:gridCol w:w="646"/>
      </w:tblGrid>
      <w:tr w14:paraId="0BD3D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5156CD57">
            <w:r>
              <w:rPr>
                <w:rFonts w:hint="eastAsia"/>
              </w:rPr>
              <w:t>姓名</w:t>
            </w:r>
          </w:p>
        </w:tc>
        <w:tc>
          <w:tcPr>
            <w:tcW w:w="6237" w:type="dxa"/>
          </w:tcPr>
          <w:p w14:paraId="59A7BBC0">
            <w:r>
              <w:rPr>
                <w:rFonts w:hint="eastAsia"/>
              </w:rPr>
              <w:t>具体分工</w:t>
            </w:r>
          </w:p>
        </w:tc>
        <w:tc>
          <w:tcPr>
            <w:tcW w:w="646" w:type="dxa"/>
          </w:tcPr>
          <w:p w14:paraId="254766C1">
            <w:r>
              <w:rPr>
                <w:rFonts w:hint="eastAsia"/>
              </w:rPr>
              <w:t>备注</w:t>
            </w:r>
          </w:p>
        </w:tc>
      </w:tr>
      <w:tr w14:paraId="25A3F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shd w:val="clear" w:color="auto" w:fill="auto"/>
            <w:vAlign w:val="top"/>
          </w:tcPr>
          <w:p w14:paraId="3DF7B082">
            <w:pPr>
              <w:rPr>
                <w:rFonts w:hint="eastAsia" w:asciiTheme="minorHAnsi" w:hAnsiTheme="minorHAnsi" w:eastAsiaTheme="minorEastAsia" w:cstheme="minorBidi"/>
                <w:sz w:val="21"/>
                <w:szCs w:val="22"/>
                <w:lang w:val="en-US" w:eastAsia="zh-CN" w:bidi="ar-SA"/>
              </w:rPr>
            </w:pPr>
            <w:r>
              <w:rPr>
                <w:rFonts w:hint="eastAsia"/>
                <w:lang w:val="en-US" w:eastAsia="zh-CN"/>
              </w:rPr>
              <w:t>王锦瑞</w:t>
            </w:r>
          </w:p>
        </w:tc>
        <w:tc>
          <w:tcPr>
            <w:tcW w:w="6237" w:type="dxa"/>
            <w:shd w:val="clear" w:color="auto" w:fill="auto"/>
            <w:vAlign w:val="top"/>
          </w:tcPr>
          <w:p w14:paraId="0E4DB5CD">
            <w:pPr>
              <w:rPr>
                <w:rFonts w:hint="default" w:asciiTheme="minorHAnsi" w:hAnsiTheme="minorHAnsi" w:eastAsiaTheme="minorEastAsia" w:cstheme="minorBidi"/>
                <w:sz w:val="21"/>
                <w:szCs w:val="22"/>
                <w:lang w:val="en-US" w:eastAsia="zh-CN" w:bidi="ar-SA"/>
              </w:rPr>
            </w:pPr>
            <w:r>
              <w:rPr>
                <w:rFonts w:hint="eastAsia"/>
                <w:lang w:val="en-US" w:eastAsia="zh-CN"/>
              </w:rPr>
              <w:t>串口调试、华为云平台开发、软件级联调试、方案设计</w:t>
            </w:r>
          </w:p>
        </w:tc>
        <w:tc>
          <w:tcPr>
            <w:tcW w:w="646" w:type="dxa"/>
          </w:tcPr>
          <w:p w14:paraId="62D8748C"/>
        </w:tc>
      </w:tr>
      <w:tr w14:paraId="34C90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3354A04B">
            <w:pPr>
              <w:rPr>
                <w:rFonts w:hint="eastAsia" w:eastAsiaTheme="minorEastAsia"/>
                <w:lang w:val="en-US" w:eastAsia="zh-CN"/>
              </w:rPr>
            </w:pPr>
            <w:r>
              <w:rPr>
                <w:rFonts w:hint="eastAsia"/>
                <w:lang w:val="en-US" w:eastAsia="zh-CN"/>
              </w:rPr>
              <w:t>黄范哲</w:t>
            </w:r>
          </w:p>
        </w:tc>
        <w:tc>
          <w:tcPr>
            <w:tcW w:w="6237" w:type="dxa"/>
          </w:tcPr>
          <w:p w14:paraId="47138967">
            <w:r>
              <w:rPr>
                <w:rFonts w:hint="eastAsia"/>
                <w:lang w:val="en-US" w:eastAsia="zh-CN"/>
              </w:rPr>
              <w:t>华为云平台开发、软件级联调试、方案设计</w:t>
            </w:r>
          </w:p>
        </w:tc>
        <w:tc>
          <w:tcPr>
            <w:tcW w:w="646" w:type="dxa"/>
          </w:tcPr>
          <w:p w14:paraId="437C9EB7"/>
        </w:tc>
      </w:tr>
      <w:tr w14:paraId="54C2D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4E8173F2">
            <w:pPr>
              <w:rPr>
                <w:rFonts w:hint="default" w:eastAsiaTheme="minorEastAsia"/>
                <w:lang w:val="en-US" w:eastAsia="zh-CN"/>
              </w:rPr>
            </w:pPr>
            <w:r>
              <w:rPr>
                <w:rFonts w:hint="eastAsia"/>
                <w:lang w:val="en-US" w:eastAsia="zh-CN"/>
              </w:rPr>
              <w:t>李思厚</w:t>
            </w:r>
          </w:p>
        </w:tc>
        <w:tc>
          <w:tcPr>
            <w:tcW w:w="6237" w:type="dxa"/>
          </w:tcPr>
          <w:p w14:paraId="59DFDA39">
            <w:pPr>
              <w:rPr>
                <w:color w:val="000000" w:themeColor="text1"/>
                <w14:textFill>
                  <w14:solidFill>
                    <w14:schemeClr w14:val="tx1"/>
                  </w14:solidFill>
                </w14:textFill>
              </w:rPr>
            </w:pPr>
            <w:r>
              <w:rPr>
                <w:rFonts w:hint="eastAsia"/>
                <w:color w:val="000000" w:themeColor="text1"/>
                <w14:textFill>
                  <w14:solidFill>
                    <w14:schemeClr w14:val="tx1"/>
                  </w14:solidFill>
                </w14:textFill>
              </w:rPr>
              <w:t>统筹资源规划</w:t>
            </w:r>
          </w:p>
        </w:tc>
        <w:tc>
          <w:tcPr>
            <w:tcW w:w="646" w:type="dxa"/>
          </w:tcPr>
          <w:p w14:paraId="090D5C78"/>
        </w:tc>
      </w:tr>
      <w:tr w14:paraId="5E822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Pr>
          <w:p w14:paraId="75265709">
            <w:pPr>
              <w:rPr>
                <w:rFonts w:hint="default" w:eastAsiaTheme="minorEastAsia"/>
                <w:lang w:val="en-US" w:eastAsia="zh-CN"/>
              </w:rPr>
            </w:pPr>
            <w:r>
              <w:rPr>
                <w:rFonts w:hint="eastAsia"/>
                <w:lang w:val="en-US" w:eastAsia="zh-CN"/>
              </w:rPr>
              <w:t>王翰</w:t>
            </w:r>
          </w:p>
        </w:tc>
        <w:tc>
          <w:tcPr>
            <w:tcW w:w="6237" w:type="dxa"/>
          </w:tcPr>
          <w:p w14:paraId="5927E9E1">
            <w:pPr>
              <w:rPr>
                <w:color w:val="000000" w:themeColor="text1"/>
                <w14:textFill>
                  <w14:solidFill>
                    <w14:schemeClr w14:val="tx1"/>
                  </w14:solidFill>
                </w14:textFill>
              </w:rPr>
            </w:pPr>
            <w:r>
              <w:rPr>
                <w:rFonts w:hint="eastAsia"/>
                <w:color w:val="000000" w:themeColor="text1"/>
                <w14:textFill>
                  <w14:solidFill>
                    <w14:schemeClr w14:val="tx1"/>
                  </w14:solidFill>
                </w14:textFill>
              </w:rPr>
              <w:t>统筹资源规划</w:t>
            </w:r>
          </w:p>
        </w:tc>
        <w:tc>
          <w:tcPr>
            <w:tcW w:w="646" w:type="dxa"/>
          </w:tcPr>
          <w:p w14:paraId="5C0CC26E"/>
        </w:tc>
      </w:tr>
    </w:tbl>
    <w:p w14:paraId="2B930DD3">
      <w:pPr>
        <w:rPr>
          <w:color w:val="4472C4" w:themeColor="accent1"/>
          <w:sz w:val="22"/>
          <w14:textFill>
            <w14:solidFill>
              <w14:schemeClr w14:val="accent1"/>
            </w14:solidFill>
          </w14:textFill>
        </w:rPr>
      </w:pPr>
    </w:p>
    <w:p w14:paraId="5703BE17">
      <w:pPr>
        <w:rPr>
          <w:color w:val="4472C4" w:themeColor="accent1"/>
          <w:sz w:val="22"/>
          <w14:textFill>
            <w14:solidFill>
              <w14:schemeClr w14:val="accent1"/>
            </w14:solidFill>
          </w14:textFill>
        </w:rPr>
      </w:pPr>
    </w:p>
    <w:p w14:paraId="7273BF65">
      <w:r>
        <w:rPr>
          <w:rFonts w:hint="eastAsia"/>
        </w:rPr>
        <w:t>4.</w:t>
      </w:r>
      <w:r>
        <w:t>2</w:t>
      </w:r>
      <w:r>
        <w:rPr>
          <w:rFonts w:hint="eastAsia"/>
        </w:rPr>
        <w:t xml:space="preserve"> 开发进度与完成情况</w:t>
      </w:r>
    </w:p>
    <w:tbl>
      <w:tblPr>
        <w:tblStyle w:val="3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2268"/>
        <w:gridCol w:w="5103"/>
      </w:tblGrid>
      <w:tr w14:paraId="2DEAE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6" w:type="dxa"/>
            <w:vAlign w:val="top"/>
          </w:tcPr>
          <w:p w14:paraId="3F00D23B">
            <w:r>
              <w:rPr>
                <w:rFonts w:hint="eastAsia"/>
              </w:rPr>
              <w:t>周别</w:t>
            </w:r>
          </w:p>
        </w:tc>
        <w:tc>
          <w:tcPr>
            <w:tcW w:w="2268" w:type="dxa"/>
            <w:vAlign w:val="top"/>
          </w:tcPr>
          <w:p w14:paraId="020CDE22">
            <w:r>
              <w:rPr>
                <w:rFonts w:hint="eastAsia"/>
              </w:rPr>
              <w:t>计划实现目标</w:t>
            </w:r>
          </w:p>
        </w:tc>
        <w:tc>
          <w:tcPr>
            <w:tcW w:w="5103" w:type="dxa"/>
            <w:vAlign w:val="top"/>
          </w:tcPr>
          <w:p w14:paraId="2BA04D5F">
            <w:pPr>
              <w:rPr>
                <w:color w:val="FF0000"/>
              </w:rPr>
            </w:pPr>
            <w:r>
              <w:rPr>
                <w:rFonts w:hint="eastAsia"/>
              </w:rPr>
              <w:t>实际完成情况</w:t>
            </w:r>
          </w:p>
          <w:p w14:paraId="5679DB25">
            <w:pPr>
              <w:rPr>
                <w:color w:val="FF0000"/>
              </w:rPr>
            </w:pPr>
          </w:p>
        </w:tc>
      </w:tr>
      <w:tr w14:paraId="5C6E2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6" w:type="dxa"/>
            <w:vAlign w:val="top"/>
          </w:tcPr>
          <w:p w14:paraId="78FAF718">
            <w:r>
              <w:rPr>
                <w:rFonts w:hint="eastAsia"/>
              </w:rPr>
              <w:t>WK</w:t>
            </w:r>
            <w:r>
              <w:t>14</w:t>
            </w:r>
          </w:p>
        </w:tc>
        <w:tc>
          <w:tcPr>
            <w:tcW w:w="2268" w:type="dxa"/>
            <w:vAlign w:val="top"/>
          </w:tcPr>
          <w:p w14:paraId="008725CF">
            <w:r>
              <w:rPr>
                <w:rFonts w:hint="eastAsia"/>
                <w:lang w:val="en-US" w:eastAsia="zh-CN"/>
              </w:rPr>
              <w:t>华为云平台开发、硬件调试</w:t>
            </w:r>
          </w:p>
        </w:tc>
        <w:tc>
          <w:tcPr>
            <w:tcW w:w="5103" w:type="dxa"/>
            <w:vAlign w:val="top"/>
          </w:tcPr>
          <w:p w14:paraId="75910ED5">
            <w:r>
              <w:rPr>
                <w:rFonts w:hint="eastAsia"/>
                <w:lang w:val="en-US" w:eastAsia="zh-CN"/>
              </w:rPr>
              <w:t>均完成</w:t>
            </w:r>
          </w:p>
        </w:tc>
      </w:tr>
      <w:tr w14:paraId="65E33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6" w:type="dxa"/>
            <w:vAlign w:val="top"/>
          </w:tcPr>
          <w:p w14:paraId="4E37C3FF">
            <w:r>
              <w:rPr>
                <w:rFonts w:hint="eastAsia"/>
              </w:rPr>
              <w:t>WK</w:t>
            </w:r>
            <w:r>
              <w:t>15</w:t>
            </w:r>
          </w:p>
        </w:tc>
        <w:tc>
          <w:tcPr>
            <w:tcW w:w="2268" w:type="dxa"/>
            <w:vAlign w:val="top"/>
          </w:tcPr>
          <w:p w14:paraId="7C390789">
            <w:r>
              <w:rPr>
                <w:rFonts w:hint="eastAsia"/>
                <w:lang w:val="en-US" w:eastAsia="zh-CN"/>
              </w:rPr>
              <w:t>串口通信学习、硬件调试</w:t>
            </w:r>
          </w:p>
        </w:tc>
        <w:tc>
          <w:tcPr>
            <w:tcW w:w="5103" w:type="dxa"/>
            <w:vAlign w:val="top"/>
          </w:tcPr>
          <w:p w14:paraId="69ECB4B7">
            <w:r>
              <w:rPr>
                <w:rFonts w:hint="eastAsia"/>
                <w:lang w:val="en-US" w:eastAsia="zh-CN"/>
              </w:rPr>
              <w:t>均完成</w:t>
            </w:r>
          </w:p>
        </w:tc>
      </w:tr>
      <w:tr w14:paraId="059EB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6" w:type="dxa"/>
            <w:vAlign w:val="top"/>
          </w:tcPr>
          <w:p w14:paraId="621C4870">
            <w:r>
              <w:rPr>
                <w:rFonts w:hint="eastAsia"/>
              </w:rPr>
              <w:t>WK</w:t>
            </w:r>
            <w:r>
              <w:t>16</w:t>
            </w:r>
          </w:p>
        </w:tc>
        <w:tc>
          <w:tcPr>
            <w:tcW w:w="2268" w:type="dxa"/>
            <w:vAlign w:val="top"/>
          </w:tcPr>
          <w:p w14:paraId="1A02C40D">
            <w:r>
              <w:rPr>
                <w:rFonts w:hint="eastAsia"/>
                <w:lang w:val="en-US" w:eastAsia="zh-CN"/>
              </w:rPr>
              <w:t>模块联调</w:t>
            </w:r>
          </w:p>
        </w:tc>
        <w:tc>
          <w:tcPr>
            <w:tcW w:w="5103" w:type="dxa"/>
            <w:vAlign w:val="top"/>
          </w:tcPr>
          <w:p w14:paraId="3FEFA1FE">
            <w:r>
              <w:rPr>
                <w:rFonts w:hint="eastAsia"/>
                <w:lang w:val="en-US" w:eastAsia="zh-CN"/>
              </w:rPr>
              <w:t>均完成</w:t>
            </w:r>
          </w:p>
        </w:tc>
      </w:tr>
      <w:tr w14:paraId="011CC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46" w:type="dxa"/>
            <w:vAlign w:val="top"/>
          </w:tcPr>
          <w:p w14:paraId="77D9BB47">
            <w:r>
              <w:rPr>
                <w:rFonts w:hint="eastAsia"/>
              </w:rPr>
              <w:t>WK</w:t>
            </w:r>
            <w:r>
              <w:t>17</w:t>
            </w:r>
          </w:p>
        </w:tc>
        <w:tc>
          <w:tcPr>
            <w:tcW w:w="2268" w:type="dxa"/>
            <w:vAlign w:val="top"/>
          </w:tcPr>
          <w:p w14:paraId="024AF54D">
            <w:r>
              <w:rPr>
                <w:rFonts w:hint="eastAsia"/>
                <w:lang w:val="en-US" w:eastAsia="zh-CN"/>
              </w:rPr>
              <w:t>模块联调、数字滤波设计</w:t>
            </w:r>
          </w:p>
        </w:tc>
        <w:tc>
          <w:tcPr>
            <w:tcW w:w="5103" w:type="dxa"/>
            <w:vAlign w:val="top"/>
          </w:tcPr>
          <w:p w14:paraId="09480984">
            <w:r>
              <w:rPr>
                <w:rFonts w:hint="eastAsia"/>
                <w:lang w:val="en-US" w:eastAsia="zh-CN"/>
              </w:rPr>
              <w:t>模块联调完成</w:t>
            </w:r>
          </w:p>
        </w:tc>
      </w:tr>
    </w:tbl>
    <w:p w14:paraId="37B257A9">
      <w:pPr>
        <w:rPr>
          <w:color w:val="FF0000"/>
        </w:rPr>
      </w:pPr>
    </w:p>
    <w:p w14:paraId="4FBBBBC4">
      <w:r>
        <w:rPr>
          <w:rFonts w:hint="eastAsia"/>
        </w:rPr>
        <w:t>4.</w:t>
      </w:r>
      <w:r>
        <w:t>3</w:t>
      </w:r>
      <w:r>
        <w:rPr>
          <w:rFonts w:hint="eastAsia"/>
        </w:rPr>
        <w:t xml:space="preserve"> 未完成情况</w:t>
      </w:r>
    </w:p>
    <w:p w14:paraId="3DDCD957">
      <w:pPr>
        <w:ind w:firstLine="420" w:firstLineChars="0"/>
        <w:rPr>
          <w:rFonts w:hint="default" w:eastAsiaTheme="minorEastAsia"/>
          <w:color w:val="auto"/>
          <w:lang w:val="en-US" w:eastAsia="zh-CN"/>
        </w:rPr>
      </w:pPr>
      <w:r>
        <w:rPr>
          <w:rFonts w:hint="eastAsia"/>
          <w:color w:val="auto"/>
          <w:lang w:val="en-US" w:eastAsia="zh-CN"/>
        </w:rPr>
        <w:t>数字滤波部分。原因：按照资料进行设计并完成debug之后，系统无报错，但无法正常进行数据加工搬运，影响波形绘制，在验收截止前未能解决。</w:t>
      </w:r>
    </w:p>
    <w:p w14:paraId="59DDA023">
      <w:pPr>
        <w:rPr>
          <w:color w:val="FF0000"/>
        </w:rPr>
      </w:pPr>
    </w:p>
    <w:p w14:paraId="295D2F5C">
      <w:pPr>
        <w:rPr>
          <w:sz w:val="28"/>
        </w:rPr>
      </w:pPr>
      <w:r>
        <w:rPr>
          <w:rFonts w:hint="eastAsia"/>
          <w:sz w:val="28"/>
        </w:rPr>
        <w:t>五、总结</w:t>
      </w:r>
    </w:p>
    <w:p w14:paraId="6E623B66">
      <w:pPr>
        <w:rPr>
          <w:rFonts w:hint="eastAsia"/>
          <w:lang w:val="en-US" w:eastAsia="zh-CN"/>
        </w:rPr>
      </w:pPr>
      <w:r>
        <w:rPr>
          <w:rFonts w:hint="eastAsia"/>
          <w:lang w:val="en-US" w:eastAsia="zh-CN"/>
        </w:rPr>
        <w:t>黄范哲：在整个项目的过程中，我收获巨大，在硬件设计调试阶段，我应用模拟电路理论知识的能力加强了，学会了PCB的一些设计技巧，调试电路提升了分析实际电路问题，解决问题的能力，同时也锤炼了心态，因为硬件阶段有的问题难以解决，这要反复尝试并花费大量时间。软件阶段学会了单片机的一些理论知识，学会了HAL库，会对单片机做一些简单的编程，软件阶段基本没遇到什么困难，最后，也初步地了解了华为云的开发，最终也实现软硬件的联调，使用广和通播报，用华为云发送信息，这学期下来提升最大的无疑是动手能力，解决实际问题的能力，这些宝贵的能力提升都是书本上无法学到的，同时，我对于单片机也产生了极大的兴趣，计划在今后自己买一块开发板自主学习。</w:t>
      </w:r>
    </w:p>
    <w:p w14:paraId="1E96F51B">
      <w:pPr>
        <w:rPr>
          <w:rFonts w:hint="eastAsia"/>
          <w:lang w:val="en-US" w:eastAsia="zh-CN"/>
        </w:rPr>
      </w:pPr>
    </w:p>
    <w:p w14:paraId="675C6428">
      <w:pPr>
        <w:rPr>
          <w:rFonts w:hint="eastAsia"/>
        </w:rPr>
      </w:pPr>
    </w:p>
    <w:p w14:paraId="32D3F26A">
      <w:pPr>
        <w:rPr>
          <w:rFonts w:hint="eastAsia"/>
          <w:lang w:val="en-US" w:eastAsia="zh-CN"/>
        </w:rPr>
      </w:pPr>
      <w:r>
        <w:rPr>
          <w:rFonts w:hint="eastAsia"/>
          <w:lang w:val="en-US" w:eastAsia="zh-CN"/>
        </w:rPr>
        <w:t>王锦瑞：由于队伍水平上的差异，强强联手的队伍不仅能够更快完成其他课业任务，在实验上花费更多时间与精力，还更能处理好分工与任务安排，实现效益最大化。不够幸运的是，在这两人小队中，我小部分时间引领、大部分时间孤军奋战，以独轮的单车追赶着齐驱的马车。但，足够幸运的是，我有慷慨互助的益友和善解人意的良师，一篇篇资料共享、一次次埋头实验、一回回线下交谈，让滤波效果欠佳的采集板配备上了干扰更小的高通模块，让30多个error的代码能正常运行</w:t>
      </w:r>
      <w:r>
        <w:rPr>
          <w:rFonts w:hint="default" w:ascii="Arial" w:hAnsi="Arial" w:cs="Arial"/>
          <w:lang w:val="en-US" w:eastAsia="zh-CN"/>
        </w:rPr>
        <w:t>……</w:t>
      </w:r>
      <w:r>
        <w:rPr>
          <w:rFonts w:hint="eastAsia"/>
          <w:lang w:val="en-US" w:eastAsia="zh-CN"/>
        </w:rPr>
        <w:t>“一人成军”也许不是说李存孝一人的刀剑可斩敌兵数千，而是当他伫立战场时，身后烟尘里有任人唯贤的君王与千千万同仇敌忾的战友。我想团队合作的魅力就在于此。</w:t>
      </w:r>
    </w:p>
    <w:p w14:paraId="31159337">
      <w:pPr>
        <w:rPr>
          <w:rFonts w:hint="default"/>
          <w:lang w:val="en-US" w:eastAsia="zh-CN"/>
        </w:rPr>
      </w:pPr>
    </w:p>
    <w:p w14:paraId="6D2EAA19"/>
    <w:p w14:paraId="0A3533D6">
      <w:pPr>
        <w:rPr>
          <w:sz w:val="28"/>
        </w:rPr>
      </w:pPr>
      <w:r>
        <w:rPr>
          <w:rFonts w:hint="eastAsia"/>
          <w:sz w:val="28"/>
        </w:rPr>
        <w:t>六、对课程的建议</w:t>
      </w:r>
    </w:p>
    <w:p w14:paraId="68BD3D23">
      <w:pPr>
        <w:rPr>
          <w:rFonts w:hint="eastAsia"/>
          <w:lang w:val="en-US" w:eastAsia="zh-CN"/>
        </w:rPr>
      </w:pPr>
      <w:r>
        <w:rPr>
          <w:rFonts w:hint="eastAsia"/>
          <w:lang w:val="en-US" w:eastAsia="zh-CN"/>
        </w:rPr>
        <w:t>1、如果单片机数量足够的话希望每个人都发一块，方便每个人学习。</w:t>
      </w:r>
    </w:p>
    <w:p w14:paraId="7E283195">
      <w:pPr>
        <w:rPr>
          <w:rFonts w:hint="eastAsia"/>
          <w:lang w:val="en-US" w:eastAsia="zh-CN"/>
        </w:rPr>
      </w:pPr>
      <w:r>
        <w:rPr>
          <w:rFonts w:hint="eastAsia"/>
          <w:lang w:val="en-US" w:eastAsia="zh-CN"/>
        </w:rPr>
        <w:t>2、希望可以教一些PCB设计的理论知识。</w:t>
      </w:r>
    </w:p>
    <w:p w14:paraId="2528760F">
      <w:pPr>
        <w:rPr>
          <w:rFonts w:hint="default"/>
          <w:lang w:val="en-US" w:eastAsia="zh-CN"/>
        </w:rPr>
      </w:pPr>
      <w:r>
        <w:rPr>
          <w:rFonts w:hint="eastAsia"/>
          <w:lang w:val="en-US" w:eastAsia="zh-CN"/>
        </w:rPr>
        <w:t>3、理论课程一下子讲太多难以消化，希望可以每节课讲一点理论，积少成多。</w:t>
      </w:r>
    </w:p>
    <w:p w14:paraId="31516F4B">
      <w:pPr>
        <w:rPr>
          <w:rFonts w:hint="default" w:eastAsiaTheme="minorEastAsia"/>
          <w:lang w:val="en-US" w:eastAsia="zh-CN"/>
        </w:rPr>
      </w:pPr>
      <w:r>
        <w:rPr>
          <w:rFonts w:hint="eastAsia"/>
          <w:lang w:val="en-US" w:eastAsia="zh-CN"/>
        </w:rPr>
        <w:t>4、及时对资料库进行丰富与刊错，实操之后，发现一些资料缺漏部分关键步骤，或部分内容不适用于新版本的软件。</w:t>
      </w:r>
    </w:p>
    <w:p w14:paraId="506477A2">
      <w:pPr>
        <w:rPr>
          <w:rFonts w:hint="eastAsia" w:eastAsiaTheme="minorEastAsia"/>
          <w:lang w:val="en-US" w:eastAsia="zh-CN"/>
        </w:rPr>
      </w:pPr>
    </w:p>
    <w:p w14:paraId="7503BE45"/>
    <w:p w14:paraId="43D4C90D"/>
    <w:p w14:paraId="2C11DEE6">
      <w:pPr>
        <w:jc w:val="left"/>
        <w:rPr>
          <w:sz w:val="28"/>
        </w:rPr>
      </w:pPr>
    </w:p>
    <w:sectPr>
      <w:pgSz w:w="11906" w:h="16838" w:orient="landscape"/>
      <w:pgMar w:top="1440" w:right="1800" w:bottom="1440" w:left="1800" w:header="851" w:footer="992"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884A67"/>
    <w:multiLevelType w:val="singleLevel"/>
    <w:tmpl w:val="E4884A6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FlNDM1YmVkNmUxODIxOThhNWUxOTAxNDE0NTVjOWEifQ=="/>
  </w:docVars>
  <w:rsids>
    <w:rsidRoot w:val="007F1CF6"/>
    <w:rsid w:val="000D67F6"/>
    <w:rsid w:val="001A3060"/>
    <w:rsid w:val="00775586"/>
    <w:rsid w:val="007F1CF6"/>
    <w:rsid w:val="009822A2"/>
    <w:rsid w:val="00B26166"/>
    <w:rsid w:val="00B773F6"/>
    <w:rsid w:val="00BB75F4"/>
    <w:rsid w:val="00F07BF7"/>
    <w:rsid w:val="01A51161"/>
    <w:rsid w:val="03525F75"/>
    <w:rsid w:val="05626DAE"/>
    <w:rsid w:val="05882122"/>
    <w:rsid w:val="07C136C9"/>
    <w:rsid w:val="12DD38EF"/>
    <w:rsid w:val="137141F5"/>
    <w:rsid w:val="13E43541"/>
    <w:rsid w:val="166D339A"/>
    <w:rsid w:val="1BB12479"/>
    <w:rsid w:val="270A253F"/>
    <w:rsid w:val="27FD0BE9"/>
    <w:rsid w:val="2B2A164A"/>
    <w:rsid w:val="2C1433F5"/>
    <w:rsid w:val="30590093"/>
    <w:rsid w:val="32F347CF"/>
    <w:rsid w:val="35904557"/>
    <w:rsid w:val="38D34E86"/>
    <w:rsid w:val="3DBF3C2B"/>
    <w:rsid w:val="3FEE25A6"/>
    <w:rsid w:val="4653099C"/>
    <w:rsid w:val="475A49C5"/>
    <w:rsid w:val="52EF6909"/>
    <w:rsid w:val="58264BC9"/>
    <w:rsid w:val="5A160C1F"/>
    <w:rsid w:val="5C752517"/>
    <w:rsid w:val="682409AB"/>
    <w:rsid w:val="6A2A1845"/>
    <w:rsid w:val="736425A4"/>
    <w:rsid w:val="783F0EE9"/>
    <w:rsid w:val="78C23FF4"/>
    <w:rsid w:val="7EA47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1"/>
    <w:basedOn w:val="1"/>
    <w:next w:val="1"/>
    <w:link w:val="41"/>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42"/>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43"/>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44"/>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45"/>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46"/>
    <w:unhideWhenUsed/>
    <w:qFormat/>
    <w:uiPriority w:val="9"/>
    <w:pPr>
      <w:keepNext/>
      <w:keepLines/>
      <w:spacing w:before="320" w:after="200"/>
      <w:outlineLvl w:val="5"/>
    </w:pPr>
    <w:rPr>
      <w:rFonts w:ascii="Arial" w:hAnsi="Arial" w:eastAsia="Arial" w:cs="Arial"/>
      <w:b/>
      <w:bCs/>
      <w:sz w:val="22"/>
    </w:rPr>
  </w:style>
  <w:style w:type="paragraph" w:styleId="8">
    <w:name w:val="heading 7"/>
    <w:basedOn w:val="1"/>
    <w:next w:val="1"/>
    <w:link w:val="47"/>
    <w:unhideWhenUsed/>
    <w:qFormat/>
    <w:uiPriority w:val="9"/>
    <w:pPr>
      <w:keepNext/>
      <w:keepLines/>
      <w:spacing w:before="320" w:after="200"/>
      <w:outlineLvl w:val="6"/>
    </w:pPr>
    <w:rPr>
      <w:rFonts w:ascii="Arial" w:hAnsi="Arial" w:eastAsia="Arial" w:cs="Arial"/>
      <w:b/>
      <w:bCs/>
      <w:i/>
      <w:iCs/>
      <w:sz w:val="22"/>
    </w:rPr>
  </w:style>
  <w:style w:type="paragraph" w:styleId="9">
    <w:name w:val="heading 8"/>
    <w:basedOn w:val="1"/>
    <w:next w:val="1"/>
    <w:link w:val="48"/>
    <w:unhideWhenUsed/>
    <w:qFormat/>
    <w:uiPriority w:val="9"/>
    <w:pPr>
      <w:keepNext/>
      <w:keepLines/>
      <w:spacing w:before="320" w:after="200"/>
      <w:outlineLvl w:val="7"/>
    </w:pPr>
    <w:rPr>
      <w:rFonts w:ascii="Arial" w:hAnsi="Arial" w:eastAsia="Arial" w:cs="Arial"/>
      <w:i/>
      <w:iCs/>
      <w:sz w:val="22"/>
    </w:rPr>
  </w:style>
  <w:style w:type="paragraph" w:styleId="10">
    <w:name w:val="heading 9"/>
    <w:basedOn w:val="1"/>
    <w:next w:val="1"/>
    <w:link w:val="49"/>
    <w:unhideWhenUsed/>
    <w:qFormat/>
    <w:uiPriority w:val="9"/>
    <w:pPr>
      <w:keepNext/>
      <w:keepLines/>
      <w:spacing w:before="320" w:after="200"/>
      <w:outlineLvl w:val="8"/>
    </w:pPr>
    <w:rPr>
      <w:rFonts w:ascii="Arial" w:hAnsi="Arial" w:eastAsia="Arial" w:cs="Arial"/>
      <w:i/>
      <w:iCs/>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after="57"/>
      <w:ind w:left="1701"/>
    </w:pPr>
  </w:style>
  <w:style w:type="paragraph" w:styleId="12">
    <w:name w:val="Normal Indent"/>
    <w:basedOn w:val="1"/>
    <w:link w:val="191"/>
    <w:qFormat/>
    <w:uiPriority w:val="0"/>
    <w:pPr>
      <w:ind w:firstLine="420"/>
    </w:pPr>
    <w:rPr>
      <w:rFonts w:ascii="Times New Roman" w:hAnsi="Times New Roman" w:eastAsia="宋体" w:cs="Times New Roman"/>
      <w:szCs w:val="20"/>
    </w:rPr>
  </w:style>
  <w:style w:type="paragraph" w:styleId="13">
    <w:name w:val="caption"/>
    <w:basedOn w:val="1"/>
    <w:next w:val="1"/>
    <w:semiHidden/>
    <w:unhideWhenUsed/>
    <w:qFormat/>
    <w:uiPriority w:val="35"/>
    <w:pPr>
      <w:spacing w:line="276" w:lineRule="auto"/>
    </w:pPr>
    <w:rPr>
      <w:b/>
      <w:bCs/>
      <w:color w:val="4472C4" w:themeColor="accent1"/>
      <w:sz w:val="18"/>
      <w:szCs w:val="18"/>
      <w14:textFill>
        <w14:solidFill>
          <w14:schemeClr w14:val="accent1"/>
        </w14:solidFill>
      </w14:textFill>
    </w:rPr>
  </w:style>
  <w:style w:type="paragraph" w:styleId="14">
    <w:name w:val="annotation text"/>
    <w:basedOn w:val="1"/>
    <w:link w:val="196"/>
    <w:semiHidden/>
    <w:unhideWhenUsed/>
    <w:qFormat/>
    <w:uiPriority w:val="99"/>
    <w:pPr>
      <w:jc w:val="left"/>
    </w:pPr>
  </w:style>
  <w:style w:type="paragraph" w:styleId="15">
    <w:name w:val="Body Text 3"/>
    <w:basedOn w:val="1"/>
    <w:link w:val="192"/>
    <w:semiHidden/>
    <w:unhideWhenUsed/>
    <w:qFormat/>
    <w:uiPriority w:val="99"/>
    <w:pPr>
      <w:spacing w:after="120"/>
    </w:pPr>
    <w:rPr>
      <w:sz w:val="16"/>
      <w:szCs w:val="16"/>
    </w:rPr>
  </w:style>
  <w:style w:type="paragraph" w:styleId="16">
    <w:name w:val="toc 5"/>
    <w:basedOn w:val="1"/>
    <w:next w:val="1"/>
    <w:unhideWhenUsed/>
    <w:qFormat/>
    <w:uiPriority w:val="39"/>
    <w:pPr>
      <w:spacing w:after="57"/>
      <w:ind w:left="1134"/>
    </w:pPr>
  </w:style>
  <w:style w:type="paragraph" w:styleId="17">
    <w:name w:val="toc 3"/>
    <w:basedOn w:val="1"/>
    <w:next w:val="1"/>
    <w:unhideWhenUsed/>
    <w:qFormat/>
    <w:uiPriority w:val="39"/>
    <w:pPr>
      <w:spacing w:after="57"/>
      <w:ind w:left="567"/>
    </w:pPr>
  </w:style>
  <w:style w:type="paragraph" w:styleId="18">
    <w:name w:val="toc 8"/>
    <w:basedOn w:val="1"/>
    <w:next w:val="1"/>
    <w:unhideWhenUsed/>
    <w:qFormat/>
    <w:uiPriority w:val="39"/>
    <w:pPr>
      <w:spacing w:after="57"/>
      <w:ind w:left="1984"/>
    </w:pPr>
  </w:style>
  <w:style w:type="paragraph" w:styleId="19">
    <w:name w:val="endnote text"/>
    <w:basedOn w:val="1"/>
    <w:link w:val="187"/>
    <w:semiHidden/>
    <w:unhideWhenUsed/>
    <w:qFormat/>
    <w:uiPriority w:val="99"/>
    <w:rPr>
      <w:sz w:val="20"/>
    </w:rPr>
  </w:style>
  <w:style w:type="paragraph" w:styleId="20">
    <w:name w:val="Balloon Text"/>
    <w:basedOn w:val="1"/>
    <w:link w:val="195"/>
    <w:semiHidden/>
    <w:unhideWhenUsed/>
    <w:qFormat/>
    <w:uiPriority w:val="99"/>
    <w:rPr>
      <w:sz w:val="18"/>
      <w:szCs w:val="18"/>
    </w:rPr>
  </w:style>
  <w:style w:type="paragraph" w:styleId="21">
    <w:name w:val="footer"/>
    <w:basedOn w:val="1"/>
    <w:link w:val="194"/>
    <w:unhideWhenUsed/>
    <w:qFormat/>
    <w:uiPriority w:val="99"/>
    <w:pPr>
      <w:tabs>
        <w:tab w:val="center" w:pos="4153"/>
        <w:tab w:val="right" w:pos="8306"/>
      </w:tabs>
      <w:jc w:val="left"/>
    </w:pPr>
    <w:rPr>
      <w:sz w:val="18"/>
      <w:szCs w:val="18"/>
    </w:rPr>
  </w:style>
  <w:style w:type="paragraph" w:styleId="22">
    <w:name w:val="header"/>
    <w:basedOn w:val="1"/>
    <w:link w:val="193"/>
    <w:unhideWhenUsed/>
    <w:qFormat/>
    <w:uiPriority w:val="99"/>
    <w:pPr>
      <w:pBdr>
        <w:bottom w:val="single" w:color="000000" w:sz="6" w:space="1"/>
      </w:pBdr>
      <w:tabs>
        <w:tab w:val="center" w:pos="4153"/>
        <w:tab w:val="right" w:pos="8306"/>
      </w:tabs>
      <w:jc w:val="center"/>
    </w:pPr>
    <w:rPr>
      <w:sz w:val="18"/>
      <w:szCs w:val="18"/>
    </w:rPr>
  </w:style>
  <w:style w:type="paragraph" w:styleId="23">
    <w:name w:val="toc 1"/>
    <w:basedOn w:val="1"/>
    <w:next w:val="1"/>
    <w:unhideWhenUsed/>
    <w:qFormat/>
    <w:uiPriority w:val="39"/>
    <w:pPr>
      <w:spacing w:after="57"/>
    </w:pPr>
  </w:style>
  <w:style w:type="paragraph" w:styleId="24">
    <w:name w:val="toc 4"/>
    <w:basedOn w:val="1"/>
    <w:next w:val="1"/>
    <w:unhideWhenUsed/>
    <w:qFormat/>
    <w:uiPriority w:val="39"/>
    <w:pPr>
      <w:spacing w:after="57"/>
      <w:ind w:left="850"/>
    </w:pPr>
  </w:style>
  <w:style w:type="paragraph" w:styleId="25">
    <w:name w:val="Subtitle"/>
    <w:basedOn w:val="1"/>
    <w:next w:val="1"/>
    <w:link w:val="53"/>
    <w:qFormat/>
    <w:uiPriority w:val="11"/>
    <w:pPr>
      <w:spacing w:before="200" w:after="200"/>
    </w:pPr>
    <w:rPr>
      <w:sz w:val="24"/>
      <w:szCs w:val="24"/>
    </w:rPr>
  </w:style>
  <w:style w:type="paragraph" w:styleId="26">
    <w:name w:val="footnote text"/>
    <w:basedOn w:val="1"/>
    <w:link w:val="186"/>
    <w:semiHidden/>
    <w:unhideWhenUsed/>
    <w:qFormat/>
    <w:uiPriority w:val="99"/>
    <w:pPr>
      <w:spacing w:after="40"/>
    </w:pPr>
    <w:rPr>
      <w:sz w:val="18"/>
    </w:rPr>
  </w:style>
  <w:style w:type="paragraph" w:styleId="27">
    <w:name w:val="toc 6"/>
    <w:basedOn w:val="1"/>
    <w:next w:val="1"/>
    <w:unhideWhenUsed/>
    <w:qFormat/>
    <w:uiPriority w:val="39"/>
    <w:pPr>
      <w:spacing w:after="57"/>
      <w:ind w:left="1417"/>
    </w:pPr>
  </w:style>
  <w:style w:type="paragraph" w:styleId="28">
    <w:name w:val="table of figures"/>
    <w:basedOn w:val="1"/>
    <w:next w:val="1"/>
    <w:unhideWhenUsed/>
    <w:qFormat/>
    <w:uiPriority w:val="99"/>
  </w:style>
  <w:style w:type="paragraph" w:styleId="29">
    <w:name w:val="toc 2"/>
    <w:basedOn w:val="1"/>
    <w:next w:val="1"/>
    <w:unhideWhenUsed/>
    <w:qFormat/>
    <w:uiPriority w:val="39"/>
    <w:pPr>
      <w:spacing w:after="57"/>
      <w:ind w:left="283"/>
    </w:pPr>
  </w:style>
  <w:style w:type="paragraph" w:styleId="30">
    <w:name w:val="toc 9"/>
    <w:basedOn w:val="1"/>
    <w:next w:val="1"/>
    <w:unhideWhenUsed/>
    <w:qFormat/>
    <w:uiPriority w:val="39"/>
    <w:pPr>
      <w:spacing w:after="57"/>
      <w:ind w:left="2268"/>
    </w:pPr>
  </w:style>
  <w:style w:type="paragraph" w:styleId="31">
    <w:name w:val="Body Text 2"/>
    <w:basedOn w:val="15"/>
    <w:link w:val="190"/>
    <w:qFormat/>
    <w:uiPriority w:val="0"/>
    <w:pPr>
      <w:spacing w:after="0"/>
      <w:jc w:val="center"/>
    </w:pPr>
    <w:rPr>
      <w:rFonts w:ascii="Times New Roman" w:hAnsi="Times New Roman" w:eastAsia="宋体" w:cs="Times New Roman"/>
      <w:b/>
      <w:sz w:val="32"/>
    </w:rPr>
  </w:style>
  <w:style w:type="paragraph" w:styleId="32">
    <w:name w:val="Title"/>
    <w:basedOn w:val="1"/>
    <w:next w:val="1"/>
    <w:link w:val="189"/>
    <w:qFormat/>
    <w:uiPriority w:val="10"/>
    <w:pPr>
      <w:spacing w:before="240" w:after="60"/>
      <w:jc w:val="center"/>
      <w:outlineLvl w:val="0"/>
    </w:pPr>
    <w:rPr>
      <w:rFonts w:asciiTheme="majorHAnsi" w:hAnsiTheme="majorHAnsi" w:eastAsiaTheme="majorEastAsia" w:cstheme="majorBidi"/>
      <w:b/>
      <w:bCs/>
      <w:sz w:val="32"/>
      <w:szCs w:val="32"/>
    </w:rPr>
  </w:style>
  <w:style w:type="paragraph" w:styleId="33">
    <w:name w:val="annotation subject"/>
    <w:basedOn w:val="14"/>
    <w:next w:val="14"/>
    <w:link w:val="197"/>
    <w:semiHidden/>
    <w:unhideWhenUsed/>
    <w:qFormat/>
    <w:uiPriority w:val="99"/>
    <w:rPr>
      <w:b/>
      <w:bCs/>
    </w:rPr>
  </w:style>
  <w:style w:type="table" w:styleId="35">
    <w:name w:val="Table Grid"/>
    <w:basedOn w:val="34"/>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7">
    <w:name w:val="endnote reference"/>
    <w:basedOn w:val="36"/>
    <w:semiHidden/>
    <w:unhideWhenUsed/>
    <w:qFormat/>
    <w:uiPriority w:val="99"/>
    <w:rPr>
      <w:vertAlign w:val="superscript"/>
    </w:rPr>
  </w:style>
  <w:style w:type="character" w:styleId="38">
    <w:name w:val="Hyperlink"/>
    <w:unhideWhenUsed/>
    <w:qFormat/>
    <w:uiPriority w:val="99"/>
    <w:rPr>
      <w:color w:val="0563C1" w:themeColor="hyperlink"/>
      <w:u w:val="single"/>
      <w14:textFill>
        <w14:solidFill>
          <w14:schemeClr w14:val="hlink"/>
        </w14:solidFill>
      </w14:textFill>
    </w:rPr>
  </w:style>
  <w:style w:type="character" w:styleId="39">
    <w:name w:val="annotation reference"/>
    <w:basedOn w:val="36"/>
    <w:semiHidden/>
    <w:unhideWhenUsed/>
    <w:qFormat/>
    <w:uiPriority w:val="99"/>
    <w:rPr>
      <w:sz w:val="21"/>
      <w:szCs w:val="21"/>
    </w:rPr>
  </w:style>
  <w:style w:type="character" w:styleId="40">
    <w:name w:val="footnote reference"/>
    <w:basedOn w:val="36"/>
    <w:unhideWhenUsed/>
    <w:qFormat/>
    <w:uiPriority w:val="99"/>
    <w:rPr>
      <w:vertAlign w:val="superscript"/>
    </w:rPr>
  </w:style>
  <w:style w:type="character" w:customStyle="1" w:styleId="41">
    <w:name w:val="标题 1 字符"/>
    <w:basedOn w:val="36"/>
    <w:link w:val="2"/>
    <w:qFormat/>
    <w:uiPriority w:val="9"/>
    <w:rPr>
      <w:rFonts w:ascii="Arial" w:hAnsi="Arial" w:eastAsia="Arial" w:cs="Arial"/>
      <w:sz w:val="40"/>
      <w:szCs w:val="40"/>
    </w:rPr>
  </w:style>
  <w:style w:type="character" w:customStyle="1" w:styleId="42">
    <w:name w:val="标题 2 字符"/>
    <w:basedOn w:val="36"/>
    <w:link w:val="3"/>
    <w:qFormat/>
    <w:uiPriority w:val="9"/>
    <w:rPr>
      <w:rFonts w:ascii="Arial" w:hAnsi="Arial" w:eastAsia="Arial" w:cs="Arial"/>
      <w:sz w:val="34"/>
    </w:rPr>
  </w:style>
  <w:style w:type="character" w:customStyle="1" w:styleId="43">
    <w:name w:val="标题 3 字符"/>
    <w:basedOn w:val="36"/>
    <w:link w:val="4"/>
    <w:qFormat/>
    <w:uiPriority w:val="9"/>
    <w:rPr>
      <w:rFonts w:ascii="Arial" w:hAnsi="Arial" w:eastAsia="Arial" w:cs="Arial"/>
      <w:sz w:val="30"/>
      <w:szCs w:val="30"/>
    </w:rPr>
  </w:style>
  <w:style w:type="character" w:customStyle="1" w:styleId="44">
    <w:name w:val="标题 4 字符"/>
    <w:basedOn w:val="36"/>
    <w:link w:val="5"/>
    <w:qFormat/>
    <w:uiPriority w:val="9"/>
    <w:rPr>
      <w:rFonts w:ascii="Arial" w:hAnsi="Arial" w:eastAsia="Arial" w:cs="Arial"/>
      <w:b/>
      <w:bCs/>
      <w:sz w:val="26"/>
      <w:szCs w:val="26"/>
    </w:rPr>
  </w:style>
  <w:style w:type="character" w:customStyle="1" w:styleId="45">
    <w:name w:val="标题 5 字符"/>
    <w:basedOn w:val="36"/>
    <w:link w:val="6"/>
    <w:qFormat/>
    <w:uiPriority w:val="9"/>
    <w:rPr>
      <w:rFonts w:ascii="Arial" w:hAnsi="Arial" w:eastAsia="Arial" w:cs="Arial"/>
      <w:b/>
      <w:bCs/>
      <w:sz w:val="24"/>
      <w:szCs w:val="24"/>
    </w:rPr>
  </w:style>
  <w:style w:type="character" w:customStyle="1" w:styleId="46">
    <w:name w:val="标题 6 字符"/>
    <w:basedOn w:val="36"/>
    <w:link w:val="7"/>
    <w:qFormat/>
    <w:uiPriority w:val="9"/>
    <w:rPr>
      <w:rFonts w:ascii="Arial" w:hAnsi="Arial" w:eastAsia="Arial" w:cs="Arial"/>
      <w:b/>
      <w:bCs/>
      <w:sz w:val="22"/>
      <w:szCs w:val="22"/>
    </w:rPr>
  </w:style>
  <w:style w:type="character" w:customStyle="1" w:styleId="47">
    <w:name w:val="标题 7 字符"/>
    <w:basedOn w:val="36"/>
    <w:link w:val="8"/>
    <w:qFormat/>
    <w:uiPriority w:val="9"/>
    <w:rPr>
      <w:rFonts w:ascii="Arial" w:hAnsi="Arial" w:eastAsia="Arial" w:cs="Arial"/>
      <w:b/>
      <w:bCs/>
      <w:i/>
      <w:iCs/>
      <w:sz w:val="22"/>
      <w:szCs w:val="22"/>
    </w:rPr>
  </w:style>
  <w:style w:type="character" w:customStyle="1" w:styleId="48">
    <w:name w:val="标题 8 字符"/>
    <w:basedOn w:val="36"/>
    <w:link w:val="9"/>
    <w:qFormat/>
    <w:uiPriority w:val="9"/>
    <w:rPr>
      <w:rFonts w:ascii="Arial" w:hAnsi="Arial" w:eastAsia="Arial" w:cs="Arial"/>
      <w:i/>
      <w:iCs/>
      <w:sz w:val="22"/>
      <w:szCs w:val="22"/>
    </w:rPr>
  </w:style>
  <w:style w:type="character" w:customStyle="1" w:styleId="49">
    <w:name w:val="标题 9 字符"/>
    <w:basedOn w:val="36"/>
    <w:link w:val="10"/>
    <w:qFormat/>
    <w:uiPriority w:val="9"/>
    <w:rPr>
      <w:rFonts w:ascii="Arial" w:hAnsi="Arial" w:eastAsia="Arial" w:cs="Arial"/>
      <w:i/>
      <w:iCs/>
      <w:sz w:val="21"/>
      <w:szCs w:val="21"/>
    </w:rPr>
  </w:style>
  <w:style w:type="paragraph" w:styleId="50">
    <w:name w:val="List Paragraph"/>
    <w:basedOn w:val="1"/>
    <w:qFormat/>
    <w:uiPriority w:val="34"/>
    <w:pPr>
      <w:ind w:left="720"/>
      <w:contextualSpacing/>
    </w:pPr>
  </w:style>
  <w:style w:type="paragraph" w:styleId="51">
    <w:name w:val="No Spacing"/>
    <w:qFormat/>
    <w:uiPriority w:val="1"/>
    <w:rPr>
      <w:rFonts w:asciiTheme="minorHAnsi" w:hAnsiTheme="minorHAnsi" w:eastAsiaTheme="minorEastAsia" w:cstheme="minorBidi"/>
      <w:lang w:val="en-US" w:eastAsia="zh-CN" w:bidi="ar-SA"/>
    </w:rPr>
  </w:style>
  <w:style w:type="character" w:customStyle="1" w:styleId="52">
    <w:name w:val="Title Char"/>
    <w:basedOn w:val="36"/>
    <w:qFormat/>
    <w:uiPriority w:val="10"/>
    <w:rPr>
      <w:sz w:val="48"/>
      <w:szCs w:val="48"/>
    </w:rPr>
  </w:style>
  <w:style w:type="character" w:customStyle="1" w:styleId="53">
    <w:name w:val="副标题 字符"/>
    <w:basedOn w:val="36"/>
    <w:link w:val="25"/>
    <w:qFormat/>
    <w:uiPriority w:val="11"/>
    <w:rPr>
      <w:sz w:val="24"/>
      <w:szCs w:val="24"/>
    </w:rPr>
  </w:style>
  <w:style w:type="paragraph" w:styleId="54">
    <w:name w:val="Quote"/>
    <w:basedOn w:val="1"/>
    <w:next w:val="1"/>
    <w:link w:val="55"/>
    <w:qFormat/>
    <w:uiPriority w:val="29"/>
    <w:pPr>
      <w:ind w:left="720" w:right="720"/>
    </w:pPr>
    <w:rPr>
      <w:i/>
    </w:rPr>
  </w:style>
  <w:style w:type="character" w:customStyle="1" w:styleId="55">
    <w:name w:val="引用 字符"/>
    <w:link w:val="54"/>
    <w:qFormat/>
    <w:uiPriority w:val="29"/>
    <w:rPr>
      <w:i/>
    </w:rPr>
  </w:style>
  <w:style w:type="paragraph" w:styleId="56">
    <w:name w:val="Intense Quote"/>
    <w:basedOn w:val="1"/>
    <w:next w:val="1"/>
    <w:link w:val="57"/>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7">
    <w:name w:val="明显引用 字符"/>
    <w:link w:val="56"/>
    <w:qFormat/>
    <w:uiPriority w:val="30"/>
    <w:rPr>
      <w:i/>
    </w:rPr>
  </w:style>
  <w:style w:type="character" w:customStyle="1" w:styleId="58">
    <w:name w:val="Header Char"/>
    <w:basedOn w:val="36"/>
    <w:qFormat/>
    <w:uiPriority w:val="99"/>
  </w:style>
  <w:style w:type="character" w:customStyle="1" w:styleId="59">
    <w:name w:val="Footer Char"/>
    <w:basedOn w:val="36"/>
    <w:qFormat/>
    <w:uiPriority w:val="99"/>
  </w:style>
  <w:style w:type="character" w:customStyle="1" w:styleId="60">
    <w:name w:val="Caption Char"/>
    <w:qFormat/>
    <w:uiPriority w:val="99"/>
  </w:style>
  <w:style w:type="table" w:customStyle="1" w:styleId="61">
    <w:name w:val="Table Grid Light"/>
    <w:basedOn w:val="34"/>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2">
    <w:name w:val="无格式表格 11"/>
    <w:basedOn w:val="34"/>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63">
    <w:name w:val="无格式表格 21"/>
    <w:basedOn w:val="34"/>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4">
    <w:name w:val="无格式表格 31"/>
    <w:basedOn w:val="34"/>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5">
    <w:name w:val="无格式表格 41"/>
    <w:basedOn w:val="34"/>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6">
    <w:name w:val="无格式表格 51"/>
    <w:basedOn w:val="34"/>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7">
    <w:name w:val="网格表 1 浅色1"/>
    <w:basedOn w:val="34"/>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8">
    <w:name w:val="Grid Table 1 Light - Accent 1"/>
    <w:basedOn w:val="34"/>
    <w:qFormat/>
    <w:uiPriority w:val="99"/>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color w:val="404040"/>
      </w:r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69">
    <w:name w:val="Grid Table 1 Light - Accent 2"/>
    <w:basedOn w:val="34"/>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70">
    <w:name w:val="Grid Table 1 Light - Accent 3"/>
    <w:basedOn w:val="34"/>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71">
    <w:name w:val="Grid Table 1 Light - Accent 4"/>
    <w:basedOn w:val="34"/>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72">
    <w:name w:val="Grid Table 1 Light - Accent 5"/>
    <w:basedOn w:val="34"/>
    <w:qFormat/>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cPr>
        <w:tcBorders>
          <w:bottom w:val="single" w:color="9F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73">
    <w:name w:val="Grid Table 1 Light - Accent 6"/>
    <w:basedOn w:val="34"/>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74">
    <w:name w:val="网格表 21"/>
    <w:basedOn w:val="34"/>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5">
    <w:name w:val="Grid Table 2 - Accent 1"/>
    <w:basedOn w:val="34"/>
    <w:qFormat/>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single" w:color="537DC8" w:themeColor="accent1" w:themeTint="EA" w:sz="12" w:space="0"/>
          <w:right w:val="nil"/>
        </w:tcBorders>
        <w:shd w:val="clear" w:color="FFFFFF" w:fill="auto"/>
      </w:tcPr>
    </w:tblStylePr>
    <w:tblStylePr w:type="lastRow">
      <w:rPr>
        <w:b/>
        <w:color w:val="404040"/>
      </w:rPr>
      <w:tcPr>
        <w:tcBorders>
          <w:top w:val="single" w:color="537DC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76">
    <w:name w:val="Grid Table 2 - Accent 2"/>
    <w:basedOn w:val="34"/>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77">
    <w:name w:val="Grid Table 2 - Accent 3"/>
    <w:basedOn w:val="34"/>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8">
    <w:name w:val="Grid Table 2 - Accent 4"/>
    <w:basedOn w:val="34"/>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9">
    <w:name w:val="Grid Table 2 - Accent 5"/>
    <w:basedOn w:val="34"/>
    <w:qFormat/>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single" w:color="5B9BD5" w:themeColor="accent5" w:sz="12" w:space="0"/>
          <w:right w:val="nil"/>
        </w:tcBorders>
        <w:shd w:val="clear" w:color="FFFFFF" w:fill="auto"/>
      </w:tcPr>
    </w:tblStylePr>
    <w:tblStylePr w:type="lastRow">
      <w:rPr>
        <w:b/>
        <w:color w:val="404040"/>
      </w:rPr>
      <w:tcPr>
        <w:tcBorders>
          <w:top w:val="single" w:color="5B9BD5"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80">
    <w:name w:val="Grid Table 2 - Accent 6"/>
    <w:basedOn w:val="34"/>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1">
    <w:name w:val="网格表 31"/>
    <w:basedOn w:val="34"/>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2">
    <w:name w:val="Grid Table 3 - Accent 1"/>
    <w:basedOn w:val="34"/>
    <w:qFormat/>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83">
    <w:name w:val="Grid Table 3 - Accent 2"/>
    <w:basedOn w:val="34"/>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4">
    <w:name w:val="Grid Table 3 - Accent 3"/>
    <w:basedOn w:val="34"/>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5">
    <w:name w:val="Grid Table 3 - Accent 4"/>
    <w:basedOn w:val="34"/>
    <w:qFormat/>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6">
    <w:name w:val="Grid Table 3 - Accent 5"/>
    <w:basedOn w:val="34"/>
    <w:qFormat/>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87">
    <w:name w:val="Grid Table 3 - Accent 6"/>
    <w:basedOn w:val="34"/>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8">
    <w:name w:val="网格表 41"/>
    <w:basedOn w:val="34"/>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9">
    <w:name w:val="Grid Table 4 - Accent 1"/>
    <w:basedOn w:val="34"/>
    <w:qFormat/>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3F3" w:themeColor="accent1" w:themeTint="32" w:fill="DAE3F3" w:themeFill="accent1" w:themeFillTint="32"/>
      </w:tcPr>
    </w:tblStylePr>
    <w:tblStylePr w:type="band1Horz">
      <w:rPr>
        <w:rFonts w:ascii="Arial" w:hAnsi="Arial"/>
        <w:color w:val="404040"/>
        <w:sz w:val="22"/>
      </w:rPr>
      <w:tcPr>
        <w:shd w:val="clear" w:color="DAE3F3" w:themeColor="accent1" w:themeTint="32" w:fill="DAE3F3" w:themeFill="accent1" w:themeFillTint="32"/>
      </w:tcPr>
    </w:tblStylePr>
  </w:style>
  <w:style w:type="table" w:customStyle="1" w:styleId="90">
    <w:name w:val="Grid Table 4 - Accent 2"/>
    <w:basedOn w:val="34"/>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91">
    <w:name w:val="Grid Table 4 - Accent 3"/>
    <w:basedOn w:val="34"/>
    <w:qFormat/>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92">
    <w:name w:val="Grid Table 4 - Accent 4"/>
    <w:basedOn w:val="34"/>
    <w:qFormat/>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93">
    <w:name w:val="Grid Table 4 - Accent 5"/>
    <w:basedOn w:val="34"/>
    <w:qFormat/>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94">
    <w:name w:val="Grid Table 4 - Accent 6"/>
    <w:basedOn w:val="34"/>
    <w:qFormat/>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95">
    <w:name w:val="网格表 5 深色1"/>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96">
    <w:name w:val="Grid Table 5 Dark- Accent 1"/>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band1Vert">
      <w:tcPr>
        <w:shd w:val="clear" w:color="A9BEE3" w:themeColor="accent1" w:themeTint="75" w:fill="A9BEE3" w:themeFill="accent1" w:themeFillTint="75"/>
      </w:tcPr>
    </w:tblStylePr>
    <w:tblStylePr w:type="band1Horz">
      <w:tcPr>
        <w:shd w:val="clear" w:color="A9BEE3" w:themeColor="accent1" w:themeTint="75" w:fill="A9BEE3" w:themeFill="accent1" w:themeFillTint="75"/>
      </w:tcPr>
    </w:tblStylePr>
  </w:style>
  <w:style w:type="table" w:customStyle="1" w:styleId="97">
    <w:name w:val="Grid Table 5 Dark - Accent 2"/>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98">
    <w:name w:val="Grid Table 5 Dark - Accent 3"/>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99">
    <w:name w:val="Grid Table 5 Dark- Accent 4"/>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100">
    <w:name w:val="Grid Table 5 Dark - Accent 5"/>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band1Vert">
      <w:tcPr>
        <w:shd w:val="clear" w:color="B3D1EB" w:themeColor="accent5" w:themeTint="75" w:fill="B3D1EB" w:themeFill="accent5" w:themeFillTint="75"/>
      </w:tcPr>
    </w:tblStylePr>
    <w:tblStylePr w:type="band1Horz">
      <w:tcPr>
        <w:shd w:val="clear" w:color="B3D1EB" w:themeColor="accent5" w:themeTint="75" w:fill="B3D1EB" w:themeFill="accent5" w:themeFillTint="75"/>
      </w:tcPr>
    </w:tblStylePr>
  </w:style>
  <w:style w:type="table" w:customStyle="1" w:styleId="101">
    <w:name w:val="Grid Table 5 Dark - Accent 6"/>
    <w:basedOn w:val="3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102">
    <w:name w:val="网格表 6 彩色1"/>
    <w:basedOn w:val="34"/>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3">
    <w:name w:val="Grid Table 6 Colorful - Accent 1"/>
    <w:basedOn w:val="34"/>
    <w:qFormat/>
    <w:uiPriority w:val="99"/>
    <w:tblPr>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2B9E2" w:themeColor="accent1" w:themeTint="80"/>
        <w14:textFill>
          <w14:solidFill>
            <w14:schemeClr w14:val="accent1">
              <w14:lumMod w14:val="50000"/>
              <w14:lumOff w14:val="50000"/>
            </w14:schemeClr>
          </w14:solidFill>
        </w14:textFill>
      </w:rPr>
      <w:tcPr>
        <w:tcBorders>
          <w:bottom w:val="single" w:color="A1B8E1" w:themeColor="accent1" w:themeTint="80" w:sz="12" w:space="0"/>
        </w:tcBorders>
      </w:tcPr>
    </w:tblStylePr>
    <w:tblStylePr w:type="lastRow">
      <w:rPr>
        <w:b/>
        <w:color w:val="A2B9E2" w:themeColor="accent1" w:themeTint="80"/>
        <w14:textFill>
          <w14:solidFill>
            <w14:schemeClr w14:val="accent1">
              <w14:lumMod w14:val="50000"/>
              <w14:lumOff w14:val="50000"/>
            </w14:schemeClr>
          </w14:solidFill>
        </w14:textFill>
      </w:rPr>
    </w:tblStylePr>
    <w:tblStylePr w:type="firstCol">
      <w:rPr>
        <w:b/>
        <w:color w:val="A2B9E2" w:themeColor="accent1" w:themeTint="80"/>
        <w14:textFill>
          <w14:solidFill>
            <w14:schemeClr w14:val="accent1">
              <w14:lumMod w14:val="50000"/>
              <w14:lumOff w14:val="50000"/>
            </w14:schemeClr>
          </w14:solidFill>
        </w14:textFill>
      </w:rPr>
    </w:tblStylePr>
    <w:tblStylePr w:type="lastCol">
      <w:rPr>
        <w:b/>
        <w:color w:val="A2B9E2" w:themeColor="accent1" w:themeTint="80"/>
        <w14:textFill>
          <w14:solidFill>
            <w14:schemeClr w14:val="accent1">
              <w14:lumMod w14:val="50000"/>
              <w14:lumOff w14:val="50000"/>
            </w14:schemeClr>
          </w14:solidFill>
        </w14:textFill>
      </w:r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104">
    <w:name w:val="Grid Table 6 Colorful - Accent 2"/>
    <w:basedOn w:val="34"/>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05">
    <w:name w:val="Grid Table 6 Colorful - Accent 3"/>
    <w:basedOn w:val="34"/>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14:textFill>
          <w14:solidFill>
            <w14:schemeClr w14:val="accent3"/>
          </w14:solidFill>
        </w14:textFill>
      </w:rPr>
      <w:tcPr>
        <w:tcBorders>
          <w:bottom w:val="single" w:color="A5A5A5" w:themeColor="accent3" w:themeTint="FE" w:sz="12" w:space="0"/>
        </w:tcBorders>
      </w:tcPr>
    </w:tblStylePr>
    <w:tblStylePr w:type="lastRow">
      <w:rPr>
        <w:b/>
        <w:color w:val="A5A5A5" w:themeColor="accent3"/>
        <w14:textFill>
          <w14:solidFill>
            <w14:schemeClr w14:val="accent3"/>
          </w14:solidFill>
        </w14:textFill>
      </w:rPr>
    </w:tblStylePr>
    <w:tblStylePr w:type="firstCol">
      <w:rPr>
        <w:b/>
        <w:color w:val="A5A5A5" w:themeColor="accent3"/>
        <w14:textFill>
          <w14:solidFill>
            <w14:schemeClr w14:val="accent3"/>
          </w14:solidFill>
        </w14:textFill>
      </w:rPr>
    </w:tblStylePr>
    <w:tblStylePr w:type="lastCol">
      <w:rPr>
        <w:b/>
        <w:color w:val="A5A5A5" w:themeColor="accent3"/>
        <w14:textFill>
          <w14:solidFill>
            <w14:schemeClr w14:val="accent3"/>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06">
    <w:name w:val="Grid Table 6 Colorful - Accent 4"/>
    <w:basedOn w:val="34"/>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07">
    <w:name w:val="Grid Table 6 Colorful - Accent 5"/>
    <w:basedOn w:val="34"/>
    <w:qFormat/>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B8C" w:themeColor="accent5" w:themeShade="94"/>
      </w:rPr>
      <w:tcPr>
        <w:tcBorders>
          <w:bottom w:val="single" w:color="5B9BD5" w:themeColor="accent5"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108">
    <w:name w:val="Grid Table 6 Colorful - Accent 6"/>
    <w:basedOn w:val="34"/>
    <w:qFormat/>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B8C" w:themeColor="accent5" w:themeShade="94"/>
      </w:rPr>
      <w:tcPr>
        <w:tcBorders>
          <w:bottom w:val="single" w:color="70AD47" w:themeColor="accent6"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45B8C" w:themeColor="accent5" w:themeShade="94"/>
        <w:sz w:val="22"/>
      </w:rPr>
      <w:tcPr>
        <w:shd w:val="clear" w:color="E1EFD8" w:themeColor="accent6" w:themeTint="34" w:fill="E1EFD8" w:themeFill="accent6" w:themeFillTint="34"/>
      </w:tcPr>
    </w:tblStylePr>
    <w:tblStylePr w:type="band2Horz">
      <w:rPr>
        <w:rFonts w:ascii="Arial" w:hAnsi="Arial"/>
        <w:color w:val="245B8C" w:themeColor="accent5" w:themeShade="94"/>
        <w:sz w:val="22"/>
      </w:rPr>
    </w:tblStylePr>
  </w:style>
  <w:style w:type="table" w:customStyle="1" w:styleId="109">
    <w:name w:val="网格表 7 彩色1"/>
    <w:basedOn w:val="34"/>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0">
    <w:name w:val="Grid Table 7 Colorful - Accent 1"/>
    <w:basedOn w:val="34"/>
    <w:qFormat/>
    <w:uiPriority w:val="99"/>
    <w:tblPr>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rFonts w:ascii="Arial" w:hAnsi="Arial"/>
        <w:b/>
        <w:color w:val="A2B9E2" w:themeColor="accent1" w:themeTint="80"/>
        <w:sz w:val="22"/>
        <w14:textFill>
          <w14:solidFill>
            <w14:schemeClr w14:val="accent1">
              <w14:lumMod w14:val="50000"/>
              <w14:lumOff w14:val="50000"/>
            </w14:schemeClr>
          </w14:solidFill>
        </w14:textFill>
      </w:rPr>
      <w:tcPr>
        <w:tcBorders>
          <w:top w:val="nil"/>
          <w:left w:val="nil"/>
          <w:bottom w:val="single" w:color="A1B8E1" w:themeColor="accent1" w:themeTint="80" w:sz="4" w:space="0"/>
          <w:right w:val="nil"/>
        </w:tcBorders>
        <w:shd w:val="clear" w:color="FFFFFF" w:themeColor="light1" w:fill="FFFFFF" w:themeFill="light1"/>
      </w:tcPr>
    </w:tblStylePr>
    <w:tblStylePr w:type="lastRow">
      <w:rPr>
        <w:rFonts w:ascii="Arial" w:hAnsi="Arial"/>
        <w:b/>
        <w:color w:val="A2B9E2" w:themeColor="accent1" w:themeTint="80"/>
        <w:sz w:val="22"/>
        <w14:textFill>
          <w14:solidFill>
            <w14:schemeClr w14:val="accent1">
              <w14:lumMod w14:val="50000"/>
              <w14:lumOff w14:val="50000"/>
            </w14:schemeClr>
          </w14:solidFill>
        </w14:textFill>
      </w:rPr>
      <w:tcPr>
        <w:tcBorders>
          <w:top w:val="single" w:color="A1B8E1"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nil"/>
          <w:bottom w:val="nil"/>
          <w:right w:val="single" w:color="A1B8E1" w:themeColor="accent1" w:themeTint="80" w:sz="4" w:space="0"/>
        </w:tcBorders>
        <w:shd w:val="clear" w:color="FFFFFF" w:fill="auto"/>
      </w:tcPr>
    </w:tblStylePr>
    <w:tblStylePr w:type="lastCol">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single" w:color="A1B8E1" w:themeColor="accent1" w:themeTint="80" w:sz="4" w:space="0"/>
          <w:bottom w:val="nil"/>
          <w:right w:val="nil"/>
        </w:tcBorders>
        <w:shd w:val="clear" w:color="FFFFFF" w:fill="auto"/>
      </w:tc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111">
    <w:name w:val="Grid Table 7 Colorful - Accent 2"/>
    <w:basedOn w:val="34"/>
    <w:qFormat/>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12">
    <w:name w:val="Grid Table 7 Colorful - Accent 3"/>
    <w:basedOn w:val="34"/>
    <w:qFormat/>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sz w:val="22"/>
        <w14:textFill>
          <w14:solidFill>
            <w14:schemeClr w14:val="accent3"/>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sz w:val="22"/>
        <w14:textFill>
          <w14:solidFill>
            <w14:schemeClr w14:val="accent3"/>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14:textFill>
          <w14:solidFill>
            <w14:schemeClr w14:val="accent3"/>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sz w:val="22"/>
        <w14:textFill>
          <w14:solidFill>
            <w14:schemeClr w14:val="accent3"/>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13">
    <w:name w:val="Grid Table 7 Colorful - Accent 4"/>
    <w:basedOn w:val="34"/>
    <w:qFormat/>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14">
    <w:name w:val="Grid Table 7 Colorful - Accent 5"/>
    <w:basedOn w:val="34"/>
    <w:qFormat/>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B8C" w:themeColor="accent5" w:themeShade="94"/>
        <w:sz w:val="22"/>
      </w:rPr>
      <w:tcPr>
        <w:tcBorders>
          <w:top w:val="nil"/>
          <w:left w:val="nil"/>
          <w:bottom w:val="single" w:color="A2C6E7" w:themeColor="accent5" w:themeTint="90" w:sz="4" w:space="0"/>
          <w:right w:val="nil"/>
        </w:tcBorders>
        <w:shd w:val="clear" w:color="FFFFFF" w:themeColor="light1" w:fill="FFFFFF" w:themeFill="light1"/>
      </w:tcPr>
    </w:tblStylePr>
    <w:tblStylePr w:type="lastRow">
      <w:rPr>
        <w:rFonts w:ascii="Arial" w:hAnsi="Arial"/>
        <w:b/>
        <w:color w:val="245B8C" w:themeColor="accent5" w:themeShade="94"/>
        <w:sz w:val="22"/>
      </w:rPr>
      <w:tcPr>
        <w:tcBorders>
          <w:top w:val="single" w:color="A2C6E7"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5" w:themeShade="94"/>
        <w:sz w:val="22"/>
      </w:rPr>
      <w:tcPr>
        <w:tcBorders>
          <w:top w:val="nil"/>
          <w:left w:val="nil"/>
          <w:bottom w:val="nil"/>
          <w:right w:val="single" w:color="A2C6E7" w:themeColor="accent5" w:themeTint="90" w:sz="4" w:space="0"/>
        </w:tcBorders>
        <w:shd w:val="clear" w:color="FFFFFF" w:fill="auto"/>
      </w:tcPr>
    </w:tblStylePr>
    <w:tblStylePr w:type="lastCol">
      <w:rPr>
        <w:rFonts w:ascii="Arial" w:hAnsi="Arial"/>
        <w:i/>
        <w:color w:val="245B8C" w:themeColor="accent5" w:themeShade="94"/>
        <w:sz w:val="22"/>
      </w:rPr>
      <w:tcPr>
        <w:tcBorders>
          <w:top w:val="nil"/>
          <w:left w:val="single" w:color="A2C6E7" w:themeColor="accent5" w:themeTint="90" w:sz="4" w:space="0"/>
          <w:bottom w:val="nil"/>
          <w:right w:val="nil"/>
        </w:tcBorders>
        <w:shd w:val="clear" w:color="FFFFFF" w:fill="auto"/>
      </w:tc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115">
    <w:name w:val="Grid Table 7 Colorful - Accent 6"/>
    <w:basedOn w:val="34"/>
    <w:qFormat/>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16">
    <w:name w:val="清单表 1 浅色1"/>
    <w:basedOn w:val="34"/>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17">
    <w:name w:val="List Table 1 Light - Accent 1"/>
    <w:basedOn w:val="34"/>
    <w:qFormat/>
    <w:uiPriority w:val="99"/>
    <w:tblStylePr w:type="firstRow">
      <w:rPr>
        <w:b/>
        <w:color w:val="404040"/>
      </w:rPr>
      <w:tcPr>
        <w:tcBorders>
          <w:top w:val="nil"/>
          <w:left w:val="nil"/>
          <w:bottom w:val="single" w:color="4472C4" w:themeColor="accent1" w:sz="4" w:space="0"/>
          <w:right w:val="nil"/>
        </w:tcBorders>
      </w:tcPr>
    </w:tblStylePr>
    <w:tblStylePr w:type="lastRow">
      <w:rPr>
        <w:b/>
        <w:color w:val="404040"/>
      </w:rPr>
      <w:tcPr>
        <w:tcBorders>
          <w:top w:val="single" w:color="4472C4"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1" w:themeTint="40" w:fill="D0DBF0" w:themeFill="accent1" w:themeFillTint="40"/>
      </w:tcPr>
    </w:tblStylePr>
    <w:tblStylePr w:type="band1Horz">
      <w:tcPr>
        <w:shd w:val="clear" w:color="D0DBF0" w:themeColor="accent1" w:themeTint="40" w:fill="D0DBF0" w:themeFill="accent1" w:themeFillTint="40"/>
      </w:tcPr>
    </w:tblStylePr>
  </w:style>
  <w:style w:type="table" w:customStyle="1" w:styleId="118">
    <w:name w:val="List Table 1 Light - Accent 2"/>
    <w:basedOn w:val="34"/>
    <w:qFormat/>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19">
    <w:name w:val="List Table 1 Light - Accent 3"/>
    <w:basedOn w:val="34"/>
    <w:qFormat/>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20">
    <w:name w:val="List Table 1 Light - Accent 4"/>
    <w:basedOn w:val="34"/>
    <w:qFormat/>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21">
    <w:name w:val="List Table 1 Light - Accent 5"/>
    <w:basedOn w:val="34"/>
    <w:qFormat/>
    <w:uiPriority w:val="99"/>
    <w:tblStylePr w:type="firstRow">
      <w:rPr>
        <w:b/>
        <w:color w:val="404040"/>
      </w:rPr>
      <w:tcPr>
        <w:tcBorders>
          <w:top w:val="nil"/>
          <w:left w:val="nil"/>
          <w:bottom w:val="single" w:color="5B9BD5" w:themeColor="accent5" w:sz="4" w:space="0"/>
          <w:right w:val="nil"/>
        </w:tcBorders>
      </w:tcPr>
    </w:tblStylePr>
    <w:tblStylePr w:type="lastRow">
      <w:rPr>
        <w:b/>
        <w:color w:val="404040"/>
      </w:rPr>
      <w:tcPr>
        <w:tcBorders>
          <w:top w:val="single" w:color="5B9BD5"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5" w:themeTint="40" w:fill="D5E5F4" w:themeFill="accent5" w:themeFillTint="40"/>
      </w:tcPr>
    </w:tblStylePr>
    <w:tblStylePr w:type="band1Horz">
      <w:tcPr>
        <w:shd w:val="clear" w:color="D5E5F4" w:themeColor="accent5" w:themeTint="40" w:fill="D5E5F4" w:themeFill="accent5" w:themeFillTint="40"/>
      </w:tcPr>
    </w:tblStylePr>
  </w:style>
  <w:style w:type="table" w:customStyle="1" w:styleId="122">
    <w:name w:val="List Table 1 Light - Accent 6"/>
    <w:basedOn w:val="34"/>
    <w:qFormat/>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23">
    <w:name w:val="清单表 21"/>
    <w:basedOn w:val="34"/>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4">
    <w:name w:val="List Table 2 - Accent 1"/>
    <w:basedOn w:val="34"/>
    <w:qFormat/>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25">
    <w:name w:val="List Table 2 - Accent 2"/>
    <w:basedOn w:val="34"/>
    <w:qFormat/>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26">
    <w:name w:val="List Table 2 - Accent 3"/>
    <w:basedOn w:val="34"/>
    <w:qFormat/>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27">
    <w:name w:val="List Table 2 - Accent 4"/>
    <w:basedOn w:val="34"/>
    <w:qFormat/>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8">
    <w:name w:val="List Table 2 - Accent 5"/>
    <w:basedOn w:val="34"/>
    <w:qFormat/>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29">
    <w:name w:val="List Table 2 - Accent 6"/>
    <w:basedOn w:val="34"/>
    <w:qFormat/>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30">
    <w:name w:val="清单表 31"/>
    <w:basedOn w:val="34"/>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1">
    <w:name w:val="List Table 3 - Accent 1"/>
    <w:basedOn w:val="34"/>
    <w:qFormat/>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band1Horz">
      <w:rPr>
        <w:rFonts w:ascii="Arial" w:hAnsi="Arial"/>
        <w:color w:val="404040"/>
        <w:sz w:val="22"/>
      </w:rPr>
      <w:tcPr>
        <w:tcBorders>
          <w:top w:val="single" w:color="4472C4" w:themeColor="accent1" w:sz="4" w:space="0"/>
          <w:bottom w:val="single" w:color="4472C4" w:themeColor="accent1" w:sz="4" w:space="0"/>
        </w:tcBorders>
      </w:tcPr>
    </w:tblStylePr>
  </w:style>
  <w:style w:type="table" w:customStyle="1" w:styleId="132">
    <w:name w:val="List Table 3 - Accent 2"/>
    <w:basedOn w:val="34"/>
    <w:qFormat/>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33">
    <w:name w:val="List Table 3 - Accent 3"/>
    <w:basedOn w:val="34"/>
    <w:qFormat/>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34">
    <w:name w:val="List Table 3 - Accent 4"/>
    <w:basedOn w:val="34"/>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35">
    <w:name w:val="List Table 3 - Accent 5"/>
    <w:basedOn w:val="34"/>
    <w:qFormat/>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style>
  <w:style w:type="table" w:customStyle="1" w:styleId="136">
    <w:name w:val="List Table 3 - Accent 6"/>
    <w:basedOn w:val="34"/>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37">
    <w:name w:val="清单表 41"/>
    <w:basedOn w:val="34"/>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8">
    <w:name w:val="List Table 4 - Accent 1"/>
    <w:basedOn w:val="34"/>
    <w:qFormat/>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39">
    <w:name w:val="List Table 4 - Accent 2"/>
    <w:basedOn w:val="34"/>
    <w:qFormat/>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40">
    <w:name w:val="List Table 4 - Accent 3"/>
    <w:basedOn w:val="34"/>
    <w:qFormat/>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41">
    <w:name w:val="List Table 4 - Accent 4"/>
    <w:basedOn w:val="34"/>
    <w:qFormat/>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42">
    <w:name w:val="List Table 4 - Accent 5"/>
    <w:basedOn w:val="34"/>
    <w:qFormat/>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43">
    <w:name w:val="List Table 4 - Accent 6"/>
    <w:basedOn w:val="34"/>
    <w:qFormat/>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44">
    <w:name w:val="清单表 5 深色1"/>
    <w:basedOn w:val="34"/>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45">
    <w:name w:val="List Table 5 Dark - Accent 1"/>
    <w:basedOn w:val="34"/>
    <w:qFormat/>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472C4" w:themeColor="accent1" w:sz="32" w:space="0"/>
          <w:right w:val="single" w:color="FFFFFF" w:themeColor="light1" w:sz="4" w:space="0"/>
        </w:tcBorders>
      </w:tcPr>
    </w:tblStylePr>
    <w:tblStylePr w:type="lastCol">
      <w:tcPr>
        <w:tcBorders>
          <w:left w:val="single" w:color="FFFFFF" w:themeColor="light1" w:sz="4" w:space="0"/>
          <w:right w:val="single" w:color="4472C4" w:themeColor="accent1" w:sz="32" w:space="0"/>
        </w:tcBorders>
      </w:tcPr>
    </w:tblStylePr>
    <w:tblStylePr w:type="band1Vert">
      <w:tcPr>
        <w:tcBorders>
          <w:left w:val="single" w:color="FFFFFF" w:themeColor="light1" w:sz="4" w:space="0"/>
          <w:right w:val="single" w:color="FFFFFF" w:themeColor="light1" w:sz="4" w:space="0"/>
        </w:tcBorders>
        <w:shd w:val="clear" w:color="4472C4" w:themeColor="accent1" w:fill="4472C4"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472C4" w:themeColor="accent1" w:fill="4472C4" w:themeFill="accent1"/>
      </w:tcPr>
    </w:tblStylePr>
    <w:tblStylePr w:type="band2Horz">
      <w:tcPr>
        <w:tcBorders>
          <w:top w:val="single" w:color="FFFFFF" w:themeColor="light1" w:sz="4" w:space="0"/>
          <w:bottom w:val="single" w:color="FFFFFF" w:themeColor="light1" w:sz="4" w:space="0"/>
        </w:tcBorders>
        <w:shd w:val="clear" w:color="4472C4" w:themeColor="accent1" w:fill="4472C4" w:themeFill="accent1"/>
      </w:tcPr>
    </w:tblStylePr>
  </w:style>
  <w:style w:type="table" w:customStyle="1" w:styleId="146">
    <w:name w:val="List Table 5 Dark - Accent 2"/>
    <w:basedOn w:val="34"/>
    <w:qFormat/>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47">
    <w:name w:val="List Table 5 Dark - Accent 3"/>
    <w:basedOn w:val="34"/>
    <w:qFormat/>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48">
    <w:name w:val="List Table 5 Dark - Accent 4"/>
    <w:basedOn w:val="34"/>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49">
    <w:name w:val="List Table 5 Dark - Accent 5"/>
    <w:basedOn w:val="34"/>
    <w:qFormat/>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BC2E5" w:themeColor="accent5" w:themeTint="9A" w:sz="32" w:space="0"/>
          <w:right w:val="single" w:color="FFFFFF" w:themeColor="light1" w:sz="4" w:space="0"/>
        </w:tcBorders>
      </w:tcPr>
    </w:tblStylePr>
    <w:tblStylePr w:type="lastCol">
      <w:tcPr>
        <w:tcBorders>
          <w:left w:val="single" w:color="FFFFFF" w:themeColor="light1" w:sz="4" w:space="0"/>
          <w:right w:val="single" w:color="9BC2E5" w:themeColor="accent5" w:themeTint="9A" w:sz="32" w:space="0"/>
        </w:tcBorders>
      </w:tcPr>
    </w:tblStylePr>
    <w:tblStylePr w:type="band1Vert">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customStyle="1" w:styleId="150">
    <w:name w:val="List Table 5 Dark - Accent 6"/>
    <w:basedOn w:val="34"/>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51">
    <w:name w:val="清单表 6 彩色1"/>
    <w:basedOn w:val="34"/>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52">
    <w:name w:val="List Table 6 Colorful - Accent 1"/>
    <w:basedOn w:val="34"/>
    <w:qFormat/>
    <w:uiPriority w:val="99"/>
    <w:tblPr>
      <w:tblBorders>
        <w:top w:val="single" w:color="4472C4" w:themeColor="accent1" w:sz="4" w:space="0"/>
        <w:bottom w:val="single" w:color="4472C4" w:themeColor="accent1" w:sz="4" w:space="0"/>
      </w:tblBorders>
    </w:tblPr>
    <w:tblStylePr w:type="firstRow">
      <w:rPr>
        <w:b/>
        <w:color w:val="254174" w:themeColor="accent1" w:themeShade="94"/>
      </w:rPr>
      <w:tcPr>
        <w:tcBorders>
          <w:bottom w:val="single" w:color="4472C4" w:themeColor="accent1" w:sz="4" w:space="0"/>
        </w:tcBorders>
      </w:tcPr>
    </w:tblStylePr>
    <w:tblStylePr w:type="lastRow">
      <w:rPr>
        <w:b/>
        <w:color w:val="254174" w:themeColor="accent1" w:themeShade="94"/>
      </w:rPr>
      <w:tcPr>
        <w:tcBorders>
          <w:top w:val="single" w:color="4472C4" w:themeColor="accent1" w:sz="4" w:space="0"/>
        </w:tcBorders>
      </w:tcPr>
    </w:tblStylePr>
    <w:tblStylePr w:type="firstCol">
      <w:rPr>
        <w:b/>
        <w:color w:val="254174" w:themeColor="accent1" w:themeShade="94"/>
      </w:rPr>
    </w:tblStylePr>
    <w:tblStylePr w:type="lastCol">
      <w:rPr>
        <w:b/>
        <w:color w:val="254174" w:themeColor="accent1" w:themeShade="94"/>
      </w:r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53">
    <w:name w:val="List Table 6 Colorful - Accent 2"/>
    <w:basedOn w:val="34"/>
    <w:qFormat/>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54">
    <w:name w:val="List Table 6 Colorful - Accent 3"/>
    <w:basedOn w:val="34"/>
    <w:qFormat/>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55">
    <w:name w:val="List Table 6 Colorful - Accent 4"/>
    <w:basedOn w:val="34"/>
    <w:qFormat/>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56">
    <w:name w:val="List Table 6 Colorful - Accent 5"/>
    <w:basedOn w:val="34"/>
    <w:qFormat/>
    <w:uiPriority w:val="99"/>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StylePr>
    <w:tblStylePr w:type="lastCol">
      <w:rPr>
        <w:b/>
        <w:color w:val="9DC3E6" w:themeColor="accent5" w:themeTint="99"/>
        <w14:textFill>
          <w14:solidFill>
            <w14:schemeClr w14:val="accent5">
              <w14:lumMod w14:val="60000"/>
              <w14:lumOff w14:val="40000"/>
            </w14:schemeClr>
          </w14:solidFill>
        </w14:textFill>
      </w:r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57">
    <w:name w:val="List Table 6 Colorful - Accent 6"/>
    <w:basedOn w:val="34"/>
    <w:qFormat/>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58">
    <w:name w:val="清单表 7 彩色1"/>
    <w:basedOn w:val="34"/>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9">
    <w:name w:val="List Table 7 Colorful - Accent 1"/>
    <w:basedOn w:val="34"/>
    <w:qFormat/>
    <w:uiPriority w:val="99"/>
    <w:tblPr>
      <w:tblBorders>
        <w:right w:val="single" w:color="4472C4" w:themeColor="accent1" w:sz="4" w:space="0"/>
      </w:tblBorders>
    </w:tblPr>
    <w:tblStylePr w:type="firstRow">
      <w:rPr>
        <w:rFonts w:ascii="Arial" w:hAnsi="Arial"/>
        <w:i/>
        <w:color w:val="254174" w:themeColor="accent1" w:themeShade="94"/>
        <w:sz w:val="22"/>
      </w:rPr>
      <w:tcPr>
        <w:tcBorders>
          <w:top w:val="nil"/>
          <w:left w:val="nil"/>
          <w:bottom w:val="single" w:color="4472C4" w:themeColor="accent1" w:sz="4" w:space="0"/>
          <w:right w:val="nil"/>
        </w:tcBorders>
        <w:shd w:val="clear" w:color="FFFFFF" w:themeColor="light1" w:fill="FFFFFF" w:themeFill="light1"/>
      </w:tcPr>
    </w:tblStylePr>
    <w:tblStylePr w:type="lastRow">
      <w:rPr>
        <w:rFonts w:ascii="Arial" w:hAnsi="Arial"/>
        <w:i/>
        <w:color w:val="254174" w:themeColor="accent1" w:themeShade="94"/>
        <w:sz w:val="22"/>
      </w:rPr>
      <w:tcPr>
        <w:tcBorders>
          <w:top w:val="single" w:color="4472C4"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1" w:themeShade="94"/>
        <w:sz w:val="22"/>
      </w:r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cPr>
        <w:tcBorders>
          <w:top w:val="nil"/>
          <w:left w:val="single" w:color="4472C4" w:themeColor="accent1" w:sz="4" w:space="0"/>
          <w:bottom w:val="nil"/>
          <w:right w:val="nil"/>
        </w:tcBorders>
        <w:shd w:val="clear" w:color="FFFFFF" w:fill="auto"/>
      </w:tc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60">
    <w:name w:val="List Table 7 Colorful - Accent 2"/>
    <w:basedOn w:val="34"/>
    <w:qFormat/>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61">
    <w:name w:val="List Table 7 Colorful - Accent 3"/>
    <w:basedOn w:val="34"/>
    <w:qFormat/>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62">
    <w:name w:val="List Table 7 Colorful - Accent 4"/>
    <w:basedOn w:val="34"/>
    <w:qFormat/>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63">
    <w:name w:val="List Table 7 Colorful - Accent 5"/>
    <w:basedOn w:val="34"/>
    <w:qFormat/>
    <w:uiPriority w:val="99"/>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single" w:color="9BC2E5" w:themeColor="accent5" w:themeTint="9A" w:sz="4" w:space="0"/>
          <w:right w:val="nil"/>
        </w:tcBorders>
        <w:shd w:val="clear" w:color="FFFFFF" w:themeColor="light1" w:fill="FFFFFF" w:themeFill="light1"/>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cPr>
        <w:tcBorders>
          <w:top w:val="single" w:color="9BC2E5"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single" w:color="9BC2E5" w:themeColor="accent5" w:themeTint="9A" w:sz="4" w:space="0"/>
          <w:bottom w:val="nil"/>
          <w:right w:val="nil"/>
        </w:tcBorders>
        <w:shd w:val="clear" w:color="FFFFFF" w:fill="auto"/>
      </w:tc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64">
    <w:name w:val="List Table 7 Colorful - Accent 6"/>
    <w:basedOn w:val="34"/>
    <w:qFormat/>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65">
    <w:name w:val="Lined - Accent"/>
    <w:basedOn w:val="34"/>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6">
    <w:name w:val="Lined - Accent 1"/>
    <w:basedOn w:val="34"/>
    <w:qFormat/>
    <w:uiPriority w:val="99"/>
    <w:rPr>
      <w:color w:val="404040"/>
    </w:r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67">
    <w:name w:val="Lined - Accent 2"/>
    <w:basedOn w:val="34"/>
    <w:qFormat/>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68">
    <w:name w:val="Lined - Accent 3"/>
    <w:basedOn w:val="34"/>
    <w:qFormat/>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9">
    <w:name w:val="Lined - Accent 4"/>
    <w:basedOn w:val="34"/>
    <w:qFormat/>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70">
    <w:name w:val="Lined - Accent 5"/>
    <w:basedOn w:val="34"/>
    <w:qFormat/>
    <w:uiPriority w:val="99"/>
    <w:rPr>
      <w:color w:val="404040"/>
    </w:r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71">
    <w:name w:val="Lined - Accent 6"/>
    <w:basedOn w:val="34"/>
    <w:qFormat/>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72">
    <w:name w:val="Bordered &amp; Lined - Accent"/>
    <w:basedOn w:val="34"/>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3">
    <w:name w:val="Bordered &amp; Lined - Accent 1"/>
    <w:basedOn w:val="34"/>
    <w:qFormat/>
    <w:uiPriority w:val="99"/>
    <w:rPr>
      <w:color w:val="404040"/>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74">
    <w:name w:val="Bordered &amp; Lined - Accent 2"/>
    <w:basedOn w:val="34"/>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75">
    <w:name w:val="Bordered &amp; Lined - Accent 3"/>
    <w:basedOn w:val="34"/>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76">
    <w:name w:val="Bordered &amp; Lined - Accent 4"/>
    <w:basedOn w:val="34"/>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77">
    <w:name w:val="Bordered &amp; Lined - Accent 5"/>
    <w:basedOn w:val="34"/>
    <w:qFormat/>
    <w:uiPriority w:val="99"/>
    <w:rPr>
      <w:color w:val="404040"/>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78">
    <w:name w:val="Bordered &amp; Lined - Accent 6"/>
    <w:basedOn w:val="34"/>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79">
    <w:name w:val="Bordered"/>
    <w:basedOn w:val="34"/>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0">
    <w:name w:val="Bordered - Accent 1"/>
    <w:basedOn w:val="34"/>
    <w:qFormat/>
    <w:uiPriority w:val="99"/>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cPr>
        <w:tcBorders>
          <w:bottom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472C4" w:themeColor="accent1" w:sz="12" w:space="0"/>
        </w:tcBorders>
      </w:tc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181">
    <w:name w:val="Bordered - Accent 2"/>
    <w:basedOn w:val="34"/>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82">
    <w:name w:val="Bordered - Accent 3"/>
    <w:basedOn w:val="34"/>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83">
    <w:name w:val="Bordered - Accent 4"/>
    <w:basedOn w:val="34"/>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84">
    <w:name w:val="Bordered - Accent 5"/>
    <w:basedOn w:val="34"/>
    <w:qFormat/>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cPr>
        <w:tcBorders>
          <w:bottom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BC2E5" w:themeColor="accent5" w:themeTint="9A" w:sz="12" w:space="0"/>
        </w:tcBorders>
      </w:tc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185">
    <w:name w:val="Bordered - Accent 6"/>
    <w:basedOn w:val="34"/>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86">
    <w:name w:val="脚注文本 字符"/>
    <w:link w:val="26"/>
    <w:qFormat/>
    <w:uiPriority w:val="99"/>
    <w:rPr>
      <w:sz w:val="18"/>
    </w:rPr>
  </w:style>
  <w:style w:type="character" w:customStyle="1" w:styleId="187">
    <w:name w:val="尾注文本 字符"/>
    <w:link w:val="19"/>
    <w:qFormat/>
    <w:uiPriority w:val="99"/>
    <w:rPr>
      <w:sz w:val="20"/>
    </w:rPr>
  </w:style>
  <w:style w:type="paragraph" w:customStyle="1" w:styleId="188">
    <w:name w:val="TOC 标题1"/>
    <w:unhideWhenUsed/>
    <w:qFormat/>
    <w:uiPriority w:val="39"/>
    <w:rPr>
      <w:rFonts w:asciiTheme="minorHAnsi" w:hAnsiTheme="minorHAnsi" w:eastAsiaTheme="minorEastAsia" w:cstheme="minorBidi"/>
      <w:lang w:val="en-US" w:eastAsia="zh-CN" w:bidi="ar-SA"/>
    </w:rPr>
  </w:style>
  <w:style w:type="character" w:customStyle="1" w:styleId="189">
    <w:name w:val="标题 字符"/>
    <w:basedOn w:val="36"/>
    <w:link w:val="32"/>
    <w:qFormat/>
    <w:uiPriority w:val="10"/>
    <w:rPr>
      <w:rFonts w:asciiTheme="majorHAnsi" w:hAnsiTheme="majorHAnsi" w:eastAsiaTheme="majorEastAsia" w:cstheme="majorBidi"/>
      <w:b/>
      <w:bCs/>
      <w:sz w:val="32"/>
      <w:szCs w:val="32"/>
    </w:rPr>
  </w:style>
  <w:style w:type="character" w:customStyle="1" w:styleId="190">
    <w:name w:val="正文文本 2 字符"/>
    <w:basedOn w:val="36"/>
    <w:link w:val="31"/>
    <w:qFormat/>
    <w:uiPriority w:val="0"/>
    <w:rPr>
      <w:rFonts w:ascii="Times New Roman" w:hAnsi="Times New Roman" w:eastAsia="宋体" w:cs="Times New Roman"/>
      <w:b/>
      <w:sz w:val="32"/>
      <w:szCs w:val="16"/>
    </w:rPr>
  </w:style>
  <w:style w:type="character" w:customStyle="1" w:styleId="191">
    <w:name w:val="正文缩进 字符"/>
    <w:basedOn w:val="36"/>
    <w:link w:val="12"/>
    <w:qFormat/>
    <w:uiPriority w:val="0"/>
    <w:rPr>
      <w:rFonts w:ascii="Times New Roman" w:hAnsi="Times New Roman" w:eastAsia="宋体" w:cs="Times New Roman"/>
      <w:szCs w:val="20"/>
    </w:rPr>
  </w:style>
  <w:style w:type="character" w:customStyle="1" w:styleId="192">
    <w:name w:val="正文文本 3 字符"/>
    <w:basedOn w:val="36"/>
    <w:link w:val="15"/>
    <w:semiHidden/>
    <w:qFormat/>
    <w:uiPriority w:val="99"/>
    <w:rPr>
      <w:sz w:val="16"/>
      <w:szCs w:val="16"/>
    </w:rPr>
  </w:style>
  <w:style w:type="character" w:customStyle="1" w:styleId="193">
    <w:name w:val="页眉 字符"/>
    <w:basedOn w:val="36"/>
    <w:link w:val="22"/>
    <w:qFormat/>
    <w:uiPriority w:val="99"/>
    <w:rPr>
      <w:sz w:val="18"/>
      <w:szCs w:val="18"/>
    </w:rPr>
  </w:style>
  <w:style w:type="character" w:customStyle="1" w:styleId="194">
    <w:name w:val="页脚 字符"/>
    <w:basedOn w:val="36"/>
    <w:link w:val="21"/>
    <w:qFormat/>
    <w:uiPriority w:val="99"/>
    <w:rPr>
      <w:sz w:val="18"/>
      <w:szCs w:val="18"/>
    </w:rPr>
  </w:style>
  <w:style w:type="character" w:customStyle="1" w:styleId="195">
    <w:name w:val="批注框文本 字符"/>
    <w:basedOn w:val="36"/>
    <w:link w:val="20"/>
    <w:semiHidden/>
    <w:qFormat/>
    <w:uiPriority w:val="99"/>
    <w:rPr>
      <w:sz w:val="18"/>
      <w:szCs w:val="18"/>
    </w:rPr>
  </w:style>
  <w:style w:type="character" w:customStyle="1" w:styleId="196">
    <w:name w:val="批注文字 字符"/>
    <w:basedOn w:val="36"/>
    <w:link w:val="14"/>
    <w:semiHidden/>
    <w:qFormat/>
    <w:uiPriority w:val="99"/>
    <w:rPr>
      <w:sz w:val="21"/>
      <w:szCs w:val="22"/>
    </w:rPr>
  </w:style>
  <w:style w:type="character" w:customStyle="1" w:styleId="197">
    <w:name w:val="批注主题 字符"/>
    <w:basedOn w:val="196"/>
    <w:link w:val="33"/>
    <w:semiHidden/>
    <w:qFormat/>
    <w:uiPriority w:val="99"/>
    <w:rPr>
      <w:b/>
      <w:bCs/>
      <w:sz w:val="21"/>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Arial"/>
      </a:majorFont>
      <a:minorFont>
        <a:latin typeface="等线"/>
        <a:ea typeface="宋体"/>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3583</Words>
  <Characters>3910</Characters>
  <Lines>16</Lines>
  <Paragraphs>4</Paragraphs>
  <TotalTime>9</TotalTime>
  <ScaleCrop>false</ScaleCrop>
  <LinksUpToDate>false</LinksUpToDate>
  <CharactersWithSpaces>3941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2023-12-04T09:57:00Z</dcterms:created>
  <dc:creator>helen</dc:creator>
  <cp:lastModifiedBy>ben</cp:lastModifiedBy>
  <dcterms:modified xsi:type="dcterms:W3CDTF">2025-06-04T06:12:35Z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320d16ed-289a-43a5-b7ee-cfe461fa162d</vt:lpwstr>
  </property>
  <property fmtid="{D5CDD505-2E9C-101B-9397-08002B2CF9AE}" pid="3" name="KSOProductBuildVer">
    <vt:lpwstr>2052-12.1.0.20784</vt:lpwstr>
  </property>
  <property fmtid="{D5CDD505-2E9C-101B-9397-08002B2CF9AE}" pid="4" name="ICV">
    <vt:lpwstr>2EF5E24C0D2F45079F806A41A1911966</vt:lpwstr>
  </property>
  <property fmtid="{D5CDD505-2E9C-101B-9397-08002B2CF9AE}" pid="5" name="KSOTemplateDocerSaveRecord">
    <vt:lpwstr>eyJoZGlkIjoiNmRhNDIyMmJiNzJmYzQzMjBiZDY2OGZhMTI1Mjg0NjIiLCJ1c2VySWQiOiI2NTY5ODUzNzIifQ==</vt:lpwstr>
  </property>
</Properties>
</file>