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Trading focuses on short-term price movements (minutes to weeks) rather than long-term growth. For those starting small or looking for a career, here is how to make money through active trading. [1, 2, 3, 4]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Small Savings ($100 or Less)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Forex Day Trading: The foreign exchange market is ideal for small accounts due to high liquidity and leverage. With $100, you can trade "micro-lots" (1,000 units) of major pairs like EUR/USD to keep risk low.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Fractional Share Trading: Use apps like [Questrade](https://www.questrade.com/) or Moomoo to trade portions of expensive stocks for as little as $1. This allows you to scalp or swing trade high-value stocks without needing thousands of dollars.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Copy Trading: Use platforms like ZuluTrade to automatically mirror the short-term moves of experienced traders.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Micro-Futures: Trade smaller contracts (e.g., Micro E-mini) which have significantly lower margin requirements than standard futures, making them accessible for accounts around $100. [5, 6, 7, 8, 9]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Low to Middle Income (Service &amp; Side Gigs)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Trading Affiliate Marketing: Earn commissions by referring new users to trading platforms. Apps like Webull often pay referral bonuses or high commissions (sometimes $100 per sign-up) for successful referrals.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Trading Content Creation: Stream your live trading sessions on YouTube or Twitch. Even with a small account, you can earn from ads, sponsorships, and community building by sharing your strategy.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Prop Firm Challenges: If you have the skill but not the capital, pay a small fee (often $50–$150) to enter a "challenge" on sites like Goat Funded Trader. If you pass their performance test, they let you trade their capital (e.g., $5,000–$100,000) and you keep 60–90% of the profits.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Trade Support Analyst: Entry-level corporate roles that involve monitoring trade settlements and resolving execution errors. Salaries typically range from $60,000 to $85,000. [10, 11, 12, 13]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Middle to High Income (Professional Careers)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Proprietary (Prop) Trader: Work for a firm using their capital to trade stocks, options, or futures. These roles are often 100% performance-based or have high profit-sharing splits (up to 90%).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Institutional Equity/FX Trader: Execute large orders for banks or hedge funds. These roles usually require a degree and certifications like the Canadian Securities Course (CSC).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Salary Range: $100,000 – $200,000+ plus significant performance bonuses.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Quantitative Developer: Build the algorithms and high-frequency trading (HFT) systems used by top firms. Requires strong programming skills (Python, C++, Java) and pays $120,000 – $150,000+.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Fixed Income/Credit Trader: Specialize in trading bonds and debt instruments for asset managers like Purpose Investments. [13, 14, 15, 16, 17, 18, 19]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Would you like to see a list of free demo platforms to practice these short-term strategies without risking your $100 yet?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[1] [https://www.fidelity.com](https://www.fidelity.com/learning-center/smart-money/trading-vs-investing)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[2] [https://austenmorris.com](https://austenmorris.com/long-term-investing-vs-trading/#:~:text=The%20most%20significant%20defining%20difference%20between%20investing,and%20selling%20stocks%20daily%2C%20weekly%20or%20monthly.)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[3] [https://www.investopedia.com](https://www.investopedia.com/articles/trading/09/risk-management.asp#:~:text=Active%20trading%20isn%27t%20for%20everyone.%20Despite%20what,before%20putting%20your%20money%20on%20the%20line.)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[4] [https://www.aquafunded.com](https://www.aquafunded.com/blogs/short-term-stock-trading#:~:text=This%20accessibility%20is%20why%20active%20trading%20is,while%20still%20preserving%20capital%20through%20strict%20rules.)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[5] [https://www.goatfundedtrader.com](https://www.goatfundedtrader.com/blog/can-you-start-day-trading-with-100)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[6] [https://www.benzinga.com](https://www.benzinga.com/money/how-to-become-a-day-trader)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[7] [https://www.moomoo.com](https://www.moomoo.com/ca/learn/detail-best-trading-apps-canada-118045-250891071)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[8] [https://www.finder.com](https://www.finder.com/ca/stock-trading/what-is-micro-investing#:~:text=Questrade%20is%20one%20of%20Canada%27s%20leading%20online,made%20on%20your%20linked%20Visa%20or%20Mastercard.)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[9] [https://wowa.ca](https://wowa.ca/best-copy-trading-platforms)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[10] [https://www.goatfundedtrader.com](https://www.goatfundedtrader.com/blog/day-trading-as-a-side-hustle)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[11] [https://www.youtube.com](https://www.youtube.com/watch?v=LW3mayZYOEg)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[12] [https://ca.indeed.com](https://ca.indeed.com/q-entry-level-trading-l-ontario-jobs.html)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[13] [https://www.workopolis.com](https://www.workopolis.com/search?q=fixed+income+trader&amp;l=canada)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[14] [https://jobs.rbc.com](https://jobs.rbc.com/ca/en/job/R-0000162928/Fixed-Income-Trading-Associate)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[15] [https://em-lyon.com](https://em-lyon.com/en/student/guides/jobs/trader)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[16] [https://ca.indeed.com](https://ca.indeed.com/career-advice/finding-a-job/how-to-become-equity-trader)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[17] [https://www.bmo.com](http://www.bmo.com/)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[18] [https://www.glassdoor.ca](https://www.glassdoor.ca/Job/toronto-fixed-income-trader-jobs-SRCH_IL.0,7_IC2281069_KO8,27.htm)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[19]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https://www.purpose-unlimited.com](http://www.purpose-unlimited.com/)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