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Inverters</w:t>
      </w:r>
    </w:p>
    <w:p>
      <w:pPr>
        <w:pStyle w:val="Normal"/>
        <w:bidi w:val="0"/>
        <w:jc w:val="left"/>
        <w:rPr/>
      </w:pPr>
      <w:r>
        <w:rPr/>
      </w:r>
    </w:p>
    <w:p>
      <w:pPr>
        <w:pStyle w:val="Normal"/>
        <w:bidi w:val="0"/>
        <w:jc w:val="lef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386840" cy="800100"/>
            <wp:effectExtent l="0" t="0" r="0" b="0"/>
            <wp:wrapTopAndBottom/>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1386840" cy="800100"/>
                    </a:xfrm>
                    <a:prstGeom prst="rect">
                      <a:avLst/>
                    </a:prstGeom>
                  </pic:spPr>
                </pic:pic>
              </a:graphicData>
            </a:graphic>
          </wp:anchor>
        </w:drawing>
      </w:r>
    </w:p>
    <w:p>
      <w:pPr>
        <w:pStyle w:val="Normal"/>
        <w:bidi w:val="0"/>
        <w:jc w:val="left"/>
        <w:rPr/>
      </w:pPr>
      <w:r>
        <w:rPr/>
      </w:r>
    </w:p>
    <w:p>
      <w:pPr>
        <w:pStyle w:val="Normal"/>
        <w:bidi w:val="0"/>
        <w:jc w:val="left"/>
        <w:rPr/>
      </w:pPr>
      <w:r>
        <w:rPr/>
        <w:t>Size: 2 units</w:t>
      </w:r>
    </w:p>
    <w:p>
      <w:pPr>
        <w:pStyle w:val="Normal"/>
        <w:bidi w:val="0"/>
        <w:jc w:val="left"/>
        <w:rPr/>
      </w:pPr>
      <w:r>
        <w:rPr/>
        <w:drawing>
          <wp:anchor behindDoc="0" distT="0" distB="0" distL="0" distR="0" simplePos="0" locked="0" layoutInCell="0" allowOverlap="1" relativeHeight="2">
            <wp:simplePos x="0" y="0"/>
            <wp:positionH relativeFrom="column">
              <wp:posOffset>176530</wp:posOffset>
            </wp:positionH>
            <wp:positionV relativeFrom="paragraph">
              <wp:posOffset>111760</wp:posOffset>
            </wp:positionV>
            <wp:extent cx="5173980" cy="422910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173980" cy="4229100"/>
                    </a:xfrm>
                    <a:prstGeom prst="rect">
                      <a:avLst/>
                    </a:prstGeom>
                  </pic:spPr>
                </pic:pic>
              </a:graphicData>
            </a:graphic>
          </wp:anchor>
        </w:drawing>
      </w:r>
    </w:p>
    <w:p>
      <w:pPr>
        <w:pStyle w:val="Normal"/>
        <w:bidi w:val="0"/>
        <w:jc w:val="left"/>
        <w:rPr/>
      </w:pPr>
      <w:r>
        <w:rPr/>
      </w:r>
    </w:p>
    <w:p>
      <w:pPr>
        <w:pStyle w:val="Normal"/>
        <w:bidi w:val="0"/>
        <w:jc w:val="left"/>
        <w:rPr/>
      </w:pPr>
      <w:r>
        <w:rPr/>
      </w:r>
      <w:r>
        <w:br w:type="page"/>
      </w:r>
    </w:p>
    <w:p>
      <w:pPr>
        <w:pStyle w:val="Normal"/>
        <w:bidi w:val="0"/>
        <w:spacing w:before="0" w:after="0"/>
        <w:jc w:val="left"/>
        <w:rPr/>
      </w:pPr>
      <w:r>
        <w:rPr/>
        <w:t>Nand 2</w:t>
      </w:r>
    </w:p>
    <w:p>
      <w:pPr>
        <w:pStyle w:val="Normal"/>
        <w:bidi w:val="0"/>
        <w:jc w:val="left"/>
        <w:rPr/>
      </w:pPr>
      <w:r>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3657600" cy="1737360"/>
            <wp:effectExtent l="0" t="0" r="0" b="0"/>
            <wp:wrapTopAndBottom/>
            <wp:docPr id="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 descr=""/>
                    <pic:cNvPicPr>
                      <a:picLocks noChangeAspect="1" noChangeArrowheads="1"/>
                    </pic:cNvPicPr>
                  </pic:nvPicPr>
                  <pic:blipFill>
                    <a:blip r:embed="rId4"/>
                    <a:stretch>
                      <a:fillRect/>
                    </a:stretch>
                  </pic:blipFill>
                  <pic:spPr bwMode="auto">
                    <a:xfrm>
                      <a:off x="0" y="0"/>
                      <a:ext cx="3657600" cy="1737360"/>
                    </a:xfrm>
                    <a:prstGeom prst="rect">
                      <a:avLst/>
                    </a:prstGeom>
                  </pic:spPr>
                </pic:pic>
              </a:graphicData>
            </a:graphic>
          </wp:anchor>
        </w:drawing>
      </w:r>
    </w:p>
    <w:p>
      <w:pPr>
        <w:pStyle w:val="Normal"/>
        <w:bidi w:val="0"/>
        <w:jc w:val="left"/>
        <w:rPr/>
      </w:pPr>
      <w:r>
        <w:rPr/>
        <w:t>Nand 3</w:t>
      </w:r>
    </w:p>
    <w:p>
      <w:pPr>
        <w:pStyle w:val="Normal"/>
        <w:bidi w:val="0"/>
        <w:jc w:val="left"/>
        <w:rPr/>
      </w:pPr>
      <w:r>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3657600" cy="2212975"/>
            <wp:effectExtent l="0" t="0" r="0" b="0"/>
            <wp:wrapTopAndBottom/>
            <wp:docPr id="4"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0" descr=""/>
                    <pic:cNvPicPr>
                      <a:picLocks noChangeAspect="1" noChangeArrowheads="1"/>
                    </pic:cNvPicPr>
                  </pic:nvPicPr>
                  <pic:blipFill>
                    <a:blip r:embed="rId5"/>
                    <a:stretch>
                      <a:fillRect/>
                    </a:stretch>
                  </pic:blipFill>
                  <pic:spPr bwMode="auto">
                    <a:xfrm>
                      <a:off x="0" y="0"/>
                      <a:ext cx="3657600" cy="2212975"/>
                    </a:xfrm>
                    <a:prstGeom prst="rect">
                      <a:avLst/>
                    </a:prstGeom>
                  </pic:spPr>
                </pic:pic>
              </a:graphicData>
            </a:graphic>
          </wp:anchor>
        </w:drawing>
      </w:r>
    </w:p>
    <w:p>
      <w:pPr>
        <w:pStyle w:val="Normal"/>
        <w:bidi w:val="0"/>
        <w:jc w:val="left"/>
        <w:rPr/>
      </w:pPr>
      <w:r>
        <w:rPr/>
        <w:t>Nand 4</w:t>
      </w:r>
    </w:p>
    <w:p>
      <w:pPr>
        <w:pStyle w:val="Normal"/>
        <w:bidi w:val="0"/>
        <w:jc w:val="left"/>
        <w:rPr/>
      </w:pPr>
      <w:r>
        <w:rPr/>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3657600" cy="1408430"/>
            <wp:effectExtent l="0" t="0" r="0" b="0"/>
            <wp:wrapTopAndBottom/>
            <wp:docPr id="5"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2" descr=""/>
                    <pic:cNvPicPr>
                      <a:picLocks noChangeAspect="1" noChangeArrowheads="1"/>
                    </pic:cNvPicPr>
                  </pic:nvPicPr>
                  <pic:blipFill>
                    <a:blip r:embed="rId6"/>
                    <a:stretch>
                      <a:fillRect/>
                    </a:stretch>
                  </pic:blipFill>
                  <pic:spPr bwMode="auto">
                    <a:xfrm>
                      <a:off x="0" y="0"/>
                      <a:ext cx="3657600" cy="1408430"/>
                    </a:xfrm>
                    <a:prstGeom prst="rect">
                      <a:avLst/>
                    </a:prstGeom>
                  </pic:spPr>
                </pic:pic>
              </a:graphicData>
            </a:graphic>
          </wp:anchor>
        </w:drawing>
      </w:r>
    </w:p>
    <w:p>
      <w:pPr>
        <w:pStyle w:val="Normal"/>
        <w:bidi w:val="0"/>
        <w:jc w:val="left"/>
        <w:rPr/>
      </w:pPr>
      <w:r>
        <w:rPr/>
      </w:r>
      <w:r>
        <w:br w:type="page"/>
      </w:r>
    </w:p>
    <w:p>
      <w:pPr>
        <w:pStyle w:val="Normal"/>
        <w:bidi w:val="0"/>
        <w:spacing w:before="0" w:after="0"/>
        <w:jc w:val="left"/>
        <w:rPr/>
      </w:pPr>
      <w:r>
        <w:rPr/>
        <w:t>Nand 5</w:t>
      </w:r>
    </w:p>
    <w:p>
      <w:pPr>
        <w:pStyle w:val="Normal"/>
        <w:bidi w:val="0"/>
        <w:jc w:val="left"/>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3657600" cy="1710055"/>
            <wp:effectExtent l="0" t="0" r="0" b="0"/>
            <wp:wrapTopAndBottom/>
            <wp:docPr id="6"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3" descr=""/>
                    <pic:cNvPicPr>
                      <a:picLocks noChangeAspect="1" noChangeArrowheads="1"/>
                    </pic:cNvPicPr>
                  </pic:nvPicPr>
                  <pic:blipFill>
                    <a:blip r:embed="rId7"/>
                    <a:stretch>
                      <a:fillRect/>
                    </a:stretch>
                  </pic:blipFill>
                  <pic:spPr bwMode="auto">
                    <a:xfrm>
                      <a:off x="0" y="0"/>
                      <a:ext cx="3657600" cy="1710055"/>
                    </a:xfrm>
                    <a:prstGeom prst="rect">
                      <a:avLst/>
                    </a:prstGeom>
                  </pic:spPr>
                </pic:pic>
              </a:graphicData>
            </a:graphic>
          </wp:anchor>
        </w:drawing>
      </w:r>
    </w:p>
    <w:p>
      <w:pPr>
        <w:pStyle w:val="Normal"/>
        <w:bidi w:val="0"/>
        <w:jc w:val="left"/>
        <w:rPr/>
      </w:pPr>
      <w:r>
        <w:rPr/>
        <w:t>Nand 7</w:t>
      </w:r>
    </w:p>
    <w:p>
      <w:pPr>
        <w:pStyle w:val="Normal"/>
        <w:bidi w:val="0"/>
        <w:jc w:val="left"/>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3657600" cy="2249170"/>
            <wp:effectExtent l="0" t="0" r="0" b="0"/>
            <wp:wrapTopAndBottom/>
            <wp:docPr id="7"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4" descr=""/>
                    <pic:cNvPicPr>
                      <a:picLocks noChangeAspect="1" noChangeArrowheads="1"/>
                    </pic:cNvPicPr>
                  </pic:nvPicPr>
                  <pic:blipFill>
                    <a:blip r:embed="rId8"/>
                    <a:stretch>
                      <a:fillRect/>
                    </a:stretch>
                  </pic:blipFill>
                  <pic:spPr bwMode="auto">
                    <a:xfrm>
                      <a:off x="0" y="0"/>
                      <a:ext cx="3657600" cy="2249170"/>
                    </a:xfrm>
                    <a:prstGeom prst="rect">
                      <a:avLst/>
                    </a:prstGeom>
                  </pic:spPr>
                </pic:pic>
              </a:graphicData>
            </a:graphic>
          </wp:anchor>
        </w:drawing>
      </w:r>
      <w:r>
        <w:rPr/>
        <w:t>Nand 8</w:t>
      </w:r>
    </w:p>
    <w:p>
      <w:pPr>
        <w:pStyle w:val="Normal"/>
        <w:bidi w:val="0"/>
        <w:jc w:val="left"/>
        <w:rPr/>
      </w:pPr>
      <w:r>
        <w:rPr/>
      </w:r>
    </w:p>
    <w:p>
      <w:pPr>
        <w:pStyle w:val="Normal"/>
        <w:bidi w:val="0"/>
        <w:jc w:val="left"/>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3657600" cy="2176145"/>
            <wp:effectExtent l="0" t="0" r="0" b="0"/>
            <wp:wrapTopAndBottom/>
            <wp:docPr id="8"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5" descr=""/>
                    <pic:cNvPicPr>
                      <a:picLocks noChangeAspect="1" noChangeArrowheads="1"/>
                    </pic:cNvPicPr>
                  </pic:nvPicPr>
                  <pic:blipFill>
                    <a:blip r:embed="rId9"/>
                    <a:stretch>
                      <a:fillRect/>
                    </a:stretch>
                  </pic:blipFill>
                  <pic:spPr bwMode="auto">
                    <a:xfrm>
                      <a:off x="0" y="0"/>
                      <a:ext cx="3657600" cy="2176145"/>
                    </a:xfrm>
                    <a:prstGeom prst="rect">
                      <a:avLst/>
                    </a:prstGeom>
                  </pic:spPr>
                </pic:pic>
              </a:graphicData>
            </a:graphic>
          </wp:anchor>
        </w:drawing>
      </w:r>
    </w:p>
    <w:p>
      <w:pPr>
        <w:pStyle w:val="Normal"/>
        <w:bidi w:val="0"/>
        <w:jc w:val="left"/>
        <w:rPr/>
      </w:pPr>
      <w:r>
        <w:rPr/>
        <w:t>Notice: Large Square Block is on the - side.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Nor 2</w:t>
      </w:r>
    </w:p>
    <w:p>
      <w:pPr>
        <w:pStyle w:val="Normal"/>
        <w:bidi w:val="0"/>
        <w:jc w:val="left"/>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3657600" cy="1033145"/>
            <wp:effectExtent l="0" t="0" r="0" b="0"/>
            <wp:wrapTopAndBottom/>
            <wp:docPr id="9"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6" descr=""/>
                    <pic:cNvPicPr>
                      <a:picLocks noChangeAspect="1" noChangeArrowheads="1"/>
                    </pic:cNvPicPr>
                  </pic:nvPicPr>
                  <pic:blipFill>
                    <a:blip r:embed="rId10"/>
                    <a:stretch>
                      <a:fillRect/>
                    </a:stretch>
                  </pic:blipFill>
                  <pic:spPr bwMode="auto">
                    <a:xfrm>
                      <a:off x="0" y="0"/>
                      <a:ext cx="3657600" cy="1033145"/>
                    </a:xfrm>
                    <a:prstGeom prst="rect">
                      <a:avLst/>
                    </a:prstGeom>
                  </pic:spPr>
                </pic:pic>
              </a:graphicData>
            </a:graphic>
          </wp:anchor>
        </w:drawing>
      </w:r>
      <w:r>
        <w:rPr/>
        <w:t>Nor 3</w:t>
      </w:r>
    </w:p>
    <w:p>
      <w:pPr>
        <w:pStyle w:val="Normal"/>
        <w:bidi w:val="0"/>
        <w:jc w:val="left"/>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3657600" cy="1490345"/>
            <wp:effectExtent l="0" t="0" r="0" b="0"/>
            <wp:wrapTopAndBottom/>
            <wp:docPr id="10"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7" descr=""/>
                    <pic:cNvPicPr>
                      <a:picLocks noChangeAspect="1" noChangeArrowheads="1"/>
                    </pic:cNvPicPr>
                  </pic:nvPicPr>
                  <pic:blipFill>
                    <a:blip r:embed="rId11"/>
                    <a:stretch>
                      <a:fillRect/>
                    </a:stretch>
                  </pic:blipFill>
                  <pic:spPr bwMode="auto">
                    <a:xfrm>
                      <a:off x="0" y="0"/>
                      <a:ext cx="3657600" cy="1490345"/>
                    </a:xfrm>
                    <a:prstGeom prst="rect">
                      <a:avLst/>
                    </a:prstGeom>
                  </pic:spPr>
                </pic:pic>
              </a:graphicData>
            </a:graphic>
          </wp:anchor>
        </w:drawing>
      </w:r>
      <w:r>
        <w:rPr/>
        <w:t>Nor 4</w:t>
      </w:r>
    </w:p>
    <w:p>
      <w:pPr>
        <w:pStyle w:val="Normal"/>
        <w:bidi w:val="0"/>
        <w:jc w:val="left"/>
        <w:rPr/>
      </w:pP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3657600" cy="1316990"/>
            <wp:effectExtent l="0" t="0" r="0" b="0"/>
            <wp:wrapTopAndBottom/>
            <wp:docPr id="11"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8" descr=""/>
                    <pic:cNvPicPr>
                      <a:picLocks noChangeAspect="1" noChangeArrowheads="1"/>
                    </pic:cNvPicPr>
                  </pic:nvPicPr>
                  <pic:blipFill>
                    <a:blip r:embed="rId12"/>
                    <a:stretch>
                      <a:fillRect/>
                    </a:stretch>
                  </pic:blipFill>
                  <pic:spPr bwMode="auto">
                    <a:xfrm>
                      <a:off x="0" y="0"/>
                      <a:ext cx="3657600" cy="1316990"/>
                    </a:xfrm>
                    <a:prstGeom prst="rect">
                      <a:avLst/>
                    </a:prstGeom>
                  </pic:spPr>
                </pic:pic>
              </a:graphicData>
            </a:graphic>
          </wp:anchor>
        </w:drawing>
      </w:r>
      <w:r>
        <w:rPr/>
        <w:t>Nor 5</w:t>
      </w:r>
    </w:p>
    <w:p>
      <w:pPr>
        <w:pStyle w:val="Normal"/>
        <w:bidi w:val="0"/>
        <w:jc w:val="left"/>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3657600" cy="1645920"/>
            <wp:effectExtent l="0" t="0" r="0" b="0"/>
            <wp:wrapTopAndBottom/>
            <wp:docPr id="12"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9" descr=""/>
                    <pic:cNvPicPr>
                      <a:picLocks noChangeAspect="1" noChangeArrowheads="1"/>
                    </pic:cNvPicPr>
                  </pic:nvPicPr>
                  <pic:blipFill>
                    <a:blip r:embed="rId13"/>
                    <a:stretch>
                      <a:fillRect/>
                    </a:stretch>
                  </pic:blipFill>
                  <pic:spPr bwMode="auto">
                    <a:xfrm>
                      <a:off x="0" y="0"/>
                      <a:ext cx="3657600" cy="1645920"/>
                    </a:xfrm>
                    <a:prstGeom prst="rect">
                      <a:avLst/>
                    </a:prstGeom>
                  </pic:spPr>
                </pic:pic>
              </a:graphicData>
            </a:graphic>
          </wp:anchor>
        </w:drawing>
      </w:r>
      <w:r>
        <w:rPr/>
        <w:t>Nor 6</w:t>
      </w:r>
    </w:p>
    <w:p>
      <w:pPr>
        <w:pStyle w:val="Normal"/>
        <w:bidi w:val="0"/>
        <w:jc w:val="left"/>
        <w:rPr/>
      </w:pPr>
      <w: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3657600" cy="1764665"/>
            <wp:effectExtent l="0" t="0" r="0" b="0"/>
            <wp:wrapTopAndBottom/>
            <wp:docPr id="13"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0" descr=""/>
                    <pic:cNvPicPr>
                      <a:picLocks noChangeAspect="1" noChangeArrowheads="1"/>
                    </pic:cNvPicPr>
                  </pic:nvPicPr>
                  <pic:blipFill>
                    <a:blip r:embed="rId14"/>
                    <a:stretch>
                      <a:fillRect/>
                    </a:stretch>
                  </pic:blipFill>
                  <pic:spPr bwMode="auto">
                    <a:xfrm>
                      <a:off x="0" y="0"/>
                      <a:ext cx="3657600" cy="1764665"/>
                    </a:xfrm>
                    <a:prstGeom prst="rect">
                      <a:avLst/>
                    </a:prstGeom>
                  </pic:spPr>
                </pic:pic>
              </a:graphicData>
            </a:graphic>
          </wp:anchor>
        </w:drawing>
      </w:r>
      <w:r>
        <w:rPr/>
        <w:t>Notice: Large Square Block is on the + side.</w:t>
      </w:r>
    </w:p>
    <w:p>
      <w:pPr>
        <w:pStyle w:val="Normal"/>
        <w:bidi w:val="0"/>
        <w:jc w:val="left"/>
        <w:rPr/>
      </w:pPr>
      <w:r>
        <w:rPr/>
      </w:r>
      <w:r>
        <w:br w:type="page"/>
      </w:r>
    </w:p>
    <w:p>
      <w:pPr>
        <w:pStyle w:val="Normal"/>
        <w:bidi w:val="0"/>
        <w:spacing w:before="0" w:after="0"/>
        <w:jc w:val="left"/>
        <w:rPr/>
      </w:pPr>
      <w:r>
        <w:rPr/>
        <w:t>XNor 2</w:t>
      </w:r>
    </w:p>
    <w:p>
      <w:pPr>
        <w:pStyle w:val="Normal"/>
        <w:bidi w:val="0"/>
        <w:jc w:val="left"/>
        <w:rPr/>
      </w:pPr>
      <w:r>
        <w:rPr/>
      </w:r>
    </w:p>
    <w:p>
      <w:pPr>
        <w:pStyle w:val="Normal"/>
        <w:bidi w:val="0"/>
        <w:jc w:val="left"/>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6332220" cy="3370580"/>
            <wp:effectExtent l="0" t="0" r="0" b="0"/>
            <wp:wrapTopAndBottom/>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5"/>
                    <a:stretch>
                      <a:fillRect/>
                    </a:stretch>
                  </pic:blipFill>
                  <pic:spPr bwMode="auto">
                    <a:xfrm>
                      <a:off x="0" y="0"/>
                      <a:ext cx="6332220" cy="3370580"/>
                    </a:xfrm>
                    <a:prstGeom prst="rect">
                      <a:avLst/>
                    </a:prstGeom>
                  </pic:spPr>
                </pic:pic>
              </a:graphicData>
            </a:graphic>
          </wp:anchor>
        </w:drawing>
      </w:r>
    </w:p>
    <w:p>
      <w:pPr>
        <w:pStyle w:val="Normal"/>
        <w:bidi w:val="0"/>
        <w:jc w:val="left"/>
        <w:rPr/>
      </w:pPr>
      <w:r>
        <w:rPr/>
        <w:t>Xor 2</w:t>
      </w:r>
    </w:p>
    <w:p>
      <w:pPr>
        <w:pStyle w:val="Normal"/>
        <w:bidi w:val="0"/>
        <w:jc w:val="left"/>
        <w:rPr/>
      </w:pPr>
      <w:r>
        <w:rPr/>
      </w:r>
    </w:p>
    <w:p>
      <w:pPr>
        <w:pStyle w:val="Normal"/>
        <w:bidi w:val="0"/>
        <w:jc w:val="left"/>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6332220" cy="2086610"/>
            <wp:effectExtent l="0" t="0" r="0" b="0"/>
            <wp:wrapTopAndBottom/>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16"/>
                    <a:stretch>
                      <a:fillRect/>
                    </a:stretch>
                  </pic:blipFill>
                  <pic:spPr bwMode="auto">
                    <a:xfrm>
                      <a:off x="0" y="0"/>
                      <a:ext cx="6332220" cy="2086610"/>
                    </a:xfrm>
                    <a:prstGeom prst="rect">
                      <a:avLst/>
                    </a:prstGeom>
                  </pic:spPr>
                </pic:pic>
              </a:graphicData>
            </a:graphic>
          </wp:anchor>
        </w:drawing>
      </w:r>
    </w:p>
    <w:p>
      <w:pPr>
        <w:pStyle w:val="Normal"/>
        <w:bidi w:val="0"/>
        <w:jc w:val="left"/>
        <w:rPr/>
      </w:pPr>
      <w:r>
        <w:rPr/>
      </w:r>
    </w:p>
    <w:p>
      <w:pPr>
        <w:pStyle w:val="Normal"/>
        <w:bidi w:val="0"/>
        <w:jc w:val="left"/>
        <w:rPr/>
      </w:pPr>
      <w:r>
        <w:rPr/>
        <w:t>Note: Cells  B47,B72,B80 give XOR logic instead of XNOR.  The XOR cell appears horizontally flipped with respect to the power rails.  All XORs take their output from the side that has the more distant via (- rail side).  All XNORs take their output from the side with the closer via (also the - rail side).  So, XNOR vs XOR may be totally differnet cells that are flipped respect to the rails (likely), or they may be the same cell that gives XNOR vs XOR depending on the side used (unlikely).</w:t>
      </w:r>
    </w:p>
    <w:p>
      <w:pPr>
        <w:pStyle w:val="Normal"/>
        <w:bidi w:val="0"/>
        <w:jc w:val="left"/>
        <w:rPr/>
      </w:pPr>
      <w:r>
        <w:rPr/>
      </w:r>
      <w:r>
        <w:br w:type="page"/>
      </w:r>
    </w:p>
    <w:p>
      <w:pPr>
        <w:pStyle w:val="Normal"/>
        <w:bidi w:val="0"/>
        <w:spacing w:before="0" w:after="0"/>
        <w:jc w:val="left"/>
        <w:rPr/>
      </w:pPr>
      <w:r>
        <w:rPr/>
        <w:t>OAI2</w:t>
      </w:r>
    </w:p>
    <w:p>
      <w:pPr>
        <w:pStyle w:val="Normal"/>
        <w:bidi w:val="0"/>
        <w:jc w:val="left"/>
        <w:rPr/>
      </w:pPr>
      <w:r>
        <w:rPr/>
      </w:r>
    </w:p>
    <w:p>
      <w:pPr>
        <w:pStyle w:val="Normal"/>
        <w:bidi w:val="0"/>
        <w:jc w:val="left"/>
        <w:rPr/>
      </w:pPr>
      <w:r>
        <w:rPr/>
        <w:t>There are only 5 of these:</w:t>
      </w:r>
    </w:p>
    <w:p>
      <w:pPr>
        <w:pStyle w:val="Normal"/>
        <w:bidi w:val="0"/>
        <w:jc w:val="left"/>
        <w:rPr/>
      </w:pPr>
      <w:r>
        <w:rPr/>
        <w:t>A12, BH29, BK46, BK51, BK89</w:t>
      </w:r>
    </w:p>
    <w:p>
      <w:pPr>
        <w:pStyle w:val="Normal"/>
        <w:bidi w:val="0"/>
        <w:jc w:val="left"/>
        <w:rPr/>
      </w:pPr>
      <w:r>
        <w:rPr/>
      </w:r>
    </w:p>
    <w:p>
      <w:pPr>
        <w:pStyle w:val="Normal"/>
        <w:bidi w:val="0"/>
        <w:jc w:val="left"/>
        <w:rPr/>
      </w:pPr>
      <w:r>
        <w:rPr/>
        <w:t>It is possible that this isn’t exactly correct.  I believe I have a consistent ABCX mapped out on each one, but it may still be possible that ABC inputs aren’t mapped to this diagram correctly:</w:t>
      </w:r>
    </w:p>
    <w:p>
      <w:pPr>
        <w:pStyle w:val="Normal"/>
        <w:bidi w:val="0"/>
        <w:jc w:val="left"/>
        <w:rPr/>
      </w:pPr>
      <w:r>
        <w:rPr/>
      </w:r>
    </w:p>
    <w:p>
      <w:pPr>
        <w:pStyle w:val="Normal"/>
        <w:bidi w:val="0"/>
        <w:jc w:val="left"/>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4069080" cy="1470660"/>
            <wp:effectExtent l="0" t="0" r="0" b="0"/>
            <wp:wrapSquare wrapText="largest"/>
            <wp:docPr id="16"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 descr=""/>
                    <pic:cNvPicPr>
                      <a:picLocks noChangeAspect="1" noChangeArrowheads="1"/>
                    </pic:cNvPicPr>
                  </pic:nvPicPr>
                  <pic:blipFill>
                    <a:blip r:embed="rId17"/>
                    <a:stretch>
                      <a:fillRect/>
                    </a:stretch>
                  </pic:blipFill>
                  <pic:spPr bwMode="auto">
                    <a:xfrm>
                      <a:off x="0" y="0"/>
                      <a:ext cx="4069080" cy="147066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20">
            <wp:simplePos x="0" y="0"/>
            <wp:positionH relativeFrom="column">
              <wp:posOffset>-74930</wp:posOffset>
            </wp:positionH>
            <wp:positionV relativeFrom="paragraph">
              <wp:posOffset>1106805</wp:posOffset>
            </wp:positionV>
            <wp:extent cx="6332220" cy="2219325"/>
            <wp:effectExtent l="0" t="0" r="0" b="0"/>
            <wp:wrapSquare wrapText="largest"/>
            <wp:docPr id="17"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1" descr=""/>
                    <pic:cNvPicPr>
                      <a:picLocks noChangeAspect="1" noChangeArrowheads="1"/>
                    </pic:cNvPicPr>
                  </pic:nvPicPr>
                  <pic:blipFill>
                    <a:blip r:embed="rId18"/>
                    <a:stretch>
                      <a:fillRect/>
                    </a:stretch>
                  </pic:blipFill>
                  <pic:spPr bwMode="auto">
                    <a:xfrm>
                      <a:off x="0" y="0"/>
                      <a:ext cx="6332220" cy="2219325"/>
                    </a:xfrm>
                    <a:prstGeom prst="rect">
                      <a:avLst/>
                    </a:prstGeom>
                  </pic:spPr>
                </pic:pic>
              </a:graphicData>
            </a:graphic>
          </wp:anchor>
        </w:drawing>
      </w:r>
    </w:p>
    <w:p>
      <w:pPr>
        <w:pStyle w:val="Normal"/>
        <w:bidi w:val="0"/>
        <w:jc w:val="left"/>
        <w:rPr/>
      </w:pPr>
      <w:r>
        <w:rPr/>
      </w:r>
    </w:p>
    <w:p>
      <w:pPr>
        <w:pStyle w:val="Normal"/>
        <w:bidi w:val="0"/>
        <w:jc w:val="left"/>
        <w:rPr/>
      </w:pPr>
      <w:r>
        <w:rPr/>
      </w:r>
      <w:r>
        <w:br w:type="page"/>
      </w:r>
    </w:p>
    <w:p>
      <w:pPr>
        <w:pStyle w:val="Normal"/>
        <w:bidi w:val="0"/>
        <w:spacing w:before="0" w:after="0"/>
        <w:jc w:val="left"/>
        <w:rPr/>
      </w:pPr>
      <w:r>
        <w:rPr/>
        <w:t>And-Or-Invert “AOI 2”:</w:t>
      </w:r>
    </w:p>
    <w:p>
      <w:pPr>
        <w:pStyle w:val="Normal"/>
        <w:bidi w:val="0"/>
        <w:jc w:val="left"/>
        <w:rPr/>
      </w:pPr>
      <w:r>
        <w:rPr/>
        <w:t>(This was referred to as “unknown 4-to-1” on the original schematic.)</w:t>
      </w:r>
    </w:p>
    <w:p>
      <w:pPr>
        <w:pStyle w:val="Normal"/>
        <w:bidi w:val="0"/>
        <w:jc w:val="left"/>
        <w:rPr/>
      </w:pPr>
      <w:r>
        <w:rPr/>
        <w:drawing>
          <wp:anchor behindDoc="0" distT="0" distB="0" distL="0" distR="0" simplePos="0" locked="0" layoutInCell="0" allowOverlap="1" relativeHeight="3">
            <wp:simplePos x="0" y="0"/>
            <wp:positionH relativeFrom="column">
              <wp:posOffset>2274570</wp:posOffset>
            </wp:positionH>
            <wp:positionV relativeFrom="paragraph">
              <wp:posOffset>126365</wp:posOffset>
            </wp:positionV>
            <wp:extent cx="1783080" cy="975360"/>
            <wp:effectExtent l="0" t="0" r="0" b="0"/>
            <wp:wrapSquare wrapText="bothSides"/>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19"/>
                    <a:stretch>
                      <a:fillRect/>
                    </a:stretch>
                  </pic:blipFill>
                  <pic:spPr bwMode="auto">
                    <a:xfrm>
                      <a:off x="0" y="0"/>
                      <a:ext cx="1783080" cy="975360"/>
                    </a:xfrm>
                    <a:prstGeom prst="rect">
                      <a:avLst/>
                    </a:prstGeom>
                  </pic:spPr>
                </pic:pic>
              </a:graphicData>
            </a:graphic>
          </wp:anchor>
        </w:drawing>
      </w:r>
    </w:p>
    <w:p>
      <w:pPr>
        <w:pStyle w:val="Normal"/>
        <w:widowControl/>
        <w:suppressAutoHyphens w:val="true"/>
        <w:bidi w:val="0"/>
        <w:spacing w:before="0" w:after="0"/>
        <w:ind w:left="2880" w:right="0" w:hanging="0"/>
        <w:jc w:val="left"/>
        <w:rPr>
          <w:sz w:val="20"/>
          <w:szCs w:val="20"/>
        </w:rPr>
      </w:pPr>
      <w:r>
        <w:rPr>
          <w:sz w:val="20"/>
          <w:szCs w:val="20"/>
        </w:rPr>
        <w:t xml:space="preserve">A / </w:t>
      </w:r>
      <w:r>
        <w:rPr>
          <w:sz w:val="20"/>
          <w:szCs w:val="20"/>
        </w:rPr>
        <w:t>A1</w:t>
      </w:r>
    </w:p>
    <w:p>
      <w:pPr>
        <w:pStyle w:val="Normal"/>
        <w:widowControl/>
        <w:suppressAutoHyphens w:val="true"/>
        <w:bidi w:val="0"/>
        <w:spacing w:before="0" w:after="0"/>
        <w:ind w:left="2880" w:right="0" w:hanging="0"/>
        <w:jc w:val="left"/>
        <w:rPr>
          <w:sz w:val="20"/>
          <w:szCs w:val="20"/>
        </w:rPr>
      </w:pPr>
      <w:r>
        <w:rPr>
          <w:sz w:val="20"/>
          <w:szCs w:val="20"/>
        </w:rPr>
        <w:t xml:space="preserve">B / </w:t>
      </w:r>
      <w:r>
        <w:rPr>
          <w:sz w:val="20"/>
          <w:szCs w:val="20"/>
        </w:rPr>
        <w:t>A2</w:t>
      </w:r>
    </w:p>
    <w:p>
      <w:pPr>
        <w:pStyle w:val="Normal"/>
        <w:widowControl/>
        <w:suppressAutoHyphens w:val="true"/>
        <w:bidi w:val="0"/>
        <w:spacing w:before="0" w:after="0"/>
        <w:ind w:left="2880" w:right="0" w:hanging="0"/>
        <w:jc w:val="left"/>
        <w:rPr>
          <w:sz w:val="20"/>
          <w:szCs w:val="20"/>
        </w:rPr>
      </w:pPr>
      <w:r>
        <w:rPr>
          <w:sz w:val="20"/>
          <w:szCs w:val="20"/>
        </w:rPr>
      </w:r>
    </w:p>
    <w:p>
      <w:pPr>
        <w:pStyle w:val="Normal"/>
        <w:widowControl/>
        <w:suppressAutoHyphens w:val="true"/>
        <w:bidi w:val="0"/>
        <w:spacing w:before="0" w:after="0"/>
        <w:ind w:left="2880" w:right="0" w:hanging="0"/>
        <w:jc w:val="left"/>
        <w:rPr>
          <w:sz w:val="20"/>
          <w:szCs w:val="20"/>
        </w:rPr>
      </w:pPr>
      <w:r>
        <w:rPr>
          <w:sz w:val="20"/>
          <w:szCs w:val="20"/>
        </w:rPr>
        <w:t xml:space="preserve">C / </w:t>
      </w:r>
      <w:r>
        <w:rPr>
          <w:sz w:val="20"/>
          <w:szCs w:val="20"/>
        </w:rPr>
        <w:t>B1</w:t>
      </w:r>
    </w:p>
    <w:p>
      <w:pPr>
        <w:pStyle w:val="Normal"/>
        <w:widowControl/>
        <w:suppressAutoHyphens w:val="true"/>
        <w:bidi w:val="0"/>
        <w:spacing w:before="0" w:after="0"/>
        <w:ind w:left="2880" w:right="0" w:hanging="0"/>
        <w:jc w:val="left"/>
        <w:rPr>
          <w:sz w:val="20"/>
          <w:szCs w:val="20"/>
        </w:rPr>
      </w:pPr>
      <w:r>
        <w:rPr>
          <w:sz w:val="20"/>
          <w:szCs w:val="20"/>
        </w:rPr>
        <w:t xml:space="preserve">D / </w:t>
      </w:r>
      <w:r>
        <w:rPr>
          <w:sz w:val="20"/>
          <w:szCs w:val="20"/>
        </w:rPr>
        <w:t>B2</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6012180" cy="4206240"/>
            <wp:effectExtent l="0" t="0" r="0" b="0"/>
            <wp:wrapSquare wrapText="largest"/>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0"/>
                    <a:stretch>
                      <a:fillRect/>
                    </a:stretch>
                  </pic:blipFill>
                  <pic:spPr bwMode="auto">
                    <a:xfrm>
                      <a:off x="0" y="0"/>
                      <a:ext cx="6012180" cy="420624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Unknown 2 to 2 combinational logic cell</w:t>
      </w:r>
    </w:p>
    <w:p>
      <w:pPr>
        <w:pStyle w:val="Normal"/>
        <w:bidi w:val="0"/>
        <w:jc w:val="left"/>
        <w:rPr/>
      </w:pPr>
      <w:r>
        <w:rPr/>
      </w:r>
    </w:p>
    <w:p>
      <w:pPr>
        <w:pStyle w:val="Normal"/>
        <w:bidi w:val="0"/>
        <w:jc w:val="left"/>
        <w:rPr/>
      </w:pPr>
      <w:r>
        <w:rPr/>
        <w:t>Used at locations C36, C41, E37, H83.2</w:t>
      </w:r>
    </w:p>
    <w:p>
      <w:pPr>
        <w:pStyle w:val="Normal"/>
        <w:bidi w:val="0"/>
        <w:jc w:val="left"/>
        <w:rPr/>
      </w:pPr>
      <w:r>
        <w:rPr/>
      </w:r>
    </w:p>
    <w:p>
      <w:pPr>
        <w:pStyle w:val="Normal"/>
        <w:bidi w:val="0"/>
        <w:jc w:val="left"/>
        <w:rPr/>
      </w:pPr>
      <w:r>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6332220" cy="2578735"/>
            <wp:effectExtent l="0" t="0" r="0" b="0"/>
            <wp:wrapSquare wrapText="largest"/>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6332220" cy="2578735"/>
                    </a:xfrm>
                    <a:prstGeom prst="rect">
                      <a:avLst/>
                    </a:prstGeom>
                  </pic:spPr>
                </pic:pic>
              </a:graphicData>
            </a:graphic>
          </wp:anchor>
        </w:drawing>
      </w:r>
    </w:p>
    <w:p>
      <w:pPr>
        <w:pStyle w:val="Normal"/>
        <w:bidi w:val="0"/>
        <w:jc w:val="left"/>
        <w:rPr/>
      </w:pPr>
      <w:r>
        <w:rPr/>
      </w:r>
    </w:p>
    <w:p>
      <w:pPr>
        <w:pStyle w:val="Normal"/>
        <w:bidi w:val="0"/>
        <w:jc w:val="left"/>
        <w:rPr/>
      </w:pPr>
      <w:r>
        <w:rPr/>
      </w:r>
      <w:r>
        <w:br w:type="page"/>
      </w:r>
    </w:p>
    <w:p>
      <w:pPr>
        <w:pStyle w:val="Normal"/>
        <w:bidi w:val="0"/>
        <w:spacing w:before="0" w:after="0"/>
        <w:jc w:val="left"/>
        <w:rPr/>
      </w:pPr>
      <w:r>
        <w:rPr/>
        <w:t>3-State Buffer</w:t>
      </w:r>
    </w:p>
    <w:p>
      <w:pPr>
        <w:pStyle w:val="Normal"/>
        <w:bidi w:val="0"/>
        <w:jc w:val="left"/>
        <w:rPr/>
      </w:pPr>
      <w:r>
        <w:rPr/>
      </w:r>
    </w:p>
    <w:p>
      <w:pPr>
        <w:pStyle w:val="Normal"/>
        <w:bidi w:val="0"/>
        <w:jc w:val="left"/>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32220" cy="3374390"/>
            <wp:effectExtent l="0" t="0" r="0" b="0"/>
            <wp:wrapTopAndBottom/>
            <wp:docPr id="21"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6" descr=""/>
                    <pic:cNvPicPr>
                      <a:picLocks noChangeAspect="1" noChangeArrowheads="1"/>
                    </pic:cNvPicPr>
                  </pic:nvPicPr>
                  <pic:blipFill>
                    <a:blip r:embed="rId22"/>
                    <a:stretch>
                      <a:fillRect/>
                    </a:stretch>
                  </pic:blipFill>
                  <pic:spPr bwMode="auto">
                    <a:xfrm>
                      <a:off x="0" y="0"/>
                      <a:ext cx="6332220" cy="3374390"/>
                    </a:xfrm>
                    <a:prstGeom prst="rect">
                      <a:avLst/>
                    </a:prstGeom>
                  </pic:spPr>
                </pic:pic>
              </a:graphicData>
            </a:graphic>
          </wp:anchor>
        </w:drawing>
      </w:r>
    </w:p>
    <w:p>
      <w:pPr>
        <w:pStyle w:val="Normal"/>
        <w:bidi w:val="0"/>
        <w:jc w:val="left"/>
        <w:rPr/>
      </w:pPr>
      <w:r>
        <w:rPr/>
      </w:r>
    </w:p>
    <w:p>
      <w:pPr>
        <w:pStyle w:val="Normal"/>
        <w:bidi w:val="0"/>
        <w:jc w:val="left"/>
        <w:rPr/>
      </w:pPr>
      <w:r>
        <w:rPr/>
        <w:t>Tracing style good example (below)</w:t>
      </w:r>
    </w:p>
    <w:p>
      <w:pPr>
        <w:pStyle w:val="Normal"/>
        <w:bidi w:val="0"/>
        <w:jc w:val="left"/>
        <w:rPr/>
      </w:pPr>
      <w:r>
        <w:rPr/>
        <w:t>A input is long and bent, X output is straight</w:t>
      </w:r>
    </w:p>
    <w:p>
      <w:pPr>
        <w:pStyle w:val="Normal"/>
        <w:bidi w:val="0"/>
        <w:jc w:val="left"/>
        <w:rPr/>
      </w:pPr>
      <w:r>
        <w:rPr/>
        <w:t>/OE input long, +OE short</w:t>
      </w:r>
    </w:p>
    <w:p>
      <w:pPr>
        <w:pStyle w:val="Normal"/>
        <w:bidi w:val="0"/>
        <w:jc w:val="left"/>
        <w:rPr/>
      </w:pPr>
      <w:r>
        <w:rPr/>
      </w:r>
    </w:p>
    <w:p>
      <w:pPr>
        <w:pStyle w:val="Normal"/>
        <w:bidi w:val="0"/>
        <w:jc w:val="left"/>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22620" cy="2750820"/>
            <wp:effectExtent l="0" t="0" r="0" b="0"/>
            <wp:wrapSquare wrapText="largest"/>
            <wp:docPr id="22"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7" descr=""/>
                    <pic:cNvPicPr>
                      <a:picLocks noChangeAspect="1" noChangeArrowheads="1"/>
                    </pic:cNvPicPr>
                  </pic:nvPicPr>
                  <pic:blipFill>
                    <a:blip r:embed="rId23"/>
                    <a:stretch>
                      <a:fillRect/>
                    </a:stretch>
                  </pic:blipFill>
                  <pic:spPr bwMode="auto">
                    <a:xfrm>
                      <a:off x="0" y="0"/>
                      <a:ext cx="5722620" cy="275082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D-FF Reset</w:t>
      </w:r>
    </w:p>
    <w:p>
      <w:pPr>
        <w:pStyle w:val="Normal"/>
        <w:bidi w:val="0"/>
        <w:jc w:val="left"/>
        <w:rPr/>
      </w:pPr>
      <w:r>
        <w:rPr>
          <w:shd w:fill="81D41A" w:val="clear"/>
        </w:rPr>
        <w:t>Asynchronous reset</w:t>
      </w:r>
      <w:r>
        <w:rPr/>
        <w:t xml:space="preserve"> to Q = 0.</w:t>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225675" cy="1367155"/>
            <wp:effectExtent l="0" t="0" r="0" b="0"/>
            <wp:wrapTopAndBottom/>
            <wp:docPr id="2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pic:cNvPicPr>
                      <a:picLocks noChangeAspect="1" noChangeArrowheads="1"/>
                    </pic:cNvPicPr>
                  </pic:nvPicPr>
                  <pic:blipFill>
                    <a:blip r:embed="rId24"/>
                    <a:stretch>
                      <a:fillRect/>
                    </a:stretch>
                  </pic:blipFill>
                  <pic:spPr bwMode="auto">
                    <a:xfrm>
                      <a:off x="0" y="0"/>
                      <a:ext cx="2225675" cy="1367155"/>
                    </a:xfrm>
                    <a:prstGeom prst="rect">
                      <a:avLst/>
                    </a:prstGeom>
                  </pic:spPr>
                </pic:pic>
              </a:graphicData>
            </a:graphic>
          </wp:anchor>
        </w:drawing>
      </w:r>
    </w:p>
    <w:p>
      <w:pPr>
        <w:pStyle w:val="Normal"/>
        <w:bidi w:val="0"/>
        <w:jc w:val="left"/>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332220" cy="3561715"/>
            <wp:effectExtent l="0" t="0" r="0" b="0"/>
            <wp:wrapSquare wrapText="largest"/>
            <wp:docPr id="2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
                    <pic:cNvPicPr>
                      <a:picLocks noChangeAspect="1" noChangeArrowheads="1"/>
                    </pic:cNvPicPr>
                  </pic:nvPicPr>
                  <pic:blipFill>
                    <a:blip r:embed="rId25"/>
                    <a:stretch>
                      <a:fillRect/>
                    </a:stretch>
                  </pic:blipFill>
                  <pic:spPr bwMode="auto">
                    <a:xfrm>
                      <a:off x="0" y="0"/>
                      <a:ext cx="6332220" cy="356171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w:t>
      </w:r>
      <w:r>
        <w:rPr/>
        <w:t>D-FF Set”</w:t>
      </w:r>
    </w:p>
    <w:p>
      <w:pPr>
        <w:pStyle w:val="Normal"/>
        <w:bidi w:val="0"/>
        <w:jc w:val="left"/>
        <w:rPr/>
      </w:pPr>
      <w:r>
        <w:rPr/>
        <w:t>Reg2 (V-Design)</w:t>
      </w:r>
    </w:p>
    <w:p>
      <w:pPr>
        <w:pStyle w:val="Normal"/>
        <w:bidi w:val="0"/>
        <w:jc w:val="left"/>
        <w:rPr/>
      </w:pPr>
      <w:r>
        <w:rPr>
          <w:shd w:fill="81D41A" w:val="clear"/>
        </w:rPr>
        <w:t>Asynchronous set</w:t>
      </w:r>
      <w:r>
        <w:rPr/>
        <w:t xml:space="preserve"> to Q=1</w:t>
      </w:r>
    </w:p>
    <w:p>
      <w:pPr>
        <w:pStyle w:val="Normal"/>
        <w:bidi w:val="0"/>
        <w:jc w:val="left"/>
        <w:rPr/>
      </w:pPr>
      <w:r>
        <w:rPr/>
        <w:t>Note: clock polarity is not reversed on 1 side vs the other like most other flip-flops.</w:t>
      </w:r>
    </w:p>
    <w:p>
      <w:pPr>
        <w:pStyle w:val="Normal"/>
        <w:bidi w:val="0"/>
        <w:jc w:val="left"/>
        <w:rPr/>
      </w:pPr>
      <w:r>
        <w:rPr/>
        <w:t xml:space="preserve"> </w:t>
      </w:r>
    </w:p>
    <w:p>
      <w:pPr>
        <w:pStyle w:val="Normal"/>
        <w:bidi w:val="0"/>
        <w:jc w:val="left"/>
        <w:rPr/>
      </w:pPr>
      <w:r>
        <w:rPr/>
      </w:r>
    </w:p>
    <w:p>
      <w:pPr>
        <w:pStyle w:val="Normal"/>
        <w:bidi w:val="0"/>
        <w:jc w:val="lef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248535" cy="1127125"/>
            <wp:effectExtent l="0" t="0" r="0" b="0"/>
            <wp:wrapTopAndBottom/>
            <wp:docPr id="2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
                    <pic:cNvPicPr>
                      <a:picLocks noChangeAspect="1" noChangeArrowheads="1"/>
                    </pic:cNvPicPr>
                  </pic:nvPicPr>
                  <pic:blipFill>
                    <a:blip r:embed="rId26"/>
                    <a:stretch>
                      <a:fillRect/>
                    </a:stretch>
                  </pic:blipFill>
                  <pic:spPr bwMode="auto">
                    <a:xfrm>
                      <a:off x="0" y="0"/>
                      <a:ext cx="2248535" cy="1127125"/>
                    </a:xfrm>
                    <a:prstGeom prst="rect">
                      <a:avLst/>
                    </a:prstGeom>
                  </pic:spPr>
                </pic:pic>
              </a:graphicData>
            </a:graphic>
          </wp:anchor>
        </w:drawing>
      </w:r>
    </w:p>
    <w:p>
      <w:pPr>
        <w:pStyle w:val="Normal"/>
        <w:bidi w:val="0"/>
        <w:jc w:val="left"/>
        <w:rPr/>
      </w:pPr>
      <w:r>
        <w:rPr/>
      </w:r>
    </w:p>
    <w:p>
      <w:pPr>
        <w:pStyle w:val="Normal"/>
        <w:bidi w:val="0"/>
        <w:jc w:val="left"/>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332220" cy="4197350"/>
            <wp:effectExtent l="0" t="0" r="0" b="0"/>
            <wp:wrapSquare wrapText="largest"/>
            <wp:docPr id="2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 descr=""/>
                    <pic:cNvPicPr>
                      <a:picLocks noChangeAspect="1" noChangeArrowheads="1"/>
                    </pic:cNvPicPr>
                  </pic:nvPicPr>
                  <pic:blipFill>
                    <a:blip r:embed="rId27"/>
                    <a:stretch>
                      <a:fillRect/>
                    </a:stretch>
                  </pic:blipFill>
                  <pic:spPr bwMode="auto">
                    <a:xfrm>
                      <a:off x="0" y="0"/>
                      <a:ext cx="6332220" cy="4197350"/>
                    </a:xfrm>
                    <a:prstGeom prst="rect">
                      <a:avLst/>
                    </a:prstGeom>
                  </pic:spPr>
                </pic:pic>
              </a:graphicData>
            </a:graphic>
          </wp:anchor>
        </w:drawing>
      </w:r>
    </w:p>
    <w:p>
      <w:pPr>
        <w:pStyle w:val="Normal"/>
        <w:bidi w:val="0"/>
        <w:jc w:val="left"/>
        <w:rPr/>
      </w:pPr>
      <w:r>
        <w:rPr/>
      </w:r>
    </w:p>
    <w:p>
      <w:pPr>
        <w:pStyle w:val="Normal"/>
        <w:bidi w:val="0"/>
        <w:jc w:val="left"/>
        <w:rPr/>
      </w:pPr>
      <w:r>
        <w:rPr/>
      </w:r>
      <w:r>
        <w:br w:type="page"/>
      </w:r>
    </w:p>
    <w:p>
      <w:pPr>
        <w:pStyle w:val="Normal"/>
        <w:bidi w:val="0"/>
        <w:spacing w:before="0" w:after="0"/>
        <w:jc w:val="left"/>
        <w:rPr/>
      </w:pPr>
      <w:r>
        <w:rPr/>
        <w:t>D-Latch (“LatchN” on schematic)</w:t>
      </w:r>
    </w:p>
    <w:p>
      <w:pPr>
        <w:pStyle w:val="Normal"/>
        <w:bidi w:val="0"/>
        <w:jc w:val="left"/>
        <w:rPr/>
      </w:pPr>
      <w:r>
        <w:rPr/>
        <w:t>Does not have reset</w:t>
      </w:r>
    </w:p>
    <w:p>
      <w:pPr>
        <w:pStyle w:val="Normal"/>
        <w:bidi w:val="0"/>
        <w:jc w:val="left"/>
        <w:rPr/>
      </w:pPr>
      <w:r>
        <w:rPr/>
      </w:r>
    </w:p>
    <w:p>
      <w:pPr>
        <w:pStyle w:val="Normal"/>
        <w:bidi w:val="0"/>
        <w:jc w:val="lef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1046480" cy="1190625"/>
            <wp:effectExtent l="0" t="0" r="0" b="0"/>
            <wp:wrapTopAndBottom/>
            <wp:docPr id="2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
                    <pic:cNvPicPr>
                      <a:picLocks noChangeAspect="1" noChangeArrowheads="1"/>
                    </pic:cNvPicPr>
                  </pic:nvPicPr>
                  <pic:blipFill>
                    <a:blip r:embed="rId28"/>
                    <a:stretch>
                      <a:fillRect/>
                    </a:stretch>
                  </pic:blipFill>
                  <pic:spPr bwMode="auto">
                    <a:xfrm>
                      <a:off x="0" y="0"/>
                      <a:ext cx="1046480" cy="1190625"/>
                    </a:xfrm>
                    <a:prstGeom prst="rect">
                      <a:avLst/>
                    </a:prstGeom>
                  </pic:spPr>
                </pic:pic>
              </a:graphicData>
            </a:graphic>
          </wp:anchor>
        </w:drawing>
      </w:r>
    </w:p>
    <w:p>
      <w:pPr>
        <w:pStyle w:val="Normal"/>
        <w:bidi w:val="0"/>
        <w:jc w:val="left"/>
        <w:rPr/>
      </w:pPr>
      <w:r>
        <w:rPr/>
      </w:r>
    </w:p>
    <w:p>
      <w:pPr>
        <w:pStyle w:val="Normal"/>
        <w:bidi w:val="0"/>
        <w:jc w:val="lef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5644515"/>
            <wp:effectExtent l="0" t="0" r="0" b="0"/>
            <wp:wrapSquare wrapText="largest"/>
            <wp:docPr id="2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 descr=""/>
                    <pic:cNvPicPr>
                      <a:picLocks noChangeAspect="1" noChangeArrowheads="1"/>
                    </pic:cNvPicPr>
                  </pic:nvPicPr>
                  <pic:blipFill>
                    <a:blip r:embed="rId29"/>
                    <a:stretch>
                      <a:fillRect/>
                    </a:stretch>
                  </pic:blipFill>
                  <pic:spPr bwMode="auto">
                    <a:xfrm>
                      <a:off x="0" y="0"/>
                      <a:ext cx="6332220" cy="564451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D-Latch with Reset (Latch[n]R on schematic)</w:t>
      </w:r>
    </w:p>
    <w:p>
      <w:pPr>
        <w:pStyle w:val="Normal"/>
        <w:bidi w:val="0"/>
        <w:jc w:val="left"/>
        <w:rPr>
          <w:highlight w:val="none"/>
          <w:shd w:fill="81D41A" w:val="clear"/>
        </w:rPr>
      </w:pPr>
      <w:r>
        <w:rPr>
          <w:shd w:fill="81D41A" w:val="clear"/>
        </w:rPr>
        <w:t>Asynchronsous reset</w:t>
      </w:r>
    </w:p>
    <w:p>
      <w:pPr>
        <w:pStyle w:val="Normal"/>
        <w:bidi w:val="0"/>
        <w:jc w:val="left"/>
        <w:rPr/>
      </w:pPr>
      <w:r>
        <w:rPr/>
        <w:t>Unknown reset value</w:t>
      </w:r>
    </w:p>
    <w:p>
      <w:pPr>
        <w:pStyle w:val="Normal"/>
        <w:bidi w:val="0"/>
        <w:jc w:val="left"/>
        <w:rPr/>
      </w:pPr>
      <w:r>
        <w:rPr/>
      </w:r>
    </w:p>
    <w:p>
      <w:pPr>
        <w:pStyle w:val="Normal"/>
        <w:bidi w:val="0"/>
        <w:jc w:val="lef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158740" cy="3672840"/>
            <wp:effectExtent l="0" t="0" r="0" b="0"/>
            <wp:wrapSquare wrapText="largest"/>
            <wp:docPr id="29"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5" descr=""/>
                    <pic:cNvPicPr>
                      <a:picLocks noChangeAspect="1" noChangeArrowheads="1"/>
                    </pic:cNvPicPr>
                  </pic:nvPicPr>
                  <pic:blipFill>
                    <a:blip r:embed="rId30"/>
                    <a:stretch>
                      <a:fillRect/>
                    </a:stretch>
                  </pic:blipFill>
                  <pic:spPr bwMode="auto">
                    <a:xfrm>
                      <a:off x="0" y="0"/>
                      <a:ext cx="5158740" cy="367284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SR Latch</w:t>
      </w:r>
    </w:p>
    <w:p>
      <w:pPr>
        <w:pStyle w:val="Normal"/>
        <w:bidi w:val="0"/>
        <w:jc w:val="left"/>
        <w:rPr/>
      </w:pPr>
      <w:r>
        <w:rPr/>
      </w:r>
    </w:p>
    <w:p>
      <w:pPr>
        <w:pStyle w:val="Normal"/>
        <w:bidi w:val="0"/>
        <w:jc w:val="lef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263140" cy="807720"/>
            <wp:effectExtent l="0" t="0" r="0" b="0"/>
            <wp:wrapTopAndBottom/>
            <wp:docPr id="30"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8" descr=""/>
                    <pic:cNvPicPr>
                      <a:picLocks noChangeAspect="1" noChangeArrowheads="1"/>
                    </pic:cNvPicPr>
                  </pic:nvPicPr>
                  <pic:blipFill>
                    <a:blip r:embed="rId31"/>
                    <a:stretch>
                      <a:fillRect/>
                    </a:stretch>
                  </pic:blipFill>
                  <pic:spPr bwMode="auto">
                    <a:xfrm>
                      <a:off x="0" y="0"/>
                      <a:ext cx="2263140" cy="807720"/>
                    </a:xfrm>
                    <a:prstGeom prst="rect">
                      <a:avLst/>
                    </a:prstGeom>
                  </pic:spPr>
                </pic:pic>
              </a:graphicData>
            </a:graphic>
          </wp:anchor>
        </w:drawing>
      </w:r>
    </w:p>
    <w:p>
      <w:pPr>
        <w:pStyle w:val="Normal"/>
        <w:bidi w:val="0"/>
        <w:jc w:val="left"/>
        <w:rPr/>
      </w:pPr>
      <w:r>
        <w:rPr/>
      </w:r>
    </w:p>
    <w:p>
      <w:pPr>
        <w:pStyle w:val="Normal"/>
        <w:bidi w:val="0"/>
        <w:jc w:val="lef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3086100" cy="6096000"/>
            <wp:effectExtent l="0" t="0" r="0" b="0"/>
            <wp:wrapTopAndBottom/>
            <wp:docPr id="31"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7" descr=""/>
                    <pic:cNvPicPr>
                      <a:picLocks noChangeAspect="1" noChangeArrowheads="1"/>
                    </pic:cNvPicPr>
                  </pic:nvPicPr>
                  <pic:blipFill>
                    <a:blip r:embed="rId32"/>
                    <a:stretch>
                      <a:fillRect/>
                    </a:stretch>
                  </pic:blipFill>
                  <pic:spPr bwMode="auto">
                    <a:xfrm>
                      <a:off x="0" y="0"/>
                      <a:ext cx="3086100" cy="6096000"/>
                    </a:xfrm>
                    <a:prstGeom prst="rect">
                      <a:avLst/>
                    </a:prstGeom>
                  </pic:spPr>
                </pic:pic>
              </a:graphicData>
            </a:graphic>
          </wp:anchor>
        </w:drawing>
      </w:r>
    </w:p>
    <w:p>
      <w:pPr>
        <w:pStyle w:val="Normal"/>
        <w:bidi w:val="0"/>
        <w:jc w:val="left"/>
        <w:rPr/>
      </w:pPr>
      <w:r>
        <w:rPr/>
      </w:r>
    </w:p>
    <w:p>
      <w:pPr>
        <w:pStyle w:val="Normal"/>
        <w:bidi w:val="0"/>
        <w:jc w:val="left"/>
        <w:rPr/>
      </w:pPr>
      <w:r>
        <w:rPr/>
      </w:r>
      <w:r>
        <w:br w:type="page"/>
      </w:r>
    </w:p>
    <w:p>
      <w:pPr>
        <w:pStyle w:val="Normal"/>
        <w:bidi w:val="0"/>
        <w:spacing w:before="0" w:after="0"/>
        <w:jc w:val="left"/>
        <w:rPr/>
      </w:pPr>
      <w:r>
        <w:rPr/>
        <w:t>D-FF without reset, “JL” design</w:t>
      </w:r>
    </w:p>
    <w:p>
      <w:pPr>
        <w:pStyle w:val="Normal"/>
        <w:bidi w:val="0"/>
        <w:jc w:val="left"/>
        <w:rPr/>
      </w:pPr>
      <w:r>
        <w:rPr/>
      </w:r>
    </w:p>
    <w:p>
      <w:pPr>
        <w:pStyle w:val="Normal"/>
        <w:bidi w:val="0"/>
        <w:jc w:val="left"/>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395980"/>
            <wp:effectExtent l="0" t="0" r="0" b="0"/>
            <wp:wrapSquare wrapText="largest"/>
            <wp:docPr id="3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9" descr=""/>
                    <pic:cNvPicPr>
                      <a:picLocks noChangeAspect="1" noChangeArrowheads="1"/>
                    </pic:cNvPicPr>
                  </pic:nvPicPr>
                  <pic:blipFill>
                    <a:blip r:embed="rId33"/>
                    <a:stretch>
                      <a:fillRect/>
                    </a:stretch>
                  </pic:blipFill>
                  <pic:spPr bwMode="auto">
                    <a:xfrm>
                      <a:off x="0" y="0"/>
                      <a:ext cx="6332220" cy="3395980"/>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T-FF Counter Element (“P-Flag” Design)</w:t>
      </w:r>
    </w:p>
    <w:p>
      <w:pPr>
        <w:pStyle w:val="Normal"/>
        <w:bidi w:val="0"/>
        <w:jc w:val="left"/>
        <w:rPr/>
      </w:pPr>
      <w:r>
        <w:rPr/>
        <w:t>This variation without preload input.</w:t>
      </w:r>
    </w:p>
    <w:p>
      <w:pPr>
        <w:pStyle w:val="Normal"/>
        <w:bidi w:val="0"/>
        <w:jc w:val="left"/>
        <w:rPr/>
      </w:pPr>
      <w:r>
        <w:rPr>
          <w:shd w:fill="FFB66C" w:val="clear"/>
        </w:rPr>
        <w:t>Synchronous Reset</w:t>
      </w:r>
      <w:r>
        <w:rPr/>
        <w:t xml:space="preserve"> to Q=0</w:t>
      </w:r>
    </w:p>
    <w:p>
      <w:pPr>
        <w:pStyle w:val="Normal"/>
        <w:bidi w:val="0"/>
        <w:jc w:val="left"/>
        <w:rPr/>
      </w:pPr>
      <w:r>
        <w:rPr/>
      </w:r>
    </w:p>
    <w:p>
      <w:pPr>
        <w:pStyle w:val="Normal"/>
        <w:bidi w:val="0"/>
        <w:jc w:val="lef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4863465"/>
            <wp:effectExtent l="0" t="0" r="0" b="0"/>
            <wp:wrapSquare wrapText="largest"/>
            <wp:docPr id="3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3" descr=""/>
                    <pic:cNvPicPr>
                      <a:picLocks noChangeAspect="1" noChangeArrowheads="1"/>
                    </pic:cNvPicPr>
                  </pic:nvPicPr>
                  <pic:blipFill>
                    <a:blip r:embed="rId34"/>
                    <a:stretch>
                      <a:fillRect/>
                    </a:stretch>
                  </pic:blipFill>
                  <pic:spPr bwMode="auto">
                    <a:xfrm>
                      <a:off x="0" y="0"/>
                      <a:ext cx="6332220" cy="4863465"/>
                    </a:xfrm>
                    <a:prstGeom prst="rect">
                      <a:avLst/>
                    </a:prstGeom>
                  </pic:spPr>
                </pic:pic>
              </a:graphicData>
            </a:graphic>
          </wp:anchor>
        </w:drawing>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r>
        <w:br w:type="page"/>
      </w:r>
    </w:p>
    <w:p>
      <w:pPr>
        <w:pStyle w:val="Normal"/>
        <w:bidi w:val="0"/>
        <w:spacing w:before="0" w:after="0"/>
        <w:jc w:val="left"/>
        <w:rPr/>
      </w:pPr>
      <w:r>
        <w:rPr/>
        <w:t>T-FF Counter Element (“P-Flag” Design)</w:t>
      </w:r>
    </w:p>
    <w:p>
      <w:pPr>
        <w:pStyle w:val="Normal"/>
        <w:bidi w:val="0"/>
        <w:jc w:val="left"/>
        <w:rPr/>
      </w:pPr>
      <w:r>
        <w:rPr/>
        <w:t xml:space="preserve">This variation with </w:t>
      </w:r>
      <w:r>
        <w:rPr>
          <w:shd w:fill="81D41A" w:val="clear"/>
        </w:rPr>
        <w:t>asynchronous preload</w:t>
      </w:r>
      <w:r>
        <w:rPr/>
        <w:t xml:space="preserve"> input.</w:t>
      </w:r>
    </w:p>
    <w:p>
      <w:pPr>
        <w:pStyle w:val="Normal"/>
        <w:bidi w:val="0"/>
        <w:jc w:val="left"/>
        <w:rPr/>
      </w:pPr>
      <w:r>
        <w:rPr/>
        <w:t>P → Q when +Load = 1, asynchronous to clock.</w:t>
      </w:r>
    </w:p>
    <w:p>
      <w:pPr>
        <w:pStyle w:val="Normal"/>
        <w:bidi w:val="0"/>
        <w:jc w:val="left"/>
        <w:rPr/>
      </w:pPr>
      <w:r>
        <w:rPr/>
        <w:t>Not sure of P→Q is transparent with a level-based +load or latches at the rising edoge of +load.</w:t>
      </w:r>
    </w:p>
    <w:p>
      <w:pPr>
        <w:pStyle w:val="Normal"/>
        <w:bidi w:val="0"/>
        <w:jc w:val="left"/>
        <w:rPr/>
      </w:pPr>
      <w:r>
        <w:rPr/>
      </w:r>
    </w:p>
    <w:p>
      <w:pPr>
        <w:pStyle w:val="Normal"/>
        <w:bidi w:val="0"/>
        <w:jc w:val="left"/>
        <w:rPr/>
      </w:pPr>
      <w:r>
        <w:rPr/>
        <w:t>Notes: ‘+load’ MUST be asynchronous to the clock despite ‘+reset’ being synchronous on the other variation, due to the way V-Split counter can reload without any clock pulse possible on the upper bits.  Additional logic is sometimes built around +load combining P and +load.  I don’t know the purpose of that.</w:t>
      </w:r>
    </w:p>
    <w:p>
      <w:pPr>
        <w:pStyle w:val="Normal"/>
        <w:bidi w:val="0"/>
        <w:jc w:val="left"/>
        <w:rPr/>
      </w:pPr>
      <w:r>
        <w:rPr/>
      </w:r>
    </w:p>
    <w:p>
      <w:pPr>
        <w:pStyle w:val="Normal"/>
        <w:bidi w:val="0"/>
        <w:jc w:val="left"/>
        <w:rPr/>
      </w:pPr>
      <w:r>
        <w:rPr/>
        <w:t>Possible alternative thoughts where it could still be synchronous: The synchronous preload on the first one, changes Q, which immediately ripples into the next one’s clock input.  It may be able to ripple through all of the counter elements in this way and remain synchronous.  Because the PPU fetch counter in column S uses a mixture of the preload and reset variations, it could be explained by this rippling preload/reset theory.</w:t>
      </w:r>
    </w:p>
    <w:p>
      <w:pPr>
        <w:pStyle w:val="Normal"/>
        <w:bidi w:val="0"/>
        <w:jc w:val="left"/>
        <w:rPr/>
      </w:pPr>
      <w:r>
        <w:rPr/>
      </w:r>
    </w:p>
    <w:p>
      <w:pPr>
        <w:pStyle w:val="Normal"/>
        <w:bidi w:val="0"/>
        <w:jc w:val="left"/>
        <w:rPr/>
      </w:pPr>
      <w:r>
        <w:rPr/>
        <w:t>Identification of this preloadable variant:</w:t>
      </w:r>
    </w:p>
    <w:p>
      <w:pPr>
        <w:pStyle w:val="Normal"/>
        <w:numPr>
          <w:ilvl w:val="0"/>
          <w:numId w:val="1"/>
        </w:numPr>
        <w:bidi w:val="0"/>
        <w:jc w:val="left"/>
        <w:rPr/>
      </w:pPr>
      <w:r>
        <w:rPr/>
        <w:t>The entire cell is 1 unit taller.</w:t>
      </w:r>
    </w:p>
    <w:p>
      <w:pPr>
        <w:pStyle w:val="Normal"/>
        <w:numPr>
          <w:ilvl w:val="0"/>
          <w:numId w:val="1"/>
        </w:numPr>
        <w:bidi w:val="0"/>
        <w:jc w:val="left"/>
        <w:rPr/>
      </w:pPr>
      <w:r>
        <w:rPr/>
        <w:t>The via in the center between the 2 Qs looks different.</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3994785"/>
            <wp:effectExtent l="0" t="0" r="0" b="0"/>
            <wp:wrapTopAndBottom/>
            <wp:docPr id="3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4" descr=""/>
                    <pic:cNvPicPr>
                      <a:picLocks noChangeAspect="1" noChangeArrowheads="1"/>
                    </pic:cNvPicPr>
                  </pic:nvPicPr>
                  <pic:blipFill>
                    <a:blip r:embed="rId35"/>
                    <a:stretch>
                      <a:fillRect/>
                    </a:stretch>
                  </pic:blipFill>
                  <pic:spPr bwMode="auto">
                    <a:xfrm>
                      <a:off x="0" y="0"/>
                      <a:ext cx="6332220" cy="3994785"/>
                    </a:xfrm>
                    <a:prstGeom prst="rect">
                      <a:avLst/>
                    </a:prstGeom>
                  </pic:spPr>
                </pic:pic>
              </a:graphicData>
            </a:graphic>
          </wp:anchor>
        </w:drawing>
      </w:r>
    </w:p>
    <w:p>
      <w:pPr>
        <w:pStyle w:val="Normal"/>
        <w:bidi w:val="0"/>
        <w:jc w:val="left"/>
        <w:rPr/>
      </w:pPr>
      <w:r>
        <w:rPr/>
      </w:r>
      <w:r>
        <w:br w:type="page"/>
      </w:r>
    </w:p>
    <w:p>
      <w:pPr>
        <w:pStyle w:val="Normal"/>
        <w:bidi w:val="0"/>
        <w:spacing w:before="0" w:after="0"/>
        <w:jc w:val="left"/>
        <w:rPr/>
      </w:pPr>
      <w:r>
        <w:rPr/>
        <w:t>D-Flip Flop with /Set and /Reset</w:t>
      </w:r>
    </w:p>
    <w:p>
      <w:pPr>
        <w:pStyle w:val="Normal"/>
        <w:bidi w:val="0"/>
        <w:jc w:val="left"/>
        <w:rPr/>
      </w:pPr>
      <w:r>
        <w:rPr/>
      </w:r>
    </w:p>
    <w:p>
      <w:pPr>
        <w:pStyle w:val="Normal"/>
        <w:bidi w:val="0"/>
        <w:jc w:val="left"/>
        <w:rPr/>
      </w:pPr>
      <w:r>
        <w:rPr/>
        <w:t>I really do not know how this works, there are only 2 of them: R5 and T4.</w:t>
      </w:r>
    </w:p>
    <w:p>
      <w:pPr>
        <w:pStyle w:val="Normal"/>
        <w:bidi w:val="0"/>
        <w:jc w:val="left"/>
        <w:rPr/>
      </w:pPr>
      <w:r>
        <w:rPr/>
      </w:r>
    </w:p>
    <w:p>
      <w:pPr>
        <w:pStyle w:val="Normal"/>
        <w:numPr>
          <w:ilvl w:val="0"/>
          <w:numId w:val="2"/>
        </w:numPr>
        <w:bidi w:val="0"/>
        <w:jc w:val="left"/>
        <w:rPr/>
      </w:pPr>
      <w:r>
        <w:rPr/>
        <w:t>R5 controls when PPU fetches increment the fetch counter.</w:t>
      </w:r>
    </w:p>
    <w:p>
      <w:pPr>
        <w:pStyle w:val="Normal"/>
        <w:numPr>
          <w:ilvl w:val="1"/>
          <w:numId w:val="2"/>
        </w:numPr>
        <w:bidi w:val="0"/>
        <w:jc w:val="left"/>
        <w:rPr/>
      </w:pPr>
      <w:r>
        <w:rPr/>
        <w:t>Note: This operates on PPU Fetches; i.e. once per 2 PPU cycles.</w:t>
      </w:r>
    </w:p>
    <w:p>
      <w:pPr>
        <w:pStyle w:val="Normal"/>
        <w:numPr>
          <w:ilvl w:val="1"/>
          <w:numId w:val="2"/>
        </w:numPr>
        <w:bidi w:val="0"/>
        <w:jc w:val="left"/>
        <w:rPr/>
      </w:pPr>
      <w:r>
        <w:rPr/>
        <w:t>/Reset and /Set make sense</w:t>
      </w:r>
    </w:p>
    <w:p>
      <w:pPr>
        <w:pStyle w:val="Normal"/>
        <w:numPr>
          <w:ilvl w:val="1"/>
          <w:numId w:val="2"/>
        </w:numPr>
        <w:bidi w:val="0"/>
        <w:jc w:val="left"/>
        <w:rPr/>
      </w:pPr>
      <w:r>
        <w:rPr/>
        <w:t>D, coming from S16: The specific fetch count doesn’t make sense, something probably wrong with S16 or the traces getting to S16.</w:t>
      </w:r>
    </w:p>
    <w:p>
      <w:pPr>
        <w:pStyle w:val="Normal"/>
        <w:numPr>
          <w:ilvl w:val="0"/>
          <w:numId w:val="2"/>
        </w:numPr>
        <w:bidi w:val="0"/>
        <w:jc w:val="left"/>
        <w:rPr/>
      </w:pPr>
      <w:r>
        <w:rPr/>
        <w:t>T4 controls when a detected V-Split scanline should cause a reset to the V-Split scanline counter.</w:t>
      </w:r>
    </w:p>
    <w:p>
      <w:pPr>
        <w:pStyle w:val="Normal"/>
        <w:numPr>
          <w:ilvl w:val="1"/>
          <w:numId w:val="2"/>
        </w:numPr>
        <w:bidi w:val="0"/>
        <w:jc w:val="left"/>
        <w:rPr/>
      </w:pPr>
      <w:r>
        <w:rPr/>
        <w:t>Note: This operates on scanline counts; i.e. once per whole scanline.</w:t>
      </w:r>
    </w:p>
    <w:p>
      <w:pPr>
        <w:pStyle w:val="Normal"/>
        <w:numPr>
          <w:ilvl w:val="1"/>
          <w:numId w:val="2"/>
        </w:numPr>
        <w:bidi w:val="0"/>
        <w:jc w:val="left"/>
        <w:rPr/>
      </w:pPr>
      <w:r>
        <w:rPr/>
        <w:t>/Reset makes sense, when scanline is 239 and we are not rendering in frame, /reset gets triggered.  This makes /Q=1, which allows reload for the next v-split scanline detected.</w:t>
      </w:r>
    </w:p>
    <w:p>
      <w:pPr>
        <w:pStyle w:val="Normal"/>
        <w:numPr>
          <w:ilvl w:val="1"/>
          <w:numId w:val="2"/>
        </w:numPr>
        <w:bidi w:val="0"/>
        <w:jc w:val="left"/>
        <w:rPr/>
      </w:pPr>
      <w:r>
        <w:rPr/>
        <w:t>/Set, the logic is simple, but I can’t make sense of it.  It uses the unusual OAI2, which may not be understood correctly.</w:t>
      </w:r>
    </w:p>
    <w:p>
      <w:pPr>
        <w:pStyle w:val="Normal"/>
        <w:numPr>
          <w:ilvl w:val="1"/>
          <w:numId w:val="2"/>
        </w:numPr>
        <w:bidi w:val="0"/>
        <w:jc w:val="left"/>
        <w:rPr/>
      </w:pPr>
      <w:r>
        <w:rPr/>
        <w:t>D makes sense.  When scanline is 239, D=0, so this makes /Q=1, allowing the counter to reload.  In all other scanline values, D=1, making /Q=0, preventing counter reload.</w:t>
      </w:r>
    </w:p>
    <w:p>
      <w:pPr>
        <w:pStyle w:val="Normal"/>
        <w:bidi w:val="0"/>
        <w:jc w:val="left"/>
        <w:rPr/>
      </w:pPr>
      <w:r>
        <w:rPr/>
      </w:r>
    </w:p>
    <w:p>
      <w:pPr>
        <w:pStyle w:val="Normal"/>
        <w:bidi w:val="0"/>
        <w:jc w:val="left"/>
        <w:rPr/>
      </w:pPr>
      <w:r>
        <w:rPr/>
        <w:t>Based on the combination of the parts I think I understand:</w:t>
      </w:r>
    </w:p>
    <w:p>
      <w:pPr>
        <w:pStyle w:val="Normal"/>
        <w:bidi w:val="0"/>
        <w:jc w:val="left"/>
        <w:rPr/>
      </w:pPr>
      <w:r>
        <w:rPr/>
      </w:r>
    </w:p>
    <w:p>
      <w:pPr>
        <w:pStyle w:val="Normal"/>
        <w:bidi w:val="0"/>
        <w:jc w:val="left"/>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6332220" cy="3511550"/>
            <wp:effectExtent l="0" t="0" r="0" b="0"/>
            <wp:wrapSquare wrapText="largest"/>
            <wp:docPr id="35"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9" descr=""/>
                    <pic:cNvPicPr>
                      <a:picLocks noChangeAspect="1" noChangeArrowheads="1"/>
                    </pic:cNvPicPr>
                  </pic:nvPicPr>
                  <pic:blipFill>
                    <a:blip r:embed="rId36"/>
                    <a:stretch>
                      <a:fillRect/>
                    </a:stretch>
                  </pic:blipFill>
                  <pic:spPr bwMode="auto">
                    <a:xfrm>
                      <a:off x="0" y="0"/>
                      <a:ext cx="6332220" cy="3511550"/>
                    </a:xfrm>
                    <a:prstGeom prst="rect">
                      <a:avLst/>
                    </a:prstGeom>
                  </pic:spPr>
                </pic:pic>
              </a:graphicData>
            </a:graphic>
          </wp:anchor>
        </w:drawing>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Lucida Sans"/>
      <w:lang w:val="zxx" w:eastAsia="zxx" w:bidi="zxx"/>
    </w:rPr>
  </w:style>
  <w:style w:type="paragraph" w:styleId="Caption1">
    <w:name w:val="caption"/>
    <w:basedOn w:val="Normal"/>
    <w:qFormat/>
    <w:pPr>
      <w:suppressLineNumbers/>
      <w:spacing w:before="120" w:after="120"/>
    </w:pPr>
    <w:rPr>
      <w:rFonts w:cs="Lucida Sans"/>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118163</TotalTime>
  <Application>LibreOffice/7.4.2.3$Windows_X86_64 LibreOffice_project/382eef1f22670f7f4118c8c2dd222ec7ad009daf</Application>
  <AppVersion>15.0000</AppVersion>
  <Pages>18</Pages>
  <Words>703</Words>
  <Characters>3224</Characters>
  <CharactersWithSpaces>3860</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2026-01-03T14:31:12Z</dcterms:created>
  <dc:creator/>
  <dc:description/>
  <dc:language>en-US</dc:language>
  <cp:lastModifiedBy/>
  <dcterms:modified xsi:type="dcterms:W3CDTF">2026-10-15T08:16:50Z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file>