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8E1E329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Durante esta fase del proyecto se ha avanzado en el desarrollo de la plataforma web para la gestión del ingreso de vehículos al taller en PepsiCo Chile.</w:t>
            </w:r>
            <w:r w:rsidRPr="00747F4E">
              <w:rPr>
                <w:sz w:val="24"/>
                <w:szCs w:val="24"/>
              </w:rPr>
              <w:br/>
              <w:t>Se completaron las siguientes actividades planificadas:</w:t>
            </w:r>
          </w:p>
          <w:p w14:paraId="3CD47B81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Levantamiento de información: recopilación de datos iniciales sobre vehículos, choferes y procesos actuales, permitiendo establecer requerimientos funcionales y no funcionales.</w:t>
            </w:r>
          </w:p>
          <w:p w14:paraId="3E92D503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 xml:space="preserve">Diseño de mockups y base de datos: elaboración de prototipos de interfaz (en </w:t>
            </w:r>
            <w:proofErr w:type="spellStart"/>
            <w:r w:rsidRPr="00747F4E">
              <w:rPr>
                <w:sz w:val="24"/>
                <w:szCs w:val="24"/>
              </w:rPr>
              <w:t>Figma</w:t>
            </w:r>
            <w:proofErr w:type="spellEnd"/>
            <w:r w:rsidRPr="00747F4E">
              <w:rPr>
                <w:sz w:val="24"/>
                <w:szCs w:val="24"/>
              </w:rPr>
              <w:t>) y diseño del modelo entidad–relación en base a los requerimientos levantados.</w:t>
            </w:r>
          </w:p>
          <w:p w14:paraId="2202A311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Desarrollo inicial del sistema: implementación del módulo de agenda de ingresos, registro de vehículos y creación de perfiles de usuario diferenciados.</w:t>
            </w:r>
          </w:p>
          <w:p w14:paraId="5A3687E2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Configuración del repositorio en GitHub: para control de versiones y trabajo colaborativo.</w:t>
            </w:r>
          </w:p>
          <w:p w14:paraId="7907D897" w14:textId="77777777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Hasta el momento, se han cumplido los objetivos específicos relacionados con el diseño del sistema, la gestión de usuarios y el registro básico de vehículos. El proyecto se encuentra en la etapa de desarrollo avanzado, iniciando las funcionalidades de notificaciones y reportes automáticos.</w:t>
            </w:r>
          </w:p>
          <w:p w14:paraId="6C70E0C9" w14:textId="3978C31C" w:rsidR="0003309E" w:rsidRPr="00FE3D42" w:rsidRDefault="0003309E" w:rsidP="00FE3D42">
            <w:pPr>
              <w:rPr>
                <w:sz w:val="24"/>
                <w:szCs w:val="24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2900F566" w14:textId="6F9F8C93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Desarrollar una plataforma tecnológica web que centralice y automatice la gestión de ingreso de vehículos a talleres.</w:t>
            </w:r>
          </w:p>
          <w:p w14:paraId="1D5A23B8" w14:textId="77777777" w:rsidR="00747F4E" w:rsidRPr="00FE3D42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Diseñar un sistema de agenda que evite solapamientos en el ingreso de vehículos.</w:t>
            </w:r>
          </w:p>
          <w:p w14:paraId="4FA8214F" w14:textId="15313F68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 xml:space="preserve"> Implementar perfiles de usuario con permisos diferenciados.</w:t>
            </w:r>
          </w:p>
          <w:p w14:paraId="0012A407" w14:textId="75EDF1C5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Incorporar gestión de pausas, carga de documentos, notificaciones y reportes automáticos.</w:t>
            </w:r>
          </w:p>
          <w:p w14:paraId="0DD025FA" w14:textId="3FFB5BE3" w:rsidR="0003309E" w:rsidRPr="00FE3D42" w:rsidRDefault="0003309E" w:rsidP="00FE3D42">
            <w:pPr>
              <w:rPr>
                <w:sz w:val="24"/>
                <w:szCs w:val="24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038AC63" w:rsidR="0003309E" w:rsidRPr="00FE3D42" w:rsidRDefault="00747F4E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Se mantiene la metodología Scrum, adaptada al entorno académico.</w:t>
            </w:r>
            <w:r w:rsidRPr="00FE3D42">
              <w:rPr>
                <w:sz w:val="24"/>
                <w:szCs w:val="24"/>
              </w:rPr>
              <w:br/>
              <w:t xml:space="preserve">Cada sprint tiene una duración de dos semanas. Se realizaron ajustes menores en la duración de los </w:t>
            </w:r>
            <w:proofErr w:type="spellStart"/>
            <w:r w:rsidRPr="00FE3D42">
              <w:rPr>
                <w:sz w:val="24"/>
                <w:szCs w:val="24"/>
              </w:rPr>
              <w:t>sprints</w:t>
            </w:r>
            <w:proofErr w:type="spellEnd"/>
            <w:r w:rsidRPr="00FE3D42">
              <w:rPr>
                <w:sz w:val="24"/>
                <w:szCs w:val="24"/>
              </w:rPr>
              <w:t xml:space="preserve"> para equilibrar carga de trabajo y revisión de avances.</w:t>
            </w:r>
            <w:r w:rsidRPr="00FE3D42">
              <w:rPr>
                <w:sz w:val="24"/>
                <w:szCs w:val="24"/>
              </w:rPr>
              <w:br/>
              <w:t xml:space="preserve">Las herramientas utilizadas incluyen </w:t>
            </w:r>
            <w:proofErr w:type="spellStart"/>
            <w:r w:rsidRPr="00FE3D42">
              <w:rPr>
                <w:sz w:val="24"/>
                <w:szCs w:val="24"/>
              </w:rPr>
              <w:t>Figma</w:t>
            </w:r>
            <w:proofErr w:type="spellEnd"/>
            <w:r w:rsidRPr="00FE3D42">
              <w:rPr>
                <w:sz w:val="24"/>
                <w:szCs w:val="24"/>
              </w:rPr>
              <w:t>, Trello, GitHub, y un entorno de desarrollo web basado en Node.js, Express y MySQL.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CB179E6" w14:textId="096D191D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Mockups de interfaz (</w:t>
            </w:r>
            <w:proofErr w:type="spellStart"/>
            <w:r w:rsidRPr="00747F4E">
              <w:rPr>
                <w:sz w:val="24"/>
                <w:szCs w:val="24"/>
              </w:rPr>
              <w:t>Figma</w:t>
            </w:r>
            <w:proofErr w:type="spellEnd"/>
            <w:r w:rsidRPr="00747F4E">
              <w:rPr>
                <w:sz w:val="24"/>
                <w:szCs w:val="24"/>
              </w:rPr>
              <w:t>): representan el diseño de la interfaz del sistema.</w:t>
            </w:r>
          </w:p>
          <w:p w14:paraId="1F9E45B9" w14:textId="69E4362C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Modelo entidad–relación: define la estructura de datos de la base.</w:t>
            </w:r>
          </w:p>
          <w:p w14:paraId="15E58388" w14:textId="09487E44" w:rsidR="00747F4E" w:rsidRPr="00747F4E" w:rsidRDefault="00747F4E" w:rsidP="00FE3D42">
            <w:pPr>
              <w:rPr>
                <w:sz w:val="24"/>
                <w:szCs w:val="24"/>
              </w:rPr>
            </w:pPr>
            <w:r w:rsidRPr="00747F4E">
              <w:rPr>
                <w:sz w:val="24"/>
                <w:szCs w:val="24"/>
              </w:rPr>
              <w:t>Prototipo funcional (agenda y registro de vehículos): primera versión del sistema web operativa en entorno local.</w:t>
            </w:r>
            <w:r w:rsidRPr="00747F4E">
              <w:rPr>
                <w:sz w:val="24"/>
                <w:szCs w:val="24"/>
              </w:rPr>
              <w:br/>
              <w:t>Estas evidencias demuestran el cumplimiento parcial de los objetivos del proyecto y la correcta aplicación de metodologías ágiles, buenas prácticas de programación y control de versiones.</w:t>
            </w:r>
          </w:p>
          <w:p w14:paraId="51E5B895" w14:textId="374B3EB5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E9215FF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BF3A55E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50873D3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21F10C1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750B1FB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16AAC3C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3E90CCC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89FD1F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763CAC1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FDD61DC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D7EC49C" w14:textId="77777777" w:rsidR="004F48FC" w:rsidRDefault="004F48FC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BA7E77F" w14:textId="77777777" w:rsidR="00FE3D42" w:rsidRDefault="00FE3D42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W w:w="11260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1811"/>
        <w:gridCol w:w="1129"/>
        <w:gridCol w:w="1098"/>
        <w:gridCol w:w="1448"/>
        <w:gridCol w:w="1644"/>
        <w:gridCol w:w="1411"/>
        <w:gridCol w:w="1212"/>
      </w:tblGrid>
      <w:tr w:rsidR="00FE3D42" w14:paraId="0155CD1C" w14:textId="77777777" w:rsidTr="00FE3D42">
        <w:trPr>
          <w:trHeight w:val="1589"/>
        </w:trPr>
        <w:tc>
          <w:tcPr>
            <w:tcW w:w="1713" w:type="dxa"/>
          </w:tcPr>
          <w:p w14:paraId="24A3EA27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Competencia o unidad de competencia</w:t>
            </w:r>
          </w:p>
        </w:tc>
        <w:tc>
          <w:tcPr>
            <w:tcW w:w="1761" w:type="dxa"/>
          </w:tcPr>
          <w:p w14:paraId="3F5AAAB7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Actividad</w:t>
            </w:r>
          </w:p>
        </w:tc>
        <w:tc>
          <w:tcPr>
            <w:tcW w:w="1113" w:type="dxa"/>
          </w:tcPr>
          <w:p w14:paraId="1454127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Recursos</w:t>
            </w:r>
          </w:p>
        </w:tc>
        <w:tc>
          <w:tcPr>
            <w:tcW w:w="1083" w:type="dxa"/>
          </w:tcPr>
          <w:p w14:paraId="7854120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Duración</w:t>
            </w:r>
          </w:p>
        </w:tc>
        <w:tc>
          <w:tcPr>
            <w:tcW w:w="1416" w:type="dxa"/>
          </w:tcPr>
          <w:p w14:paraId="4C43767F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Responsable</w:t>
            </w:r>
          </w:p>
        </w:tc>
        <w:tc>
          <w:tcPr>
            <w:tcW w:w="1602" w:type="dxa"/>
          </w:tcPr>
          <w:p w14:paraId="5325C09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Observaciones</w:t>
            </w:r>
          </w:p>
        </w:tc>
        <w:tc>
          <w:tcPr>
            <w:tcW w:w="1381" w:type="dxa"/>
          </w:tcPr>
          <w:p w14:paraId="6A59AA75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Estado de avance</w:t>
            </w:r>
          </w:p>
        </w:tc>
        <w:tc>
          <w:tcPr>
            <w:tcW w:w="1191" w:type="dxa"/>
          </w:tcPr>
          <w:p w14:paraId="0CED294B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Ajustes</w:t>
            </w:r>
          </w:p>
        </w:tc>
      </w:tr>
      <w:tr w:rsidR="00FE3D42" w14:paraId="6A4A84F7" w14:textId="77777777" w:rsidTr="00FE3D42">
        <w:trPr>
          <w:trHeight w:val="1869"/>
        </w:trPr>
        <w:tc>
          <w:tcPr>
            <w:tcW w:w="1713" w:type="dxa"/>
          </w:tcPr>
          <w:p w14:paraId="53AA5AC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Análisis de requerimientos</w:t>
            </w:r>
          </w:p>
        </w:tc>
        <w:tc>
          <w:tcPr>
            <w:tcW w:w="1761" w:type="dxa"/>
          </w:tcPr>
          <w:p w14:paraId="49685EB4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Levantamiento de información</w:t>
            </w:r>
          </w:p>
        </w:tc>
        <w:tc>
          <w:tcPr>
            <w:tcW w:w="1113" w:type="dxa"/>
          </w:tcPr>
          <w:p w14:paraId="4405F45C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Datos de vehículos y choferes</w:t>
            </w:r>
          </w:p>
        </w:tc>
        <w:tc>
          <w:tcPr>
            <w:tcW w:w="1083" w:type="dxa"/>
          </w:tcPr>
          <w:p w14:paraId="337C468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2 semanas</w:t>
            </w:r>
          </w:p>
        </w:tc>
        <w:tc>
          <w:tcPr>
            <w:tcW w:w="1416" w:type="dxa"/>
          </w:tcPr>
          <w:p w14:paraId="41A9E84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Nicolás León</w:t>
            </w:r>
          </w:p>
        </w:tc>
        <w:tc>
          <w:tcPr>
            <w:tcW w:w="1602" w:type="dxa"/>
          </w:tcPr>
          <w:p w14:paraId="2E41D49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Sin dificultades</w:t>
            </w:r>
          </w:p>
        </w:tc>
        <w:tc>
          <w:tcPr>
            <w:tcW w:w="1381" w:type="dxa"/>
          </w:tcPr>
          <w:p w14:paraId="2E84D5E2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Completado</w:t>
            </w:r>
          </w:p>
        </w:tc>
        <w:tc>
          <w:tcPr>
            <w:tcW w:w="1191" w:type="dxa"/>
          </w:tcPr>
          <w:p w14:paraId="390E07B5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Sin ajustes</w:t>
            </w:r>
          </w:p>
        </w:tc>
      </w:tr>
      <w:tr w:rsidR="00FE3D42" w14:paraId="030E6847" w14:textId="77777777" w:rsidTr="00FE3D42">
        <w:trPr>
          <w:trHeight w:val="1293"/>
        </w:trPr>
        <w:tc>
          <w:tcPr>
            <w:tcW w:w="1713" w:type="dxa"/>
          </w:tcPr>
          <w:p w14:paraId="47DBEC3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Diseño de software</w:t>
            </w:r>
          </w:p>
        </w:tc>
        <w:tc>
          <w:tcPr>
            <w:tcW w:w="1761" w:type="dxa"/>
          </w:tcPr>
          <w:p w14:paraId="5B02F1AB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Diseño de mockups y base de datos</w:t>
            </w:r>
          </w:p>
        </w:tc>
        <w:tc>
          <w:tcPr>
            <w:tcW w:w="1113" w:type="dxa"/>
          </w:tcPr>
          <w:p w14:paraId="1AFE2396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proofErr w:type="spellStart"/>
            <w:r w:rsidRPr="00FE3D42">
              <w:rPr>
                <w:sz w:val="24"/>
                <w:szCs w:val="24"/>
              </w:rPr>
              <w:t>Figma</w:t>
            </w:r>
            <w:proofErr w:type="spellEnd"/>
            <w:r w:rsidRPr="00FE3D42">
              <w:rPr>
                <w:sz w:val="24"/>
                <w:szCs w:val="24"/>
              </w:rPr>
              <w:t>, Draw.io</w:t>
            </w:r>
          </w:p>
        </w:tc>
        <w:tc>
          <w:tcPr>
            <w:tcW w:w="1083" w:type="dxa"/>
          </w:tcPr>
          <w:p w14:paraId="22A7EBA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2 semanas</w:t>
            </w:r>
          </w:p>
        </w:tc>
        <w:tc>
          <w:tcPr>
            <w:tcW w:w="1416" w:type="dxa"/>
          </w:tcPr>
          <w:p w14:paraId="1F07A442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Benjamín Bravo</w:t>
            </w:r>
          </w:p>
        </w:tc>
        <w:tc>
          <w:tcPr>
            <w:tcW w:w="1602" w:type="dxa"/>
          </w:tcPr>
          <w:p w14:paraId="03353BD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Cumplido según planificación</w:t>
            </w:r>
          </w:p>
        </w:tc>
        <w:tc>
          <w:tcPr>
            <w:tcW w:w="1381" w:type="dxa"/>
          </w:tcPr>
          <w:p w14:paraId="2C46567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Completado</w:t>
            </w:r>
          </w:p>
        </w:tc>
        <w:tc>
          <w:tcPr>
            <w:tcW w:w="1191" w:type="dxa"/>
          </w:tcPr>
          <w:p w14:paraId="2170E50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Sin ajustes</w:t>
            </w:r>
          </w:p>
        </w:tc>
      </w:tr>
      <w:tr w:rsidR="00FE3D42" w14:paraId="2E27DC8E" w14:textId="77777777" w:rsidTr="00FE3D42">
        <w:trPr>
          <w:trHeight w:val="1869"/>
        </w:trPr>
        <w:tc>
          <w:tcPr>
            <w:tcW w:w="1713" w:type="dxa"/>
          </w:tcPr>
          <w:p w14:paraId="5AC32A82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Desarrollo</w:t>
            </w:r>
          </w:p>
        </w:tc>
        <w:tc>
          <w:tcPr>
            <w:tcW w:w="1761" w:type="dxa"/>
          </w:tcPr>
          <w:p w14:paraId="0C429858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Implementación de notificaciones y reportes</w:t>
            </w:r>
          </w:p>
        </w:tc>
        <w:tc>
          <w:tcPr>
            <w:tcW w:w="1113" w:type="dxa"/>
          </w:tcPr>
          <w:p w14:paraId="71DB2DA6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Node.js, MySQL, GitHub</w:t>
            </w:r>
          </w:p>
        </w:tc>
        <w:tc>
          <w:tcPr>
            <w:tcW w:w="1083" w:type="dxa"/>
          </w:tcPr>
          <w:p w14:paraId="007336AA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4 semanas</w:t>
            </w:r>
          </w:p>
        </w:tc>
        <w:tc>
          <w:tcPr>
            <w:tcW w:w="1416" w:type="dxa"/>
          </w:tcPr>
          <w:p w14:paraId="5F04C6E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Nicolás León, Benjamín Bravo</w:t>
            </w:r>
          </w:p>
        </w:tc>
        <w:tc>
          <w:tcPr>
            <w:tcW w:w="1602" w:type="dxa"/>
          </w:tcPr>
          <w:p w14:paraId="554ED5F8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En curso, avance del 60%</w:t>
            </w:r>
          </w:p>
        </w:tc>
        <w:tc>
          <w:tcPr>
            <w:tcW w:w="1381" w:type="dxa"/>
          </w:tcPr>
          <w:p w14:paraId="4C7378CA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En curso</w:t>
            </w:r>
          </w:p>
        </w:tc>
        <w:tc>
          <w:tcPr>
            <w:tcW w:w="1191" w:type="dxa"/>
          </w:tcPr>
          <w:p w14:paraId="04EDB43B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Ajuste menor en tiempos</w:t>
            </w:r>
          </w:p>
        </w:tc>
      </w:tr>
      <w:tr w:rsidR="00FE3D42" w14:paraId="6FE0A3F8" w14:textId="77777777" w:rsidTr="00FE3D42">
        <w:trPr>
          <w:trHeight w:val="1572"/>
        </w:trPr>
        <w:tc>
          <w:tcPr>
            <w:tcW w:w="1713" w:type="dxa"/>
          </w:tcPr>
          <w:p w14:paraId="4A44F20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Pruebas</w:t>
            </w:r>
          </w:p>
        </w:tc>
        <w:tc>
          <w:tcPr>
            <w:tcW w:w="1761" w:type="dxa"/>
          </w:tcPr>
          <w:p w14:paraId="5204CF9A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Pruebas funcionales y de usuario</w:t>
            </w:r>
          </w:p>
        </w:tc>
        <w:tc>
          <w:tcPr>
            <w:tcW w:w="1113" w:type="dxa"/>
          </w:tcPr>
          <w:p w14:paraId="1D9D2C7A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Datos de ejemplo</w:t>
            </w:r>
          </w:p>
        </w:tc>
        <w:tc>
          <w:tcPr>
            <w:tcW w:w="1083" w:type="dxa"/>
          </w:tcPr>
          <w:p w14:paraId="31BFFC85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3 semanas</w:t>
            </w:r>
          </w:p>
        </w:tc>
        <w:tc>
          <w:tcPr>
            <w:tcW w:w="1416" w:type="dxa"/>
          </w:tcPr>
          <w:p w14:paraId="2D4736A3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Benjamín Bravo</w:t>
            </w:r>
          </w:p>
        </w:tc>
        <w:tc>
          <w:tcPr>
            <w:tcW w:w="1602" w:type="dxa"/>
          </w:tcPr>
          <w:p w14:paraId="2007C729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 programar en próximas semanas</w:t>
            </w:r>
          </w:p>
        </w:tc>
        <w:tc>
          <w:tcPr>
            <w:tcW w:w="1381" w:type="dxa"/>
          </w:tcPr>
          <w:p w14:paraId="65702F5B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No iniciado</w:t>
            </w:r>
          </w:p>
        </w:tc>
        <w:tc>
          <w:tcPr>
            <w:tcW w:w="1191" w:type="dxa"/>
          </w:tcPr>
          <w:p w14:paraId="1BD5B07E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Pendiente de desarrollo</w:t>
            </w:r>
          </w:p>
        </w:tc>
      </w:tr>
      <w:tr w:rsidR="00FE3D42" w14:paraId="75A2DFD7" w14:textId="77777777" w:rsidTr="00FE3D42">
        <w:trPr>
          <w:trHeight w:val="998"/>
        </w:trPr>
        <w:tc>
          <w:tcPr>
            <w:tcW w:w="1713" w:type="dxa"/>
          </w:tcPr>
          <w:p w14:paraId="17FF44E7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lastRenderedPageBreak/>
              <w:t>Documentación</w:t>
            </w:r>
          </w:p>
        </w:tc>
        <w:tc>
          <w:tcPr>
            <w:tcW w:w="1761" w:type="dxa"/>
          </w:tcPr>
          <w:p w14:paraId="3703034C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Elaboración de informes</w:t>
            </w:r>
          </w:p>
        </w:tc>
        <w:tc>
          <w:tcPr>
            <w:tcW w:w="1113" w:type="dxa"/>
          </w:tcPr>
          <w:p w14:paraId="09A248FD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 xml:space="preserve">Word, Google </w:t>
            </w:r>
            <w:proofErr w:type="spellStart"/>
            <w:r w:rsidRPr="00FE3D42">
              <w:rPr>
                <w:sz w:val="24"/>
                <w:szCs w:val="24"/>
              </w:rPr>
              <w:t>Docs</w:t>
            </w:r>
            <w:proofErr w:type="spellEnd"/>
          </w:p>
        </w:tc>
        <w:tc>
          <w:tcPr>
            <w:tcW w:w="1083" w:type="dxa"/>
          </w:tcPr>
          <w:p w14:paraId="31D6C53D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12 semanas</w:t>
            </w:r>
          </w:p>
        </w:tc>
        <w:tc>
          <w:tcPr>
            <w:tcW w:w="1416" w:type="dxa"/>
          </w:tcPr>
          <w:p w14:paraId="175978E6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Nicolás León</w:t>
            </w:r>
          </w:p>
        </w:tc>
        <w:tc>
          <w:tcPr>
            <w:tcW w:w="1602" w:type="dxa"/>
          </w:tcPr>
          <w:p w14:paraId="5E7FCAD2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En paralelo al desarrollo</w:t>
            </w:r>
          </w:p>
        </w:tc>
        <w:tc>
          <w:tcPr>
            <w:tcW w:w="1381" w:type="dxa"/>
          </w:tcPr>
          <w:p w14:paraId="6794CE20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En curso</w:t>
            </w:r>
          </w:p>
        </w:tc>
        <w:tc>
          <w:tcPr>
            <w:tcW w:w="1191" w:type="dxa"/>
          </w:tcPr>
          <w:p w14:paraId="52B49AC9" w14:textId="77777777" w:rsidR="00FE3D42" w:rsidRPr="00FE3D42" w:rsidRDefault="00FE3D42" w:rsidP="00FC79F9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Sin ajustes</w:t>
            </w:r>
          </w:p>
        </w:tc>
      </w:tr>
    </w:tbl>
    <w:p w14:paraId="66FF4E8D" w14:textId="629E75E8" w:rsidR="0003309E" w:rsidRDefault="004F48F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  <w:br w:type="textWrapping" w:clear="all"/>
      </w:r>
    </w:p>
    <w:p w14:paraId="7FDE5A6C" w14:textId="021B8387" w:rsidR="004F48FC" w:rsidRDefault="004F48FC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8B31D47" w14:textId="77777777" w:rsidR="004F48FC" w:rsidRDefault="0003309E" w:rsidP="004F48FC">
            <w:pP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643C0CB6" w14:textId="7C406256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Facilitados.</w:t>
            </w:r>
          </w:p>
          <w:p w14:paraId="3307A33A" w14:textId="6EDABDE0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Buena coordinación entre los integrantes y comunicación constante.</w:t>
            </w:r>
          </w:p>
          <w:p w14:paraId="470DC727" w14:textId="45DE8136" w:rsidR="004F48FC" w:rsidRPr="004F48FC" w:rsidRDefault="004F48FC" w:rsidP="00FE3D42">
            <w:pPr>
              <w:rPr>
                <w:sz w:val="24"/>
                <w:szCs w:val="24"/>
              </w:rPr>
            </w:pPr>
            <w:r w:rsidRPr="004F48FC">
              <w:rPr>
                <w:sz w:val="24"/>
                <w:szCs w:val="24"/>
              </w:rPr>
              <w:t>Uso eficiente de herramientas colaborativas (GitHub y Trello).</w:t>
            </w:r>
          </w:p>
          <w:p w14:paraId="0E489C4C" w14:textId="12A0C09E" w:rsidR="004F48FC" w:rsidRPr="00FE3D42" w:rsidRDefault="004F48FC" w:rsidP="00FE3D42">
            <w:pPr>
              <w:rPr>
                <w:sz w:val="24"/>
                <w:szCs w:val="24"/>
              </w:rPr>
            </w:pPr>
            <w:r w:rsidRPr="004F48FC">
              <w:rPr>
                <w:sz w:val="24"/>
                <w:szCs w:val="24"/>
              </w:rPr>
              <w:t>Claridad en los requerimientos definidos en la primera fase.</w:t>
            </w:r>
          </w:p>
          <w:p w14:paraId="6A6B50C1" w14:textId="244D6B67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Dificultado</w:t>
            </w:r>
          </w:p>
          <w:p w14:paraId="6A1DECE5" w14:textId="2781D92A" w:rsidR="004F48FC" w:rsidRPr="004F48FC" w:rsidRDefault="004F48FC" w:rsidP="00FE3D42">
            <w:pPr>
              <w:rPr>
                <w:sz w:val="24"/>
                <w:szCs w:val="24"/>
              </w:rPr>
            </w:pPr>
            <w:r w:rsidRPr="004F48FC">
              <w:rPr>
                <w:sz w:val="24"/>
                <w:szCs w:val="24"/>
              </w:rPr>
              <w:t>Limitaciones de tiempo por carga académica.</w:t>
            </w:r>
          </w:p>
          <w:p w14:paraId="16910D58" w14:textId="77777777" w:rsidR="004F48FC" w:rsidRPr="00FE3D42" w:rsidRDefault="004F48FC" w:rsidP="00FE3D42">
            <w:pPr>
              <w:rPr>
                <w:sz w:val="24"/>
                <w:szCs w:val="24"/>
              </w:rPr>
            </w:pPr>
            <w:r w:rsidRPr="004F48FC">
              <w:rPr>
                <w:sz w:val="24"/>
                <w:szCs w:val="24"/>
              </w:rPr>
              <w:t>Validación de requerimientos con usuarios simulado</w:t>
            </w:r>
            <w:r w:rsidRPr="00FE3D42">
              <w:rPr>
                <w:sz w:val="24"/>
                <w:szCs w:val="24"/>
              </w:rPr>
              <w:t>s</w:t>
            </w:r>
          </w:p>
          <w:p w14:paraId="55313032" w14:textId="76397D83" w:rsidR="004F48FC" w:rsidRPr="004F48FC" w:rsidRDefault="004F48FC" w:rsidP="00FE3D42">
            <w:pPr>
              <w:rPr>
                <w:rFonts w:cs="Calibri Light"/>
                <w:color w:val="595959" w:themeColor="text1" w:themeTint="A6"/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 xml:space="preserve">Acciones: se redistribuyó la carga de tareas y se amplió la duración de los </w:t>
            </w:r>
            <w:proofErr w:type="spellStart"/>
            <w:r w:rsidRPr="00FE3D42">
              <w:rPr>
                <w:sz w:val="24"/>
                <w:szCs w:val="24"/>
              </w:rPr>
              <w:t>sprints</w:t>
            </w:r>
            <w:proofErr w:type="spellEnd"/>
            <w:r w:rsidRPr="00FE3D42">
              <w:rPr>
                <w:sz w:val="24"/>
                <w:szCs w:val="24"/>
              </w:rPr>
              <w:t xml:space="preserve"> de desarrollo a tres semanas en algunos casos para mejorar la calidad del código.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55B99B18" w:rsidR="0003309E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700466F4" w14:textId="0E93A553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Actividades ajustadas o eliminadas</w:t>
            </w:r>
          </w:p>
          <w:p w14:paraId="5F2B1A59" w14:textId="34AB9DB4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No se han eliminado actividades del plan de trabajo.</w:t>
            </w:r>
            <w:r w:rsidRPr="00FE3D42">
              <w:rPr>
                <w:sz w:val="24"/>
                <w:szCs w:val="24"/>
              </w:rPr>
              <w:br/>
              <w:t>Solo se ajustó la duración del desarrollo (de 4 a 5 semanas totales) para permitir pruebas internas más completas antes del sprint final.</w:t>
            </w:r>
            <w:r w:rsidRPr="00FE3D42">
              <w:rPr>
                <w:sz w:val="24"/>
                <w:szCs w:val="24"/>
              </w:rPr>
              <w:br/>
              <w:t>Esto garantiza mantener la calidad técnica del producto sin comprometer la planificación general.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3AEA5B34" w14:textId="77777777" w:rsidR="004F48FC" w:rsidRDefault="0003309E" w:rsidP="004F48F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415F8855" w14:textId="7F1C80A6" w:rsidR="004F48FC" w:rsidRPr="00FE3D42" w:rsidRDefault="004F48FC" w:rsidP="00FE3D42">
            <w:pPr>
              <w:rPr>
                <w:sz w:val="24"/>
                <w:szCs w:val="24"/>
              </w:rPr>
            </w:pPr>
            <w:r w:rsidRPr="00FE3D42">
              <w:rPr>
                <w:sz w:val="24"/>
                <w:szCs w:val="24"/>
              </w:rPr>
              <w:t>La etapa de pruebas funcionales y de usuario aún no ha sido iniciada debido a que depende de la finalización del desarrollo de notificaciones y</w:t>
            </w:r>
            <w:r w:rsidR="00FE3D42" w:rsidRPr="00FE3D42">
              <w:rPr>
                <w:sz w:val="24"/>
                <w:szCs w:val="24"/>
              </w:rPr>
              <w:t xml:space="preserve"> </w:t>
            </w:r>
            <w:r w:rsidRPr="00FE3D42">
              <w:rPr>
                <w:sz w:val="24"/>
                <w:szCs w:val="24"/>
              </w:rPr>
              <w:t>reportes.</w:t>
            </w:r>
            <w:r w:rsidRPr="00FE3D42">
              <w:rPr>
                <w:sz w:val="24"/>
                <w:szCs w:val="24"/>
              </w:rPr>
              <w:br/>
              <w:t>Se planea compensar el retraso extendiendo parcialmente el sprint 5 y reduciendo la carga de documentación durante ese periodo.</w:t>
            </w:r>
          </w:p>
          <w:p w14:paraId="71F24186" w14:textId="08FDFD73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5032D" w14:textId="77777777" w:rsidR="003A01B8" w:rsidRDefault="003A01B8" w:rsidP="0003309E">
      <w:pPr>
        <w:spacing w:after="0" w:line="240" w:lineRule="auto"/>
      </w:pPr>
      <w:r>
        <w:separator/>
      </w:r>
    </w:p>
  </w:endnote>
  <w:endnote w:type="continuationSeparator" w:id="0">
    <w:p w14:paraId="39B96982" w14:textId="77777777" w:rsidR="003A01B8" w:rsidRDefault="003A01B8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06F28" w14:textId="77777777" w:rsidR="003A01B8" w:rsidRDefault="003A01B8" w:rsidP="0003309E">
      <w:pPr>
        <w:spacing w:after="0" w:line="240" w:lineRule="auto"/>
      </w:pPr>
      <w:r>
        <w:separator/>
      </w:r>
    </w:p>
  </w:footnote>
  <w:footnote w:type="continuationSeparator" w:id="0">
    <w:p w14:paraId="53D71C3E" w14:textId="77777777" w:rsidR="003A01B8" w:rsidRDefault="003A01B8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EC86C6B"/>
    <w:multiLevelType w:val="multilevel"/>
    <w:tmpl w:val="0D34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627557">
    <w:abstractNumId w:val="0"/>
  </w:num>
  <w:num w:numId="2" w16cid:durableId="621959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3A01B8"/>
    <w:rsid w:val="00470CE4"/>
    <w:rsid w:val="004B75F6"/>
    <w:rsid w:val="004F48FC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47F4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F4D73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48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. LEON OVANDO</cp:lastModifiedBy>
  <cp:revision>5</cp:revision>
  <dcterms:created xsi:type="dcterms:W3CDTF">2022-08-24T18:14:00Z</dcterms:created>
  <dcterms:modified xsi:type="dcterms:W3CDTF">2025-10-14T18:54:00Z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