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xeuc5kw35sd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x1. Introduction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n407ubicbq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specifies the complete requirements for the "Study Buddy" application. It is intended for project stakeholders, designers, and developers.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feg4i0o2goh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will allow Clemson students to create profiles, list their courses, manage their availability, and schedule study sessions with classmates. The system will be a standalone </w:t>
      </w:r>
      <w:r w:rsidDel="00000000" w:rsidR="00000000" w:rsidRPr="00000000">
        <w:rPr>
          <w:b w:val="1"/>
          <w:rtl w:val="0"/>
        </w:rPr>
        <w:t xml:space="preserve">desktop application</w:t>
      </w:r>
      <w:r w:rsidDel="00000000" w:rsidR="00000000" w:rsidRPr="00000000">
        <w:rPr>
          <w:rtl w:val="0"/>
        </w:rPr>
        <w:t xml:space="preserve"> with a graphical user interface (GUI) built using </w:t>
      </w:r>
      <w:r w:rsidDel="00000000" w:rsidR="00000000" w:rsidRPr="00000000">
        <w:rPr>
          <w:b w:val="1"/>
          <w:rtl w:val="0"/>
        </w:rPr>
        <w:t xml:space="preserve">PyQt6</w:t>
      </w:r>
      <w:r w:rsidDel="00000000" w:rsidR="00000000" w:rsidRPr="00000000">
        <w:rPr>
          <w:rtl w:val="0"/>
        </w:rPr>
        <w:t xml:space="preserve">. It will not require external network connectivity.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usv6zivgtgh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Definitions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A Clemson student using the application.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Session:</w:t>
      </w:r>
      <w:r w:rsidDel="00000000" w:rsidR="00000000" w:rsidRPr="00000000">
        <w:rPr>
          <w:rtl w:val="0"/>
        </w:rPr>
        <w:t xml:space="preserve"> A scheduled study meeting between two or more users.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 Slot:</w:t>
      </w:r>
      <w:r w:rsidDel="00000000" w:rsidR="00000000" w:rsidRPr="00000000">
        <w:rPr>
          <w:rtl w:val="0"/>
        </w:rPr>
        <w:t xml:space="preserve"> A specific time block (e.g., Monday 2-3 PM) when a user is free to study.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GUI:</w:t>
      </w:r>
      <w:r w:rsidDel="00000000" w:rsidR="00000000" w:rsidRPr="00000000">
        <w:rPr>
          <w:rtl w:val="0"/>
        </w:rPr>
        <w:t xml:space="preserve"> Graphical User Interface built using PyQt6.</w:t>
        <w:br w:type="textWrapping"/>
      </w:r>
    </w:p>
    <w:p w:rsidR="00000000" w:rsidDel="00000000" w:rsidP="00000000" w:rsidRDefault="00000000" w:rsidRPr="00000000" w14:paraId="0000000B">
      <w:pPr>
        <w:spacing w:after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6a4ujmex92y3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 Overall Description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synn2siy83d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2.1 Product Perspective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new, self-contained software product. Data will be managed in memory during runtime and will not persist between application restarts.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m5chc5ot54s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2.2 Product Functions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profile and course management.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Availability scheduling.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matching of study partners based on course and availability.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creation and confirmation.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2964dg8x2i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2.3 User Characteristics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are Clemson University students who are comfortable with basic computer applications. No prior experience with command-line interfaces is required, as the system will have a </w:t>
      </w:r>
      <w:r w:rsidDel="00000000" w:rsidR="00000000" w:rsidRPr="00000000">
        <w:rPr>
          <w:b w:val="1"/>
          <w:rtl w:val="0"/>
        </w:rPr>
        <w:t xml:space="preserve">menu-driven GUI</w:t>
      </w:r>
      <w:r w:rsidDel="00000000" w:rsidR="00000000" w:rsidRPr="00000000">
        <w:rPr>
          <w:rtl w:val="0"/>
        </w:rPr>
        <w:t xml:space="preserve"> with buttons, dialogs, and tables for interaction.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6n0ndktk1nz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2.4 Constraints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must be developed as a </w:t>
      </w:r>
      <w:r w:rsidDel="00000000" w:rsidR="00000000" w:rsidRPr="00000000">
        <w:rPr>
          <w:b w:val="1"/>
          <w:rtl w:val="0"/>
        </w:rPr>
        <w:t xml:space="preserve">Python desktop application using PyQt6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not require a persistent database; all data is session-based.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must strictly follow the Waterfall model.</w:t>
        <w:br w:type="textWrapping"/>
      </w:r>
    </w:p>
    <w:p w:rsidR="00000000" w:rsidDel="00000000" w:rsidP="00000000" w:rsidRDefault="00000000" w:rsidRPr="00000000" w14:paraId="0000001A">
      <w:pPr>
        <w:spacing w:after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9o0zn8qlk2yf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3. Specific Requirements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61u577c2atb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3.1 Functional Requirements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FR-1: User Profile Creation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system shall allow a new user to create a profile via a GUI form with text fields for username, password, and full name.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Username, password (entered securely), full name.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Processing:</w:t>
      </w:r>
      <w:r w:rsidDel="00000000" w:rsidR="00000000" w:rsidRPr="00000000">
        <w:rPr>
          <w:rtl w:val="0"/>
        </w:rPr>
        <w:t xml:space="preserve"> The system shall validate that the username is not already taken.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tl w:val="0"/>
        </w:rPr>
        <w:t xml:space="preserve"> A confirmation message dialog or an error message dialog.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FR-2: User Login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registered user must be able to log in to the system using a login window.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Username, password.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Processing:</w:t>
      </w:r>
      <w:r w:rsidDel="00000000" w:rsidR="00000000" w:rsidRPr="00000000">
        <w:rPr>
          <w:rtl w:val="0"/>
        </w:rPr>
        <w:t xml:space="preserve"> The system shall authenticate the user's credentials against stored records.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tl w:val="0"/>
        </w:rPr>
        <w:t xml:space="preserve"> The main application window opens upon success; an error dialog is shown upon failure.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FR-3: Course Management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logged-in user shall be able to add and remove courses from their profile using GUI controls such as buttons and input dialogs.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Course code.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Processing:</w:t>
      </w:r>
      <w:r w:rsidDel="00000000" w:rsidR="00000000" w:rsidRPr="00000000">
        <w:rPr>
          <w:rtl w:val="0"/>
        </w:rPr>
        <w:t xml:space="preserve"> The system will add/remove the specified course from the user's list.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tl w:val="0"/>
        </w:rPr>
        <w:t xml:space="preserve"> Confirmation message in the GUI and updated course list display.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FR-4: Availability Management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logged-in user shall be able to add and remove availability slots for studying using a visual scheduler (e.g., a table or dropdowns for day/time).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Day, start time.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Processing:</w:t>
      </w:r>
      <w:r w:rsidDel="00000000" w:rsidR="00000000" w:rsidRPr="00000000">
        <w:rPr>
          <w:rtl w:val="0"/>
        </w:rPr>
        <w:t xml:space="preserve"> The system will add/remove the time slot from the user's availability schedule.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tl w:val="0"/>
        </w:rPr>
        <w:t xml:space="preserve"> Confirmation message in the GUI and updated availability list/table.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FR-5: Suggest Study Matches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logged-in user shall be able to request a list of suggested study partners via a button or menu option.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Course code.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Processing:</w:t>
      </w:r>
      <w:r w:rsidDel="00000000" w:rsidR="00000000" w:rsidRPr="00000000">
        <w:rPr>
          <w:rtl w:val="0"/>
        </w:rPr>
        <w:t xml:space="preserve"> The system shall identify all other users enrolled in the same course who have at least one overlapping availability slot.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tl w:val="0"/>
        </w:rPr>
        <w:t xml:space="preserve"> A scrollable list or table of suggested partners displayed in the GUI.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FR-6: Schedule a Study Session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user shall be able to schedule a study session with a suggested partner for a specific course at a mutually available time.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Partner's username, course code, day, and time (selected from GUI widgets).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Processing:</w:t>
      </w:r>
      <w:r w:rsidDel="00000000" w:rsidR="00000000" w:rsidRPr="00000000">
        <w:rPr>
          <w:rtl w:val="0"/>
        </w:rPr>
        <w:t xml:space="preserve"> The system will verify that both users are free at the specified time and are enrolled in the course. It will then create a pending session invitation.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tl w:val="0"/>
        </w:rPr>
        <w:t xml:space="preserve"> Confirmation dialog indicating the invitation has been sent.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FR-7: View and Confirm Meetings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user shall be able to view their pending and confirmed study sessions in a GUI table or list. They must be able to confirm or decline pending invitations using buttons.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User selection to view sessions and confirm/decline invitations.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Processing:</w:t>
      </w:r>
      <w:r w:rsidDel="00000000" w:rsidR="00000000" w:rsidRPr="00000000">
        <w:rPr>
          <w:rtl w:val="0"/>
        </w:rPr>
        <w:t xml:space="preserve"> The system will update the status of the session from 'Pending' to 'Confirmed' or 'Declined'.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tl w:val="0"/>
        </w:rPr>
        <w:t xml:space="preserve"> Updated session status shown in the GUI.</w:t>
        <w:br w:type="textWrapping"/>
      </w:r>
    </w:p>
    <w:p w:rsidR="00000000" w:rsidDel="00000000" w:rsidP="00000000" w:rsidRDefault="00000000" w:rsidRPr="00000000" w14:paraId="00000040">
      <w:pPr>
        <w:spacing w:after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1hxrm15iqdj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3.2 Non-Functional Requirements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NFR-1: Usability:</w:t>
        <w:br w:type="textWrapping"/>
      </w:r>
      <w:r w:rsidDel="00000000" w:rsidR="00000000" w:rsidRPr="00000000">
        <w:rPr>
          <w:rtl w:val="0"/>
        </w:rPr>
        <w:t xml:space="preserve"> The GUI must be intuitive, menu-driven, and provide clear, unambiguous labels and messages to the user. Forms and dialogs should have a consistent design.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NFR-2: Performance:</w:t>
        <w:br w:type="textWrapping"/>
      </w:r>
      <w:r w:rsidDel="00000000" w:rsidR="00000000" w:rsidRPr="00000000">
        <w:rPr>
          <w:rtl w:val="0"/>
        </w:rPr>
        <w:t xml:space="preserve"> All interface updates (e.g., list refreshes, navigation) must occur in under 1 second on a standard computer.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NFR-3: Reliability:</w:t>
        <w:br w:type="textWrapping"/>
      </w:r>
      <w:r w:rsidDel="00000000" w:rsidR="00000000" w:rsidRPr="00000000">
        <w:rPr>
          <w:rtl w:val="0"/>
        </w:rPr>
        <w:t xml:space="preserve"> The application should gracefully handle invalid inputs by showing error dialogs without crashing.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NFR-4: Security:</w:t>
        <w:br w:type="textWrapping"/>
      </w:r>
      <w:r w:rsidDel="00000000" w:rsidR="00000000" w:rsidRPr="00000000">
        <w:rPr>
          <w:rtl w:val="0"/>
        </w:rPr>
        <w:t xml:space="preserve"> Password input fields must mask characters (e.g., show bullets instead of plain text).</w:t>
      </w:r>
    </w:p>
    <w:p w:rsidR="00000000" w:rsidDel="00000000" w:rsidP="00000000" w:rsidRDefault="00000000" w:rsidRPr="00000000" w14:paraId="00000046">
      <w:pPr>
        <w:spacing w:after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7um3o7qrugh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3.3 Interface Requirements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ncjy36sgzqf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3.3.1 User Interface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interaction will be through a </w:t>
      </w:r>
      <w:r w:rsidDel="00000000" w:rsidR="00000000" w:rsidRPr="00000000">
        <w:rPr>
          <w:b w:val="1"/>
          <w:rtl w:val="0"/>
        </w:rPr>
        <w:t xml:space="preserve">PyQt6 graphical user 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main window will contain navigation buttons or menus for each major feature (Profile, Courses, Availability, Matches, Sessions).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Dialog boxes will be used for data entry (e.g., creating a profile, adding courses).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Tables or list widgets will display data such as courses, availability slots, partner suggestions, and sessions.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 will be provided for actions like Add, Remove, Confirm, and Decline.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240" w:before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