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5D90" w14:textId="230C254A" w:rsidR="00D20209" w:rsidRPr="00D20209" w:rsidRDefault="00D20209" w:rsidP="00D20209">
      <w:pPr>
        <w:jc w:val="center"/>
        <w:rPr>
          <w:rFonts w:ascii="Times New Roman" w:hAnsi="Times New Roman" w:cs="Times New Roman"/>
          <w:sz w:val="72"/>
          <w:szCs w:val="72"/>
        </w:rPr>
      </w:pPr>
      <w:r w:rsidRPr="00D20209">
        <w:rPr>
          <w:rFonts w:ascii="Times New Roman" w:hAnsi="Times New Roman" w:cs="Times New Roman"/>
          <w:sz w:val="72"/>
          <w:szCs w:val="72"/>
        </w:rPr>
        <w:t>JEGYZŐKÖNYV</w:t>
      </w:r>
    </w:p>
    <w:p w14:paraId="6A150123" w14:textId="2C4B68F6" w:rsidR="00D20209" w:rsidRPr="00D20209" w:rsidRDefault="00D20209" w:rsidP="00D20209">
      <w:pPr>
        <w:jc w:val="center"/>
        <w:rPr>
          <w:rFonts w:ascii="Times New Roman" w:hAnsi="Times New Roman" w:cs="Times New Roman"/>
          <w:sz w:val="48"/>
          <w:szCs w:val="48"/>
        </w:rPr>
      </w:pPr>
      <w:r w:rsidRPr="00D20209">
        <w:rPr>
          <w:rFonts w:ascii="Times New Roman" w:hAnsi="Times New Roman" w:cs="Times New Roman"/>
          <w:sz w:val="48"/>
          <w:szCs w:val="48"/>
        </w:rPr>
        <w:t>Adatbázis rendszerek 2</w:t>
      </w:r>
    </w:p>
    <w:p w14:paraId="569CC5C0" w14:textId="15601688" w:rsidR="00D20209" w:rsidRPr="00D20209" w:rsidRDefault="00D20209" w:rsidP="00D20209">
      <w:pPr>
        <w:jc w:val="center"/>
        <w:rPr>
          <w:rFonts w:ascii="Times New Roman" w:hAnsi="Times New Roman" w:cs="Times New Roman"/>
          <w:sz w:val="36"/>
          <w:szCs w:val="36"/>
        </w:rPr>
      </w:pPr>
      <w:r w:rsidRPr="00D20209">
        <w:rPr>
          <w:rFonts w:ascii="Times New Roman" w:hAnsi="Times New Roman" w:cs="Times New Roman"/>
          <w:sz w:val="36"/>
          <w:szCs w:val="36"/>
        </w:rPr>
        <w:t xml:space="preserve">féléves </w:t>
      </w:r>
      <w:r w:rsidRPr="00D20209">
        <w:rPr>
          <w:rFonts w:ascii="Times New Roman" w:hAnsi="Times New Roman" w:cs="Times New Roman"/>
          <w:sz w:val="36"/>
          <w:szCs w:val="36"/>
        </w:rPr>
        <w:t>feladat</w:t>
      </w:r>
      <w:r w:rsidRPr="00D20209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F68E69C" w14:textId="25F7BE47" w:rsidR="00D20209" w:rsidRPr="00D20209" w:rsidRDefault="00D20209" w:rsidP="00D20209">
      <w:pPr>
        <w:rPr>
          <w:rFonts w:ascii="Times New Roman" w:hAnsi="Times New Roman" w:cs="Times New Roman"/>
          <w:sz w:val="36"/>
          <w:szCs w:val="36"/>
        </w:rPr>
      </w:pPr>
      <w:r w:rsidRPr="00D20209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5BD6505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FF998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E4B624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82A5B9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DF3A09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DCD7A2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DA2E9B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8A3218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72949A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DCC67B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88D504" w14:textId="77777777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B132388" w14:textId="77777777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364131" w14:textId="77777777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C6AAC4F" w14:textId="77777777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C2E1E68" w14:textId="77777777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1A71D2" w14:textId="77777777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A226ED1" w14:textId="6F6119BF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Készítette: Vágási Bence</w:t>
      </w:r>
    </w:p>
    <w:p w14:paraId="1AE804F1" w14:textId="384D69A4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Neptunkód</w:t>
      </w:r>
      <w:proofErr w:type="spellEnd"/>
      <w:r>
        <w:rPr>
          <w:rFonts w:ascii="Times New Roman" w:hAnsi="Times New Roman" w:cs="Times New Roman"/>
          <w:sz w:val="28"/>
          <w:szCs w:val="28"/>
        </w:rPr>
        <w:t>: FNCCGA</w:t>
      </w:r>
    </w:p>
    <w:p w14:paraId="34DA2AF4" w14:textId="7EEFAAB1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  <w:r w:rsidRPr="00D20209">
        <w:rPr>
          <w:rFonts w:ascii="Times New Roman" w:hAnsi="Times New Roman" w:cs="Times New Roman"/>
          <w:sz w:val="28"/>
          <w:szCs w:val="28"/>
        </w:rPr>
        <w:t>Dátum:</w:t>
      </w:r>
      <w:r w:rsidR="00213717">
        <w:rPr>
          <w:rFonts w:ascii="Times New Roman" w:hAnsi="Times New Roman" w:cs="Times New Roman"/>
          <w:sz w:val="28"/>
          <w:szCs w:val="28"/>
        </w:rPr>
        <w:t>2026.04.14</w:t>
      </w:r>
    </w:p>
    <w:p w14:paraId="0CA6E856" w14:textId="07133866" w:rsidR="00D20209" w:rsidRDefault="00213717" w:rsidP="00D20209">
      <w:pPr>
        <w:jc w:val="right"/>
        <w:rPr>
          <w:rFonts w:ascii="Times New Roman" w:hAnsi="Times New Roman" w:cs="Times New Roman"/>
          <w:sz w:val="28"/>
          <w:szCs w:val="28"/>
        </w:rPr>
      </w:pPr>
      <w:r w:rsidRPr="00213717">
        <w:rPr>
          <w:rFonts w:ascii="Times New Roman" w:hAnsi="Times New Roman" w:cs="Times New Roman"/>
          <w:sz w:val="28"/>
          <w:szCs w:val="28"/>
        </w:rPr>
        <w:t>gyakorlatvezető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213717">
        <w:t xml:space="preserve"> </w:t>
      </w:r>
      <w:r w:rsidRPr="00213717">
        <w:rPr>
          <w:rFonts w:ascii="Times New Roman" w:hAnsi="Times New Roman" w:cs="Times New Roman"/>
          <w:sz w:val="28"/>
          <w:szCs w:val="28"/>
        </w:rPr>
        <w:t xml:space="preserve">Dr. </w:t>
      </w:r>
      <w:proofErr w:type="spellStart"/>
      <w:r w:rsidRPr="00213717">
        <w:rPr>
          <w:rFonts w:ascii="Times New Roman" w:hAnsi="Times New Roman" w:cs="Times New Roman"/>
          <w:sz w:val="28"/>
          <w:szCs w:val="28"/>
        </w:rPr>
        <w:t>Bednarik</w:t>
      </w:r>
      <w:proofErr w:type="spellEnd"/>
      <w:r w:rsidRPr="00213717">
        <w:rPr>
          <w:rFonts w:ascii="Times New Roman" w:hAnsi="Times New Roman" w:cs="Times New Roman"/>
          <w:sz w:val="28"/>
          <w:szCs w:val="28"/>
        </w:rPr>
        <w:t xml:space="preserve"> László</w:t>
      </w:r>
    </w:p>
    <w:p w14:paraId="7A1F5BD4" w14:textId="77777777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D45520" w14:textId="77777777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3AC2C63" w14:textId="77777777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D896CEF" w14:textId="360A72F0" w:rsidR="00D20209" w:rsidRDefault="00D20209" w:rsidP="00B409B1">
      <w:pPr>
        <w:pStyle w:val="Cmsor1"/>
        <w:jc w:val="center"/>
      </w:pPr>
      <w:bookmarkStart w:id="0" w:name="_Toc227096021"/>
      <w:r>
        <w:t>A Témakör ismertetése:</w:t>
      </w:r>
      <w:bookmarkEnd w:id="0"/>
    </w:p>
    <w:p w14:paraId="3587BFE6" w14:textId="77777777" w:rsidR="00D20209" w:rsidRPr="00D20209" w:rsidRDefault="00D20209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D20209">
        <w:rPr>
          <w:rFonts w:ascii="Times New Roman" w:hAnsi="Times New Roman" w:cs="Times New Roman"/>
          <w:sz w:val="28"/>
          <w:szCs w:val="28"/>
        </w:rPr>
        <w:t>A féléves feladatomban egy Autószerviz nyilvántartó alkalmazást készítettem el Java nyelven, JDBC technológia segítségével. A program célja egy olyan kliens oldali alkalmazás megvalósítása, amely képes egy autószerviz mindennapi működéséhez szükséges alapvető adatok hatékony és biztonságos kezelésére egy relációs adatbázisban.</w:t>
      </w:r>
    </w:p>
    <w:p w14:paraId="33D9B106" w14:textId="77777777" w:rsidR="00D20209" w:rsidRPr="00D20209" w:rsidRDefault="00D20209" w:rsidP="00B409B1">
      <w:pPr>
        <w:pStyle w:val="Cmsor2"/>
      </w:pPr>
      <w:bookmarkStart w:id="1" w:name="_Toc227096022"/>
      <w:r w:rsidRPr="00D20209">
        <w:t>A rendszer felépítése és céljai:</w:t>
      </w:r>
      <w:bookmarkEnd w:id="1"/>
    </w:p>
    <w:p w14:paraId="4168FE2F" w14:textId="77777777" w:rsidR="00D20209" w:rsidRPr="00D20209" w:rsidRDefault="00D20209" w:rsidP="00D2020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27096023"/>
      <w:r w:rsidRPr="00D20209">
        <w:rPr>
          <w:rStyle w:val="Cmsor3Char"/>
        </w:rPr>
        <w:t>Adattárolás:</w:t>
      </w:r>
      <w:bookmarkEnd w:id="2"/>
      <w:r w:rsidRPr="00D20209">
        <w:rPr>
          <w:rFonts w:ascii="Times New Roman" w:hAnsi="Times New Roman" w:cs="Times New Roman"/>
          <w:sz w:val="28"/>
          <w:szCs w:val="28"/>
        </w:rPr>
        <w:t xml:space="preserve"> Az alkalmazás egy </w:t>
      </w:r>
      <w:proofErr w:type="spellStart"/>
      <w:r w:rsidRPr="00D2020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20209">
        <w:rPr>
          <w:rFonts w:ascii="Times New Roman" w:hAnsi="Times New Roman" w:cs="Times New Roman"/>
          <w:sz w:val="28"/>
          <w:szCs w:val="28"/>
        </w:rPr>
        <w:t xml:space="preserve"> adatbázis-szervert használ az adatok </w:t>
      </w:r>
      <w:proofErr w:type="spellStart"/>
      <w:r w:rsidRPr="00D20209">
        <w:rPr>
          <w:rFonts w:ascii="Times New Roman" w:hAnsi="Times New Roman" w:cs="Times New Roman"/>
          <w:sz w:val="28"/>
          <w:szCs w:val="28"/>
        </w:rPr>
        <w:t>perzisztens</w:t>
      </w:r>
      <w:proofErr w:type="spellEnd"/>
      <w:r w:rsidRPr="00D20209">
        <w:rPr>
          <w:rFonts w:ascii="Times New Roman" w:hAnsi="Times New Roman" w:cs="Times New Roman"/>
          <w:sz w:val="28"/>
          <w:szCs w:val="28"/>
        </w:rPr>
        <w:t xml:space="preserve"> tárolására.</w:t>
      </w:r>
    </w:p>
    <w:p w14:paraId="73EC2418" w14:textId="77777777" w:rsidR="00D20209" w:rsidRPr="00D20209" w:rsidRDefault="00D20209" w:rsidP="00D2020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27096024"/>
      <w:r w:rsidRPr="00D20209">
        <w:rPr>
          <w:rStyle w:val="Cmsor3Char"/>
        </w:rPr>
        <w:t>Adatszerkezet:</w:t>
      </w:r>
      <w:bookmarkEnd w:id="3"/>
      <w:r w:rsidRPr="00D20209">
        <w:rPr>
          <w:rFonts w:ascii="Times New Roman" w:hAnsi="Times New Roman" w:cs="Times New Roman"/>
          <w:sz w:val="28"/>
          <w:szCs w:val="28"/>
        </w:rPr>
        <w:t xml:space="preserve"> A nyilvántartás három egymással kapcsolatban álló táblára épül: Ügyfél, Jármű és </w:t>
      </w:r>
      <w:proofErr w:type="spellStart"/>
      <w:r w:rsidRPr="00D20209">
        <w:rPr>
          <w:rFonts w:ascii="Times New Roman" w:hAnsi="Times New Roman" w:cs="Times New Roman"/>
          <w:sz w:val="28"/>
          <w:szCs w:val="28"/>
        </w:rPr>
        <w:t>SzervizNapló</w:t>
      </w:r>
      <w:proofErr w:type="spellEnd"/>
      <w:r w:rsidRPr="00D20209">
        <w:rPr>
          <w:rFonts w:ascii="Times New Roman" w:hAnsi="Times New Roman" w:cs="Times New Roman"/>
          <w:sz w:val="28"/>
          <w:szCs w:val="28"/>
        </w:rPr>
        <w:t>. Minden tábla legalább 5 mezővel rendelkezik, beleértve az egyéni azonosítókat, szöveges leírásokat, numerikus értékeket (például munkadíj vagy gyártási év) és dátum típusú adatokat.</w:t>
      </w:r>
    </w:p>
    <w:p w14:paraId="45319073" w14:textId="77777777" w:rsidR="00D20209" w:rsidRPr="00D20209" w:rsidRDefault="00D20209" w:rsidP="00D2020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27096025"/>
      <w:r w:rsidRPr="00D20209">
        <w:rPr>
          <w:rStyle w:val="Cmsor3Char"/>
        </w:rPr>
        <w:t>Funkcionalitás:</w:t>
      </w:r>
      <w:bookmarkEnd w:id="4"/>
      <w:r w:rsidRPr="00D20209">
        <w:rPr>
          <w:rFonts w:ascii="Times New Roman" w:hAnsi="Times New Roman" w:cs="Times New Roman"/>
          <w:sz w:val="28"/>
          <w:szCs w:val="28"/>
        </w:rPr>
        <w:t xml:space="preserve"> A szoftver teljes körű CRUD (</w:t>
      </w:r>
      <w:proofErr w:type="spellStart"/>
      <w:r w:rsidRPr="00D20209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D20209">
        <w:rPr>
          <w:rFonts w:ascii="Times New Roman" w:hAnsi="Times New Roman" w:cs="Times New Roman"/>
          <w:sz w:val="28"/>
          <w:szCs w:val="28"/>
        </w:rPr>
        <w:t xml:space="preserve">, Read, Update, </w:t>
      </w:r>
      <w:proofErr w:type="spellStart"/>
      <w:r w:rsidRPr="00D20209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D20209">
        <w:rPr>
          <w:rFonts w:ascii="Times New Roman" w:hAnsi="Times New Roman" w:cs="Times New Roman"/>
          <w:sz w:val="28"/>
          <w:szCs w:val="28"/>
        </w:rPr>
        <w:t>) funkciókat biztosít. Lehetőség van új ügyfelek és járművek regisztrálására, meglévő adatok (például lakcím) módosítására, valamint elvégzett szervizmunkák rögzítésére és törlésére.</w:t>
      </w:r>
    </w:p>
    <w:p w14:paraId="197F5CA1" w14:textId="77777777" w:rsidR="00D20209" w:rsidRPr="00D20209" w:rsidRDefault="00D20209" w:rsidP="00D2020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27096026"/>
      <w:r w:rsidRPr="00D20209">
        <w:rPr>
          <w:rStyle w:val="Cmsor3Char"/>
        </w:rPr>
        <w:t>Adatbiztonság és validáció:</w:t>
      </w:r>
      <w:bookmarkEnd w:id="5"/>
      <w:r w:rsidRPr="00D20209">
        <w:rPr>
          <w:rFonts w:ascii="Times New Roman" w:hAnsi="Times New Roman" w:cs="Times New Roman"/>
          <w:sz w:val="28"/>
          <w:szCs w:val="28"/>
        </w:rPr>
        <w:t xml:space="preserve"> A JDBC programozás során kiemelt figyelmet fordítottam a paraméterezett (kétfázisú) parancsok használatára az SQL </w:t>
      </w:r>
      <w:proofErr w:type="spellStart"/>
      <w:r w:rsidRPr="00D20209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D20209">
        <w:rPr>
          <w:rFonts w:ascii="Times New Roman" w:hAnsi="Times New Roman" w:cs="Times New Roman"/>
          <w:sz w:val="28"/>
          <w:szCs w:val="28"/>
        </w:rPr>
        <w:t xml:space="preserve"> támadások kivédése érdekében. Emellett a szöveges mezőben tárolt dátumok helyességét a Java forráskódban beépített ellenőrző mechanizmus (validáció) biztosítja a rögzítés előtt.</w:t>
      </w:r>
    </w:p>
    <w:p w14:paraId="46113F97" w14:textId="77777777" w:rsidR="00D20209" w:rsidRPr="00D20209" w:rsidRDefault="00D20209" w:rsidP="00D2020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27096027"/>
      <w:r w:rsidRPr="00D20209">
        <w:rPr>
          <w:rStyle w:val="Cmsor3Char"/>
        </w:rPr>
        <w:t>Lekérdezések:</w:t>
      </w:r>
      <w:bookmarkEnd w:id="6"/>
      <w:r w:rsidRPr="00D20209">
        <w:rPr>
          <w:rFonts w:ascii="Times New Roman" w:hAnsi="Times New Roman" w:cs="Times New Roman"/>
          <w:sz w:val="28"/>
          <w:szCs w:val="28"/>
        </w:rPr>
        <w:t xml:space="preserve"> Az alkalmazás támogatja az egyszerű listázást és az összetett, több táblát érintő (JOIN) lekérdezéseket is, lehetővé téve például a járművek listázását a tulajdonosuk nevével együtt.</w:t>
      </w:r>
    </w:p>
    <w:p w14:paraId="1EC1590D" w14:textId="77777777" w:rsidR="00D20209" w:rsidRDefault="00D20209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D20209">
        <w:rPr>
          <w:rFonts w:ascii="Times New Roman" w:hAnsi="Times New Roman" w:cs="Times New Roman"/>
          <w:sz w:val="28"/>
          <w:szCs w:val="28"/>
        </w:rPr>
        <w:lastRenderedPageBreak/>
        <w:t>A választott témakör alkalmas a JDBC technológia sokszínűségének bemutatására, mivel az autószerviz folyamatai megkövetelik a szigorú típuskezelést és a táblák közötti logikai kapcsolatok pontos fenntartását.</w:t>
      </w:r>
    </w:p>
    <w:p w14:paraId="496F8FAD" w14:textId="7CE993B7" w:rsidR="00EE5FC6" w:rsidRPr="00B409B1" w:rsidRDefault="00EE5FC6" w:rsidP="00B409B1">
      <w:pPr>
        <w:pStyle w:val="Cmsor1"/>
        <w:jc w:val="center"/>
      </w:pPr>
      <w:bookmarkStart w:id="7" w:name="_Toc227096028"/>
      <w:r w:rsidRPr="00B409B1">
        <w:t>Az adatbázis létrehozása:</w:t>
      </w:r>
      <w:bookmarkEnd w:id="7"/>
    </w:p>
    <w:p w14:paraId="27AA9646" w14:textId="3DC56D90" w:rsidR="00EE5FC6" w:rsidRDefault="00EE5FC6" w:rsidP="00B409B1">
      <w:pPr>
        <w:pStyle w:val="Cmsor2"/>
      </w:pPr>
      <w:bookmarkStart w:id="8" w:name="_Toc227096029"/>
      <w:r>
        <w:t>Ügyfél:</w:t>
      </w:r>
      <w:bookmarkEnd w:id="8"/>
    </w:p>
    <w:p w14:paraId="12DE5F63" w14:textId="22C22A89" w:rsidR="00EE5FC6" w:rsidRDefault="005843FD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5843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E6905B" wp14:editId="3D69B158">
            <wp:extent cx="5760720" cy="1388110"/>
            <wp:effectExtent l="0" t="0" r="0" b="2540"/>
            <wp:docPr id="918645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4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88C2" w14:textId="5D8F3432" w:rsidR="00EE5FC6" w:rsidRDefault="00EE5FC6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EE5F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D23FF9" wp14:editId="4C74EBC1">
            <wp:extent cx="5760720" cy="1023620"/>
            <wp:effectExtent l="0" t="0" r="0" b="5080"/>
            <wp:docPr id="8989171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17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33E9" w14:textId="7C3134E8" w:rsidR="005843FD" w:rsidRDefault="005843FD" w:rsidP="00B409B1">
      <w:pPr>
        <w:pStyle w:val="Cmsor2"/>
      </w:pPr>
      <w:bookmarkStart w:id="9" w:name="_Toc227096030"/>
      <w:r>
        <w:t>Jármú:</w:t>
      </w:r>
      <w:bookmarkEnd w:id="9"/>
    </w:p>
    <w:p w14:paraId="341614B0" w14:textId="2310136D" w:rsidR="005843FD" w:rsidRDefault="005843FD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5843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C60D5F" wp14:editId="37035B2A">
            <wp:extent cx="5760720" cy="1356995"/>
            <wp:effectExtent l="0" t="0" r="0" b="0"/>
            <wp:docPr id="2318498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49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ACAE" w14:textId="21882923" w:rsidR="005843FD" w:rsidRDefault="005843FD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5843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9EE952" wp14:editId="4E6A68BA">
            <wp:extent cx="5760720" cy="1186815"/>
            <wp:effectExtent l="0" t="0" r="0" b="0"/>
            <wp:docPr id="17729335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33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6AD1" w14:textId="5175057B" w:rsidR="005843FD" w:rsidRDefault="005843FD" w:rsidP="00B409B1">
      <w:pPr>
        <w:pStyle w:val="Cmsor2"/>
      </w:pPr>
      <w:bookmarkStart w:id="10" w:name="_Toc227096031"/>
      <w:r>
        <w:lastRenderedPageBreak/>
        <w:t>Szervíznapló:</w:t>
      </w:r>
      <w:bookmarkEnd w:id="10"/>
    </w:p>
    <w:p w14:paraId="780DE998" w14:textId="59FF4B55" w:rsidR="005843FD" w:rsidRDefault="005843FD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5843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F9EAC6" wp14:editId="0DE96110">
            <wp:extent cx="5760720" cy="1510030"/>
            <wp:effectExtent l="0" t="0" r="0" b="0"/>
            <wp:docPr id="19046078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07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4CE4" w14:textId="7072A30E" w:rsidR="005843FD" w:rsidRDefault="005843FD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5843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E64379" wp14:editId="70DA0074">
            <wp:extent cx="5760720" cy="1214755"/>
            <wp:effectExtent l="0" t="0" r="0" b="4445"/>
            <wp:docPr id="14516981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98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FB04" w14:textId="5BF72D02" w:rsidR="005843FD" w:rsidRDefault="00E10F62" w:rsidP="00B409B1">
      <w:pPr>
        <w:pStyle w:val="Cmsor1"/>
      </w:pPr>
      <w:bookmarkStart w:id="11" w:name="_Toc227096032"/>
      <w:r>
        <w:t>A program futás közben</w:t>
      </w:r>
      <w:bookmarkEnd w:id="11"/>
    </w:p>
    <w:p w14:paraId="27B613C7" w14:textId="4DF83EF5" w:rsidR="00E10F62" w:rsidRDefault="00E10F62" w:rsidP="00B409B1">
      <w:pPr>
        <w:pStyle w:val="Cmsor2"/>
      </w:pPr>
      <w:bookmarkStart w:id="12" w:name="_Toc227096033"/>
      <w:r>
        <w:t>program menü:</w:t>
      </w:r>
      <w:bookmarkEnd w:id="12"/>
    </w:p>
    <w:p w14:paraId="31823525" w14:textId="4671FAA4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E10F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A93B39" wp14:editId="0051C4CA">
            <wp:extent cx="5029902" cy="1667108"/>
            <wp:effectExtent l="0" t="0" r="0" b="9525"/>
            <wp:docPr id="16175295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29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A451" w14:textId="7B120628" w:rsidR="00E10F62" w:rsidRDefault="00E10F62" w:rsidP="00B409B1">
      <w:pPr>
        <w:pStyle w:val="Cmsor2"/>
      </w:pPr>
      <w:bookmarkStart w:id="13" w:name="_Toc227096034"/>
      <w:r>
        <w:t>lekérdezés:</w:t>
      </w:r>
      <w:bookmarkEnd w:id="13"/>
    </w:p>
    <w:p w14:paraId="45861E23" w14:textId="4286B7C3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E10F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449A44" wp14:editId="73DF0827">
            <wp:extent cx="5029902" cy="1667108"/>
            <wp:effectExtent l="0" t="0" r="0" b="9525"/>
            <wp:docPr id="6774220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22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C73D" w14:textId="57DEF749" w:rsidR="00E10F62" w:rsidRDefault="00E10F62" w:rsidP="00B409B1">
      <w:pPr>
        <w:pStyle w:val="Cmsor2"/>
      </w:pPr>
      <w:bookmarkStart w:id="14" w:name="_Toc227096035"/>
      <w:proofErr w:type="spellStart"/>
      <w:r>
        <w:lastRenderedPageBreak/>
        <w:t>Join</w:t>
      </w:r>
      <w:proofErr w:type="spellEnd"/>
      <w:r>
        <w:t xml:space="preserve"> lekérdezés:</w:t>
      </w:r>
      <w:bookmarkEnd w:id="14"/>
    </w:p>
    <w:p w14:paraId="57B29223" w14:textId="64F07E87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E10F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32DD80" wp14:editId="2F687D40">
            <wp:extent cx="3791479" cy="1505160"/>
            <wp:effectExtent l="0" t="0" r="0" b="0"/>
            <wp:docPr id="1730017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1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C2D3" w14:textId="4FAA96CC" w:rsidR="00C51EE7" w:rsidRDefault="00C51EE7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C51E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67E108" wp14:editId="21FEE51B">
            <wp:extent cx="5760720" cy="1260475"/>
            <wp:effectExtent l="0" t="0" r="0" b="0"/>
            <wp:docPr id="7301117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11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454B" w14:textId="3DE8C37C" w:rsidR="00E10F62" w:rsidRDefault="00E10F62" w:rsidP="00B409B1">
      <w:pPr>
        <w:pStyle w:val="Cmsor2"/>
      </w:pPr>
      <w:bookmarkStart w:id="15" w:name="_Toc227096036"/>
      <w:r>
        <w:t>Új ügyfél felvétele</w:t>
      </w:r>
      <w:bookmarkEnd w:id="15"/>
    </w:p>
    <w:p w14:paraId="0D924A93" w14:textId="0B979BCA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E10F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40399F" wp14:editId="04EF6D2B">
            <wp:extent cx="4191585" cy="1390844"/>
            <wp:effectExtent l="0" t="0" r="0" b="0"/>
            <wp:docPr id="1480914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1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4BD6" w14:textId="7A39D6A7" w:rsidR="00E10F62" w:rsidRPr="00B409B1" w:rsidRDefault="00E10F62" w:rsidP="00D20209">
      <w:pPr>
        <w:jc w:val="both"/>
        <w:rPr>
          <w:rStyle w:val="Cmsor2Char"/>
        </w:rPr>
      </w:pPr>
      <w:r w:rsidRPr="00E10F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ECAB19" wp14:editId="6C7A9EBB">
            <wp:extent cx="5760720" cy="1024890"/>
            <wp:effectExtent l="0" t="0" r="0" b="3810"/>
            <wp:docPr id="18911314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31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9B1">
        <w:rPr>
          <w:rStyle w:val="Cmsor2Char"/>
        </w:rPr>
        <w:t xml:space="preserve">Ügyfél </w:t>
      </w:r>
      <w:proofErr w:type="spellStart"/>
      <w:r w:rsidRPr="00B409B1">
        <w:rPr>
          <w:rStyle w:val="Cmsor2Char"/>
        </w:rPr>
        <w:t>módositása</w:t>
      </w:r>
      <w:proofErr w:type="spellEnd"/>
      <w:r w:rsidRPr="00B409B1">
        <w:rPr>
          <w:rStyle w:val="Cmsor2Char"/>
        </w:rPr>
        <w:t>:</w:t>
      </w:r>
    </w:p>
    <w:p w14:paraId="2478D016" w14:textId="21A9AE45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E10F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8F5CDE" wp14:editId="67EA7548">
            <wp:extent cx="5048955" cy="981212"/>
            <wp:effectExtent l="0" t="0" r="0" b="9525"/>
            <wp:docPr id="8100417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41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82F5" w14:textId="56ABEAA3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E10F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555E43" wp14:editId="7886D57C">
            <wp:extent cx="5760720" cy="1103630"/>
            <wp:effectExtent l="0" t="0" r="0" b="1270"/>
            <wp:docPr id="4562375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37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A6CB" w14:textId="31F8947A" w:rsidR="00E10F62" w:rsidRDefault="00E10F62" w:rsidP="00B409B1">
      <w:pPr>
        <w:pStyle w:val="Cmsor2"/>
      </w:pPr>
      <w:bookmarkStart w:id="16" w:name="_Toc227096037"/>
      <w:r>
        <w:t>Ügyfél törlése:</w:t>
      </w:r>
      <w:bookmarkEnd w:id="16"/>
    </w:p>
    <w:p w14:paraId="3EF60610" w14:textId="539A55D0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E10F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DADC5C" wp14:editId="0144A06C">
            <wp:extent cx="3258005" cy="647790"/>
            <wp:effectExtent l="0" t="0" r="0" b="0"/>
            <wp:docPr id="6324832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32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3871" w14:textId="6BA203F8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  <w:r w:rsidRPr="00E10F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7F4185" wp14:editId="083BAFD3">
            <wp:extent cx="5760720" cy="1250950"/>
            <wp:effectExtent l="0" t="0" r="0" b="6350"/>
            <wp:docPr id="6894058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05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1662" w14:textId="77777777" w:rsidR="00C51EE7" w:rsidRPr="00C51EE7" w:rsidRDefault="00C51EE7" w:rsidP="00C51EE7">
      <w:pPr>
        <w:pStyle w:val="Cmsor1"/>
        <w:jc w:val="center"/>
      </w:pPr>
      <w:bookmarkStart w:id="17" w:name="_Toc227096038"/>
      <w:r w:rsidRPr="00C51EE7">
        <w:t>Technikai megvalósítás (JDBC elemek)</w:t>
      </w:r>
      <w:bookmarkEnd w:id="17"/>
    </w:p>
    <w:p w14:paraId="258E4F19" w14:textId="77777777" w:rsidR="00C51EE7" w:rsidRPr="00C51EE7" w:rsidRDefault="00C51EE7" w:rsidP="00C51EE7">
      <w:pPr>
        <w:jc w:val="both"/>
        <w:rPr>
          <w:rFonts w:ascii="Times New Roman" w:hAnsi="Times New Roman" w:cs="Times New Roman"/>
          <w:sz w:val="28"/>
          <w:szCs w:val="28"/>
        </w:rPr>
      </w:pPr>
      <w:r w:rsidRPr="00C51EE7">
        <w:rPr>
          <w:rFonts w:ascii="Times New Roman" w:hAnsi="Times New Roman" w:cs="Times New Roman"/>
          <w:sz w:val="28"/>
          <w:szCs w:val="28"/>
        </w:rPr>
        <w:t xml:space="preserve">Az alkalmazás fejlesztése során a Java Standard Edition JDBC API-ját használtam az </w:t>
      </w:r>
      <w:proofErr w:type="spellStart"/>
      <w:r w:rsidRPr="00C51EE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51EE7">
        <w:rPr>
          <w:rFonts w:ascii="Times New Roman" w:hAnsi="Times New Roman" w:cs="Times New Roman"/>
          <w:sz w:val="28"/>
          <w:szCs w:val="28"/>
        </w:rPr>
        <w:t xml:space="preserve"> adatbázissal való kommunikációra. A megvalósítás során kétféle SQL parancsvégrehajtási módot alkalmaztam a feladatkiírásnak megfelelően.</w:t>
      </w:r>
    </w:p>
    <w:p w14:paraId="5F7D2CFA" w14:textId="01434204" w:rsidR="00C51EE7" w:rsidRPr="00C51EE7" w:rsidRDefault="00C51EE7" w:rsidP="00C51EE7">
      <w:pPr>
        <w:pStyle w:val="Cmsor2"/>
        <w:rPr>
          <w:rFonts w:ascii="Times New Roman" w:hAnsi="Times New Roman" w:cs="Times New Roman"/>
          <w:b/>
          <w:bCs/>
          <w:sz w:val="28"/>
          <w:szCs w:val="28"/>
        </w:rPr>
      </w:pPr>
      <w:r w:rsidRPr="00C51E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8" w:name="_Toc227096039"/>
      <w:r w:rsidRPr="00C51EE7">
        <w:rPr>
          <w:rStyle w:val="Cmsor2Char"/>
        </w:rPr>
        <w:t>Normál SQL parancsok használata (</w:t>
      </w:r>
      <w:proofErr w:type="spellStart"/>
      <w:r w:rsidRPr="00C51EE7">
        <w:rPr>
          <w:rStyle w:val="Cmsor2Char"/>
        </w:rPr>
        <w:t>Statement</w:t>
      </w:r>
      <w:proofErr w:type="spellEnd"/>
      <w:r w:rsidRPr="00C51EE7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18"/>
    </w:p>
    <w:p w14:paraId="60335AD2" w14:textId="77777777" w:rsidR="00C51EE7" w:rsidRPr="00C51EE7" w:rsidRDefault="00C51EE7" w:rsidP="00C51EE7">
      <w:pPr>
        <w:jc w:val="both"/>
        <w:rPr>
          <w:rFonts w:ascii="Times New Roman" w:hAnsi="Times New Roman" w:cs="Times New Roman"/>
          <w:sz w:val="28"/>
          <w:szCs w:val="28"/>
        </w:rPr>
      </w:pPr>
      <w:r w:rsidRPr="00C51EE7">
        <w:rPr>
          <w:rFonts w:ascii="Times New Roman" w:hAnsi="Times New Roman" w:cs="Times New Roman"/>
          <w:sz w:val="28"/>
          <w:szCs w:val="28"/>
        </w:rPr>
        <w:t xml:space="preserve">A statikus, paraméter nélküli SQL utasításokat a </w:t>
      </w:r>
      <w:proofErr w:type="spellStart"/>
      <w:proofErr w:type="gramStart"/>
      <w:r w:rsidRPr="00C51EE7">
        <w:rPr>
          <w:rFonts w:ascii="Times New Roman" w:hAnsi="Times New Roman" w:cs="Times New Roman"/>
          <w:sz w:val="28"/>
          <w:szCs w:val="28"/>
        </w:rPr>
        <w:t>java.sql.Statement</w:t>
      </w:r>
      <w:proofErr w:type="spellEnd"/>
      <w:proofErr w:type="gramEnd"/>
      <w:r w:rsidRPr="00C51EE7">
        <w:rPr>
          <w:rFonts w:ascii="Times New Roman" w:hAnsi="Times New Roman" w:cs="Times New Roman"/>
          <w:sz w:val="28"/>
          <w:szCs w:val="28"/>
        </w:rPr>
        <w:t xml:space="preserve"> interfész segítségével hajtottam végre. Ezt a módszert elsősorban olyan esetekben alkalmaztam, ahol az SQL lekérdezés szerkezete nem változik a felhasználói beviteltől függően.</w:t>
      </w:r>
    </w:p>
    <w:p w14:paraId="2D3008A0" w14:textId="77777777" w:rsidR="00C51EE7" w:rsidRPr="00C51EE7" w:rsidRDefault="00C51EE7" w:rsidP="00C51E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27096040"/>
      <w:r w:rsidRPr="00C51EE7">
        <w:rPr>
          <w:rStyle w:val="Cmsor3Char"/>
        </w:rPr>
        <w:t>Alkalmazási terület</w:t>
      </w:r>
      <w:bookmarkEnd w:id="19"/>
      <w:r w:rsidRPr="00C51EE7">
        <w:rPr>
          <w:rFonts w:ascii="Times New Roman" w:hAnsi="Times New Roman" w:cs="Times New Roman"/>
          <w:sz w:val="28"/>
          <w:szCs w:val="28"/>
        </w:rPr>
        <w:t>: Az adatbázis táblák kezdeti létrehozásakor (CREATE TABLE) és az adatok teljes listázásakor használtam.</w:t>
      </w:r>
    </w:p>
    <w:p w14:paraId="26C7AFE7" w14:textId="77777777" w:rsidR="00C51EE7" w:rsidRPr="00C51EE7" w:rsidRDefault="00C51EE7" w:rsidP="00C51EE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227096041"/>
      <w:r w:rsidRPr="00C51EE7">
        <w:rPr>
          <w:rStyle w:val="Cmsor3Char"/>
        </w:rPr>
        <w:t>Előnye</w:t>
      </w:r>
      <w:bookmarkEnd w:id="20"/>
      <w:r w:rsidRPr="00C51EE7">
        <w:rPr>
          <w:rFonts w:ascii="Times New Roman" w:hAnsi="Times New Roman" w:cs="Times New Roman"/>
          <w:sz w:val="28"/>
          <w:szCs w:val="28"/>
        </w:rPr>
        <w:t>: Egyszerűbb szintaxis olyan fix utasításoknál, amelyek nem tartalmaznak külső forrásból származó változókat.</w:t>
      </w:r>
    </w:p>
    <w:p w14:paraId="55B3F939" w14:textId="0324CF58" w:rsidR="00C51EE7" w:rsidRPr="00C51EE7" w:rsidRDefault="00C51EE7" w:rsidP="00C51EE7">
      <w:pPr>
        <w:pStyle w:val="Cmsor2"/>
      </w:pPr>
      <w:r w:rsidRPr="00C51EE7">
        <w:t xml:space="preserve"> </w:t>
      </w:r>
      <w:bookmarkStart w:id="21" w:name="_Toc227096042"/>
      <w:r w:rsidRPr="00C51EE7">
        <w:t>Paraméterezett parancsok használata (</w:t>
      </w:r>
      <w:proofErr w:type="spellStart"/>
      <w:r w:rsidRPr="00C51EE7">
        <w:t>PreparedStatement</w:t>
      </w:r>
      <w:proofErr w:type="spellEnd"/>
      <w:r w:rsidRPr="00C51EE7">
        <w:t>)</w:t>
      </w:r>
      <w:bookmarkEnd w:id="21"/>
    </w:p>
    <w:p w14:paraId="746CE468" w14:textId="77777777" w:rsidR="00C51EE7" w:rsidRPr="00C51EE7" w:rsidRDefault="00C51EE7" w:rsidP="00C51EE7">
      <w:pPr>
        <w:jc w:val="both"/>
        <w:rPr>
          <w:rFonts w:ascii="Times New Roman" w:hAnsi="Times New Roman" w:cs="Times New Roman"/>
          <w:sz w:val="28"/>
          <w:szCs w:val="28"/>
        </w:rPr>
      </w:pPr>
      <w:r w:rsidRPr="00C51EE7">
        <w:rPr>
          <w:rFonts w:ascii="Times New Roman" w:hAnsi="Times New Roman" w:cs="Times New Roman"/>
          <w:sz w:val="28"/>
          <w:szCs w:val="28"/>
        </w:rPr>
        <w:t xml:space="preserve">A felhasználói bevitelt igénylő műveleteknél (adatfelvitel, módosítás, törlés) a </w:t>
      </w:r>
      <w:proofErr w:type="spellStart"/>
      <w:proofErr w:type="gramStart"/>
      <w:r w:rsidRPr="00C51EE7">
        <w:rPr>
          <w:rFonts w:ascii="Times New Roman" w:hAnsi="Times New Roman" w:cs="Times New Roman"/>
          <w:sz w:val="28"/>
          <w:szCs w:val="28"/>
        </w:rPr>
        <w:t>java.sql.PreparedStatement</w:t>
      </w:r>
      <w:proofErr w:type="spellEnd"/>
      <w:proofErr w:type="gramEnd"/>
      <w:r w:rsidRPr="00C51EE7">
        <w:rPr>
          <w:rFonts w:ascii="Times New Roman" w:hAnsi="Times New Roman" w:cs="Times New Roman"/>
          <w:sz w:val="28"/>
          <w:szCs w:val="28"/>
        </w:rPr>
        <w:t xml:space="preserve"> interfészt használtam. Ez a módszer úgynevezett </w:t>
      </w:r>
      <w:r w:rsidRPr="00C51EE7">
        <w:rPr>
          <w:rFonts w:ascii="Times New Roman" w:hAnsi="Times New Roman" w:cs="Times New Roman"/>
          <w:sz w:val="28"/>
          <w:szCs w:val="28"/>
        </w:rPr>
        <w:lastRenderedPageBreak/>
        <w:t>"kétfázisú" parancsvégrehajtást tesz lehetővé: a rendszer először lefordítja az SQL sablont, majd külön fázisban adja hozzá a paramétereket.</w:t>
      </w:r>
    </w:p>
    <w:p w14:paraId="10836EC8" w14:textId="77777777" w:rsidR="00C51EE7" w:rsidRPr="00C51EE7" w:rsidRDefault="00C51EE7" w:rsidP="00C51E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27096043"/>
      <w:r w:rsidRPr="00C51EE7">
        <w:rPr>
          <w:rStyle w:val="Cmsor2Char"/>
        </w:rPr>
        <w:t xml:space="preserve">Biztonság (SQL </w:t>
      </w:r>
      <w:proofErr w:type="spellStart"/>
      <w:r w:rsidRPr="00C51EE7">
        <w:rPr>
          <w:rStyle w:val="Cmsor2Char"/>
        </w:rPr>
        <w:t>Injection</w:t>
      </w:r>
      <w:proofErr w:type="spellEnd"/>
      <w:r w:rsidRPr="00C51EE7">
        <w:rPr>
          <w:rStyle w:val="Cmsor2Char"/>
        </w:rPr>
        <w:t xml:space="preserve"> elleni védelem):</w:t>
      </w:r>
      <w:bookmarkEnd w:id="22"/>
      <w:r w:rsidRPr="00C51EE7">
        <w:rPr>
          <w:rFonts w:ascii="Times New Roman" w:hAnsi="Times New Roman" w:cs="Times New Roman"/>
          <w:sz w:val="28"/>
          <w:szCs w:val="28"/>
        </w:rPr>
        <w:t xml:space="preserve"> A paraméterezett parancsok használatával elkerülhető, hogy a felhasználó kártékony SQL kódokat juttasson a rendszerbe, mivel a JDBC driver a bemeneteket adatként, nem pedig végrehajtható kódként kezeli.</w:t>
      </w:r>
    </w:p>
    <w:p w14:paraId="1D3DB205" w14:textId="77777777" w:rsidR="00C51EE7" w:rsidRPr="00C51EE7" w:rsidRDefault="00C51EE7" w:rsidP="00C51E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27096044"/>
      <w:r w:rsidRPr="00C51EE7">
        <w:rPr>
          <w:rStyle w:val="Cmsor2Char"/>
        </w:rPr>
        <w:t>Típusbiztonság:</w:t>
      </w:r>
      <w:bookmarkEnd w:id="23"/>
      <w:r w:rsidRPr="00C51EE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proofErr w:type="gramStart"/>
      <w:r w:rsidRPr="00C51EE7">
        <w:rPr>
          <w:rFonts w:ascii="Times New Roman" w:hAnsi="Times New Roman" w:cs="Times New Roman"/>
          <w:sz w:val="28"/>
          <w:szCs w:val="28"/>
        </w:rPr>
        <w:t>pstmt.setString</w:t>
      </w:r>
      <w:proofErr w:type="spellEnd"/>
      <w:proofErr w:type="gramEnd"/>
      <w:r w:rsidRPr="00C51EE7">
        <w:rPr>
          <w:rFonts w:ascii="Times New Roman" w:hAnsi="Times New Roman" w:cs="Times New Roman"/>
          <w:sz w:val="28"/>
          <w:szCs w:val="28"/>
        </w:rPr>
        <w:t xml:space="preserve">() és </w:t>
      </w:r>
      <w:proofErr w:type="spellStart"/>
      <w:proofErr w:type="gramStart"/>
      <w:r w:rsidRPr="00C51EE7">
        <w:rPr>
          <w:rFonts w:ascii="Times New Roman" w:hAnsi="Times New Roman" w:cs="Times New Roman"/>
          <w:sz w:val="28"/>
          <w:szCs w:val="28"/>
        </w:rPr>
        <w:t>pstmt.setInt</w:t>
      </w:r>
      <w:proofErr w:type="spellEnd"/>
      <w:proofErr w:type="gramEnd"/>
      <w:r w:rsidRPr="00C51EE7">
        <w:rPr>
          <w:rFonts w:ascii="Times New Roman" w:hAnsi="Times New Roman" w:cs="Times New Roman"/>
          <w:sz w:val="28"/>
          <w:szCs w:val="28"/>
        </w:rPr>
        <w:t xml:space="preserve">() metódusok garantálják, hogy a Java típusok (például </w:t>
      </w:r>
      <w:proofErr w:type="spellStart"/>
      <w:r w:rsidRPr="00C51EE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C51EE7">
        <w:rPr>
          <w:rFonts w:ascii="Times New Roman" w:hAnsi="Times New Roman" w:cs="Times New Roman"/>
          <w:sz w:val="28"/>
          <w:szCs w:val="28"/>
        </w:rPr>
        <w:t xml:space="preserve"> a munkadíjhoz vagy int az ID-hoz) megfelelően </w:t>
      </w:r>
      <w:proofErr w:type="spellStart"/>
      <w:r w:rsidRPr="00C51EE7">
        <w:rPr>
          <w:rFonts w:ascii="Times New Roman" w:hAnsi="Times New Roman" w:cs="Times New Roman"/>
          <w:sz w:val="28"/>
          <w:szCs w:val="28"/>
        </w:rPr>
        <w:t>konvertálódjanak</w:t>
      </w:r>
      <w:proofErr w:type="spellEnd"/>
      <w:r w:rsidRPr="00C51EE7">
        <w:rPr>
          <w:rFonts w:ascii="Times New Roman" w:hAnsi="Times New Roman" w:cs="Times New Roman"/>
          <w:sz w:val="28"/>
          <w:szCs w:val="28"/>
        </w:rPr>
        <w:t xml:space="preserve"> az </w:t>
      </w:r>
      <w:proofErr w:type="spellStart"/>
      <w:r w:rsidRPr="00C51EE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51EE7">
        <w:rPr>
          <w:rFonts w:ascii="Times New Roman" w:hAnsi="Times New Roman" w:cs="Times New Roman"/>
          <w:sz w:val="28"/>
          <w:szCs w:val="28"/>
        </w:rPr>
        <w:t xml:space="preserve"> típusaivá.</w:t>
      </w:r>
    </w:p>
    <w:p w14:paraId="62E3289B" w14:textId="77777777" w:rsidR="00C51EE7" w:rsidRPr="00C51EE7" w:rsidRDefault="00C51EE7" w:rsidP="00C51EE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27096045"/>
      <w:r w:rsidRPr="00C51EE7">
        <w:rPr>
          <w:rStyle w:val="Cmsor2Char"/>
        </w:rPr>
        <w:t>Alkalmazási terület:</w:t>
      </w:r>
      <w:bookmarkEnd w:id="24"/>
      <w:r w:rsidRPr="00C51EE7">
        <w:rPr>
          <w:rFonts w:ascii="Times New Roman" w:hAnsi="Times New Roman" w:cs="Times New Roman"/>
          <w:sz w:val="28"/>
          <w:szCs w:val="28"/>
        </w:rPr>
        <w:t xml:space="preserve"> Minden olyan funkciónál, ahol a menüből kértem be adatokat: új ügyfél rögzítése, lakcím módosítása ID alapján, vagy rekord törlése.</w:t>
      </w:r>
    </w:p>
    <w:p w14:paraId="3F99A464" w14:textId="0BFA630F" w:rsidR="00C51EE7" w:rsidRPr="00C51EE7" w:rsidRDefault="00C51EE7" w:rsidP="00C51EE7">
      <w:pPr>
        <w:pStyle w:val="Cmsor2"/>
      </w:pPr>
      <w:r w:rsidRPr="00C51EE7">
        <w:t xml:space="preserve"> </w:t>
      </w:r>
      <w:bookmarkStart w:id="25" w:name="_Toc227096046"/>
      <w:r w:rsidRPr="00C51EE7">
        <w:t>Eredményhalmazok kezelése (</w:t>
      </w:r>
      <w:proofErr w:type="spellStart"/>
      <w:r w:rsidRPr="00C51EE7">
        <w:t>ResultSet</w:t>
      </w:r>
      <w:proofErr w:type="spellEnd"/>
      <w:r w:rsidRPr="00C51EE7">
        <w:t>)</w:t>
      </w:r>
      <w:bookmarkEnd w:id="25"/>
    </w:p>
    <w:p w14:paraId="04446141" w14:textId="77777777" w:rsidR="00C51EE7" w:rsidRPr="00C51EE7" w:rsidRDefault="00C51EE7" w:rsidP="00C51EE7">
      <w:pPr>
        <w:jc w:val="both"/>
        <w:rPr>
          <w:rFonts w:ascii="Times New Roman" w:hAnsi="Times New Roman" w:cs="Times New Roman"/>
          <w:sz w:val="28"/>
          <w:szCs w:val="28"/>
        </w:rPr>
      </w:pPr>
      <w:r w:rsidRPr="00C51EE7">
        <w:rPr>
          <w:rFonts w:ascii="Times New Roman" w:hAnsi="Times New Roman" w:cs="Times New Roman"/>
          <w:sz w:val="28"/>
          <w:szCs w:val="28"/>
        </w:rPr>
        <w:t xml:space="preserve">A lekérdezések eredményeit a </w:t>
      </w:r>
      <w:proofErr w:type="spellStart"/>
      <w:proofErr w:type="gramStart"/>
      <w:r w:rsidRPr="00C51EE7">
        <w:rPr>
          <w:rFonts w:ascii="Times New Roman" w:hAnsi="Times New Roman" w:cs="Times New Roman"/>
          <w:sz w:val="28"/>
          <w:szCs w:val="28"/>
        </w:rPr>
        <w:t>java.sql.ResultSet</w:t>
      </w:r>
      <w:proofErr w:type="spellEnd"/>
      <w:proofErr w:type="gramEnd"/>
      <w:r w:rsidRPr="00C51EE7">
        <w:rPr>
          <w:rFonts w:ascii="Times New Roman" w:hAnsi="Times New Roman" w:cs="Times New Roman"/>
          <w:sz w:val="28"/>
          <w:szCs w:val="28"/>
        </w:rPr>
        <w:t xml:space="preserve"> objektumban tároltam el, amelyen egy ciklus segítségével haladtam végig (</w:t>
      </w:r>
      <w:proofErr w:type="spellStart"/>
      <w:r w:rsidRPr="00C51EE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51EE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51EE7">
        <w:rPr>
          <w:rFonts w:ascii="Times New Roman" w:hAnsi="Times New Roman" w:cs="Times New Roman"/>
          <w:sz w:val="28"/>
          <w:szCs w:val="28"/>
        </w:rPr>
        <w:t>rs.next</w:t>
      </w:r>
      <w:proofErr w:type="spellEnd"/>
      <w:proofErr w:type="gramEnd"/>
      <w:r w:rsidRPr="00C51EE7">
        <w:rPr>
          <w:rFonts w:ascii="Times New Roman" w:hAnsi="Times New Roman" w:cs="Times New Roman"/>
          <w:sz w:val="28"/>
          <w:szCs w:val="28"/>
        </w:rPr>
        <w:t>())). Ez tette lehetővé az adatok táblázatos formában történő megjelenítését a konzolon.</w:t>
      </w:r>
    </w:p>
    <w:p w14:paraId="29E1D95D" w14:textId="77777777" w:rsidR="00C51EE7" w:rsidRDefault="00C51EE7" w:rsidP="00D20209">
      <w:pPr>
        <w:jc w:val="both"/>
        <w:rPr>
          <w:rFonts w:ascii="Times New Roman" w:hAnsi="Times New Roman" w:cs="Times New Roman"/>
          <w:sz w:val="28"/>
          <w:szCs w:val="28"/>
        </w:rPr>
      </w:pPr>
    </w:p>
    <w:sdt>
      <w:sdtPr>
        <w:id w:val="-873140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FDCF64E" w14:textId="742DCFE4" w:rsidR="00B409B1" w:rsidRDefault="00B409B1">
          <w:pPr>
            <w:pStyle w:val="Tartalomjegyzkcmsora"/>
          </w:pPr>
          <w:r>
            <w:t>Tartalom</w:t>
          </w:r>
        </w:p>
        <w:p w14:paraId="7C5D1319" w14:textId="154F167D" w:rsidR="00C51EE7" w:rsidRDefault="00B409B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96021" w:history="1">
            <w:r w:rsidR="00C51EE7" w:rsidRPr="0093136C">
              <w:rPr>
                <w:rStyle w:val="Hiperhivatkozs"/>
                <w:noProof/>
              </w:rPr>
              <w:t>A Témakör ismertetése:</w:t>
            </w:r>
            <w:r w:rsidR="00C51EE7">
              <w:rPr>
                <w:noProof/>
                <w:webHidden/>
              </w:rPr>
              <w:tab/>
            </w:r>
            <w:r w:rsidR="00C51EE7">
              <w:rPr>
                <w:noProof/>
                <w:webHidden/>
              </w:rPr>
              <w:fldChar w:fldCharType="begin"/>
            </w:r>
            <w:r w:rsidR="00C51EE7">
              <w:rPr>
                <w:noProof/>
                <w:webHidden/>
              </w:rPr>
              <w:instrText xml:space="preserve"> PAGEREF _Toc227096021 \h </w:instrText>
            </w:r>
            <w:r w:rsidR="00C51EE7">
              <w:rPr>
                <w:noProof/>
                <w:webHidden/>
              </w:rPr>
            </w:r>
            <w:r w:rsidR="00C51EE7">
              <w:rPr>
                <w:noProof/>
                <w:webHidden/>
              </w:rPr>
              <w:fldChar w:fldCharType="separate"/>
            </w:r>
            <w:r w:rsidR="00C51EE7">
              <w:rPr>
                <w:noProof/>
                <w:webHidden/>
              </w:rPr>
              <w:t>2</w:t>
            </w:r>
            <w:r w:rsidR="00C51EE7">
              <w:rPr>
                <w:noProof/>
                <w:webHidden/>
              </w:rPr>
              <w:fldChar w:fldCharType="end"/>
            </w:r>
          </w:hyperlink>
        </w:p>
        <w:p w14:paraId="19B29DAC" w14:textId="29A5A23B" w:rsidR="00C51EE7" w:rsidRDefault="00C51EE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22" w:history="1">
            <w:r w:rsidRPr="0093136C">
              <w:rPr>
                <w:rStyle w:val="Hiperhivatkozs"/>
                <w:noProof/>
              </w:rPr>
              <w:t>A rendszer felépítése és céljai: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77F10" w14:textId="029A3CFA" w:rsidR="00C51EE7" w:rsidRDefault="00C51EE7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23" w:history="1">
            <w:r w:rsidRPr="0093136C">
              <w:rPr>
                <w:rStyle w:val="Hiperhivatkozs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93136C">
              <w:rPr>
                <w:rStyle w:val="Hiperhivatkozs"/>
                <w:noProof/>
              </w:rPr>
              <w:t>Adattárolás: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26FC3" w14:textId="1DE99CA7" w:rsidR="00C51EE7" w:rsidRDefault="00C51EE7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24" w:history="1">
            <w:r w:rsidRPr="0093136C">
              <w:rPr>
                <w:rStyle w:val="Hiperhivatkozs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93136C">
              <w:rPr>
                <w:rStyle w:val="Hiperhivatkozs"/>
                <w:noProof/>
              </w:rPr>
              <w:t>Adatszerkezet: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67BDB" w14:textId="6E83B6DD" w:rsidR="00C51EE7" w:rsidRDefault="00C51EE7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25" w:history="1">
            <w:r w:rsidRPr="0093136C">
              <w:rPr>
                <w:rStyle w:val="Hiperhivatkozs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93136C">
              <w:rPr>
                <w:rStyle w:val="Hiperhivatkozs"/>
                <w:noProof/>
              </w:rPr>
              <w:t>Funkcionalitás: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A6F9A" w14:textId="1DC0B451" w:rsidR="00C51EE7" w:rsidRDefault="00C51EE7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26" w:history="1">
            <w:r w:rsidRPr="0093136C">
              <w:rPr>
                <w:rStyle w:val="Hiperhivatkozs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93136C">
              <w:rPr>
                <w:rStyle w:val="Hiperhivatkozs"/>
                <w:noProof/>
              </w:rPr>
              <w:t>Adatbiztonság és validáció: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84821" w14:textId="145AB15B" w:rsidR="00C51EE7" w:rsidRDefault="00C51EE7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27" w:history="1">
            <w:r w:rsidRPr="0093136C">
              <w:rPr>
                <w:rStyle w:val="Hiperhivatkozs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93136C">
              <w:rPr>
                <w:rStyle w:val="Hiperhivatkozs"/>
                <w:noProof/>
              </w:rPr>
              <w:t>Lekérdezések: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3E405" w14:textId="5AE2B5BE" w:rsidR="00C51EE7" w:rsidRDefault="00C51EE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28" w:history="1">
            <w:r w:rsidRPr="0093136C">
              <w:rPr>
                <w:rStyle w:val="Hiperhivatkozs"/>
                <w:noProof/>
              </w:rPr>
              <w:t>Az adatbázis létrehozása: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58FA" w14:textId="64427CD5" w:rsidR="00C51EE7" w:rsidRDefault="00C51EE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29" w:history="1">
            <w:r w:rsidRPr="0093136C">
              <w:rPr>
                <w:rStyle w:val="Hiperhivatkozs"/>
                <w:noProof/>
              </w:rPr>
              <w:t>Ügyfél: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53B66" w14:textId="72FF8FDF" w:rsidR="00C51EE7" w:rsidRDefault="00C51EE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30" w:history="1">
            <w:r w:rsidRPr="0093136C">
              <w:rPr>
                <w:rStyle w:val="Hiperhivatkozs"/>
                <w:noProof/>
              </w:rPr>
              <w:t>Jármú: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483F5" w14:textId="07926FC8" w:rsidR="00C51EE7" w:rsidRDefault="00C51EE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31" w:history="1">
            <w:r w:rsidRPr="0093136C">
              <w:rPr>
                <w:rStyle w:val="Hiperhivatkozs"/>
                <w:noProof/>
              </w:rPr>
              <w:t>Szervíznapló: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727EB" w14:textId="2F56DDE5" w:rsidR="00C51EE7" w:rsidRDefault="00C51EE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32" w:history="1">
            <w:r w:rsidRPr="0093136C">
              <w:rPr>
                <w:rStyle w:val="Hiperhivatkozs"/>
                <w:noProof/>
              </w:rPr>
              <w:t>A program futás közben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3B02" w14:textId="27996EFD" w:rsidR="00C51EE7" w:rsidRDefault="00C51EE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33" w:history="1">
            <w:r w:rsidRPr="0093136C">
              <w:rPr>
                <w:rStyle w:val="Hiperhivatkozs"/>
                <w:noProof/>
              </w:rPr>
              <w:t>program menü: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B75B" w14:textId="749BB388" w:rsidR="00C51EE7" w:rsidRDefault="00C51EE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34" w:history="1">
            <w:r w:rsidRPr="0093136C">
              <w:rPr>
                <w:rStyle w:val="Hiperhivatkozs"/>
                <w:noProof/>
              </w:rPr>
              <w:t>lekérdezés: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132C" w14:textId="7878A158" w:rsidR="00C51EE7" w:rsidRDefault="00C51EE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35" w:history="1">
            <w:r w:rsidRPr="0093136C">
              <w:rPr>
                <w:rStyle w:val="Hiperhivatkozs"/>
                <w:noProof/>
              </w:rPr>
              <w:t>Join lekérdezés: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A5527" w14:textId="1B8C5FD6" w:rsidR="00C51EE7" w:rsidRDefault="00C51EE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36" w:history="1">
            <w:r w:rsidRPr="0093136C">
              <w:rPr>
                <w:rStyle w:val="Hiperhivatkozs"/>
                <w:noProof/>
              </w:rPr>
              <w:t>Új ügyfél felvétele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8EA9" w14:textId="434105E8" w:rsidR="00C51EE7" w:rsidRDefault="00C51EE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37" w:history="1">
            <w:r w:rsidRPr="0093136C">
              <w:rPr>
                <w:rStyle w:val="Hiperhivatkozs"/>
                <w:noProof/>
              </w:rPr>
              <w:t>Ügyfél törlése: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ACCE7" w14:textId="13EF2833" w:rsidR="00C51EE7" w:rsidRDefault="00C51EE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38" w:history="1">
            <w:r w:rsidRPr="0093136C">
              <w:rPr>
                <w:rStyle w:val="Hiperhivatkozs"/>
                <w:noProof/>
              </w:rPr>
              <w:t>Technikai megvalósítás (JDBC elemek)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375CA" w14:textId="06874FC3" w:rsidR="00C51EE7" w:rsidRDefault="00C51EE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39" w:history="1">
            <w:r w:rsidRPr="0093136C">
              <w:rPr>
                <w:rStyle w:val="Hiperhivatkozs"/>
                <w:noProof/>
              </w:rPr>
              <w:t>Normál SQL parancsok használata (Statement</w:t>
            </w:r>
            <w:r w:rsidRPr="0093136C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A7EE0" w14:textId="29927099" w:rsidR="00C51EE7" w:rsidRDefault="00C51EE7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40" w:history="1">
            <w:r w:rsidRPr="0093136C">
              <w:rPr>
                <w:rStyle w:val="Hiperhivatkozs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93136C">
              <w:rPr>
                <w:rStyle w:val="Hiperhivatkozs"/>
                <w:noProof/>
              </w:rPr>
              <w:t>Alkalmazási terület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55EE" w14:textId="15EBCBF2" w:rsidR="00C51EE7" w:rsidRDefault="00C51EE7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41" w:history="1">
            <w:r w:rsidRPr="0093136C">
              <w:rPr>
                <w:rStyle w:val="Hiperhivatkozs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93136C">
              <w:rPr>
                <w:rStyle w:val="Hiperhivatkozs"/>
                <w:noProof/>
              </w:rPr>
              <w:t>Előnye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75D5B" w14:textId="025CD750" w:rsidR="00C51EE7" w:rsidRDefault="00C51EE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42" w:history="1">
            <w:r w:rsidRPr="0093136C">
              <w:rPr>
                <w:rStyle w:val="Hiperhivatkozs"/>
                <w:noProof/>
              </w:rPr>
              <w:t>Paraméterezett parancsok használata (PreparedStatement)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55A5B" w14:textId="6AB40BFF" w:rsidR="00C51EE7" w:rsidRDefault="00C51EE7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43" w:history="1">
            <w:r w:rsidRPr="0093136C">
              <w:rPr>
                <w:rStyle w:val="Hiperhivatkozs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93136C">
              <w:rPr>
                <w:rStyle w:val="Hiperhivatkozs"/>
                <w:noProof/>
              </w:rPr>
              <w:t>Biztonság (SQL Injection elleni védelem):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816EB" w14:textId="7CA988E8" w:rsidR="00C51EE7" w:rsidRDefault="00C51EE7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44" w:history="1">
            <w:r w:rsidRPr="0093136C">
              <w:rPr>
                <w:rStyle w:val="Hiperhivatkozs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93136C">
              <w:rPr>
                <w:rStyle w:val="Hiperhivatkozs"/>
                <w:noProof/>
              </w:rPr>
              <w:t>Típusbiztonság: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4289D" w14:textId="152F418F" w:rsidR="00C51EE7" w:rsidRDefault="00C51EE7">
          <w:pPr>
            <w:pStyle w:val="TJ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45" w:history="1">
            <w:r w:rsidRPr="0093136C">
              <w:rPr>
                <w:rStyle w:val="Hiperhivatkozs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93136C">
              <w:rPr>
                <w:rStyle w:val="Hiperhivatkozs"/>
                <w:noProof/>
              </w:rPr>
              <w:t>Alkalmazási terület: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6D074" w14:textId="0B9FCBDA" w:rsidR="00C51EE7" w:rsidRDefault="00C51EE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096046" w:history="1">
            <w:r w:rsidRPr="0093136C">
              <w:rPr>
                <w:rStyle w:val="Hiperhivatkozs"/>
                <w:noProof/>
              </w:rPr>
              <w:t>Eredményhalmazok kezelése (ResultSet)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1D2E6" w14:textId="3A679535" w:rsidR="00B409B1" w:rsidRDefault="00B409B1">
          <w:r>
            <w:rPr>
              <w:b/>
              <w:bCs/>
            </w:rPr>
            <w:fldChar w:fldCharType="end"/>
          </w:r>
        </w:p>
      </w:sdtContent>
    </w:sdt>
    <w:p w14:paraId="079A67AE" w14:textId="77777777" w:rsidR="00E10F62" w:rsidRDefault="00E10F62" w:rsidP="00E10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DF83B8" w14:textId="77777777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49D580" w14:textId="736135A6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E3E8FB" w14:textId="77777777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535A28" w14:textId="77777777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E182E2" w14:textId="77777777" w:rsidR="00E10F62" w:rsidRDefault="00E10F62" w:rsidP="00D202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A8FC63" w14:textId="77777777" w:rsidR="005843FD" w:rsidRDefault="005843FD" w:rsidP="00D202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B3FB27" w14:textId="77777777" w:rsidR="00EE5FC6" w:rsidRPr="00D20209" w:rsidRDefault="00EE5FC6" w:rsidP="00D202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3B7CB4" w14:textId="77777777" w:rsidR="00D20209" w:rsidRDefault="00D20209" w:rsidP="00D2020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E78E39" w14:textId="77777777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792EDD2" w14:textId="77777777" w:rsidR="00D20209" w:rsidRDefault="00D20209" w:rsidP="00D202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B9C2C09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84B242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779C2A" w14:textId="77777777" w:rsid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62B9C3" w14:textId="77777777" w:rsidR="00D20209" w:rsidRPr="00D20209" w:rsidRDefault="00D20209" w:rsidP="00D2020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D20209" w:rsidRPr="00D202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84D"/>
    <w:multiLevelType w:val="multilevel"/>
    <w:tmpl w:val="294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53589"/>
    <w:multiLevelType w:val="multilevel"/>
    <w:tmpl w:val="1B9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01542"/>
    <w:multiLevelType w:val="multilevel"/>
    <w:tmpl w:val="9622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3241">
    <w:abstractNumId w:val="1"/>
  </w:num>
  <w:num w:numId="2" w16cid:durableId="355891354">
    <w:abstractNumId w:val="2"/>
  </w:num>
  <w:num w:numId="3" w16cid:durableId="189990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09"/>
    <w:rsid w:val="00213717"/>
    <w:rsid w:val="005843FD"/>
    <w:rsid w:val="009F7067"/>
    <w:rsid w:val="00B409B1"/>
    <w:rsid w:val="00C51EE7"/>
    <w:rsid w:val="00D20209"/>
    <w:rsid w:val="00E10F62"/>
    <w:rsid w:val="00EE5FC6"/>
    <w:rsid w:val="00F2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FDF56"/>
  <w15:chartTrackingRefBased/>
  <w15:docId w15:val="{A00696F7-E141-44C3-886B-652F99E2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20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20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20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20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20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20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20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20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20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20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20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20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2020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2020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2020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2020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2020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2020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20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20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20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20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20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2020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2020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2020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20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2020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20209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409B1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B409B1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409B1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B409B1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B409B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C1C25-F85C-4687-9341-31FF14D33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825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Vágási Bence</dc:creator>
  <cp:keywords/>
  <dc:description/>
  <cp:lastModifiedBy>Vágási Bence</cp:lastModifiedBy>
  <cp:revision>1</cp:revision>
  <dcterms:created xsi:type="dcterms:W3CDTF">2026-04-14T17:44:00Z</dcterms:created>
  <dcterms:modified xsi:type="dcterms:W3CDTF">2026-04-14T19:54:00Z</dcterms:modified>
</cp:coreProperties>
</file>