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8CB4F" w14:textId="77777777" w:rsidR="00460BAB" w:rsidRPr="00460BAB" w:rsidRDefault="00460BAB" w:rsidP="00460BAB">
      <w:pPr>
        <w:rPr>
          <w:b/>
          <w:bCs/>
        </w:rPr>
      </w:pPr>
      <w:r w:rsidRPr="00460BAB">
        <w:rPr>
          <w:b/>
          <w:bCs/>
        </w:rPr>
        <w:t>Részletes észrevételek és hibák a jelenlegi szövegben</w:t>
      </w:r>
    </w:p>
    <w:p w14:paraId="57422CAE" w14:textId="77777777" w:rsidR="00775082" w:rsidRPr="00775082" w:rsidRDefault="00775082" w:rsidP="00775082">
      <w:pPr>
        <w:rPr>
          <w:b/>
          <w:bCs/>
        </w:rPr>
      </w:pPr>
      <w:r w:rsidRPr="00775082">
        <w:rPr>
          <w:b/>
          <w:bCs/>
        </w:rPr>
        <w:t>2. Konkrét szakmai hibák a szövegben</w:t>
      </w:r>
    </w:p>
    <w:p w14:paraId="20B8E4DB" w14:textId="77777777" w:rsidR="00775082" w:rsidRPr="00775082" w:rsidRDefault="00775082" w:rsidP="00775082">
      <w:pPr>
        <w:numPr>
          <w:ilvl w:val="0"/>
          <w:numId w:val="2"/>
        </w:numPr>
      </w:pPr>
      <w:r w:rsidRPr="00775082">
        <w:rPr>
          <w:b/>
          <w:bCs/>
        </w:rPr>
        <w:t>Súlyos IP-címzési hiba (Raktár):</w:t>
      </w:r>
      <w:r w:rsidRPr="00775082">
        <w:t xml:space="preserve"> A 8. pontban lévő táblázat ezt írja: </w:t>
      </w:r>
      <w:r w:rsidRPr="00775082">
        <w:rPr>
          <w:b/>
          <w:bCs/>
        </w:rPr>
        <w:t>Raktár 192.168.30.0 /30</w:t>
      </w:r>
      <w:r w:rsidRPr="00775082">
        <w:t>.</w:t>
      </w:r>
    </w:p>
    <w:p w14:paraId="703070A2" w14:textId="77777777" w:rsidR="00775082" w:rsidRPr="00775082" w:rsidRDefault="00775082" w:rsidP="00775082">
      <w:pPr>
        <w:numPr>
          <w:ilvl w:val="1"/>
          <w:numId w:val="2"/>
        </w:numPr>
      </w:pPr>
      <w:r w:rsidRPr="00775082">
        <w:rPr>
          <w:b/>
          <w:bCs/>
        </w:rPr>
        <w:t>A hiba:</w:t>
      </w:r>
      <w:r w:rsidRPr="00775082">
        <w:t xml:space="preserve"> A /30-as maszk (255.255.255.252) mindössze </w:t>
      </w:r>
      <w:r w:rsidRPr="00775082">
        <w:rPr>
          <w:b/>
          <w:bCs/>
        </w:rPr>
        <w:t>2 db</w:t>
      </w:r>
      <w:r w:rsidRPr="00775082">
        <w:t xml:space="preserve"> használható IP-címet ad.</w:t>
      </w:r>
    </w:p>
    <w:p w14:paraId="0D5DF735" w14:textId="77777777" w:rsidR="00775082" w:rsidRPr="00775082" w:rsidRDefault="00775082" w:rsidP="00775082">
      <w:pPr>
        <w:numPr>
          <w:ilvl w:val="1"/>
          <w:numId w:val="2"/>
        </w:numPr>
      </w:pPr>
      <w:r w:rsidRPr="00775082">
        <w:rPr>
          <w:b/>
          <w:bCs/>
        </w:rPr>
        <w:t>Miért baj ez?</w:t>
      </w:r>
      <w:r w:rsidRPr="00775082">
        <w:t xml:space="preserve"> A Raktár leírásánál fel van sorolva: PC, Switch, Nyomtató, Wifi, Szerver, IP-</w:t>
      </w:r>
      <w:proofErr w:type="gramStart"/>
      <w:r w:rsidRPr="00775082">
        <w:t>telefon .</w:t>
      </w:r>
      <w:proofErr w:type="gramEnd"/>
      <w:r w:rsidRPr="00775082">
        <w:t xml:space="preserve"> Ez legalább 6 eszköz. Ezek </w:t>
      </w:r>
      <w:r w:rsidRPr="00775082">
        <w:rPr>
          <w:b/>
          <w:bCs/>
        </w:rPr>
        <w:t>nem férnek el</w:t>
      </w:r>
      <w:r w:rsidRPr="00775082">
        <w:t xml:space="preserve"> egy /30-as hálózaton. Ide minimum /24 vagy /27 kell.</w:t>
      </w:r>
    </w:p>
    <w:p w14:paraId="68E16592" w14:textId="77777777" w:rsidR="00775082" w:rsidRPr="00775082" w:rsidRDefault="00775082" w:rsidP="00775082">
      <w:pPr>
        <w:numPr>
          <w:ilvl w:val="0"/>
          <w:numId w:val="2"/>
        </w:numPr>
      </w:pPr>
      <w:r w:rsidRPr="00775082">
        <w:rPr>
          <w:b/>
          <w:bCs/>
        </w:rPr>
        <w:t>Topológiai hiányosságok:</w:t>
      </w:r>
    </w:p>
    <w:p w14:paraId="2A029085" w14:textId="77777777" w:rsidR="00775082" w:rsidRPr="00775082" w:rsidRDefault="00775082" w:rsidP="00775082">
      <w:pPr>
        <w:numPr>
          <w:ilvl w:val="1"/>
          <w:numId w:val="2"/>
        </w:numPr>
      </w:pPr>
      <w:r w:rsidRPr="00775082">
        <w:t>A topológia ábrán a routerek közötti kapcsolatok soros (piros cikk-cakk) kábelek. Ez elavult technológia, ma már optikát vagy gigabit ethernetet használunk WAN-hoz is, de Packet Tracerben elfogadható, ha WAN szimuláció a cél. Viszont hiányzik a redundancia (körbe kötés).</w:t>
      </w:r>
    </w:p>
    <w:p w14:paraId="3F6F092C" w14:textId="77777777" w:rsidR="00775082" w:rsidRPr="00775082" w:rsidRDefault="00775082" w:rsidP="00775082">
      <w:pPr>
        <w:numPr>
          <w:ilvl w:val="1"/>
          <w:numId w:val="2"/>
        </w:numPr>
      </w:pPr>
      <w:r w:rsidRPr="00775082">
        <w:rPr>
          <w:b/>
          <w:bCs/>
        </w:rPr>
        <w:t>Otthoni eszközök használata:</w:t>
      </w:r>
      <w:r w:rsidRPr="00775082">
        <w:t xml:space="preserve"> A "Wireless Router" (WRT300N) használata vállalati környezetben (még egy Állatkertben is) szakszerűtlen. Helyette Cisco Access Pointokat (Lightweight AP) és WLC-t (Controller) vagy sima AP-kat kellene használni a switchekre kötve.</w:t>
      </w:r>
    </w:p>
    <w:p w14:paraId="21BFA212" w14:textId="77777777" w:rsidR="00775082" w:rsidRPr="00775082" w:rsidRDefault="00775082" w:rsidP="00775082">
      <w:pPr>
        <w:numPr>
          <w:ilvl w:val="0"/>
          <w:numId w:val="2"/>
        </w:numPr>
      </w:pPr>
      <w:r w:rsidRPr="00775082">
        <w:rPr>
          <w:b/>
          <w:bCs/>
        </w:rPr>
        <w:t>Tartalmi "töltelék":</w:t>
      </w:r>
      <w:r w:rsidRPr="00775082">
        <w:t xml:space="preserve"> A funkciók leírása nagyon elnagyolt. Olyanokat írnak, mint "Állatok jóllétének biztosítása" vagy "Turisták jólléte". Ez egy informatikai vizsgadokumentációba felesleges, helyette a </w:t>
      </w:r>
      <w:r w:rsidRPr="00775082">
        <w:rPr>
          <w:b/>
          <w:bCs/>
        </w:rPr>
        <w:t>technikai</w:t>
      </w:r>
      <w:r w:rsidRPr="00775082">
        <w:t xml:space="preserve"> funkciókra kell koncentrálni (pl. VLAN szegmentálás, QoS a VoIP telefonoknak).</w:t>
      </w:r>
    </w:p>
    <w:p w14:paraId="0625AE4E" w14:textId="77777777" w:rsidR="00F679FE" w:rsidRDefault="00F679FE"/>
    <w:p w14:paraId="5AE6FDFA" w14:textId="77777777" w:rsidR="007D45DA" w:rsidRPr="007D45DA" w:rsidRDefault="007D45DA" w:rsidP="007D45DA">
      <w:r w:rsidRPr="007D45DA">
        <w:t>A következő lépéseket javaslom a dokumentum gatyába rázásához:</w:t>
      </w:r>
    </w:p>
    <w:p w14:paraId="6AAA42A6" w14:textId="77777777" w:rsidR="007D45DA" w:rsidRPr="007D45DA" w:rsidRDefault="007D45DA" w:rsidP="007D45DA">
      <w:pPr>
        <w:numPr>
          <w:ilvl w:val="0"/>
          <w:numId w:val="3"/>
        </w:numPr>
      </w:pPr>
      <w:r w:rsidRPr="007D45DA">
        <w:rPr>
          <w:b/>
          <w:bCs/>
        </w:rPr>
        <w:t>Struktúra átalakítása:</w:t>
      </w:r>
      <w:r w:rsidRPr="007D45DA">
        <w:t xml:space="preserve"> A jelenlegi vázlatos felsorolást ("Funkciók: ...") át kell írni kerek, szakmai mondatokra.</w:t>
      </w:r>
    </w:p>
    <w:p w14:paraId="20CBCA8D" w14:textId="77777777" w:rsidR="007D45DA" w:rsidRPr="007D45DA" w:rsidRDefault="007D45DA" w:rsidP="007D45DA">
      <w:pPr>
        <w:numPr>
          <w:ilvl w:val="0"/>
          <w:numId w:val="3"/>
        </w:numPr>
      </w:pPr>
      <w:r w:rsidRPr="007D45DA">
        <w:rPr>
          <w:b/>
          <w:bCs/>
        </w:rPr>
        <w:t>IPv4 javítása és IPv6 kidolgozása:</w:t>
      </w:r>
      <w:r w:rsidRPr="007D45DA">
        <w:t xml:space="preserve"> A Raktár /30-as hibáját javítom, és generálok egy IPv6 tervet.</w:t>
      </w:r>
    </w:p>
    <w:p w14:paraId="45263A72" w14:textId="77777777" w:rsidR="007D45DA" w:rsidRPr="007D45DA" w:rsidRDefault="007D45DA" w:rsidP="007D45DA">
      <w:pPr>
        <w:numPr>
          <w:ilvl w:val="0"/>
          <w:numId w:val="3"/>
        </w:numPr>
      </w:pPr>
      <w:r w:rsidRPr="007D45DA">
        <w:rPr>
          <w:b/>
          <w:bCs/>
        </w:rPr>
        <w:t>VLAN-ok definiálása:</w:t>
      </w:r>
      <w:r w:rsidRPr="007D45DA">
        <w:t xml:space="preserve"> Ki kell találnunk VLAN-okat (pl. VLAN 10 - Iroda, VLAN 20 - Pénztár, VLAN 30 - Wifi).</w:t>
      </w:r>
    </w:p>
    <w:p w14:paraId="669CFC3B" w14:textId="77777777" w:rsidR="007D45DA" w:rsidRPr="007D45DA" w:rsidRDefault="007D45DA" w:rsidP="007D45DA">
      <w:pPr>
        <w:numPr>
          <w:ilvl w:val="0"/>
          <w:numId w:val="3"/>
        </w:numPr>
      </w:pPr>
      <w:r w:rsidRPr="007D45DA">
        <w:rPr>
          <w:b/>
          <w:bCs/>
        </w:rPr>
        <w:t>Hiányzó technológiák beírása:</w:t>
      </w:r>
    </w:p>
    <w:p w14:paraId="2F8554F4" w14:textId="77777777" w:rsidR="007D45DA" w:rsidRPr="007D45DA" w:rsidRDefault="007D45DA" w:rsidP="007D45DA">
      <w:pPr>
        <w:numPr>
          <w:ilvl w:val="1"/>
          <w:numId w:val="3"/>
        </w:numPr>
      </w:pPr>
      <w:r w:rsidRPr="007D45DA">
        <w:t>VPN (hogy a Rábapatyi telephely biztonságos legyen).</w:t>
      </w:r>
    </w:p>
    <w:p w14:paraId="2918CF3C" w14:textId="77777777" w:rsidR="007D45DA" w:rsidRPr="007D45DA" w:rsidRDefault="007D45DA" w:rsidP="007D45DA">
      <w:pPr>
        <w:numPr>
          <w:ilvl w:val="1"/>
          <w:numId w:val="3"/>
        </w:numPr>
      </w:pPr>
      <w:r w:rsidRPr="007D45DA">
        <w:t>Tűzfal (ASA).</w:t>
      </w:r>
    </w:p>
    <w:p w14:paraId="37D30C49" w14:textId="77777777" w:rsidR="007D45DA" w:rsidRPr="007D45DA" w:rsidRDefault="007D45DA" w:rsidP="007D45DA">
      <w:pPr>
        <w:numPr>
          <w:ilvl w:val="1"/>
          <w:numId w:val="3"/>
        </w:numPr>
      </w:pPr>
      <w:r w:rsidRPr="007D45DA">
        <w:lastRenderedPageBreak/>
        <w:t>Szerverek (AD, DNS, Web - a belépőjegyeknek).</w:t>
      </w:r>
    </w:p>
    <w:p w14:paraId="673E03A3" w14:textId="77777777" w:rsidR="007D45DA" w:rsidRDefault="007D45DA"/>
    <w:sectPr w:rsidR="007D45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174EE"/>
    <w:multiLevelType w:val="multilevel"/>
    <w:tmpl w:val="581EF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6D2129"/>
    <w:multiLevelType w:val="multilevel"/>
    <w:tmpl w:val="96303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3F03A9"/>
    <w:multiLevelType w:val="multilevel"/>
    <w:tmpl w:val="50342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2694455">
    <w:abstractNumId w:val="1"/>
  </w:num>
  <w:num w:numId="2" w16cid:durableId="1316491184">
    <w:abstractNumId w:val="0"/>
  </w:num>
  <w:num w:numId="3" w16cid:durableId="12705040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BAB"/>
    <w:rsid w:val="00036C00"/>
    <w:rsid w:val="00354E7F"/>
    <w:rsid w:val="00460BAB"/>
    <w:rsid w:val="00775082"/>
    <w:rsid w:val="007D45DA"/>
    <w:rsid w:val="00BC455C"/>
    <w:rsid w:val="00CD0389"/>
    <w:rsid w:val="00F67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79D5C"/>
  <w15:chartTrackingRefBased/>
  <w15:docId w15:val="{DB2B45DE-9CD2-42DB-B083-5A5F4A3DD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60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60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60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60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60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60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60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60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60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60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60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60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60BA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60BA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60BA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60BA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60BA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60BA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60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60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60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60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60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60BA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60BA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60BA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60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60BA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60B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f3e0482-7968-42cc-b2a8-655ce36f584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DBEAEE5554F54D826E8698D26B99A3" ma:contentTypeVersion="16" ma:contentTypeDescription="Create a new document." ma:contentTypeScope="" ma:versionID="314abf5d747bac09a4be4895bc0f069f">
  <xsd:schema xmlns:xsd="http://www.w3.org/2001/XMLSchema" xmlns:xs="http://www.w3.org/2001/XMLSchema" xmlns:p="http://schemas.microsoft.com/office/2006/metadata/properties" xmlns:ns3="d1c414b7-b87c-4b8b-80d3-123ea986b352" xmlns:ns4="bf3e0482-7968-42cc-b2a8-655ce36f584e" targetNamespace="http://schemas.microsoft.com/office/2006/metadata/properties" ma:root="true" ma:fieldsID="ee55fb0297cff3709c98feffa8e41bc5" ns3:_="" ns4:_="">
    <xsd:import namespace="d1c414b7-b87c-4b8b-80d3-123ea986b352"/>
    <xsd:import namespace="bf3e0482-7968-42cc-b2a8-655ce36f584e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c414b7-b87c-4b8b-80d3-123ea986b35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3e0482-7968-42cc-b2a8-655ce36f58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BC593DF-5F28-4429-A461-45E9E152A923}">
  <ds:schemaRefs>
    <ds:schemaRef ds:uri="http://schemas.microsoft.com/office/2006/metadata/properties"/>
    <ds:schemaRef ds:uri="http://schemas.microsoft.com/office/infopath/2007/PartnerControls"/>
    <ds:schemaRef ds:uri="bf3e0482-7968-42cc-b2a8-655ce36f584e"/>
  </ds:schemaRefs>
</ds:datastoreItem>
</file>

<file path=customXml/itemProps2.xml><?xml version="1.0" encoding="utf-8"?>
<ds:datastoreItem xmlns:ds="http://schemas.openxmlformats.org/officeDocument/2006/customXml" ds:itemID="{EA41B26F-A70C-44D0-9B56-DF56ACEC5B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c414b7-b87c-4b8b-80d3-123ea986b352"/>
    <ds:schemaRef ds:uri="bf3e0482-7968-42cc-b2a8-655ce36f58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78251A6-1C24-45D5-AD78-934E8F75989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232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Ádám Attila Teket</dc:creator>
  <cp:keywords/>
  <dc:description/>
  <cp:lastModifiedBy>Ádám Attila Teket</cp:lastModifiedBy>
  <cp:revision>3</cp:revision>
  <dcterms:created xsi:type="dcterms:W3CDTF">2026-01-15T09:41:00Z</dcterms:created>
  <dcterms:modified xsi:type="dcterms:W3CDTF">2026-01-15T09:45:00Z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0x01010041DBEAEE5554F54D826E8698D26B99A3</vt:lpwstr>
  </property>
</Properties>
</file>