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5B0E1" w14:textId="00657338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2CE4FD7D" w14:textId="424B1D0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760CD80" w14:textId="3D2342ED" w:rsidR="002616F0" w:rsidRP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</w:pPr>
      <w:r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RÁBAPATY </w:t>
      </w:r>
      <w:r w:rsidRPr="00B0556F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>ÁLLATKERT</w:t>
      </w:r>
      <w:r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>I</w:t>
      </w:r>
      <w:r w:rsidRPr="00B0556F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 DOKUMENTÁCIÓ</w:t>
      </w:r>
      <w:r w:rsidR="008D5FB6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 </w:t>
      </w:r>
      <w:r w:rsidR="007416CE">
        <w:rPr>
          <w:rFonts w:ascii="Rockwell Extra Bold" w:eastAsia="Segoe UI" w:hAnsi="Rockwell Extra Bold" w:cs="Arial"/>
          <w:b/>
          <w:bCs/>
          <w:color w:val="000000" w:themeColor="text1"/>
          <w:sz w:val="22"/>
          <w:szCs w:val="22"/>
        </w:rPr>
        <w:t>v1.6.2</w:t>
      </w:r>
    </w:p>
    <w:p w14:paraId="65C8E5CA" w14:textId="4892CE48" w:rsidR="00B0556F" w:rsidRPr="00D04DF0" w:rsidRDefault="00B0556F" w:rsidP="00B0556F">
      <w:pPr>
        <w:spacing w:before="321" w:after="321" w:line="240" w:lineRule="auto"/>
        <w:jc w:val="center"/>
        <w:rPr>
          <w:rFonts w:ascii="Arial" w:eastAsia="Segoe UI" w:hAnsi="Arial" w:cs="Arial"/>
          <w:b/>
          <w:bCs/>
          <w:color w:val="000000" w:themeColor="text1"/>
          <w:sz w:val="20"/>
          <w:szCs w:val="20"/>
        </w:rPr>
      </w:pPr>
      <w:r w:rsidRPr="00D04DF0">
        <w:rPr>
          <w:rFonts w:ascii="Arial" w:eastAsia="Segoe UI" w:hAnsi="Arial" w:cs="Arial"/>
          <w:b/>
          <w:bCs/>
          <w:color w:val="000000" w:themeColor="text1"/>
          <w:sz w:val="20"/>
          <w:szCs w:val="20"/>
        </w:rPr>
        <w:t>„A Rábapatyi Állatkert egy különleges hely, ahol a természet közelsége és az állatok szeretete találkozik. Családbarát környezetben ismerheted meg a világ állatait, miközben felejthetetlen élményekkel gazdagodsz.”</w:t>
      </w:r>
    </w:p>
    <w:p w14:paraId="5D6E223B" w14:textId="65242053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35F909C3" w14:textId="2DF8501D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2A262CF2" w14:textId="15971389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5FD53D84" w14:textId="12A5ED7D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0294838B" w14:textId="168728A4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5A2ED772" w14:textId="0A47593A" w:rsidR="00B0556F" w:rsidRPr="00B0556F" w:rsidRDefault="00B446E9" w:rsidP="00B0556F">
      <w:pPr>
        <w:spacing w:before="321" w:after="321" w:line="240" w:lineRule="auto"/>
        <w:jc w:val="center"/>
        <w:rPr>
          <w:rFonts w:ascii="Arial" w:eastAsia="Segoe UI" w:hAnsi="Arial" w:cs="Arial"/>
          <w:b/>
          <w:bCs/>
          <w:color w:val="00B050"/>
          <w:sz w:val="28"/>
          <w:szCs w:val="28"/>
        </w:rPr>
      </w:pPr>
      <w:r>
        <w:rPr>
          <w:rFonts w:ascii="Arial" w:eastAsia="Segoe UI" w:hAnsi="Arial" w:cs="Arial"/>
          <w:b/>
          <w:bCs/>
          <w:color w:val="00B050"/>
          <w:sz w:val="28"/>
          <w:szCs w:val="28"/>
        </w:rPr>
        <w:t>A dokumentáció</w:t>
      </w:r>
      <w:r w:rsidR="00B0556F" w:rsidRPr="00B0556F">
        <w:rPr>
          <w:rFonts w:ascii="Arial" w:eastAsia="Segoe UI" w:hAnsi="Arial" w:cs="Arial"/>
          <w:b/>
          <w:bCs/>
          <w:color w:val="00B050"/>
          <w:sz w:val="28"/>
          <w:szCs w:val="28"/>
        </w:rPr>
        <w:t xml:space="preserve"> elkészítését 3 fő végezte: Horváth Bence, Szabó Arnold, Recsenyédi Noémi</w:t>
      </w:r>
    </w:p>
    <w:p w14:paraId="16AA811E" w14:textId="739E494C" w:rsidR="00B0556F" w:rsidRDefault="00B0556F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</w:p>
    <w:p w14:paraId="5A05B639" w14:textId="0C951E52" w:rsidR="002616F0" w:rsidRDefault="00D04D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  <w:lang w:eastAsia="hu-HU"/>
        </w:rPr>
        <w:drawing>
          <wp:anchor distT="0" distB="0" distL="114300" distR="114300" simplePos="0" relativeHeight="251658240" behindDoc="0" locked="0" layoutInCell="1" allowOverlap="1" wp14:anchorId="6F861003" wp14:editId="7AC05981">
            <wp:simplePos x="0" y="0"/>
            <wp:positionH relativeFrom="column">
              <wp:posOffset>-1335405</wp:posOffset>
            </wp:positionH>
            <wp:positionV relativeFrom="paragraph">
              <wp:posOffset>662940</wp:posOffset>
            </wp:positionV>
            <wp:extent cx="2558573" cy="236635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573" cy="2366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DB6CF" w14:textId="6C0F7B06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4F6CC328" w14:textId="092BAB52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0FE1117" w14:textId="76AAABFE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45785784" w14:textId="23AB5F45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1A32EE77" w14:textId="702B44B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C27CBA8" w14:textId="6248BBD4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D67C651" w14:textId="030E64AD" w:rsidR="00C9005C" w:rsidRPr="000A599F" w:rsidRDefault="00C9005C" w:rsidP="000A599F">
      <w:pPr>
        <w:spacing w:before="321" w:after="321" w:line="240" w:lineRule="auto"/>
        <w:rPr>
          <w:rFonts w:ascii="Arial" w:hAnsi="Arial" w:cs="Arial"/>
        </w:rPr>
      </w:pPr>
    </w:p>
    <w:p w14:paraId="00849563" w14:textId="488A06DC" w:rsidR="00C9005C" w:rsidRDefault="08B3B24E" w:rsidP="00FE6F6A">
      <w:pPr>
        <w:pStyle w:val="Heading1"/>
        <w:rPr>
          <w:rFonts w:eastAsia="Aptos"/>
        </w:rPr>
      </w:pPr>
      <w:bookmarkStart w:id="0" w:name="_Toc220484851"/>
      <w:r w:rsidRPr="000A599F">
        <w:rPr>
          <w:rFonts w:eastAsia="Roboto"/>
        </w:rPr>
        <w:t>Tartalomjegyzék</w:t>
      </w:r>
      <w:bookmarkEnd w:id="0"/>
      <w:r w:rsidRPr="000A599F">
        <w:rPr>
          <w:rFonts w:eastAsia="Aptos"/>
        </w:rPr>
        <w:t xml:space="preserve">  </w:t>
      </w:r>
    </w:p>
    <w:p w14:paraId="045FDF59" w14:textId="19C8B3EF" w:rsidR="00B91529" w:rsidRDefault="00C47AC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0484851" w:history="1">
        <w:r w:rsidR="00B91529" w:rsidRPr="001D6BE2">
          <w:rPr>
            <w:rStyle w:val="Hyperlink"/>
            <w:rFonts w:eastAsia="Roboto"/>
          </w:rPr>
          <w:t>Tartalomjegyzék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_Toc220484851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2</w:t>
        </w:r>
        <w:r w:rsidR="00B91529">
          <w:rPr>
            <w:webHidden/>
          </w:rPr>
          <w:fldChar w:fldCharType="end"/>
        </w:r>
      </w:hyperlink>
    </w:p>
    <w:p w14:paraId="6D07FD38" w14:textId="43144E14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2" w:history="1">
        <w:r w:rsidR="00B91529" w:rsidRPr="001D6BE2">
          <w:rPr>
            <w:rStyle w:val="Hyperlink"/>
            <w:rFonts w:eastAsia="Roboto"/>
          </w:rPr>
          <w:t>1. Bevezetés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_Toc220484852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3</w:t>
        </w:r>
        <w:r w:rsidR="00B91529">
          <w:rPr>
            <w:webHidden/>
          </w:rPr>
          <w:fldChar w:fldCharType="end"/>
        </w:r>
      </w:hyperlink>
    </w:p>
    <w:p w14:paraId="668A4DC5" w14:textId="59036C24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3" w:history="1">
        <w:r w:rsidR="00B91529" w:rsidRPr="001D6BE2">
          <w:rPr>
            <w:rStyle w:val="Hyperlink"/>
            <w:rFonts w:eastAsia="Roboto"/>
          </w:rPr>
          <w:t>2. Projekt célja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_Toc220484853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5</w:t>
        </w:r>
        <w:r w:rsidR="00B91529">
          <w:rPr>
            <w:webHidden/>
          </w:rPr>
          <w:fldChar w:fldCharType="end"/>
        </w:r>
      </w:hyperlink>
    </w:p>
    <w:p w14:paraId="62D6654B" w14:textId="209D1A53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4" w:history="1">
        <w:r w:rsidR="00B91529" w:rsidRPr="001D6BE2">
          <w:rPr>
            <w:rStyle w:val="Hyperlink"/>
            <w:rFonts w:eastAsia="Roboto"/>
          </w:rPr>
          <w:t>3. Résztvevők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_Toc220484854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6</w:t>
        </w:r>
        <w:r w:rsidR="00B91529">
          <w:rPr>
            <w:webHidden/>
          </w:rPr>
          <w:fldChar w:fldCharType="end"/>
        </w:r>
      </w:hyperlink>
    </w:p>
    <w:p w14:paraId="55F8C935" w14:textId="008070BA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5" w:history="1">
        <w:r w:rsidR="00B91529" w:rsidRPr="001D6BE2">
          <w:rPr>
            <w:rStyle w:val="Hyperlink"/>
            <w:rFonts w:eastAsia="Roboto"/>
          </w:rPr>
          <w:t>4. Hálózati felépítés</w:t>
        </w:r>
        <w:r w:rsidR="00B91529" w:rsidRPr="001D6BE2">
          <w:rPr>
            <w:rStyle w:val="Hyperlink"/>
            <w:rFonts w:eastAsia="Aptos"/>
          </w:rPr>
          <w:t xml:space="preserve">  </w:t>
        </w:r>
        <w:r w:rsidR="00B91529" w:rsidRPr="001D6BE2">
          <w:rPr>
            <w:rStyle w:val="Hyperlink"/>
            <w:rFonts w:eastAsia="Roboto"/>
          </w:rPr>
          <w:t>, topológia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_Toc220484855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6</w:t>
        </w:r>
        <w:r w:rsidR="00B91529">
          <w:rPr>
            <w:webHidden/>
          </w:rPr>
          <w:fldChar w:fldCharType="end"/>
        </w:r>
      </w:hyperlink>
    </w:p>
    <w:p w14:paraId="444BE3B9" w14:textId="676A3D73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6" w:history="1">
        <w:r w:rsidR="00B91529" w:rsidRPr="001D6BE2">
          <w:rPr>
            <w:rStyle w:val="Hyperlink"/>
          </w:rPr>
          <w:t>5. Szerverek és Virtualizáció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_Toc220484856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7</w:t>
        </w:r>
        <w:r w:rsidR="00B91529">
          <w:rPr>
            <w:webHidden/>
          </w:rPr>
          <w:fldChar w:fldCharType="end"/>
        </w:r>
      </w:hyperlink>
    </w:p>
    <w:p w14:paraId="2E6C1882" w14:textId="74D29F9B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7" w:history="1">
        <w:r w:rsidR="00B91529" w:rsidRPr="001D6BE2">
          <w:rPr>
            <w:rStyle w:val="Hyperlink"/>
            <w:rFonts w:eastAsia="Aptos"/>
          </w:rPr>
          <w:t>6. Biztonság (Tűzfal és VPN)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_Toc220484857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9</w:t>
        </w:r>
        <w:r w:rsidR="00B91529">
          <w:rPr>
            <w:webHidden/>
          </w:rPr>
          <w:fldChar w:fldCharType="end"/>
        </w:r>
      </w:hyperlink>
    </w:p>
    <w:p w14:paraId="03F50713" w14:textId="662372ED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8" w:history="1">
        <w:r w:rsidR="00B91529" w:rsidRPr="001D6BE2">
          <w:rPr>
            <w:rStyle w:val="Hyperlink"/>
            <w:rFonts w:eastAsia="Roboto"/>
          </w:rPr>
          <w:t>7. Összegzés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_Toc220484858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9</w:t>
        </w:r>
        <w:r w:rsidR="00B91529">
          <w:rPr>
            <w:webHidden/>
          </w:rPr>
          <w:fldChar w:fldCharType="end"/>
        </w:r>
      </w:hyperlink>
    </w:p>
    <w:p w14:paraId="6A1D2131" w14:textId="4CB1AD97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9" w:history="1">
        <w:r w:rsidR="00B91529" w:rsidRPr="001D6BE2">
          <w:rPr>
            <w:rStyle w:val="Hyperlink"/>
            <w:rFonts w:eastAsia="Aptos"/>
          </w:rPr>
          <w:t>8. Dinamikus Forgalomirányítás (EIGRP)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_Toc220484859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10</w:t>
        </w:r>
        <w:r w:rsidR="00B91529">
          <w:rPr>
            <w:webHidden/>
          </w:rPr>
          <w:fldChar w:fldCharType="end"/>
        </w:r>
      </w:hyperlink>
    </w:p>
    <w:p w14:paraId="7A8F44F7" w14:textId="7EB49F3B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0" w:history="1">
        <w:r w:rsidR="00B91529" w:rsidRPr="001D6BE2">
          <w:rPr>
            <w:rStyle w:val="Hyperlink"/>
            <w:rFonts w:eastAsia="Roboto"/>
          </w:rPr>
          <w:t>9. IP-címzés (példa)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_Toc220484860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10</w:t>
        </w:r>
        <w:r w:rsidR="00B91529">
          <w:rPr>
            <w:webHidden/>
          </w:rPr>
          <w:fldChar w:fldCharType="end"/>
        </w:r>
      </w:hyperlink>
    </w:p>
    <w:p w14:paraId="6555B4B5" w14:textId="3ACFC470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1" w:history="1">
        <w:r w:rsidR="00B91529" w:rsidRPr="001D6BE2">
          <w:rPr>
            <w:rStyle w:val="Hyperlink"/>
            <w:rFonts w:eastAsia="Roboto"/>
          </w:rPr>
          <w:t>10. Vezeték nélküli hálózatok (WLAN)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_Toc220484861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11</w:t>
        </w:r>
        <w:r w:rsidR="00B91529">
          <w:rPr>
            <w:webHidden/>
          </w:rPr>
          <w:fldChar w:fldCharType="end"/>
        </w:r>
      </w:hyperlink>
    </w:p>
    <w:p w14:paraId="2402830F" w14:textId="31339B48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2" w:history="1">
        <w:r w:rsidR="00B91529" w:rsidRPr="001D6BE2">
          <w:rPr>
            <w:rStyle w:val="Hyperlink"/>
          </w:rPr>
          <w:t>11. Automatizálás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_Toc220484862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11</w:t>
        </w:r>
        <w:r w:rsidR="00B91529">
          <w:rPr>
            <w:webHidden/>
          </w:rPr>
          <w:fldChar w:fldCharType="end"/>
        </w:r>
      </w:hyperlink>
    </w:p>
    <w:p w14:paraId="0F6AA13B" w14:textId="4E430912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3" w:history="1">
        <w:r w:rsidR="00B91529" w:rsidRPr="001D6BE2">
          <w:rPr>
            <w:rStyle w:val="Hyperlink"/>
          </w:rPr>
          <w:t>12. Tesztelés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_Toc220484863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13</w:t>
        </w:r>
        <w:r w:rsidR="00B91529">
          <w:rPr>
            <w:webHidden/>
          </w:rPr>
          <w:fldChar w:fldCharType="end"/>
        </w:r>
      </w:hyperlink>
    </w:p>
    <w:p w14:paraId="08B8128E" w14:textId="225C9710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4" w:history="1">
        <w:r w:rsidR="00B91529" w:rsidRPr="001D6BE2">
          <w:rPr>
            <w:rStyle w:val="Hyperlink"/>
          </w:rPr>
          <w:t>13.Angol Összefoglaló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_Toc220484864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15</w:t>
        </w:r>
        <w:r w:rsidR="00B91529">
          <w:rPr>
            <w:webHidden/>
          </w:rPr>
          <w:fldChar w:fldCharType="end"/>
        </w:r>
      </w:hyperlink>
    </w:p>
    <w:p w14:paraId="18AC74F4" w14:textId="78114C85" w:rsidR="00B91529" w:rsidRDefault="00633B4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5" w:history="1">
        <w:r w:rsidR="00B91529" w:rsidRPr="001D6BE2">
          <w:rPr>
            <w:rStyle w:val="Hyperlink"/>
          </w:rPr>
          <w:t>14. Mellékletek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_Toc220484865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17</w:t>
        </w:r>
        <w:r w:rsidR="00B91529">
          <w:rPr>
            <w:webHidden/>
          </w:rPr>
          <w:fldChar w:fldCharType="end"/>
        </w:r>
      </w:hyperlink>
    </w:p>
    <w:p w14:paraId="7235F80A" w14:textId="085D750B" w:rsidR="00C47ACB" w:rsidRDefault="00C47ACB" w:rsidP="00C47ACB">
      <w:r>
        <w:fldChar w:fldCharType="end"/>
      </w:r>
    </w:p>
    <w:p w14:paraId="3B59A24D" w14:textId="78B440F5" w:rsidR="00331C54" w:rsidRDefault="00331C54" w:rsidP="00C47ACB"/>
    <w:p w14:paraId="362CE0CE" w14:textId="68BCCB28" w:rsidR="00331C54" w:rsidRDefault="00331C54" w:rsidP="00C47ACB"/>
    <w:p w14:paraId="2DCAA861" w14:textId="255C867C" w:rsidR="00331C54" w:rsidRDefault="00331C54" w:rsidP="00C47ACB"/>
    <w:p w14:paraId="69A01517" w14:textId="18F78EF3" w:rsidR="00331C54" w:rsidRDefault="00331C54" w:rsidP="00C47ACB"/>
    <w:p w14:paraId="6C33BAA5" w14:textId="3B2418C4" w:rsidR="00331C54" w:rsidRDefault="00331C54" w:rsidP="00C47ACB"/>
    <w:p w14:paraId="72D6F024" w14:textId="09338620" w:rsidR="00331C54" w:rsidRDefault="00331C54" w:rsidP="00C47ACB"/>
    <w:p w14:paraId="18AD4109" w14:textId="6E84C30B" w:rsidR="00331C54" w:rsidRDefault="00331C54" w:rsidP="00C47ACB"/>
    <w:p w14:paraId="763B5F13" w14:textId="74A2DDD8" w:rsidR="00331C54" w:rsidRDefault="00331C54" w:rsidP="00C47ACB"/>
    <w:p w14:paraId="27259218" w14:textId="00181175" w:rsidR="00331C54" w:rsidRDefault="00331C54" w:rsidP="00C47ACB"/>
    <w:p w14:paraId="36626C0D" w14:textId="1C426148" w:rsidR="00331C54" w:rsidRDefault="00331C54" w:rsidP="00C47ACB"/>
    <w:p w14:paraId="399AC6D9" w14:textId="5D1E81D1" w:rsidR="00331C54" w:rsidRDefault="00331C54" w:rsidP="00C47ACB"/>
    <w:p w14:paraId="7667131A" w14:textId="55B8C37C" w:rsidR="00331C54" w:rsidRDefault="00331C54" w:rsidP="00C47ACB"/>
    <w:p w14:paraId="2C304B82" w14:textId="1F2C703E" w:rsidR="00331C54" w:rsidRDefault="00331C54" w:rsidP="00C47ACB"/>
    <w:p w14:paraId="06DACAB3" w14:textId="77777777" w:rsidR="00331C54" w:rsidRPr="00C47ACB" w:rsidRDefault="00331C54" w:rsidP="00C47ACB"/>
    <w:p w14:paraId="195C93E3" w14:textId="77777777" w:rsidR="009511E3" w:rsidRDefault="009511E3" w:rsidP="00C47ACB">
      <w:pPr>
        <w:pStyle w:val="Heading1"/>
        <w:rPr>
          <w:rFonts w:eastAsia="Roboto"/>
        </w:rPr>
      </w:pPr>
    </w:p>
    <w:p w14:paraId="13A33DB7" w14:textId="7455C467" w:rsidR="00C9005C" w:rsidRPr="000A599F" w:rsidRDefault="08B3B24E" w:rsidP="00C47ACB">
      <w:pPr>
        <w:pStyle w:val="Heading1"/>
      </w:pPr>
      <w:bookmarkStart w:id="1" w:name="_Toc220484852"/>
      <w:r w:rsidRPr="000A599F">
        <w:rPr>
          <w:rFonts w:eastAsia="Roboto"/>
        </w:rPr>
        <w:t>1. Bevezetés</w:t>
      </w:r>
      <w:bookmarkEnd w:id="1"/>
      <w:r w:rsidRPr="000A599F">
        <w:rPr>
          <w:rFonts w:eastAsia="Aptos"/>
        </w:rPr>
        <w:t xml:space="preserve">  </w:t>
      </w:r>
    </w:p>
    <w:p w14:paraId="3E8B3EEC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állatkert kinőtte a Nagysimonyi telephelyét, ezért szükségessé vált egy tágasabb, korszerűbb helyre való költözés. A választás Rábapatyra esett, ahol elegendő terület áll rendelkezésre az állatok számára, és a telep modern körülményeket biztosít mind a lakóknak, mind a látogatóknak.</w:t>
      </w:r>
    </w:p>
    <w:p w14:paraId="7EF9C151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Célunk az volt, hogy az állatkert ne csak biztonságos legyen az állatok számára, hanem a látogatók, különösen a gyerekek számára is élményszerű és tanulságos élményt nyújtson. Az új telephelyen a gyerekek játékosan ismerkedhetnek az állatokkal, miközben biztonságos környezetben tanulhatnak róluk, és közelebb kerülhetnek a természethez.</w:t>
      </w:r>
    </w:p>
    <w:p w14:paraId="4E7A3B9B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projekt során három fő terület kialakítására került sor: az iroda, a raktár, valamint maga az állatkert, amely magában foglalja a látogatói területeket és a belső hálózatot is. A hálózat tervezését és kivitelezését három fő végezte, biztosítva, hogy minden rész megfelelően működjön, és a telephely minden szeglete biztonságos és jól szervezett legyen.</w:t>
      </w:r>
    </w:p>
    <w:p w14:paraId="424D9AD3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Ez az átfogó projekt nemcsak a telephely modernizálását tette lehetővé, hanem hozzájárult ahhoz is, hogy az állatkert hosszú távon fenntartható módon működhessen, és minden látogató számára felejthetetlen élményt nyújtson.</w:t>
      </w:r>
    </w:p>
    <w:p w14:paraId="663E29A8" w14:textId="0096B589" w:rsidR="00C9005C" w:rsidRPr="001B48CB" w:rsidRDefault="00C9005C" w:rsidP="000A599F">
      <w:pPr>
        <w:spacing w:line="240" w:lineRule="auto"/>
        <w:rPr>
          <w:rFonts w:ascii="Arial" w:hAnsi="Arial" w:cs="Arial"/>
        </w:rPr>
      </w:pPr>
    </w:p>
    <w:p w14:paraId="491EE501" w14:textId="3D53DCA9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4873AD69" w14:textId="26568E0A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74222D65" w14:textId="66DC967F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7868298" w14:textId="3E4CCFBE" w:rsidR="00317672" w:rsidRPr="001B48CB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23CA93A7" w14:textId="298E9F43" w:rsidR="00317672" w:rsidRPr="001B48CB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7127ED6A" w14:textId="70E3B14B" w:rsidR="00EF4FFC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p w14:paraId="6A158906" w14:textId="573691E8" w:rsidR="005565C2" w:rsidRDefault="005565C2" w:rsidP="000A599F">
      <w:pPr>
        <w:spacing w:after="240" w:line="240" w:lineRule="auto"/>
        <w:rPr>
          <w:rFonts w:ascii="Arial" w:eastAsia="Aptos" w:hAnsi="Arial" w:cs="Arial"/>
        </w:rPr>
      </w:pPr>
    </w:p>
    <w:p w14:paraId="63884C3E" w14:textId="77777777" w:rsidR="005565C2" w:rsidRPr="001B48CB" w:rsidRDefault="005565C2" w:rsidP="000A599F">
      <w:pPr>
        <w:spacing w:after="240" w:line="240" w:lineRule="auto"/>
        <w:rPr>
          <w:rFonts w:ascii="Arial" w:eastAsia="Aptos" w:hAnsi="Arial" w:cs="Arial"/>
        </w:rPr>
      </w:pPr>
    </w:p>
    <w:tbl>
      <w:tblPr>
        <w:tblStyle w:val="GridTable5Dark-Accent3"/>
        <w:tblW w:w="9206" w:type="dxa"/>
        <w:tblInd w:w="-120" w:type="dxa"/>
        <w:tblLook w:val="06A0" w:firstRow="1" w:lastRow="0" w:firstColumn="1" w:lastColumn="0" w:noHBand="1" w:noVBand="1"/>
      </w:tblPr>
      <w:tblGrid>
        <w:gridCol w:w="2307"/>
        <w:gridCol w:w="2293"/>
        <w:gridCol w:w="2285"/>
        <w:gridCol w:w="2321"/>
      </w:tblGrid>
      <w:tr w:rsidR="6B6E3994" w:rsidRPr="000A599F" w14:paraId="4483F3D7" w14:textId="77777777" w:rsidTr="00EF4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2AC03F2" w14:textId="65793564" w:rsidR="6B6E3994" w:rsidRPr="001B48CB" w:rsidRDefault="6B6E3994" w:rsidP="00EF4FFC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2293" w:type="dxa"/>
          </w:tcPr>
          <w:p w14:paraId="4DB6E509" w14:textId="597613DC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Horváth Bence</w:t>
            </w:r>
          </w:p>
        </w:tc>
        <w:tc>
          <w:tcPr>
            <w:tcW w:w="2285" w:type="dxa"/>
          </w:tcPr>
          <w:p w14:paraId="44D68CEF" w14:textId="22567782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Szabó Arnold</w:t>
            </w:r>
          </w:p>
        </w:tc>
        <w:tc>
          <w:tcPr>
            <w:tcW w:w="2321" w:type="dxa"/>
          </w:tcPr>
          <w:p w14:paraId="6463543C" w14:textId="4ACF3188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Recsenyédi</w:t>
            </w:r>
            <w:r w:rsidR="29417ACC" w:rsidRPr="00EF4FFC">
              <w:rPr>
                <w:rFonts w:ascii="Arial" w:eastAsia="Roboto" w:hAnsi="Arial" w:cs="Arial"/>
              </w:rPr>
              <w:t xml:space="preserve"> </w:t>
            </w:r>
            <w:r w:rsidR="151C2857" w:rsidRPr="00EF4FFC">
              <w:rPr>
                <w:rFonts w:ascii="Arial" w:eastAsia="Roboto" w:hAnsi="Arial" w:cs="Arial"/>
              </w:rPr>
              <w:t xml:space="preserve">         </w:t>
            </w:r>
            <w:r w:rsidRPr="00EF4FFC">
              <w:rPr>
                <w:rFonts w:ascii="Arial" w:eastAsia="Roboto" w:hAnsi="Arial" w:cs="Arial"/>
              </w:rPr>
              <w:t>Noémi</w:t>
            </w:r>
          </w:p>
        </w:tc>
      </w:tr>
      <w:tr w:rsidR="6B6E3994" w:rsidRPr="000A599F" w14:paraId="50CF98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FA1AFA6" w14:textId="2F27DDB1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IPV4 IP-cím</w:t>
            </w:r>
          </w:p>
        </w:tc>
        <w:tc>
          <w:tcPr>
            <w:tcW w:w="2293" w:type="dxa"/>
          </w:tcPr>
          <w:p w14:paraId="5EA83A4B" w14:textId="45B86873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11482EA" w14:textId="4ABEC552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E58EFA0" w14:textId="2E9B21B4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B4D45B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835905F" w14:textId="5A081473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IPV6 IP-cím</w:t>
            </w:r>
          </w:p>
        </w:tc>
        <w:tc>
          <w:tcPr>
            <w:tcW w:w="2293" w:type="dxa"/>
          </w:tcPr>
          <w:p w14:paraId="14375C33" w14:textId="6FF87029" w:rsidR="6F3ED6D2" w:rsidRPr="00EF4FFC" w:rsidRDefault="6F3ED6D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50D27C0" w14:textId="4E08C4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445F3957" w14:textId="2DE2D045" w:rsidR="75B2C97D" w:rsidRPr="00EF4FFC" w:rsidRDefault="75B2C97D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431FB2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A7C5A3" w14:textId="6C5D97D5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DHCP</w:t>
            </w:r>
          </w:p>
        </w:tc>
        <w:tc>
          <w:tcPr>
            <w:tcW w:w="2293" w:type="dxa"/>
          </w:tcPr>
          <w:p w14:paraId="72FA7443" w14:textId="133E41D5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812C92E" w14:textId="51B04F3B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3C7EDAD" w14:textId="47E034F9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36A67D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9AA9484" w14:textId="0FAB33F9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ACL</w:t>
            </w:r>
          </w:p>
        </w:tc>
        <w:tc>
          <w:tcPr>
            <w:tcW w:w="2293" w:type="dxa"/>
          </w:tcPr>
          <w:p w14:paraId="1A7EAC20" w14:textId="5F61134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7E49B988" w14:textId="67CC0B3F" w:rsidR="26B28120" w:rsidRPr="00EF4FFC" w:rsidRDefault="26B28120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E80C515" w14:textId="7FD23D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6727E78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5FFE6D" w14:textId="27C6713E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NAT</w:t>
            </w:r>
          </w:p>
        </w:tc>
        <w:tc>
          <w:tcPr>
            <w:tcW w:w="2293" w:type="dxa"/>
          </w:tcPr>
          <w:p w14:paraId="7827D418" w14:textId="115856D2" w:rsidR="7F89BCE5" w:rsidRPr="00EF4FFC" w:rsidRDefault="7F89B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6156E59" w14:textId="52248200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5C1B48A4" w14:textId="09A38A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4C9B14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DB7DD3" w14:textId="4576DD78" w:rsidR="6B6E3994" w:rsidRPr="001C7747" w:rsidRDefault="001C387D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E</w:t>
            </w:r>
            <w:r w:rsidR="00B63BD8">
              <w:rPr>
                <w:rFonts w:ascii="Arial" w:eastAsia="Roboto" w:hAnsi="Arial" w:cs="Arial"/>
              </w:rPr>
              <w:t>IGRP</w:t>
            </w:r>
          </w:p>
        </w:tc>
        <w:tc>
          <w:tcPr>
            <w:tcW w:w="2293" w:type="dxa"/>
          </w:tcPr>
          <w:p w14:paraId="532CE386" w14:textId="5CB9A08D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A165C3A" w14:textId="2B16A700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1F92A0" w14:textId="0E4D251D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0F9C50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6E2F0919" w14:textId="4C5BB871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SSH</w:t>
            </w:r>
          </w:p>
        </w:tc>
        <w:tc>
          <w:tcPr>
            <w:tcW w:w="2293" w:type="dxa"/>
          </w:tcPr>
          <w:p w14:paraId="7D75482A" w14:textId="02CCC4EE" w:rsidR="4E4D49B2" w:rsidRPr="00EF4FFC" w:rsidRDefault="4E4D49B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30BCC2B" w14:textId="4ABB870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0BA10F61" w14:textId="16C30BFB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16E7D6DC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332B970" w14:textId="635CAEE8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VLAN</w:t>
            </w:r>
          </w:p>
        </w:tc>
        <w:tc>
          <w:tcPr>
            <w:tcW w:w="2293" w:type="dxa"/>
          </w:tcPr>
          <w:p w14:paraId="18BA013D" w14:textId="5E0D1EB8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A5BC4A7" w14:textId="463B386D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01DA86C" w14:textId="5F07AB9F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EDC367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860320E" w14:textId="42E6E368" w:rsidR="6B6E3994" w:rsidRPr="001C7747" w:rsidRDefault="004A564E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hAnsi="Arial" w:cs="Arial"/>
              </w:rPr>
              <w:t>Access-point</w:t>
            </w:r>
          </w:p>
        </w:tc>
        <w:tc>
          <w:tcPr>
            <w:tcW w:w="2293" w:type="dxa"/>
          </w:tcPr>
          <w:p w14:paraId="413D3522" w14:textId="3BE14955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3760C17" w14:textId="3C03C5B1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9AB2B45" w14:textId="6EE638C4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6EEBC16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03DB4885" w14:textId="05DAFEC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PT-router</w:t>
            </w:r>
          </w:p>
        </w:tc>
        <w:tc>
          <w:tcPr>
            <w:tcW w:w="2293" w:type="dxa"/>
          </w:tcPr>
          <w:p w14:paraId="5E335789" w14:textId="2193F73A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97F6F81" w14:textId="6AFF7D78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0B8EB70" w14:textId="3F135C7F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386A7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785B508" w14:textId="67DBA125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Szerver</w:t>
            </w:r>
          </w:p>
        </w:tc>
        <w:tc>
          <w:tcPr>
            <w:tcW w:w="2293" w:type="dxa"/>
          </w:tcPr>
          <w:p w14:paraId="5345294D" w14:textId="1BA8DC36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604DE50" w14:textId="1A1E551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0AB8A09C" w14:textId="4C6DF42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4D953412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2EEBABE" w14:textId="7C1111D5" w:rsidR="00DF1491" w:rsidRPr="00EF4FFC" w:rsidRDefault="00DF1491" w:rsidP="00EF4FFC">
            <w:pPr>
              <w:spacing w:after="24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SMARTPHONE</w:t>
            </w:r>
          </w:p>
        </w:tc>
        <w:tc>
          <w:tcPr>
            <w:tcW w:w="2293" w:type="dxa"/>
          </w:tcPr>
          <w:p w14:paraId="791FB13C" w14:textId="6035B7D3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0083BD8E" w14:textId="7DB654E5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9BF1EF" w14:textId="7FEB4BF1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00DF1491" w:rsidRPr="000A599F" w14:paraId="7663249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4DF8E14" w14:textId="06BBBFE2" w:rsidR="00DF1491" w:rsidRPr="00EF4FFC" w:rsidRDefault="00DF1491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IP-telefon</w:t>
            </w:r>
          </w:p>
        </w:tc>
        <w:tc>
          <w:tcPr>
            <w:tcW w:w="2293" w:type="dxa"/>
          </w:tcPr>
          <w:p w14:paraId="7C2522AA" w14:textId="4DC88EDE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F07F5F7" w14:textId="671542ED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F290107" w14:textId="0DA72E10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2A27952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710375" w14:textId="263DC7A4" w:rsidR="00DF1491" w:rsidRPr="00EF4FFC" w:rsidRDefault="00DF1491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PC</w:t>
            </w:r>
          </w:p>
        </w:tc>
        <w:tc>
          <w:tcPr>
            <w:tcW w:w="2293" w:type="dxa"/>
          </w:tcPr>
          <w:p w14:paraId="2EFAAE6D" w14:textId="1E1F5746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87B7C45" w14:textId="3363DEF0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0EFE6BA" w14:textId="196C741B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337F7B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47EA71F" w14:textId="045D0AA3" w:rsidR="00DF1491" w:rsidRPr="00EF4FFC" w:rsidRDefault="00DF1491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TRUNK protokol</w:t>
            </w:r>
          </w:p>
        </w:tc>
        <w:tc>
          <w:tcPr>
            <w:tcW w:w="2293" w:type="dxa"/>
          </w:tcPr>
          <w:p w14:paraId="6E702A58" w14:textId="0FAA3CC4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65AA42A" w14:textId="10E9ECEB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6B7F7CA1" w14:textId="7932BDCF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</w:tr>
      <w:tr w:rsidR="00DF1491" w:rsidRPr="000A599F" w14:paraId="25A9467A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E1375F" w14:textId="23FC89DB" w:rsidR="00DF1491" w:rsidRPr="00EF4FFC" w:rsidRDefault="00DF1491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vty-jelszó</w:t>
            </w:r>
          </w:p>
        </w:tc>
        <w:tc>
          <w:tcPr>
            <w:tcW w:w="2293" w:type="dxa"/>
          </w:tcPr>
          <w:p w14:paraId="49812619" w14:textId="286B4E4B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A664341" w14:textId="2A5BF5D5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827725B" w14:textId="0FF60C2B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1FB9CF1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A9401AF" w14:textId="6A271DEB" w:rsidR="00DF1491" w:rsidRPr="00EF4FFC" w:rsidRDefault="00DF1491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enable-jelszó</w:t>
            </w:r>
          </w:p>
        </w:tc>
        <w:tc>
          <w:tcPr>
            <w:tcW w:w="2293" w:type="dxa"/>
          </w:tcPr>
          <w:p w14:paraId="4826A308" w14:textId="79B3AA3E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19C7D27" w14:textId="7C96FF9C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3F0B9F96" w14:textId="6B767A1F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13BFC95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A80A47D" w14:textId="6857B903" w:rsidR="00DF1491" w:rsidRPr="00EF4FFC" w:rsidRDefault="00DF1491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Adatbázis</w:t>
            </w:r>
          </w:p>
        </w:tc>
        <w:tc>
          <w:tcPr>
            <w:tcW w:w="2293" w:type="dxa"/>
          </w:tcPr>
          <w:p w14:paraId="6C33F531" w14:textId="0861A885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6D185749" w14:textId="30B3E927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15F1E8D2" w14:textId="258AB688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07A9AC1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516B491" w14:textId="0F460DAD" w:rsidR="00DF1491" w:rsidRPr="00EF4FFC" w:rsidRDefault="00DF1491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Python-kód(cisco)</w:t>
            </w:r>
          </w:p>
        </w:tc>
        <w:tc>
          <w:tcPr>
            <w:tcW w:w="2293" w:type="dxa"/>
          </w:tcPr>
          <w:p w14:paraId="0694DE9B" w14:textId="1E889F29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C97BD09" w14:textId="7A4EA808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72221A0E" w14:textId="36912754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</w:tr>
      <w:tr w:rsidR="00DF1491" w:rsidRPr="000A599F" w14:paraId="1AF3981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51597B6" w14:textId="53C94E98" w:rsidR="00DF1491" w:rsidRPr="00EF4FFC" w:rsidRDefault="00DF1491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Nyomtató</w:t>
            </w:r>
          </w:p>
        </w:tc>
        <w:tc>
          <w:tcPr>
            <w:tcW w:w="2293" w:type="dxa"/>
          </w:tcPr>
          <w:p w14:paraId="22A2E5A5" w14:textId="6CD8F7A8" w:rsidR="00DF1491" w:rsidRPr="00EF4FFC" w:rsidRDefault="00DF1491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444693D" w14:textId="0BF8E9EE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518D6CF7" w14:textId="2BD099AE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6BAF1AE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E6940D" w14:textId="4A7208AF" w:rsidR="00DF1491" w:rsidRPr="00EF4FFC" w:rsidRDefault="00DF1491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HTML</w:t>
            </w:r>
          </w:p>
        </w:tc>
        <w:tc>
          <w:tcPr>
            <w:tcW w:w="2293" w:type="dxa"/>
          </w:tcPr>
          <w:p w14:paraId="59DE4C0E" w14:textId="7F84544F" w:rsidR="00DF1491" w:rsidRPr="00EF4FFC" w:rsidRDefault="00DF1491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2285" w:type="dxa"/>
          </w:tcPr>
          <w:p w14:paraId="1A25A7AF" w14:textId="613D5B6B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63FE2F6" w14:textId="09E9068B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60C4BF2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D40100F" w14:textId="3D6EB061" w:rsidR="00DF1491" w:rsidRPr="00EF4FFC" w:rsidRDefault="00DF1491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CSS</w:t>
            </w:r>
          </w:p>
        </w:tc>
        <w:tc>
          <w:tcPr>
            <w:tcW w:w="2293" w:type="dxa"/>
          </w:tcPr>
          <w:p w14:paraId="36BEFA8E" w14:textId="5A713C86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</w:p>
        </w:tc>
        <w:tc>
          <w:tcPr>
            <w:tcW w:w="2285" w:type="dxa"/>
          </w:tcPr>
          <w:p w14:paraId="10459368" w14:textId="452BBEDD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3C22C4F8" w14:textId="69E4CD56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F1491" w:rsidRPr="000A599F" w14:paraId="3A138A63" w14:textId="77777777" w:rsidTr="00FD1A1D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60F204D" w14:textId="2C0D2DF6" w:rsidR="00DF1491" w:rsidRPr="00EF4FFC" w:rsidRDefault="00DF1491" w:rsidP="00EF4FFC">
            <w:pPr>
              <w:spacing w:after="240"/>
              <w:rPr>
                <w:rFonts w:ascii="Arial" w:eastAsia="Roboto" w:hAnsi="Arial" w:cs="Arial"/>
                <w:b w:val="0"/>
                <w:bCs w:val="0"/>
              </w:rPr>
            </w:pPr>
            <w:r w:rsidRPr="00EF4FFC">
              <w:rPr>
                <w:rFonts w:ascii="Arial" w:eastAsia="Roboto" w:hAnsi="Arial" w:cs="Arial"/>
              </w:rPr>
              <w:t>JAVA script</w:t>
            </w:r>
          </w:p>
        </w:tc>
        <w:tc>
          <w:tcPr>
            <w:tcW w:w="2293" w:type="dxa"/>
          </w:tcPr>
          <w:p w14:paraId="2CD2E355" w14:textId="10A8F3F6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  <w:tc>
          <w:tcPr>
            <w:tcW w:w="2285" w:type="dxa"/>
          </w:tcPr>
          <w:p w14:paraId="35C55576" w14:textId="74576675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6EB8040E" w14:textId="3CA3E3AF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</w:p>
        </w:tc>
      </w:tr>
      <w:tr w:rsidR="00DF1491" w:rsidRPr="000A599F" w14:paraId="6F4ECC48" w14:textId="77777777" w:rsidTr="00DF1491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Borders>
              <w:bottom w:val="nil"/>
            </w:tcBorders>
          </w:tcPr>
          <w:p w14:paraId="7DC11D14" w14:textId="3CFFE037" w:rsidR="00DF1491" w:rsidRPr="00EF4FFC" w:rsidRDefault="00DF1491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Icon tervezés</w:t>
            </w:r>
          </w:p>
        </w:tc>
        <w:tc>
          <w:tcPr>
            <w:tcW w:w="2293" w:type="dxa"/>
            <w:tcBorders>
              <w:bottom w:val="nil"/>
            </w:tcBorders>
          </w:tcPr>
          <w:p w14:paraId="748584F2" w14:textId="77777777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85" w:type="dxa"/>
            <w:tcBorders>
              <w:bottom w:val="nil"/>
            </w:tcBorders>
          </w:tcPr>
          <w:p w14:paraId="414A1B58" w14:textId="77777777" w:rsidR="00DF1491" w:rsidRPr="00EF4FFC" w:rsidRDefault="00DF1491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  <w:tcBorders>
              <w:bottom w:val="nil"/>
            </w:tcBorders>
          </w:tcPr>
          <w:p w14:paraId="5307DA4E" w14:textId="3F4973C6" w:rsidR="00DF1491" w:rsidRPr="00EF4FFC" w:rsidRDefault="00DF149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Roboto" w:hAnsi="Segoe UI Symbol" w:cs="Segoe UI Symbo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</w:tr>
    </w:tbl>
    <w:p w14:paraId="5931829D" w14:textId="129E3D00" w:rsidR="00EF4FFC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p w14:paraId="7A424F04" w14:textId="77777777" w:rsidR="00317672" w:rsidRPr="000A599F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482FE7FD" w14:textId="77777777" w:rsidR="005565C2" w:rsidRDefault="005565C2" w:rsidP="00C47ACB">
      <w:pPr>
        <w:pStyle w:val="Heading1"/>
        <w:rPr>
          <w:rFonts w:eastAsia="Roboto"/>
        </w:rPr>
      </w:pPr>
      <w:bookmarkStart w:id="2" w:name="_Toc220484853"/>
    </w:p>
    <w:p w14:paraId="20D85FD6" w14:textId="5B96EDDC" w:rsidR="00C9005C" w:rsidRPr="000A599F" w:rsidRDefault="08B3B24E" w:rsidP="00C47ACB">
      <w:pPr>
        <w:pStyle w:val="Heading1"/>
      </w:pPr>
      <w:r w:rsidRPr="000A599F">
        <w:rPr>
          <w:rFonts w:eastAsia="Roboto"/>
        </w:rPr>
        <w:t>2. Projekt célja</w:t>
      </w:r>
      <w:bookmarkEnd w:id="2"/>
      <w:r w:rsidRPr="000A599F">
        <w:rPr>
          <w:rFonts w:eastAsia="Aptos"/>
        </w:rPr>
        <w:t xml:space="preserve">  </w:t>
      </w:r>
    </w:p>
    <w:p w14:paraId="58B48470" w14:textId="77777777" w:rsidR="003B01C1" w:rsidRDefault="08B3B24E" w:rsidP="003B01C1">
      <w:pPr>
        <w:pStyle w:val="Heading2"/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="003B01C1">
        <w:t>Stabil és biztonságos hálózat kialakítása</w:t>
      </w:r>
    </w:p>
    <w:p w14:paraId="2049A31E" w14:textId="77777777" w:rsidR="003B01C1" w:rsidRDefault="003B01C1" w:rsidP="003B01C1">
      <w:pPr>
        <w:pStyle w:val="NormalWeb"/>
      </w:pPr>
      <w:r>
        <w:t>Egy stabil és biztonságos hálózat célja, hogy az eszközök megbízhatóan tudjanak kommunikálni egymással, és az adatok védve legyenek az illetéktelen hozzáféréstől. A megfelelően megtervezett hálózat csökkenti a hibák számát, és biztosítja a folyamatos működést. Fontos a jól megválasztott hálózati eszközök használata és a helyes beállítások elvégzése.</w:t>
      </w:r>
    </w:p>
    <w:p w14:paraId="440374FD" w14:textId="77777777" w:rsidR="003B01C1" w:rsidRDefault="00633B4C" w:rsidP="003B01C1">
      <w:r>
        <w:pict w14:anchorId="7C6AF544">
          <v:rect id="_x0000_i1025" style="width:0;height:1.5pt" o:hralign="center" o:hrstd="t" o:hr="t" fillcolor="#a0a0a0" stroked="f"/>
        </w:pict>
      </w:r>
    </w:p>
    <w:p w14:paraId="53ABE580" w14:textId="77777777" w:rsidR="003B01C1" w:rsidRDefault="003B01C1" w:rsidP="003B01C1">
      <w:pPr>
        <w:pStyle w:val="Heading2"/>
      </w:pPr>
      <w:r>
        <w:t>Az egyes területek elkülönítése</w:t>
      </w:r>
    </w:p>
    <w:p w14:paraId="0490464E" w14:textId="77777777" w:rsidR="003B01C1" w:rsidRDefault="003B01C1" w:rsidP="003B01C1">
      <w:pPr>
        <w:pStyle w:val="NormalWeb"/>
      </w:pPr>
      <w:r>
        <w:t>A hálózatot érdemes több részre bontani, hogy az egyes területek ne zavarják egymást. Ez történhet VLAN-ok segítségével, amelyek lehetővé teszik a hálózat logikai elkülönítését. Minden terület külön IP-címtartományt kap, így a hálózat átláthatóbb és biztonságosabb lesz. Az elkülönítés csökkenti a felesleges hálózati forgalmat és növeli a biztonságot.</w:t>
      </w:r>
    </w:p>
    <w:p w14:paraId="2DE5D9E8" w14:textId="77777777" w:rsidR="003B01C1" w:rsidRDefault="00633B4C" w:rsidP="003B01C1">
      <w:r>
        <w:pict w14:anchorId="2E503F3E">
          <v:rect id="_x0000_i1026" style="width:0;height:1.5pt" o:hralign="center" o:hrstd="t" o:hr="t" fillcolor="#a0a0a0" stroked="f"/>
        </w:pict>
      </w:r>
    </w:p>
    <w:p w14:paraId="65E55C44" w14:textId="77777777" w:rsidR="003B01C1" w:rsidRDefault="003B01C1" w:rsidP="003B01C1">
      <w:pPr>
        <w:pStyle w:val="Heading2"/>
      </w:pPr>
      <w:r>
        <w:t>Alapvető hálózati eszközök használata Cisco Packet Tracerben</w:t>
      </w:r>
    </w:p>
    <w:p w14:paraId="2B118561" w14:textId="77777777" w:rsidR="003B01C1" w:rsidRDefault="003B01C1" w:rsidP="003B01C1">
      <w:pPr>
        <w:pStyle w:val="NormalWeb"/>
      </w:pPr>
      <w:r>
        <w:t>A Cisco Packet Tracer egy olyan program, amelyben hálózatokat lehet tervezni és kipróbálni. A legfontosabb eszközök a routerek, switchek és a számítógépek. A hálózat beállításakor IP-címeket kell megadni, a kapcsolatokat kábelekkel létrehozni, majd a működést tesztelni például ping paranccsal.</w:t>
      </w:r>
    </w:p>
    <w:p w14:paraId="5A36AA8F" w14:textId="77777777" w:rsidR="003B01C1" w:rsidRDefault="00633B4C" w:rsidP="003B01C1">
      <w:r>
        <w:pict w14:anchorId="57970C02">
          <v:rect id="_x0000_i1027" style="width:0;height:1.5pt" o:hralign="center" o:hrstd="t" o:hr="t" fillcolor="#a0a0a0" stroked="f"/>
        </w:pict>
      </w:r>
    </w:p>
    <w:p w14:paraId="7E3A255C" w14:textId="77777777" w:rsidR="003B01C1" w:rsidRDefault="003B01C1" w:rsidP="003B01C1">
      <w:pPr>
        <w:pStyle w:val="Heading2"/>
      </w:pPr>
      <w:r>
        <w:t>Iroda könnyű kommunikációja az állomásokkal</w:t>
      </w:r>
    </w:p>
    <w:p w14:paraId="17B82C77" w14:textId="77777777" w:rsidR="003B01C1" w:rsidRDefault="003B01C1" w:rsidP="003B01C1">
      <w:pPr>
        <w:pStyle w:val="NormalWeb"/>
      </w:pPr>
      <w:r>
        <w:t>Az iroda és az állomások közötti jó kommunikációhoz szükség van egy központi hálózatra. A megfelelő beállítások lehetővé teszik az adatok gyors és biztonságos továbbítását. Így az iroda könnyen eléri az állomásokat, és a munka hatékonyabban végezhető el.</w:t>
      </w:r>
    </w:p>
    <w:p w14:paraId="653C3EB5" w14:textId="7B476141" w:rsidR="00C9005C" w:rsidRPr="000A599F" w:rsidRDefault="00C9005C" w:rsidP="003B01C1">
      <w:pPr>
        <w:spacing w:after="0" w:line="240" w:lineRule="auto"/>
        <w:rPr>
          <w:rFonts w:ascii="Arial" w:eastAsia="Aptos" w:hAnsi="Arial" w:cs="Arial"/>
        </w:rPr>
      </w:pPr>
    </w:p>
    <w:p w14:paraId="36D8FEF9" w14:textId="0F8E9664" w:rsidR="00C9005C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6C2C46E7" w14:textId="79A8FE2E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632C2B10" w14:textId="134DEC78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2F757CAE" w14:textId="1E02029B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4E2AAA1B" w14:textId="4D0040D0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1DC33D3D" w14:textId="77777777" w:rsidR="003B01C1" w:rsidRP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721DEAF4" w14:textId="1B9874CF" w:rsidR="00C9005C" w:rsidRPr="000A599F" w:rsidRDefault="08B3B24E" w:rsidP="00C47ACB">
      <w:pPr>
        <w:pStyle w:val="Heading1"/>
      </w:pPr>
      <w:bookmarkStart w:id="3" w:name="_Toc220484854"/>
      <w:r w:rsidRPr="000A599F">
        <w:rPr>
          <w:rFonts w:eastAsia="Roboto"/>
        </w:rPr>
        <w:lastRenderedPageBreak/>
        <w:t>3. Résztvevők</w:t>
      </w:r>
      <w:bookmarkEnd w:id="3"/>
      <w:r w:rsidRPr="000A599F">
        <w:rPr>
          <w:rFonts w:eastAsia="Aptos"/>
        </w:rPr>
        <w:t xml:space="preserve">  </w:t>
      </w:r>
    </w:p>
    <w:tbl>
      <w:tblPr>
        <w:tblStyle w:val="GridTable5Dark-Accent3"/>
        <w:tblW w:w="0" w:type="auto"/>
        <w:tblLook w:val="06A0" w:firstRow="1" w:lastRow="0" w:firstColumn="1" w:lastColumn="0" w:noHBand="1" w:noVBand="1"/>
      </w:tblPr>
      <w:tblGrid>
        <w:gridCol w:w="1754"/>
        <w:gridCol w:w="3209"/>
      </w:tblGrid>
      <w:tr w:rsidR="6B6E3994" w:rsidRPr="000A599F" w14:paraId="5E15B503" w14:textId="77777777" w:rsidTr="6B6E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488F0F" w14:textId="044423C5" w:rsidR="6B6E3994" w:rsidRPr="001C7747" w:rsidRDefault="6B6E3994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 w:rsidRPr="001C7747">
              <w:rPr>
                <w:rFonts w:ascii="Arial" w:eastAsia="Roboto" w:hAnsi="Arial" w:cs="Arial"/>
              </w:rPr>
              <w:t>Név</w:t>
            </w:r>
          </w:p>
        </w:tc>
        <w:tc>
          <w:tcPr>
            <w:tcW w:w="3209" w:type="dxa"/>
          </w:tcPr>
          <w:p w14:paraId="61B682EC" w14:textId="597ACAD9" w:rsidR="6B6E3994" w:rsidRPr="001C7747" w:rsidRDefault="6B6E3994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 w:val="0"/>
                <w:bCs w:val="0"/>
                <w:color w:val="212745" w:themeColor="text2"/>
              </w:rPr>
            </w:pPr>
            <w:r w:rsidRPr="001C7747">
              <w:rPr>
                <w:rFonts w:ascii="Arial" w:eastAsia="Roboto" w:hAnsi="Arial" w:cs="Arial"/>
              </w:rPr>
              <w:t>Feladat</w:t>
            </w:r>
          </w:p>
        </w:tc>
      </w:tr>
      <w:tr w:rsidR="6B6E3994" w:rsidRPr="000A599F" w14:paraId="3F7014F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06DF68" w14:textId="584D7816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Noémi</w:t>
            </w:r>
          </w:p>
        </w:tc>
        <w:tc>
          <w:tcPr>
            <w:tcW w:w="3209" w:type="dxa"/>
          </w:tcPr>
          <w:p w14:paraId="796FC0CD" w14:textId="3FAE19D8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Raktár</w:t>
            </w:r>
          </w:p>
        </w:tc>
      </w:tr>
      <w:tr w:rsidR="6B6E3994" w:rsidRPr="000A599F" w14:paraId="26ABB49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FE9DB4B" w14:textId="29F0E312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Bence</w:t>
            </w:r>
          </w:p>
        </w:tc>
        <w:tc>
          <w:tcPr>
            <w:tcW w:w="3209" w:type="dxa"/>
          </w:tcPr>
          <w:p w14:paraId="03DE8D02" w14:textId="72C62CDC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Iroda</w:t>
            </w:r>
          </w:p>
        </w:tc>
      </w:tr>
      <w:tr w:rsidR="6B6E3994" w:rsidRPr="000A599F" w14:paraId="33015056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5006E57" w14:textId="4AB3F539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Arnold</w:t>
            </w:r>
          </w:p>
        </w:tc>
        <w:tc>
          <w:tcPr>
            <w:tcW w:w="3209" w:type="dxa"/>
          </w:tcPr>
          <w:p w14:paraId="2916BAD1" w14:textId="594A91E0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Állatkert</w:t>
            </w:r>
          </w:p>
        </w:tc>
      </w:tr>
    </w:tbl>
    <w:p w14:paraId="109E446E" w14:textId="3F8979DD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51355AA" w14:textId="6989F70A" w:rsidR="00C9005C" w:rsidRPr="000A599F" w:rsidRDefault="08B3B24E" w:rsidP="00C47ACB">
      <w:pPr>
        <w:pStyle w:val="Heading1"/>
        <w:rPr>
          <w:rFonts w:eastAsia="Roboto"/>
        </w:rPr>
      </w:pPr>
      <w:bookmarkStart w:id="4" w:name="_Toc220484855"/>
      <w:r w:rsidRPr="000A599F">
        <w:rPr>
          <w:rFonts w:eastAsia="Roboto"/>
        </w:rPr>
        <w:t>4. Hálózati felépítés</w:t>
      </w:r>
      <w:r w:rsidRPr="000A599F">
        <w:rPr>
          <w:rFonts w:eastAsia="Aptos"/>
        </w:rPr>
        <w:t xml:space="preserve">  </w:t>
      </w:r>
      <w:r w:rsidRPr="000A599F">
        <w:rPr>
          <w:rFonts w:eastAsia="Roboto"/>
        </w:rPr>
        <w:t>, topológia</w:t>
      </w:r>
      <w:bookmarkEnd w:id="4"/>
    </w:p>
    <w:p w14:paraId="5998C784" w14:textId="77777777" w:rsidR="003A44C2" w:rsidRDefault="003A44C2" w:rsidP="003A44C2">
      <w:pPr>
        <w:spacing w:before="280" w:after="280" w:line="240" w:lineRule="auto"/>
      </w:pPr>
      <w:r>
        <w:t>A hálózat központi eleme egy router, amely összeköti az iroda, a raktár és az állatkert különálló alhálózatait. Ez azt jelenti, hogy bár ezek a részek külön hálózatként működnek, a router segítségével mégis képesek egymással kommunikálni. Olyan szerepet tölt be, mint egy forgalomirányító csomópont, amely eldönti, hogy az adatok honnan hova jussanak el.</w:t>
      </w:r>
    </w:p>
    <w:p w14:paraId="552AF9C1" w14:textId="77777777" w:rsidR="003A44C2" w:rsidRDefault="003A44C2" w:rsidP="003A44C2">
      <w:pPr>
        <w:spacing w:before="280" w:after="280" w:line="240" w:lineRule="auto"/>
      </w:pPr>
    </w:p>
    <w:p w14:paraId="6CBC430B" w14:textId="77777777" w:rsidR="003A44C2" w:rsidRDefault="003A44C2" w:rsidP="003A44C2">
      <w:pPr>
        <w:spacing w:before="280" w:after="280" w:line="240" w:lineRule="auto"/>
      </w:pPr>
      <w:r>
        <w:t>Ez az eszköz biztosítja az adatok zavartalan áramlását a hálózat egyes részei között, vagyis segít abban, hogy az információk gyorsan és pontosan eljussanak a megfelelő helyre. Például ha az irodából adatokat kell küldeni a raktárba, vagy az állatkert rendszerébe, akkor ezek az adatok a routeren keresztül haladnak. Emellett a router gondoskodik arról is, hogy a kapcsolat stabil legyen, és a hálózat ne terhelődjön túl.</w:t>
      </w:r>
    </w:p>
    <w:p w14:paraId="0D64E659" w14:textId="77777777" w:rsidR="003A44C2" w:rsidRDefault="003A44C2" w:rsidP="003A44C2">
      <w:pPr>
        <w:spacing w:before="280" w:after="280" w:line="240" w:lineRule="auto"/>
      </w:pPr>
    </w:p>
    <w:p w14:paraId="72E5A6CA" w14:textId="77777777" w:rsidR="003A44C2" w:rsidRDefault="003A44C2" w:rsidP="003A44C2">
      <w:pPr>
        <w:spacing w:before="280" w:after="280" w:line="240" w:lineRule="auto"/>
      </w:pPr>
      <w:r>
        <w:t>A router fontos szerepet játszik a biztonságos kommunikációban is, mivel képes kiszűrni a nem kívánt adatforgalmat, és megvédeni a hálózatot az illetéktelen hozzáférésektől. Így a hálózatban tárolt adatok nagyobb biztonságban vannak, és kisebb az esélye annak, hogy külső támadás érje a rendszert.</w:t>
      </w:r>
    </w:p>
    <w:p w14:paraId="6F3C9801" w14:textId="77777777" w:rsidR="003A44C2" w:rsidRDefault="003A44C2" w:rsidP="003A44C2">
      <w:pPr>
        <w:spacing w:before="280" w:after="280" w:line="240" w:lineRule="auto"/>
      </w:pPr>
    </w:p>
    <w:p w14:paraId="10B10182" w14:textId="225C185E" w:rsidR="00AA10E5" w:rsidRDefault="003A44C2" w:rsidP="003A44C2">
      <w:pPr>
        <w:spacing w:before="280" w:after="280" w:line="240" w:lineRule="auto"/>
      </w:pPr>
      <w:r>
        <w:t>Összességében a router központi szerepet tölt be a hálózat működésében, mivel rajta keresztül történik az adatforgalom irányítása és a hálózati kapcsolatok felügyelete. Nélküle az egyes alhálózatok nem tudnának együttműködni, ezért a teljes rendszer működése elképzelhetetlen lenne nélküle.</w:t>
      </w:r>
    </w:p>
    <w:p w14:paraId="70C87E03" w14:textId="5A845303" w:rsidR="00C9005C" w:rsidRPr="000A599F" w:rsidRDefault="08B3B24E" w:rsidP="003A44C2">
      <w:pPr>
        <w:spacing w:before="280" w:after="28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Használt eszközök:</w:t>
      </w:r>
      <w:r w:rsidRPr="000A599F">
        <w:rPr>
          <w:rFonts w:ascii="Arial" w:eastAsia="Aptos" w:hAnsi="Arial" w:cs="Arial"/>
        </w:rPr>
        <w:t xml:space="preserve">  </w:t>
      </w:r>
    </w:p>
    <w:p w14:paraId="253BE60D" w14:textId="0DE85FDF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Router (</w:t>
      </w:r>
      <w:r w:rsidR="00CC7F70">
        <w:rPr>
          <w:rFonts w:ascii="Arial" w:eastAsia="Roboto" w:hAnsi="Arial" w:cs="Arial"/>
          <w:color w:val="000000" w:themeColor="text1"/>
        </w:rPr>
        <w:t xml:space="preserve">1941 </w:t>
      </w:r>
      <w:r w:rsidRPr="000A599F">
        <w:rPr>
          <w:rFonts w:ascii="Arial" w:eastAsia="Roboto" w:hAnsi="Arial" w:cs="Arial"/>
          <w:color w:val="000000" w:themeColor="text1"/>
        </w:rPr>
        <w:t>)</w:t>
      </w:r>
    </w:p>
    <w:p w14:paraId="5BC698ED" w14:textId="2F0169C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Switchek(2950-24)</w:t>
      </w:r>
    </w:p>
    <w:p w14:paraId="64F9D003" w14:textId="3573254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PC-k</w:t>
      </w:r>
    </w:p>
    <w:p w14:paraId="40E0508F" w14:textId="573CF09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Szerverek</w:t>
      </w:r>
    </w:p>
    <w:p w14:paraId="3C3798C6" w14:textId="26E4028A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Laptop</w:t>
      </w:r>
    </w:p>
    <w:p w14:paraId="39E60B82" w14:textId="452DE06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Nyomtató</w:t>
      </w:r>
    </w:p>
    <w:p w14:paraId="55C78DDA" w14:textId="36C206A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Ip-telefon</w:t>
      </w:r>
    </w:p>
    <w:p w14:paraId="260EC338" w14:textId="7920EA6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="00D63119">
        <w:rPr>
          <w:rFonts w:ascii="Arial" w:eastAsia="Roboto" w:hAnsi="Arial" w:cs="Arial"/>
          <w:color w:val="000000" w:themeColor="text1"/>
        </w:rPr>
        <w:t>AccessPoint-PT</w:t>
      </w:r>
    </w:p>
    <w:p w14:paraId="6BB1780C" w14:textId="532E9889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Tablet</w:t>
      </w:r>
    </w:p>
    <w:p w14:paraId="241CB735" w14:textId="4114A882" w:rsidR="00C9005C" w:rsidRDefault="00C9005C" w:rsidP="000A599F">
      <w:pPr>
        <w:spacing w:after="240" w:line="240" w:lineRule="auto"/>
        <w:rPr>
          <w:rFonts w:ascii="Arial" w:hAnsi="Arial" w:cs="Arial"/>
        </w:rPr>
      </w:pPr>
    </w:p>
    <w:p w14:paraId="509162C2" w14:textId="74869D04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6B429BE9" w14:textId="337AC07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0736949D" w14:textId="59326C89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7E7AB642" w14:textId="0E5E223B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4C53F159" w14:textId="1A2DBDD0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67D7972C" w14:textId="721FFCC0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0305566" w14:textId="293E4896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5736614" w14:textId="5D17050A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7292680" w14:textId="3217FD3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D5A13ED" w14:textId="47AD336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A99FF3C" w14:textId="77777777" w:rsidR="000E217C" w:rsidRPr="000A599F" w:rsidRDefault="000E217C" w:rsidP="000A599F">
      <w:pPr>
        <w:spacing w:after="240" w:line="240" w:lineRule="auto"/>
        <w:rPr>
          <w:rFonts w:ascii="Arial" w:hAnsi="Arial" w:cs="Arial"/>
        </w:rPr>
      </w:pPr>
    </w:p>
    <w:p w14:paraId="4D4A765E" w14:textId="439D188B" w:rsidR="00807028" w:rsidRPr="000233AC" w:rsidRDefault="00807028" w:rsidP="00C47ACB">
      <w:pPr>
        <w:pStyle w:val="Heading1"/>
      </w:pPr>
      <w:bookmarkStart w:id="5" w:name="_Toc220484856"/>
      <w:r>
        <w:t>5</w:t>
      </w:r>
      <w:r w:rsidRPr="00807028">
        <w:t>. Szerverek és Virtualizáció</w:t>
      </w:r>
      <w:bookmarkEnd w:id="5"/>
    </w:p>
    <w:p w14:paraId="782D7BBC" w14:textId="77777777" w:rsidR="000E217C" w:rsidRPr="000E217C" w:rsidRDefault="000E217C" w:rsidP="000E217C">
      <w:pPr>
        <w:pStyle w:val="NormalWeb"/>
        <w:rPr>
          <w:noProof w:val="0"/>
        </w:rPr>
      </w:pPr>
      <w:r>
        <w:t>A projekt egyik legfontosabb eleme a vállalati szintű szerverkörnyezet kialakítása volt. Nem elégedtünk meg szimulált szolgáltatásokkal, hanem egy virtualizált környezetben (Hyper-V / VMware) valós kiszolgálókat telepítettünk és konfiguráltunk. Ez lehetővé tette számunkra, hogy a hálózat működését életszerű környezetben tervezzük meg és teszteljük.</w:t>
      </w:r>
    </w:p>
    <w:p w14:paraId="03F0C0C1" w14:textId="77777777" w:rsidR="000E217C" w:rsidRDefault="000E217C" w:rsidP="000E217C">
      <w:pPr>
        <w:pStyle w:val="Heading3"/>
      </w:pPr>
      <w:r>
        <w:t>5.1. Windows Server 2022 (Domain Controller)</w:t>
      </w:r>
    </w:p>
    <w:p w14:paraId="461F5D7E" w14:textId="77777777" w:rsidR="000E217C" w:rsidRDefault="000E217C" w:rsidP="000E217C">
      <w:pPr>
        <w:pStyle w:val="NormalWeb"/>
      </w:pPr>
      <w:r>
        <w:t>A Windows Server 2022 alapú Domain Controller az irodai hálózat központi elemeként működik. Feladata a hálózati erőforrások kezelése, valamint a felhasználók és eszközök központi adminisztrációja. A szerver az alábbi szerepköröket látja el:</w:t>
      </w:r>
    </w:p>
    <w:p w14:paraId="3C527926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 felhasználói fiókok és csoportok kezelése</w:t>
      </w:r>
    </w:p>
    <w:p w14:paraId="42FE807E" w14:textId="77777777" w:rsidR="000E217C" w:rsidRDefault="000E217C" w:rsidP="000E217C">
      <w:pPr>
        <w:pStyle w:val="NormalWeb"/>
        <w:numPr>
          <w:ilvl w:val="0"/>
          <w:numId w:val="2"/>
        </w:numPr>
      </w:pPr>
      <w:r>
        <w:t>hitelesítés és jogosultságkezelés biztosítása</w:t>
      </w:r>
    </w:p>
    <w:p w14:paraId="38944BDF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 hálózati biztonság növelése központi szabályok alkalmazásával</w:t>
      </w:r>
    </w:p>
    <w:p w14:paraId="2C2F8BA5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az irodai hálózat stabil és megbízható működésének támogatása</w:t>
      </w:r>
    </w:p>
    <w:p w14:paraId="370D066B" w14:textId="77777777" w:rsidR="000E217C" w:rsidRDefault="00633B4C" w:rsidP="000E217C">
      <w:r>
        <w:pict w14:anchorId="1883179C">
          <v:rect id="_x0000_i1028" style="width:0;height:1.5pt" o:hralign="center" o:hrstd="t" o:hr="t" fillcolor="#a0a0a0" stroked="f"/>
        </w:pict>
      </w:r>
    </w:p>
    <w:p w14:paraId="6BA936C3" w14:textId="7F3FBBF7" w:rsidR="00E5382E" w:rsidRDefault="00E5382E" w:rsidP="00807028">
      <w:pPr>
        <w:spacing w:before="298" w:after="298" w:line="240" w:lineRule="auto"/>
        <w:rPr>
          <w:rFonts w:ascii="Arial" w:hAnsi="Arial" w:cs="Arial"/>
        </w:rPr>
      </w:pPr>
      <w:r w:rsidRPr="00E5382E">
        <w:rPr>
          <w:rFonts w:ascii="Arial" w:hAnsi="Arial" w:cs="Arial"/>
          <w:lang w:eastAsia="hu-HU"/>
        </w:rPr>
        <w:lastRenderedPageBreak/>
        <w:drawing>
          <wp:inline distT="0" distB="0" distL="0" distR="0" wp14:anchorId="4B1B000B" wp14:editId="14FEA6CE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8931" w14:textId="4C942DAD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Active Directory (AD DS): Létrehoztuk a zoo.belso tartományt. A felhasználókat (pl. penztaros01, gondozo02) központilag kezeljük, jelszóházirendekkel védve.</w:t>
      </w:r>
    </w:p>
    <w:p w14:paraId="543DF8F6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Csoportházirend (GPO):</w:t>
      </w:r>
    </w:p>
    <w:p w14:paraId="6884DF3D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Letiltottuk a vezérlőpult elérését a látogatói információs terminálokon.</w:t>
      </w:r>
    </w:p>
    <w:p w14:paraId="4C751A40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Automatikusan csatlakoztatjuk a K:\ (Közös) meghajtót a dolgozóknak.</w:t>
      </w:r>
    </w:p>
    <w:p w14:paraId="437CE317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DNS és DHCP: Dinamikus IP-cím kiosztás és névfeloldás a belső hálózaton.</w:t>
      </w:r>
    </w:p>
    <w:p w14:paraId="2920BB07" w14:textId="654B9AE2" w:rsidR="00807028" w:rsidRPr="00807028" w:rsidRDefault="007C580D" w:rsidP="00807028">
      <w:pPr>
        <w:spacing w:before="298" w:after="298" w:line="240" w:lineRule="auto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807028" w:rsidRPr="00807028">
        <w:rPr>
          <w:rFonts w:ascii="Arial" w:hAnsi="Arial" w:cs="Arial"/>
        </w:rPr>
        <w:t>.2. Linux Webszerver (Ubuntu Server 22.04)</w:t>
      </w:r>
    </w:p>
    <w:p w14:paraId="67B3D4EE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 látogatók tájékoztatását és a jegyértékesítést támogató rendszer egy Linux alapú szerveren fut.</w:t>
      </w:r>
    </w:p>
    <w:p w14:paraId="78FCA30C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Szolgáltatások: Apache2 webszerver, MySQL adatbázis.</w:t>
      </w:r>
    </w:p>
    <w:p w14:paraId="0F07F57A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Biztonság: A szerveren konfiguráltuk az UFW (Uncomplicated Firewall) tűzfalat, amely csak a 80-as (HTTP) és 443-as (HTTPS) portokon enged bejövő forgalmat.</w:t>
      </w:r>
    </w:p>
    <w:p w14:paraId="2909AFFC" w14:textId="3F61155F" w:rsidR="00C9005C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Weboldal: A szerver hosztolja az Állatkert belső információs oldalát, ahol a gondozók látják az etetési beosztást.</w:t>
      </w:r>
    </w:p>
    <w:p w14:paraId="52D5EC63" w14:textId="14B8EE16" w:rsidR="000A599F" w:rsidRDefault="000A599F" w:rsidP="000A599F">
      <w:pPr>
        <w:rPr>
          <w:b/>
          <w:bCs/>
        </w:rPr>
      </w:pPr>
    </w:p>
    <w:p w14:paraId="1592771F" w14:textId="2EF08B6C" w:rsidR="007C580D" w:rsidRDefault="007C580D" w:rsidP="000A599F">
      <w:pPr>
        <w:rPr>
          <w:b/>
          <w:bCs/>
        </w:rPr>
      </w:pPr>
    </w:p>
    <w:p w14:paraId="5D2179B0" w14:textId="68462B67" w:rsidR="007C580D" w:rsidRDefault="007C580D" w:rsidP="000A599F">
      <w:pPr>
        <w:rPr>
          <w:b/>
          <w:bCs/>
        </w:rPr>
      </w:pPr>
    </w:p>
    <w:p w14:paraId="66FBFFC8" w14:textId="6C90950A" w:rsidR="007C580D" w:rsidRDefault="007C580D" w:rsidP="000A599F">
      <w:pPr>
        <w:rPr>
          <w:b/>
          <w:bCs/>
        </w:rPr>
      </w:pPr>
    </w:p>
    <w:p w14:paraId="01B2845E" w14:textId="388CB4A2" w:rsidR="007C580D" w:rsidRDefault="007C580D" w:rsidP="000A599F">
      <w:pPr>
        <w:rPr>
          <w:b/>
          <w:bCs/>
        </w:rPr>
      </w:pPr>
    </w:p>
    <w:p w14:paraId="08FA8452" w14:textId="77777777" w:rsidR="007C580D" w:rsidRDefault="007C580D" w:rsidP="000A599F">
      <w:pPr>
        <w:rPr>
          <w:b/>
          <w:bCs/>
        </w:rPr>
      </w:pPr>
    </w:p>
    <w:p w14:paraId="6CB23FB8" w14:textId="11CA179F" w:rsidR="000A599F" w:rsidRPr="000A599F" w:rsidRDefault="000A599F" w:rsidP="000A599F">
      <w:r>
        <w:rPr>
          <w:b/>
          <w:bCs/>
        </w:rPr>
        <w:lastRenderedPageBreak/>
        <w:t>VLAN és IP-kiosztási táblázat:</w:t>
      </w:r>
    </w:p>
    <w:tbl>
      <w:tblPr>
        <w:tblStyle w:val="GridTable5Dark-Accent3"/>
        <w:tblW w:w="10996" w:type="dxa"/>
        <w:tblInd w:w="-988" w:type="dxa"/>
        <w:tblLook w:val="06A0" w:firstRow="1" w:lastRow="0" w:firstColumn="1" w:lastColumn="0" w:noHBand="1" w:noVBand="1"/>
      </w:tblPr>
      <w:tblGrid>
        <w:gridCol w:w="1135"/>
        <w:gridCol w:w="1843"/>
        <w:gridCol w:w="2191"/>
        <w:gridCol w:w="937"/>
        <w:gridCol w:w="2472"/>
        <w:gridCol w:w="2418"/>
      </w:tblGrid>
      <w:tr w:rsidR="006B0F1E" w:rsidRPr="000A599F" w14:paraId="53B69051" w14:textId="432164A3" w:rsidTr="00C37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9970C18" w14:textId="17CF086F" w:rsidR="000A599F" w:rsidRPr="000A599F" w:rsidRDefault="000A599F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VLAN ID</w:t>
            </w:r>
          </w:p>
        </w:tc>
        <w:tc>
          <w:tcPr>
            <w:tcW w:w="1843" w:type="dxa"/>
          </w:tcPr>
          <w:p w14:paraId="6CC43780" w14:textId="7DBDF10D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Megnevezés</w:t>
            </w:r>
          </w:p>
        </w:tc>
        <w:tc>
          <w:tcPr>
            <w:tcW w:w="2191" w:type="dxa"/>
          </w:tcPr>
          <w:p w14:paraId="3E920BA8" w14:textId="0C18CB04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IPv4 Hálózat</w:t>
            </w:r>
          </w:p>
        </w:tc>
        <w:tc>
          <w:tcPr>
            <w:tcW w:w="937" w:type="dxa"/>
          </w:tcPr>
          <w:p w14:paraId="03D60413" w14:textId="08297A11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Maszk</w:t>
            </w:r>
          </w:p>
        </w:tc>
        <w:tc>
          <w:tcPr>
            <w:tcW w:w="2472" w:type="dxa"/>
          </w:tcPr>
          <w:p w14:paraId="446710CA" w14:textId="7E8FF9F2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IPv6 Prefix</w:t>
            </w:r>
          </w:p>
        </w:tc>
        <w:tc>
          <w:tcPr>
            <w:tcW w:w="2418" w:type="dxa"/>
          </w:tcPr>
          <w:p w14:paraId="731E8938" w14:textId="1C52F743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Cs w:val="0"/>
              </w:rPr>
            </w:pPr>
            <w:r w:rsidRPr="000A599F">
              <w:rPr>
                <w:rFonts w:ascii="Arial" w:eastAsia="Roboto" w:hAnsi="Arial" w:cs="Arial"/>
                <w:bCs w:val="0"/>
              </w:rPr>
              <w:t>Funkció</w:t>
            </w:r>
          </w:p>
        </w:tc>
      </w:tr>
      <w:tr w:rsidR="006B0F1E" w:rsidRPr="000A599F" w14:paraId="06F2FAFD" w14:textId="75832400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E399A43" w14:textId="7C485868" w:rsidR="000A599F" w:rsidRPr="001C7747" w:rsidRDefault="006B0F1E" w:rsidP="006B0F1E">
            <w:pPr>
              <w:spacing w:after="240"/>
              <w:jc w:val="center"/>
              <w:rPr>
                <w:rFonts w:ascii="Arial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10</w:t>
            </w:r>
          </w:p>
        </w:tc>
        <w:tc>
          <w:tcPr>
            <w:tcW w:w="1843" w:type="dxa"/>
          </w:tcPr>
          <w:p w14:paraId="42C3EBEF" w14:textId="698B4F4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IRODA</w:t>
            </w:r>
          </w:p>
        </w:tc>
        <w:tc>
          <w:tcPr>
            <w:tcW w:w="2191" w:type="dxa"/>
          </w:tcPr>
          <w:p w14:paraId="525D3B0D" w14:textId="228541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192.168.10.0</w:t>
            </w:r>
          </w:p>
        </w:tc>
        <w:tc>
          <w:tcPr>
            <w:tcW w:w="937" w:type="dxa"/>
          </w:tcPr>
          <w:p w14:paraId="575EC5EE" w14:textId="498F467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310659C2" w14:textId="7942393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2001:db8:zoo:10::/64</w:t>
            </w:r>
          </w:p>
        </w:tc>
        <w:tc>
          <w:tcPr>
            <w:tcW w:w="2418" w:type="dxa"/>
          </w:tcPr>
          <w:p w14:paraId="4308FB2D" w14:textId="014F6DD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Adminisztráció, Pénzügy</w:t>
            </w:r>
          </w:p>
        </w:tc>
      </w:tr>
      <w:tr w:rsidR="006B0F1E" w:rsidRPr="000A599F" w14:paraId="526F3F0E" w14:textId="4A98CBD5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133B0AC" w14:textId="2F9EA27D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20</w:t>
            </w:r>
          </w:p>
        </w:tc>
        <w:tc>
          <w:tcPr>
            <w:tcW w:w="1843" w:type="dxa"/>
          </w:tcPr>
          <w:p w14:paraId="7A2AC019" w14:textId="4A7685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RAKTAR</w:t>
            </w:r>
          </w:p>
        </w:tc>
        <w:tc>
          <w:tcPr>
            <w:tcW w:w="2191" w:type="dxa"/>
          </w:tcPr>
          <w:p w14:paraId="24D508C6" w14:textId="214E760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.0</w:t>
            </w:r>
          </w:p>
        </w:tc>
        <w:tc>
          <w:tcPr>
            <w:tcW w:w="937" w:type="dxa"/>
          </w:tcPr>
          <w:p w14:paraId="3BAB56D3" w14:textId="5FE02D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</w:t>
            </w:r>
            <w:r w:rsidR="00E5382E">
              <w:rPr>
                <w:rFonts w:ascii="Arial" w:eastAsia="Roboto" w:hAnsi="Arial" w:cs="Arial"/>
              </w:rPr>
              <w:t>4</w:t>
            </w:r>
          </w:p>
        </w:tc>
        <w:tc>
          <w:tcPr>
            <w:tcW w:w="2472" w:type="dxa"/>
          </w:tcPr>
          <w:p w14:paraId="455A85A0" w14:textId="21B8730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62D08617" w14:textId="062B008B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Készletnyilvántartás, Logisztika</w:t>
            </w:r>
          </w:p>
        </w:tc>
      </w:tr>
      <w:tr w:rsidR="006B0F1E" w:rsidRPr="000A599F" w14:paraId="6343146F" w14:textId="74B506C8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46461EC" w14:textId="55A971FC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30</w:t>
            </w:r>
          </w:p>
        </w:tc>
        <w:tc>
          <w:tcPr>
            <w:tcW w:w="1843" w:type="dxa"/>
          </w:tcPr>
          <w:p w14:paraId="5272E2D5" w14:textId="5D95D05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ZOO_OPS</w:t>
            </w:r>
          </w:p>
        </w:tc>
        <w:tc>
          <w:tcPr>
            <w:tcW w:w="2191" w:type="dxa"/>
          </w:tcPr>
          <w:p w14:paraId="7035F663" w14:textId="7D240EB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3</w:t>
            </w:r>
            <w:r>
              <w:rPr>
                <w:rFonts w:ascii="Arial" w:eastAsia="Roboto" w:hAnsi="Arial" w:cs="Arial"/>
              </w:rPr>
              <w:t>0.0</w:t>
            </w:r>
          </w:p>
        </w:tc>
        <w:tc>
          <w:tcPr>
            <w:tcW w:w="937" w:type="dxa"/>
          </w:tcPr>
          <w:p w14:paraId="16FEE73B" w14:textId="5B718FD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735B7B90" w14:textId="0DCBB5D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30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5FD20C1C" w14:textId="0BC97B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Állatgondozók, Belső rendszerek</w:t>
            </w:r>
          </w:p>
        </w:tc>
      </w:tr>
      <w:tr w:rsidR="006B0F1E" w:rsidRPr="000A599F" w14:paraId="3EEC0B2C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3789C38" w14:textId="2D7C3903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40</w:t>
            </w:r>
          </w:p>
        </w:tc>
        <w:tc>
          <w:tcPr>
            <w:tcW w:w="1843" w:type="dxa"/>
          </w:tcPr>
          <w:p w14:paraId="450DB8CE" w14:textId="3B1ED8F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GUEST_WIFI</w:t>
            </w:r>
          </w:p>
        </w:tc>
        <w:tc>
          <w:tcPr>
            <w:tcW w:w="2191" w:type="dxa"/>
          </w:tcPr>
          <w:p w14:paraId="3A7793F9" w14:textId="141088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192.168.40.0</w:t>
            </w:r>
          </w:p>
        </w:tc>
        <w:tc>
          <w:tcPr>
            <w:tcW w:w="937" w:type="dxa"/>
          </w:tcPr>
          <w:p w14:paraId="187488D5" w14:textId="276C17C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49B210E5" w14:textId="7CC5BD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2001:db8:zoo:40::/64</w:t>
            </w:r>
          </w:p>
        </w:tc>
        <w:tc>
          <w:tcPr>
            <w:tcW w:w="2418" w:type="dxa"/>
          </w:tcPr>
          <w:p w14:paraId="4F3EFFE6" w14:textId="26D9B01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Látogatói nyilvános internet</w:t>
            </w:r>
          </w:p>
        </w:tc>
      </w:tr>
      <w:tr w:rsidR="006B0F1E" w:rsidRPr="000A599F" w14:paraId="109F9689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57F7347" w14:textId="599AB3C6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99</w:t>
            </w:r>
          </w:p>
        </w:tc>
        <w:tc>
          <w:tcPr>
            <w:tcW w:w="1843" w:type="dxa"/>
          </w:tcPr>
          <w:p w14:paraId="75762DED" w14:textId="42F49EF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MGMT</w:t>
            </w:r>
          </w:p>
        </w:tc>
        <w:tc>
          <w:tcPr>
            <w:tcW w:w="2191" w:type="dxa"/>
          </w:tcPr>
          <w:p w14:paraId="51CCD3B5" w14:textId="1DD87AD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192.168.99.0</w:t>
            </w:r>
          </w:p>
        </w:tc>
        <w:tc>
          <w:tcPr>
            <w:tcW w:w="937" w:type="dxa"/>
          </w:tcPr>
          <w:p w14:paraId="39E2B546" w14:textId="7A19C373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/28</w:t>
            </w:r>
          </w:p>
        </w:tc>
        <w:tc>
          <w:tcPr>
            <w:tcW w:w="2472" w:type="dxa"/>
          </w:tcPr>
          <w:p w14:paraId="49511532" w14:textId="7389A622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2001:db8:zoo:99::/64</w:t>
            </w:r>
          </w:p>
        </w:tc>
        <w:tc>
          <w:tcPr>
            <w:tcW w:w="2418" w:type="dxa"/>
          </w:tcPr>
          <w:p w14:paraId="46A7060A" w14:textId="35FBB65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Hálózati eszközök menedzsmentje</w:t>
            </w:r>
          </w:p>
        </w:tc>
      </w:tr>
      <w:tr w:rsidR="006B0F1E" w:rsidRPr="000A599F" w14:paraId="6EDB5F56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EA366DF" w14:textId="335355FE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WAN</w:t>
            </w:r>
          </w:p>
        </w:tc>
        <w:tc>
          <w:tcPr>
            <w:tcW w:w="1843" w:type="dxa"/>
          </w:tcPr>
          <w:p w14:paraId="5DAE7CE2" w14:textId="387EAA9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Links</w:t>
            </w:r>
          </w:p>
        </w:tc>
        <w:tc>
          <w:tcPr>
            <w:tcW w:w="2191" w:type="dxa"/>
          </w:tcPr>
          <w:p w14:paraId="09F9DE52" w14:textId="68431F5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10.0.0.0</w:t>
            </w:r>
          </w:p>
        </w:tc>
        <w:tc>
          <w:tcPr>
            <w:tcW w:w="937" w:type="dxa"/>
          </w:tcPr>
          <w:p w14:paraId="51D298B3" w14:textId="6A85CD18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/30</w:t>
            </w:r>
          </w:p>
        </w:tc>
        <w:tc>
          <w:tcPr>
            <w:tcW w:w="2472" w:type="dxa"/>
          </w:tcPr>
          <w:p w14:paraId="1738EB9D" w14:textId="34837D4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2001:db8:zoo:A::/64</w:t>
            </w:r>
          </w:p>
        </w:tc>
        <w:tc>
          <w:tcPr>
            <w:tcW w:w="2418" w:type="dxa"/>
          </w:tcPr>
          <w:p w14:paraId="7DB39EAD" w14:textId="6F5EACC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Routerek közötti kapcsolatok</w:t>
            </w:r>
          </w:p>
        </w:tc>
      </w:tr>
    </w:tbl>
    <w:p w14:paraId="4790B70C" w14:textId="77777777" w:rsidR="00807028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38707FCC" w14:textId="42E78C70" w:rsidR="00807028" w:rsidRPr="0000168C" w:rsidRDefault="0000168C" w:rsidP="000A599F">
      <w:pPr>
        <w:spacing w:after="240" w:line="240" w:lineRule="auto"/>
        <w:rPr>
          <w:rFonts w:ascii="Arial" w:eastAsia="Aptos" w:hAnsi="Arial" w:cs="Arial"/>
        </w:rPr>
      </w:pPr>
      <w:r w:rsidRPr="0000168C">
        <w:rPr>
          <w:rStyle w:val="Strong"/>
          <w:rFonts w:ascii="Arial" w:hAnsi="Arial" w:cs="Arial"/>
        </w:rPr>
        <w:t>Megjegyzés:</w:t>
      </w:r>
      <w:r w:rsidRPr="0000168C">
        <w:rPr>
          <w:rFonts w:ascii="Arial" w:hAnsi="Arial" w:cs="Arial"/>
        </w:rPr>
        <w:t xml:space="preserve"> A Raktár részleg hálózatának kialakításakor a korábbi tervekhez képest változtatást eszközöltünk. Eredetileg /30-as alhálózati maszkot terveztünk, azonban ez túl kevés eszköz csatlakoztatását tette volna lehetővé. Ezért végül /24-es maszkot alkalmaztunk, amely elegendő IP-címet biztosít a raktárban használt eszközök számára, például számítógépek, vonalkódolvasók és telefonok csatlakoztatásához. Ennek köszönhetően a hálózat rugalmasabbá vált, és a későbbi bővítés is könnyebben megoldható.</w:t>
      </w:r>
    </w:p>
    <w:p w14:paraId="320DC061" w14:textId="49EBB17C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2DE1C268" w14:textId="279ECFB1" w:rsidR="00863A92" w:rsidRPr="00863A92" w:rsidRDefault="007C580D" w:rsidP="00C47ACB">
      <w:pPr>
        <w:pStyle w:val="Heading1"/>
        <w:rPr>
          <w:rFonts w:eastAsia="Aptos"/>
        </w:rPr>
      </w:pPr>
      <w:bookmarkStart w:id="6" w:name="_Toc220484857"/>
      <w:r>
        <w:rPr>
          <w:rFonts w:eastAsia="Aptos"/>
        </w:rPr>
        <w:t>6</w:t>
      </w:r>
      <w:r w:rsidR="00863A92" w:rsidRPr="00863A92">
        <w:rPr>
          <w:rFonts w:eastAsia="Aptos"/>
        </w:rPr>
        <w:t>. Biztonság (Tűzfal és VPN)</w:t>
      </w:r>
      <w:bookmarkEnd w:id="6"/>
    </w:p>
    <w:p w14:paraId="48EBD7A3" w14:textId="40920723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>.1. Határvédelmi Tűzfal (Cisco ASA)</w:t>
      </w:r>
    </w:p>
    <w:p w14:paraId="1ABC6979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 hálózat peremére, az internetszolgáltató és a belső hálózat közé egy Cisco ASA 5505 tűzfalat helyeztünk el.</w:t>
      </w:r>
    </w:p>
    <w:p w14:paraId="492717F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NAT (Címfordítás): A belső eszközök privát IP-címeit a tűzfal fordítja le publikus címre (PAT), elrejtve a belső topológiát a támadók elől.</w:t>
      </w:r>
    </w:p>
    <w:p w14:paraId="7BCED30A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DMZ (Demilitarizált Zóna): A webszervert egy elszeparált DMZ zónába helyeztük. Ha a webszervert feltörnék, a támadó innen nem tud átjutni az érzékeny adatokat tároló Irodai hálózatba.</w:t>
      </w:r>
    </w:p>
    <w:p w14:paraId="488319F2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88747BB" w14:textId="59C41F84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>.2. Távoli elérés (VPN)</w:t>
      </w:r>
    </w:p>
    <w:p w14:paraId="28D7C393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Az állatkert vezetősége számára lehetővé tettük a biztonságos távoli munkavégzést.</w:t>
      </w:r>
    </w:p>
    <w:p w14:paraId="7876B4CB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Technológia: Client-to-Site IPsec VPN.</w:t>
      </w:r>
    </w:p>
    <w:p w14:paraId="7D02BA2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Működés: A laptopok egy VPN kliens segítségével titkosított csatornán csatlakoznak a központhoz, így otthonról is biztonságosan elérik a belső fájlszervert és a könyvelési rendszert.</w:t>
      </w:r>
    </w:p>
    <w:p w14:paraId="71CABAC9" w14:textId="6CABF495" w:rsidR="00C9005C" w:rsidRPr="000A599F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lastRenderedPageBreak/>
        <w:t> </w:t>
      </w:r>
    </w:p>
    <w:p w14:paraId="668F1B47" w14:textId="46AB8DC1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F98D3D7" w14:textId="0AA56AC8" w:rsidR="00C9005C" w:rsidRPr="000A599F" w:rsidRDefault="00C9005C" w:rsidP="000A599F">
      <w:pPr>
        <w:spacing w:after="240" w:line="240" w:lineRule="auto"/>
        <w:rPr>
          <w:rFonts w:ascii="Arial" w:eastAsia="Roboto" w:hAnsi="Arial" w:cs="Arial"/>
          <w:b/>
          <w:bCs/>
          <w:color w:val="8A3C07"/>
          <w:sz w:val="36"/>
          <w:szCs w:val="36"/>
        </w:rPr>
      </w:pPr>
    </w:p>
    <w:p w14:paraId="4067F500" w14:textId="1A3DD39C" w:rsidR="00C9005C" w:rsidRPr="000A599F" w:rsidRDefault="007C580D" w:rsidP="00C47ACB">
      <w:pPr>
        <w:pStyle w:val="Heading1"/>
        <w:rPr>
          <w:rFonts w:eastAsia="Aptos"/>
        </w:rPr>
      </w:pPr>
      <w:bookmarkStart w:id="7" w:name="_Toc220484858"/>
      <w:r>
        <w:rPr>
          <w:rFonts w:eastAsia="Roboto"/>
        </w:rPr>
        <w:t>7</w:t>
      </w:r>
      <w:r w:rsidR="08B3B24E" w:rsidRPr="000A599F">
        <w:rPr>
          <w:rFonts w:eastAsia="Roboto"/>
        </w:rPr>
        <w:t>. Összegzés</w:t>
      </w:r>
      <w:bookmarkEnd w:id="7"/>
      <w:r w:rsidR="08B3B24E" w:rsidRPr="000A599F">
        <w:rPr>
          <w:rFonts w:eastAsia="Aptos"/>
        </w:rPr>
        <w:t xml:space="preserve">  </w:t>
      </w:r>
    </w:p>
    <w:p w14:paraId="0EB76031" w14:textId="77777777" w:rsidR="005D6B96" w:rsidRDefault="005D6B96" w:rsidP="005D6B96">
      <w:pPr>
        <w:pStyle w:val="NormalWeb"/>
      </w:pPr>
      <w:r>
        <w:t>A projekt során egy egyszerű, de megbízhatóan működő számítógépes hálózatot hoztunk létre Cisco Packet Tracer segítségével. A hálózat kialakításánál arra törekedtünk, hogy az megfeleljen az állatkert mindennapi működéséhez szükséges alapvető követelményeknek. A megtervezett hálózat biztosítja az egyes eszközök közötti kommunikációt, valamint az adatok folyamatos és hatékony áramlását.</w:t>
      </w:r>
    </w:p>
    <w:p w14:paraId="2BF201D5" w14:textId="77777777" w:rsidR="005D6B96" w:rsidRDefault="005D6B96" w:rsidP="005D6B96">
      <w:pPr>
        <w:pStyle w:val="NormalWeb"/>
      </w:pPr>
      <w:r>
        <w:t>A feladat elkészítése közben felhasználtuk az órákon tanult hálózati ismereteket, például a különböző hálózati eszközök használatát és beállítását. Elvégeztük az IP-címek kiosztását, beállítottuk a kapcsolatokat a számítógépek és a hálózati eszközök között, majd ellenőriztük a hálózat működését. A tesztelés során meggyőződtünk arról, hogy az eszközök megfelelően kommunikálnak egymással.</w:t>
      </w:r>
    </w:p>
    <w:p w14:paraId="7E3D0D89" w14:textId="77777777" w:rsidR="005D6B96" w:rsidRDefault="005D6B96" w:rsidP="005D6B96">
      <w:pPr>
        <w:pStyle w:val="NormalWeb"/>
      </w:pPr>
      <w:r>
        <w:t>Összességében a projekt jó lehetőséget adott arra, hogy a gyakorlatban is kipróbáljuk az elméletben tanultakat. Segített jobban megérteni a hálózatok működését, és tapasztalatot szereztünk a Cisco Packet Tracer használatában. A feladat elvégzése hozzájárult ahhoz, hogy magabiztosabban tudjunk hálózatokat tervezni és konfigurálni.</w:t>
      </w:r>
    </w:p>
    <w:p w14:paraId="4BC6ABAA" w14:textId="15CB26E5" w:rsidR="00C9005C" w:rsidRPr="00807028" w:rsidRDefault="00C9005C" w:rsidP="000A599F">
      <w:pPr>
        <w:spacing w:before="240" w:after="240" w:line="240" w:lineRule="auto"/>
        <w:rPr>
          <w:rFonts w:ascii="Arial" w:eastAsia="Aptos" w:hAnsi="Arial" w:cs="Arial"/>
          <w:color w:val="0B769D" w:themeColor="accent2" w:themeShade="80"/>
        </w:rPr>
      </w:pPr>
    </w:p>
    <w:p w14:paraId="385F9B44" w14:textId="7F494908" w:rsidR="00807028" w:rsidRPr="00807028" w:rsidRDefault="007C580D" w:rsidP="00C47ACB">
      <w:pPr>
        <w:pStyle w:val="Heading1"/>
        <w:rPr>
          <w:rFonts w:eastAsia="Aptos"/>
          <w:color w:val="11B1EA" w:themeColor="accent2" w:themeShade="BF"/>
        </w:rPr>
      </w:pPr>
      <w:bookmarkStart w:id="8" w:name="_Toc220484859"/>
      <w:r>
        <w:rPr>
          <w:rFonts w:eastAsia="Aptos"/>
        </w:rPr>
        <w:t>8</w:t>
      </w:r>
      <w:r w:rsidR="00807028" w:rsidRPr="00807028">
        <w:rPr>
          <w:rFonts w:eastAsia="Aptos"/>
        </w:rPr>
        <w:t>. Dinamikus Forgalomirányítás (EIGRP)</w:t>
      </w:r>
      <w:bookmarkEnd w:id="8"/>
    </w:p>
    <w:p w14:paraId="55704D0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három fő területe, az Iroda, a Raktár és az Állatkert közötti útvonalválasztást az EIGRP protokoll végzi, amely a Cisco által fejlesztett belső útvonalválasztó protokoll. Az EIGRP feladata, hogy biztosítsa az adatok gyors és megbízható továbbítását a különböző hálózati területek között, még akkor is, ha valamilyen hiba lép fel a hálózatban.</w:t>
      </w:r>
    </w:p>
    <w:p w14:paraId="50487DB4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EIGRP-t több okból is jó választásnak tartottuk. Az egyik legfontosabb előnye a gyors konvergencia, ami azt jelenti, hogy hálózati hiba esetén – például ha megszakad egy kábel vagy leáll egy kapcsolat – a hálózat nagyon rövid idő alatt képes új útvonalat választani. Ez a gyors reagálás a DUAL algoritmusnak köszönhető, amely biztosítja, hogy az adatforgalom szinte azonnal egy működő tartalék útvonalon haladjon tovább.</w:t>
      </w:r>
    </w:p>
    <w:p w14:paraId="080B5303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További előnye az EIGRP-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nek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, hogy hatékonyan használja a rendelkezésre álló sávszélességet. Nem küldi el folyamatosan a teljes útválasztási táblát, hanem csak azokat a változásokat továbbítja, amelyek valóban szükségesek. Ez különösen előnyös nagyobb hálózatoknál, illetve akkor, amikor a hálózati kapcsolatok nem túl nagy kapacitásúak.</w:t>
      </w:r>
    </w:p>
    <w:p w14:paraId="357C4DC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Az EIGRP emellett összetett metrikát használ az útvonal kiválasztásához. A döntés során figyelembe veszi a sávszélességet és a késleltetést is, így mindig azt az útvonalat választja, </w:t>
      </w: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>amely a lehető leggyorsabb és leghatékonyabb adatátvitelt biztosítja. Ennek köszönhetően a hálózat stabilan és megbízhatóan működik a mindennapi használat során.</w:t>
      </w:r>
    </w:p>
    <w:p w14:paraId="5CE5C96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Konfigurációs minta (Router konfiguráció):</w:t>
      </w:r>
    </w:p>
    <w:p w14:paraId="766D564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Bash</w:t>
      </w:r>
    </w:p>
    <w:p w14:paraId="5B94C3E7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router eigrp 100</w:t>
      </w:r>
    </w:p>
    <w:p w14:paraId="752C5F8A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no auto-summary</w:t>
      </w:r>
    </w:p>
    <w:p w14:paraId="425A1D2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192.168.10.0 0.0.0.255</w:t>
      </w:r>
    </w:p>
    <w:p w14:paraId="161E44D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192.168.20.0 0.0.0.255</w:t>
      </w:r>
    </w:p>
    <w:p w14:paraId="2244428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10.0.0.0 0.0.0.3</w:t>
      </w:r>
    </w:p>
    <w:p w14:paraId="2FB9EF85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passive-interface GigabitEthernet0/1</w:t>
      </w:r>
    </w:p>
    <w:p w14:paraId="0B26820F" w14:textId="32C59CCD" w:rsid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Az Autonomous System (AS) számát egységesen 100-ra állítottuk minden eszközön.</w:t>
      </w:r>
    </w:p>
    <w:p w14:paraId="621D2FA0" w14:textId="77777777" w:rsidR="007C580D" w:rsidRPr="007C580D" w:rsidRDefault="007C580D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62F2DAC3" w14:textId="7CC124F5" w:rsidR="007C580D" w:rsidRPr="005D6B96" w:rsidRDefault="007C580D" w:rsidP="005D6B96">
      <w:pPr>
        <w:pStyle w:val="Heading1"/>
        <w:rPr>
          <w:rFonts w:eastAsia="Aptos"/>
        </w:rPr>
      </w:pPr>
      <w:bookmarkStart w:id="9" w:name="_Toc220484860"/>
      <w:r w:rsidRPr="003D7A74">
        <w:rPr>
          <w:rFonts w:eastAsia="Roboto"/>
        </w:rPr>
        <w:t>9. IP-címzés (példa)</w:t>
      </w:r>
      <w:bookmarkEnd w:id="9"/>
      <w:r w:rsidRPr="003D7A74">
        <w:rPr>
          <w:rFonts w:eastAsia="Aptos"/>
        </w:rPr>
        <w:t xml:space="preserve">  </w:t>
      </w:r>
    </w:p>
    <w:p w14:paraId="01D18EF6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tervezése során fontos szempont volt a skálázhatóság és az átláthatóság, vagyis az, hogy a hálózat később is könnyen bővíthető legyen, és egyszerűen lehessen kezelni. Ennek érdekében a fizikai hálózatot VLAN-ok, azaz virtuális helyi hálózatok segítségével logikailag több részre bontottuk. Így az egyes területek elkülönülnek egymástól, még akkor is, ha ugyanazokat a fizikai eszközöket használják.</w:t>
      </w:r>
    </w:p>
    <w:p w14:paraId="5F6623E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VLAN-ok használatával csökkenteni tudtuk a felesleges broadcast forgalmat, ami javítja a hálózat teljesítményét. Emellett a biztonsági szabályok beállítása is egyszerűbbé vált, mivel pontosan meghatározható, hogy mely eszközök kommunikálhatnak egymással. Ez különösen fontos egy nagyobb hálózat esetén, ahol több különböző terület működik egyszerre.</w:t>
      </w:r>
    </w:p>
    <w:p w14:paraId="6C7CE32F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Minden VLAN dual-stack címzést kapott, vagyis egyszerre használ IPv4 és IPv6 címeket. Ez a megoldás jövőbiztossá teszi a hálózatot, mivel lehetőséget ad az IPv6 fokozatos bevezetésére, miközben az IPv4 továbbra is használható marad. Ennek köszönhetően a hálózat megfelel a jelenlegi és a későbbi technológiai követelményeknek is.</w:t>
      </w:r>
    </w:p>
    <w:p w14:paraId="285EFE49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4D7AF1C3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212DC0C6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57BC90A7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2D9FE95F" w14:textId="7349227A" w:rsidR="00807028" w:rsidRPr="000A599F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 </w:t>
      </w:r>
    </w:p>
    <w:p w14:paraId="37C1D768" w14:textId="7DC3448E" w:rsidR="00C47ACB" w:rsidRDefault="00125AC7" w:rsidP="00C47ACB">
      <w:pPr>
        <w:pStyle w:val="Heading1"/>
        <w:rPr>
          <w:rFonts w:eastAsia="Roboto"/>
        </w:rPr>
      </w:pPr>
      <w:bookmarkStart w:id="10" w:name="_Toc220484861"/>
      <w:r>
        <w:rPr>
          <w:rFonts w:eastAsia="Roboto"/>
        </w:rPr>
        <w:lastRenderedPageBreak/>
        <w:t xml:space="preserve">10. </w:t>
      </w:r>
      <w:r w:rsidR="00441BAB">
        <w:rPr>
          <w:rFonts w:eastAsia="Roboto"/>
        </w:rPr>
        <w:t>Vezeték nélküli hálózatok (WLAN)</w:t>
      </w:r>
      <w:bookmarkEnd w:id="10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41BAB" w14:paraId="7BE84DEA" w14:textId="77777777" w:rsidTr="00A57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A05876" w14:textId="5A5BD458" w:rsidR="00441BAB" w:rsidRDefault="00441BAB" w:rsidP="00441BAB">
            <w:r>
              <w:t>Részleg</w:t>
            </w:r>
          </w:p>
        </w:tc>
        <w:tc>
          <w:tcPr>
            <w:tcW w:w="2254" w:type="dxa"/>
          </w:tcPr>
          <w:p w14:paraId="156E5FBE" w14:textId="74D90C7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</w:t>
            </w:r>
          </w:p>
        </w:tc>
        <w:tc>
          <w:tcPr>
            <w:tcW w:w="2254" w:type="dxa"/>
          </w:tcPr>
          <w:p w14:paraId="465BAA54" w14:textId="46D0481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SSID</w:t>
            </w:r>
          </w:p>
        </w:tc>
        <w:tc>
          <w:tcPr>
            <w:tcW w:w="2254" w:type="dxa"/>
          </w:tcPr>
          <w:p w14:paraId="45A23C18" w14:textId="42AE3E6E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Biztonság típusa</w:t>
            </w:r>
          </w:p>
        </w:tc>
      </w:tr>
      <w:tr w:rsidR="00441BAB" w14:paraId="72B0C769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020B1D" w14:textId="2222B5C9" w:rsidR="00441BAB" w:rsidRDefault="00441BAB" w:rsidP="00441BAB">
            <w:r>
              <w:t>Raktár</w:t>
            </w:r>
          </w:p>
        </w:tc>
        <w:tc>
          <w:tcPr>
            <w:tcW w:w="2254" w:type="dxa"/>
          </w:tcPr>
          <w:p w14:paraId="5B7109D0" w14:textId="29665F9A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254" w:type="dxa"/>
          </w:tcPr>
          <w:p w14:paraId="1A9245D5" w14:textId="1F30DE76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Raktar</w:t>
            </w:r>
          </w:p>
        </w:tc>
        <w:tc>
          <w:tcPr>
            <w:tcW w:w="2254" w:type="dxa"/>
          </w:tcPr>
          <w:p w14:paraId="788DCAFA" w14:textId="431BAC2F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0368A50D" w14:textId="77777777" w:rsidTr="00A57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DF0B3F" w14:textId="6720BDC7" w:rsidR="00441BAB" w:rsidRDefault="00441BAB" w:rsidP="00441BAB">
            <w:r>
              <w:t>Állatkert</w:t>
            </w:r>
          </w:p>
        </w:tc>
        <w:tc>
          <w:tcPr>
            <w:tcW w:w="2254" w:type="dxa"/>
          </w:tcPr>
          <w:p w14:paraId="41BF2C5B" w14:textId="3EE76EDC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54" w:type="dxa"/>
          </w:tcPr>
          <w:p w14:paraId="5E1568F0" w14:textId="55C75105" w:rsidR="00441BAB" w:rsidRDefault="00441BA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Allatkert</w:t>
            </w:r>
          </w:p>
        </w:tc>
        <w:tc>
          <w:tcPr>
            <w:tcW w:w="2254" w:type="dxa"/>
          </w:tcPr>
          <w:p w14:paraId="7667B3C6" w14:textId="17A42F93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277A7871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0908969" w14:textId="7E815E91" w:rsidR="00441BAB" w:rsidRDefault="00441BAB" w:rsidP="00441BAB">
            <w:r>
              <w:t>Iroda</w:t>
            </w:r>
          </w:p>
        </w:tc>
        <w:tc>
          <w:tcPr>
            <w:tcW w:w="2254" w:type="dxa"/>
          </w:tcPr>
          <w:p w14:paraId="23F468FF" w14:textId="2C86729E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254" w:type="dxa"/>
          </w:tcPr>
          <w:p w14:paraId="726CCF08" w14:textId="4D48A7A9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Iroda_AC</w:t>
            </w:r>
          </w:p>
        </w:tc>
        <w:tc>
          <w:tcPr>
            <w:tcW w:w="2254" w:type="dxa"/>
          </w:tcPr>
          <w:p w14:paraId="534F6249" w14:textId="68D81A0B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</w:tbl>
    <w:p w14:paraId="71172C8C" w14:textId="4C8B1927" w:rsidR="00441BAB" w:rsidRDefault="00441BAB" w:rsidP="00441BAB"/>
    <w:p w14:paraId="0F50D540" w14:textId="2B11A7D5" w:rsidR="00E51A41" w:rsidRDefault="00E51A41" w:rsidP="00441BAB"/>
    <w:p w14:paraId="5F6056F7" w14:textId="0DF5319A" w:rsidR="00E51A41" w:rsidRDefault="00E51A41" w:rsidP="00441BAB"/>
    <w:p w14:paraId="127C9BB1" w14:textId="516D985C" w:rsidR="00E51A41" w:rsidRDefault="00E51A41" w:rsidP="00441BAB"/>
    <w:p w14:paraId="747AF110" w14:textId="2B7EE561" w:rsidR="00E51A41" w:rsidRDefault="00E51A41" w:rsidP="00441BAB"/>
    <w:p w14:paraId="3E3289BD" w14:textId="33DAE6C9" w:rsidR="00E51A41" w:rsidRDefault="00E51A41" w:rsidP="00441BAB"/>
    <w:p w14:paraId="6FD47FAA" w14:textId="31681DA6" w:rsidR="00E51A41" w:rsidRDefault="00E51A41" w:rsidP="00E51A41">
      <w:pPr>
        <w:pStyle w:val="Heading1"/>
      </w:pPr>
      <w:bookmarkStart w:id="11" w:name="_Toc220484862"/>
      <w:r>
        <w:t>1</w:t>
      </w:r>
      <w:r w:rsidR="00125AC7">
        <w:t>1</w:t>
      </w:r>
      <w:r>
        <w:t xml:space="preserve">. </w:t>
      </w:r>
      <w:r w:rsidR="00F4793B">
        <w:t>Automatizálás</w:t>
      </w:r>
      <w:bookmarkEnd w:id="11"/>
    </w:p>
    <w:p w14:paraId="5B996EC1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Automatizálás (Python)</w:t>
      </w:r>
    </w:p>
    <w:p w14:paraId="686A5AF7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hálózat üzemeltetésének modernizálása érdekében Python nyelven készítettünk egy egyszerű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szkriptet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, amely automatikusan ellenőrzi a legfontosabb hálózati eszközök, például a routerek és a szerverek elérhetőségét. Ez a megoldás segít abban, hogy a hálózat működését folyamatosan nyomon követhessük, és gyorsan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észrevegyük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az esetleges hibákat.</w:t>
      </w:r>
    </w:p>
    <w:p w14:paraId="5330A287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script működése egyszerű: először beolvassa egy listából az ellenőrizni kívánt eszközök IP-címeit, majd ICMP, azaz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Ping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csomagokat küld minden egyes eszköznek. Ha valamelyik eszköz nem válaszol, a program azonnal hibaüzenetet jelenít meg a konzolon. A jövőben a scriptet tovább lehet fejleszteni, például úgy, hogy e-mailben is értesítést küldjön a hálózati hibákról, így a problémák még gyorsabban észlelhetők és kezelhetők.</w:t>
      </w:r>
    </w:p>
    <w:p w14:paraId="0BD7E4FF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Ez a megoldás nemcsak időt takarít meg, hanem növeli a hálózat biztonságát és megbízhatóságát is, mivel a hibák gyorsan kiderülnek, és a rendszeres ellenőrzés automatikusan történik.</w:t>
      </w:r>
    </w:p>
    <w:p w14:paraId="74991FA6" w14:textId="014C8701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3160197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 kód részlet:</w:t>
      </w:r>
    </w:p>
    <w:p w14:paraId="4EBDD54D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</w:t>
      </w:r>
    </w:p>
    <w:p w14:paraId="63ACDA7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os</w:t>
      </w:r>
    </w:p>
    <w:p w14:paraId="7945EBDB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time</w:t>
      </w:r>
    </w:p>
    <w:p w14:paraId="0A762E9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72E61E69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# Monitorozandó eszközök listája</w:t>
      </w:r>
    </w:p>
    <w:p w14:paraId="01298DE5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targets = {</w:t>
      </w:r>
    </w:p>
    <w:p w14:paraId="32354576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lastRenderedPageBreak/>
        <w:t xml:space="preserve">    "Webszerver": "192.168.30.10",</w:t>
      </w:r>
    </w:p>
    <w:p w14:paraId="40B68D5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"Iroda Router": "192.168.10.1",</w:t>
      </w:r>
    </w:p>
    <w:p w14:paraId="36594744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"Központi Tűzfal": "10.0.0.1"</w:t>
      </w:r>
    </w:p>
    <w:p w14:paraId="1A0FD93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}</w:t>
      </w:r>
    </w:p>
    <w:p w14:paraId="6D0CE0D4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221A1AA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print("--- Állatkert Hálózat Monitorozás ---")</w:t>
      </w:r>
    </w:p>
    <w:p w14:paraId="5E7D5966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09DB8B01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for name, ip in targets.items():</w:t>
      </w:r>
    </w:p>
    <w:p w14:paraId="46705CE3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response = os.system("ping -c 1 " + ip + " &gt; /dev/null 2&gt;&amp;1")</w:t>
      </w:r>
    </w:p>
    <w:p w14:paraId="5FA83ACB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</w:t>
      </w:r>
    </w:p>
    <w:p w14:paraId="53E45EC7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if response == 0:</w:t>
      </w:r>
    </w:p>
    <w:p w14:paraId="7B14DABF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print(f"[OK] {name} ({ip}) elérhető.")</w:t>
      </w:r>
    </w:p>
    <w:p w14:paraId="6A18C526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else:</w:t>
      </w:r>
    </w:p>
    <w:p w14:paraId="53503512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print(f"[HIBA] {name} ({ip}) NEM válaszol!")</w:t>
      </w:r>
    </w:p>
    <w:p w14:paraId="40E4E01E" w14:textId="7478B6D7" w:rsidR="00C47ACB" w:rsidRDefault="00C47ACB" w:rsidP="00C47ACB">
      <w:pPr>
        <w:pStyle w:val="Heading1"/>
        <w:rPr>
          <w:rFonts w:eastAsia="Roboto"/>
        </w:rPr>
      </w:pPr>
    </w:p>
    <w:p w14:paraId="560B5CC0" w14:textId="0CF21B54" w:rsidR="005D6B96" w:rsidRDefault="005D6B96" w:rsidP="005D6B96"/>
    <w:p w14:paraId="3F0F165F" w14:textId="6AEA3176" w:rsidR="005D6B96" w:rsidRDefault="005D6B96" w:rsidP="005D6B96"/>
    <w:p w14:paraId="715D7B9B" w14:textId="0CCB5252" w:rsidR="005D6B96" w:rsidRDefault="005D6B96" w:rsidP="00B91529">
      <w:pPr>
        <w:pStyle w:val="Heading1"/>
      </w:pPr>
    </w:p>
    <w:p w14:paraId="6F21CD8E" w14:textId="7ED7C282" w:rsidR="007416CE" w:rsidRDefault="007416CE" w:rsidP="007416CE"/>
    <w:p w14:paraId="364DF43B" w14:textId="679F50C6" w:rsidR="007416CE" w:rsidRDefault="007416CE" w:rsidP="007416CE"/>
    <w:p w14:paraId="65EAB7DC" w14:textId="789C5D64" w:rsidR="007416CE" w:rsidRDefault="007416CE" w:rsidP="007416CE"/>
    <w:p w14:paraId="21B7C9CE" w14:textId="22C59CB5" w:rsidR="007416CE" w:rsidRDefault="007416CE" w:rsidP="007416CE"/>
    <w:p w14:paraId="1219A06D" w14:textId="7C2C32D0" w:rsidR="007416CE" w:rsidRDefault="007416CE" w:rsidP="007416CE"/>
    <w:p w14:paraId="46A63EC3" w14:textId="72C29993" w:rsidR="007416CE" w:rsidRDefault="007416CE" w:rsidP="007416CE"/>
    <w:p w14:paraId="2E8A9B55" w14:textId="1675DA55" w:rsidR="007416CE" w:rsidRDefault="007416CE" w:rsidP="007416CE"/>
    <w:p w14:paraId="4245A92C" w14:textId="0577E2F7" w:rsidR="007416CE" w:rsidRDefault="007416CE" w:rsidP="007416CE"/>
    <w:p w14:paraId="634AD95F" w14:textId="77777777" w:rsidR="007416CE" w:rsidRPr="007416CE" w:rsidRDefault="007416CE" w:rsidP="007416CE"/>
    <w:p w14:paraId="4B9D246A" w14:textId="4B27697B" w:rsidR="00C9005C" w:rsidRDefault="00C72829" w:rsidP="00C72829">
      <w:pPr>
        <w:pStyle w:val="Heading1"/>
      </w:pPr>
      <w:bookmarkStart w:id="12" w:name="_Toc220484863"/>
      <w:r w:rsidRPr="00125AC7">
        <w:lastRenderedPageBreak/>
        <w:t>1</w:t>
      </w:r>
      <w:r w:rsidR="00B91529">
        <w:t>2</w:t>
      </w:r>
      <w:r w:rsidRPr="00125AC7">
        <w:t>. Tesztelés</w:t>
      </w:r>
      <w:bookmarkEnd w:id="12"/>
    </w:p>
    <w:p w14:paraId="420671A5" w14:textId="0C42983E" w:rsidR="00B91529" w:rsidRDefault="00B91529" w:rsidP="00B91529"/>
    <w:p w14:paraId="71D73912" w14:textId="2E67EB59" w:rsidR="00B91529" w:rsidRPr="00B91529" w:rsidRDefault="00B91529" w:rsidP="00B91529">
      <w:pPr>
        <w:jc w:val="center"/>
      </w:pPr>
      <w:r>
        <w:t>DHCP szervert állítottam be a routeren.</w:t>
      </w:r>
    </w:p>
    <w:p w14:paraId="18903258" w14:textId="6912CDC3" w:rsidR="00C9005C" w:rsidRDefault="0000168C" w:rsidP="000A599F">
      <w:pPr>
        <w:spacing w:after="240" w:line="240" w:lineRule="auto"/>
        <w:rPr>
          <w:rFonts w:ascii="Arial" w:eastAsia="Aptos" w:hAnsi="Arial" w:cs="Arial"/>
        </w:rPr>
      </w:pPr>
      <w:r w:rsidRPr="00337BFE">
        <w:rPr>
          <w:rFonts w:ascii="Arial" w:hAnsi="Arial" w:cs="Arial"/>
          <w:lang w:eastAsia="hu-HU"/>
        </w:rPr>
        <w:drawing>
          <wp:inline distT="0" distB="0" distL="0" distR="0" wp14:anchorId="5BC121FB" wp14:editId="5EF8AD23">
            <wp:extent cx="5731510" cy="5803265"/>
            <wp:effectExtent l="0" t="0" r="254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A801" w14:textId="1075F300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17F8092A" w14:textId="218452A5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6C635B3B" w14:textId="3AAFD7BA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06F3C6A0" w14:textId="5117A99D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13D2BC70" w14:textId="1693C458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527FEBA8" w14:textId="77777777" w:rsidR="00B91529" w:rsidRDefault="00B91529" w:rsidP="00B91529">
      <w:pPr>
        <w:pStyle w:val="Heading1"/>
        <w:rPr>
          <w:rFonts w:eastAsia="Aptos"/>
        </w:rPr>
      </w:pPr>
    </w:p>
    <w:p w14:paraId="2B660FF1" w14:textId="77777777" w:rsidR="00B91529" w:rsidRDefault="00B91529" w:rsidP="00B91529">
      <w:pPr>
        <w:pStyle w:val="Heading1"/>
        <w:rPr>
          <w:rFonts w:eastAsia="Aptos"/>
        </w:rPr>
      </w:pPr>
    </w:p>
    <w:p w14:paraId="59A27F97" w14:textId="77777777" w:rsidR="00B91529" w:rsidRDefault="00B91529" w:rsidP="00B91529">
      <w:pPr>
        <w:pStyle w:val="Heading1"/>
        <w:rPr>
          <w:rFonts w:eastAsia="Aptos"/>
        </w:rPr>
      </w:pPr>
    </w:p>
    <w:p w14:paraId="577C24EF" w14:textId="77777777" w:rsidR="00B91529" w:rsidRDefault="00B91529" w:rsidP="00B91529">
      <w:pPr>
        <w:pStyle w:val="Heading1"/>
        <w:rPr>
          <w:rFonts w:eastAsia="Aptos"/>
        </w:rPr>
      </w:pPr>
    </w:p>
    <w:p w14:paraId="6A7DB603" w14:textId="77777777" w:rsidR="00B91529" w:rsidRDefault="00B91529" w:rsidP="00B91529">
      <w:pPr>
        <w:pStyle w:val="Heading1"/>
        <w:rPr>
          <w:rFonts w:eastAsia="Aptos"/>
        </w:rPr>
      </w:pPr>
    </w:p>
    <w:p w14:paraId="1F9B2FE9" w14:textId="77777777" w:rsidR="00B91529" w:rsidRDefault="00B91529" w:rsidP="00B91529">
      <w:pPr>
        <w:pStyle w:val="Heading1"/>
        <w:rPr>
          <w:rFonts w:eastAsia="Aptos"/>
        </w:rPr>
      </w:pPr>
    </w:p>
    <w:p w14:paraId="0159B88F" w14:textId="77777777" w:rsidR="00B91529" w:rsidRDefault="00B91529" w:rsidP="00B91529">
      <w:pPr>
        <w:pStyle w:val="Heading1"/>
        <w:rPr>
          <w:rFonts w:eastAsia="Aptos"/>
        </w:rPr>
      </w:pPr>
    </w:p>
    <w:p w14:paraId="19067B0E" w14:textId="77777777" w:rsidR="00B91529" w:rsidRDefault="00B91529" w:rsidP="00B91529">
      <w:pPr>
        <w:pStyle w:val="Heading1"/>
        <w:rPr>
          <w:rFonts w:eastAsia="Aptos"/>
        </w:rPr>
      </w:pPr>
    </w:p>
    <w:p w14:paraId="54D87EAF" w14:textId="77777777" w:rsidR="00B91529" w:rsidRDefault="00B91529" w:rsidP="00B91529">
      <w:pPr>
        <w:pStyle w:val="Heading1"/>
        <w:rPr>
          <w:rFonts w:eastAsia="Aptos"/>
        </w:rPr>
      </w:pPr>
    </w:p>
    <w:p w14:paraId="3A63A635" w14:textId="77777777" w:rsidR="00B91529" w:rsidRDefault="00B91529" w:rsidP="00B91529">
      <w:pPr>
        <w:pStyle w:val="Heading1"/>
        <w:rPr>
          <w:rFonts w:eastAsia="Aptos"/>
        </w:rPr>
      </w:pPr>
    </w:p>
    <w:p w14:paraId="48C57F55" w14:textId="77777777" w:rsidR="00B91529" w:rsidRDefault="00B91529" w:rsidP="00B91529">
      <w:pPr>
        <w:pStyle w:val="Heading1"/>
        <w:rPr>
          <w:rFonts w:eastAsia="Aptos"/>
        </w:rPr>
      </w:pPr>
    </w:p>
    <w:p w14:paraId="3E8A0482" w14:textId="77777777" w:rsidR="00B91529" w:rsidRDefault="00B91529" w:rsidP="00B91529">
      <w:pPr>
        <w:pStyle w:val="Heading1"/>
        <w:rPr>
          <w:rFonts w:eastAsia="Aptos"/>
        </w:rPr>
      </w:pPr>
    </w:p>
    <w:p w14:paraId="3EBD3757" w14:textId="77777777" w:rsidR="00B91529" w:rsidRDefault="00B91529" w:rsidP="00B91529">
      <w:pPr>
        <w:pStyle w:val="Heading1"/>
        <w:rPr>
          <w:rFonts w:eastAsia="Aptos"/>
        </w:rPr>
      </w:pPr>
    </w:p>
    <w:p w14:paraId="451852FA" w14:textId="77777777" w:rsidR="00B91529" w:rsidRDefault="00B91529" w:rsidP="00B91529">
      <w:pPr>
        <w:pStyle w:val="Heading1"/>
        <w:rPr>
          <w:rFonts w:eastAsia="Aptos"/>
        </w:rPr>
      </w:pPr>
    </w:p>
    <w:p w14:paraId="599BB849" w14:textId="77777777" w:rsidR="00B91529" w:rsidRDefault="00B91529" w:rsidP="00B91529">
      <w:pPr>
        <w:pStyle w:val="Heading1"/>
        <w:rPr>
          <w:rFonts w:eastAsia="Aptos"/>
        </w:rPr>
      </w:pPr>
    </w:p>
    <w:p w14:paraId="1743592A" w14:textId="77777777" w:rsidR="00B91529" w:rsidRDefault="00B91529" w:rsidP="00B91529">
      <w:pPr>
        <w:pStyle w:val="Heading1"/>
        <w:rPr>
          <w:rFonts w:eastAsia="Aptos"/>
        </w:rPr>
      </w:pPr>
    </w:p>
    <w:p w14:paraId="05DAFA15" w14:textId="77777777" w:rsidR="00B91529" w:rsidRPr="000A599F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5E5787A5" w14:textId="0C94DCC9" w:rsidR="00C9005C" w:rsidRDefault="00B91529" w:rsidP="00B91529">
      <w:pPr>
        <w:pStyle w:val="Heading1"/>
      </w:pPr>
      <w:bookmarkStart w:id="13" w:name="_Toc220484864"/>
      <w:r w:rsidRPr="00B91529">
        <w:lastRenderedPageBreak/>
        <w:t>13.Angol Összefoglaló</w:t>
      </w:r>
      <w:bookmarkEnd w:id="13"/>
    </w:p>
    <w:p w14:paraId="7847CE84" w14:textId="75CAA01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96CF2EA" w14:textId="63AFE36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DB3017D" w14:textId="6BEF3B0F" w:rsidR="00B91529" w:rsidRPr="002520B5" w:rsidRDefault="002520B5" w:rsidP="000A599F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</w:rPr>
        <w:t>The Rábapaty Zoo is a special place, where the closeness of nature and the animals meet. You can meet animals from around the world in a family friendly enviroment while you gain unforgetable memories.</w:t>
      </w:r>
    </w:p>
    <w:p w14:paraId="2FDC1D11" w14:textId="58A99980" w:rsidR="00B91529" w:rsidRPr="00494814" w:rsidRDefault="002520B5" w:rsidP="000A599F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</w:rPr>
        <w:t>Our intentions</w:t>
      </w:r>
      <w:r w:rsidR="00DF3C5F">
        <w:rPr>
          <w:rFonts w:ascii="Arial" w:hAnsi="Arial" w:cs="Arial"/>
        </w:rPr>
        <w:t>/goals</w:t>
      </w:r>
      <w:r>
        <w:rPr>
          <w:rFonts w:ascii="Arial" w:hAnsi="Arial" w:cs="Arial"/>
        </w:rPr>
        <w:t xml:space="preserve"> are, is to able to </w:t>
      </w:r>
      <w:r w:rsidR="00BF7FF5">
        <w:rPr>
          <w:rFonts w:ascii="Arial" w:hAnsi="Arial" w:cs="Arial"/>
        </w:rPr>
        <w:t>keep the animals sefa and the visitors, especially children.</w:t>
      </w:r>
      <w:r w:rsidR="00D97F63">
        <w:rPr>
          <w:rFonts w:ascii="Arial" w:hAnsi="Arial" w:cs="Arial"/>
        </w:rPr>
        <w:t xml:space="preserve"> The network we built is safe and easy to configure, and to maintain. We have 3 locations</w:t>
      </w:r>
      <w:r w:rsidR="00494814">
        <w:rPr>
          <w:rFonts w:ascii="Arial" w:hAnsi="Arial" w:cs="Arial"/>
        </w:rPr>
        <w:t xml:space="preserve"> that three people did</w:t>
      </w:r>
      <w:r w:rsidR="00D97F63">
        <w:rPr>
          <w:rFonts w:ascii="Arial" w:hAnsi="Arial" w:cs="Arial"/>
        </w:rPr>
        <w:t xml:space="preserve">: zoo, warehouse and the office. It was built to easily communicate with each other and to maintain a secure network. This project made it possible to not just modernize but to also make it long lasting and </w:t>
      </w:r>
      <w:r w:rsidR="00494814">
        <w:rPr>
          <w:rFonts w:ascii="Arial" w:hAnsi="Arial" w:cs="Arial"/>
        </w:rPr>
        <w:t xml:space="preserve">to easly maintain so that we can focus on making the quests happy so that they can have an unforgettable experience here. </w:t>
      </w:r>
    </w:p>
    <w:p w14:paraId="7010E91D" w14:textId="162AB0D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ECE2F78" w14:textId="37933DF1" w:rsidR="004C7AA4" w:rsidRDefault="00C11792" w:rsidP="00C11792">
      <w:pPr>
        <w:pStyle w:val="Heading1"/>
      </w:pPr>
      <w:r>
        <w:t>Project goals</w:t>
      </w:r>
      <w:bookmarkStart w:id="14" w:name="_GoBack"/>
      <w:bookmarkEnd w:id="14"/>
    </w:p>
    <w:p w14:paraId="54816571" w14:textId="0A132D08" w:rsidR="00B91529" w:rsidRDefault="00C11792" w:rsidP="00C11792">
      <w:pPr>
        <w:pStyle w:val="Heading2"/>
      </w:pPr>
      <w:r>
        <w:t>Stable and safe network desing</w:t>
      </w:r>
    </w:p>
    <w:p w14:paraId="1F5AF4AA" w14:textId="377907F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932702F" w14:textId="6821D859" w:rsidR="00C11792" w:rsidRDefault="00C11792" w:rsidP="000A599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 stable and safe network is important for the devices to work and to reliably communicate with each other</w:t>
      </w:r>
      <w:r w:rsidR="00EB305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also </w:t>
      </w:r>
      <w:r w:rsidR="00EB305E">
        <w:rPr>
          <w:rFonts w:ascii="Arial" w:hAnsi="Arial" w:cs="Arial"/>
        </w:rPr>
        <w:t>its important for the datas to be shilded against unwanted access. A greatly planned/desinged network reduces errors and ensures its contuous operation. Its important to use the perfect network gadets and the right settings for it to work properly.</w:t>
      </w:r>
    </w:p>
    <w:p w14:paraId="7575BDBF" w14:textId="40FD4C69" w:rsidR="00EB305E" w:rsidRDefault="00EB305E" w:rsidP="000A599F">
      <w:pPr>
        <w:spacing w:line="240" w:lineRule="auto"/>
        <w:rPr>
          <w:rFonts w:ascii="Arial" w:hAnsi="Arial" w:cs="Arial"/>
        </w:rPr>
      </w:pPr>
    </w:p>
    <w:p w14:paraId="50693415" w14:textId="595429FB" w:rsidR="00EB305E" w:rsidRDefault="00EB305E" w:rsidP="00EB305E">
      <w:pPr>
        <w:pStyle w:val="Heading2"/>
      </w:pPr>
      <w:r>
        <w:t>Importance of separeted locations</w:t>
      </w:r>
    </w:p>
    <w:p w14:paraId="0CDB78A6" w14:textId="5AB03273" w:rsidR="00EB305E" w:rsidRDefault="00EB305E" w:rsidP="00EB305E"/>
    <w:p w14:paraId="348C3DD2" w14:textId="6E4FD9D0" w:rsidR="00EB305E" w:rsidRPr="00EB305E" w:rsidRDefault="00EB305E" w:rsidP="00EB305E">
      <w:pPr>
        <w:rPr>
          <w:rFonts w:ascii="Arial" w:hAnsi="Arial" w:cs="Arial"/>
        </w:rPr>
      </w:pPr>
      <w:r w:rsidRPr="00EB305E">
        <w:rPr>
          <w:rFonts w:ascii="Arial" w:hAnsi="Arial" w:cs="Arial"/>
        </w:rPr>
        <w:t xml:space="preserve">It’s always a great idea to separate </w:t>
      </w:r>
      <w:r>
        <w:rPr>
          <w:rFonts w:ascii="Arial" w:hAnsi="Arial" w:cs="Arial"/>
        </w:rPr>
        <w:t>the network so that its more transparent and it doesnt jam one another. This can be greatly reduced by the help of VLANs which allowes logicall separ</w:t>
      </w:r>
      <w:r w:rsidR="00F52531">
        <w:rPr>
          <w:rFonts w:ascii="Arial" w:hAnsi="Arial" w:cs="Arial"/>
        </w:rPr>
        <w:t xml:space="preserve">ation of the networks. Every locations gets its own ip address this way its more transparent and safer. Also the isolation </w:t>
      </w:r>
      <w:r w:rsidR="00BB6F2C">
        <w:rPr>
          <w:rFonts w:ascii="Arial" w:hAnsi="Arial" w:cs="Arial"/>
        </w:rPr>
        <w:t xml:space="preserve">help with the </w:t>
      </w:r>
      <w:r w:rsidR="00BB6F2C" w:rsidRPr="00BB6F2C">
        <w:rPr>
          <w:rFonts w:ascii="Arial" w:hAnsi="Arial" w:cs="Arial"/>
        </w:rPr>
        <w:t>unnecessary network traffic and increases security.</w:t>
      </w:r>
      <w:r w:rsidR="00BB6F2C">
        <w:rPr>
          <w:rFonts w:ascii="Arial" w:hAnsi="Arial" w:cs="Arial"/>
        </w:rPr>
        <w:t xml:space="preserve">  </w:t>
      </w:r>
    </w:p>
    <w:p w14:paraId="7360B145" w14:textId="5F7DA19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1AC4177" w14:textId="785873D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4617BB0" w14:textId="5AD2F4C4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A04D758" w14:textId="56C64A7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024C9D3" w14:textId="6E5F556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A5C41A2" w14:textId="204ECF6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A766275" w14:textId="7AABC80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B2627E9" w14:textId="71D5EE4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7233BCA" w14:textId="5DB9832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0E88585" w14:textId="635714C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EC62CB5" w14:textId="33ADD79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F35CD9F" w14:textId="3E1E24F4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57C7677" w14:textId="32D9743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B4B6825" w14:textId="76E7464E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18109A3" w14:textId="6E5B69E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3FA01BB" w14:textId="69213BD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B02CB27" w14:textId="75387BA5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2EC590A" w14:textId="10207DE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98B7D6F" w14:textId="0757D5B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FAF2892" w14:textId="0DB4476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822FBA6" w14:textId="511CFDF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0481E29" w14:textId="49B9E98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C40C9B0" w14:textId="5C86697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B89A053" w14:textId="59D867A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E0DEAF4" w14:textId="56FB78B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8520747" w14:textId="4DEDF4A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CCE830E" w14:textId="59867D4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78050A1" w14:textId="30A1E96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E8522F6" w14:textId="649B16D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CC7863A" w14:textId="7D75364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4B078D9" w14:textId="5118C6B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E8C48ED" w14:textId="26D67BE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D5BEB31" w14:textId="1A5A78F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BDF5E1F" w14:textId="632A7C3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FEB2EBA" w14:textId="2C6C87FD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AA9B679" w14:textId="3BCA175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2ED9D0C" w14:textId="00AEC3A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B94C5E5" w14:textId="2578AF1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1E1126B" w14:textId="528C544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C8A3DF2" w14:textId="0E776D6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6AD6921" w14:textId="15A6E6DD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EF377E3" w14:textId="1D4B23D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6ABE4C5" w14:textId="6B7453B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8BBD6B6" w14:textId="0928F87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3D163E6" w14:textId="12F2208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DD6E12A" w14:textId="6788E75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A1FE1C8" w14:textId="04255BB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83C862D" w14:textId="34F42824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5B4C4F9" w14:textId="52F53A6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4CE793B" w14:textId="200D90E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37D61F6" w14:textId="3C23E4F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814E12E" w14:textId="640F73AE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FD5CF79" w14:textId="0885391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9EAE80F" w14:textId="43D5921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3517183" w14:textId="167C988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4F4B9FA" w14:textId="7B8F8F7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D800520" w14:textId="4351735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6C1CA56" w14:textId="737C0BE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8E15B68" w14:textId="787C918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DE6CAEB" w14:textId="7A03771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1FD2990" w14:textId="183062BD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348B605" w14:textId="677B8A9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981E76E" w14:textId="57982F7E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462C806" w14:textId="5CA03A1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9E148C5" w14:textId="22B15AD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8F61F68" w14:textId="651F8895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53ADE34" w14:textId="0A940FDD" w:rsidR="00B91529" w:rsidRPr="00B91529" w:rsidRDefault="00B91529" w:rsidP="00B91529">
      <w:pPr>
        <w:pStyle w:val="Heading1"/>
      </w:pPr>
      <w:bookmarkStart w:id="15" w:name="_Toc220484865"/>
      <w:r>
        <w:t>14</w:t>
      </w:r>
      <w:r w:rsidRPr="00B91529">
        <w:t>. Mellékletek</w:t>
      </w:r>
      <w:bookmarkEnd w:id="15"/>
      <w:r w:rsidRPr="00B91529">
        <w:t xml:space="preserve">  </w:t>
      </w:r>
    </w:p>
    <w:p w14:paraId="0E6B2738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Cisco Packet Tracer fájl</w:t>
      </w:r>
    </w:p>
    <w:p w14:paraId="3FCC36E8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Hálózati topológia ábra</w:t>
      </w:r>
    </w:p>
    <w:p w14:paraId="18633887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Webes felület</w:t>
      </w:r>
    </w:p>
    <w:p w14:paraId="317C4924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Állatkert dokumentáció</w:t>
      </w:r>
    </w:p>
    <w:p w14:paraId="05C7B7FD" w14:textId="77777777" w:rsidR="00B91529" w:rsidRPr="000A599F" w:rsidRDefault="00B91529" w:rsidP="000A599F">
      <w:pPr>
        <w:spacing w:line="240" w:lineRule="auto"/>
        <w:rPr>
          <w:rFonts w:ascii="Arial" w:hAnsi="Arial" w:cs="Arial"/>
        </w:rPr>
      </w:pPr>
    </w:p>
    <w:sectPr w:rsidR="00B91529" w:rsidRPr="000A599F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183F77" w14:textId="77777777" w:rsidR="00633B4C" w:rsidRDefault="00633B4C">
      <w:pPr>
        <w:spacing w:after="0" w:line="240" w:lineRule="auto"/>
      </w:pPr>
      <w:r>
        <w:separator/>
      </w:r>
    </w:p>
  </w:endnote>
  <w:endnote w:type="continuationSeparator" w:id="0">
    <w:p w14:paraId="164EAA26" w14:textId="77777777" w:rsidR="00633B4C" w:rsidRDefault="00633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1D707" w14:textId="0A931756" w:rsidR="000E217C" w:rsidRPr="000E217C" w:rsidRDefault="000E217C" w:rsidP="000E217C">
    <w:pPr>
      <w:pStyle w:val="Footer"/>
    </w:pPr>
    <w:r>
      <w:rPr>
        <w:lang w:eastAsia="hu-HU"/>
      </w:rPr>
      <w:drawing>
        <wp:anchor distT="0" distB="0" distL="114300" distR="114300" simplePos="0" relativeHeight="251659264" behindDoc="1" locked="0" layoutInCell="1" allowOverlap="1" wp14:anchorId="47F2FD55" wp14:editId="6489FF2D">
          <wp:simplePos x="0" y="0"/>
          <wp:positionH relativeFrom="page">
            <wp:align>right</wp:align>
          </wp:positionH>
          <wp:positionV relativeFrom="paragraph">
            <wp:posOffset>-2217420</wp:posOffset>
          </wp:positionV>
          <wp:extent cx="7820660" cy="3541399"/>
          <wp:effectExtent l="0" t="0" r="889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ChatGPT Image Jan 27, 2026, 04_53_43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660" cy="35413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6B661A" w14:textId="77777777" w:rsidR="00633B4C" w:rsidRDefault="00633B4C">
      <w:pPr>
        <w:spacing w:after="0" w:line="240" w:lineRule="auto"/>
      </w:pPr>
      <w:r>
        <w:separator/>
      </w:r>
    </w:p>
  </w:footnote>
  <w:footnote w:type="continuationSeparator" w:id="0">
    <w:p w14:paraId="423FE832" w14:textId="77777777" w:rsidR="00633B4C" w:rsidRDefault="00633B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356E6" w14:textId="22266CCE" w:rsidR="000E6DB9" w:rsidRDefault="0000168C">
    <w:pPr>
      <w:pStyle w:val="Header"/>
    </w:pPr>
    <w:r>
      <w:rPr>
        <w:lang w:eastAsia="hu-HU"/>
      </w:rPr>
      <w:drawing>
        <wp:anchor distT="0" distB="0" distL="114300" distR="114300" simplePos="0" relativeHeight="251660288" behindDoc="0" locked="0" layoutInCell="1" allowOverlap="1" wp14:anchorId="3728DE0C" wp14:editId="7A9A586F">
          <wp:simplePos x="0" y="0"/>
          <wp:positionH relativeFrom="page">
            <wp:align>right</wp:align>
          </wp:positionH>
          <wp:positionV relativeFrom="paragraph">
            <wp:posOffset>-429491</wp:posOffset>
          </wp:positionV>
          <wp:extent cx="7550496" cy="186690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4463049c-76d1-4005-86f6-4b54ddbd3c46_removalai_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496" cy="186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73332"/>
    <w:multiLevelType w:val="multilevel"/>
    <w:tmpl w:val="699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A5D37"/>
    <w:multiLevelType w:val="multilevel"/>
    <w:tmpl w:val="9BD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4F7E"/>
    <w:multiLevelType w:val="hybridMultilevel"/>
    <w:tmpl w:val="C6A66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GB" w:vendorID="64" w:dllVersion="6" w:nlCheck="1" w:checkStyle="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85CC9"/>
    <w:rsid w:val="0000168C"/>
    <w:rsid w:val="00002609"/>
    <w:rsid w:val="00011E5B"/>
    <w:rsid w:val="000233AC"/>
    <w:rsid w:val="00067214"/>
    <w:rsid w:val="000A422E"/>
    <w:rsid w:val="000A599F"/>
    <w:rsid w:val="000B7867"/>
    <w:rsid w:val="000E217C"/>
    <w:rsid w:val="000E6DB9"/>
    <w:rsid w:val="00125AC7"/>
    <w:rsid w:val="00131FE7"/>
    <w:rsid w:val="0013606A"/>
    <w:rsid w:val="001A7785"/>
    <w:rsid w:val="001B48CB"/>
    <w:rsid w:val="001C387D"/>
    <w:rsid w:val="001C7747"/>
    <w:rsid w:val="002520B5"/>
    <w:rsid w:val="002616F0"/>
    <w:rsid w:val="0029017E"/>
    <w:rsid w:val="002B641B"/>
    <w:rsid w:val="00317672"/>
    <w:rsid w:val="00331C54"/>
    <w:rsid w:val="00337BFE"/>
    <w:rsid w:val="003A44C2"/>
    <w:rsid w:val="003B01C1"/>
    <w:rsid w:val="003B6FD1"/>
    <w:rsid w:val="003D7A74"/>
    <w:rsid w:val="003F6E14"/>
    <w:rsid w:val="00441BAB"/>
    <w:rsid w:val="00463D03"/>
    <w:rsid w:val="00494814"/>
    <w:rsid w:val="004A564E"/>
    <w:rsid w:val="004C3062"/>
    <w:rsid w:val="004C7AA4"/>
    <w:rsid w:val="004F7825"/>
    <w:rsid w:val="00522562"/>
    <w:rsid w:val="005565C2"/>
    <w:rsid w:val="005D6B96"/>
    <w:rsid w:val="00633B4C"/>
    <w:rsid w:val="006B0F1E"/>
    <w:rsid w:val="007416CE"/>
    <w:rsid w:val="00755E41"/>
    <w:rsid w:val="007701E4"/>
    <w:rsid w:val="0078577B"/>
    <w:rsid w:val="007C51AA"/>
    <w:rsid w:val="007C580D"/>
    <w:rsid w:val="007E2AC9"/>
    <w:rsid w:val="00807028"/>
    <w:rsid w:val="00816A3B"/>
    <w:rsid w:val="00863A92"/>
    <w:rsid w:val="008935DF"/>
    <w:rsid w:val="008D5FB6"/>
    <w:rsid w:val="009511E3"/>
    <w:rsid w:val="00964246"/>
    <w:rsid w:val="009749EA"/>
    <w:rsid w:val="009A395C"/>
    <w:rsid w:val="009E3852"/>
    <w:rsid w:val="00A15CF5"/>
    <w:rsid w:val="00A575C6"/>
    <w:rsid w:val="00A93833"/>
    <w:rsid w:val="00AA10E5"/>
    <w:rsid w:val="00AE73BE"/>
    <w:rsid w:val="00AF0EB8"/>
    <w:rsid w:val="00B0556F"/>
    <w:rsid w:val="00B446E9"/>
    <w:rsid w:val="00B46484"/>
    <w:rsid w:val="00B5272B"/>
    <w:rsid w:val="00B63BD8"/>
    <w:rsid w:val="00B66C4C"/>
    <w:rsid w:val="00B91529"/>
    <w:rsid w:val="00BB6F2C"/>
    <w:rsid w:val="00BE40A6"/>
    <w:rsid w:val="00BF7FF5"/>
    <w:rsid w:val="00C11792"/>
    <w:rsid w:val="00C3727B"/>
    <w:rsid w:val="00C47ACB"/>
    <w:rsid w:val="00C532A6"/>
    <w:rsid w:val="00C72829"/>
    <w:rsid w:val="00C9005C"/>
    <w:rsid w:val="00CA7C71"/>
    <w:rsid w:val="00CC7F70"/>
    <w:rsid w:val="00D04DF0"/>
    <w:rsid w:val="00D271A2"/>
    <w:rsid w:val="00D63119"/>
    <w:rsid w:val="00D97F63"/>
    <w:rsid w:val="00DF1491"/>
    <w:rsid w:val="00DF3C5F"/>
    <w:rsid w:val="00E00462"/>
    <w:rsid w:val="00E021A7"/>
    <w:rsid w:val="00E51A41"/>
    <w:rsid w:val="00E5382E"/>
    <w:rsid w:val="00EB1592"/>
    <w:rsid w:val="00EB305E"/>
    <w:rsid w:val="00EE287C"/>
    <w:rsid w:val="00EF4FFC"/>
    <w:rsid w:val="00F4793B"/>
    <w:rsid w:val="00F52531"/>
    <w:rsid w:val="00FE6F6A"/>
    <w:rsid w:val="01287CE5"/>
    <w:rsid w:val="02B93CAC"/>
    <w:rsid w:val="04C85CC9"/>
    <w:rsid w:val="05E31EC8"/>
    <w:rsid w:val="08B3B24E"/>
    <w:rsid w:val="0D3A7E35"/>
    <w:rsid w:val="0E9932F1"/>
    <w:rsid w:val="0EB873B0"/>
    <w:rsid w:val="0FB79F56"/>
    <w:rsid w:val="140CAAC1"/>
    <w:rsid w:val="151C2857"/>
    <w:rsid w:val="177AE1BE"/>
    <w:rsid w:val="1BAF92B3"/>
    <w:rsid w:val="267AD031"/>
    <w:rsid w:val="26B28120"/>
    <w:rsid w:val="29417ACC"/>
    <w:rsid w:val="29F08B19"/>
    <w:rsid w:val="2ADAE971"/>
    <w:rsid w:val="2C9BD8E9"/>
    <w:rsid w:val="2D5BEE65"/>
    <w:rsid w:val="2E721924"/>
    <w:rsid w:val="2F5DE3D9"/>
    <w:rsid w:val="365CA5F8"/>
    <w:rsid w:val="368A2587"/>
    <w:rsid w:val="369C7649"/>
    <w:rsid w:val="3BD7C389"/>
    <w:rsid w:val="3D4A12CC"/>
    <w:rsid w:val="42C65B57"/>
    <w:rsid w:val="46F57667"/>
    <w:rsid w:val="4E4D49B2"/>
    <w:rsid w:val="54119A56"/>
    <w:rsid w:val="5632E0FE"/>
    <w:rsid w:val="5A032741"/>
    <w:rsid w:val="5E9BDA0C"/>
    <w:rsid w:val="6B6E3994"/>
    <w:rsid w:val="6F3ED6D2"/>
    <w:rsid w:val="7203EC48"/>
    <w:rsid w:val="73B0DFCC"/>
    <w:rsid w:val="73C571AE"/>
    <w:rsid w:val="757598A6"/>
    <w:rsid w:val="75B2C97D"/>
    <w:rsid w:val="77DAB533"/>
    <w:rsid w:val="797B97D0"/>
    <w:rsid w:val="7A81653C"/>
    <w:rsid w:val="7AFD4F05"/>
    <w:rsid w:val="7DB6C602"/>
    <w:rsid w:val="7F66F0D4"/>
    <w:rsid w:val="7F89BCE5"/>
    <w:rsid w:val="7FB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85CC9"/>
  <w15:chartTrackingRefBased/>
  <w15:docId w15:val="{336D111D-EE8B-48EF-AC7E-CAB1C54D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GB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80D"/>
    <w:rPr>
      <w:noProof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672"/>
    <w:pPr>
      <w:keepNext/>
      <w:keepLines/>
      <w:pBdr>
        <w:bottom w:val="single" w:sz="4" w:space="1" w:color="4E67C8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67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7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7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7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7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7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6E3994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6B0F1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7672"/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C47A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7ACB"/>
    <w:rPr>
      <w:color w:val="56C7AA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17672"/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7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7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7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7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7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7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767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176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17672"/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1767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17672"/>
    <w:rPr>
      <w:b/>
      <w:bCs/>
    </w:rPr>
  </w:style>
  <w:style w:type="character" w:styleId="Emphasis">
    <w:name w:val="Emphasis"/>
    <w:basedOn w:val="DefaultParagraphFont"/>
    <w:uiPriority w:val="20"/>
    <w:qFormat/>
    <w:rsid w:val="00317672"/>
    <w:rPr>
      <w:i/>
      <w:iCs/>
    </w:rPr>
  </w:style>
  <w:style w:type="paragraph" w:styleId="NoSpacing">
    <w:name w:val="No Spacing"/>
    <w:uiPriority w:val="1"/>
    <w:qFormat/>
    <w:rsid w:val="003176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767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767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7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72"/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767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176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1767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1767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1767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67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B0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Facet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E7F56-6AB5-42A9-A4F4-C9A8F91CC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2643</Words>
  <Characters>15069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Recsenyédi Noémi</dc:creator>
  <cp:keywords/>
  <dc:description/>
  <cp:lastModifiedBy>Noémi Recsenyédi</cp:lastModifiedBy>
  <cp:revision>14</cp:revision>
  <dcterms:created xsi:type="dcterms:W3CDTF">2026-01-29T08:03:00Z</dcterms:created>
  <dcterms:modified xsi:type="dcterms:W3CDTF">2026-01-29T10:42:00Z</dcterms:modified>
</cp:coreProperties>
</file>