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C2746"/>
        </w:rPr>
        <w:t>Example Fund — LP Letter Prep Pack</w:t>
      </w:r>
    </w:p>
    <w:p>
      <w:r>
        <w:rPr>
          <w:i/>
          <w:color w:val="6B7280"/>
        </w:rPr>
        <w:t>Sample text</w:t>
      </w:r>
    </w:p>
    <w:p>
      <w:pPr>
        <w:pStyle w:val="Heading1"/>
      </w:pPr>
      <w:r>
        <w:rPr>
          <w:b/>
          <w:color w:val="0C2746"/>
        </w:rPr>
        <w:t>Sample text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Sample text</w:t>
            </w:r>
          </w:p>
        </w:tc>
        <w:tc>
          <w:tcPr>
            <w:tcW w:type="dxa" w:w="432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Sample 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</w:tbl>
    <w:p>
      <w:pPr>
        <w:pStyle w:val="Heading1"/>
      </w:pPr>
      <w:r>
        <w:rPr>
          <w:b/>
          <w:color w:val="0C2746"/>
        </w:rPr>
        <w:t>Sample text</w:t>
      </w:r>
    </w:p>
    <w:p>
      <w:r>
        <w:t>Sample text</w:t>
      </w:r>
    </w:p>
    <w:p>
      <w:pPr>
        <w:pStyle w:val="Heading2"/>
      </w:pPr>
      <w:r>
        <w:rPr>
          <w:b/>
          <w:color w:val="0C2746"/>
        </w:rPr>
        <w:t>Sample text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Sample text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5803D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5803D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5803D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5803D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5803D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</w:tbl>
    <w:p>
      <w:pPr>
        <w:pStyle w:val="Heading2"/>
      </w:pPr>
      <w:r>
        <w:rPr>
          <w:b/>
          <w:color w:val="0C2746"/>
        </w:rPr>
        <w:t>Sample text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0C2746"/>
          </w:tcPr>
          <w:p>
            <w:r/>
            <w:r>
              <w:rPr>
                <w:b/>
                <w:color w:val="FFFFFF"/>
                <w:sz w:val="20"/>
              </w:rPr>
              <w:t>Sample text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B91C1C"/>
                <w:sz w:val="20"/>
              </w:rPr>
              <w:t>Sample text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  <w:tr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B91C1C"/>
                <w:sz w:val="20"/>
              </w:rPr>
              <w:t>Sample text</w:t>
            </w:r>
          </w:p>
        </w:tc>
        <w:tc>
          <w:tcPr>
            <w:tcW w:type="dxa" w:w="2160"/>
            <w:shd w:val="clear" w:color="auto" w:fill="EAEDF3"/>
          </w:tcPr>
          <w:p>
            <w:r/>
            <w:r>
              <w:rPr>
                <w:b w:val="0"/>
                <w:color w:val="1F2937"/>
                <w:sz w:val="20"/>
              </w:rPr>
              <w:t>Sample text</w:t>
            </w:r>
          </w:p>
        </w:tc>
      </w:tr>
    </w:tbl>
    <w:p>
      <w:pPr>
        <w:pStyle w:val="Heading1"/>
      </w:pPr>
      <w:r>
        <w:rPr>
          <w:b/>
          <w:color w:val="0C2746"/>
        </w:rPr>
        <w:t>Sample text</w:t>
      </w:r>
    </w:p>
    <w:p>
      <w:r>
        <w:t>Sample text</w:t>
      </w:r>
    </w:p>
    <w:p>
      <w:pPr>
        <w:pStyle w:val="Heading1"/>
      </w:pPr>
      <w:r>
        <w:rPr>
          <w:b/>
          <w:color w:val="0C2746"/>
        </w:rPr>
        <w:t>Sample text</w:t>
      </w:r>
    </w:p>
    <w:p>
      <w:r>
        <w:rPr>
          <w:b/>
          <w:color w:val="0C2746"/>
        </w:rPr>
        <w:t xml:space="preserve">Sample text</w:t>
      </w:r>
      <w:r>
        <w:rPr>
          <w:color w:val="1F2937"/>
        </w:rPr>
        <w:t xml:space="preserve">Sample text</w:t>
      </w:r>
      <w:r>
        <w:rPr>
          <w:b/>
          <w:color w:val="0C2746"/>
        </w:rPr>
        <w:t xml:space="preserve">Sample text</w:t>
      </w:r>
      <w:r>
        <w:t>Sample text</w:t>
      </w:r>
    </w:p>
    <w:p>
      <w:r>
        <w:t>Sample text</w:t>
      </w:r>
    </w:p>
    <w:p>
      <w:pPr>
        <w:pStyle w:val="Heading1"/>
      </w:pPr>
      <w:r>
        <w:rPr>
          <w:b/>
          <w:color w:val="0C2746"/>
        </w:rPr>
        <w:t>Sample text</w:t>
      </w:r>
    </w:p>
    <w:p>
      <w:pPr>
        <w:pStyle w:val="ListBullet"/>
      </w:pPr>
      <w:r>
        <w:rPr>
          <w:b/>
          <w:color w:val="0C2746"/>
        </w:rPr>
        <w:t xml:space="preserve">Sample text</w:t>
      </w:r>
      <w:r>
        <w:rPr>
          <w:b/>
          <w:color w:val="15803D"/>
        </w:rPr>
        <w:t xml:space="preserve">Sample text</w:t>
      </w:r>
      <w:r>
        <w:t>Sample text</w:t>
      </w:r>
    </w:p>
    <w:p>
      <w:pPr>
        <w:pStyle w:val="ListBullet"/>
      </w:pPr>
      <w:r>
        <w:rPr>
          <w:b/>
          <w:color w:val="0C2746"/>
        </w:rPr>
        <w:t xml:space="preserve">Sample text</w:t>
      </w:r>
      <w:r>
        <w:rPr>
          <w:b/>
          <w:color w:val="15803D"/>
        </w:rPr>
        <w:t xml:space="preserve">Sample text</w:t>
      </w:r>
      <w:r>
        <w:t>Sample text</w:t>
      </w:r>
    </w:p>
    <w:p>
      <w:pPr>
        <w:pStyle w:val="ListBullet"/>
      </w:pPr>
      <w:r>
        <w:rPr>
          <w:b/>
          <w:color w:val="0C2746"/>
        </w:rPr>
        <w:t xml:space="preserve">Sample text</w:t>
      </w:r>
      <w:r>
        <w:rPr>
          <w:b/>
          <w:color w:val="B91C1C"/>
        </w:rPr>
        <w:t xml:space="preserve">Sample text</w:t>
      </w:r>
      <w:r>
        <w:t>Sample text</w:t>
      </w:r>
    </w:p>
    <w:p>
      <w:pPr>
        <w:pStyle w:val="ListBullet"/>
      </w:pPr>
      <w:r>
        <w:rPr>
          <w:b/>
          <w:color w:val="0C2746"/>
        </w:rPr>
        <w:t xml:space="preserve">Sample text</w:t>
      </w:r>
      <w:r>
        <w:rPr>
          <w:b/>
          <w:color w:val="B91C1C"/>
        </w:rPr>
        <w:t xml:space="preserve">Sample text</w:t>
      </w:r>
      <w:r>
        <w:t>Sample text</w:t>
      </w:r>
    </w:p>
    <w:p>
      <w:pPr>
        <w:pStyle w:val="ListBullet"/>
      </w:pPr>
      <w:r>
        <w:rPr>
          <w:b/>
          <w:color w:val="0C2746"/>
        </w:rPr>
        <w:t xml:space="preserve">Sample text</w:t>
      </w:r>
      <w:r>
        <w:rPr>
          <w:b/>
          <w:color w:val="15803D"/>
        </w:rPr>
        <w:t xml:space="preserve">Sample text</w:t>
      </w:r>
      <w:r>
        <w:t>Sample text</w:t>
      </w:r>
    </w:p>
    <w:p>
      <w:pPr>
        <w:pStyle w:val="Heading1"/>
      </w:pPr>
      <w:r>
        <w:rPr>
          <w:b/>
          <w:color w:val="0C2746"/>
        </w:rPr>
        <w:t>Sample text</w:t>
      </w:r>
    </w:p>
    <w:p>
      <w:r>
        <w:rPr>
          <w:i/>
          <w:color w:val="6B7280"/>
        </w:rPr>
        <w:t>Sample text</w:t>
      </w:r>
    </w:p>
    <w:p>
      <w:pPr>
        <w:pStyle w:val="Heading1"/>
      </w:pPr>
      <w:r>
        <w:rPr>
          <w:b/>
          <w:color w:val="0C2746"/>
        </w:rPr>
        <w:t>Sample text</w:t>
      </w:r>
    </w:p>
    <w:p>
      <w:r>
        <w:rPr>
          <w:b/>
          <w:color w:val="15803D"/>
        </w:rPr>
        <w:t xml:space="preserve">Sample text</w:t>
      </w:r>
      <w:r>
        <w:t>Sample text</w:t>
      </w:r>
    </w:p>
    <w:p>
      <w:pPr>
        <w:pStyle w:val="Heading2"/>
      </w:pPr>
      <w:r>
        <w:rPr>
          <w:b/>
          <w:color w:val="0C2746"/>
        </w:rPr>
        <w:t>Sample text</w:t>
      </w:r>
    </w:p>
    <w:p>
      <w:r>
        <w:rPr>
          <w:b/>
          <w:color w:val="15803D"/>
          <w:sz w:val="18"/>
        </w:rPr>
        <w:t xml:space="preserve">Sample text</w:t>
      </w:r>
      <w:r>
        <w:rPr>
          <w:i/>
          <w:color w:val="6B7280"/>
          <w:sz w:val="18"/>
        </w:rPr>
        <w:t>Sample text</w:t>
      </w:r>
    </w:p>
    <w:p>
      <w:pPr>
        <w:pStyle w:val="Heading2"/>
      </w:pPr>
      <w:r>
        <w:rPr>
          <w:b/>
          <w:color w:val="0C2746"/>
        </w:rPr>
        <w:t>Sample text</w:t>
      </w:r>
    </w:p>
    <w:p>
      <w:r>
        <w:rPr>
          <w:i/>
          <w:color w:val="6B7280"/>
          <w:sz w:val="16"/>
        </w:rPr>
        <w:t>Sample text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