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786F" w:rsidRPr="00B47404" w:rsidRDefault="0013786F" w:rsidP="00EE139D">
      <w:pPr>
        <w:pStyle w:val="a"/>
        <w:spacing w:line="240" w:lineRule="auto"/>
        <w:rPr>
          <w:rFonts w:ascii="標楷體" w:eastAsia="標楷體" w:hAnsi="標楷體" w:cs="Times New Roman"/>
          <w:sz w:val="28"/>
          <w:szCs w:val="28"/>
        </w:rPr>
      </w:pPr>
      <w:r w:rsidRPr="00B47404">
        <w:rPr>
          <w:rFonts w:ascii="標楷體" w:eastAsia="標楷體" w:hAnsi="標楷體" w:cs="標楷體" w:hint="eastAsia"/>
          <w:sz w:val="28"/>
          <w:szCs w:val="28"/>
        </w:rPr>
        <w:t>第</w:t>
      </w:r>
      <w:r w:rsidRPr="00B47404">
        <w:rPr>
          <w:rFonts w:ascii="標楷體" w:eastAsia="標楷體" w:hAnsi="標楷體" w:cs="標楷體"/>
          <w:sz w:val="28"/>
          <w:szCs w:val="28"/>
        </w:rPr>
        <w:t>15911</w:t>
      </w:r>
      <w:r w:rsidRPr="00B47404">
        <w:rPr>
          <w:rFonts w:ascii="標楷體" w:eastAsia="標楷體" w:hAnsi="標楷體" w:cs="標楷體" w:hint="eastAsia"/>
          <w:sz w:val="28"/>
          <w:szCs w:val="28"/>
        </w:rPr>
        <w:t>章</w:t>
      </w:r>
    </w:p>
    <w:p w:rsidR="0013786F" w:rsidRPr="00B47404" w:rsidRDefault="0013786F" w:rsidP="00EE139D">
      <w:pPr>
        <w:pStyle w:val="a"/>
        <w:spacing w:line="240" w:lineRule="auto"/>
        <w:rPr>
          <w:rFonts w:ascii="標楷體" w:eastAsia="標楷體" w:hAnsi="標楷體" w:cs="Times New Roman"/>
          <w:sz w:val="28"/>
          <w:szCs w:val="28"/>
        </w:rPr>
      </w:pPr>
      <w:r w:rsidRPr="00B47404">
        <w:rPr>
          <w:rFonts w:ascii="標楷體" w:eastAsia="標楷體" w:hAnsi="標楷體" w:cs="標楷體" w:hint="eastAsia"/>
          <w:sz w:val="28"/>
          <w:szCs w:val="28"/>
        </w:rPr>
        <w:t>整合式中央監控系統</w:t>
      </w:r>
      <w:r w:rsidRPr="00B47404">
        <w:rPr>
          <w:rFonts w:ascii="標楷體" w:eastAsia="標楷體" w:hAnsi="標楷體" w:cs="標楷體"/>
          <w:sz w:val="28"/>
          <w:szCs w:val="28"/>
        </w:rPr>
        <w:t>(</w:t>
      </w:r>
      <w:r w:rsidRPr="00B47404">
        <w:rPr>
          <w:rFonts w:ascii="標楷體" w:eastAsia="標楷體" w:hAnsi="標楷體" w:cs="標楷體" w:hint="eastAsia"/>
          <w:sz w:val="28"/>
          <w:szCs w:val="28"/>
        </w:rPr>
        <w:t>智慧建築服務平台</w:t>
      </w:r>
      <w:r w:rsidRPr="00B47404">
        <w:rPr>
          <w:rFonts w:ascii="標楷體" w:eastAsia="標楷體" w:hAnsi="標楷體" w:cs="標楷體"/>
          <w:sz w:val="28"/>
          <w:szCs w:val="28"/>
        </w:rPr>
        <w:t>)</w:t>
      </w:r>
      <w:r w:rsidRPr="00B47404">
        <w:rPr>
          <w:rFonts w:ascii="標楷體" w:eastAsia="標楷體" w:hAnsi="標楷體" w:cs="標楷體" w:hint="eastAsia"/>
          <w:sz w:val="28"/>
          <w:szCs w:val="28"/>
        </w:rPr>
        <w:t>設備</w:t>
      </w:r>
    </w:p>
    <w:p w:rsidR="0013786F" w:rsidRPr="00B47404" w:rsidRDefault="0013786F" w:rsidP="006848CC">
      <w:pPr>
        <w:pStyle w:val="10"/>
        <w:spacing w:line="240" w:lineRule="auto"/>
        <w:ind w:left="910" w:hanging="910"/>
        <w:rPr>
          <w:rFonts w:hAnsi="標楷體" w:cs="Times New Roman"/>
          <w:sz w:val="24"/>
          <w:szCs w:val="24"/>
        </w:rPr>
      </w:pPr>
      <w:r w:rsidRPr="00B47404">
        <w:rPr>
          <w:rFonts w:hAnsi="標楷體"/>
          <w:sz w:val="24"/>
          <w:szCs w:val="24"/>
        </w:rPr>
        <w:t>1.</w:t>
      </w:r>
      <w:r w:rsidRPr="00B47404">
        <w:rPr>
          <w:rFonts w:hAnsi="標楷體"/>
          <w:sz w:val="24"/>
          <w:szCs w:val="24"/>
        </w:rPr>
        <w:tab/>
      </w:r>
      <w:r w:rsidRPr="00B47404">
        <w:rPr>
          <w:rFonts w:hAnsi="標楷體" w:hint="eastAsia"/>
          <w:sz w:val="24"/>
          <w:szCs w:val="24"/>
        </w:rPr>
        <w:t>通則</w:t>
      </w:r>
    </w:p>
    <w:p w:rsidR="0013786F" w:rsidRPr="00B47404" w:rsidRDefault="0013786F" w:rsidP="006848CC">
      <w:pPr>
        <w:pStyle w:val="11"/>
        <w:spacing w:line="240" w:lineRule="auto"/>
        <w:ind w:left="910" w:hanging="910"/>
        <w:rPr>
          <w:rFonts w:hAnsi="標楷體" w:cs="Times New Roman"/>
          <w:sz w:val="24"/>
          <w:szCs w:val="24"/>
        </w:rPr>
      </w:pPr>
      <w:r w:rsidRPr="00B47404">
        <w:rPr>
          <w:rFonts w:hAnsi="標楷體"/>
          <w:sz w:val="24"/>
          <w:szCs w:val="24"/>
        </w:rPr>
        <w:t>1.1</w:t>
      </w:r>
      <w:r w:rsidRPr="00B47404">
        <w:rPr>
          <w:rFonts w:hAnsi="標楷體"/>
          <w:sz w:val="24"/>
          <w:szCs w:val="24"/>
        </w:rPr>
        <w:tab/>
      </w:r>
      <w:r w:rsidRPr="00B47404">
        <w:rPr>
          <w:rFonts w:hAnsi="標楷體" w:hint="eastAsia"/>
          <w:sz w:val="24"/>
          <w:szCs w:val="24"/>
        </w:rPr>
        <w:t>本章概要</w:t>
      </w:r>
    </w:p>
    <w:p w:rsidR="0013786F" w:rsidRPr="00B47404" w:rsidRDefault="0013786F" w:rsidP="006848CC">
      <w:pPr>
        <w:pStyle w:val="BodyText"/>
        <w:spacing w:line="240" w:lineRule="auto"/>
        <w:ind w:left="840" w:hangingChars="350" w:hanging="840"/>
        <w:rPr>
          <w:rFonts w:hAnsi="標楷體" w:cs="Times New Roman"/>
          <w:sz w:val="24"/>
          <w:szCs w:val="24"/>
        </w:rPr>
      </w:pPr>
      <w:smartTag w:uri="urn:schemas-microsoft-com:office:smarttags" w:element="chsdate">
        <w:smartTagPr>
          <w:attr w:name="IsROCDate" w:val="False"/>
          <w:attr w:name="IsLunarDate" w:val="False"/>
          <w:attr w:name="Day" w:val="30"/>
          <w:attr w:name="Month" w:val="12"/>
          <w:attr w:name="Year" w:val="1899"/>
        </w:smartTagPr>
        <w:r w:rsidRPr="00B47404">
          <w:rPr>
            <w:rFonts w:hAnsi="標楷體"/>
            <w:sz w:val="24"/>
            <w:szCs w:val="24"/>
          </w:rPr>
          <w:t>1.1.1</w:t>
        </w:r>
      </w:smartTag>
      <w:r w:rsidRPr="00B47404">
        <w:rPr>
          <w:rFonts w:hAnsi="標楷體"/>
          <w:sz w:val="24"/>
          <w:szCs w:val="24"/>
        </w:rPr>
        <w:t xml:space="preserve">  </w:t>
      </w:r>
      <w:r w:rsidRPr="00B47404">
        <w:rPr>
          <w:rFonts w:hAnsi="標楷體" w:hint="eastAsia"/>
          <w:sz w:val="24"/>
          <w:szCs w:val="24"/>
        </w:rPr>
        <w:t>本系統係針對</w:t>
      </w:r>
      <w:r w:rsidRPr="00B47404">
        <w:rPr>
          <w:rFonts w:hAnsi="標楷體" w:hint="eastAsia"/>
          <w:kern w:val="0"/>
          <w:sz w:val="24"/>
          <w:szCs w:val="24"/>
        </w:rPr>
        <w:t>中華電信板橋電信</w:t>
      </w:r>
      <w:r w:rsidRPr="00B47404">
        <w:rPr>
          <w:rFonts w:hAnsi="標楷體"/>
          <w:kern w:val="0"/>
          <w:sz w:val="24"/>
          <w:szCs w:val="24"/>
        </w:rPr>
        <w:t>IDC</w:t>
      </w:r>
      <w:r w:rsidRPr="00B47404">
        <w:rPr>
          <w:rFonts w:hAnsi="標楷體" w:hint="eastAsia"/>
          <w:kern w:val="0"/>
          <w:sz w:val="24"/>
          <w:szCs w:val="24"/>
        </w:rPr>
        <w:t>機房新建工程</w:t>
      </w:r>
      <w:r w:rsidRPr="00B47404">
        <w:rPr>
          <w:rFonts w:hAnsi="標楷體" w:hint="eastAsia"/>
          <w:sz w:val="24"/>
          <w:szCs w:val="24"/>
        </w:rPr>
        <w:t>，利用最新電腦系統及開放式監控網路提供中央監控管理，中文視窗及圖控軟體之功能進而提供人性化之管理，以維持舒適之環境，達到節約能源、高效率管理、自動化、節省人力之目標，及提供本建築物人員與機電及相關設備之系統整合、安全保障。</w:t>
      </w:r>
    </w:p>
    <w:p w:rsidR="0013786F" w:rsidRPr="00B47404" w:rsidRDefault="0013786F" w:rsidP="006848CC">
      <w:pPr>
        <w:pStyle w:val="BodyText"/>
        <w:spacing w:line="240" w:lineRule="auto"/>
        <w:ind w:left="840" w:hangingChars="350" w:hanging="840"/>
        <w:rPr>
          <w:rFonts w:hAnsi="標楷體" w:cs="Times New Roman"/>
          <w:sz w:val="24"/>
          <w:szCs w:val="24"/>
        </w:rPr>
      </w:pPr>
      <w:smartTag w:uri="urn:schemas-microsoft-com:office:smarttags" w:element="chsdate">
        <w:smartTagPr>
          <w:attr w:name="IsROCDate" w:val="False"/>
          <w:attr w:name="IsLunarDate" w:val="False"/>
          <w:attr w:name="Day" w:val="30"/>
          <w:attr w:name="Month" w:val="12"/>
          <w:attr w:name="Year" w:val="1899"/>
        </w:smartTagPr>
        <w:r w:rsidRPr="00B47404">
          <w:rPr>
            <w:rFonts w:hAnsi="標楷體"/>
            <w:sz w:val="24"/>
            <w:szCs w:val="24"/>
          </w:rPr>
          <w:t>1.1.2</w:t>
        </w:r>
      </w:smartTag>
      <w:r w:rsidRPr="00B47404">
        <w:rPr>
          <w:rFonts w:hAnsi="標楷體"/>
          <w:sz w:val="24"/>
          <w:szCs w:val="24"/>
        </w:rPr>
        <w:t xml:space="preserve">  </w:t>
      </w:r>
      <w:r w:rsidRPr="00B47404">
        <w:rPr>
          <w:rFonts w:hAnsi="標楷體" w:hint="eastAsia"/>
          <w:sz w:val="24"/>
          <w:szCs w:val="24"/>
        </w:rPr>
        <w:t>本工程整合式中央監控系統圖面及施工說明書所提供系統之詳細施工方法，承包商必須依圖說、施工說明書之要求負責本工程系統所需之電腦工作站階層硬體、軟體供應，網路傳輸階層設備，現場控制器設備及現場感測、控制元件等的系統施工設計、購料、施工、軟體製作、按裝、測試、調整、訓練及保固等。</w:t>
      </w:r>
    </w:p>
    <w:p w:rsidR="0013786F" w:rsidRPr="00B47404" w:rsidRDefault="0013786F" w:rsidP="006848CC">
      <w:pPr>
        <w:pStyle w:val="BodyText"/>
        <w:spacing w:line="240" w:lineRule="auto"/>
        <w:ind w:left="840" w:hangingChars="350" w:hanging="840"/>
        <w:rPr>
          <w:rFonts w:hAnsi="標楷體" w:cs="Times New Roman"/>
          <w:sz w:val="24"/>
          <w:szCs w:val="24"/>
        </w:rPr>
      </w:pPr>
      <w:smartTag w:uri="urn:schemas-microsoft-com:office:smarttags" w:element="chsdate">
        <w:smartTagPr>
          <w:attr w:name="IsROCDate" w:val="False"/>
          <w:attr w:name="IsLunarDate" w:val="False"/>
          <w:attr w:name="Day" w:val="30"/>
          <w:attr w:name="Month" w:val="12"/>
          <w:attr w:name="Year" w:val="1899"/>
        </w:smartTagPr>
        <w:r w:rsidRPr="00B47404">
          <w:rPr>
            <w:rFonts w:hAnsi="標楷體"/>
            <w:sz w:val="24"/>
            <w:szCs w:val="24"/>
          </w:rPr>
          <w:t>1.1.3</w:t>
        </w:r>
      </w:smartTag>
      <w:r w:rsidRPr="00B47404">
        <w:rPr>
          <w:rFonts w:hAnsi="標楷體"/>
          <w:sz w:val="24"/>
          <w:szCs w:val="24"/>
        </w:rPr>
        <w:t xml:space="preserve">  </w:t>
      </w:r>
      <w:r w:rsidRPr="00B47404">
        <w:rPr>
          <w:rFonts w:hAnsi="標楷體" w:hint="eastAsia"/>
          <w:sz w:val="24"/>
          <w:szCs w:val="24"/>
        </w:rPr>
        <w:t>為確保工程品質及售後服務，協力廠商需具備監控軟體完整之設計及維護能力，包括程式規劃，維護修改及新增軟體功能設計能力。本工程於測試階段甲方得以要求修改畫面之規劃。協力廠商需具有修改之能力，不得委託於國外廠商。</w:t>
      </w:r>
    </w:p>
    <w:p w:rsidR="0013786F" w:rsidRPr="00B47404" w:rsidRDefault="0013786F" w:rsidP="006848CC">
      <w:pPr>
        <w:pStyle w:val="BodyText"/>
        <w:spacing w:line="240" w:lineRule="auto"/>
        <w:ind w:left="910" w:hanging="910"/>
        <w:rPr>
          <w:rFonts w:hAnsi="標楷體" w:cs="Times New Roman"/>
          <w:sz w:val="24"/>
          <w:szCs w:val="24"/>
        </w:rPr>
      </w:pPr>
    </w:p>
    <w:p w:rsidR="0013786F" w:rsidRPr="00B47404" w:rsidRDefault="0013786F" w:rsidP="006848CC">
      <w:pPr>
        <w:pStyle w:val="11"/>
        <w:spacing w:line="240" w:lineRule="auto"/>
        <w:ind w:left="910" w:hanging="910"/>
        <w:rPr>
          <w:rFonts w:hAnsi="標楷體" w:cs="Times New Roman"/>
          <w:sz w:val="24"/>
          <w:szCs w:val="24"/>
        </w:rPr>
      </w:pPr>
      <w:r w:rsidRPr="00B47404">
        <w:rPr>
          <w:rFonts w:hAnsi="標楷體"/>
          <w:sz w:val="24"/>
          <w:szCs w:val="24"/>
        </w:rPr>
        <w:t>1.2</w:t>
      </w:r>
      <w:r w:rsidRPr="00B47404">
        <w:rPr>
          <w:rFonts w:hAnsi="標楷體"/>
          <w:sz w:val="24"/>
          <w:szCs w:val="24"/>
        </w:rPr>
        <w:tab/>
      </w:r>
      <w:r w:rsidRPr="00B47404">
        <w:rPr>
          <w:rFonts w:hAnsi="標楷體" w:hint="eastAsia"/>
          <w:sz w:val="24"/>
          <w:szCs w:val="24"/>
        </w:rPr>
        <w:t>工作範圍</w:t>
      </w:r>
    </w:p>
    <w:p w:rsidR="0013786F" w:rsidRPr="00B47404" w:rsidRDefault="0013786F" w:rsidP="006848CC">
      <w:pPr>
        <w:pStyle w:val="11"/>
        <w:spacing w:line="240" w:lineRule="auto"/>
        <w:ind w:leftChars="368" w:left="957" w:firstLine="0"/>
        <w:rPr>
          <w:rFonts w:hAnsi="標楷體" w:cs="Times New Roman"/>
          <w:sz w:val="24"/>
          <w:szCs w:val="24"/>
        </w:rPr>
      </w:pPr>
      <w:r w:rsidRPr="00B47404">
        <w:rPr>
          <w:rFonts w:hAnsi="標楷體" w:hint="eastAsia"/>
          <w:sz w:val="24"/>
          <w:szCs w:val="24"/>
        </w:rPr>
        <w:t>以下所述為執行本工作契約所需之最低需求的一般說明，其未述及而為本工程所需之一切功能，亦包含於工程範圍之內，承包商應詳細了解本工作之一切需求，設計符合規範且完整之控制系統。</w:t>
      </w:r>
    </w:p>
    <w:p w:rsidR="0013786F" w:rsidRPr="00B47404" w:rsidRDefault="0013786F" w:rsidP="00F56524">
      <w:pPr>
        <w:pStyle w:val="11"/>
        <w:spacing w:line="240" w:lineRule="auto"/>
        <w:rPr>
          <w:rFonts w:hAnsi="標楷體" w:cs="Times New Roman"/>
          <w:sz w:val="24"/>
          <w:szCs w:val="24"/>
        </w:rPr>
      </w:pPr>
      <w:smartTag w:uri="urn:schemas-microsoft-com:office:smarttags" w:element="chsdate">
        <w:smartTagPr>
          <w:attr w:name="IsROCDate" w:val="False"/>
          <w:attr w:name="IsLunarDate" w:val="False"/>
          <w:attr w:name="Day" w:val="30"/>
          <w:attr w:name="Month" w:val="12"/>
          <w:attr w:name="Year" w:val="1899"/>
        </w:smartTagPr>
        <w:r w:rsidRPr="00B47404">
          <w:rPr>
            <w:rFonts w:hAnsi="標楷體"/>
            <w:sz w:val="24"/>
            <w:szCs w:val="24"/>
          </w:rPr>
          <w:t>1.2.1</w:t>
        </w:r>
      </w:smartTag>
      <w:r w:rsidRPr="00B47404">
        <w:rPr>
          <w:rFonts w:hAnsi="標楷體"/>
          <w:sz w:val="24"/>
          <w:szCs w:val="24"/>
        </w:rPr>
        <w:t xml:space="preserve">  </w:t>
      </w:r>
      <w:r w:rsidRPr="00B47404">
        <w:rPr>
          <w:rFonts w:hAnsi="標楷體" w:hint="eastAsia"/>
          <w:sz w:val="24"/>
          <w:szCs w:val="24"/>
        </w:rPr>
        <w:t>中央監控電腦階層設備包括中央監控系統主機</w:t>
      </w:r>
      <w:r w:rsidRPr="00B47404">
        <w:rPr>
          <w:rFonts w:hAnsi="標楷體"/>
          <w:sz w:val="24"/>
          <w:szCs w:val="24"/>
        </w:rPr>
        <w:t>(</w:t>
      </w:r>
      <w:r w:rsidRPr="00B47404">
        <w:rPr>
          <w:rFonts w:hAnsi="標楷體" w:hint="eastAsia"/>
          <w:sz w:val="24"/>
          <w:szCs w:val="24"/>
        </w:rPr>
        <w:t>含備援</w:t>
      </w:r>
      <w:r w:rsidRPr="00B47404">
        <w:rPr>
          <w:rFonts w:hAnsi="標楷體"/>
          <w:sz w:val="24"/>
          <w:szCs w:val="24"/>
        </w:rPr>
        <w:t>)</w:t>
      </w:r>
      <w:r w:rsidRPr="00B47404">
        <w:rPr>
          <w:rFonts w:hAnsi="標楷體" w:hint="eastAsia"/>
          <w:sz w:val="24"/>
          <w:szCs w:val="24"/>
        </w:rPr>
        <w:t>、備援式中央監控控制伺服器組、資料伺服主機</w:t>
      </w:r>
      <w:r w:rsidRPr="00B47404">
        <w:rPr>
          <w:rFonts w:hAnsi="標楷體"/>
          <w:sz w:val="24"/>
          <w:szCs w:val="24"/>
        </w:rPr>
        <w:t>(</w:t>
      </w:r>
      <w:r w:rsidRPr="00B47404">
        <w:rPr>
          <w:rFonts w:hAnsi="標楷體" w:hint="eastAsia"/>
          <w:sz w:val="24"/>
          <w:szCs w:val="24"/>
        </w:rPr>
        <w:t>含備援</w:t>
      </w:r>
      <w:r w:rsidRPr="00B47404">
        <w:rPr>
          <w:rFonts w:hAnsi="標楷體"/>
          <w:sz w:val="24"/>
          <w:szCs w:val="24"/>
        </w:rPr>
        <w:t>)</w:t>
      </w:r>
      <w:r w:rsidRPr="00B47404">
        <w:rPr>
          <w:rFonts w:hAnsi="標楷體" w:hint="eastAsia"/>
          <w:sz w:val="24"/>
          <w:szCs w:val="24"/>
        </w:rPr>
        <w:t>、機櫃型照景主機、中介伺服主機</w:t>
      </w:r>
      <w:r w:rsidRPr="00B47404">
        <w:rPr>
          <w:rFonts w:hAnsi="標楷體"/>
          <w:sz w:val="24"/>
          <w:szCs w:val="24"/>
        </w:rPr>
        <w:t>(</w:t>
      </w:r>
      <w:r w:rsidRPr="00B47404">
        <w:rPr>
          <w:rFonts w:hAnsi="標楷體" w:hint="eastAsia"/>
          <w:sz w:val="24"/>
          <w:szCs w:val="24"/>
        </w:rPr>
        <w:t>含備援</w:t>
      </w:r>
      <w:r w:rsidRPr="00B47404">
        <w:rPr>
          <w:rFonts w:hAnsi="標楷體"/>
          <w:sz w:val="24"/>
          <w:szCs w:val="24"/>
        </w:rPr>
        <w:t>)</w:t>
      </w:r>
      <w:r w:rsidRPr="00B47404">
        <w:rPr>
          <w:rFonts w:hAnsi="標楷體" w:hint="eastAsia"/>
          <w:sz w:val="24"/>
          <w:szCs w:val="24"/>
        </w:rPr>
        <w:t>、</w:t>
      </w:r>
      <w:r w:rsidRPr="00B47404">
        <w:rPr>
          <w:rFonts w:hAnsi="標楷體"/>
          <w:sz w:val="24"/>
          <w:szCs w:val="24"/>
        </w:rPr>
        <w:t>web</w:t>
      </w:r>
      <w:r w:rsidRPr="00B47404">
        <w:rPr>
          <w:rFonts w:hAnsi="標楷體" w:hint="eastAsia"/>
          <w:sz w:val="24"/>
          <w:szCs w:val="24"/>
        </w:rPr>
        <w:t>化網路伺服器組</w:t>
      </w:r>
      <w:r w:rsidRPr="00B47404">
        <w:rPr>
          <w:rFonts w:hAnsi="標楷體"/>
          <w:sz w:val="24"/>
          <w:szCs w:val="24"/>
        </w:rPr>
        <w:t>(</w:t>
      </w:r>
      <w:r w:rsidRPr="00B47404">
        <w:rPr>
          <w:rFonts w:hAnsi="標楷體" w:hint="eastAsia"/>
          <w:sz w:val="24"/>
          <w:szCs w:val="24"/>
        </w:rPr>
        <w:t>含備援</w:t>
      </w:r>
      <w:r w:rsidRPr="00B47404">
        <w:rPr>
          <w:rFonts w:hAnsi="標楷體"/>
          <w:sz w:val="24"/>
          <w:szCs w:val="24"/>
        </w:rPr>
        <w:t>)</w:t>
      </w:r>
      <w:r w:rsidRPr="00B47404">
        <w:rPr>
          <w:rFonts w:hAnsi="標楷體" w:hint="eastAsia"/>
          <w:sz w:val="24"/>
          <w:szCs w:val="24"/>
        </w:rPr>
        <w:t>、網路警報印表機、網路警報簡訊服務設備等，提供所有必須的硬體和軟體，以符合本系統功能需求。</w:t>
      </w:r>
    </w:p>
    <w:p w:rsidR="0013786F" w:rsidRPr="00B47404" w:rsidRDefault="0013786F" w:rsidP="00EE139D">
      <w:pPr>
        <w:pStyle w:val="11"/>
        <w:spacing w:line="240" w:lineRule="auto"/>
        <w:rPr>
          <w:rFonts w:hAnsi="標楷體" w:cs="Times New Roman"/>
          <w:sz w:val="24"/>
          <w:szCs w:val="24"/>
        </w:rPr>
      </w:pPr>
      <w:smartTag w:uri="urn:schemas-microsoft-com:office:smarttags" w:element="chsdate">
        <w:smartTagPr>
          <w:attr w:name="IsROCDate" w:val="False"/>
          <w:attr w:name="IsLunarDate" w:val="False"/>
          <w:attr w:name="Day" w:val="30"/>
          <w:attr w:name="Month" w:val="12"/>
          <w:attr w:name="Year" w:val="1899"/>
        </w:smartTagPr>
        <w:r w:rsidRPr="00B47404">
          <w:rPr>
            <w:rFonts w:hAnsi="標楷體"/>
            <w:sz w:val="24"/>
            <w:szCs w:val="24"/>
          </w:rPr>
          <w:t>1.2.2</w:t>
        </w:r>
      </w:smartTag>
      <w:r w:rsidRPr="00B47404">
        <w:rPr>
          <w:rFonts w:hAnsi="標楷體"/>
          <w:sz w:val="24"/>
          <w:szCs w:val="24"/>
        </w:rPr>
        <w:t xml:space="preserve">  </w:t>
      </w:r>
      <w:r w:rsidRPr="00B47404">
        <w:rPr>
          <w:rFonts w:hAnsi="標楷體" w:hint="eastAsia"/>
          <w:sz w:val="24"/>
          <w:szCs w:val="24"/>
        </w:rPr>
        <w:t>中央監控系統主機需含能源管理功能軟體。</w:t>
      </w:r>
    </w:p>
    <w:p w:rsidR="0013786F" w:rsidRPr="00B47404" w:rsidRDefault="0013786F" w:rsidP="00EE139D">
      <w:pPr>
        <w:pStyle w:val="11"/>
        <w:spacing w:line="240" w:lineRule="auto"/>
        <w:rPr>
          <w:rFonts w:hAnsi="標楷體" w:cs="Times New Roman"/>
          <w:sz w:val="24"/>
          <w:szCs w:val="24"/>
        </w:rPr>
      </w:pPr>
      <w:smartTag w:uri="urn:schemas-microsoft-com:office:smarttags" w:element="chsdate">
        <w:smartTagPr>
          <w:attr w:name="IsROCDate" w:val="False"/>
          <w:attr w:name="IsLunarDate" w:val="False"/>
          <w:attr w:name="Day" w:val="30"/>
          <w:attr w:name="Month" w:val="12"/>
          <w:attr w:name="Year" w:val="1899"/>
        </w:smartTagPr>
        <w:r w:rsidRPr="00B47404">
          <w:rPr>
            <w:rFonts w:hAnsi="標楷體"/>
            <w:sz w:val="24"/>
            <w:szCs w:val="24"/>
          </w:rPr>
          <w:t>1.2.3</w:t>
        </w:r>
      </w:smartTag>
      <w:r w:rsidRPr="00B47404">
        <w:rPr>
          <w:rFonts w:hAnsi="標楷體"/>
          <w:sz w:val="24"/>
          <w:szCs w:val="24"/>
        </w:rPr>
        <w:t xml:space="preserve">  </w:t>
      </w:r>
      <w:r w:rsidRPr="00B47404">
        <w:rPr>
          <w:rFonts w:hAnsi="標楷體" w:hint="eastAsia"/>
          <w:sz w:val="24"/>
          <w:szCs w:val="24"/>
        </w:rPr>
        <w:t>提供</w:t>
      </w:r>
      <w:r w:rsidRPr="00B47404">
        <w:rPr>
          <w:rFonts w:hAnsi="標楷體"/>
          <w:sz w:val="24"/>
          <w:szCs w:val="24"/>
        </w:rPr>
        <w:t>UPS</w:t>
      </w:r>
      <w:r w:rsidRPr="00B47404">
        <w:rPr>
          <w:rFonts w:hAnsi="標楷體" w:hint="eastAsia"/>
          <w:sz w:val="24"/>
          <w:szCs w:val="24"/>
        </w:rPr>
        <w:t>不斷電系統設備供應中央監控系統所有設備</w:t>
      </w:r>
      <w:r w:rsidRPr="00B47404">
        <w:rPr>
          <w:rFonts w:hAnsi="標楷體"/>
          <w:sz w:val="24"/>
          <w:szCs w:val="24"/>
        </w:rPr>
        <w:t>(</w:t>
      </w:r>
      <w:r w:rsidRPr="00B47404">
        <w:rPr>
          <w:rFonts w:hAnsi="標楷體" w:hint="eastAsia"/>
          <w:sz w:val="24"/>
          <w:szCs w:val="24"/>
        </w:rPr>
        <w:t>含現場控制設備</w:t>
      </w:r>
      <w:r w:rsidRPr="00B47404">
        <w:rPr>
          <w:rFonts w:hAnsi="標楷體"/>
          <w:sz w:val="24"/>
          <w:szCs w:val="24"/>
        </w:rPr>
        <w:t>)</w:t>
      </w:r>
      <w:r w:rsidRPr="00B47404">
        <w:rPr>
          <w:rFonts w:hAnsi="標楷體" w:hint="eastAsia"/>
          <w:sz w:val="24"/>
          <w:szCs w:val="24"/>
        </w:rPr>
        <w:t>所需電源。</w:t>
      </w:r>
    </w:p>
    <w:p w:rsidR="0013786F" w:rsidRPr="00B47404" w:rsidRDefault="0013786F" w:rsidP="00EE139D">
      <w:pPr>
        <w:pStyle w:val="11"/>
        <w:spacing w:line="240" w:lineRule="auto"/>
        <w:rPr>
          <w:rFonts w:hAnsi="標楷體" w:cs="Times New Roman"/>
          <w:sz w:val="24"/>
          <w:szCs w:val="24"/>
        </w:rPr>
      </w:pPr>
      <w:smartTag w:uri="urn:schemas-microsoft-com:office:smarttags" w:element="chsdate">
        <w:smartTagPr>
          <w:attr w:name="IsROCDate" w:val="False"/>
          <w:attr w:name="IsLunarDate" w:val="False"/>
          <w:attr w:name="Day" w:val="30"/>
          <w:attr w:name="Month" w:val="12"/>
          <w:attr w:name="Year" w:val="1899"/>
        </w:smartTagPr>
        <w:r w:rsidRPr="00B47404">
          <w:rPr>
            <w:rFonts w:hAnsi="標楷體"/>
            <w:sz w:val="24"/>
            <w:szCs w:val="24"/>
          </w:rPr>
          <w:t>1.2.4</w:t>
        </w:r>
      </w:smartTag>
      <w:r w:rsidRPr="00B47404">
        <w:rPr>
          <w:rFonts w:hAnsi="標楷體"/>
          <w:sz w:val="24"/>
          <w:szCs w:val="24"/>
        </w:rPr>
        <w:t xml:space="preserve">  </w:t>
      </w:r>
      <w:r w:rsidRPr="00B47404">
        <w:rPr>
          <w:rFonts w:hAnsi="標楷體" w:hint="eastAsia"/>
          <w:sz w:val="24"/>
          <w:szCs w:val="24"/>
        </w:rPr>
        <w:t>提供網路傳輸階層設備應包括中央監控電腦階層設備與現場控制設備之間訊號連接所需傳輸介面設備，並包括與其他系統主機間之連接網路介面設備。</w:t>
      </w:r>
    </w:p>
    <w:p w:rsidR="0013786F" w:rsidRPr="00B47404" w:rsidRDefault="0013786F" w:rsidP="00B503AA">
      <w:pPr>
        <w:pStyle w:val="11"/>
        <w:spacing w:line="240" w:lineRule="auto"/>
        <w:rPr>
          <w:rFonts w:hAnsi="標楷體" w:cs="Times New Roman"/>
          <w:sz w:val="24"/>
          <w:szCs w:val="24"/>
        </w:rPr>
      </w:pPr>
      <w:smartTag w:uri="urn:schemas-microsoft-com:office:smarttags" w:element="chsdate">
        <w:smartTagPr>
          <w:attr w:name="IsROCDate" w:val="False"/>
          <w:attr w:name="IsLunarDate" w:val="False"/>
          <w:attr w:name="Day" w:val="30"/>
          <w:attr w:name="Month" w:val="12"/>
          <w:attr w:name="Year" w:val="1899"/>
        </w:smartTagPr>
        <w:r w:rsidRPr="00B47404">
          <w:rPr>
            <w:rFonts w:hAnsi="標楷體"/>
            <w:sz w:val="24"/>
            <w:szCs w:val="24"/>
          </w:rPr>
          <w:t>1.2.5</w:t>
        </w:r>
      </w:smartTag>
      <w:r w:rsidRPr="00B47404">
        <w:rPr>
          <w:rFonts w:hAnsi="標楷體"/>
          <w:sz w:val="24"/>
          <w:szCs w:val="24"/>
        </w:rPr>
        <w:t xml:space="preserve">  </w:t>
      </w:r>
      <w:r w:rsidRPr="00B47404">
        <w:rPr>
          <w:rFonts w:hAnsi="標楷體" w:hint="eastAsia"/>
          <w:sz w:val="24"/>
          <w:szCs w:val="24"/>
        </w:rPr>
        <w:t>提供現場控制器設備包括可程式邏輯控制器、輸出及輸入模組。</w:t>
      </w:r>
    </w:p>
    <w:p w:rsidR="0013786F" w:rsidRPr="00B47404" w:rsidRDefault="0013786F" w:rsidP="00EE139D">
      <w:pPr>
        <w:pStyle w:val="11"/>
        <w:spacing w:line="240" w:lineRule="auto"/>
        <w:rPr>
          <w:rFonts w:hAnsi="標楷體" w:cs="Times New Roman"/>
          <w:sz w:val="24"/>
          <w:szCs w:val="24"/>
        </w:rPr>
      </w:pPr>
      <w:smartTag w:uri="urn:schemas-microsoft-com:office:smarttags" w:element="chsdate">
        <w:smartTagPr>
          <w:attr w:name="IsROCDate" w:val="False"/>
          <w:attr w:name="IsLunarDate" w:val="False"/>
          <w:attr w:name="Day" w:val="30"/>
          <w:attr w:name="Month" w:val="12"/>
          <w:attr w:name="Year" w:val="1899"/>
        </w:smartTagPr>
        <w:r w:rsidRPr="00B47404">
          <w:rPr>
            <w:rFonts w:hAnsi="標楷體"/>
            <w:sz w:val="24"/>
            <w:szCs w:val="24"/>
          </w:rPr>
          <w:t>1.2.6</w:t>
        </w:r>
      </w:smartTag>
      <w:r w:rsidRPr="00B47404">
        <w:rPr>
          <w:rFonts w:hAnsi="標楷體"/>
          <w:sz w:val="24"/>
          <w:szCs w:val="24"/>
        </w:rPr>
        <w:t xml:space="preserve">  </w:t>
      </w:r>
      <w:r w:rsidRPr="00B47404">
        <w:rPr>
          <w:rFonts w:hAnsi="標楷體" w:hint="eastAsia"/>
          <w:sz w:val="24"/>
          <w:szCs w:val="24"/>
        </w:rPr>
        <w:t>提供現場感測元件包括溫度、溼度、壓力、流量、水位、日照度、雨量、電力品質、空氣品質及水質等相關感測器；提供控制元件包括控制閥、風門馬達及控制電驛等。</w:t>
      </w:r>
    </w:p>
    <w:p w:rsidR="0013786F" w:rsidRPr="00B47404" w:rsidRDefault="0013786F" w:rsidP="00EE139D">
      <w:pPr>
        <w:pStyle w:val="11"/>
        <w:spacing w:line="240" w:lineRule="auto"/>
        <w:rPr>
          <w:rFonts w:hAnsi="標楷體" w:cs="Times New Roman"/>
          <w:sz w:val="24"/>
          <w:szCs w:val="24"/>
        </w:rPr>
      </w:pPr>
      <w:smartTag w:uri="urn:schemas-microsoft-com:office:smarttags" w:element="chsdate">
        <w:smartTagPr>
          <w:attr w:name="IsROCDate" w:val="False"/>
          <w:attr w:name="IsLunarDate" w:val="False"/>
          <w:attr w:name="Day" w:val="30"/>
          <w:attr w:name="Month" w:val="12"/>
          <w:attr w:name="Year" w:val="1899"/>
        </w:smartTagPr>
        <w:r w:rsidRPr="00B47404">
          <w:rPr>
            <w:rFonts w:hAnsi="標楷體"/>
            <w:sz w:val="24"/>
            <w:szCs w:val="24"/>
          </w:rPr>
          <w:t>1.2.7</w:t>
        </w:r>
      </w:smartTag>
      <w:r w:rsidRPr="00B47404">
        <w:rPr>
          <w:rFonts w:hAnsi="標楷體"/>
          <w:sz w:val="24"/>
          <w:szCs w:val="24"/>
        </w:rPr>
        <w:t xml:space="preserve">  </w:t>
      </w:r>
      <w:r w:rsidRPr="00B47404">
        <w:rPr>
          <w:rFonts w:hAnsi="標楷體" w:hint="eastAsia"/>
          <w:sz w:val="24"/>
          <w:szCs w:val="24"/>
        </w:rPr>
        <w:t>提供中央監控設備的施工安裝、試車與訓練。</w:t>
      </w:r>
    </w:p>
    <w:p w:rsidR="0013786F" w:rsidRPr="00B47404" w:rsidRDefault="0013786F" w:rsidP="003010BA">
      <w:pPr>
        <w:pStyle w:val="12"/>
        <w:spacing w:line="240" w:lineRule="auto"/>
        <w:ind w:left="840" w:hangingChars="350" w:hanging="840"/>
        <w:rPr>
          <w:rFonts w:hAnsi="標楷體" w:cs="Times New Roman"/>
          <w:sz w:val="24"/>
          <w:szCs w:val="24"/>
        </w:rPr>
      </w:pPr>
      <w:smartTag w:uri="urn:schemas-microsoft-com:office:smarttags" w:element="chsdate">
        <w:smartTagPr>
          <w:attr w:name="IsROCDate" w:val="False"/>
          <w:attr w:name="IsLunarDate" w:val="False"/>
          <w:attr w:name="Day" w:val="30"/>
          <w:attr w:name="Month" w:val="12"/>
          <w:attr w:name="Year" w:val="1899"/>
        </w:smartTagPr>
        <w:r w:rsidRPr="00B47404">
          <w:rPr>
            <w:rFonts w:hAnsi="標楷體"/>
            <w:sz w:val="24"/>
            <w:szCs w:val="24"/>
          </w:rPr>
          <w:t>1.2.8</w:t>
        </w:r>
      </w:smartTag>
      <w:r w:rsidRPr="00B47404">
        <w:rPr>
          <w:rFonts w:hAnsi="標楷體"/>
          <w:sz w:val="24"/>
          <w:szCs w:val="24"/>
        </w:rPr>
        <w:t xml:space="preserve">  </w:t>
      </w:r>
      <w:r w:rsidRPr="00B47404">
        <w:rPr>
          <w:rFonts w:hAnsi="標楷體" w:hint="eastAsia"/>
          <w:sz w:val="24"/>
          <w:szCs w:val="24"/>
        </w:rPr>
        <w:t>整合其他系統包括門禁管理系統、影像保全監控系統、公共資訊顯示系統、設施管理系統、二線照明系統及火警警報系統等，達到相關連鎖功能及資訊共享。</w:t>
      </w:r>
    </w:p>
    <w:p w:rsidR="0013786F" w:rsidRPr="00B47404" w:rsidRDefault="0013786F" w:rsidP="003010BA">
      <w:pPr>
        <w:pStyle w:val="12"/>
        <w:spacing w:line="240" w:lineRule="auto"/>
        <w:ind w:left="840" w:hangingChars="350" w:hanging="840"/>
        <w:rPr>
          <w:rFonts w:hAnsi="標楷體" w:cs="Times New Roman"/>
          <w:sz w:val="24"/>
          <w:szCs w:val="24"/>
        </w:rPr>
      </w:pPr>
    </w:p>
    <w:p w:rsidR="0013786F" w:rsidRPr="00B47404" w:rsidRDefault="0013786F" w:rsidP="00EE139D">
      <w:pPr>
        <w:pStyle w:val="11"/>
        <w:spacing w:line="240" w:lineRule="auto"/>
        <w:rPr>
          <w:rFonts w:hAnsi="標楷體" w:cs="Times New Roman"/>
          <w:sz w:val="24"/>
          <w:szCs w:val="24"/>
        </w:rPr>
      </w:pPr>
      <w:r w:rsidRPr="00B47404">
        <w:rPr>
          <w:rFonts w:hAnsi="標楷體"/>
          <w:sz w:val="24"/>
          <w:szCs w:val="24"/>
        </w:rPr>
        <w:t>1.3</w:t>
      </w:r>
      <w:r w:rsidRPr="00B47404">
        <w:rPr>
          <w:rFonts w:hAnsi="標楷體"/>
          <w:sz w:val="24"/>
          <w:szCs w:val="24"/>
        </w:rPr>
        <w:tab/>
      </w:r>
      <w:r w:rsidRPr="00B47404">
        <w:rPr>
          <w:rFonts w:hAnsi="標楷體" w:hint="eastAsia"/>
          <w:sz w:val="24"/>
          <w:szCs w:val="24"/>
        </w:rPr>
        <w:t>相關章節</w:t>
      </w:r>
    </w:p>
    <w:p w:rsidR="0013786F" w:rsidRPr="00B47404" w:rsidRDefault="0013786F" w:rsidP="00EE139D">
      <w:pPr>
        <w:pStyle w:val="11"/>
        <w:spacing w:line="240" w:lineRule="auto"/>
        <w:rPr>
          <w:rFonts w:hAnsi="標楷體" w:cs="Times New Roman"/>
          <w:sz w:val="24"/>
          <w:szCs w:val="24"/>
        </w:rPr>
      </w:pPr>
      <w:smartTag w:uri="urn:schemas-microsoft-com:office:smarttags" w:element="chsdate">
        <w:smartTagPr>
          <w:attr w:name="IsROCDate" w:val="False"/>
          <w:attr w:name="IsLunarDate" w:val="False"/>
          <w:attr w:name="Day" w:val="30"/>
          <w:attr w:name="Month" w:val="12"/>
          <w:attr w:name="Year" w:val="1899"/>
        </w:smartTagPr>
        <w:r w:rsidRPr="00B47404">
          <w:rPr>
            <w:rFonts w:hAnsi="標楷體"/>
            <w:sz w:val="24"/>
            <w:szCs w:val="24"/>
          </w:rPr>
          <w:t>1.3.1</w:t>
        </w:r>
        <w:r w:rsidRPr="00B47404">
          <w:rPr>
            <w:rFonts w:hAnsi="標楷體"/>
            <w:sz w:val="24"/>
            <w:szCs w:val="24"/>
          </w:rPr>
          <w:tab/>
        </w:r>
      </w:smartTag>
      <w:r w:rsidRPr="00B47404">
        <w:rPr>
          <w:rFonts w:hAnsi="標楷體" w:hint="eastAsia"/>
          <w:sz w:val="24"/>
          <w:szCs w:val="24"/>
        </w:rPr>
        <w:t>第</w:t>
      </w:r>
      <w:r w:rsidRPr="00B47404">
        <w:rPr>
          <w:rFonts w:hAnsi="標楷體"/>
          <w:sz w:val="24"/>
          <w:szCs w:val="24"/>
        </w:rPr>
        <w:t>01330</w:t>
      </w:r>
      <w:r w:rsidRPr="00B47404">
        <w:rPr>
          <w:rFonts w:hAnsi="標楷體" w:hint="eastAsia"/>
          <w:sz w:val="24"/>
          <w:szCs w:val="24"/>
        </w:rPr>
        <w:t>章</w:t>
      </w:r>
      <w:r w:rsidRPr="00B47404">
        <w:rPr>
          <w:rFonts w:hAnsi="標楷體"/>
          <w:sz w:val="24"/>
          <w:szCs w:val="24"/>
        </w:rPr>
        <w:t>--</w:t>
      </w:r>
      <w:r w:rsidRPr="00B47404">
        <w:rPr>
          <w:rFonts w:hAnsi="標楷體" w:hint="eastAsia"/>
          <w:sz w:val="24"/>
          <w:szCs w:val="24"/>
        </w:rPr>
        <w:t>資料送審</w:t>
      </w:r>
    </w:p>
    <w:p w:rsidR="0013786F" w:rsidRPr="00B47404" w:rsidRDefault="0013786F" w:rsidP="00EE139D">
      <w:pPr>
        <w:pStyle w:val="11"/>
        <w:spacing w:line="240" w:lineRule="auto"/>
        <w:rPr>
          <w:rFonts w:hAnsi="標楷體" w:cs="Times New Roman"/>
          <w:sz w:val="24"/>
          <w:szCs w:val="24"/>
        </w:rPr>
      </w:pPr>
      <w:smartTag w:uri="urn:schemas-microsoft-com:office:smarttags" w:element="chsdate">
        <w:smartTagPr>
          <w:attr w:name="IsROCDate" w:val="False"/>
          <w:attr w:name="IsLunarDate" w:val="False"/>
          <w:attr w:name="Day" w:val="30"/>
          <w:attr w:name="Month" w:val="12"/>
          <w:attr w:name="Year" w:val="1899"/>
        </w:smartTagPr>
        <w:r w:rsidRPr="00B47404">
          <w:rPr>
            <w:rFonts w:hAnsi="標楷體"/>
            <w:sz w:val="24"/>
            <w:szCs w:val="24"/>
          </w:rPr>
          <w:t>1.3.2</w:t>
        </w:r>
        <w:r w:rsidRPr="00B47404">
          <w:rPr>
            <w:rFonts w:hAnsi="標楷體"/>
            <w:sz w:val="24"/>
            <w:szCs w:val="24"/>
          </w:rPr>
          <w:tab/>
        </w:r>
      </w:smartTag>
      <w:r w:rsidRPr="00B47404">
        <w:rPr>
          <w:rFonts w:hAnsi="標楷體" w:hint="eastAsia"/>
          <w:sz w:val="24"/>
          <w:szCs w:val="24"/>
        </w:rPr>
        <w:t>第</w:t>
      </w:r>
      <w:r w:rsidRPr="00B47404">
        <w:rPr>
          <w:rFonts w:hAnsi="標楷體"/>
          <w:sz w:val="24"/>
          <w:szCs w:val="24"/>
        </w:rPr>
        <w:t>01450</w:t>
      </w:r>
      <w:r w:rsidRPr="00B47404">
        <w:rPr>
          <w:rFonts w:hAnsi="標楷體" w:hint="eastAsia"/>
          <w:sz w:val="24"/>
          <w:szCs w:val="24"/>
        </w:rPr>
        <w:t>章</w:t>
      </w:r>
      <w:r w:rsidRPr="00B47404">
        <w:rPr>
          <w:rFonts w:hAnsi="標楷體"/>
          <w:sz w:val="24"/>
          <w:szCs w:val="24"/>
        </w:rPr>
        <w:t>--</w:t>
      </w:r>
      <w:r w:rsidRPr="00B47404">
        <w:rPr>
          <w:rFonts w:hAnsi="標楷體" w:hint="eastAsia"/>
          <w:sz w:val="24"/>
          <w:szCs w:val="24"/>
        </w:rPr>
        <w:t>品質管理</w:t>
      </w:r>
    </w:p>
    <w:p w:rsidR="0013786F" w:rsidRPr="00B47404" w:rsidRDefault="0013786F" w:rsidP="00EE139D">
      <w:pPr>
        <w:pStyle w:val="11"/>
        <w:spacing w:line="240" w:lineRule="auto"/>
        <w:rPr>
          <w:rFonts w:hAnsi="標楷體" w:cs="Times New Roman"/>
          <w:sz w:val="24"/>
          <w:szCs w:val="24"/>
        </w:rPr>
      </w:pPr>
      <w:smartTag w:uri="urn:schemas-microsoft-com:office:smarttags" w:element="chsdate">
        <w:smartTagPr>
          <w:attr w:name="IsROCDate" w:val="False"/>
          <w:attr w:name="IsLunarDate" w:val="False"/>
          <w:attr w:name="Day" w:val="30"/>
          <w:attr w:name="Month" w:val="12"/>
          <w:attr w:name="Year" w:val="1899"/>
        </w:smartTagPr>
        <w:r w:rsidRPr="00B47404">
          <w:rPr>
            <w:rFonts w:hAnsi="標楷體"/>
            <w:sz w:val="24"/>
            <w:szCs w:val="24"/>
          </w:rPr>
          <w:t>1.3.3</w:t>
        </w:r>
        <w:r w:rsidRPr="00B47404">
          <w:rPr>
            <w:rFonts w:hAnsi="標楷體"/>
            <w:sz w:val="24"/>
            <w:szCs w:val="24"/>
          </w:rPr>
          <w:tab/>
        </w:r>
      </w:smartTag>
      <w:r w:rsidRPr="00B47404">
        <w:rPr>
          <w:rFonts w:hAnsi="標楷體" w:hint="eastAsia"/>
          <w:sz w:val="24"/>
          <w:szCs w:val="24"/>
        </w:rPr>
        <w:t>第</w:t>
      </w:r>
      <w:r w:rsidRPr="00B47404">
        <w:rPr>
          <w:rFonts w:hAnsi="標楷體"/>
          <w:sz w:val="24"/>
          <w:szCs w:val="24"/>
        </w:rPr>
        <w:t>16010</w:t>
      </w:r>
      <w:r w:rsidRPr="00B47404">
        <w:rPr>
          <w:rFonts w:hAnsi="標楷體" w:hint="eastAsia"/>
          <w:sz w:val="24"/>
          <w:szCs w:val="24"/>
        </w:rPr>
        <w:t>章</w:t>
      </w:r>
      <w:r w:rsidRPr="00B47404">
        <w:rPr>
          <w:rFonts w:hAnsi="標楷體"/>
          <w:sz w:val="24"/>
          <w:szCs w:val="24"/>
        </w:rPr>
        <w:t>--</w:t>
      </w:r>
      <w:r w:rsidRPr="00B47404">
        <w:rPr>
          <w:rFonts w:hAnsi="標楷體" w:hint="eastAsia"/>
          <w:sz w:val="24"/>
          <w:szCs w:val="24"/>
        </w:rPr>
        <w:t>基本電機規則</w:t>
      </w:r>
    </w:p>
    <w:p w:rsidR="0013786F" w:rsidRPr="00B47404" w:rsidRDefault="0013786F" w:rsidP="00EE139D">
      <w:pPr>
        <w:pStyle w:val="11"/>
        <w:spacing w:line="240" w:lineRule="auto"/>
        <w:rPr>
          <w:rFonts w:hAnsi="標楷體" w:cs="Times New Roman"/>
          <w:sz w:val="24"/>
          <w:szCs w:val="24"/>
        </w:rPr>
      </w:pPr>
      <w:smartTag w:uri="urn:schemas-microsoft-com:office:smarttags" w:element="chsdate">
        <w:smartTagPr>
          <w:attr w:name="IsROCDate" w:val="False"/>
          <w:attr w:name="IsLunarDate" w:val="False"/>
          <w:attr w:name="Day" w:val="30"/>
          <w:attr w:name="Month" w:val="12"/>
          <w:attr w:name="Year" w:val="1899"/>
        </w:smartTagPr>
        <w:r w:rsidRPr="00B47404">
          <w:rPr>
            <w:rFonts w:hAnsi="標楷體"/>
            <w:sz w:val="24"/>
            <w:szCs w:val="24"/>
          </w:rPr>
          <w:t>1.3.4</w:t>
        </w:r>
        <w:r w:rsidRPr="00B47404">
          <w:rPr>
            <w:rFonts w:hAnsi="標楷體"/>
            <w:sz w:val="24"/>
            <w:szCs w:val="24"/>
          </w:rPr>
          <w:tab/>
        </w:r>
      </w:smartTag>
      <w:r w:rsidRPr="00B47404">
        <w:rPr>
          <w:rFonts w:hAnsi="標楷體" w:hint="eastAsia"/>
          <w:sz w:val="24"/>
          <w:szCs w:val="24"/>
        </w:rPr>
        <w:t>第</w:t>
      </w:r>
      <w:r w:rsidRPr="00B47404">
        <w:rPr>
          <w:rFonts w:hAnsi="標楷體"/>
          <w:sz w:val="24"/>
          <w:szCs w:val="24"/>
        </w:rPr>
        <w:t>16061</w:t>
      </w:r>
      <w:r w:rsidRPr="00B47404">
        <w:rPr>
          <w:rFonts w:hAnsi="標楷體" w:hint="eastAsia"/>
          <w:sz w:val="24"/>
          <w:szCs w:val="24"/>
        </w:rPr>
        <w:t>章</w:t>
      </w:r>
      <w:r w:rsidRPr="00B47404">
        <w:rPr>
          <w:rFonts w:hAnsi="標楷體"/>
          <w:sz w:val="24"/>
          <w:szCs w:val="24"/>
        </w:rPr>
        <w:t>--</w:t>
      </w:r>
      <w:r w:rsidRPr="00B47404">
        <w:rPr>
          <w:rFonts w:hAnsi="標楷體" w:hint="eastAsia"/>
          <w:sz w:val="24"/>
          <w:szCs w:val="24"/>
        </w:rPr>
        <w:t>接地</w:t>
      </w:r>
    </w:p>
    <w:p w:rsidR="0013786F" w:rsidRPr="00B47404" w:rsidRDefault="0013786F" w:rsidP="00EE139D">
      <w:pPr>
        <w:pStyle w:val="11"/>
        <w:spacing w:line="240" w:lineRule="auto"/>
        <w:rPr>
          <w:rFonts w:hAnsi="標楷體" w:cs="Times New Roman"/>
          <w:sz w:val="24"/>
          <w:szCs w:val="24"/>
        </w:rPr>
      </w:pPr>
      <w:smartTag w:uri="urn:schemas-microsoft-com:office:smarttags" w:element="chsdate">
        <w:smartTagPr>
          <w:attr w:name="IsROCDate" w:val="False"/>
          <w:attr w:name="IsLunarDate" w:val="False"/>
          <w:attr w:name="Day" w:val="30"/>
          <w:attr w:name="Month" w:val="12"/>
          <w:attr w:name="Year" w:val="1899"/>
        </w:smartTagPr>
        <w:r w:rsidRPr="00B47404">
          <w:rPr>
            <w:rFonts w:hAnsi="標楷體"/>
            <w:sz w:val="24"/>
            <w:szCs w:val="24"/>
          </w:rPr>
          <w:t>1.3.5</w:t>
        </w:r>
        <w:r w:rsidRPr="00B47404">
          <w:rPr>
            <w:rFonts w:hAnsi="標楷體"/>
            <w:sz w:val="24"/>
            <w:szCs w:val="24"/>
          </w:rPr>
          <w:tab/>
        </w:r>
      </w:smartTag>
      <w:r w:rsidRPr="00B47404">
        <w:rPr>
          <w:rFonts w:hAnsi="標楷體" w:hint="eastAsia"/>
          <w:sz w:val="24"/>
          <w:szCs w:val="24"/>
        </w:rPr>
        <w:t>第</w:t>
      </w:r>
      <w:r w:rsidRPr="00B47404">
        <w:rPr>
          <w:rFonts w:hAnsi="標楷體"/>
          <w:sz w:val="24"/>
          <w:szCs w:val="24"/>
        </w:rPr>
        <w:t>16120</w:t>
      </w:r>
      <w:r w:rsidRPr="00B47404">
        <w:rPr>
          <w:rFonts w:hAnsi="標楷體" w:hint="eastAsia"/>
          <w:sz w:val="24"/>
          <w:szCs w:val="24"/>
        </w:rPr>
        <w:t>章</w:t>
      </w:r>
      <w:r w:rsidRPr="00B47404">
        <w:rPr>
          <w:rFonts w:hAnsi="標楷體"/>
          <w:sz w:val="24"/>
          <w:szCs w:val="24"/>
        </w:rPr>
        <w:t>--</w:t>
      </w:r>
      <w:r w:rsidRPr="00B47404">
        <w:rPr>
          <w:rFonts w:hAnsi="標楷體" w:hint="eastAsia"/>
          <w:sz w:val="24"/>
          <w:szCs w:val="24"/>
        </w:rPr>
        <w:t>電線及電纜</w:t>
      </w:r>
    </w:p>
    <w:p w:rsidR="0013786F" w:rsidRPr="00B47404" w:rsidRDefault="0013786F" w:rsidP="00EE139D">
      <w:pPr>
        <w:pStyle w:val="11"/>
        <w:spacing w:line="240" w:lineRule="auto"/>
        <w:rPr>
          <w:rFonts w:hAnsi="標楷體" w:cs="Times New Roman"/>
          <w:sz w:val="24"/>
          <w:szCs w:val="24"/>
        </w:rPr>
      </w:pPr>
      <w:smartTag w:uri="urn:schemas-microsoft-com:office:smarttags" w:element="chsdate">
        <w:smartTagPr>
          <w:attr w:name="IsROCDate" w:val="False"/>
          <w:attr w:name="IsLunarDate" w:val="False"/>
          <w:attr w:name="Day" w:val="30"/>
          <w:attr w:name="Month" w:val="12"/>
          <w:attr w:name="Year" w:val="1899"/>
        </w:smartTagPr>
        <w:r w:rsidRPr="00B47404">
          <w:rPr>
            <w:rFonts w:hAnsi="標楷體"/>
            <w:sz w:val="24"/>
            <w:szCs w:val="24"/>
          </w:rPr>
          <w:t>1.3.6</w:t>
        </w:r>
        <w:r w:rsidRPr="00B47404">
          <w:rPr>
            <w:rFonts w:hAnsi="標楷體"/>
            <w:sz w:val="24"/>
            <w:szCs w:val="24"/>
          </w:rPr>
          <w:tab/>
        </w:r>
      </w:smartTag>
      <w:r w:rsidRPr="00B47404">
        <w:rPr>
          <w:rFonts w:hAnsi="標楷體" w:hint="eastAsia"/>
          <w:sz w:val="24"/>
          <w:szCs w:val="24"/>
        </w:rPr>
        <w:t>第</w:t>
      </w:r>
      <w:r w:rsidRPr="00B47404">
        <w:rPr>
          <w:rFonts w:hAnsi="標楷體"/>
          <w:sz w:val="24"/>
          <w:szCs w:val="24"/>
        </w:rPr>
        <w:t>16123</w:t>
      </w:r>
      <w:r w:rsidRPr="00B47404">
        <w:rPr>
          <w:rFonts w:hAnsi="標楷體" w:hint="eastAsia"/>
          <w:sz w:val="24"/>
          <w:szCs w:val="24"/>
        </w:rPr>
        <w:t>章</w:t>
      </w:r>
      <w:r w:rsidRPr="00B47404">
        <w:rPr>
          <w:rFonts w:hAnsi="標楷體"/>
          <w:sz w:val="24"/>
          <w:szCs w:val="24"/>
        </w:rPr>
        <w:t>--</w:t>
      </w:r>
      <w:r w:rsidRPr="00B47404">
        <w:rPr>
          <w:rFonts w:hAnsi="標楷體" w:hint="eastAsia"/>
          <w:sz w:val="24"/>
          <w:szCs w:val="24"/>
        </w:rPr>
        <w:t>控制用電線及電纜</w:t>
      </w:r>
    </w:p>
    <w:p w:rsidR="0013786F" w:rsidRPr="00B47404" w:rsidRDefault="0013786F" w:rsidP="00EE139D">
      <w:pPr>
        <w:pStyle w:val="11"/>
        <w:spacing w:line="240" w:lineRule="auto"/>
        <w:rPr>
          <w:rFonts w:hAnsi="標楷體" w:cs="Times New Roman"/>
          <w:sz w:val="24"/>
          <w:szCs w:val="24"/>
        </w:rPr>
      </w:pPr>
      <w:smartTag w:uri="urn:schemas-microsoft-com:office:smarttags" w:element="chsdate">
        <w:smartTagPr>
          <w:attr w:name="IsROCDate" w:val="False"/>
          <w:attr w:name="IsLunarDate" w:val="False"/>
          <w:attr w:name="Day" w:val="30"/>
          <w:attr w:name="Month" w:val="12"/>
          <w:attr w:name="Year" w:val="1899"/>
        </w:smartTagPr>
        <w:r w:rsidRPr="00B47404">
          <w:rPr>
            <w:rFonts w:hAnsi="標楷體"/>
            <w:sz w:val="24"/>
            <w:szCs w:val="24"/>
          </w:rPr>
          <w:t>1.3.7</w:t>
        </w:r>
        <w:r w:rsidRPr="00B47404">
          <w:rPr>
            <w:rFonts w:hAnsi="標楷體"/>
            <w:sz w:val="24"/>
            <w:szCs w:val="24"/>
          </w:rPr>
          <w:tab/>
        </w:r>
      </w:smartTag>
      <w:r w:rsidRPr="00B47404">
        <w:rPr>
          <w:rFonts w:hAnsi="標楷體" w:hint="eastAsia"/>
          <w:sz w:val="24"/>
          <w:szCs w:val="24"/>
        </w:rPr>
        <w:t>第</w:t>
      </w:r>
      <w:r w:rsidRPr="00B47404">
        <w:rPr>
          <w:rFonts w:hAnsi="標楷體"/>
          <w:sz w:val="24"/>
          <w:szCs w:val="24"/>
        </w:rPr>
        <w:t>16132</w:t>
      </w:r>
      <w:r w:rsidRPr="00B47404">
        <w:rPr>
          <w:rFonts w:hAnsi="標楷體" w:hint="eastAsia"/>
          <w:sz w:val="24"/>
          <w:szCs w:val="24"/>
        </w:rPr>
        <w:t>章</w:t>
      </w:r>
      <w:r w:rsidRPr="00B47404">
        <w:rPr>
          <w:rFonts w:hAnsi="標楷體"/>
          <w:sz w:val="24"/>
          <w:szCs w:val="24"/>
        </w:rPr>
        <w:t>--</w:t>
      </w:r>
      <w:r w:rsidRPr="00B47404">
        <w:rPr>
          <w:rFonts w:hAnsi="標楷體" w:hint="eastAsia"/>
          <w:sz w:val="24"/>
          <w:szCs w:val="24"/>
        </w:rPr>
        <w:t>導線管</w:t>
      </w:r>
    </w:p>
    <w:p w:rsidR="0013786F" w:rsidRPr="00B47404" w:rsidRDefault="0013786F" w:rsidP="00EE139D">
      <w:pPr>
        <w:pStyle w:val="11"/>
        <w:spacing w:line="240" w:lineRule="auto"/>
        <w:rPr>
          <w:rFonts w:hAnsi="標楷體" w:cs="Times New Roman"/>
          <w:sz w:val="24"/>
          <w:szCs w:val="24"/>
        </w:rPr>
      </w:pPr>
      <w:smartTag w:uri="urn:schemas-microsoft-com:office:smarttags" w:element="chsdate">
        <w:smartTagPr>
          <w:attr w:name="IsROCDate" w:val="False"/>
          <w:attr w:name="IsLunarDate" w:val="False"/>
          <w:attr w:name="Day" w:val="30"/>
          <w:attr w:name="Month" w:val="12"/>
          <w:attr w:name="Year" w:val="1899"/>
        </w:smartTagPr>
        <w:r w:rsidRPr="00B47404">
          <w:rPr>
            <w:rFonts w:hAnsi="標楷體"/>
            <w:sz w:val="24"/>
            <w:szCs w:val="24"/>
          </w:rPr>
          <w:t>1.3.8</w:t>
        </w:r>
        <w:r w:rsidRPr="00B47404">
          <w:rPr>
            <w:rFonts w:hAnsi="標楷體"/>
            <w:sz w:val="24"/>
            <w:szCs w:val="24"/>
          </w:rPr>
          <w:tab/>
        </w:r>
      </w:smartTag>
      <w:r w:rsidRPr="00B47404">
        <w:rPr>
          <w:rFonts w:hAnsi="標楷體" w:hint="eastAsia"/>
          <w:sz w:val="24"/>
          <w:szCs w:val="24"/>
        </w:rPr>
        <w:t>第</w:t>
      </w:r>
      <w:r w:rsidRPr="00B47404">
        <w:rPr>
          <w:rFonts w:hAnsi="標楷體"/>
          <w:sz w:val="24"/>
          <w:szCs w:val="24"/>
        </w:rPr>
        <w:t>16133</w:t>
      </w:r>
      <w:r w:rsidRPr="00B47404">
        <w:rPr>
          <w:rFonts w:hAnsi="標楷體" w:hint="eastAsia"/>
          <w:sz w:val="24"/>
          <w:szCs w:val="24"/>
        </w:rPr>
        <w:t>章</w:t>
      </w:r>
      <w:r w:rsidRPr="00B47404">
        <w:rPr>
          <w:rFonts w:hAnsi="標楷體"/>
          <w:sz w:val="24"/>
          <w:szCs w:val="24"/>
        </w:rPr>
        <w:t>--</w:t>
      </w:r>
      <w:r w:rsidRPr="00B47404">
        <w:rPr>
          <w:rFonts w:hAnsi="標楷體" w:hint="eastAsia"/>
          <w:sz w:val="24"/>
          <w:szCs w:val="24"/>
        </w:rPr>
        <w:t>電氣接線盒及配件</w:t>
      </w:r>
    </w:p>
    <w:p w:rsidR="0013786F" w:rsidRPr="00B47404" w:rsidRDefault="0013786F" w:rsidP="00EE139D">
      <w:pPr>
        <w:pStyle w:val="11"/>
        <w:spacing w:line="240" w:lineRule="auto"/>
        <w:rPr>
          <w:rFonts w:hAnsi="標楷體" w:cs="Times New Roman"/>
          <w:sz w:val="24"/>
          <w:szCs w:val="24"/>
        </w:rPr>
      </w:pPr>
    </w:p>
    <w:p w:rsidR="0013786F" w:rsidRPr="00B47404" w:rsidRDefault="0013786F" w:rsidP="00EE139D">
      <w:pPr>
        <w:pStyle w:val="11"/>
        <w:spacing w:line="240" w:lineRule="auto"/>
        <w:rPr>
          <w:rFonts w:hAnsi="標楷體" w:cs="Times New Roman"/>
          <w:sz w:val="24"/>
          <w:szCs w:val="24"/>
        </w:rPr>
      </w:pPr>
      <w:r w:rsidRPr="00B47404">
        <w:rPr>
          <w:rFonts w:hAnsi="標楷體"/>
          <w:sz w:val="24"/>
          <w:szCs w:val="24"/>
        </w:rPr>
        <w:t>1.4</w:t>
      </w:r>
      <w:r w:rsidRPr="00B47404">
        <w:rPr>
          <w:rFonts w:hAnsi="標楷體"/>
          <w:sz w:val="24"/>
          <w:szCs w:val="24"/>
        </w:rPr>
        <w:tab/>
      </w:r>
      <w:r w:rsidRPr="00B47404">
        <w:rPr>
          <w:rFonts w:hAnsi="標楷體" w:hint="eastAsia"/>
          <w:sz w:val="24"/>
          <w:szCs w:val="24"/>
        </w:rPr>
        <w:t>相關準則</w:t>
      </w:r>
    </w:p>
    <w:p w:rsidR="0013786F" w:rsidRPr="00B47404" w:rsidRDefault="0013786F" w:rsidP="00EE139D">
      <w:pPr>
        <w:pStyle w:val="11"/>
        <w:spacing w:line="240" w:lineRule="auto"/>
        <w:rPr>
          <w:rFonts w:hAnsi="標楷體" w:cs="Times New Roman"/>
          <w:sz w:val="24"/>
          <w:szCs w:val="24"/>
        </w:rPr>
      </w:pPr>
      <w:smartTag w:uri="urn:schemas-microsoft-com:office:smarttags" w:element="chsdate">
        <w:smartTagPr>
          <w:attr w:name="IsROCDate" w:val="False"/>
          <w:attr w:name="IsLunarDate" w:val="False"/>
          <w:attr w:name="Day" w:val="30"/>
          <w:attr w:name="Month" w:val="12"/>
          <w:attr w:name="Year" w:val="1899"/>
        </w:smartTagPr>
        <w:r w:rsidRPr="00B47404">
          <w:rPr>
            <w:rFonts w:hAnsi="標楷體"/>
            <w:sz w:val="24"/>
            <w:szCs w:val="24"/>
          </w:rPr>
          <w:t>1.4.1</w:t>
        </w:r>
        <w:r w:rsidRPr="00B47404">
          <w:rPr>
            <w:rFonts w:hAnsi="標楷體"/>
            <w:sz w:val="24"/>
            <w:szCs w:val="24"/>
          </w:rPr>
          <w:tab/>
        </w:r>
      </w:smartTag>
      <w:r w:rsidRPr="00B47404">
        <w:rPr>
          <w:rFonts w:hAnsi="標楷體" w:hint="eastAsia"/>
          <w:sz w:val="24"/>
          <w:szCs w:val="24"/>
        </w:rPr>
        <w:t>中華民國國家標準（</w:t>
      </w:r>
      <w:r w:rsidRPr="00B47404">
        <w:rPr>
          <w:rFonts w:hAnsi="標楷體"/>
          <w:sz w:val="24"/>
          <w:szCs w:val="24"/>
        </w:rPr>
        <w:t>CNS</w:t>
      </w:r>
      <w:r w:rsidRPr="00B47404">
        <w:rPr>
          <w:rFonts w:hAnsi="標楷體" w:hint="eastAsia"/>
          <w:sz w:val="24"/>
          <w:szCs w:val="24"/>
        </w:rPr>
        <w:t>）</w:t>
      </w:r>
    </w:p>
    <w:p w:rsidR="0013786F" w:rsidRPr="00B47404" w:rsidRDefault="0013786F" w:rsidP="00EE139D">
      <w:pPr>
        <w:pStyle w:val="11"/>
        <w:spacing w:line="240" w:lineRule="auto"/>
        <w:ind w:hanging="54"/>
        <w:rPr>
          <w:rFonts w:hAnsi="標楷體" w:cs="Times New Roman"/>
          <w:sz w:val="24"/>
          <w:szCs w:val="24"/>
        </w:rPr>
      </w:pPr>
      <w:r w:rsidRPr="00B47404">
        <w:rPr>
          <w:rFonts w:hAnsi="標楷體"/>
          <w:sz w:val="24"/>
          <w:szCs w:val="24"/>
        </w:rPr>
        <w:t>(1)</w:t>
      </w:r>
      <w:r w:rsidRPr="00B47404">
        <w:rPr>
          <w:rFonts w:hAnsi="標楷體"/>
          <w:sz w:val="24"/>
          <w:szCs w:val="24"/>
        </w:rPr>
        <w:tab/>
        <w:t>CNS 7656</w:t>
      </w:r>
      <w:r w:rsidRPr="00B47404">
        <w:rPr>
          <w:rFonts w:hAnsi="標楷體"/>
          <w:sz w:val="24"/>
          <w:szCs w:val="24"/>
        </w:rPr>
        <w:tab/>
        <w:t>X5007</w:t>
      </w:r>
      <w:r w:rsidRPr="00B47404">
        <w:rPr>
          <w:rFonts w:hAnsi="標楷體"/>
          <w:sz w:val="24"/>
          <w:szCs w:val="24"/>
        </w:rPr>
        <w:tab/>
      </w:r>
      <w:r w:rsidRPr="00B47404">
        <w:rPr>
          <w:rFonts w:hAnsi="標楷體" w:hint="eastAsia"/>
          <w:sz w:val="24"/>
          <w:szCs w:val="24"/>
        </w:rPr>
        <w:t>資訊交換用八位元碼</w:t>
      </w:r>
    </w:p>
    <w:p w:rsidR="0013786F" w:rsidRPr="00B47404" w:rsidRDefault="0013786F" w:rsidP="00EE139D">
      <w:pPr>
        <w:pStyle w:val="11"/>
        <w:spacing w:line="240" w:lineRule="auto"/>
        <w:ind w:hanging="54"/>
        <w:rPr>
          <w:rFonts w:hAnsi="標楷體" w:cs="Times New Roman"/>
          <w:sz w:val="24"/>
          <w:szCs w:val="24"/>
        </w:rPr>
      </w:pPr>
      <w:r w:rsidRPr="00B47404">
        <w:rPr>
          <w:rFonts w:hAnsi="標楷體"/>
          <w:sz w:val="24"/>
          <w:szCs w:val="24"/>
        </w:rPr>
        <w:t>(2)</w:t>
      </w:r>
      <w:r w:rsidRPr="00B47404">
        <w:rPr>
          <w:rFonts w:hAnsi="標楷體"/>
          <w:sz w:val="24"/>
          <w:szCs w:val="24"/>
        </w:rPr>
        <w:tab/>
        <w:t>CNS 11643</w:t>
      </w:r>
      <w:r w:rsidRPr="00B47404">
        <w:rPr>
          <w:rFonts w:hAnsi="標楷體"/>
          <w:sz w:val="24"/>
          <w:szCs w:val="24"/>
        </w:rPr>
        <w:tab/>
        <w:t>X5012</w:t>
      </w:r>
      <w:r w:rsidRPr="00B47404">
        <w:rPr>
          <w:rFonts w:hAnsi="標楷體"/>
          <w:sz w:val="24"/>
          <w:szCs w:val="24"/>
        </w:rPr>
        <w:tab/>
      </w:r>
      <w:r w:rsidRPr="00B47404">
        <w:rPr>
          <w:rFonts w:hAnsi="標楷體" w:hint="eastAsia"/>
          <w:sz w:val="24"/>
          <w:szCs w:val="24"/>
        </w:rPr>
        <w:t>中文標準交換碼</w:t>
      </w:r>
    </w:p>
    <w:p w:rsidR="0013786F" w:rsidRPr="00B47404" w:rsidRDefault="0013786F" w:rsidP="00AE56AC">
      <w:pPr>
        <w:pStyle w:val="11"/>
        <w:spacing w:line="240" w:lineRule="auto"/>
        <w:rPr>
          <w:rFonts w:hAnsi="標楷體" w:cs="Times New Roman"/>
          <w:sz w:val="24"/>
          <w:szCs w:val="24"/>
        </w:rPr>
      </w:pPr>
      <w:smartTag w:uri="urn:schemas-microsoft-com:office:smarttags" w:element="chsdate">
        <w:smartTagPr>
          <w:attr w:name="IsROCDate" w:val="False"/>
          <w:attr w:name="IsLunarDate" w:val="False"/>
          <w:attr w:name="Day" w:val="30"/>
          <w:attr w:name="Month" w:val="12"/>
          <w:attr w:name="Year" w:val="1899"/>
        </w:smartTagPr>
        <w:r w:rsidRPr="00B47404">
          <w:rPr>
            <w:rFonts w:hAnsi="標楷體"/>
            <w:sz w:val="24"/>
            <w:szCs w:val="24"/>
          </w:rPr>
          <w:t>1.4.2</w:t>
        </w:r>
        <w:r w:rsidRPr="00B47404">
          <w:rPr>
            <w:rFonts w:hAnsi="標楷體"/>
            <w:sz w:val="24"/>
            <w:szCs w:val="24"/>
          </w:rPr>
          <w:tab/>
        </w:r>
      </w:smartTag>
      <w:r w:rsidRPr="00B47404">
        <w:rPr>
          <w:rFonts w:hAnsi="標楷體"/>
          <w:sz w:val="24"/>
          <w:szCs w:val="24"/>
        </w:rPr>
        <w:t>ce</w:t>
      </w:r>
      <w:r w:rsidRPr="00B47404">
        <w:rPr>
          <w:rFonts w:hAnsi="標楷體" w:hint="eastAsia"/>
          <w:sz w:val="24"/>
          <w:szCs w:val="24"/>
        </w:rPr>
        <w:t>輸設備間的介面</w:t>
      </w:r>
    </w:p>
    <w:p w:rsidR="0013786F" w:rsidRPr="00B47404" w:rsidRDefault="0013786F" w:rsidP="00EE139D">
      <w:pPr>
        <w:pStyle w:val="1-"/>
        <w:spacing w:line="240" w:lineRule="auto"/>
        <w:rPr>
          <w:rFonts w:hAnsi="標楷體" w:cs="Times New Roman"/>
          <w:sz w:val="24"/>
          <w:szCs w:val="24"/>
        </w:rPr>
      </w:pPr>
      <w:r w:rsidRPr="00B47404">
        <w:rPr>
          <w:rFonts w:hAnsi="標楷體"/>
          <w:sz w:val="24"/>
          <w:szCs w:val="24"/>
        </w:rPr>
        <w:t>(2)</w:t>
      </w:r>
      <w:r w:rsidRPr="00B47404">
        <w:rPr>
          <w:rFonts w:hAnsi="標楷體"/>
          <w:sz w:val="24"/>
          <w:szCs w:val="24"/>
        </w:rPr>
        <w:tab/>
        <w:t>EIA RS-485</w:t>
      </w:r>
      <w:r w:rsidRPr="00B47404">
        <w:rPr>
          <w:rFonts w:hAnsi="標楷體"/>
          <w:sz w:val="24"/>
          <w:szCs w:val="24"/>
        </w:rPr>
        <w:tab/>
      </w:r>
      <w:r w:rsidRPr="00B47404">
        <w:rPr>
          <w:rFonts w:hAnsi="標楷體" w:hint="eastAsia"/>
          <w:sz w:val="24"/>
          <w:szCs w:val="24"/>
        </w:rPr>
        <w:t>使用串聯二進位交換之資料終端設備與資料傳輸設備間的介面</w:t>
      </w:r>
    </w:p>
    <w:p w:rsidR="0013786F" w:rsidRPr="00B47404" w:rsidRDefault="0013786F" w:rsidP="00EE139D">
      <w:pPr>
        <w:pStyle w:val="1-"/>
        <w:spacing w:line="240" w:lineRule="auto"/>
        <w:rPr>
          <w:rFonts w:hAnsi="標楷體" w:cs="Times New Roman"/>
          <w:sz w:val="24"/>
          <w:szCs w:val="24"/>
        </w:rPr>
      </w:pPr>
      <w:r w:rsidRPr="00B47404">
        <w:rPr>
          <w:rFonts w:hAnsi="標楷體"/>
          <w:sz w:val="24"/>
          <w:szCs w:val="24"/>
        </w:rPr>
        <w:t>(3)</w:t>
      </w:r>
      <w:r w:rsidRPr="00B47404">
        <w:rPr>
          <w:rFonts w:hAnsi="標楷體"/>
          <w:sz w:val="24"/>
          <w:szCs w:val="24"/>
        </w:rPr>
        <w:tab/>
        <w:t>EIA RS</w:t>
      </w:r>
      <w:smartTag w:uri="urn:schemas-microsoft-com:office:smarttags" w:element="chmetcnv">
        <w:smartTagPr>
          <w:attr w:name="TCSC" w:val="0"/>
          <w:attr w:name="NumberType" w:val="1"/>
          <w:attr w:name="Negative" w:val="True"/>
          <w:attr w:name="HasSpace" w:val="False"/>
          <w:attr w:name="SourceValue" w:val="422"/>
          <w:attr w:name="UnitName" w:val="a"/>
        </w:smartTagPr>
        <w:r w:rsidRPr="00B47404">
          <w:rPr>
            <w:rFonts w:hAnsi="標楷體"/>
            <w:sz w:val="24"/>
            <w:szCs w:val="24"/>
          </w:rPr>
          <w:t>-422A</w:t>
        </w:r>
      </w:smartTag>
      <w:r w:rsidRPr="00B47404">
        <w:rPr>
          <w:rFonts w:hAnsi="標楷體"/>
          <w:sz w:val="24"/>
          <w:szCs w:val="24"/>
        </w:rPr>
        <w:tab/>
      </w:r>
      <w:r w:rsidRPr="00B47404">
        <w:rPr>
          <w:rFonts w:hAnsi="標楷體" w:hint="eastAsia"/>
          <w:sz w:val="24"/>
          <w:szCs w:val="24"/>
        </w:rPr>
        <w:t>作平衡電壓數位介面電路的電氣特性</w:t>
      </w:r>
    </w:p>
    <w:p w:rsidR="0013786F" w:rsidRPr="00B47404" w:rsidRDefault="0013786F" w:rsidP="00EE139D">
      <w:pPr>
        <w:pStyle w:val="1-"/>
        <w:spacing w:line="240" w:lineRule="auto"/>
        <w:rPr>
          <w:rFonts w:hAnsi="標楷體" w:cs="Times New Roman"/>
          <w:sz w:val="24"/>
          <w:szCs w:val="24"/>
        </w:rPr>
      </w:pPr>
      <w:r w:rsidRPr="00B47404">
        <w:rPr>
          <w:rFonts w:hAnsi="標楷體"/>
          <w:sz w:val="24"/>
          <w:szCs w:val="24"/>
        </w:rPr>
        <w:t>(4)</w:t>
      </w:r>
      <w:r w:rsidRPr="00B47404">
        <w:rPr>
          <w:rFonts w:hAnsi="標楷體"/>
          <w:sz w:val="24"/>
          <w:szCs w:val="24"/>
        </w:rPr>
        <w:tab/>
        <w:t>EIA RS</w:t>
      </w:r>
      <w:smartTag w:uri="urn:schemas-microsoft-com:office:smarttags" w:element="chmetcnv">
        <w:smartTagPr>
          <w:attr w:name="TCSC" w:val="0"/>
          <w:attr w:name="NumberType" w:val="1"/>
          <w:attr w:name="Negative" w:val="True"/>
          <w:attr w:name="HasSpace" w:val="False"/>
          <w:attr w:name="SourceValue" w:val="423"/>
          <w:attr w:name="UnitName" w:val="a"/>
        </w:smartTagPr>
        <w:r w:rsidRPr="00B47404">
          <w:rPr>
            <w:rFonts w:hAnsi="標楷體"/>
            <w:sz w:val="24"/>
            <w:szCs w:val="24"/>
          </w:rPr>
          <w:t>-423A</w:t>
        </w:r>
      </w:smartTag>
      <w:r w:rsidRPr="00B47404">
        <w:rPr>
          <w:rFonts w:hAnsi="標楷體"/>
          <w:sz w:val="24"/>
          <w:szCs w:val="24"/>
        </w:rPr>
        <w:tab/>
      </w:r>
      <w:r w:rsidRPr="00B47404">
        <w:rPr>
          <w:rFonts w:hAnsi="標楷體" w:hint="eastAsia"/>
          <w:sz w:val="24"/>
          <w:szCs w:val="24"/>
        </w:rPr>
        <w:t>作不平衡電壓數位介面電路的電氣特性</w:t>
      </w:r>
    </w:p>
    <w:p w:rsidR="0013786F" w:rsidRPr="00B47404" w:rsidRDefault="0013786F" w:rsidP="00EE139D">
      <w:pPr>
        <w:pStyle w:val="11"/>
        <w:spacing w:line="240" w:lineRule="auto"/>
        <w:rPr>
          <w:rFonts w:hAnsi="標楷體" w:cs="Times New Roman"/>
          <w:sz w:val="24"/>
          <w:szCs w:val="24"/>
        </w:rPr>
      </w:pPr>
      <w:smartTag w:uri="urn:schemas-microsoft-com:office:smarttags" w:element="chsdate">
        <w:smartTagPr>
          <w:attr w:name="IsROCDate" w:val="False"/>
          <w:attr w:name="IsLunarDate" w:val="False"/>
          <w:attr w:name="Day" w:val="30"/>
          <w:attr w:name="Month" w:val="12"/>
          <w:attr w:name="Year" w:val="1899"/>
        </w:smartTagPr>
        <w:r w:rsidRPr="00B47404">
          <w:rPr>
            <w:rFonts w:hAnsi="標楷體"/>
            <w:sz w:val="24"/>
            <w:szCs w:val="24"/>
          </w:rPr>
          <w:t>1.4.4</w:t>
        </w:r>
        <w:r w:rsidRPr="00B47404">
          <w:rPr>
            <w:rFonts w:hAnsi="標楷體"/>
            <w:sz w:val="24"/>
            <w:szCs w:val="24"/>
          </w:rPr>
          <w:tab/>
        </w:r>
      </w:smartTag>
      <w:r w:rsidRPr="00B47404">
        <w:rPr>
          <w:rFonts w:hAnsi="標楷體" w:hint="eastAsia"/>
          <w:sz w:val="24"/>
          <w:szCs w:val="24"/>
        </w:rPr>
        <w:t>美國儀器協會（</w:t>
      </w:r>
      <w:r w:rsidRPr="00B47404">
        <w:rPr>
          <w:rFonts w:hAnsi="標楷體"/>
          <w:sz w:val="24"/>
          <w:szCs w:val="24"/>
        </w:rPr>
        <w:t>ISA</w:t>
      </w:r>
      <w:r w:rsidRPr="00B47404">
        <w:rPr>
          <w:rFonts w:hAnsi="標楷體" w:hint="eastAsia"/>
          <w:sz w:val="24"/>
          <w:szCs w:val="24"/>
        </w:rPr>
        <w:t>）</w:t>
      </w:r>
    </w:p>
    <w:p w:rsidR="0013786F" w:rsidRPr="00B47404" w:rsidRDefault="0013786F" w:rsidP="00EE139D">
      <w:pPr>
        <w:pStyle w:val="1-"/>
        <w:spacing w:line="240" w:lineRule="auto"/>
        <w:rPr>
          <w:rFonts w:hAnsi="標楷體" w:cs="Times New Roman"/>
          <w:sz w:val="24"/>
          <w:szCs w:val="24"/>
        </w:rPr>
      </w:pPr>
      <w:r w:rsidRPr="00B47404">
        <w:rPr>
          <w:rFonts w:hAnsi="標楷體"/>
          <w:sz w:val="24"/>
          <w:szCs w:val="24"/>
        </w:rPr>
        <w:t>(1)</w:t>
      </w:r>
      <w:r w:rsidRPr="00B47404">
        <w:rPr>
          <w:rFonts w:hAnsi="標楷體"/>
          <w:sz w:val="24"/>
          <w:szCs w:val="24"/>
        </w:rPr>
        <w:tab/>
        <w:t>ISA S5.1</w:t>
      </w:r>
      <w:r w:rsidRPr="00B47404">
        <w:rPr>
          <w:rFonts w:hAnsi="標楷體"/>
          <w:sz w:val="24"/>
          <w:szCs w:val="24"/>
        </w:rPr>
        <w:tab/>
      </w:r>
      <w:r w:rsidRPr="00B47404">
        <w:rPr>
          <w:rFonts w:hAnsi="標楷體" w:hint="eastAsia"/>
          <w:sz w:val="24"/>
          <w:szCs w:val="24"/>
        </w:rPr>
        <w:t>儀表符號和標識</w:t>
      </w:r>
    </w:p>
    <w:p w:rsidR="0013786F" w:rsidRPr="00B47404" w:rsidRDefault="0013786F" w:rsidP="00EE139D">
      <w:pPr>
        <w:pStyle w:val="1-"/>
        <w:spacing w:line="240" w:lineRule="auto"/>
        <w:rPr>
          <w:rFonts w:hAnsi="標楷體" w:cs="Times New Roman"/>
          <w:sz w:val="24"/>
          <w:szCs w:val="24"/>
        </w:rPr>
      </w:pPr>
      <w:r w:rsidRPr="00B47404">
        <w:rPr>
          <w:rFonts w:hAnsi="標楷體"/>
          <w:sz w:val="24"/>
          <w:szCs w:val="24"/>
        </w:rPr>
        <w:t>(2)</w:t>
      </w:r>
      <w:r w:rsidRPr="00B47404">
        <w:rPr>
          <w:rFonts w:hAnsi="標楷體"/>
          <w:sz w:val="24"/>
          <w:szCs w:val="24"/>
        </w:rPr>
        <w:tab/>
        <w:t>ISA RP55.1</w:t>
      </w:r>
      <w:r w:rsidRPr="00B47404">
        <w:rPr>
          <w:rFonts w:hAnsi="標楷體"/>
          <w:sz w:val="24"/>
          <w:szCs w:val="24"/>
        </w:rPr>
        <w:tab/>
      </w:r>
      <w:r w:rsidRPr="00B47404">
        <w:rPr>
          <w:rFonts w:hAnsi="標楷體" w:hint="eastAsia"/>
          <w:sz w:val="24"/>
          <w:szCs w:val="24"/>
        </w:rPr>
        <w:t>數位處理電腦硬體測試建議</w:t>
      </w:r>
    </w:p>
    <w:p w:rsidR="0013786F" w:rsidRPr="00B47404" w:rsidRDefault="0013786F" w:rsidP="00EE139D">
      <w:pPr>
        <w:pStyle w:val="11"/>
        <w:spacing w:line="240" w:lineRule="auto"/>
        <w:rPr>
          <w:rFonts w:hAnsi="標楷體" w:cs="Times New Roman"/>
          <w:sz w:val="24"/>
          <w:szCs w:val="24"/>
        </w:rPr>
      </w:pPr>
      <w:smartTag w:uri="urn:schemas-microsoft-com:office:smarttags" w:element="chsdate">
        <w:smartTagPr>
          <w:attr w:name="IsROCDate" w:val="False"/>
          <w:attr w:name="IsLunarDate" w:val="False"/>
          <w:attr w:name="Day" w:val="30"/>
          <w:attr w:name="Month" w:val="12"/>
          <w:attr w:name="Year" w:val="1899"/>
        </w:smartTagPr>
        <w:r w:rsidRPr="00B47404">
          <w:rPr>
            <w:rFonts w:hAnsi="標楷體"/>
            <w:sz w:val="24"/>
            <w:szCs w:val="24"/>
          </w:rPr>
          <w:t>1.4.5</w:t>
        </w:r>
        <w:r w:rsidRPr="00B47404">
          <w:rPr>
            <w:rFonts w:hAnsi="標楷體"/>
            <w:sz w:val="24"/>
            <w:szCs w:val="24"/>
          </w:rPr>
          <w:tab/>
        </w:r>
      </w:smartTag>
      <w:r w:rsidRPr="00B47404">
        <w:rPr>
          <w:rFonts w:hAnsi="標楷體" w:hint="eastAsia"/>
          <w:sz w:val="24"/>
          <w:szCs w:val="24"/>
        </w:rPr>
        <w:t>美國電機製造業協會（</w:t>
      </w:r>
      <w:r w:rsidRPr="00B47404">
        <w:rPr>
          <w:rFonts w:hAnsi="標楷體"/>
          <w:sz w:val="24"/>
          <w:szCs w:val="24"/>
        </w:rPr>
        <w:t>NEME</w:t>
      </w:r>
      <w:r w:rsidRPr="00B47404">
        <w:rPr>
          <w:rFonts w:hAnsi="標楷體" w:hint="eastAsia"/>
          <w:sz w:val="24"/>
          <w:szCs w:val="24"/>
        </w:rPr>
        <w:t>）</w:t>
      </w:r>
    </w:p>
    <w:p w:rsidR="0013786F" w:rsidRPr="00B47404" w:rsidRDefault="0013786F" w:rsidP="00EE139D">
      <w:pPr>
        <w:pStyle w:val="1-"/>
        <w:spacing w:line="240" w:lineRule="auto"/>
        <w:rPr>
          <w:rFonts w:hAnsi="標楷體" w:cs="Times New Roman"/>
          <w:sz w:val="24"/>
          <w:szCs w:val="24"/>
        </w:rPr>
      </w:pPr>
      <w:r w:rsidRPr="00B47404">
        <w:rPr>
          <w:rFonts w:hAnsi="標楷體"/>
          <w:sz w:val="24"/>
          <w:szCs w:val="24"/>
        </w:rPr>
        <w:t>(1)</w:t>
      </w:r>
      <w:r w:rsidRPr="00B47404">
        <w:rPr>
          <w:rFonts w:hAnsi="標楷體"/>
          <w:sz w:val="24"/>
          <w:szCs w:val="24"/>
        </w:rPr>
        <w:tab/>
        <w:t>NEMA ICS6</w:t>
      </w:r>
      <w:r w:rsidRPr="00B47404">
        <w:rPr>
          <w:rFonts w:hAnsi="標楷體"/>
          <w:sz w:val="24"/>
          <w:szCs w:val="24"/>
        </w:rPr>
        <w:tab/>
      </w:r>
      <w:r w:rsidRPr="00B47404">
        <w:rPr>
          <w:rFonts w:hAnsi="標楷體" w:hint="eastAsia"/>
          <w:sz w:val="24"/>
          <w:szCs w:val="24"/>
        </w:rPr>
        <w:t>工業控制和系統的外箱</w:t>
      </w:r>
    </w:p>
    <w:p w:rsidR="0013786F" w:rsidRPr="00B47404" w:rsidRDefault="0013786F" w:rsidP="00EE139D">
      <w:pPr>
        <w:pStyle w:val="11"/>
        <w:spacing w:line="240" w:lineRule="auto"/>
        <w:rPr>
          <w:rFonts w:hAnsi="標楷體" w:cs="Times New Roman"/>
          <w:sz w:val="24"/>
          <w:szCs w:val="24"/>
        </w:rPr>
      </w:pPr>
      <w:smartTag w:uri="urn:schemas-microsoft-com:office:smarttags" w:element="chsdate">
        <w:smartTagPr>
          <w:attr w:name="IsROCDate" w:val="False"/>
          <w:attr w:name="IsLunarDate" w:val="False"/>
          <w:attr w:name="Day" w:val="30"/>
          <w:attr w:name="Month" w:val="12"/>
          <w:attr w:name="Year" w:val="1899"/>
        </w:smartTagPr>
        <w:r w:rsidRPr="00B47404">
          <w:rPr>
            <w:rFonts w:hAnsi="標楷體"/>
            <w:sz w:val="24"/>
            <w:szCs w:val="24"/>
          </w:rPr>
          <w:t>1.4.6</w:t>
        </w:r>
        <w:r w:rsidRPr="00B47404">
          <w:rPr>
            <w:rFonts w:hAnsi="標楷體"/>
            <w:sz w:val="24"/>
            <w:szCs w:val="24"/>
          </w:rPr>
          <w:tab/>
        </w:r>
      </w:smartTag>
      <w:r w:rsidRPr="00B47404">
        <w:rPr>
          <w:rFonts w:hAnsi="標楷體" w:hint="eastAsia"/>
          <w:sz w:val="24"/>
          <w:szCs w:val="24"/>
        </w:rPr>
        <w:t>美國電機電子工程師協會（</w:t>
      </w:r>
      <w:r w:rsidRPr="00B47404">
        <w:rPr>
          <w:rFonts w:hAnsi="標楷體"/>
          <w:sz w:val="24"/>
          <w:szCs w:val="24"/>
        </w:rPr>
        <w:t>IEEE</w:t>
      </w:r>
      <w:r w:rsidRPr="00B47404">
        <w:rPr>
          <w:rFonts w:hAnsi="標楷體" w:hint="eastAsia"/>
          <w:sz w:val="24"/>
          <w:szCs w:val="24"/>
        </w:rPr>
        <w:t>）</w:t>
      </w:r>
    </w:p>
    <w:p w:rsidR="0013786F" w:rsidRPr="00B47404" w:rsidRDefault="0013786F" w:rsidP="00EE139D">
      <w:pPr>
        <w:pStyle w:val="1-"/>
        <w:spacing w:line="240" w:lineRule="auto"/>
        <w:rPr>
          <w:rFonts w:hAnsi="標楷體" w:cs="Times New Roman"/>
          <w:sz w:val="24"/>
          <w:szCs w:val="24"/>
        </w:rPr>
      </w:pPr>
      <w:r w:rsidRPr="00B47404">
        <w:rPr>
          <w:rFonts w:hAnsi="標楷體"/>
          <w:sz w:val="24"/>
          <w:szCs w:val="24"/>
        </w:rPr>
        <w:t>(1)</w:t>
      </w:r>
      <w:r w:rsidRPr="00B47404">
        <w:rPr>
          <w:rFonts w:hAnsi="標楷體"/>
          <w:sz w:val="24"/>
          <w:szCs w:val="24"/>
        </w:rPr>
        <w:tab/>
        <w:t>IEEE 829</w:t>
      </w:r>
      <w:r w:rsidRPr="00B47404">
        <w:rPr>
          <w:rFonts w:hAnsi="標楷體"/>
          <w:sz w:val="24"/>
          <w:szCs w:val="24"/>
        </w:rPr>
        <w:tab/>
      </w:r>
      <w:r w:rsidRPr="00B47404">
        <w:rPr>
          <w:rFonts w:hAnsi="標楷體" w:hint="eastAsia"/>
          <w:sz w:val="24"/>
          <w:szCs w:val="24"/>
        </w:rPr>
        <w:t>軟體測試文件</w:t>
      </w:r>
    </w:p>
    <w:p w:rsidR="0013786F" w:rsidRPr="00B47404" w:rsidRDefault="0013786F" w:rsidP="00C96CBA">
      <w:pPr>
        <w:pStyle w:val="11"/>
        <w:spacing w:line="240" w:lineRule="auto"/>
        <w:rPr>
          <w:rFonts w:hAnsi="標楷體" w:cs="Times New Roman"/>
          <w:sz w:val="24"/>
          <w:szCs w:val="24"/>
        </w:rPr>
      </w:pPr>
      <w:smartTag w:uri="urn:schemas-microsoft-com:office:smarttags" w:element="chsdate">
        <w:smartTagPr>
          <w:attr w:name="IsROCDate" w:val="False"/>
          <w:attr w:name="IsLunarDate" w:val="False"/>
          <w:attr w:name="Day" w:val="30"/>
          <w:attr w:name="Month" w:val="12"/>
          <w:attr w:name="Year" w:val="1899"/>
        </w:smartTagPr>
        <w:r w:rsidRPr="00B47404">
          <w:rPr>
            <w:rFonts w:hAnsi="標楷體"/>
            <w:sz w:val="24"/>
            <w:szCs w:val="24"/>
          </w:rPr>
          <w:t>1.4.7</w:t>
        </w:r>
        <w:r w:rsidRPr="00B47404">
          <w:rPr>
            <w:rFonts w:hAnsi="標楷體"/>
            <w:sz w:val="24"/>
            <w:szCs w:val="24"/>
          </w:rPr>
          <w:tab/>
        </w:r>
      </w:smartTag>
      <w:r w:rsidRPr="00B47404">
        <w:rPr>
          <w:rFonts w:hAnsi="標楷體" w:hint="eastAsia"/>
          <w:sz w:val="24"/>
          <w:szCs w:val="24"/>
        </w:rPr>
        <w:t>美國國家及相關團體學會標準</w:t>
      </w:r>
    </w:p>
    <w:p w:rsidR="0013786F" w:rsidRPr="00B47404" w:rsidRDefault="0013786F" w:rsidP="00C96CBA">
      <w:pPr>
        <w:pStyle w:val="Heading3"/>
        <w:numPr>
          <w:ilvl w:val="0"/>
          <w:numId w:val="0"/>
        </w:numPr>
        <w:ind w:left="851"/>
        <w:rPr>
          <w:rFonts w:ascii="標楷體" w:eastAsia="標楷體" w:hAnsi="標楷體" w:cs="標楷體"/>
        </w:rPr>
      </w:pPr>
      <w:r w:rsidRPr="00B47404">
        <w:rPr>
          <w:rFonts w:ascii="標楷體" w:eastAsia="標楷體" w:hAnsi="標楷體" w:cs="標楷體" w:hint="eastAsia"/>
        </w:rPr>
        <w:t>（</w:t>
      </w:r>
      <w:r w:rsidRPr="00B47404">
        <w:rPr>
          <w:rFonts w:ascii="標楷體" w:eastAsia="標楷體" w:hAnsi="標楷體" w:cs="標楷體"/>
        </w:rPr>
        <w:t>1</w:t>
      </w:r>
      <w:r w:rsidRPr="00B47404">
        <w:rPr>
          <w:rFonts w:ascii="標楷體" w:eastAsia="標楷體" w:hAnsi="標楷體" w:cs="標楷體" w:hint="eastAsia"/>
        </w:rPr>
        <w:t>）</w:t>
      </w:r>
      <w:r w:rsidRPr="00B47404">
        <w:rPr>
          <w:rFonts w:ascii="標楷體" w:eastAsia="標楷體" w:hAnsi="標楷體" w:cs="標楷體"/>
        </w:rPr>
        <w:t>ANSI/AHRI Standard 880/885</w:t>
      </w:r>
      <w:r w:rsidRPr="00B47404">
        <w:rPr>
          <w:rFonts w:ascii="標楷體" w:eastAsia="標楷體" w:hAnsi="標楷體" w:cs="標楷體" w:hint="eastAsia"/>
        </w:rPr>
        <w:t>空氣終端箱之性能額定</w:t>
      </w:r>
      <w:r w:rsidRPr="00B47404">
        <w:rPr>
          <w:rFonts w:ascii="標楷體" w:eastAsia="標楷體" w:hAnsi="標楷體" w:cs="標楷體"/>
        </w:rPr>
        <w:t>(Performance Rating Of Air Terminals)</w:t>
      </w:r>
    </w:p>
    <w:p w:rsidR="0013786F" w:rsidRPr="00B47404" w:rsidRDefault="0013786F" w:rsidP="00EE139D">
      <w:pPr>
        <w:pStyle w:val="1-"/>
        <w:spacing w:line="240" w:lineRule="auto"/>
        <w:rPr>
          <w:rFonts w:hAnsi="標楷體" w:cs="Times New Roman"/>
          <w:sz w:val="24"/>
          <w:szCs w:val="24"/>
        </w:rPr>
      </w:pPr>
    </w:p>
    <w:p w:rsidR="0013786F" w:rsidRPr="00B47404" w:rsidRDefault="0013786F" w:rsidP="00EE139D">
      <w:pPr>
        <w:pStyle w:val="11"/>
        <w:spacing w:line="240" w:lineRule="auto"/>
        <w:rPr>
          <w:rFonts w:hAnsi="標楷體" w:cs="Times New Roman"/>
          <w:sz w:val="24"/>
          <w:szCs w:val="24"/>
        </w:rPr>
      </w:pPr>
      <w:r w:rsidRPr="00B47404">
        <w:rPr>
          <w:rFonts w:hAnsi="標楷體"/>
          <w:sz w:val="24"/>
          <w:szCs w:val="24"/>
        </w:rPr>
        <w:t>1.5</w:t>
      </w:r>
      <w:r w:rsidRPr="00B47404">
        <w:rPr>
          <w:rFonts w:hAnsi="標楷體"/>
          <w:sz w:val="24"/>
          <w:szCs w:val="24"/>
        </w:rPr>
        <w:tab/>
      </w:r>
      <w:r w:rsidRPr="00B47404">
        <w:rPr>
          <w:rFonts w:hAnsi="標楷體" w:hint="eastAsia"/>
          <w:sz w:val="24"/>
          <w:szCs w:val="24"/>
        </w:rPr>
        <w:t>資料送審</w:t>
      </w:r>
    </w:p>
    <w:p w:rsidR="0013786F" w:rsidRPr="00B47404" w:rsidRDefault="0013786F" w:rsidP="00EE139D">
      <w:pPr>
        <w:pStyle w:val="11"/>
        <w:spacing w:line="240" w:lineRule="auto"/>
        <w:rPr>
          <w:rFonts w:hAnsi="標楷體" w:cs="Times New Roman"/>
          <w:sz w:val="24"/>
          <w:szCs w:val="24"/>
        </w:rPr>
      </w:pPr>
      <w:smartTag w:uri="urn:schemas-microsoft-com:office:smarttags" w:element="chsdate">
        <w:smartTagPr>
          <w:attr w:name="IsROCDate" w:val="False"/>
          <w:attr w:name="IsLunarDate" w:val="False"/>
          <w:attr w:name="Day" w:val="30"/>
          <w:attr w:name="Month" w:val="12"/>
          <w:attr w:name="Year" w:val="1899"/>
        </w:smartTagPr>
        <w:r w:rsidRPr="00B47404">
          <w:rPr>
            <w:rFonts w:hAnsi="標楷體"/>
            <w:sz w:val="24"/>
            <w:szCs w:val="24"/>
          </w:rPr>
          <w:t>1.5.1</w:t>
        </w:r>
        <w:r w:rsidRPr="00B47404">
          <w:rPr>
            <w:rFonts w:hAnsi="標楷體"/>
            <w:sz w:val="24"/>
            <w:szCs w:val="24"/>
          </w:rPr>
          <w:tab/>
        </w:r>
      </w:smartTag>
      <w:r w:rsidRPr="00B47404">
        <w:rPr>
          <w:rFonts w:hAnsi="標楷體" w:hint="eastAsia"/>
          <w:sz w:val="24"/>
          <w:szCs w:val="24"/>
        </w:rPr>
        <w:t>依據第</w:t>
      </w:r>
      <w:r w:rsidRPr="00B47404">
        <w:rPr>
          <w:rFonts w:hAnsi="標楷體"/>
          <w:sz w:val="24"/>
          <w:szCs w:val="24"/>
        </w:rPr>
        <w:t>01330</w:t>
      </w:r>
      <w:r w:rsidRPr="00B47404">
        <w:rPr>
          <w:rFonts w:hAnsi="標楷體" w:hint="eastAsia"/>
          <w:sz w:val="24"/>
          <w:szCs w:val="24"/>
        </w:rPr>
        <w:t>章「資料送審」之規定辦理。</w:t>
      </w:r>
    </w:p>
    <w:p w:rsidR="0013786F" w:rsidRPr="00B47404" w:rsidRDefault="0013786F" w:rsidP="00EE139D">
      <w:pPr>
        <w:pStyle w:val="11"/>
        <w:spacing w:line="240" w:lineRule="auto"/>
        <w:rPr>
          <w:rFonts w:hAnsi="標楷體" w:cs="Times New Roman"/>
          <w:sz w:val="24"/>
          <w:szCs w:val="24"/>
        </w:rPr>
      </w:pPr>
      <w:smartTag w:uri="urn:schemas-microsoft-com:office:smarttags" w:element="chsdate">
        <w:smartTagPr>
          <w:attr w:name="IsROCDate" w:val="False"/>
          <w:attr w:name="IsLunarDate" w:val="False"/>
          <w:attr w:name="Day" w:val="30"/>
          <w:attr w:name="Month" w:val="12"/>
          <w:attr w:name="Year" w:val="1899"/>
        </w:smartTagPr>
        <w:r w:rsidRPr="00B47404">
          <w:rPr>
            <w:rFonts w:hAnsi="標楷體"/>
            <w:sz w:val="24"/>
            <w:szCs w:val="24"/>
          </w:rPr>
          <w:t>1.5.2</w:t>
        </w:r>
        <w:r w:rsidRPr="00B47404">
          <w:rPr>
            <w:rFonts w:hAnsi="標楷體"/>
            <w:sz w:val="24"/>
            <w:szCs w:val="24"/>
          </w:rPr>
          <w:tab/>
        </w:r>
      </w:smartTag>
      <w:r w:rsidRPr="00B47404">
        <w:rPr>
          <w:rFonts w:hAnsi="標楷體" w:hint="eastAsia"/>
          <w:sz w:val="24"/>
          <w:szCs w:val="24"/>
        </w:rPr>
        <w:t>承包商應依核可之計畫時程，提送下列資料：</w:t>
      </w:r>
    </w:p>
    <w:p w:rsidR="0013786F" w:rsidRPr="00B47404" w:rsidRDefault="0013786F" w:rsidP="00EE139D">
      <w:pPr>
        <w:pStyle w:val="12"/>
        <w:spacing w:line="240" w:lineRule="auto"/>
        <w:rPr>
          <w:rFonts w:hAnsi="標楷體" w:cs="Times New Roman"/>
          <w:sz w:val="24"/>
          <w:szCs w:val="24"/>
        </w:rPr>
      </w:pPr>
      <w:r w:rsidRPr="00B47404">
        <w:rPr>
          <w:rFonts w:hAnsi="標楷體"/>
          <w:sz w:val="24"/>
          <w:szCs w:val="24"/>
        </w:rPr>
        <w:t>(1)</w:t>
      </w:r>
      <w:r w:rsidRPr="00B47404">
        <w:rPr>
          <w:rFonts w:hAnsi="標楷體"/>
          <w:sz w:val="24"/>
          <w:szCs w:val="24"/>
        </w:rPr>
        <w:tab/>
      </w:r>
      <w:r w:rsidRPr="00B47404">
        <w:rPr>
          <w:rFonts w:hAnsi="標楷體" w:hint="eastAsia"/>
          <w:sz w:val="24"/>
          <w:szCs w:val="24"/>
        </w:rPr>
        <w:t>現場控制器，週邊資料通信設備與能源管理系統程式，操作及維護手冊等文件。</w:t>
      </w:r>
    </w:p>
    <w:p w:rsidR="0013786F" w:rsidRPr="00B47404" w:rsidRDefault="0013786F" w:rsidP="00EE139D">
      <w:pPr>
        <w:pStyle w:val="12"/>
        <w:spacing w:line="240" w:lineRule="auto"/>
        <w:rPr>
          <w:rFonts w:hAnsi="標楷體" w:cs="Times New Roman"/>
          <w:sz w:val="24"/>
          <w:szCs w:val="24"/>
        </w:rPr>
      </w:pPr>
      <w:r w:rsidRPr="00B47404">
        <w:rPr>
          <w:rFonts w:hAnsi="標楷體"/>
          <w:sz w:val="24"/>
          <w:szCs w:val="24"/>
        </w:rPr>
        <w:t>(2)</w:t>
      </w:r>
      <w:r w:rsidRPr="00B47404">
        <w:rPr>
          <w:rFonts w:hAnsi="標楷體"/>
          <w:sz w:val="24"/>
          <w:szCs w:val="24"/>
        </w:rPr>
        <w:tab/>
      </w:r>
      <w:r w:rsidRPr="00B47404">
        <w:rPr>
          <w:rFonts w:hAnsi="標楷體" w:hint="eastAsia"/>
          <w:sz w:val="24"/>
          <w:szCs w:val="24"/>
        </w:rPr>
        <w:t>安裝圖、接線圖、控制圖以及所指定的輸入／輸出控制點表格。</w:t>
      </w:r>
    </w:p>
    <w:p w:rsidR="0013786F" w:rsidRPr="00B47404" w:rsidRDefault="0013786F" w:rsidP="00EE139D">
      <w:pPr>
        <w:pStyle w:val="12"/>
        <w:spacing w:line="240" w:lineRule="auto"/>
        <w:rPr>
          <w:rFonts w:hAnsi="標楷體" w:cs="Times New Roman"/>
          <w:sz w:val="24"/>
          <w:szCs w:val="24"/>
        </w:rPr>
      </w:pPr>
      <w:r w:rsidRPr="00B47404">
        <w:rPr>
          <w:rFonts w:hAnsi="標楷體"/>
          <w:sz w:val="24"/>
          <w:szCs w:val="24"/>
        </w:rPr>
        <w:t>(3)</w:t>
      </w:r>
      <w:r w:rsidRPr="00B47404">
        <w:rPr>
          <w:rFonts w:hAnsi="標楷體"/>
          <w:sz w:val="24"/>
          <w:szCs w:val="24"/>
        </w:rPr>
        <w:tab/>
      </w:r>
      <w:r w:rsidRPr="00B47404">
        <w:rPr>
          <w:rFonts w:hAnsi="標楷體" w:hint="eastAsia"/>
          <w:sz w:val="24"/>
          <w:szCs w:val="24"/>
        </w:rPr>
        <w:t>所有材料和設備的完整目錄資料。</w:t>
      </w:r>
    </w:p>
    <w:p w:rsidR="0013786F" w:rsidRPr="00B47404" w:rsidRDefault="0013786F" w:rsidP="00EE139D">
      <w:pPr>
        <w:pStyle w:val="12"/>
        <w:spacing w:line="240" w:lineRule="auto"/>
        <w:rPr>
          <w:rFonts w:hAnsi="標楷體" w:cs="Times New Roman"/>
          <w:sz w:val="24"/>
          <w:szCs w:val="24"/>
        </w:rPr>
      </w:pPr>
      <w:r w:rsidRPr="00B47404">
        <w:rPr>
          <w:rFonts w:hAnsi="標楷體"/>
          <w:sz w:val="24"/>
          <w:szCs w:val="24"/>
        </w:rPr>
        <w:t>(4)</w:t>
      </w:r>
      <w:r w:rsidRPr="00B47404">
        <w:rPr>
          <w:rFonts w:hAnsi="標楷體"/>
          <w:sz w:val="24"/>
          <w:szCs w:val="24"/>
        </w:rPr>
        <w:tab/>
      </w:r>
      <w:r w:rsidRPr="00B47404">
        <w:rPr>
          <w:rFonts w:hAnsi="標楷體" w:hint="eastAsia"/>
          <w:sz w:val="24"/>
          <w:szCs w:val="24"/>
        </w:rPr>
        <w:t>控制桌及控制盤的佈置圖。</w:t>
      </w:r>
    </w:p>
    <w:p w:rsidR="0013786F" w:rsidRPr="00B47404" w:rsidRDefault="0013786F" w:rsidP="00EE139D">
      <w:pPr>
        <w:pStyle w:val="12"/>
        <w:spacing w:line="240" w:lineRule="auto"/>
        <w:rPr>
          <w:rFonts w:hAnsi="標楷體" w:cs="Times New Roman"/>
          <w:sz w:val="24"/>
          <w:szCs w:val="24"/>
        </w:rPr>
      </w:pPr>
      <w:r w:rsidRPr="00B47404">
        <w:rPr>
          <w:rFonts w:hAnsi="標楷體"/>
          <w:sz w:val="24"/>
          <w:szCs w:val="24"/>
        </w:rPr>
        <w:t>(5)</w:t>
      </w:r>
      <w:r w:rsidRPr="00B47404">
        <w:rPr>
          <w:rFonts w:hAnsi="標楷體"/>
          <w:sz w:val="24"/>
          <w:szCs w:val="24"/>
        </w:rPr>
        <w:tab/>
      </w:r>
      <w:r w:rsidRPr="00B47404">
        <w:rPr>
          <w:rFonts w:hAnsi="標楷體" w:hint="eastAsia"/>
          <w:sz w:val="24"/>
          <w:szCs w:val="24"/>
        </w:rPr>
        <w:t>中央監控系統設備操作及維護之訓練程序。</w:t>
      </w:r>
    </w:p>
    <w:p w:rsidR="0013786F" w:rsidRPr="00B47404" w:rsidRDefault="0013786F" w:rsidP="00EE139D">
      <w:pPr>
        <w:pStyle w:val="11"/>
        <w:spacing w:line="240" w:lineRule="auto"/>
        <w:rPr>
          <w:rFonts w:hAnsi="標楷體" w:cs="Times New Roman"/>
          <w:sz w:val="24"/>
          <w:szCs w:val="24"/>
        </w:rPr>
      </w:pPr>
      <w:smartTag w:uri="urn:schemas-microsoft-com:office:smarttags" w:element="chsdate">
        <w:smartTagPr>
          <w:attr w:name="IsROCDate" w:val="False"/>
          <w:attr w:name="IsLunarDate" w:val="False"/>
          <w:attr w:name="Day" w:val="30"/>
          <w:attr w:name="Month" w:val="12"/>
          <w:attr w:name="Year" w:val="1899"/>
        </w:smartTagPr>
        <w:r w:rsidRPr="00B47404">
          <w:rPr>
            <w:rFonts w:hAnsi="標楷體"/>
            <w:sz w:val="24"/>
            <w:szCs w:val="24"/>
          </w:rPr>
          <w:t>1.5.3</w:t>
        </w:r>
        <w:r w:rsidRPr="00B47404">
          <w:rPr>
            <w:rFonts w:hAnsi="標楷體"/>
            <w:sz w:val="24"/>
            <w:szCs w:val="24"/>
          </w:rPr>
          <w:tab/>
        </w:r>
      </w:smartTag>
      <w:r w:rsidRPr="00B47404">
        <w:rPr>
          <w:rFonts w:hAnsi="標楷體" w:hint="eastAsia"/>
          <w:sz w:val="24"/>
          <w:szCs w:val="24"/>
        </w:rPr>
        <w:t>軟體資料需求</w:t>
      </w:r>
    </w:p>
    <w:p w:rsidR="0013786F" w:rsidRPr="00B47404" w:rsidRDefault="0013786F" w:rsidP="00EE139D">
      <w:pPr>
        <w:pStyle w:val="12"/>
        <w:spacing w:line="240" w:lineRule="auto"/>
        <w:rPr>
          <w:rFonts w:hAnsi="標楷體" w:cs="Times New Roman"/>
          <w:sz w:val="24"/>
          <w:szCs w:val="24"/>
        </w:rPr>
      </w:pPr>
      <w:r w:rsidRPr="00B47404">
        <w:rPr>
          <w:rFonts w:hAnsi="標楷體"/>
          <w:sz w:val="24"/>
          <w:szCs w:val="24"/>
        </w:rPr>
        <w:t>(1)</w:t>
      </w:r>
      <w:r w:rsidRPr="00B47404">
        <w:rPr>
          <w:rFonts w:hAnsi="標楷體"/>
          <w:sz w:val="24"/>
          <w:szCs w:val="24"/>
        </w:rPr>
        <w:tab/>
      </w:r>
      <w:r w:rsidRPr="00B47404">
        <w:rPr>
          <w:rFonts w:hAnsi="標楷體" w:hint="eastAsia"/>
          <w:sz w:val="24"/>
          <w:szCs w:val="24"/>
        </w:rPr>
        <w:t>承包商應針對每一個程式及副程式之目標及功能提供完整說明。</w:t>
      </w:r>
    </w:p>
    <w:p w:rsidR="0013786F" w:rsidRPr="00B47404" w:rsidRDefault="0013786F" w:rsidP="00EE139D">
      <w:pPr>
        <w:pStyle w:val="12"/>
        <w:spacing w:line="240" w:lineRule="auto"/>
        <w:rPr>
          <w:rFonts w:hAnsi="標楷體" w:cs="Times New Roman"/>
          <w:sz w:val="24"/>
          <w:szCs w:val="24"/>
        </w:rPr>
      </w:pPr>
      <w:r w:rsidRPr="00B47404">
        <w:rPr>
          <w:rFonts w:hAnsi="標楷體"/>
          <w:sz w:val="24"/>
          <w:szCs w:val="24"/>
        </w:rPr>
        <w:t>(2)</w:t>
      </w:r>
      <w:r w:rsidRPr="00B47404">
        <w:rPr>
          <w:rFonts w:hAnsi="標楷體"/>
          <w:sz w:val="24"/>
          <w:szCs w:val="24"/>
        </w:rPr>
        <w:tab/>
      </w:r>
      <w:r w:rsidRPr="00B47404">
        <w:rPr>
          <w:rFonts w:hAnsi="標楷體" w:hint="eastAsia"/>
          <w:sz w:val="24"/>
          <w:szCs w:val="24"/>
        </w:rPr>
        <w:t>一般流程圖</w:t>
      </w:r>
    </w:p>
    <w:p w:rsidR="0013786F" w:rsidRPr="00B47404" w:rsidRDefault="0013786F" w:rsidP="00EE139D">
      <w:pPr>
        <w:pStyle w:val="13"/>
        <w:spacing w:line="240" w:lineRule="auto"/>
        <w:rPr>
          <w:rFonts w:hAnsi="標楷體" w:cs="Times New Roman"/>
          <w:sz w:val="24"/>
          <w:szCs w:val="24"/>
        </w:rPr>
      </w:pPr>
      <w:r w:rsidRPr="00B47404">
        <w:rPr>
          <w:rFonts w:hAnsi="標楷體" w:hint="eastAsia"/>
          <w:sz w:val="24"/>
          <w:szCs w:val="24"/>
        </w:rPr>
        <w:t>應以標準符號提供整個系統的流程圖，以顯示各種軟體模組與所有外部裝置間資訊流程。</w:t>
      </w:r>
    </w:p>
    <w:p w:rsidR="0013786F" w:rsidRPr="00B47404" w:rsidRDefault="0013786F" w:rsidP="00EE139D">
      <w:pPr>
        <w:pStyle w:val="12"/>
        <w:spacing w:line="240" w:lineRule="auto"/>
        <w:rPr>
          <w:rFonts w:hAnsi="標楷體" w:cs="Times New Roman"/>
          <w:sz w:val="24"/>
          <w:szCs w:val="24"/>
        </w:rPr>
      </w:pPr>
      <w:r w:rsidRPr="00B47404">
        <w:rPr>
          <w:rFonts w:hAnsi="標楷體"/>
          <w:sz w:val="24"/>
          <w:szCs w:val="24"/>
        </w:rPr>
        <w:t>(3)</w:t>
      </w:r>
      <w:r w:rsidRPr="00B47404">
        <w:rPr>
          <w:rFonts w:hAnsi="標楷體"/>
          <w:sz w:val="24"/>
          <w:szCs w:val="24"/>
        </w:rPr>
        <w:tab/>
      </w:r>
      <w:r w:rsidRPr="00B47404">
        <w:rPr>
          <w:rFonts w:hAnsi="標楷體" w:hint="eastAsia"/>
          <w:sz w:val="24"/>
          <w:szCs w:val="24"/>
        </w:rPr>
        <w:t>原始程式列表</w:t>
      </w:r>
    </w:p>
    <w:p w:rsidR="0013786F" w:rsidRPr="00B47404" w:rsidRDefault="0013786F" w:rsidP="00EE139D">
      <w:pPr>
        <w:pStyle w:val="13"/>
        <w:spacing w:line="240" w:lineRule="auto"/>
        <w:rPr>
          <w:rFonts w:hAnsi="標楷體" w:cs="Times New Roman"/>
          <w:sz w:val="24"/>
          <w:szCs w:val="24"/>
        </w:rPr>
      </w:pPr>
      <w:r w:rsidRPr="00B47404">
        <w:rPr>
          <w:rFonts w:hAnsi="標楷體" w:hint="eastAsia"/>
          <w:sz w:val="24"/>
          <w:szCs w:val="24"/>
        </w:rPr>
        <w:t>提供本系統所使用每一程式或副程式的原始程式列表、原始程式編碼以及置於機器可讀媒體中之機器碼或目的程式編號，不管該程式由承包商或其他供應商所發展而成。</w:t>
      </w:r>
    </w:p>
    <w:p w:rsidR="0013786F" w:rsidRPr="00B47404" w:rsidRDefault="0013786F" w:rsidP="00EE139D">
      <w:pPr>
        <w:pStyle w:val="11"/>
        <w:spacing w:line="240" w:lineRule="auto"/>
        <w:rPr>
          <w:rFonts w:hAnsi="標楷體" w:cs="Times New Roman"/>
          <w:sz w:val="24"/>
          <w:szCs w:val="24"/>
        </w:rPr>
      </w:pPr>
      <w:smartTag w:uri="urn:schemas-microsoft-com:office:smarttags" w:element="chsdate">
        <w:smartTagPr>
          <w:attr w:name="IsROCDate" w:val="False"/>
          <w:attr w:name="IsLunarDate" w:val="False"/>
          <w:attr w:name="Day" w:val="30"/>
          <w:attr w:name="Month" w:val="12"/>
          <w:attr w:name="Year" w:val="1899"/>
        </w:smartTagPr>
        <w:r w:rsidRPr="00B47404">
          <w:rPr>
            <w:rFonts w:hAnsi="標楷體"/>
            <w:sz w:val="24"/>
            <w:szCs w:val="24"/>
          </w:rPr>
          <w:t>1.5.4</w:t>
        </w:r>
        <w:r w:rsidRPr="00B47404">
          <w:rPr>
            <w:rFonts w:hAnsi="標楷體"/>
            <w:sz w:val="24"/>
            <w:szCs w:val="24"/>
          </w:rPr>
          <w:tab/>
        </w:r>
      </w:smartTag>
      <w:r w:rsidRPr="00B47404">
        <w:rPr>
          <w:rFonts w:hAnsi="標楷體" w:hint="eastAsia"/>
          <w:sz w:val="24"/>
          <w:szCs w:val="24"/>
        </w:rPr>
        <w:t>維護資料和操作手冊</w:t>
      </w:r>
    </w:p>
    <w:p w:rsidR="0013786F" w:rsidRPr="00B47404" w:rsidRDefault="0013786F" w:rsidP="00EE139D">
      <w:pPr>
        <w:pStyle w:val="12"/>
        <w:spacing w:line="240" w:lineRule="auto"/>
        <w:rPr>
          <w:rFonts w:hAnsi="標楷體" w:cs="Times New Roman"/>
          <w:sz w:val="24"/>
          <w:szCs w:val="24"/>
        </w:rPr>
      </w:pPr>
      <w:r w:rsidRPr="00B47404">
        <w:rPr>
          <w:rFonts w:hAnsi="標楷體"/>
          <w:sz w:val="24"/>
          <w:szCs w:val="24"/>
        </w:rPr>
        <w:t>(1)</w:t>
      </w:r>
      <w:r w:rsidRPr="00B47404">
        <w:rPr>
          <w:rFonts w:hAnsi="標楷體"/>
          <w:sz w:val="24"/>
          <w:szCs w:val="24"/>
        </w:rPr>
        <w:tab/>
      </w:r>
      <w:r w:rsidRPr="00B47404">
        <w:rPr>
          <w:rFonts w:hAnsi="標楷體" w:hint="eastAsia"/>
          <w:sz w:val="24"/>
          <w:szCs w:val="24"/>
        </w:rPr>
        <w:t>指出系統每個內部和外部零件的完整電氣線路圖。</w:t>
      </w:r>
    </w:p>
    <w:p w:rsidR="0013786F" w:rsidRPr="00B47404" w:rsidRDefault="0013786F" w:rsidP="00EE139D">
      <w:pPr>
        <w:pStyle w:val="12"/>
        <w:spacing w:line="240" w:lineRule="auto"/>
        <w:rPr>
          <w:rFonts w:hAnsi="標楷體" w:cs="Times New Roman"/>
          <w:sz w:val="24"/>
          <w:szCs w:val="24"/>
        </w:rPr>
      </w:pPr>
      <w:r w:rsidRPr="00B47404">
        <w:rPr>
          <w:rFonts w:hAnsi="標楷體"/>
          <w:sz w:val="24"/>
          <w:szCs w:val="24"/>
        </w:rPr>
        <w:t>(2)</w:t>
      </w:r>
      <w:r w:rsidRPr="00B47404">
        <w:rPr>
          <w:rFonts w:hAnsi="標楷體"/>
          <w:sz w:val="24"/>
          <w:szCs w:val="24"/>
        </w:rPr>
        <w:tab/>
      </w:r>
      <w:r w:rsidRPr="00B47404">
        <w:rPr>
          <w:rFonts w:hAnsi="標楷體" w:hint="eastAsia"/>
          <w:sz w:val="24"/>
          <w:szCs w:val="24"/>
        </w:rPr>
        <w:t>接線圖。</w:t>
      </w:r>
    </w:p>
    <w:p w:rsidR="0013786F" w:rsidRPr="00B47404" w:rsidRDefault="0013786F" w:rsidP="00EE139D">
      <w:pPr>
        <w:pStyle w:val="12"/>
        <w:spacing w:line="240" w:lineRule="auto"/>
        <w:rPr>
          <w:rFonts w:hAnsi="標楷體" w:cs="Times New Roman"/>
          <w:sz w:val="24"/>
          <w:szCs w:val="24"/>
        </w:rPr>
      </w:pPr>
      <w:r w:rsidRPr="00B47404">
        <w:rPr>
          <w:rFonts w:hAnsi="標楷體"/>
          <w:sz w:val="24"/>
          <w:szCs w:val="24"/>
        </w:rPr>
        <w:t>(3)</w:t>
      </w:r>
      <w:r w:rsidRPr="00B47404">
        <w:rPr>
          <w:rFonts w:hAnsi="標楷體"/>
          <w:sz w:val="24"/>
          <w:szCs w:val="24"/>
        </w:rPr>
        <w:tab/>
      </w:r>
      <w:r w:rsidRPr="00B47404">
        <w:rPr>
          <w:rFonts w:hAnsi="標楷體" w:hint="eastAsia"/>
          <w:sz w:val="24"/>
          <w:szCs w:val="24"/>
        </w:rPr>
        <w:t>操作順序。</w:t>
      </w:r>
    </w:p>
    <w:p w:rsidR="0013786F" w:rsidRPr="00B47404" w:rsidRDefault="0013786F" w:rsidP="00EE139D">
      <w:pPr>
        <w:pStyle w:val="12"/>
        <w:spacing w:line="240" w:lineRule="auto"/>
        <w:rPr>
          <w:rFonts w:hAnsi="標楷體" w:cs="Times New Roman"/>
          <w:sz w:val="24"/>
          <w:szCs w:val="24"/>
        </w:rPr>
      </w:pPr>
      <w:r w:rsidRPr="00B47404">
        <w:rPr>
          <w:rFonts w:hAnsi="標楷體"/>
          <w:sz w:val="24"/>
          <w:szCs w:val="24"/>
        </w:rPr>
        <w:t>(4)</w:t>
      </w:r>
      <w:r w:rsidRPr="00B47404">
        <w:rPr>
          <w:rFonts w:hAnsi="標楷體"/>
          <w:sz w:val="24"/>
          <w:szCs w:val="24"/>
        </w:rPr>
        <w:tab/>
      </w:r>
      <w:r w:rsidRPr="00B47404">
        <w:rPr>
          <w:rFonts w:hAnsi="標楷體" w:hint="eastAsia"/>
          <w:sz w:val="24"/>
          <w:szCs w:val="24"/>
        </w:rPr>
        <w:t>連鎖順序。</w:t>
      </w:r>
    </w:p>
    <w:p w:rsidR="0013786F" w:rsidRPr="00B47404" w:rsidRDefault="0013786F" w:rsidP="00EE139D">
      <w:pPr>
        <w:pStyle w:val="12"/>
        <w:spacing w:line="240" w:lineRule="auto"/>
        <w:rPr>
          <w:rFonts w:hAnsi="標楷體" w:cs="Times New Roman"/>
          <w:sz w:val="24"/>
          <w:szCs w:val="24"/>
        </w:rPr>
      </w:pPr>
      <w:r w:rsidRPr="00B47404">
        <w:rPr>
          <w:rFonts w:hAnsi="標楷體"/>
          <w:sz w:val="24"/>
          <w:szCs w:val="24"/>
        </w:rPr>
        <w:t>(5)</w:t>
      </w:r>
      <w:r w:rsidRPr="00B47404">
        <w:rPr>
          <w:rFonts w:hAnsi="標楷體"/>
          <w:sz w:val="24"/>
          <w:szCs w:val="24"/>
        </w:rPr>
        <w:tab/>
      </w:r>
      <w:r w:rsidRPr="00B47404">
        <w:rPr>
          <w:rFonts w:hAnsi="標楷體" w:hint="eastAsia"/>
          <w:sz w:val="24"/>
          <w:szCs w:val="24"/>
        </w:rPr>
        <w:t>警報操作。</w:t>
      </w:r>
    </w:p>
    <w:p w:rsidR="0013786F" w:rsidRPr="00B47404" w:rsidRDefault="0013786F" w:rsidP="00EE139D">
      <w:pPr>
        <w:pStyle w:val="12"/>
        <w:spacing w:line="240" w:lineRule="auto"/>
        <w:rPr>
          <w:rFonts w:hAnsi="標楷體" w:cs="Times New Roman"/>
          <w:sz w:val="24"/>
          <w:szCs w:val="24"/>
        </w:rPr>
      </w:pPr>
      <w:r w:rsidRPr="00B47404">
        <w:rPr>
          <w:rFonts w:hAnsi="標楷體"/>
          <w:sz w:val="24"/>
          <w:szCs w:val="24"/>
        </w:rPr>
        <w:t>(6)</w:t>
      </w:r>
      <w:r w:rsidRPr="00B47404">
        <w:rPr>
          <w:rFonts w:hAnsi="標楷體"/>
          <w:sz w:val="24"/>
          <w:szCs w:val="24"/>
        </w:rPr>
        <w:tab/>
      </w:r>
      <w:r w:rsidRPr="00B47404">
        <w:rPr>
          <w:rFonts w:hAnsi="標楷體" w:hint="eastAsia"/>
          <w:sz w:val="24"/>
          <w:szCs w:val="24"/>
        </w:rPr>
        <w:t>接線的端子號碼。</w:t>
      </w:r>
    </w:p>
    <w:p w:rsidR="0013786F" w:rsidRPr="00B47404" w:rsidRDefault="0013786F" w:rsidP="00EE139D">
      <w:pPr>
        <w:pStyle w:val="12"/>
        <w:spacing w:line="240" w:lineRule="auto"/>
        <w:rPr>
          <w:rFonts w:hAnsi="標楷體" w:cs="Times New Roman"/>
          <w:sz w:val="24"/>
          <w:szCs w:val="24"/>
        </w:rPr>
      </w:pPr>
      <w:r w:rsidRPr="00B47404">
        <w:rPr>
          <w:rFonts w:hAnsi="標楷體"/>
          <w:sz w:val="24"/>
          <w:szCs w:val="24"/>
        </w:rPr>
        <w:t>(7)</w:t>
      </w:r>
      <w:r w:rsidRPr="00B47404">
        <w:rPr>
          <w:rFonts w:hAnsi="標楷體"/>
          <w:sz w:val="24"/>
          <w:szCs w:val="24"/>
        </w:rPr>
        <w:tab/>
      </w:r>
      <w:r w:rsidRPr="00B47404">
        <w:rPr>
          <w:rFonts w:hAnsi="標楷體" w:hint="eastAsia"/>
          <w:sz w:val="24"/>
          <w:szCs w:val="24"/>
        </w:rPr>
        <w:t>故障排除、校正和維護所需的特殊工具和儀器清單。</w:t>
      </w:r>
    </w:p>
    <w:p w:rsidR="0013786F" w:rsidRPr="00B47404" w:rsidRDefault="0013786F" w:rsidP="00EE139D">
      <w:pPr>
        <w:pStyle w:val="12"/>
        <w:spacing w:line="240" w:lineRule="auto"/>
        <w:rPr>
          <w:rFonts w:hAnsi="標楷體" w:cs="Times New Roman"/>
          <w:sz w:val="24"/>
          <w:szCs w:val="24"/>
        </w:rPr>
      </w:pPr>
      <w:r w:rsidRPr="00B47404">
        <w:rPr>
          <w:rFonts w:hAnsi="標楷體"/>
          <w:sz w:val="24"/>
          <w:szCs w:val="24"/>
        </w:rPr>
        <w:t>(8)</w:t>
      </w:r>
      <w:r w:rsidRPr="00B47404">
        <w:rPr>
          <w:rFonts w:hAnsi="標楷體"/>
          <w:sz w:val="24"/>
          <w:szCs w:val="24"/>
        </w:rPr>
        <w:tab/>
      </w:r>
      <w:r w:rsidRPr="00B47404">
        <w:rPr>
          <w:rFonts w:hAnsi="標楷體" w:hint="eastAsia"/>
          <w:sz w:val="24"/>
          <w:szCs w:val="24"/>
        </w:rPr>
        <w:t>所有內部和外部配件的備用零件建議清單。</w:t>
      </w:r>
    </w:p>
    <w:p w:rsidR="0013786F" w:rsidRPr="00B47404" w:rsidRDefault="0013786F" w:rsidP="00EE139D">
      <w:pPr>
        <w:pStyle w:val="12"/>
        <w:spacing w:line="240" w:lineRule="auto"/>
        <w:rPr>
          <w:rFonts w:hAnsi="標楷體" w:cs="Times New Roman"/>
          <w:sz w:val="24"/>
          <w:szCs w:val="24"/>
        </w:rPr>
      </w:pPr>
    </w:p>
    <w:p w:rsidR="0013786F" w:rsidRPr="00B47404" w:rsidRDefault="0013786F" w:rsidP="00EE139D">
      <w:pPr>
        <w:pStyle w:val="11"/>
        <w:spacing w:line="240" w:lineRule="auto"/>
        <w:rPr>
          <w:rFonts w:hAnsi="標楷體" w:cs="Times New Roman"/>
          <w:sz w:val="24"/>
          <w:szCs w:val="24"/>
        </w:rPr>
      </w:pPr>
      <w:r w:rsidRPr="00B47404">
        <w:rPr>
          <w:rFonts w:hAnsi="標楷體"/>
          <w:sz w:val="24"/>
          <w:szCs w:val="24"/>
        </w:rPr>
        <w:t>1.6</w:t>
      </w:r>
      <w:r w:rsidRPr="00B47404">
        <w:rPr>
          <w:rFonts w:hAnsi="標楷體"/>
          <w:sz w:val="24"/>
          <w:szCs w:val="24"/>
        </w:rPr>
        <w:tab/>
      </w:r>
      <w:r w:rsidRPr="00B47404">
        <w:rPr>
          <w:rFonts w:hAnsi="標楷體" w:hint="eastAsia"/>
          <w:sz w:val="24"/>
          <w:szCs w:val="24"/>
        </w:rPr>
        <w:t>品質保證</w:t>
      </w:r>
    </w:p>
    <w:p w:rsidR="0013786F" w:rsidRPr="00B47404" w:rsidRDefault="0013786F" w:rsidP="00EE139D">
      <w:pPr>
        <w:pStyle w:val="11"/>
        <w:spacing w:line="240" w:lineRule="auto"/>
        <w:rPr>
          <w:rFonts w:hAnsi="標楷體" w:cs="Times New Roman"/>
          <w:sz w:val="24"/>
          <w:szCs w:val="24"/>
        </w:rPr>
      </w:pPr>
      <w:smartTag w:uri="urn:schemas-microsoft-com:office:smarttags" w:element="chsdate">
        <w:smartTagPr>
          <w:attr w:name="IsROCDate" w:val="False"/>
          <w:attr w:name="IsLunarDate" w:val="False"/>
          <w:attr w:name="Day" w:val="30"/>
          <w:attr w:name="Month" w:val="12"/>
          <w:attr w:name="Year" w:val="1899"/>
        </w:smartTagPr>
        <w:r w:rsidRPr="00B47404">
          <w:rPr>
            <w:rFonts w:hAnsi="標楷體"/>
            <w:sz w:val="24"/>
            <w:szCs w:val="24"/>
          </w:rPr>
          <w:t>1.6.1</w:t>
        </w:r>
        <w:r w:rsidRPr="00B47404">
          <w:rPr>
            <w:rFonts w:hAnsi="標楷體"/>
            <w:sz w:val="24"/>
            <w:szCs w:val="24"/>
          </w:rPr>
          <w:tab/>
        </w:r>
      </w:smartTag>
      <w:r w:rsidRPr="00B47404">
        <w:rPr>
          <w:rFonts w:hAnsi="標楷體" w:hint="eastAsia"/>
          <w:sz w:val="24"/>
          <w:szCs w:val="24"/>
        </w:rPr>
        <w:t>須符合第</w:t>
      </w:r>
      <w:r w:rsidRPr="00B47404">
        <w:rPr>
          <w:rFonts w:hAnsi="標楷體"/>
          <w:sz w:val="24"/>
          <w:szCs w:val="24"/>
        </w:rPr>
        <w:t>01450</w:t>
      </w:r>
      <w:r w:rsidRPr="00B47404">
        <w:rPr>
          <w:rFonts w:hAnsi="標楷體" w:hint="eastAsia"/>
          <w:sz w:val="24"/>
          <w:szCs w:val="24"/>
        </w:rPr>
        <w:t>章「品質管理」以及本節之規定。</w:t>
      </w:r>
    </w:p>
    <w:p w:rsidR="0013786F" w:rsidRPr="00B47404" w:rsidRDefault="0013786F" w:rsidP="00EE139D">
      <w:pPr>
        <w:pStyle w:val="11"/>
        <w:spacing w:line="240" w:lineRule="auto"/>
        <w:rPr>
          <w:rFonts w:hAnsi="標楷體" w:cs="Times New Roman"/>
          <w:sz w:val="24"/>
          <w:szCs w:val="24"/>
        </w:rPr>
      </w:pPr>
      <w:smartTag w:uri="urn:schemas-microsoft-com:office:smarttags" w:element="chsdate">
        <w:smartTagPr>
          <w:attr w:name="IsROCDate" w:val="False"/>
          <w:attr w:name="IsLunarDate" w:val="False"/>
          <w:attr w:name="Day" w:val="30"/>
          <w:attr w:name="Month" w:val="12"/>
          <w:attr w:name="Year" w:val="1899"/>
        </w:smartTagPr>
        <w:r w:rsidRPr="00B47404">
          <w:rPr>
            <w:rFonts w:hAnsi="標楷體"/>
            <w:sz w:val="24"/>
            <w:szCs w:val="24"/>
          </w:rPr>
          <w:t>1.6.2</w:t>
        </w:r>
        <w:r w:rsidRPr="00B47404">
          <w:rPr>
            <w:rFonts w:hAnsi="標楷體"/>
            <w:sz w:val="24"/>
            <w:szCs w:val="24"/>
          </w:rPr>
          <w:tab/>
        </w:r>
      </w:smartTag>
      <w:r w:rsidRPr="00B47404">
        <w:rPr>
          <w:rFonts w:hAnsi="標楷體" w:hint="eastAsia"/>
          <w:sz w:val="24"/>
          <w:szCs w:val="24"/>
        </w:rPr>
        <w:t>承包商應依照契約條款之要求，對本節所敘述的設備和工作提出保證。</w:t>
      </w:r>
    </w:p>
    <w:p w:rsidR="0013786F" w:rsidRPr="00B47404" w:rsidRDefault="0013786F" w:rsidP="00EE139D">
      <w:pPr>
        <w:pStyle w:val="11"/>
        <w:spacing w:line="240" w:lineRule="auto"/>
        <w:rPr>
          <w:rFonts w:hAnsi="標楷體" w:cs="Times New Roman"/>
          <w:sz w:val="24"/>
          <w:szCs w:val="24"/>
        </w:rPr>
      </w:pPr>
      <w:smartTag w:uri="urn:schemas-microsoft-com:office:smarttags" w:element="chsdate">
        <w:smartTagPr>
          <w:attr w:name="IsROCDate" w:val="False"/>
          <w:attr w:name="IsLunarDate" w:val="False"/>
          <w:attr w:name="Day" w:val="30"/>
          <w:attr w:name="Month" w:val="12"/>
          <w:attr w:name="Year" w:val="1899"/>
        </w:smartTagPr>
        <w:r w:rsidRPr="00B47404">
          <w:rPr>
            <w:rFonts w:hAnsi="標楷體"/>
            <w:sz w:val="24"/>
            <w:szCs w:val="24"/>
          </w:rPr>
          <w:t>1.6.3</w:t>
        </w:r>
        <w:r w:rsidRPr="00B47404">
          <w:rPr>
            <w:rFonts w:hAnsi="標楷體"/>
            <w:sz w:val="24"/>
            <w:szCs w:val="24"/>
          </w:rPr>
          <w:tab/>
        </w:r>
      </w:smartTag>
      <w:r w:rsidRPr="00B47404">
        <w:rPr>
          <w:rFonts w:hAnsi="標楷體" w:hint="eastAsia"/>
          <w:sz w:val="24"/>
          <w:szCs w:val="24"/>
        </w:rPr>
        <w:t>承包商應保證其所提供之系統軟體、韌體、套裝軟體等均為合法授權之產品，其使用所有權均可直接移轉給使用單位。</w:t>
      </w:r>
    </w:p>
    <w:p w:rsidR="0013786F" w:rsidRPr="00B47404" w:rsidRDefault="0013786F" w:rsidP="00EE139D">
      <w:pPr>
        <w:pStyle w:val="11"/>
        <w:spacing w:line="240" w:lineRule="auto"/>
        <w:rPr>
          <w:rFonts w:hAnsi="標楷體" w:cs="Times New Roman"/>
          <w:sz w:val="24"/>
          <w:szCs w:val="24"/>
        </w:rPr>
      </w:pPr>
    </w:p>
    <w:p w:rsidR="0013786F" w:rsidRPr="00B47404" w:rsidRDefault="0013786F" w:rsidP="00EE139D">
      <w:pPr>
        <w:pStyle w:val="11"/>
        <w:spacing w:line="240" w:lineRule="auto"/>
        <w:rPr>
          <w:rFonts w:hAnsi="標楷體" w:cs="Times New Roman"/>
          <w:sz w:val="24"/>
          <w:szCs w:val="24"/>
        </w:rPr>
      </w:pPr>
      <w:r w:rsidRPr="00B47404">
        <w:rPr>
          <w:rFonts w:hAnsi="標楷體"/>
          <w:sz w:val="24"/>
          <w:szCs w:val="24"/>
        </w:rPr>
        <w:t>1.7</w:t>
      </w:r>
      <w:r w:rsidRPr="00B47404">
        <w:rPr>
          <w:rFonts w:hAnsi="標楷體"/>
          <w:sz w:val="24"/>
          <w:szCs w:val="24"/>
        </w:rPr>
        <w:tab/>
      </w:r>
      <w:r w:rsidRPr="00B47404">
        <w:rPr>
          <w:rFonts w:hAnsi="標楷體" w:hint="eastAsia"/>
          <w:sz w:val="24"/>
          <w:szCs w:val="24"/>
        </w:rPr>
        <w:t>現場環境</w:t>
      </w:r>
    </w:p>
    <w:p w:rsidR="0013786F" w:rsidRPr="00B47404" w:rsidRDefault="0013786F" w:rsidP="00EE139D">
      <w:pPr>
        <w:pStyle w:val="11"/>
        <w:spacing w:line="240" w:lineRule="auto"/>
        <w:rPr>
          <w:rFonts w:hAnsi="標楷體" w:cs="Times New Roman"/>
          <w:sz w:val="24"/>
          <w:szCs w:val="24"/>
        </w:rPr>
      </w:pPr>
      <w:smartTag w:uri="urn:schemas-microsoft-com:office:smarttags" w:element="chsdate">
        <w:smartTagPr>
          <w:attr w:name="IsROCDate" w:val="False"/>
          <w:attr w:name="IsLunarDate" w:val="False"/>
          <w:attr w:name="Day" w:val="30"/>
          <w:attr w:name="Month" w:val="12"/>
          <w:attr w:name="Year" w:val="1899"/>
        </w:smartTagPr>
        <w:r w:rsidRPr="00B47404">
          <w:rPr>
            <w:rFonts w:hAnsi="標楷體"/>
            <w:sz w:val="24"/>
            <w:szCs w:val="24"/>
          </w:rPr>
          <w:t>1.7.1</w:t>
        </w:r>
        <w:r w:rsidRPr="00B47404">
          <w:rPr>
            <w:rFonts w:hAnsi="標楷體"/>
            <w:sz w:val="24"/>
            <w:szCs w:val="24"/>
          </w:rPr>
          <w:tab/>
        </w:r>
      </w:smartTag>
      <w:r w:rsidRPr="00B47404">
        <w:rPr>
          <w:rFonts w:hAnsi="標楷體" w:hint="eastAsia"/>
          <w:sz w:val="24"/>
          <w:szCs w:val="24"/>
        </w:rPr>
        <w:t>系統應適宜現場環境，且零件接頭應有精密金屬電鍍。此外，系統內部構造應避免採用接線方式，以防大氣腐蝕物的侵害。</w:t>
      </w:r>
    </w:p>
    <w:p w:rsidR="0013786F" w:rsidRPr="00B47404" w:rsidRDefault="0013786F" w:rsidP="00EE139D">
      <w:pPr>
        <w:pStyle w:val="11"/>
        <w:spacing w:line="240" w:lineRule="auto"/>
        <w:rPr>
          <w:rFonts w:hAnsi="標楷體" w:cs="Times New Roman"/>
          <w:sz w:val="24"/>
          <w:szCs w:val="24"/>
        </w:rPr>
      </w:pPr>
      <w:smartTag w:uri="urn:schemas-microsoft-com:office:smarttags" w:element="chsdate">
        <w:smartTagPr>
          <w:attr w:name="IsROCDate" w:val="False"/>
          <w:attr w:name="IsLunarDate" w:val="False"/>
          <w:attr w:name="Day" w:val="30"/>
          <w:attr w:name="Month" w:val="12"/>
          <w:attr w:name="Year" w:val="1899"/>
        </w:smartTagPr>
        <w:r w:rsidRPr="00B47404">
          <w:rPr>
            <w:rFonts w:hAnsi="標楷體"/>
            <w:sz w:val="24"/>
            <w:szCs w:val="24"/>
          </w:rPr>
          <w:t>1.7.2</w:t>
        </w:r>
        <w:r w:rsidRPr="00B47404">
          <w:rPr>
            <w:rFonts w:hAnsi="標楷體"/>
            <w:sz w:val="24"/>
            <w:szCs w:val="24"/>
          </w:rPr>
          <w:tab/>
        </w:r>
      </w:smartTag>
      <w:r w:rsidRPr="00B47404">
        <w:rPr>
          <w:rFonts w:hAnsi="標楷體" w:hint="eastAsia"/>
          <w:sz w:val="24"/>
          <w:szCs w:val="24"/>
        </w:rPr>
        <w:t>統可在周圍溫度</w:t>
      </w:r>
      <w:smartTag w:uri="urn:schemas-microsoft-com:office:smarttags" w:element="chmetcnv">
        <w:smartTagPr>
          <w:attr w:name="TCSC" w:val="0"/>
          <w:attr w:name="NumberType" w:val="1"/>
          <w:attr w:name="Negative" w:val="False"/>
          <w:attr w:name="HasSpace" w:val="False"/>
          <w:attr w:name="SourceValue" w:val="0"/>
        </w:smartTagPr>
        <w:r w:rsidRPr="00B47404">
          <w:rPr>
            <w:rFonts w:hAnsi="標楷體"/>
            <w:sz w:val="24"/>
            <w:szCs w:val="24"/>
          </w:rPr>
          <w:t>0</w:t>
        </w:r>
        <w:r w:rsidRPr="00B47404">
          <w:rPr>
            <w:rFonts w:hAnsi="標楷體" w:hint="eastAsia"/>
            <w:sz w:val="24"/>
            <w:szCs w:val="24"/>
          </w:rPr>
          <w:t>℃</w:t>
        </w:r>
      </w:smartTag>
      <w:r w:rsidRPr="00B47404">
        <w:rPr>
          <w:rFonts w:hAnsi="標楷體" w:hint="eastAsia"/>
          <w:sz w:val="24"/>
          <w:szCs w:val="24"/>
        </w:rPr>
        <w:t>～</w:t>
      </w:r>
      <w:smartTag w:uri="urn:schemas-microsoft-com:office:smarttags" w:element="chmetcnv">
        <w:smartTagPr>
          <w:attr w:name="TCSC" w:val="0"/>
          <w:attr w:name="NumberType" w:val="1"/>
          <w:attr w:name="Negative" w:val="False"/>
          <w:attr w:name="HasSpace" w:val="False"/>
          <w:attr w:name="SourceValue" w:val="50"/>
        </w:smartTagPr>
        <w:r w:rsidRPr="00B47404">
          <w:rPr>
            <w:rFonts w:hAnsi="標楷體"/>
            <w:sz w:val="24"/>
            <w:szCs w:val="24"/>
          </w:rPr>
          <w:t>50</w:t>
        </w:r>
        <w:r w:rsidRPr="00B47404">
          <w:rPr>
            <w:rFonts w:hAnsi="標楷體" w:hint="eastAsia"/>
            <w:sz w:val="24"/>
            <w:szCs w:val="24"/>
          </w:rPr>
          <w:t>℃</w:t>
        </w:r>
      </w:smartTag>
      <w:r w:rsidRPr="00B47404">
        <w:rPr>
          <w:rFonts w:hAnsi="標楷體" w:hint="eastAsia"/>
          <w:sz w:val="24"/>
          <w:szCs w:val="24"/>
        </w:rPr>
        <w:t>、相對濕度</w:t>
      </w:r>
      <w:r w:rsidRPr="00B47404">
        <w:rPr>
          <w:rFonts w:hAnsi="標楷體"/>
          <w:sz w:val="24"/>
          <w:szCs w:val="24"/>
        </w:rPr>
        <w:t>10</w:t>
      </w:r>
      <w:r w:rsidRPr="00B47404">
        <w:rPr>
          <w:rFonts w:hAnsi="標楷體" w:hint="eastAsia"/>
          <w:sz w:val="24"/>
          <w:szCs w:val="24"/>
        </w:rPr>
        <w:t>～</w:t>
      </w:r>
      <w:r w:rsidRPr="00B47404">
        <w:rPr>
          <w:rFonts w:hAnsi="標楷體"/>
          <w:sz w:val="24"/>
          <w:szCs w:val="24"/>
        </w:rPr>
        <w:t>95%</w:t>
      </w:r>
      <w:r w:rsidRPr="00B47404">
        <w:rPr>
          <w:rFonts w:hAnsi="標楷體" w:hint="eastAsia"/>
          <w:sz w:val="24"/>
          <w:szCs w:val="24"/>
        </w:rPr>
        <w:t>正常運作。</w:t>
      </w:r>
    </w:p>
    <w:p w:rsidR="0013786F" w:rsidRPr="00B47404" w:rsidRDefault="0013786F" w:rsidP="00EE139D">
      <w:pPr>
        <w:pStyle w:val="11"/>
        <w:spacing w:line="240" w:lineRule="auto"/>
        <w:rPr>
          <w:rFonts w:hAnsi="標楷體" w:cs="Times New Roman"/>
          <w:sz w:val="24"/>
          <w:szCs w:val="24"/>
        </w:rPr>
      </w:pPr>
    </w:p>
    <w:p w:rsidR="0013786F" w:rsidRPr="00B47404" w:rsidRDefault="0013786F" w:rsidP="00EE139D">
      <w:pPr>
        <w:pStyle w:val="11"/>
        <w:spacing w:line="240" w:lineRule="auto"/>
        <w:rPr>
          <w:rFonts w:hAnsi="標楷體" w:cs="Times New Roman"/>
          <w:sz w:val="24"/>
          <w:szCs w:val="24"/>
        </w:rPr>
      </w:pPr>
      <w:r w:rsidRPr="00B47404">
        <w:rPr>
          <w:rFonts w:hAnsi="標楷體"/>
          <w:sz w:val="24"/>
          <w:szCs w:val="24"/>
        </w:rPr>
        <w:t>1.8</w:t>
      </w:r>
      <w:r w:rsidRPr="00B47404">
        <w:rPr>
          <w:rFonts w:hAnsi="標楷體"/>
          <w:sz w:val="24"/>
          <w:szCs w:val="24"/>
        </w:rPr>
        <w:tab/>
      </w:r>
      <w:r w:rsidRPr="00B47404">
        <w:rPr>
          <w:rFonts w:hAnsi="標楷體" w:hint="eastAsia"/>
          <w:sz w:val="24"/>
          <w:szCs w:val="24"/>
        </w:rPr>
        <w:t>保固</w:t>
      </w:r>
    </w:p>
    <w:p w:rsidR="0013786F" w:rsidRPr="00B47404" w:rsidRDefault="0013786F" w:rsidP="00EE139D">
      <w:pPr>
        <w:pStyle w:val="11"/>
        <w:spacing w:line="240" w:lineRule="auto"/>
        <w:rPr>
          <w:rFonts w:hAnsi="標楷體" w:cs="Times New Roman"/>
          <w:sz w:val="24"/>
          <w:szCs w:val="24"/>
        </w:rPr>
      </w:pPr>
      <w:smartTag w:uri="urn:schemas-microsoft-com:office:smarttags" w:element="chsdate">
        <w:smartTagPr>
          <w:attr w:name="IsROCDate" w:val="False"/>
          <w:attr w:name="IsLunarDate" w:val="False"/>
          <w:attr w:name="Day" w:val="30"/>
          <w:attr w:name="Month" w:val="12"/>
          <w:attr w:name="Year" w:val="1899"/>
        </w:smartTagPr>
        <w:r w:rsidRPr="00B47404">
          <w:rPr>
            <w:rFonts w:hAnsi="標楷體"/>
            <w:sz w:val="24"/>
            <w:szCs w:val="24"/>
          </w:rPr>
          <w:t>1.8.1</w:t>
        </w:r>
        <w:r w:rsidRPr="00B47404">
          <w:rPr>
            <w:rFonts w:hAnsi="標楷體"/>
            <w:sz w:val="24"/>
            <w:szCs w:val="24"/>
          </w:rPr>
          <w:tab/>
        </w:r>
      </w:smartTag>
      <w:r w:rsidRPr="00B47404">
        <w:rPr>
          <w:rFonts w:hAnsi="標楷體" w:hint="eastAsia"/>
          <w:sz w:val="24"/>
          <w:szCs w:val="24"/>
        </w:rPr>
        <w:t>承包商對本工程所用器材、設備之功能，除另有規定者，應自驗收合格日起保固</w:t>
      </w:r>
      <w:r w:rsidRPr="00B47404">
        <w:rPr>
          <w:rFonts w:hAnsi="標楷體"/>
          <w:sz w:val="24"/>
          <w:szCs w:val="24"/>
        </w:rPr>
        <w:t>1</w:t>
      </w:r>
      <w:r w:rsidRPr="00B47404">
        <w:rPr>
          <w:rFonts w:hAnsi="標楷體" w:hint="eastAsia"/>
          <w:sz w:val="24"/>
          <w:szCs w:val="24"/>
        </w:rPr>
        <w:t>年。</w:t>
      </w:r>
    </w:p>
    <w:p w:rsidR="0013786F" w:rsidRPr="00B47404" w:rsidRDefault="0013786F" w:rsidP="00EE139D">
      <w:pPr>
        <w:pStyle w:val="11"/>
        <w:spacing w:line="240" w:lineRule="auto"/>
        <w:rPr>
          <w:rFonts w:hAnsi="標楷體" w:cs="Times New Roman"/>
          <w:sz w:val="24"/>
          <w:szCs w:val="24"/>
        </w:rPr>
      </w:pPr>
      <w:smartTag w:uri="urn:schemas-microsoft-com:office:smarttags" w:element="chsdate">
        <w:smartTagPr>
          <w:attr w:name="IsROCDate" w:val="False"/>
          <w:attr w:name="IsLunarDate" w:val="False"/>
          <w:attr w:name="Day" w:val="30"/>
          <w:attr w:name="Month" w:val="12"/>
          <w:attr w:name="Year" w:val="1899"/>
        </w:smartTagPr>
        <w:r w:rsidRPr="00B47404">
          <w:rPr>
            <w:rFonts w:hAnsi="標楷體"/>
            <w:sz w:val="24"/>
            <w:szCs w:val="24"/>
          </w:rPr>
          <w:t>1.8.2</w:t>
        </w:r>
        <w:r w:rsidRPr="00B47404">
          <w:rPr>
            <w:rFonts w:hAnsi="標楷體"/>
            <w:sz w:val="24"/>
            <w:szCs w:val="24"/>
          </w:rPr>
          <w:tab/>
        </w:r>
      </w:smartTag>
      <w:r w:rsidRPr="00B47404">
        <w:rPr>
          <w:rFonts w:hAnsi="標楷體" w:hint="eastAsia"/>
          <w:sz w:val="24"/>
          <w:szCs w:val="24"/>
        </w:rPr>
        <w:t>承包商應於工程驗收合格日後</w:t>
      </w:r>
      <w:r w:rsidRPr="00B47404">
        <w:rPr>
          <w:rFonts w:hAnsi="標楷體"/>
          <w:sz w:val="24"/>
          <w:szCs w:val="24"/>
        </w:rPr>
        <w:t>1</w:t>
      </w:r>
      <w:r w:rsidRPr="00B47404">
        <w:rPr>
          <w:rFonts w:hAnsi="標楷體" w:hint="eastAsia"/>
          <w:sz w:val="24"/>
          <w:szCs w:val="24"/>
        </w:rPr>
        <w:t>週內出具保固保證書，在保固期間，如因器材、設備或施工不良而發生故障、漏電或損壞等情事，承包商應即免費修復或依規範所訂規格另行更換新品。</w:t>
      </w:r>
    </w:p>
    <w:p w:rsidR="0013786F" w:rsidRPr="00B47404" w:rsidRDefault="0013786F" w:rsidP="00EE139D">
      <w:pPr>
        <w:pStyle w:val="11"/>
        <w:spacing w:line="240" w:lineRule="auto"/>
        <w:rPr>
          <w:rFonts w:hAnsi="標楷體" w:cs="Times New Roman"/>
          <w:sz w:val="24"/>
          <w:szCs w:val="24"/>
        </w:rPr>
      </w:pPr>
      <w:smartTag w:uri="urn:schemas-microsoft-com:office:smarttags" w:element="chsdate">
        <w:smartTagPr>
          <w:attr w:name="IsROCDate" w:val="False"/>
          <w:attr w:name="IsLunarDate" w:val="False"/>
          <w:attr w:name="Day" w:val="30"/>
          <w:attr w:name="Month" w:val="12"/>
          <w:attr w:name="Year" w:val="1899"/>
        </w:smartTagPr>
        <w:r w:rsidRPr="00B47404">
          <w:rPr>
            <w:rFonts w:hAnsi="標楷體"/>
            <w:sz w:val="24"/>
            <w:szCs w:val="24"/>
          </w:rPr>
          <w:t>1.8.3</w:t>
        </w:r>
        <w:r w:rsidRPr="00B47404">
          <w:rPr>
            <w:rFonts w:hAnsi="標楷體"/>
            <w:sz w:val="24"/>
            <w:szCs w:val="24"/>
          </w:rPr>
          <w:tab/>
        </w:r>
      </w:smartTag>
      <w:r w:rsidRPr="00B47404">
        <w:rPr>
          <w:rFonts w:hAnsi="標楷體" w:hint="eastAsia"/>
          <w:sz w:val="24"/>
          <w:szCs w:val="24"/>
        </w:rPr>
        <w:t>在保固期間內，如因系統瑕疵所需維修的人工、程式的修改或系統元件的更換，其費用由承包商負責提供。</w:t>
      </w:r>
    </w:p>
    <w:p w:rsidR="0013786F" w:rsidRPr="00B47404" w:rsidRDefault="0013786F" w:rsidP="00EE139D">
      <w:pPr>
        <w:pStyle w:val="11"/>
        <w:spacing w:line="240" w:lineRule="auto"/>
        <w:rPr>
          <w:rFonts w:hAnsi="標楷體" w:cs="Times New Roman"/>
          <w:sz w:val="24"/>
          <w:szCs w:val="24"/>
        </w:rPr>
      </w:pPr>
      <w:smartTag w:uri="urn:schemas-microsoft-com:office:smarttags" w:element="chsdate">
        <w:smartTagPr>
          <w:attr w:name="IsROCDate" w:val="False"/>
          <w:attr w:name="IsLunarDate" w:val="False"/>
          <w:attr w:name="Day" w:val="30"/>
          <w:attr w:name="Month" w:val="12"/>
          <w:attr w:name="Year" w:val="1899"/>
        </w:smartTagPr>
        <w:r w:rsidRPr="00B47404">
          <w:rPr>
            <w:rFonts w:hAnsi="標楷體"/>
            <w:sz w:val="24"/>
            <w:szCs w:val="24"/>
          </w:rPr>
          <w:t>1.8.4</w:t>
        </w:r>
        <w:r w:rsidRPr="00B47404">
          <w:rPr>
            <w:rFonts w:hAnsi="標楷體"/>
            <w:sz w:val="24"/>
            <w:szCs w:val="24"/>
          </w:rPr>
          <w:tab/>
        </w:r>
      </w:smartTag>
      <w:r w:rsidRPr="00B47404">
        <w:rPr>
          <w:rFonts w:hAnsi="標楷體" w:hint="eastAsia"/>
          <w:sz w:val="24"/>
          <w:szCs w:val="24"/>
        </w:rPr>
        <w:t>在保固期間內所有改正的軟體，需同時更改使用者文件以及使用者及製造商保存的軟體資料。</w:t>
      </w:r>
    </w:p>
    <w:p w:rsidR="0013786F" w:rsidRPr="00B47404" w:rsidRDefault="0013786F" w:rsidP="00EE139D">
      <w:pPr>
        <w:pStyle w:val="11"/>
        <w:spacing w:line="240" w:lineRule="auto"/>
        <w:rPr>
          <w:rFonts w:hAnsi="標楷體" w:cs="Times New Roman"/>
          <w:sz w:val="24"/>
          <w:szCs w:val="24"/>
        </w:rPr>
      </w:pPr>
    </w:p>
    <w:p w:rsidR="0013786F" w:rsidRPr="00B47404" w:rsidRDefault="0013786F" w:rsidP="00EE139D">
      <w:pPr>
        <w:pStyle w:val="10"/>
        <w:spacing w:line="240" w:lineRule="auto"/>
        <w:rPr>
          <w:rFonts w:hAnsi="標楷體" w:cs="Times New Roman"/>
          <w:sz w:val="24"/>
          <w:szCs w:val="24"/>
        </w:rPr>
      </w:pPr>
      <w:r w:rsidRPr="00B47404">
        <w:rPr>
          <w:rFonts w:hAnsi="標楷體"/>
          <w:sz w:val="24"/>
          <w:szCs w:val="24"/>
        </w:rPr>
        <w:t>2.</w:t>
      </w:r>
      <w:r w:rsidRPr="00B47404">
        <w:rPr>
          <w:rFonts w:hAnsi="標楷體"/>
          <w:sz w:val="24"/>
          <w:szCs w:val="24"/>
        </w:rPr>
        <w:tab/>
      </w:r>
      <w:r w:rsidRPr="00B47404">
        <w:rPr>
          <w:rFonts w:hAnsi="標楷體" w:hint="eastAsia"/>
          <w:sz w:val="24"/>
          <w:szCs w:val="24"/>
        </w:rPr>
        <w:t>產品</w:t>
      </w:r>
    </w:p>
    <w:p w:rsidR="0013786F" w:rsidRPr="00B47404" w:rsidRDefault="0013786F" w:rsidP="00EE139D">
      <w:pPr>
        <w:pStyle w:val="11"/>
        <w:spacing w:line="240" w:lineRule="auto"/>
        <w:rPr>
          <w:rFonts w:hAnsi="標楷體" w:cs="Times New Roman"/>
          <w:sz w:val="24"/>
          <w:szCs w:val="24"/>
        </w:rPr>
      </w:pPr>
      <w:r w:rsidRPr="00B47404">
        <w:rPr>
          <w:rFonts w:hAnsi="標楷體"/>
          <w:sz w:val="24"/>
          <w:szCs w:val="24"/>
        </w:rPr>
        <w:t>2.1</w:t>
      </w:r>
      <w:r w:rsidRPr="00B47404">
        <w:rPr>
          <w:rFonts w:hAnsi="標楷體"/>
          <w:sz w:val="24"/>
          <w:szCs w:val="24"/>
        </w:rPr>
        <w:tab/>
      </w:r>
      <w:r w:rsidRPr="00B47404">
        <w:rPr>
          <w:rFonts w:hAnsi="標楷體" w:hint="eastAsia"/>
          <w:sz w:val="24"/>
          <w:szCs w:val="24"/>
        </w:rPr>
        <w:t>功能</w:t>
      </w:r>
    </w:p>
    <w:p w:rsidR="0013786F" w:rsidRPr="00B47404" w:rsidRDefault="0013786F" w:rsidP="00EE139D">
      <w:pPr>
        <w:pStyle w:val="11"/>
        <w:spacing w:line="240" w:lineRule="auto"/>
        <w:rPr>
          <w:rFonts w:hAnsi="標楷體" w:cs="Times New Roman"/>
          <w:sz w:val="24"/>
          <w:szCs w:val="24"/>
        </w:rPr>
      </w:pPr>
      <w:smartTag w:uri="urn:schemas-microsoft-com:office:smarttags" w:element="chsdate">
        <w:smartTagPr>
          <w:attr w:name="IsROCDate" w:val="False"/>
          <w:attr w:name="IsLunarDate" w:val="False"/>
          <w:attr w:name="Day" w:val="30"/>
          <w:attr w:name="Month" w:val="12"/>
          <w:attr w:name="Year" w:val="1899"/>
        </w:smartTagPr>
        <w:r w:rsidRPr="00B47404">
          <w:rPr>
            <w:rFonts w:hAnsi="標楷體"/>
            <w:sz w:val="24"/>
            <w:szCs w:val="24"/>
          </w:rPr>
          <w:t>2.1.1</w:t>
        </w:r>
        <w:r w:rsidRPr="00B47404">
          <w:rPr>
            <w:rFonts w:hAnsi="標楷體"/>
            <w:sz w:val="24"/>
            <w:szCs w:val="24"/>
          </w:rPr>
          <w:tab/>
        </w:r>
      </w:smartTag>
      <w:r w:rsidRPr="00B47404">
        <w:rPr>
          <w:rFonts w:hAnsi="標楷體" w:hint="eastAsia"/>
          <w:sz w:val="24"/>
          <w:szCs w:val="24"/>
        </w:rPr>
        <w:t>系統要求</w:t>
      </w:r>
    </w:p>
    <w:p w:rsidR="0013786F" w:rsidRPr="00B47404" w:rsidRDefault="0013786F" w:rsidP="00EE139D">
      <w:pPr>
        <w:pStyle w:val="12"/>
        <w:spacing w:line="240" w:lineRule="auto"/>
        <w:rPr>
          <w:rFonts w:hAnsi="標楷體" w:cs="Times New Roman"/>
          <w:sz w:val="24"/>
          <w:szCs w:val="24"/>
        </w:rPr>
      </w:pPr>
      <w:r w:rsidRPr="00B47404">
        <w:rPr>
          <w:rFonts w:hAnsi="標楷體"/>
          <w:sz w:val="24"/>
          <w:szCs w:val="24"/>
        </w:rPr>
        <w:t>(1)</w:t>
      </w:r>
      <w:r w:rsidRPr="00B47404">
        <w:rPr>
          <w:rFonts w:hAnsi="標楷體" w:hint="eastAsia"/>
          <w:sz w:val="24"/>
          <w:szCs w:val="24"/>
        </w:rPr>
        <w:t xml:space="preserve">　一般原則</w:t>
      </w:r>
    </w:p>
    <w:p w:rsidR="0013786F" w:rsidRPr="00B47404" w:rsidRDefault="0013786F" w:rsidP="00EE139D">
      <w:pPr>
        <w:pStyle w:val="A1"/>
        <w:spacing w:line="240" w:lineRule="auto"/>
        <w:rPr>
          <w:rFonts w:hAnsi="標楷體" w:cs="Times New Roman"/>
          <w:sz w:val="24"/>
          <w:szCs w:val="24"/>
        </w:rPr>
      </w:pPr>
      <w:r w:rsidRPr="00B47404">
        <w:rPr>
          <w:rFonts w:hAnsi="標楷體"/>
          <w:sz w:val="24"/>
          <w:szCs w:val="24"/>
        </w:rPr>
        <w:t>A.</w:t>
      </w:r>
      <w:r w:rsidRPr="00B47404">
        <w:rPr>
          <w:rFonts w:hAnsi="標楷體"/>
          <w:sz w:val="24"/>
          <w:szCs w:val="24"/>
        </w:rPr>
        <w:tab/>
      </w:r>
      <w:r w:rsidRPr="00B47404">
        <w:rPr>
          <w:rFonts w:hAnsi="標楷體" w:hint="eastAsia"/>
          <w:sz w:val="24"/>
          <w:szCs w:val="24"/>
        </w:rPr>
        <w:t>監控系統工作站下達指令至現場設備開停，其訊息連控反應至監控工作站。</w:t>
      </w:r>
    </w:p>
    <w:p w:rsidR="0013786F" w:rsidRPr="00B47404" w:rsidRDefault="0013786F" w:rsidP="00EE139D">
      <w:pPr>
        <w:pStyle w:val="A1"/>
        <w:spacing w:line="240" w:lineRule="auto"/>
        <w:rPr>
          <w:rFonts w:hAnsi="標楷體" w:cs="Times New Roman"/>
          <w:sz w:val="24"/>
          <w:szCs w:val="24"/>
        </w:rPr>
      </w:pPr>
      <w:r w:rsidRPr="00B47404">
        <w:rPr>
          <w:rFonts w:hAnsi="標楷體"/>
          <w:sz w:val="24"/>
          <w:szCs w:val="24"/>
        </w:rPr>
        <w:t xml:space="preserve">B. </w:t>
      </w:r>
      <w:r w:rsidRPr="00B47404">
        <w:rPr>
          <w:rFonts w:hAnsi="標楷體" w:hint="eastAsia"/>
          <w:sz w:val="24"/>
          <w:szCs w:val="24"/>
        </w:rPr>
        <w:t>控制的主要方法是經由微處理機為基礎的控制器。</w:t>
      </w:r>
    </w:p>
    <w:p w:rsidR="0013786F" w:rsidRPr="00B47404" w:rsidRDefault="0013786F" w:rsidP="00EE139D">
      <w:pPr>
        <w:pStyle w:val="A1"/>
        <w:spacing w:line="240" w:lineRule="auto"/>
        <w:rPr>
          <w:rFonts w:hAnsi="標楷體" w:cs="Times New Roman"/>
          <w:sz w:val="24"/>
          <w:szCs w:val="24"/>
        </w:rPr>
      </w:pPr>
      <w:r w:rsidRPr="00B47404">
        <w:rPr>
          <w:rFonts w:hAnsi="標楷體"/>
          <w:sz w:val="24"/>
          <w:szCs w:val="24"/>
        </w:rPr>
        <w:t>C.</w:t>
      </w:r>
      <w:r w:rsidRPr="00B47404">
        <w:rPr>
          <w:rFonts w:hAnsi="標楷體"/>
          <w:sz w:val="24"/>
          <w:szCs w:val="24"/>
        </w:rPr>
        <w:tab/>
      </w:r>
      <w:r w:rsidRPr="00B47404">
        <w:rPr>
          <w:rFonts w:hAnsi="標楷體" w:hint="eastAsia"/>
          <w:sz w:val="24"/>
          <w:szCs w:val="24"/>
        </w:rPr>
        <w:t>系統應只需要最少維護和例行校正，具系統自動監控維運功能及軟體自我偵測存活保護機制，並具有廣泛自我檢視校正和自我偵錯能力。。</w:t>
      </w:r>
    </w:p>
    <w:p w:rsidR="0013786F" w:rsidRPr="00B47404" w:rsidRDefault="0013786F" w:rsidP="00EE139D">
      <w:pPr>
        <w:pStyle w:val="A1"/>
        <w:spacing w:line="240" w:lineRule="auto"/>
        <w:rPr>
          <w:rFonts w:hAnsi="標楷體" w:cs="Times New Roman"/>
          <w:sz w:val="24"/>
          <w:szCs w:val="24"/>
        </w:rPr>
      </w:pPr>
      <w:r w:rsidRPr="00B47404">
        <w:rPr>
          <w:rFonts w:hAnsi="標楷體"/>
          <w:sz w:val="24"/>
          <w:szCs w:val="24"/>
        </w:rPr>
        <w:t>D.</w:t>
      </w:r>
      <w:r w:rsidRPr="00B47404">
        <w:rPr>
          <w:rFonts w:hAnsi="標楷體"/>
          <w:sz w:val="24"/>
          <w:szCs w:val="24"/>
        </w:rPr>
        <w:tab/>
      </w:r>
      <w:r w:rsidRPr="00B47404">
        <w:rPr>
          <w:rFonts w:hAnsi="標楷體" w:hint="eastAsia"/>
          <w:sz w:val="24"/>
          <w:szCs w:val="24"/>
        </w:rPr>
        <w:t>系統應適宜使用環境，且零件接頭應有精密金屬電鍍，以防大氣腐蝕的侵害。此外系統內部構造應避免採用接線方式。</w:t>
      </w:r>
    </w:p>
    <w:p w:rsidR="0013786F" w:rsidRPr="00B47404" w:rsidRDefault="0013786F" w:rsidP="00EE139D">
      <w:pPr>
        <w:pStyle w:val="A1"/>
        <w:spacing w:line="240" w:lineRule="auto"/>
        <w:rPr>
          <w:rFonts w:hAnsi="標楷體" w:cs="Times New Roman"/>
          <w:sz w:val="24"/>
          <w:szCs w:val="24"/>
        </w:rPr>
      </w:pPr>
      <w:r w:rsidRPr="00B47404">
        <w:rPr>
          <w:rFonts w:hAnsi="標楷體"/>
          <w:sz w:val="24"/>
          <w:szCs w:val="24"/>
        </w:rPr>
        <w:t>E.</w:t>
      </w:r>
      <w:r w:rsidRPr="00B47404">
        <w:rPr>
          <w:rFonts w:hAnsi="標楷體" w:hint="eastAsia"/>
          <w:sz w:val="24"/>
          <w:szCs w:val="24"/>
        </w:rPr>
        <w:t>系統具備功能完整性及擴充性，完整性指單一系統具備系統需求所述完整功能，不以其他軟體功能補強或組合以符合要求功能，擴充性指軟體須為開放式架構，以利透過系統設定即可納管其他控制器監控之設備及應用於節能功能，不需另行進行系統開發。</w:t>
      </w:r>
    </w:p>
    <w:p w:rsidR="0013786F" w:rsidRPr="00B47404" w:rsidRDefault="0013786F" w:rsidP="00EE139D">
      <w:pPr>
        <w:pStyle w:val="A1"/>
        <w:spacing w:line="240" w:lineRule="auto"/>
        <w:rPr>
          <w:rFonts w:hAnsi="標楷體" w:cs="Times New Roman"/>
          <w:sz w:val="24"/>
          <w:szCs w:val="24"/>
        </w:rPr>
      </w:pPr>
      <w:r w:rsidRPr="00B47404">
        <w:rPr>
          <w:rFonts w:hAnsi="標楷體"/>
          <w:sz w:val="24"/>
          <w:szCs w:val="24"/>
        </w:rPr>
        <w:t>F.</w:t>
      </w:r>
      <w:r w:rsidRPr="00B47404">
        <w:rPr>
          <w:rFonts w:hAnsi="標楷體"/>
          <w:sz w:val="24"/>
          <w:szCs w:val="24"/>
        </w:rPr>
        <w:tab/>
      </w:r>
      <w:r w:rsidRPr="00B47404">
        <w:rPr>
          <w:rFonts w:hAnsi="標楷體" w:hint="eastAsia"/>
          <w:sz w:val="24"/>
          <w:szCs w:val="24"/>
        </w:rPr>
        <w:t>系統硬體和軟體應採模組式，而系統除備份外應具有未來擴充</w:t>
      </w:r>
      <w:r w:rsidRPr="00B47404">
        <w:rPr>
          <w:rFonts w:hAnsi="標楷體"/>
          <w:sz w:val="24"/>
          <w:szCs w:val="24"/>
        </w:rPr>
        <w:t>10%</w:t>
      </w:r>
      <w:r w:rsidRPr="00B47404">
        <w:rPr>
          <w:rFonts w:hAnsi="標楷體" w:hint="eastAsia"/>
          <w:sz w:val="24"/>
          <w:szCs w:val="24"/>
        </w:rPr>
        <w:t>的彈性。</w:t>
      </w:r>
    </w:p>
    <w:p w:rsidR="0013786F" w:rsidRPr="00B47404" w:rsidRDefault="0013786F" w:rsidP="00EE139D">
      <w:pPr>
        <w:pStyle w:val="A1"/>
        <w:spacing w:line="240" w:lineRule="auto"/>
        <w:rPr>
          <w:rFonts w:hAnsi="標楷體" w:cs="Times New Roman"/>
          <w:sz w:val="24"/>
          <w:szCs w:val="24"/>
        </w:rPr>
      </w:pPr>
      <w:r w:rsidRPr="00B47404">
        <w:rPr>
          <w:rFonts w:hAnsi="標楷體"/>
          <w:sz w:val="24"/>
          <w:szCs w:val="24"/>
        </w:rPr>
        <w:t>G.</w:t>
      </w:r>
      <w:r w:rsidRPr="00B47404">
        <w:rPr>
          <w:rFonts w:hAnsi="標楷體" w:hint="eastAsia"/>
          <w:sz w:val="24"/>
          <w:szCs w:val="24"/>
        </w:rPr>
        <w:t>最少應提供數位輸入輸出、類比輸入輸出各</w:t>
      </w:r>
      <w:r w:rsidRPr="00B47404">
        <w:rPr>
          <w:rFonts w:hAnsi="標楷體"/>
          <w:sz w:val="24"/>
          <w:szCs w:val="24"/>
        </w:rPr>
        <w:t>5%</w:t>
      </w:r>
      <w:r w:rsidRPr="00B47404">
        <w:rPr>
          <w:rFonts w:hAnsi="標楷體" w:hint="eastAsia"/>
          <w:sz w:val="24"/>
          <w:szCs w:val="24"/>
        </w:rPr>
        <w:t>的備份輸出輸入硬體點。</w:t>
      </w:r>
    </w:p>
    <w:p w:rsidR="0013786F" w:rsidRPr="00B47404" w:rsidRDefault="0013786F" w:rsidP="00EE139D">
      <w:pPr>
        <w:pStyle w:val="A1"/>
        <w:spacing w:line="240" w:lineRule="auto"/>
        <w:rPr>
          <w:rFonts w:hAnsi="標楷體" w:cs="Times New Roman"/>
          <w:sz w:val="24"/>
          <w:szCs w:val="24"/>
        </w:rPr>
      </w:pPr>
      <w:r w:rsidRPr="00B47404">
        <w:rPr>
          <w:rFonts w:hAnsi="標楷體"/>
          <w:sz w:val="24"/>
          <w:szCs w:val="24"/>
        </w:rPr>
        <w:t>H.</w:t>
      </w:r>
      <w:r w:rsidRPr="00B47404">
        <w:rPr>
          <w:rFonts w:hAnsi="標楷體" w:hint="eastAsia"/>
          <w:sz w:val="24"/>
          <w:szCs w:val="24"/>
        </w:rPr>
        <w:t>應提供系統狀態顯示能力及連鎖系統警報偵測。</w:t>
      </w:r>
    </w:p>
    <w:p w:rsidR="0013786F" w:rsidRPr="00B47404" w:rsidRDefault="0013786F" w:rsidP="00EE139D">
      <w:pPr>
        <w:pStyle w:val="A1"/>
        <w:spacing w:line="240" w:lineRule="auto"/>
        <w:rPr>
          <w:rFonts w:hAnsi="標楷體" w:cs="Times New Roman"/>
          <w:sz w:val="24"/>
          <w:szCs w:val="24"/>
        </w:rPr>
      </w:pPr>
      <w:r w:rsidRPr="00B47404">
        <w:rPr>
          <w:rFonts w:hAnsi="標楷體"/>
          <w:sz w:val="24"/>
          <w:szCs w:val="24"/>
        </w:rPr>
        <w:t>I.</w:t>
      </w:r>
      <w:r w:rsidRPr="00B47404">
        <w:rPr>
          <w:rFonts w:hAnsi="標楷體" w:hint="eastAsia"/>
          <w:sz w:val="24"/>
          <w:szCs w:val="24"/>
        </w:rPr>
        <w:t>系統在軟體修改上，應簡單且富彈性，以適合操作要求的改變。系統需提供密碼的安全措施來限制軟體的修改工作。</w:t>
      </w:r>
    </w:p>
    <w:p w:rsidR="0013786F" w:rsidRPr="00B47404" w:rsidRDefault="0013786F" w:rsidP="00EE139D">
      <w:pPr>
        <w:pStyle w:val="A1"/>
        <w:spacing w:line="240" w:lineRule="auto"/>
        <w:rPr>
          <w:rFonts w:hAnsi="標楷體" w:cs="Times New Roman"/>
          <w:sz w:val="24"/>
          <w:szCs w:val="24"/>
        </w:rPr>
      </w:pPr>
      <w:r w:rsidRPr="00B47404">
        <w:rPr>
          <w:rFonts w:hAnsi="標楷體"/>
          <w:sz w:val="24"/>
          <w:szCs w:val="24"/>
        </w:rPr>
        <w:t>J.</w:t>
      </w:r>
      <w:r w:rsidRPr="00B47404">
        <w:rPr>
          <w:rFonts w:hAnsi="標楷體" w:hint="eastAsia"/>
          <w:sz w:val="24"/>
          <w:szCs w:val="24"/>
        </w:rPr>
        <w:t>系統應防止無線電干擾／電磁干擾。</w:t>
      </w:r>
    </w:p>
    <w:p w:rsidR="0013786F" w:rsidRPr="00B47404" w:rsidRDefault="0013786F" w:rsidP="007F0948">
      <w:pPr>
        <w:pStyle w:val="12"/>
        <w:spacing w:line="240" w:lineRule="auto"/>
        <w:rPr>
          <w:rFonts w:hAnsi="標楷體" w:cs="Times New Roman"/>
          <w:sz w:val="24"/>
          <w:szCs w:val="24"/>
        </w:rPr>
      </w:pPr>
      <w:r w:rsidRPr="00B47404">
        <w:rPr>
          <w:rFonts w:hAnsi="標楷體"/>
          <w:sz w:val="24"/>
          <w:szCs w:val="24"/>
        </w:rPr>
        <w:t xml:space="preserve"> (2)  </w:t>
      </w:r>
      <w:r w:rsidRPr="00B47404">
        <w:rPr>
          <w:rFonts w:hAnsi="標楷體" w:hint="eastAsia"/>
          <w:sz w:val="24"/>
          <w:szCs w:val="24"/>
        </w:rPr>
        <w:t>設備安全保護</w:t>
      </w:r>
    </w:p>
    <w:p w:rsidR="0013786F" w:rsidRPr="00B47404" w:rsidRDefault="0013786F" w:rsidP="003010BA">
      <w:pPr>
        <w:pStyle w:val="13"/>
        <w:spacing w:line="240" w:lineRule="auto"/>
        <w:ind w:leftChars="600" w:left="1800" w:hangingChars="100" w:hanging="240"/>
        <w:rPr>
          <w:rFonts w:hAnsi="標楷體" w:cs="Times New Roman"/>
          <w:sz w:val="24"/>
          <w:szCs w:val="24"/>
        </w:rPr>
      </w:pPr>
      <w:r w:rsidRPr="00B47404">
        <w:rPr>
          <w:rFonts w:hAnsi="標楷體"/>
          <w:sz w:val="24"/>
          <w:szCs w:val="24"/>
        </w:rPr>
        <w:t>A.</w:t>
      </w:r>
      <w:r w:rsidRPr="00B47404">
        <w:rPr>
          <w:rFonts w:hAnsi="標楷體" w:hint="eastAsia"/>
          <w:sz w:val="24"/>
          <w:szCs w:val="24"/>
        </w:rPr>
        <w:t>資訊箱內電源及網路訊號輸出入側須裝置暫態電壓突波抑制器以及良好之接地。</w:t>
      </w:r>
    </w:p>
    <w:p w:rsidR="0013786F" w:rsidRPr="00B47404" w:rsidRDefault="0013786F" w:rsidP="007F0948">
      <w:pPr>
        <w:pStyle w:val="A1"/>
        <w:spacing w:line="240" w:lineRule="auto"/>
        <w:ind w:left="2080" w:hanging="260"/>
        <w:rPr>
          <w:rFonts w:hAnsi="標楷體"/>
          <w:sz w:val="24"/>
          <w:szCs w:val="24"/>
        </w:rPr>
      </w:pPr>
      <w:r w:rsidRPr="00B47404">
        <w:rPr>
          <w:rFonts w:hAnsi="標楷體"/>
          <w:sz w:val="24"/>
          <w:szCs w:val="24"/>
        </w:rPr>
        <w:t>a.</w:t>
      </w:r>
      <w:r w:rsidRPr="00B47404">
        <w:rPr>
          <w:rFonts w:hAnsi="標楷體" w:hint="eastAsia"/>
          <w:sz w:val="24"/>
          <w:szCs w:val="24"/>
        </w:rPr>
        <w:t>保護裝置須由經金氧變阻器</w:t>
      </w:r>
      <w:r w:rsidRPr="00B47404">
        <w:rPr>
          <w:rFonts w:hAnsi="標楷體"/>
          <w:sz w:val="24"/>
          <w:szCs w:val="24"/>
        </w:rPr>
        <w:t>(MOVs)</w:t>
      </w:r>
      <w:r w:rsidRPr="00B47404">
        <w:rPr>
          <w:rFonts w:hAnsi="標楷體" w:hint="eastAsia"/>
          <w:sz w:val="24"/>
          <w:szCs w:val="24"/>
        </w:rPr>
        <w:t>組成之多重突波保護模組</w:t>
      </w:r>
      <w:r w:rsidRPr="00B47404">
        <w:rPr>
          <w:rFonts w:hAnsi="標楷體"/>
          <w:sz w:val="24"/>
          <w:szCs w:val="24"/>
        </w:rPr>
        <w:t>,</w:t>
      </w:r>
      <w:r w:rsidRPr="00B47404">
        <w:rPr>
          <w:rFonts w:hAnsi="標楷體" w:hint="eastAsia"/>
          <w:sz w:val="24"/>
          <w:szCs w:val="24"/>
        </w:rPr>
        <w:t>內附自我保護熔絲建構而成</w:t>
      </w:r>
      <w:r w:rsidRPr="00B47404">
        <w:rPr>
          <w:rFonts w:hAnsi="標楷體"/>
          <w:sz w:val="24"/>
          <w:szCs w:val="24"/>
        </w:rPr>
        <w:t>.</w:t>
      </w:r>
    </w:p>
    <w:p w:rsidR="0013786F" w:rsidRPr="00B47404" w:rsidRDefault="0013786F" w:rsidP="007F0948">
      <w:pPr>
        <w:pStyle w:val="A1"/>
        <w:spacing w:line="240" w:lineRule="auto"/>
        <w:ind w:left="2080" w:hanging="260"/>
        <w:rPr>
          <w:rFonts w:hAnsi="標楷體"/>
          <w:sz w:val="24"/>
          <w:szCs w:val="24"/>
        </w:rPr>
      </w:pPr>
      <w:r w:rsidRPr="00B47404">
        <w:rPr>
          <w:rFonts w:hAnsi="標楷體"/>
          <w:sz w:val="24"/>
          <w:szCs w:val="24"/>
        </w:rPr>
        <w:t>b.</w:t>
      </w:r>
      <w:r w:rsidRPr="00B47404">
        <w:rPr>
          <w:rFonts w:hAnsi="標楷體" w:hint="eastAsia"/>
          <w:sz w:val="24"/>
          <w:szCs w:val="24"/>
        </w:rPr>
        <w:t>電壓規格</w:t>
      </w:r>
      <w:r w:rsidRPr="00B47404">
        <w:rPr>
          <w:rFonts w:hAnsi="標楷體"/>
          <w:sz w:val="24"/>
          <w:szCs w:val="24"/>
        </w:rPr>
        <w:t>:600V</w:t>
      </w:r>
      <w:r w:rsidRPr="00B47404">
        <w:rPr>
          <w:rFonts w:hAnsi="標楷體" w:hint="eastAsia"/>
          <w:sz w:val="24"/>
          <w:szCs w:val="24"/>
        </w:rPr>
        <w:t>以下</w:t>
      </w:r>
      <w:r w:rsidRPr="00B47404">
        <w:rPr>
          <w:rFonts w:hAnsi="標楷體"/>
          <w:sz w:val="24"/>
          <w:szCs w:val="24"/>
        </w:rPr>
        <w:t>(</w:t>
      </w:r>
      <w:r w:rsidRPr="00B47404">
        <w:rPr>
          <w:rFonts w:hAnsi="標楷體" w:hint="eastAsia"/>
          <w:sz w:val="24"/>
          <w:szCs w:val="24"/>
        </w:rPr>
        <w:t>依照系統操作電壓</w:t>
      </w:r>
      <w:r w:rsidRPr="00B47404">
        <w:rPr>
          <w:rFonts w:hAnsi="標楷體"/>
          <w:sz w:val="24"/>
          <w:szCs w:val="24"/>
        </w:rPr>
        <w:t>)</w:t>
      </w:r>
    </w:p>
    <w:p w:rsidR="0013786F" w:rsidRPr="00B47404" w:rsidRDefault="0013786F" w:rsidP="007F0948">
      <w:pPr>
        <w:pStyle w:val="A1"/>
        <w:spacing w:line="240" w:lineRule="auto"/>
        <w:ind w:left="2080" w:hanging="260"/>
        <w:rPr>
          <w:rFonts w:hAnsi="標楷體"/>
          <w:sz w:val="24"/>
          <w:szCs w:val="24"/>
        </w:rPr>
      </w:pPr>
      <w:r w:rsidRPr="00B47404">
        <w:rPr>
          <w:rFonts w:hAnsi="標楷體"/>
          <w:sz w:val="24"/>
          <w:szCs w:val="24"/>
        </w:rPr>
        <w:t>c.</w:t>
      </w:r>
      <w:r w:rsidRPr="00B47404">
        <w:rPr>
          <w:rFonts w:hAnsi="標楷體" w:hint="eastAsia"/>
          <w:sz w:val="24"/>
          <w:szCs w:val="24"/>
        </w:rPr>
        <w:t>保護型式</w:t>
      </w:r>
      <w:r w:rsidRPr="00B47404">
        <w:rPr>
          <w:rFonts w:hAnsi="標楷體"/>
          <w:sz w:val="24"/>
          <w:szCs w:val="24"/>
        </w:rPr>
        <w:t>: 3</w:t>
      </w:r>
      <w:r w:rsidRPr="00B47404">
        <w:rPr>
          <w:rFonts w:hAnsi="標楷體" w:hint="eastAsia"/>
          <w:sz w:val="24"/>
          <w:szCs w:val="24"/>
        </w:rPr>
        <w:t>ψ</w:t>
      </w:r>
      <w:r w:rsidRPr="00B47404">
        <w:rPr>
          <w:rFonts w:hAnsi="標楷體"/>
          <w:sz w:val="24"/>
          <w:szCs w:val="24"/>
        </w:rPr>
        <w:t xml:space="preserve">4W L-N ,N-G </w:t>
      </w:r>
      <w:r w:rsidRPr="00B47404">
        <w:rPr>
          <w:rFonts w:hAnsi="標楷體" w:hint="eastAsia"/>
          <w:sz w:val="24"/>
          <w:szCs w:val="24"/>
        </w:rPr>
        <w:t>、</w:t>
      </w:r>
      <w:r w:rsidRPr="00B47404">
        <w:rPr>
          <w:rFonts w:hAnsi="標楷體"/>
          <w:sz w:val="24"/>
          <w:szCs w:val="24"/>
        </w:rPr>
        <w:t xml:space="preserve"> 3</w:t>
      </w:r>
      <w:r w:rsidRPr="00B47404">
        <w:rPr>
          <w:rFonts w:hAnsi="標楷體" w:hint="eastAsia"/>
          <w:sz w:val="24"/>
          <w:szCs w:val="24"/>
        </w:rPr>
        <w:t>ψ</w:t>
      </w:r>
      <w:r w:rsidRPr="00B47404">
        <w:rPr>
          <w:rFonts w:hAnsi="標楷體"/>
          <w:sz w:val="24"/>
          <w:szCs w:val="24"/>
        </w:rPr>
        <w:t xml:space="preserve">3W L-G </w:t>
      </w:r>
    </w:p>
    <w:p w:rsidR="0013786F" w:rsidRPr="00B47404" w:rsidRDefault="0013786F" w:rsidP="007F0948">
      <w:pPr>
        <w:pStyle w:val="A1"/>
        <w:spacing w:line="240" w:lineRule="auto"/>
        <w:ind w:left="2080" w:hanging="260"/>
        <w:rPr>
          <w:rFonts w:hAnsi="標楷體"/>
          <w:sz w:val="24"/>
          <w:szCs w:val="24"/>
        </w:rPr>
      </w:pPr>
      <w:r w:rsidRPr="00B47404">
        <w:rPr>
          <w:rFonts w:hAnsi="標楷體"/>
          <w:sz w:val="24"/>
          <w:szCs w:val="24"/>
        </w:rPr>
        <w:t>d.</w:t>
      </w:r>
      <w:r w:rsidRPr="00B47404">
        <w:rPr>
          <w:rFonts w:hAnsi="標楷體" w:hint="eastAsia"/>
          <w:sz w:val="24"/>
          <w:szCs w:val="24"/>
        </w:rPr>
        <w:t>輸入頻率</w:t>
      </w:r>
      <w:r w:rsidRPr="00B47404">
        <w:rPr>
          <w:rFonts w:hAnsi="標楷體"/>
          <w:sz w:val="24"/>
          <w:szCs w:val="24"/>
        </w:rPr>
        <w:t xml:space="preserve">:50/60Hz </w:t>
      </w:r>
    </w:p>
    <w:p w:rsidR="0013786F" w:rsidRPr="00B47404" w:rsidRDefault="0013786F" w:rsidP="007F0948">
      <w:pPr>
        <w:pStyle w:val="A1"/>
        <w:spacing w:line="240" w:lineRule="auto"/>
        <w:ind w:left="2080" w:hanging="260"/>
        <w:rPr>
          <w:rFonts w:hAnsi="標楷體"/>
          <w:sz w:val="24"/>
          <w:szCs w:val="24"/>
        </w:rPr>
      </w:pPr>
      <w:r w:rsidRPr="00B47404">
        <w:rPr>
          <w:rFonts w:hAnsi="標楷體"/>
          <w:sz w:val="24"/>
          <w:szCs w:val="24"/>
        </w:rPr>
        <w:t>e.</w:t>
      </w:r>
      <w:r w:rsidRPr="00B47404">
        <w:rPr>
          <w:rFonts w:hAnsi="標楷體" w:hint="eastAsia"/>
          <w:sz w:val="24"/>
          <w:szCs w:val="24"/>
        </w:rPr>
        <w:t>閉路電壓</w:t>
      </w:r>
      <w:r w:rsidRPr="00B47404">
        <w:rPr>
          <w:rFonts w:hAnsi="標楷體"/>
          <w:sz w:val="24"/>
          <w:szCs w:val="24"/>
        </w:rPr>
        <w:t xml:space="preserve">Uoc: 20KV </w:t>
      </w:r>
    </w:p>
    <w:p w:rsidR="0013786F" w:rsidRPr="00B47404" w:rsidRDefault="0013786F" w:rsidP="007F0948">
      <w:pPr>
        <w:pStyle w:val="A1"/>
        <w:spacing w:line="240" w:lineRule="auto"/>
        <w:ind w:left="2080" w:hanging="260"/>
        <w:rPr>
          <w:rFonts w:hAnsi="標楷體"/>
          <w:sz w:val="24"/>
          <w:szCs w:val="24"/>
        </w:rPr>
      </w:pPr>
      <w:r w:rsidRPr="00B47404">
        <w:rPr>
          <w:rFonts w:hAnsi="標楷體"/>
          <w:sz w:val="24"/>
          <w:szCs w:val="24"/>
        </w:rPr>
        <w:t>f.</w:t>
      </w:r>
      <w:r w:rsidRPr="00B47404">
        <w:rPr>
          <w:rFonts w:hAnsi="標楷體" w:hint="eastAsia"/>
          <w:sz w:val="24"/>
          <w:szCs w:val="24"/>
        </w:rPr>
        <w:t>外殼防護</w:t>
      </w:r>
      <w:r w:rsidRPr="00B47404">
        <w:rPr>
          <w:rFonts w:hAnsi="標楷體"/>
          <w:sz w:val="24"/>
          <w:szCs w:val="24"/>
        </w:rPr>
        <w:t>:IP66 (BOX Type)</w:t>
      </w:r>
      <w:r w:rsidRPr="00B47404">
        <w:rPr>
          <w:rFonts w:hAnsi="標楷體" w:hint="eastAsia"/>
          <w:sz w:val="24"/>
          <w:szCs w:val="24"/>
        </w:rPr>
        <w:t>保護器</w:t>
      </w:r>
      <w:r w:rsidRPr="00B47404">
        <w:rPr>
          <w:rFonts w:hAnsi="標楷體"/>
          <w:sz w:val="24"/>
          <w:szCs w:val="24"/>
        </w:rPr>
        <w:t>IP20</w:t>
      </w:r>
    </w:p>
    <w:p w:rsidR="0013786F" w:rsidRPr="00B47404" w:rsidRDefault="0013786F" w:rsidP="007F0948">
      <w:pPr>
        <w:pStyle w:val="A1"/>
        <w:spacing w:line="240" w:lineRule="auto"/>
        <w:ind w:left="2080" w:hanging="260"/>
        <w:rPr>
          <w:rFonts w:hAnsi="標楷體" w:cs="Times New Roman"/>
          <w:sz w:val="24"/>
          <w:szCs w:val="24"/>
        </w:rPr>
      </w:pPr>
      <w:r w:rsidRPr="00B47404">
        <w:rPr>
          <w:rFonts w:hAnsi="標楷體"/>
          <w:sz w:val="24"/>
          <w:szCs w:val="24"/>
        </w:rPr>
        <w:t>g.</w:t>
      </w:r>
      <w:r w:rsidRPr="00B47404">
        <w:rPr>
          <w:rFonts w:hAnsi="標楷體" w:hint="eastAsia"/>
          <w:sz w:val="24"/>
          <w:szCs w:val="24"/>
        </w:rPr>
        <w:t>突波放電電流</w:t>
      </w:r>
      <w:r w:rsidRPr="00B47404">
        <w:rPr>
          <w:rFonts w:hAnsi="標楷體"/>
          <w:sz w:val="24"/>
          <w:szCs w:val="24"/>
        </w:rPr>
        <w:t>(8/20</w:t>
      </w:r>
      <w:r w:rsidRPr="00B47404">
        <w:rPr>
          <w:rFonts w:hAnsi="標楷體" w:hint="eastAsia"/>
          <w:sz w:val="24"/>
          <w:szCs w:val="24"/>
        </w:rPr>
        <w:t>μ</w:t>
      </w:r>
      <w:r w:rsidRPr="00B47404">
        <w:rPr>
          <w:rFonts w:hAnsi="標楷體"/>
          <w:sz w:val="24"/>
          <w:szCs w:val="24"/>
        </w:rPr>
        <w:t>S)/</w:t>
      </w:r>
      <w:r w:rsidRPr="00B47404">
        <w:rPr>
          <w:rFonts w:hAnsi="標楷體" w:hint="eastAsia"/>
          <w:sz w:val="24"/>
          <w:szCs w:val="24"/>
        </w:rPr>
        <w:t>每相</w:t>
      </w:r>
      <w:r w:rsidRPr="00B47404">
        <w:rPr>
          <w:rFonts w:hAnsi="標楷體"/>
          <w:sz w:val="24"/>
          <w:szCs w:val="24"/>
        </w:rPr>
        <w:t>:160KA/</w:t>
      </w:r>
      <w:r w:rsidRPr="00B47404">
        <w:rPr>
          <w:rFonts w:hAnsi="標楷體" w:hint="eastAsia"/>
          <w:sz w:val="24"/>
          <w:szCs w:val="24"/>
        </w:rPr>
        <w:t>每相</w:t>
      </w:r>
    </w:p>
    <w:p w:rsidR="0013786F" w:rsidRPr="00B47404" w:rsidRDefault="0013786F" w:rsidP="007F0948">
      <w:pPr>
        <w:pStyle w:val="A1"/>
        <w:spacing w:line="240" w:lineRule="auto"/>
        <w:ind w:left="2080" w:hanging="260"/>
        <w:rPr>
          <w:rFonts w:hAnsi="標楷體"/>
          <w:sz w:val="24"/>
          <w:szCs w:val="24"/>
        </w:rPr>
      </w:pPr>
      <w:r w:rsidRPr="00B47404">
        <w:rPr>
          <w:rFonts w:hAnsi="標楷體"/>
          <w:sz w:val="24"/>
          <w:szCs w:val="24"/>
        </w:rPr>
        <w:t>h.</w:t>
      </w:r>
      <w:r w:rsidRPr="00B47404">
        <w:rPr>
          <w:rFonts w:hAnsi="標楷體" w:hint="eastAsia"/>
          <w:sz w:val="24"/>
          <w:szCs w:val="24"/>
        </w:rPr>
        <w:t>反應時間</w:t>
      </w:r>
      <w:r w:rsidRPr="00B47404">
        <w:rPr>
          <w:rFonts w:hAnsi="標楷體"/>
          <w:sz w:val="24"/>
          <w:szCs w:val="24"/>
        </w:rPr>
        <w:t>tA:</w:t>
      </w:r>
      <w:r w:rsidRPr="00B47404">
        <w:rPr>
          <w:rFonts w:hAnsi="標楷體" w:hint="eastAsia"/>
          <w:sz w:val="24"/>
          <w:szCs w:val="24"/>
        </w:rPr>
        <w:t>系統反應時間小於</w:t>
      </w:r>
      <w:r w:rsidRPr="00B47404">
        <w:rPr>
          <w:rFonts w:hAnsi="標楷體"/>
          <w:sz w:val="24"/>
          <w:szCs w:val="24"/>
        </w:rPr>
        <w:t xml:space="preserve"> 25ns(</w:t>
      </w:r>
      <w:r w:rsidRPr="00B47404">
        <w:rPr>
          <w:rFonts w:hAnsi="標楷體" w:hint="eastAsia"/>
          <w:sz w:val="24"/>
          <w:szCs w:val="24"/>
        </w:rPr>
        <w:t>奈秒</w:t>
      </w:r>
      <w:r w:rsidRPr="00B47404">
        <w:rPr>
          <w:rFonts w:hAnsi="標楷體"/>
          <w:sz w:val="24"/>
          <w:szCs w:val="24"/>
        </w:rPr>
        <w:t xml:space="preserve">) </w:t>
      </w:r>
    </w:p>
    <w:p w:rsidR="0013786F" w:rsidRPr="00B47404" w:rsidRDefault="0013786F" w:rsidP="007F0948">
      <w:pPr>
        <w:pStyle w:val="A1"/>
        <w:spacing w:line="240" w:lineRule="auto"/>
        <w:ind w:left="2080" w:hanging="260"/>
        <w:rPr>
          <w:rFonts w:hAnsi="標楷體" w:cs="Times New Roman"/>
          <w:sz w:val="24"/>
          <w:szCs w:val="24"/>
        </w:rPr>
      </w:pPr>
      <w:r w:rsidRPr="00B47404">
        <w:rPr>
          <w:rFonts w:hAnsi="標楷體"/>
          <w:sz w:val="24"/>
          <w:szCs w:val="24"/>
        </w:rPr>
        <w:t>i.</w:t>
      </w:r>
      <w:r w:rsidRPr="00B47404">
        <w:rPr>
          <w:rFonts w:hAnsi="標楷體" w:hint="eastAsia"/>
          <w:sz w:val="24"/>
          <w:szCs w:val="24"/>
        </w:rPr>
        <w:t>符合</w:t>
      </w:r>
      <w:r w:rsidRPr="00B47404">
        <w:rPr>
          <w:rFonts w:hAnsi="標楷體"/>
          <w:sz w:val="24"/>
          <w:szCs w:val="24"/>
        </w:rPr>
        <w:t>IEC61643-1</w:t>
      </w:r>
      <w:r w:rsidRPr="00B47404">
        <w:rPr>
          <w:rFonts w:hAnsi="標楷體" w:hint="eastAsia"/>
          <w:sz w:val="24"/>
          <w:szCs w:val="24"/>
        </w:rPr>
        <w:t>製造標準</w:t>
      </w:r>
      <w:r w:rsidRPr="00B47404">
        <w:rPr>
          <w:rFonts w:hAnsi="標楷體"/>
          <w:sz w:val="24"/>
          <w:szCs w:val="24"/>
        </w:rPr>
        <w:t>.</w:t>
      </w:r>
      <w:r w:rsidRPr="00B47404">
        <w:rPr>
          <w:rFonts w:hAnsi="標楷體" w:hint="eastAsia"/>
          <w:sz w:val="24"/>
          <w:szCs w:val="24"/>
        </w:rPr>
        <w:t>及</w:t>
      </w:r>
      <w:r w:rsidRPr="00B47404">
        <w:rPr>
          <w:rFonts w:hAnsi="標楷體"/>
          <w:sz w:val="24"/>
          <w:szCs w:val="24"/>
        </w:rPr>
        <w:t>IEC61642-5</w:t>
      </w:r>
      <w:r w:rsidRPr="00B47404">
        <w:rPr>
          <w:rFonts w:hAnsi="標楷體" w:hint="eastAsia"/>
          <w:sz w:val="24"/>
          <w:szCs w:val="24"/>
        </w:rPr>
        <w:t>認證標準</w:t>
      </w:r>
    </w:p>
    <w:p w:rsidR="0013786F" w:rsidRPr="00B47404" w:rsidRDefault="0013786F" w:rsidP="007F0948">
      <w:pPr>
        <w:pStyle w:val="A1"/>
        <w:spacing w:line="240" w:lineRule="auto"/>
        <w:ind w:left="2080" w:hanging="260"/>
        <w:rPr>
          <w:rFonts w:hAnsi="標楷體" w:cs="Times New Roman"/>
          <w:sz w:val="24"/>
          <w:szCs w:val="24"/>
        </w:rPr>
      </w:pPr>
      <w:r w:rsidRPr="00B47404">
        <w:rPr>
          <w:rFonts w:hAnsi="標楷體"/>
          <w:sz w:val="24"/>
          <w:szCs w:val="24"/>
        </w:rPr>
        <w:t>k.</w:t>
      </w:r>
      <w:r w:rsidRPr="00B47404">
        <w:rPr>
          <w:rFonts w:hAnsi="標楷體" w:hint="eastAsia"/>
          <w:sz w:val="24"/>
          <w:szCs w:val="24"/>
        </w:rPr>
        <w:t>自我偵測診斷功能</w:t>
      </w:r>
      <w:r w:rsidRPr="00B47404">
        <w:rPr>
          <w:rFonts w:hAnsi="標楷體"/>
          <w:sz w:val="24"/>
          <w:szCs w:val="24"/>
        </w:rPr>
        <w:t>:</w:t>
      </w:r>
      <w:r w:rsidRPr="00B47404">
        <w:rPr>
          <w:rFonts w:hAnsi="標楷體" w:hint="eastAsia"/>
          <w:sz w:val="24"/>
          <w:szCs w:val="24"/>
        </w:rPr>
        <w:t>每相有獨立之突波故障指示。</w:t>
      </w:r>
    </w:p>
    <w:p w:rsidR="0013786F" w:rsidRPr="00B345BC" w:rsidRDefault="0013786F" w:rsidP="007F0948">
      <w:pPr>
        <w:pStyle w:val="13"/>
        <w:spacing w:line="240" w:lineRule="auto"/>
        <w:rPr>
          <w:rFonts w:hAnsi="標楷體"/>
          <w:sz w:val="24"/>
          <w:szCs w:val="24"/>
        </w:rPr>
      </w:pPr>
      <w:r w:rsidRPr="00B345BC">
        <w:rPr>
          <w:rFonts w:hAnsi="標楷體"/>
          <w:sz w:val="24"/>
          <w:szCs w:val="24"/>
        </w:rPr>
        <w:t>B.Surge Protection Device (SPD) Box Type</w:t>
      </w:r>
    </w:p>
    <w:p w:rsidR="0013786F" w:rsidRPr="00B345BC" w:rsidRDefault="0013786F" w:rsidP="003010BA">
      <w:pPr>
        <w:pStyle w:val="A1"/>
        <w:spacing w:line="240" w:lineRule="auto"/>
        <w:ind w:leftChars="705" w:left="2074" w:hanging="241"/>
        <w:rPr>
          <w:rFonts w:hAnsi="標楷體"/>
          <w:sz w:val="24"/>
          <w:szCs w:val="24"/>
        </w:rPr>
      </w:pPr>
      <w:r w:rsidRPr="00B345BC">
        <w:rPr>
          <w:rFonts w:hAnsi="標楷體"/>
          <w:sz w:val="24"/>
          <w:szCs w:val="24"/>
        </w:rPr>
        <w:t>a.</w:t>
      </w:r>
      <w:r w:rsidRPr="00B47404">
        <w:rPr>
          <w:rFonts w:hAnsi="標楷體" w:hint="eastAsia"/>
          <w:sz w:val="24"/>
          <w:szCs w:val="24"/>
        </w:rPr>
        <w:t>抑制能力</w:t>
      </w:r>
      <w:r w:rsidRPr="00B345BC">
        <w:rPr>
          <w:rFonts w:hAnsi="標楷體"/>
          <w:sz w:val="24"/>
          <w:szCs w:val="24"/>
        </w:rPr>
        <w:t xml:space="preserve">EMI/RFI: </w:t>
      </w:r>
      <w:r w:rsidRPr="00B345BC">
        <w:rPr>
          <w:rFonts w:hAnsi="標楷體" w:hint="eastAsia"/>
          <w:sz w:val="24"/>
          <w:szCs w:val="24"/>
        </w:rPr>
        <w:t>＞</w:t>
      </w:r>
      <w:r w:rsidRPr="00B345BC">
        <w:rPr>
          <w:rFonts w:hAnsi="標楷體"/>
          <w:sz w:val="24"/>
          <w:szCs w:val="24"/>
        </w:rPr>
        <w:t>58Db</w:t>
      </w:r>
    </w:p>
    <w:p w:rsidR="0013786F" w:rsidRPr="00B47404" w:rsidRDefault="0013786F" w:rsidP="003010BA">
      <w:pPr>
        <w:pStyle w:val="A1"/>
        <w:spacing w:line="240" w:lineRule="auto"/>
        <w:ind w:leftChars="705" w:left="2074" w:hanging="241"/>
        <w:rPr>
          <w:rFonts w:hAnsi="標楷體" w:cs="Times New Roman"/>
          <w:sz w:val="24"/>
          <w:szCs w:val="24"/>
        </w:rPr>
      </w:pPr>
      <w:r w:rsidRPr="00B47404">
        <w:rPr>
          <w:rFonts w:hAnsi="標楷體"/>
          <w:sz w:val="24"/>
          <w:szCs w:val="24"/>
        </w:rPr>
        <w:t>b.</w:t>
      </w:r>
      <w:r w:rsidRPr="00B47404">
        <w:rPr>
          <w:rFonts w:hAnsi="標楷體" w:hint="eastAsia"/>
          <w:sz w:val="24"/>
          <w:szCs w:val="24"/>
        </w:rPr>
        <w:t>積熱安全保護裝置</w:t>
      </w:r>
      <w:r w:rsidRPr="00B47404">
        <w:rPr>
          <w:rFonts w:hAnsi="標楷體"/>
          <w:sz w:val="24"/>
          <w:szCs w:val="24"/>
        </w:rPr>
        <w:t>:</w:t>
      </w:r>
      <w:r w:rsidRPr="00B47404">
        <w:rPr>
          <w:rFonts w:hAnsi="標楷體" w:hint="eastAsia"/>
          <w:sz w:val="24"/>
          <w:szCs w:val="24"/>
        </w:rPr>
        <w:t>啟動溫度</w:t>
      </w:r>
      <w:smartTag w:uri="urn:schemas-microsoft-com:office:smarttags" w:element="chmetcnv">
        <w:smartTagPr>
          <w:attr w:name="TCSC" w:val="0"/>
          <w:attr w:name="NumberType" w:val="1"/>
          <w:attr w:name="Negative" w:val="False"/>
          <w:attr w:name="HasSpace" w:val="False"/>
          <w:attr w:name="SourceValue" w:val="130"/>
        </w:smartTagPr>
        <w:r w:rsidRPr="00B47404">
          <w:rPr>
            <w:rFonts w:hAnsi="標楷體"/>
            <w:sz w:val="24"/>
            <w:szCs w:val="24"/>
          </w:rPr>
          <w:t>130</w:t>
        </w:r>
        <w:r w:rsidRPr="00B47404">
          <w:rPr>
            <w:rFonts w:hAnsi="標楷體" w:hint="eastAsia"/>
            <w:sz w:val="24"/>
            <w:szCs w:val="24"/>
          </w:rPr>
          <w:t>℃</w:t>
        </w:r>
      </w:smartTag>
    </w:p>
    <w:p w:rsidR="0013786F" w:rsidRPr="00B47404" w:rsidRDefault="0013786F" w:rsidP="003010BA">
      <w:pPr>
        <w:pStyle w:val="A1"/>
        <w:spacing w:line="240" w:lineRule="auto"/>
        <w:ind w:leftChars="705" w:left="2074" w:hanging="241"/>
        <w:rPr>
          <w:rFonts w:hAnsi="標楷體" w:cs="Times New Roman"/>
          <w:sz w:val="24"/>
          <w:szCs w:val="24"/>
        </w:rPr>
      </w:pPr>
      <w:r w:rsidRPr="00B47404">
        <w:rPr>
          <w:rFonts w:hAnsi="標楷體"/>
          <w:sz w:val="24"/>
          <w:szCs w:val="24"/>
        </w:rPr>
        <w:t>c.</w:t>
      </w:r>
      <w:r w:rsidRPr="00B47404">
        <w:rPr>
          <w:rFonts w:hAnsi="標楷體" w:hint="eastAsia"/>
          <w:sz w:val="24"/>
          <w:szCs w:val="24"/>
        </w:rPr>
        <w:t>脈衝壽命</w:t>
      </w:r>
      <w:r w:rsidRPr="00B47404">
        <w:rPr>
          <w:rFonts w:hAnsi="標楷體"/>
          <w:sz w:val="24"/>
          <w:szCs w:val="24"/>
        </w:rPr>
        <w:t>:</w:t>
      </w:r>
      <w:r w:rsidRPr="00B47404">
        <w:rPr>
          <w:rFonts w:hAnsi="標楷體" w:hint="eastAsia"/>
          <w:sz w:val="24"/>
          <w:szCs w:val="24"/>
        </w:rPr>
        <w:t>＞</w:t>
      </w:r>
      <w:r w:rsidRPr="00B47404">
        <w:rPr>
          <w:rFonts w:hAnsi="標楷體"/>
          <w:sz w:val="24"/>
          <w:szCs w:val="24"/>
        </w:rPr>
        <w:t>10KA 5000</w:t>
      </w:r>
      <w:r w:rsidRPr="00B47404">
        <w:rPr>
          <w:rFonts w:hAnsi="標楷體" w:hint="eastAsia"/>
          <w:sz w:val="24"/>
          <w:szCs w:val="24"/>
        </w:rPr>
        <w:t>次</w:t>
      </w:r>
    </w:p>
    <w:p w:rsidR="0013786F" w:rsidRPr="00B47404" w:rsidRDefault="0013786F" w:rsidP="003010BA">
      <w:pPr>
        <w:pStyle w:val="A1"/>
        <w:spacing w:line="240" w:lineRule="auto"/>
        <w:ind w:leftChars="705" w:left="2074" w:hanging="241"/>
        <w:rPr>
          <w:rFonts w:hAnsi="標楷體" w:cs="Times New Roman"/>
          <w:sz w:val="24"/>
          <w:szCs w:val="24"/>
        </w:rPr>
      </w:pPr>
      <w:r w:rsidRPr="00B47404">
        <w:rPr>
          <w:rFonts w:hAnsi="標楷體"/>
          <w:sz w:val="24"/>
          <w:szCs w:val="24"/>
        </w:rPr>
        <w:t>d.</w:t>
      </w:r>
      <w:r w:rsidRPr="00B47404">
        <w:rPr>
          <w:rFonts w:hAnsi="標楷體" w:hint="eastAsia"/>
          <w:sz w:val="24"/>
          <w:szCs w:val="24"/>
        </w:rPr>
        <w:t>具</w:t>
      </w:r>
      <w:r w:rsidRPr="00B47404">
        <w:rPr>
          <w:rFonts w:hAnsi="標楷體"/>
          <w:sz w:val="24"/>
          <w:szCs w:val="24"/>
        </w:rPr>
        <w:t>RoSH</w:t>
      </w:r>
      <w:r w:rsidRPr="00B47404">
        <w:rPr>
          <w:rFonts w:hAnsi="標楷體" w:hint="eastAsia"/>
          <w:sz w:val="24"/>
          <w:szCs w:val="24"/>
        </w:rPr>
        <w:t>無毒無鹵素材質</w:t>
      </w:r>
      <w:r w:rsidRPr="00B47404">
        <w:rPr>
          <w:rFonts w:hAnsi="標楷體"/>
          <w:sz w:val="24"/>
          <w:szCs w:val="24"/>
        </w:rPr>
        <w:t>UL/CE/ISO</w:t>
      </w:r>
      <w:r w:rsidRPr="00B47404">
        <w:rPr>
          <w:rFonts w:hAnsi="標楷體" w:hint="eastAsia"/>
          <w:sz w:val="24"/>
          <w:szCs w:val="24"/>
        </w:rPr>
        <w:t>認證</w:t>
      </w:r>
    </w:p>
    <w:p w:rsidR="0013786F" w:rsidRPr="00B47404" w:rsidRDefault="0013786F" w:rsidP="007F0948">
      <w:pPr>
        <w:pStyle w:val="Default"/>
        <w:rPr>
          <w:rFonts w:hAnsi="標楷體" w:cs="Times New Roman"/>
          <w:color w:val="auto"/>
        </w:rPr>
      </w:pPr>
      <w:r w:rsidRPr="00B47404">
        <w:rPr>
          <w:rFonts w:hAnsi="標楷體"/>
          <w:color w:val="auto"/>
        </w:rPr>
        <w:t xml:space="preserve">             C.</w:t>
      </w:r>
      <w:r w:rsidRPr="00B47404">
        <w:rPr>
          <w:rFonts w:hAnsi="標楷體" w:hint="eastAsia"/>
          <w:color w:val="auto"/>
        </w:rPr>
        <w:t>能提供同廠牌檢測儀器量測該抑制器電壓洩漏電流判定產品優劣</w:t>
      </w:r>
    </w:p>
    <w:p w:rsidR="0013786F" w:rsidRPr="00B47404" w:rsidRDefault="0013786F" w:rsidP="003010BA">
      <w:pPr>
        <w:pStyle w:val="Default"/>
        <w:ind w:left="1920" w:hangingChars="800" w:hanging="1920"/>
        <w:rPr>
          <w:rFonts w:hAnsi="標楷體" w:cs="Times New Roman"/>
          <w:color w:val="auto"/>
        </w:rPr>
      </w:pPr>
      <w:r w:rsidRPr="00B47404">
        <w:rPr>
          <w:rFonts w:hAnsi="標楷體"/>
          <w:color w:val="auto"/>
        </w:rPr>
        <w:t xml:space="preserve">             D.</w:t>
      </w:r>
      <w:r w:rsidRPr="00B47404">
        <w:rPr>
          <w:rFonts w:hAnsi="標楷體" w:hint="eastAsia"/>
          <w:color w:val="auto"/>
        </w:rPr>
        <w:t>資訊箱必需附開關安全鎖</w:t>
      </w:r>
      <w:r w:rsidRPr="00B47404">
        <w:rPr>
          <w:rFonts w:hAnsi="標楷體"/>
          <w:color w:val="auto"/>
        </w:rPr>
        <w:t>.</w:t>
      </w:r>
      <w:r w:rsidRPr="00B47404">
        <w:rPr>
          <w:rFonts w:hAnsi="標楷體" w:hint="eastAsia"/>
          <w:color w:val="auto"/>
        </w:rPr>
        <w:t>須符合</w:t>
      </w:r>
      <w:r w:rsidRPr="00B47404">
        <w:rPr>
          <w:rFonts w:hAnsi="標楷體"/>
          <w:color w:val="auto"/>
        </w:rPr>
        <w:t>NEC</w:t>
      </w:r>
      <w:r w:rsidRPr="00B47404">
        <w:rPr>
          <w:rFonts w:hAnsi="標楷體" w:hint="eastAsia"/>
          <w:color w:val="auto"/>
        </w:rPr>
        <w:t>規範</w:t>
      </w:r>
      <w:r w:rsidRPr="00B47404">
        <w:rPr>
          <w:rFonts w:hAnsi="標楷體"/>
          <w:color w:val="auto"/>
        </w:rPr>
        <w:t>.</w:t>
      </w:r>
      <w:r w:rsidRPr="00B47404">
        <w:rPr>
          <w:rFonts w:hAnsi="標楷體" w:hint="eastAsia"/>
          <w:color w:val="auto"/>
        </w:rPr>
        <w:t>具公證單位認證核可文件</w:t>
      </w:r>
      <w:r w:rsidRPr="00B47404">
        <w:rPr>
          <w:rFonts w:hAnsi="標楷體"/>
          <w:color w:val="auto"/>
        </w:rPr>
        <w:t>.</w:t>
      </w:r>
      <w:r w:rsidRPr="00B47404">
        <w:rPr>
          <w:rFonts w:hAnsi="標楷體" w:hint="eastAsia"/>
          <w:color w:val="auto"/>
        </w:rPr>
        <w:t>並可加裝維修輔助接點</w:t>
      </w:r>
    </w:p>
    <w:p w:rsidR="0013786F" w:rsidRPr="00B47404" w:rsidRDefault="0013786F" w:rsidP="007F0948">
      <w:pPr>
        <w:pStyle w:val="Default"/>
        <w:spacing w:after="190"/>
        <w:rPr>
          <w:rFonts w:hAnsi="標楷體"/>
          <w:color w:val="auto"/>
        </w:rPr>
      </w:pPr>
      <w:r w:rsidRPr="00B47404">
        <w:rPr>
          <w:rFonts w:hAnsi="標楷體"/>
          <w:color w:val="auto"/>
        </w:rPr>
        <w:t xml:space="preserve">           </w:t>
      </w:r>
      <w:r>
        <w:rPr>
          <w:rFonts w:hAnsi="標楷體"/>
          <w:color w:val="auto"/>
        </w:rPr>
        <w:t xml:space="preserve"> </w:t>
      </w:r>
      <w:r w:rsidRPr="00B47404">
        <w:rPr>
          <w:rFonts w:hAnsi="標楷體"/>
          <w:color w:val="auto"/>
        </w:rPr>
        <w:t xml:space="preserve"> E.</w:t>
      </w:r>
      <w:r w:rsidRPr="00B47404">
        <w:rPr>
          <w:rFonts w:hAnsi="標楷體" w:hint="eastAsia"/>
          <w:color w:val="auto"/>
        </w:rPr>
        <w:t>製造廠商須提供安裝操作手冊標準方可交運</w:t>
      </w:r>
      <w:r w:rsidRPr="00B47404">
        <w:rPr>
          <w:rFonts w:hAnsi="標楷體"/>
          <w:color w:val="auto"/>
        </w:rPr>
        <w:t xml:space="preserve">. </w:t>
      </w:r>
    </w:p>
    <w:p w:rsidR="0013786F" w:rsidRPr="00B47404" w:rsidRDefault="0013786F" w:rsidP="003010BA">
      <w:pPr>
        <w:pStyle w:val="Default"/>
        <w:ind w:left="1680" w:hangingChars="700" w:hanging="1680"/>
        <w:rPr>
          <w:rFonts w:hAnsi="標楷體"/>
          <w:color w:val="auto"/>
        </w:rPr>
      </w:pPr>
      <w:r w:rsidRPr="00B47404">
        <w:rPr>
          <w:rFonts w:hAnsi="標楷體"/>
          <w:color w:val="auto"/>
        </w:rPr>
        <w:t xml:space="preserve">           </w:t>
      </w:r>
      <w:r>
        <w:rPr>
          <w:rFonts w:hAnsi="標楷體"/>
          <w:color w:val="auto"/>
        </w:rPr>
        <w:t xml:space="preserve"> </w:t>
      </w:r>
      <w:r w:rsidRPr="00B47404">
        <w:rPr>
          <w:rFonts w:hAnsi="標楷體"/>
          <w:color w:val="auto"/>
        </w:rPr>
        <w:t xml:space="preserve"> F.</w:t>
      </w:r>
      <w:r w:rsidRPr="00B47404">
        <w:rPr>
          <w:rFonts w:hAnsi="標楷體" w:hint="eastAsia"/>
          <w:color w:val="auto"/>
        </w:rPr>
        <w:t>當產品按照製造廠商之安裝操作手冊標準安裝後</w:t>
      </w:r>
      <w:r w:rsidRPr="00B47404">
        <w:rPr>
          <w:rFonts w:hAnsi="標楷體"/>
          <w:color w:val="auto"/>
        </w:rPr>
        <w:t>,</w:t>
      </w:r>
      <w:r w:rsidRPr="00B47404">
        <w:rPr>
          <w:rFonts w:hAnsi="標楷體" w:hint="eastAsia"/>
          <w:color w:val="auto"/>
        </w:rPr>
        <w:t>供應商須提供合約規定之保固年限</w:t>
      </w:r>
      <w:r w:rsidRPr="00B47404">
        <w:rPr>
          <w:rFonts w:hAnsi="標楷體"/>
          <w:color w:val="auto"/>
        </w:rPr>
        <w:t xml:space="preserve">. </w:t>
      </w:r>
    </w:p>
    <w:p w:rsidR="0013786F" w:rsidRPr="00B47404" w:rsidRDefault="0013786F" w:rsidP="00EE139D">
      <w:pPr>
        <w:pStyle w:val="11"/>
        <w:spacing w:line="240" w:lineRule="auto"/>
        <w:rPr>
          <w:rFonts w:hAnsi="標楷體" w:cs="Times New Roman"/>
          <w:sz w:val="24"/>
          <w:szCs w:val="24"/>
        </w:rPr>
      </w:pPr>
      <w:smartTag w:uri="urn:schemas-microsoft-com:office:smarttags" w:element="chsdate">
        <w:smartTagPr>
          <w:attr w:name="IsROCDate" w:val="False"/>
          <w:attr w:name="IsLunarDate" w:val="False"/>
          <w:attr w:name="Day" w:val="30"/>
          <w:attr w:name="Month" w:val="12"/>
          <w:attr w:name="Year" w:val="1899"/>
        </w:smartTagPr>
        <w:r w:rsidRPr="00B47404">
          <w:rPr>
            <w:rFonts w:hAnsi="標楷體"/>
            <w:sz w:val="24"/>
            <w:szCs w:val="24"/>
          </w:rPr>
          <w:t>2.1.2</w:t>
        </w:r>
        <w:r w:rsidRPr="00B47404">
          <w:rPr>
            <w:rFonts w:hAnsi="標楷體"/>
            <w:sz w:val="24"/>
            <w:szCs w:val="24"/>
          </w:rPr>
          <w:tab/>
        </w:r>
      </w:smartTag>
      <w:r w:rsidRPr="00B47404">
        <w:rPr>
          <w:rFonts w:hAnsi="標楷體" w:hint="eastAsia"/>
          <w:sz w:val="24"/>
          <w:szCs w:val="24"/>
        </w:rPr>
        <w:t>系統功能</w:t>
      </w:r>
    </w:p>
    <w:p w:rsidR="0013786F" w:rsidRPr="00B47404" w:rsidRDefault="0013786F" w:rsidP="00EE139D">
      <w:pPr>
        <w:pStyle w:val="12"/>
        <w:spacing w:line="240" w:lineRule="auto"/>
        <w:rPr>
          <w:rFonts w:hAnsi="標楷體" w:cs="Times New Roman"/>
          <w:b/>
          <w:bCs/>
          <w:sz w:val="24"/>
          <w:szCs w:val="24"/>
        </w:rPr>
      </w:pPr>
      <w:r w:rsidRPr="00B47404">
        <w:rPr>
          <w:rFonts w:hAnsi="標楷體"/>
          <w:sz w:val="24"/>
          <w:szCs w:val="24"/>
        </w:rPr>
        <w:t>(1)</w:t>
      </w:r>
      <w:r w:rsidRPr="00B47404">
        <w:rPr>
          <w:rFonts w:hAnsi="標楷體" w:hint="eastAsia"/>
          <w:sz w:val="24"/>
          <w:szCs w:val="24"/>
        </w:rPr>
        <w:t xml:space="preserve">　監控系統工作站</w:t>
      </w:r>
    </w:p>
    <w:p w:rsidR="0013786F" w:rsidRPr="00B47404" w:rsidRDefault="0013786F" w:rsidP="00EE139D">
      <w:pPr>
        <w:pStyle w:val="A1"/>
        <w:spacing w:line="240" w:lineRule="auto"/>
        <w:rPr>
          <w:rFonts w:hAnsi="標楷體" w:cs="Times New Roman"/>
          <w:sz w:val="24"/>
          <w:szCs w:val="24"/>
        </w:rPr>
      </w:pPr>
      <w:r w:rsidRPr="00B47404">
        <w:rPr>
          <w:rFonts w:hAnsi="標楷體"/>
          <w:sz w:val="24"/>
          <w:szCs w:val="24"/>
        </w:rPr>
        <w:t>A.</w:t>
      </w:r>
      <w:r w:rsidRPr="00B47404">
        <w:rPr>
          <w:rFonts w:hAnsi="標楷體"/>
          <w:sz w:val="24"/>
          <w:szCs w:val="24"/>
        </w:rPr>
        <w:tab/>
      </w:r>
      <w:r w:rsidRPr="00B47404">
        <w:rPr>
          <w:rFonts w:hAnsi="標楷體" w:hint="eastAsia"/>
          <w:sz w:val="24"/>
          <w:szCs w:val="24"/>
        </w:rPr>
        <w:t>各監測功能。</w:t>
      </w:r>
    </w:p>
    <w:p w:rsidR="0013786F" w:rsidRPr="00B47404" w:rsidRDefault="0013786F" w:rsidP="003010BA">
      <w:pPr>
        <w:pStyle w:val="A1"/>
        <w:spacing w:line="240" w:lineRule="auto"/>
        <w:ind w:leftChars="700" w:left="1820" w:firstLine="0"/>
        <w:rPr>
          <w:rFonts w:hAnsi="標楷體" w:cs="Times New Roman"/>
          <w:sz w:val="24"/>
          <w:szCs w:val="24"/>
        </w:rPr>
      </w:pPr>
      <w:r w:rsidRPr="00B47404">
        <w:rPr>
          <w:rFonts w:hAnsi="標楷體" w:hint="eastAsia"/>
          <w:sz w:val="24"/>
          <w:szCs w:val="24"/>
        </w:rPr>
        <w:t>此功能在於監測所有機電設備之狀態、警示及操作模式。所有資料均被傳送到監控系統工作站，且經由人機介面，例如顯示器、印表機，向操作員回報。</w:t>
      </w:r>
    </w:p>
    <w:p w:rsidR="0013786F" w:rsidRPr="00B47404" w:rsidRDefault="0013786F" w:rsidP="003010BA">
      <w:pPr>
        <w:pStyle w:val="A1"/>
        <w:spacing w:line="240" w:lineRule="auto"/>
        <w:ind w:leftChars="700" w:left="1820" w:firstLine="0"/>
        <w:rPr>
          <w:rFonts w:hAnsi="標楷體" w:cs="Times New Roman"/>
          <w:sz w:val="24"/>
          <w:szCs w:val="24"/>
        </w:rPr>
      </w:pPr>
      <w:r w:rsidRPr="00B47404">
        <w:rPr>
          <w:rFonts w:hAnsi="標楷體" w:hint="eastAsia"/>
          <w:sz w:val="24"/>
          <w:szCs w:val="24"/>
        </w:rPr>
        <w:t>在監控系統工作站可監視到下列資料</w:t>
      </w:r>
    </w:p>
    <w:p w:rsidR="0013786F" w:rsidRPr="00B47404" w:rsidRDefault="0013786F" w:rsidP="003010BA">
      <w:pPr>
        <w:pStyle w:val="A1"/>
        <w:spacing w:line="240" w:lineRule="auto"/>
        <w:ind w:leftChars="705" w:left="2074" w:hanging="241"/>
        <w:rPr>
          <w:rFonts w:hAnsi="標楷體" w:cs="Times New Roman"/>
          <w:sz w:val="24"/>
          <w:szCs w:val="24"/>
        </w:rPr>
      </w:pPr>
      <w:r w:rsidRPr="00B47404">
        <w:rPr>
          <w:rFonts w:hAnsi="標楷體"/>
          <w:sz w:val="24"/>
          <w:szCs w:val="24"/>
        </w:rPr>
        <w:t xml:space="preserve">a. </w:t>
      </w:r>
      <w:r w:rsidRPr="00B47404">
        <w:rPr>
          <w:rFonts w:hAnsi="標楷體" w:hint="eastAsia"/>
          <w:sz w:val="24"/>
          <w:szCs w:val="24"/>
        </w:rPr>
        <w:t>設備狀況。</w:t>
      </w:r>
    </w:p>
    <w:p w:rsidR="0013786F" w:rsidRPr="00B47404" w:rsidRDefault="0013786F" w:rsidP="003010BA">
      <w:pPr>
        <w:pStyle w:val="A1"/>
        <w:spacing w:line="240" w:lineRule="auto"/>
        <w:ind w:leftChars="705" w:left="2074" w:hanging="241"/>
        <w:rPr>
          <w:rFonts w:hAnsi="標楷體" w:cs="Times New Roman"/>
          <w:sz w:val="24"/>
          <w:szCs w:val="24"/>
        </w:rPr>
      </w:pPr>
      <w:r w:rsidRPr="00B47404">
        <w:rPr>
          <w:rFonts w:hAnsi="標楷體"/>
          <w:sz w:val="24"/>
          <w:szCs w:val="24"/>
        </w:rPr>
        <w:t xml:space="preserve">b. </w:t>
      </w:r>
      <w:r w:rsidRPr="00B47404">
        <w:rPr>
          <w:rFonts w:hAnsi="標楷體" w:hint="eastAsia"/>
          <w:sz w:val="24"/>
          <w:szCs w:val="24"/>
        </w:rPr>
        <w:t>設備警報狀況。</w:t>
      </w:r>
    </w:p>
    <w:p w:rsidR="0013786F" w:rsidRPr="00B47404" w:rsidRDefault="0013786F" w:rsidP="003010BA">
      <w:pPr>
        <w:pStyle w:val="A1"/>
        <w:spacing w:line="240" w:lineRule="auto"/>
        <w:ind w:leftChars="705" w:left="2074" w:hanging="241"/>
        <w:rPr>
          <w:rFonts w:hAnsi="標楷體" w:cs="Times New Roman"/>
          <w:sz w:val="24"/>
          <w:szCs w:val="24"/>
        </w:rPr>
      </w:pPr>
      <w:r w:rsidRPr="00B47404">
        <w:rPr>
          <w:rFonts w:hAnsi="標楷體"/>
          <w:sz w:val="24"/>
          <w:szCs w:val="24"/>
        </w:rPr>
        <w:t xml:space="preserve">c. </w:t>
      </w:r>
      <w:r w:rsidRPr="00B47404">
        <w:rPr>
          <w:rFonts w:hAnsi="標楷體" w:hint="eastAsia"/>
          <w:sz w:val="24"/>
          <w:szCs w:val="24"/>
        </w:rPr>
        <w:t>類比資料之高低限值檢查。</w:t>
      </w:r>
    </w:p>
    <w:p w:rsidR="0013786F" w:rsidRPr="00B47404" w:rsidRDefault="0013786F" w:rsidP="003010BA">
      <w:pPr>
        <w:pStyle w:val="A1"/>
        <w:spacing w:line="240" w:lineRule="auto"/>
        <w:ind w:leftChars="705" w:left="2074" w:hanging="241"/>
        <w:rPr>
          <w:rFonts w:hAnsi="標楷體" w:cs="Times New Roman"/>
          <w:sz w:val="24"/>
          <w:szCs w:val="24"/>
        </w:rPr>
      </w:pPr>
      <w:r w:rsidRPr="00B47404">
        <w:rPr>
          <w:rFonts w:hAnsi="標楷體"/>
          <w:sz w:val="24"/>
          <w:szCs w:val="24"/>
        </w:rPr>
        <w:t xml:space="preserve">d. </w:t>
      </w:r>
      <w:r w:rsidRPr="00B47404">
        <w:rPr>
          <w:rFonts w:hAnsi="標楷體" w:hint="eastAsia"/>
          <w:sz w:val="24"/>
          <w:szCs w:val="24"/>
        </w:rPr>
        <w:t>控制設施狀況。</w:t>
      </w:r>
    </w:p>
    <w:p w:rsidR="0013786F" w:rsidRPr="00B47404" w:rsidRDefault="0013786F" w:rsidP="003010BA">
      <w:pPr>
        <w:pStyle w:val="A1"/>
        <w:spacing w:line="240" w:lineRule="auto"/>
        <w:ind w:leftChars="705" w:left="2074" w:hanging="241"/>
        <w:rPr>
          <w:rFonts w:hAnsi="標楷體" w:cs="Times New Roman"/>
          <w:sz w:val="24"/>
          <w:szCs w:val="24"/>
        </w:rPr>
      </w:pPr>
      <w:r w:rsidRPr="00B47404">
        <w:rPr>
          <w:rFonts w:hAnsi="標楷體"/>
          <w:sz w:val="24"/>
          <w:szCs w:val="24"/>
        </w:rPr>
        <w:t xml:space="preserve">e. </w:t>
      </w:r>
      <w:r w:rsidRPr="00B47404">
        <w:rPr>
          <w:rFonts w:hAnsi="標楷體" w:hint="eastAsia"/>
          <w:sz w:val="24"/>
          <w:szCs w:val="24"/>
        </w:rPr>
        <w:t>中央電腦週邊設備狀況。</w:t>
      </w:r>
    </w:p>
    <w:p w:rsidR="0013786F" w:rsidRPr="00B47404" w:rsidRDefault="0013786F" w:rsidP="003010BA">
      <w:pPr>
        <w:pStyle w:val="A1"/>
        <w:spacing w:line="240" w:lineRule="auto"/>
        <w:ind w:leftChars="705" w:left="2074" w:hanging="241"/>
        <w:rPr>
          <w:rFonts w:hAnsi="標楷體" w:cs="Times New Roman"/>
          <w:sz w:val="24"/>
          <w:szCs w:val="24"/>
        </w:rPr>
      </w:pPr>
      <w:r w:rsidRPr="00B47404">
        <w:rPr>
          <w:rFonts w:hAnsi="標楷體"/>
          <w:sz w:val="24"/>
          <w:szCs w:val="24"/>
        </w:rPr>
        <w:t xml:space="preserve">f. </w:t>
      </w:r>
      <w:r w:rsidRPr="00B47404">
        <w:rPr>
          <w:rFonts w:hAnsi="標楷體" w:hint="eastAsia"/>
          <w:sz w:val="24"/>
          <w:szCs w:val="24"/>
        </w:rPr>
        <w:t>操作模式狀況及警示狀況。</w:t>
      </w:r>
    </w:p>
    <w:p w:rsidR="0013786F" w:rsidRPr="00B47404" w:rsidRDefault="0013786F" w:rsidP="003010BA">
      <w:pPr>
        <w:pStyle w:val="A1"/>
        <w:spacing w:line="240" w:lineRule="auto"/>
        <w:ind w:leftChars="705" w:left="2074" w:hanging="241"/>
        <w:rPr>
          <w:rFonts w:hAnsi="標楷體" w:cs="Times New Roman"/>
          <w:sz w:val="24"/>
          <w:szCs w:val="24"/>
        </w:rPr>
      </w:pPr>
      <w:r w:rsidRPr="00B47404">
        <w:rPr>
          <w:rFonts w:hAnsi="標楷體"/>
          <w:sz w:val="24"/>
          <w:szCs w:val="24"/>
        </w:rPr>
        <w:t>g.</w:t>
      </w:r>
      <w:r w:rsidRPr="00B47404">
        <w:rPr>
          <w:rFonts w:hAnsi="標楷體" w:hint="eastAsia"/>
          <w:sz w:val="24"/>
          <w:szCs w:val="24"/>
        </w:rPr>
        <w:t>使用者操作紀錄</w:t>
      </w:r>
    </w:p>
    <w:p w:rsidR="0013786F" w:rsidRPr="00B47404" w:rsidRDefault="0013786F" w:rsidP="00EE139D">
      <w:pPr>
        <w:pStyle w:val="A1"/>
        <w:spacing w:line="240" w:lineRule="auto"/>
        <w:rPr>
          <w:rFonts w:hAnsi="標楷體" w:cs="Times New Roman"/>
          <w:sz w:val="24"/>
          <w:szCs w:val="24"/>
        </w:rPr>
      </w:pPr>
      <w:r w:rsidRPr="00B47404">
        <w:rPr>
          <w:rFonts w:hAnsi="標楷體"/>
          <w:sz w:val="24"/>
          <w:szCs w:val="24"/>
        </w:rPr>
        <w:t>B.</w:t>
      </w:r>
      <w:r w:rsidRPr="00B47404">
        <w:rPr>
          <w:rFonts w:hAnsi="標楷體"/>
          <w:sz w:val="24"/>
          <w:szCs w:val="24"/>
        </w:rPr>
        <w:tab/>
      </w:r>
      <w:r w:rsidRPr="00B47404">
        <w:rPr>
          <w:rFonts w:hAnsi="標楷體" w:hint="eastAsia"/>
          <w:sz w:val="24"/>
          <w:szCs w:val="24"/>
        </w:rPr>
        <w:t>自動控制功能</w:t>
      </w:r>
    </w:p>
    <w:p w:rsidR="0013786F" w:rsidRPr="00B47404" w:rsidRDefault="0013786F" w:rsidP="003010BA">
      <w:pPr>
        <w:pStyle w:val="A1"/>
        <w:spacing w:line="240" w:lineRule="auto"/>
        <w:ind w:leftChars="700" w:left="1820" w:firstLine="0"/>
        <w:rPr>
          <w:rFonts w:hAnsi="標楷體" w:cs="Times New Roman"/>
          <w:sz w:val="24"/>
          <w:szCs w:val="24"/>
        </w:rPr>
      </w:pPr>
      <w:r w:rsidRPr="00B47404">
        <w:rPr>
          <w:rFonts w:hAnsi="標楷體" w:hint="eastAsia"/>
          <w:sz w:val="24"/>
          <w:szCs w:val="24"/>
        </w:rPr>
        <w:t>監控系統須具有下列諸項功能：</w:t>
      </w:r>
    </w:p>
    <w:p w:rsidR="0013786F" w:rsidRPr="00B47404" w:rsidRDefault="0013786F" w:rsidP="003010BA">
      <w:pPr>
        <w:pStyle w:val="A1"/>
        <w:spacing w:line="240" w:lineRule="auto"/>
        <w:ind w:leftChars="705" w:left="2074" w:hanging="241"/>
        <w:rPr>
          <w:rFonts w:hAnsi="標楷體" w:cs="Times New Roman"/>
          <w:sz w:val="24"/>
          <w:szCs w:val="24"/>
        </w:rPr>
      </w:pPr>
      <w:r w:rsidRPr="00B47404">
        <w:rPr>
          <w:rFonts w:hAnsi="標楷體"/>
          <w:sz w:val="24"/>
          <w:szCs w:val="24"/>
        </w:rPr>
        <w:t xml:space="preserve">a. </w:t>
      </w:r>
      <w:r w:rsidRPr="00B47404">
        <w:rPr>
          <w:rFonts w:hAnsi="標楷體" w:hint="eastAsia"/>
          <w:sz w:val="24"/>
          <w:szCs w:val="24"/>
        </w:rPr>
        <w:t>預定開／關控制。</w:t>
      </w:r>
    </w:p>
    <w:p w:rsidR="0013786F" w:rsidRPr="00B47404" w:rsidRDefault="0013786F" w:rsidP="003010BA">
      <w:pPr>
        <w:pStyle w:val="A1"/>
        <w:spacing w:line="240" w:lineRule="auto"/>
        <w:ind w:leftChars="705" w:left="2074" w:hanging="241"/>
        <w:rPr>
          <w:rFonts w:hAnsi="標楷體" w:cs="Times New Roman"/>
          <w:sz w:val="24"/>
          <w:szCs w:val="24"/>
        </w:rPr>
      </w:pPr>
      <w:r w:rsidRPr="00B47404">
        <w:rPr>
          <w:rFonts w:hAnsi="標楷體"/>
          <w:sz w:val="24"/>
          <w:szCs w:val="24"/>
        </w:rPr>
        <w:t xml:space="preserve">b. </w:t>
      </w:r>
      <w:r w:rsidRPr="00B47404">
        <w:rPr>
          <w:rFonts w:hAnsi="標楷體" w:hint="eastAsia"/>
          <w:sz w:val="24"/>
          <w:szCs w:val="24"/>
        </w:rPr>
        <w:t>溫度控制。</w:t>
      </w:r>
    </w:p>
    <w:p w:rsidR="0013786F" w:rsidRPr="00B47404" w:rsidRDefault="0013786F" w:rsidP="003010BA">
      <w:pPr>
        <w:pStyle w:val="A1"/>
        <w:spacing w:line="240" w:lineRule="auto"/>
        <w:ind w:leftChars="705" w:left="2074" w:hanging="241"/>
        <w:rPr>
          <w:rFonts w:hAnsi="標楷體" w:cs="Times New Roman"/>
          <w:sz w:val="24"/>
          <w:szCs w:val="24"/>
        </w:rPr>
      </w:pPr>
      <w:r w:rsidRPr="00B47404">
        <w:rPr>
          <w:rFonts w:hAnsi="標楷體"/>
          <w:sz w:val="24"/>
          <w:szCs w:val="24"/>
        </w:rPr>
        <w:t xml:space="preserve">c. </w:t>
      </w:r>
      <w:r w:rsidRPr="00B47404">
        <w:rPr>
          <w:rFonts w:hAnsi="標楷體" w:hint="eastAsia"/>
          <w:sz w:val="24"/>
          <w:szCs w:val="24"/>
        </w:rPr>
        <w:t>空調箱（</w:t>
      </w:r>
      <w:r w:rsidRPr="00B47404">
        <w:rPr>
          <w:rFonts w:hAnsi="標楷體"/>
          <w:sz w:val="24"/>
          <w:szCs w:val="24"/>
        </w:rPr>
        <w:t>AHU</w:t>
      </w:r>
      <w:r w:rsidRPr="00B47404">
        <w:rPr>
          <w:rFonts w:hAnsi="標楷體" w:hint="eastAsia"/>
          <w:sz w:val="24"/>
          <w:szCs w:val="24"/>
        </w:rPr>
        <w:t>）設定點控制。</w:t>
      </w:r>
    </w:p>
    <w:p w:rsidR="0013786F" w:rsidRPr="00B47404" w:rsidRDefault="0013786F" w:rsidP="003010BA">
      <w:pPr>
        <w:pStyle w:val="A1"/>
        <w:spacing w:line="240" w:lineRule="auto"/>
        <w:ind w:leftChars="705" w:left="2074" w:hanging="241"/>
        <w:rPr>
          <w:rFonts w:hAnsi="標楷體" w:cs="Times New Roman"/>
          <w:sz w:val="24"/>
          <w:szCs w:val="24"/>
        </w:rPr>
      </w:pPr>
      <w:r w:rsidRPr="00B47404">
        <w:rPr>
          <w:rFonts w:hAnsi="標楷體"/>
          <w:sz w:val="24"/>
          <w:szCs w:val="24"/>
        </w:rPr>
        <w:t xml:space="preserve">d. </w:t>
      </w:r>
      <w:r w:rsidRPr="00B47404">
        <w:rPr>
          <w:rFonts w:hAnsi="標楷體" w:hint="eastAsia"/>
          <w:sz w:val="24"/>
          <w:szCs w:val="24"/>
        </w:rPr>
        <w:t>風機控制。</w:t>
      </w:r>
    </w:p>
    <w:p w:rsidR="0013786F" w:rsidRPr="00B47404" w:rsidRDefault="0013786F" w:rsidP="003010BA">
      <w:pPr>
        <w:pStyle w:val="A1"/>
        <w:spacing w:line="240" w:lineRule="auto"/>
        <w:ind w:leftChars="705" w:left="2074" w:hanging="241"/>
        <w:rPr>
          <w:rFonts w:hAnsi="標楷體" w:cs="Times New Roman"/>
          <w:sz w:val="24"/>
          <w:szCs w:val="24"/>
        </w:rPr>
      </w:pPr>
      <w:r w:rsidRPr="00B47404">
        <w:rPr>
          <w:rFonts w:hAnsi="標楷體"/>
          <w:sz w:val="24"/>
          <w:szCs w:val="24"/>
        </w:rPr>
        <w:t xml:space="preserve">e. </w:t>
      </w:r>
      <w:r w:rsidRPr="00B47404">
        <w:rPr>
          <w:rFonts w:hAnsi="標楷體" w:hint="eastAsia"/>
          <w:sz w:val="24"/>
          <w:szCs w:val="24"/>
        </w:rPr>
        <w:t>連鎖控制。</w:t>
      </w:r>
    </w:p>
    <w:p w:rsidR="0013786F" w:rsidRPr="00B47404" w:rsidRDefault="0013786F" w:rsidP="003010BA">
      <w:pPr>
        <w:pStyle w:val="A1"/>
        <w:spacing w:line="240" w:lineRule="auto"/>
        <w:ind w:leftChars="705" w:left="2074" w:hanging="241"/>
        <w:rPr>
          <w:rFonts w:hAnsi="標楷體" w:cs="Times New Roman"/>
          <w:sz w:val="24"/>
          <w:szCs w:val="24"/>
        </w:rPr>
      </w:pPr>
      <w:r w:rsidRPr="00B47404">
        <w:rPr>
          <w:rFonts w:hAnsi="標楷體"/>
          <w:sz w:val="24"/>
          <w:szCs w:val="24"/>
        </w:rPr>
        <w:t xml:space="preserve">f. </w:t>
      </w:r>
      <w:r w:rsidRPr="00B47404">
        <w:rPr>
          <w:rFonts w:hAnsi="標楷體" w:hint="eastAsia"/>
          <w:sz w:val="24"/>
          <w:szCs w:val="24"/>
        </w:rPr>
        <w:t>復電控制。</w:t>
      </w:r>
    </w:p>
    <w:p w:rsidR="0013786F" w:rsidRPr="00B47404" w:rsidRDefault="0013786F" w:rsidP="003010BA">
      <w:pPr>
        <w:pStyle w:val="A1"/>
        <w:spacing w:line="240" w:lineRule="auto"/>
        <w:ind w:leftChars="705" w:left="2074" w:hanging="241"/>
        <w:rPr>
          <w:rFonts w:hAnsi="標楷體" w:cs="Times New Roman"/>
          <w:sz w:val="24"/>
          <w:szCs w:val="24"/>
        </w:rPr>
      </w:pPr>
      <w:r w:rsidRPr="00B47404">
        <w:rPr>
          <w:rFonts w:hAnsi="標楷體"/>
          <w:sz w:val="24"/>
          <w:szCs w:val="24"/>
        </w:rPr>
        <w:t xml:space="preserve">g. </w:t>
      </w:r>
      <w:r w:rsidRPr="00B47404">
        <w:rPr>
          <w:rFonts w:hAnsi="標楷體" w:hint="eastAsia"/>
          <w:sz w:val="24"/>
          <w:szCs w:val="24"/>
        </w:rPr>
        <w:t>事件啟動／停止控制。</w:t>
      </w:r>
    </w:p>
    <w:p w:rsidR="0013786F" w:rsidRPr="00B47404" w:rsidRDefault="0013786F" w:rsidP="00EE139D">
      <w:pPr>
        <w:pStyle w:val="A1"/>
        <w:spacing w:line="240" w:lineRule="auto"/>
        <w:rPr>
          <w:rFonts w:hAnsi="標楷體" w:cs="Times New Roman"/>
          <w:sz w:val="24"/>
          <w:szCs w:val="24"/>
        </w:rPr>
      </w:pPr>
      <w:r w:rsidRPr="00B47404">
        <w:rPr>
          <w:rFonts w:hAnsi="標楷體"/>
          <w:sz w:val="24"/>
          <w:szCs w:val="24"/>
        </w:rPr>
        <w:t>C.</w:t>
      </w:r>
      <w:r w:rsidRPr="00B47404">
        <w:rPr>
          <w:rFonts w:hAnsi="標楷體"/>
          <w:sz w:val="24"/>
          <w:szCs w:val="24"/>
        </w:rPr>
        <w:tab/>
      </w:r>
      <w:r w:rsidRPr="00B47404">
        <w:rPr>
          <w:rFonts w:hAnsi="標楷體" w:hint="eastAsia"/>
          <w:sz w:val="24"/>
          <w:szCs w:val="24"/>
        </w:rPr>
        <w:t>運轉紀錄功能</w:t>
      </w:r>
    </w:p>
    <w:p w:rsidR="0013786F" w:rsidRPr="00B47404" w:rsidRDefault="0013786F" w:rsidP="003010BA">
      <w:pPr>
        <w:pStyle w:val="A1"/>
        <w:spacing w:line="240" w:lineRule="auto"/>
        <w:ind w:leftChars="700" w:left="1820" w:firstLine="0"/>
        <w:rPr>
          <w:rFonts w:hAnsi="標楷體" w:cs="Times New Roman"/>
          <w:sz w:val="24"/>
          <w:szCs w:val="24"/>
        </w:rPr>
      </w:pPr>
      <w:r w:rsidRPr="00B47404">
        <w:rPr>
          <w:rFonts w:hAnsi="標楷體" w:hint="eastAsia"/>
          <w:sz w:val="24"/>
          <w:szCs w:val="24"/>
        </w:rPr>
        <w:t>印表機可手動產生下列報告：</w:t>
      </w:r>
    </w:p>
    <w:p w:rsidR="0013786F" w:rsidRPr="00B47404" w:rsidRDefault="0013786F" w:rsidP="003010BA">
      <w:pPr>
        <w:pStyle w:val="A1"/>
        <w:spacing w:line="240" w:lineRule="auto"/>
        <w:ind w:leftChars="705" w:left="2074" w:hanging="241"/>
        <w:rPr>
          <w:rFonts w:hAnsi="標楷體" w:cs="Times New Roman"/>
          <w:sz w:val="24"/>
          <w:szCs w:val="24"/>
        </w:rPr>
      </w:pPr>
      <w:r w:rsidRPr="00B47404">
        <w:rPr>
          <w:rFonts w:hAnsi="標楷體"/>
          <w:sz w:val="24"/>
          <w:szCs w:val="24"/>
        </w:rPr>
        <w:t xml:space="preserve">a. </w:t>
      </w:r>
      <w:r w:rsidRPr="00B47404">
        <w:rPr>
          <w:rFonts w:hAnsi="標楷體" w:hint="eastAsia"/>
          <w:sz w:val="24"/>
          <w:szCs w:val="24"/>
        </w:rPr>
        <w:t>小時報告。</w:t>
      </w:r>
    </w:p>
    <w:p w:rsidR="0013786F" w:rsidRPr="00B47404" w:rsidRDefault="0013786F" w:rsidP="003010BA">
      <w:pPr>
        <w:pStyle w:val="A1"/>
        <w:spacing w:line="240" w:lineRule="auto"/>
        <w:ind w:leftChars="705" w:left="2074" w:hanging="241"/>
        <w:rPr>
          <w:rFonts w:hAnsi="標楷體" w:cs="Times New Roman"/>
          <w:sz w:val="24"/>
          <w:szCs w:val="24"/>
        </w:rPr>
      </w:pPr>
      <w:r w:rsidRPr="00B47404">
        <w:rPr>
          <w:rFonts w:hAnsi="標楷體"/>
          <w:sz w:val="24"/>
          <w:szCs w:val="24"/>
        </w:rPr>
        <w:t xml:space="preserve">b. </w:t>
      </w:r>
      <w:r w:rsidRPr="00B47404">
        <w:rPr>
          <w:rFonts w:hAnsi="標楷體" w:hint="eastAsia"/>
          <w:sz w:val="24"/>
          <w:szCs w:val="24"/>
        </w:rPr>
        <w:t>需量運轉紀錄報表。</w:t>
      </w:r>
    </w:p>
    <w:p w:rsidR="0013786F" w:rsidRPr="00B47404" w:rsidRDefault="0013786F" w:rsidP="003010BA">
      <w:pPr>
        <w:pStyle w:val="A1"/>
        <w:spacing w:line="240" w:lineRule="auto"/>
        <w:ind w:leftChars="705" w:left="2074" w:hanging="241"/>
        <w:rPr>
          <w:rFonts w:hAnsi="標楷體" w:cs="Times New Roman"/>
          <w:sz w:val="24"/>
          <w:szCs w:val="24"/>
        </w:rPr>
      </w:pPr>
      <w:r w:rsidRPr="00B47404">
        <w:rPr>
          <w:rFonts w:hAnsi="標楷體"/>
          <w:sz w:val="24"/>
          <w:szCs w:val="24"/>
        </w:rPr>
        <w:t xml:space="preserve">c. </w:t>
      </w:r>
      <w:r w:rsidRPr="00B47404">
        <w:rPr>
          <w:rFonts w:hAnsi="標楷體" w:hint="eastAsia"/>
          <w:sz w:val="24"/>
          <w:szCs w:val="24"/>
        </w:rPr>
        <w:t>日報表。</w:t>
      </w:r>
    </w:p>
    <w:p w:rsidR="0013786F" w:rsidRPr="00B47404" w:rsidRDefault="0013786F" w:rsidP="003010BA">
      <w:pPr>
        <w:pStyle w:val="A1"/>
        <w:spacing w:line="240" w:lineRule="auto"/>
        <w:ind w:leftChars="705" w:left="2074" w:hanging="241"/>
        <w:rPr>
          <w:rFonts w:hAnsi="標楷體" w:cs="Times New Roman"/>
          <w:sz w:val="24"/>
          <w:szCs w:val="24"/>
        </w:rPr>
      </w:pPr>
      <w:r w:rsidRPr="00B47404">
        <w:rPr>
          <w:rFonts w:hAnsi="標楷體"/>
          <w:sz w:val="24"/>
          <w:szCs w:val="24"/>
        </w:rPr>
        <w:t xml:space="preserve">d. </w:t>
      </w:r>
      <w:r w:rsidRPr="00B47404">
        <w:rPr>
          <w:rFonts w:hAnsi="標楷體" w:hint="eastAsia"/>
          <w:sz w:val="24"/>
          <w:szCs w:val="24"/>
        </w:rPr>
        <w:t>週報表。</w:t>
      </w:r>
    </w:p>
    <w:p w:rsidR="0013786F" w:rsidRPr="00B47404" w:rsidRDefault="0013786F" w:rsidP="003010BA">
      <w:pPr>
        <w:pStyle w:val="A1"/>
        <w:spacing w:line="240" w:lineRule="auto"/>
        <w:ind w:leftChars="705" w:left="2074" w:hanging="241"/>
        <w:rPr>
          <w:rFonts w:hAnsi="標楷體" w:cs="Times New Roman"/>
          <w:sz w:val="24"/>
          <w:szCs w:val="24"/>
        </w:rPr>
      </w:pPr>
      <w:r w:rsidRPr="00B47404">
        <w:rPr>
          <w:rFonts w:hAnsi="標楷體"/>
          <w:sz w:val="24"/>
          <w:szCs w:val="24"/>
        </w:rPr>
        <w:t xml:space="preserve">e. </w:t>
      </w:r>
      <w:r w:rsidRPr="00B47404">
        <w:rPr>
          <w:rFonts w:hAnsi="標楷體" w:hint="eastAsia"/>
          <w:sz w:val="24"/>
          <w:szCs w:val="24"/>
        </w:rPr>
        <w:t>月報表。</w:t>
      </w:r>
    </w:p>
    <w:p w:rsidR="0013786F" w:rsidRPr="00527030" w:rsidRDefault="0013786F" w:rsidP="003010BA">
      <w:pPr>
        <w:pStyle w:val="A1"/>
        <w:spacing w:line="240" w:lineRule="auto"/>
        <w:ind w:leftChars="705" w:left="2074" w:hanging="241"/>
        <w:rPr>
          <w:rFonts w:hAnsi="標楷體" w:cs="Times New Roman"/>
          <w:color w:val="000000"/>
          <w:sz w:val="24"/>
          <w:szCs w:val="24"/>
        </w:rPr>
      </w:pPr>
      <w:r w:rsidRPr="00527030">
        <w:rPr>
          <w:rFonts w:hAnsi="標楷體"/>
          <w:color w:val="000000"/>
          <w:sz w:val="24"/>
          <w:szCs w:val="24"/>
        </w:rPr>
        <w:t xml:space="preserve">f. </w:t>
      </w:r>
      <w:r w:rsidRPr="00527030">
        <w:rPr>
          <w:rFonts w:hAnsi="標楷體" w:hint="eastAsia"/>
          <w:color w:val="000000"/>
          <w:sz w:val="24"/>
          <w:szCs w:val="24"/>
        </w:rPr>
        <w:t>維修報表。</w:t>
      </w:r>
    </w:p>
    <w:p w:rsidR="0013786F" w:rsidRPr="00B47404" w:rsidRDefault="0013786F" w:rsidP="00EE139D">
      <w:pPr>
        <w:pStyle w:val="A1"/>
        <w:spacing w:line="240" w:lineRule="auto"/>
        <w:rPr>
          <w:rFonts w:hAnsi="標楷體" w:cs="Times New Roman"/>
          <w:sz w:val="24"/>
          <w:szCs w:val="24"/>
        </w:rPr>
      </w:pPr>
      <w:r w:rsidRPr="00B47404">
        <w:rPr>
          <w:rFonts w:hAnsi="標楷體"/>
          <w:sz w:val="24"/>
          <w:szCs w:val="24"/>
        </w:rPr>
        <w:t>D.</w:t>
      </w:r>
      <w:r w:rsidRPr="00B47404">
        <w:rPr>
          <w:rFonts w:hAnsi="標楷體"/>
          <w:sz w:val="24"/>
          <w:szCs w:val="24"/>
        </w:rPr>
        <w:tab/>
      </w:r>
      <w:r w:rsidRPr="00B47404">
        <w:rPr>
          <w:rFonts w:hAnsi="標楷體" w:hint="eastAsia"/>
          <w:sz w:val="24"/>
          <w:szCs w:val="24"/>
        </w:rPr>
        <w:t>人機功能</w:t>
      </w:r>
    </w:p>
    <w:p w:rsidR="0013786F" w:rsidRPr="00B47404" w:rsidRDefault="0013786F" w:rsidP="003010BA">
      <w:pPr>
        <w:pStyle w:val="A1"/>
        <w:spacing w:line="240" w:lineRule="auto"/>
        <w:ind w:leftChars="700" w:left="1820" w:firstLine="0"/>
        <w:rPr>
          <w:rFonts w:hAnsi="標楷體" w:cs="Times New Roman"/>
          <w:sz w:val="24"/>
          <w:szCs w:val="24"/>
        </w:rPr>
      </w:pPr>
      <w:r w:rsidRPr="00B47404">
        <w:rPr>
          <w:rFonts w:hAnsi="標楷體" w:hint="eastAsia"/>
          <w:sz w:val="24"/>
          <w:szCs w:val="24"/>
        </w:rPr>
        <w:t>此功能便於操作員和電腦溝通，藉由操作台、印表機、顯示器及事件印表機來達成之。提供下列功能：</w:t>
      </w:r>
    </w:p>
    <w:p w:rsidR="0013786F" w:rsidRPr="00B47404" w:rsidRDefault="0013786F" w:rsidP="003010BA">
      <w:pPr>
        <w:pStyle w:val="A1"/>
        <w:spacing w:line="240" w:lineRule="auto"/>
        <w:ind w:leftChars="705" w:left="2074" w:hanging="241"/>
        <w:rPr>
          <w:rFonts w:hAnsi="標楷體" w:cs="Times New Roman"/>
          <w:sz w:val="24"/>
          <w:szCs w:val="24"/>
        </w:rPr>
      </w:pPr>
      <w:r w:rsidRPr="00B47404">
        <w:rPr>
          <w:rFonts w:hAnsi="標楷體"/>
          <w:sz w:val="24"/>
          <w:szCs w:val="24"/>
        </w:rPr>
        <w:t xml:space="preserve">a. </w:t>
      </w:r>
      <w:r w:rsidRPr="00B47404">
        <w:rPr>
          <w:rFonts w:hAnsi="標楷體" w:hint="eastAsia"/>
          <w:sz w:val="24"/>
          <w:szCs w:val="24"/>
        </w:rPr>
        <w:t>指引目錄。</w:t>
      </w:r>
    </w:p>
    <w:p w:rsidR="0013786F" w:rsidRPr="00B47404" w:rsidRDefault="0013786F" w:rsidP="003010BA">
      <w:pPr>
        <w:pStyle w:val="A1"/>
        <w:spacing w:line="240" w:lineRule="auto"/>
        <w:ind w:leftChars="705" w:left="2074" w:hanging="241"/>
        <w:rPr>
          <w:rFonts w:hAnsi="標楷體" w:cs="Times New Roman"/>
          <w:sz w:val="24"/>
          <w:szCs w:val="24"/>
        </w:rPr>
      </w:pPr>
      <w:r w:rsidRPr="00B47404">
        <w:rPr>
          <w:rFonts w:hAnsi="標楷體"/>
          <w:sz w:val="24"/>
          <w:szCs w:val="24"/>
        </w:rPr>
        <w:t xml:space="preserve">b. </w:t>
      </w:r>
      <w:r w:rsidRPr="00B47404">
        <w:rPr>
          <w:rFonts w:hAnsi="標楷體" w:hint="eastAsia"/>
          <w:sz w:val="24"/>
          <w:szCs w:val="24"/>
        </w:rPr>
        <w:t>圖解顯示。</w:t>
      </w:r>
    </w:p>
    <w:p w:rsidR="0013786F" w:rsidRPr="00B47404" w:rsidRDefault="0013786F" w:rsidP="003010BA">
      <w:pPr>
        <w:pStyle w:val="A1"/>
        <w:spacing w:line="240" w:lineRule="auto"/>
        <w:ind w:leftChars="705" w:left="2074" w:hanging="241"/>
        <w:rPr>
          <w:rFonts w:hAnsi="標楷體" w:cs="Times New Roman"/>
          <w:sz w:val="24"/>
          <w:szCs w:val="24"/>
        </w:rPr>
      </w:pPr>
      <w:r w:rsidRPr="00B47404">
        <w:rPr>
          <w:rFonts w:hAnsi="標楷體"/>
          <w:sz w:val="24"/>
          <w:szCs w:val="24"/>
        </w:rPr>
        <w:t xml:space="preserve">c. </w:t>
      </w:r>
      <w:r w:rsidRPr="00B47404">
        <w:rPr>
          <w:rFonts w:hAnsi="標楷體" w:hint="eastAsia"/>
          <w:sz w:val="24"/>
          <w:szCs w:val="24"/>
        </w:rPr>
        <w:t>高／低極限值設定顯示。</w:t>
      </w:r>
    </w:p>
    <w:p w:rsidR="0013786F" w:rsidRPr="00B47404" w:rsidRDefault="0013786F" w:rsidP="003010BA">
      <w:pPr>
        <w:pStyle w:val="A1"/>
        <w:spacing w:line="240" w:lineRule="auto"/>
        <w:ind w:leftChars="705" w:left="2074" w:hanging="241"/>
        <w:rPr>
          <w:rFonts w:hAnsi="標楷體" w:cs="Times New Roman"/>
          <w:sz w:val="24"/>
          <w:szCs w:val="24"/>
        </w:rPr>
      </w:pPr>
      <w:r w:rsidRPr="00B47404">
        <w:rPr>
          <w:rFonts w:hAnsi="標楷體"/>
          <w:sz w:val="24"/>
          <w:szCs w:val="24"/>
        </w:rPr>
        <w:t xml:space="preserve">d. </w:t>
      </w:r>
      <w:r w:rsidRPr="00B47404">
        <w:rPr>
          <w:rFonts w:hAnsi="標楷體" w:hint="eastAsia"/>
          <w:sz w:val="24"/>
          <w:szCs w:val="24"/>
        </w:rPr>
        <w:t>人工控制。</w:t>
      </w:r>
    </w:p>
    <w:p w:rsidR="0013786F" w:rsidRPr="00B47404" w:rsidRDefault="0013786F" w:rsidP="003010BA">
      <w:pPr>
        <w:pStyle w:val="A1"/>
        <w:spacing w:line="240" w:lineRule="auto"/>
        <w:ind w:leftChars="705" w:left="2074" w:hanging="241"/>
        <w:rPr>
          <w:rFonts w:hAnsi="標楷體" w:cs="Times New Roman"/>
          <w:sz w:val="24"/>
          <w:szCs w:val="24"/>
        </w:rPr>
      </w:pPr>
      <w:r w:rsidRPr="00B47404">
        <w:rPr>
          <w:rFonts w:hAnsi="標楷體"/>
          <w:sz w:val="24"/>
          <w:szCs w:val="24"/>
        </w:rPr>
        <w:t xml:space="preserve">e. </w:t>
      </w:r>
      <w:r w:rsidRPr="00B47404">
        <w:rPr>
          <w:rFonts w:hAnsi="標楷體" w:hint="eastAsia"/>
          <w:sz w:val="24"/>
          <w:szCs w:val="24"/>
        </w:rPr>
        <w:t>故障顯示。</w:t>
      </w:r>
    </w:p>
    <w:p w:rsidR="0013786F" w:rsidRPr="00B47404" w:rsidRDefault="0013786F" w:rsidP="003010BA">
      <w:pPr>
        <w:pStyle w:val="A1"/>
        <w:spacing w:line="240" w:lineRule="auto"/>
        <w:ind w:leftChars="705" w:left="2074" w:hanging="241"/>
        <w:rPr>
          <w:rFonts w:hAnsi="標楷體" w:cs="Times New Roman"/>
          <w:sz w:val="24"/>
          <w:szCs w:val="24"/>
        </w:rPr>
      </w:pPr>
      <w:r w:rsidRPr="00B47404">
        <w:rPr>
          <w:rFonts w:hAnsi="標楷體"/>
          <w:sz w:val="24"/>
          <w:szCs w:val="24"/>
        </w:rPr>
        <w:t xml:space="preserve">g. </w:t>
      </w:r>
      <w:r w:rsidRPr="00B47404">
        <w:rPr>
          <w:rFonts w:hAnsi="標楷體" w:hint="eastAsia"/>
          <w:sz w:val="24"/>
          <w:szCs w:val="24"/>
        </w:rPr>
        <w:t>日期及時間設定。</w:t>
      </w:r>
    </w:p>
    <w:p w:rsidR="0013786F" w:rsidRPr="00B47404" w:rsidRDefault="0013786F" w:rsidP="003010BA">
      <w:pPr>
        <w:pStyle w:val="A1"/>
        <w:spacing w:line="240" w:lineRule="auto"/>
        <w:ind w:leftChars="705" w:left="2074" w:hanging="241"/>
        <w:rPr>
          <w:rFonts w:hAnsi="標楷體" w:cs="Times New Roman"/>
          <w:sz w:val="24"/>
          <w:szCs w:val="24"/>
        </w:rPr>
      </w:pPr>
      <w:r w:rsidRPr="00B47404">
        <w:rPr>
          <w:rFonts w:hAnsi="標楷體"/>
          <w:sz w:val="24"/>
          <w:szCs w:val="24"/>
        </w:rPr>
        <w:t xml:space="preserve">h. </w:t>
      </w:r>
      <w:r w:rsidRPr="00B47404">
        <w:rPr>
          <w:rFonts w:hAnsi="標楷體" w:hint="eastAsia"/>
          <w:sz w:val="24"/>
          <w:szCs w:val="24"/>
        </w:rPr>
        <w:t>歷史趨勢顯示。</w:t>
      </w:r>
    </w:p>
    <w:p w:rsidR="0013786F" w:rsidRPr="00B47404" w:rsidRDefault="0013786F" w:rsidP="003010BA">
      <w:pPr>
        <w:pStyle w:val="A1"/>
        <w:spacing w:line="240" w:lineRule="auto"/>
        <w:ind w:leftChars="705" w:left="2074" w:hanging="241"/>
        <w:rPr>
          <w:rFonts w:hAnsi="標楷體" w:cs="Times New Roman"/>
          <w:sz w:val="24"/>
          <w:szCs w:val="24"/>
        </w:rPr>
      </w:pPr>
      <w:r w:rsidRPr="00B47404">
        <w:rPr>
          <w:rFonts w:hAnsi="標楷體"/>
          <w:sz w:val="24"/>
          <w:szCs w:val="24"/>
        </w:rPr>
        <w:t xml:space="preserve">i. </w:t>
      </w:r>
      <w:r w:rsidRPr="00B47404">
        <w:rPr>
          <w:rFonts w:hAnsi="標楷體" w:hint="eastAsia"/>
          <w:sz w:val="24"/>
          <w:szCs w:val="24"/>
        </w:rPr>
        <w:t>常數資料設定。</w:t>
      </w:r>
    </w:p>
    <w:p w:rsidR="0013786F" w:rsidRPr="00B47404" w:rsidRDefault="0013786F" w:rsidP="003010BA">
      <w:pPr>
        <w:pStyle w:val="A1"/>
        <w:spacing w:line="240" w:lineRule="auto"/>
        <w:ind w:leftChars="705" w:left="2074" w:hanging="241"/>
        <w:rPr>
          <w:rFonts w:hAnsi="標楷體" w:cs="Times New Roman"/>
          <w:sz w:val="24"/>
          <w:szCs w:val="24"/>
        </w:rPr>
      </w:pPr>
      <w:r w:rsidRPr="00B47404">
        <w:rPr>
          <w:rFonts w:hAnsi="標楷體"/>
          <w:sz w:val="24"/>
          <w:szCs w:val="24"/>
        </w:rPr>
        <w:t xml:space="preserve">j. </w:t>
      </w:r>
      <w:r w:rsidRPr="00B47404">
        <w:rPr>
          <w:rFonts w:hAnsi="標楷體" w:hint="eastAsia"/>
          <w:sz w:val="24"/>
          <w:szCs w:val="24"/>
        </w:rPr>
        <w:t>維修時間表設定／顯示。</w:t>
      </w:r>
    </w:p>
    <w:p w:rsidR="0013786F" w:rsidRPr="00B47404" w:rsidRDefault="0013786F" w:rsidP="003010BA">
      <w:pPr>
        <w:pStyle w:val="A1"/>
        <w:spacing w:line="240" w:lineRule="auto"/>
        <w:ind w:leftChars="705" w:left="2074" w:hanging="241"/>
        <w:rPr>
          <w:rFonts w:hAnsi="標楷體" w:cs="Times New Roman"/>
          <w:sz w:val="24"/>
          <w:szCs w:val="24"/>
        </w:rPr>
      </w:pPr>
      <w:r w:rsidRPr="00B47404">
        <w:rPr>
          <w:rFonts w:hAnsi="標楷體"/>
          <w:sz w:val="24"/>
          <w:szCs w:val="24"/>
        </w:rPr>
        <w:t xml:space="preserve">k. </w:t>
      </w:r>
      <w:r w:rsidRPr="00B47404">
        <w:rPr>
          <w:rFonts w:hAnsi="標楷體" w:hint="eastAsia"/>
          <w:sz w:val="24"/>
          <w:szCs w:val="24"/>
        </w:rPr>
        <w:t>警報確認。</w:t>
      </w:r>
    </w:p>
    <w:p w:rsidR="0013786F" w:rsidRPr="00B47404" w:rsidRDefault="0013786F" w:rsidP="003010BA">
      <w:pPr>
        <w:pStyle w:val="A1"/>
        <w:spacing w:line="240" w:lineRule="auto"/>
        <w:ind w:leftChars="705" w:left="2074" w:hanging="241"/>
        <w:rPr>
          <w:rFonts w:hAnsi="標楷體" w:cs="Times New Roman"/>
          <w:sz w:val="24"/>
          <w:szCs w:val="24"/>
        </w:rPr>
      </w:pPr>
    </w:p>
    <w:p w:rsidR="0013786F" w:rsidRPr="00B47404" w:rsidRDefault="0013786F" w:rsidP="00EE139D">
      <w:pPr>
        <w:pStyle w:val="12"/>
        <w:spacing w:line="240" w:lineRule="auto"/>
        <w:rPr>
          <w:rFonts w:hAnsi="標楷體" w:cs="Times New Roman"/>
          <w:sz w:val="24"/>
          <w:szCs w:val="24"/>
        </w:rPr>
      </w:pPr>
      <w:r w:rsidRPr="00B47404">
        <w:rPr>
          <w:rFonts w:hAnsi="標楷體"/>
          <w:sz w:val="24"/>
          <w:szCs w:val="24"/>
        </w:rPr>
        <w:t xml:space="preserve"> (2)</w:t>
      </w:r>
      <w:r w:rsidRPr="00B47404">
        <w:rPr>
          <w:rFonts w:hAnsi="標楷體" w:hint="eastAsia"/>
          <w:sz w:val="24"/>
          <w:szCs w:val="24"/>
        </w:rPr>
        <w:t xml:space="preserve">　網路傳輸系統階層</w:t>
      </w:r>
    </w:p>
    <w:p w:rsidR="0013786F" w:rsidRPr="00B47404" w:rsidRDefault="0013786F" w:rsidP="003010BA">
      <w:pPr>
        <w:pStyle w:val="13"/>
        <w:spacing w:line="240" w:lineRule="auto"/>
        <w:ind w:leftChars="624" w:left="1622"/>
        <w:rPr>
          <w:rFonts w:hAnsi="標楷體" w:cs="Times New Roman"/>
          <w:sz w:val="24"/>
          <w:szCs w:val="24"/>
        </w:rPr>
      </w:pPr>
      <w:r w:rsidRPr="00B47404">
        <w:rPr>
          <w:rFonts w:hAnsi="標楷體" w:hint="eastAsia"/>
          <w:sz w:val="24"/>
          <w:szCs w:val="24"/>
        </w:rPr>
        <w:t>網路傳輸介面為電腦主機與備援式控制器間、備援式控制器至現場控制器間及現場控制器之間或與它系統主機間之連接網路介面，負責彼此間之資料傳輸工作。</w:t>
      </w:r>
    </w:p>
    <w:p w:rsidR="0013786F" w:rsidRPr="00B47404" w:rsidRDefault="0013786F" w:rsidP="003010BA">
      <w:pPr>
        <w:pStyle w:val="12"/>
        <w:spacing w:line="240" w:lineRule="auto"/>
        <w:ind w:leftChars="421" w:left="1498" w:hangingChars="168" w:hanging="403"/>
        <w:rPr>
          <w:rFonts w:hAnsi="標楷體" w:cs="Times New Roman"/>
          <w:sz w:val="24"/>
          <w:szCs w:val="24"/>
        </w:rPr>
      </w:pPr>
      <w:r w:rsidRPr="00B47404">
        <w:rPr>
          <w:rFonts w:hAnsi="標楷體"/>
          <w:sz w:val="24"/>
          <w:szCs w:val="24"/>
        </w:rPr>
        <w:t>(3)</w:t>
      </w:r>
      <w:r w:rsidRPr="00B47404">
        <w:rPr>
          <w:rFonts w:hAnsi="標楷體" w:hint="eastAsia"/>
          <w:sz w:val="24"/>
          <w:szCs w:val="24"/>
        </w:rPr>
        <w:t xml:space="preserve">　現場控制系統階層</w:t>
      </w:r>
    </w:p>
    <w:p w:rsidR="0013786F" w:rsidRPr="00B47404" w:rsidRDefault="0013786F" w:rsidP="003010BA">
      <w:pPr>
        <w:pStyle w:val="13"/>
        <w:spacing w:line="240" w:lineRule="auto"/>
        <w:ind w:leftChars="624" w:left="1622"/>
        <w:rPr>
          <w:rFonts w:hAnsi="標楷體" w:cs="Times New Roman"/>
          <w:sz w:val="24"/>
          <w:szCs w:val="24"/>
        </w:rPr>
      </w:pPr>
      <w:r w:rsidRPr="00B47404">
        <w:rPr>
          <w:rFonts w:hAnsi="標楷體" w:hint="eastAsia"/>
          <w:sz w:val="24"/>
          <w:szCs w:val="24"/>
        </w:rPr>
        <w:t>現場控制器主要功用應包含下列：</w:t>
      </w:r>
    </w:p>
    <w:p w:rsidR="0013786F" w:rsidRPr="00B47404" w:rsidRDefault="0013786F" w:rsidP="00EE139D">
      <w:pPr>
        <w:pStyle w:val="A1"/>
        <w:spacing w:line="240" w:lineRule="auto"/>
        <w:ind w:left="1985" w:hanging="333"/>
        <w:rPr>
          <w:rFonts w:hAnsi="標楷體" w:cs="Times New Roman"/>
          <w:sz w:val="24"/>
          <w:szCs w:val="24"/>
        </w:rPr>
      </w:pPr>
      <w:r w:rsidRPr="00B47404">
        <w:rPr>
          <w:rFonts w:hAnsi="標楷體"/>
          <w:sz w:val="24"/>
          <w:szCs w:val="24"/>
        </w:rPr>
        <w:t>A.</w:t>
      </w:r>
      <w:r w:rsidRPr="00B47404">
        <w:rPr>
          <w:rFonts w:hAnsi="標楷體"/>
          <w:sz w:val="24"/>
          <w:szCs w:val="24"/>
        </w:rPr>
        <w:tab/>
      </w:r>
      <w:r w:rsidRPr="00B47404">
        <w:rPr>
          <w:rFonts w:hAnsi="標楷體" w:hint="eastAsia"/>
          <w:sz w:val="24"/>
          <w:szCs w:val="24"/>
        </w:rPr>
        <w:t>接受數位狀況，諸如「開／關」或設備警報狀態。</w:t>
      </w:r>
    </w:p>
    <w:p w:rsidR="0013786F" w:rsidRPr="00B47404" w:rsidRDefault="0013786F" w:rsidP="00EE139D">
      <w:pPr>
        <w:pStyle w:val="A1"/>
        <w:spacing w:line="240" w:lineRule="auto"/>
        <w:ind w:left="1985" w:hanging="333"/>
        <w:rPr>
          <w:rFonts w:hAnsi="標楷體" w:cs="Times New Roman"/>
          <w:sz w:val="24"/>
          <w:szCs w:val="24"/>
        </w:rPr>
      </w:pPr>
      <w:r w:rsidRPr="00B47404">
        <w:rPr>
          <w:rFonts w:hAnsi="標楷體"/>
          <w:sz w:val="24"/>
          <w:szCs w:val="24"/>
        </w:rPr>
        <w:t>B.</w:t>
      </w:r>
      <w:r w:rsidRPr="00B47404">
        <w:rPr>
          <w:rFonts w:hAnsi="標楷體"/>
          <w:sz w:val="24"/>
          <w:szCs w:val="24"/>
        </w:rPr>
        <w:tab/>
      </w:r>
      <w:r w:rsidRPr="00B47404">
        <w:rPr>
          <w:rFonts w:hAnsi="標楷體" w:hint="eastAsia"/>
          <w:sz w:val="24"/>
          <w:szCs w:val="24"/>
        </w:rPr>
        <w:t>直接控制環境控制系統設備的起動及停止，譬如馬達和風門。</w:t>
      </w:r>
    </w:p>
    <w:p w:rsidR="0013786F" w:rsidRPr="00B47404" w:rsidRDefault="0013786F" w:rsidP="00EE139D">
      <w:pPr>
        <w:pStyle w:val="A1"/>
        <w:spacing w:line="240" w:lineRule="auto"/>
        <w:ind w:left="1985" w:hanging="333"/>
        <w:rPr>
          <w:rFonts w:hAnsi="標楷體" w:cs="Times New Roman"/>
          <w:sz w:val="24"/>
          <w:szCs w:val="24"/>
        </w:rPr>
      </w:pPr>
      <w:r w:rsidRPr="00B47404">
        <w:rPr>
          <w:rFonts w:hAnsi="標楷體"/>
          <w:sz w:val="24"/>
          <w:szCs w:val="24"/>
        </w:rPr>
        <w:t>C.</w:t>
      </w:r>
      <w:r w:rsidRPr="00B47404">
        <w:rPr>
          <w:rFonts w:hAnsi="標楷體"/>
          <w:sz w:val="24"/>
          <w:szCs w:val="24"/>
        </w:rPr>
        <w:tab/>
      </w:r>
      <w:r w:rsidRPr="00B47404">
        <w:rPr>
          <w:rFonts w:hAnsi="標楷體" w:hint="eastAsia"/>
          <w:sz w:val="24"/>
          <w:szCs w:val="24"/>
        </w:rPr>
        <w:t>接收溫度、濕度、壓力</w:t>
      </w:r>
      <w:r w:rsidRPr="00B47404">
        <w:rPr>
          <w:rFonts w:hAnsi="標楷體"/>
          <w:sz w:val="24"/>
          <w:szCs w:val="24"/>
        </w:rPr>
        <w:t>[</w:t>
      </w:r>
      <w:r w:rsidRPr="00B47404">
        <w:rPr>
          <w:rFonts w:hAnsi="標楷體" w:hint="eastAsia"/>
          <w:sz w:val="24"/>
          <w:szCs w:val="24"/>
        </w:rPr>
        <w:t>閥開度</w:t>
      </w:r>
      <w:r w:rsidRPr="00B47404">
        <w:rPr>
          <w:rFonts w:hAnsi="標楷體"/>
          <w:sz w:val="24"/>
          <w:szCs w:val="24"/>
        </w:rPr>
        <w:t>]</w:t>
      </w:r>
      <w:r w:rsidRPr="00B47404">
        <w:rPr>
          <w:rFonts w:hAnsi="標楷體" w:hint="eastAsia"/>
          <w:sz w:val="24"/>
          <w:szCs w:val="24"/>
        </w:rPr>
        <w:t>感測器的輸出；執行類比至數位轉換，並附帶非線性補償；在順序問答周期中，傳回至空調系統工作站。</w:t>
      </w:r>
    </w:p>
    <w:p w:rsidR="0013786F" w:rsidRPr="00B47404" w:rsidRDefault="0013786F" w:rsidP="00EE139D">
      <w:pPr>
        <w:pStyle w:val="A1"/>
        <w:spacing w:line="240" w:lineRule="auto"/>
        <w:ind w:left="1985" w:hanging="333"/>
        <w:rPr>
          <w:rFonts w:hAnsi="標楷體" w:cs="Times New Roman"/>
          <w:sz w:val="24"/>
          <w:szCs w:val="24"/>
        </w:rPr>
      </w:pPr>
      <w:r w:rsidRPr="00B47404">
        <w:rPr>
          <w:rFonts w:hAnsi="標楷體"/>
          <w:sz w:val="24"/>
          <w:szCs w:val="24"/>
        </w:rPr>
        <w:t>D.</w:t>
      </w:r>
      <w:r w:rsidRPr="00B47404">
        <w:rPr>
          <w:rFonts w:hAnsi="標楷體"/>
          <w:sz w:val="24"/>
          <w:szCs w:val="24"/>
        </w:rPr>
        <w:tab/>
      </w:r>
      <w:r w:rsidRPr="00B47404">
        <w:rPr>
          <w:rFonts w:hAnsi="標楷體" w:hint="eastAsia"/>
          <w:sz w:val="24"/>
          <w:szCs w:val="24"/>
        </w:rPr>
        <w:t>輸出電壓</w:t>
      </w:r>
      <w:r w:rsidRPr="00B47404">
        <w:rPr>
          <w:rFonts w:hAnsi="標楷體"/>
          <w:sz w:val="24"/>
          <w:szCs w:val="24"/>
        </w:rPr>
        <w:t>0V</w:t>
      </w:r>
      <w:r w:rsidRPr="00B47404">
        <w:rPr>
          <w:rFonts w:hAnsi="標楷體" w:hint="eastAsia"/>
          <w:sz w:val="24"/>
          <w:szCs w:val="24"/>
        </w:rPr>
        <w:t>～</w:t>
      </w:r>
      <w:r w:rsidRPr="00B47404">
        <w:rPr>
          <w:rFonts w:hAnsi="標楷體"/>
          <w:sz w:val="24"/>
          <w:szCs w:val="24"/>
        </w:rPr>
        <w:t>10V</w:t>
      </w:r>
      <w:r w:rsidRPr="00B47404">
        <w:rPr>
          <w:rFonts w:hAnsi="標楷體" w:hint="eastAsia"/>
          <w:sz w:val="24"/>
          <w:szCs w:val="24"/>
        </w:rPr>
        <w:t>或電流</w:t>
      </w:r>
      <w:r w:rsidRPr="00B47404">
        <w:rPr>
          <w:rFonts w:hAnsi="標楷體"/>
          <w:sz w:val="24"/>
          <w:szCs w:val="24"/>
        </w:rPr>
        <w:t>4</w:t>
      </w:r>
      <w:r w:rsidRPr="00B47404">
        <w:rPr>
          <w:rFonts w:hAnsi="標楷體" w:hint="eastAsia"/>
          <w:sz w:val="24"/>
          <w:szCs w:val="24"/>
        </w:rPr>
        <w:t>～</w:t>
      </w:r>
      <w:r w:rsidRPr="00B47404">
        <w:rPr>
          <w:rFonts w:hAnsi="標楷體"/>
          <w:sz w:val="24"/>
          <w:szCs w:val="24"/>
        </w:rPr>
        <w:t>20mA</w:t>
      </w:r>
      <w:r w:rsidRPr="00B47404">
        <w:rPr>
          <w:rFonts w:hAnsi="標楷體" w:hint="eastAsia"/>
          <w:sz w:val="24"/>
          <w:szCs w:val="24"/>
        </w:rPr>
        <w:t>之類比信號至設備控制階層。</w:t>
      </w:r>
    </w:p>
    <w:p w:rsidR="0013786F" w:rsidRPr="00B47404" w:rsidRDefault="0013786F" w:rsidP="00EE139D">
      <w:pPr>
        <w:pStyle w:val="A1"/>
        <w:spacing w:line="240" w:lineRule="auto"/>
        <w:ind w:left="1985" w:hanging="333"/>
        <w:rPr>
          <w:rFonts w:hAnsi="標楷體" w:cs="Times New Roman"/>
          <w:sz w:val="24"/>
          <w:szCs w:val="24"/>
        </w:rPr>
      </w:pPr>
      <w:r w:rsidRPr="00B47404">
        <w:rPr>
          <w:rFonts w:hAnsi="標楷體"/>
          <w:sz w:val="24"/>
          <w:szCs w:val="24"/>
        </w:rPr>
        <w:t>E.</w:t>
      </w:r>
      <w:r w:rsidRPr="00B47404">
        <w:rPr>
          <w:rFonts w:hAnsi="標楷體"/>
          <w:sz w:val="24"/>
          <w:szCs w:val="24"/>
        </w:rPr>
        <w:tab/>
      </w:r>
      <w:r w:rsidRPr="00B47404">
        <w:rPr>
          <w:rFonts w:hAnsi="標楷體" w:hint="eastAsia"/>
          <w:sz w:val="24"/>
          <w:szCs w:val="24"/>
        </w:rPr>
        <w:t>接收監控系統工作站的指令，並執行附有預定時間延遲的設備順序控制，以避免電源供給系統的起動突波過大。</w:t>
      </w:r>
    </w:p>
    <w:p w:rsidR="0013786F" w:rsidRPr="00B47404" w:rsidRDefault="0013786F" w:rsidP="00EE139D">
      <w:pPr>
        <w:pStyle w:val="A1"/>
        <w:spacing w:line="240" w:lineRule="auto"/>
        <w:ind w:left="1985" w:hanging="333"/>
        <w:rPr>
          <w:rFonts w:hAnsi="標楷體" w:cs="Times New Roman"/>
          <w:sz w:val="24"/>
          <w:szCs w:val="24"/>
        </w:rPr>
      </w:pPr>
      <w:r w:rsidRPr="00B47404">
        <w:rPr>
          <w:rFonts w:hAnsi="標楷體"/>
          <w:sz w:val="24"/>
          <w:szCs w:val="24"/>
        </w:rPr>
        <w:t>F.</w:t>
      </w:r>
      <w:r w:rsidRPr="00B47404">
        <w:rPr>
          <w:rFonts w:hAnsi="標楷體"/>
          <w:sz w:val="24"/>
          <w:szCs w:val="24"/>
        </w:rPr>
        <w:tab/>
      </w:r>
      <w:r w:rsidRPr="00B47404">
        <w:rPr>
          <w:rFonts w:hAnsi="標楷體" w:hint="eastAsia"/>
          <w:sz w:val="24"/>
          <w:szCs w:val="24"/>
        </w:rPr>
        <w:t>在起動或更新期間，接受監控系統工作站的設定資料，並保持設定值於記憶體做為控制參考。</w:t>
      </w:r>
    </w:p>
    <w:p w:rsidR="0013786F" w:rsidRPr="00B47404" w:rsidRDefault="0013786F" w:rsidP="00EE139D">
      <w:pPr>
        <w:pStyle w:val="A1"/>
        <w:spacing w:line="240" w:lineRule="auto"/>
        <w:ind w:left="1985" w:hanging="333"/>
        <w:rPr>
          <w:rFonts w:hAnsi="標楷體" w:cs="Times New Roman"/>
          <w:sz w:val="24"/>
          <w:szCs w:val="24"/>
        </w:rPr>
      </w:pPr>
      <w:r w:rsidRPr="00B47404">
        <w:rPr>
          <w:rFonts w:hAnsi="標楷體"/>
          <w:sz w:val="24"/>
          <w:szCs w:val="24"/>
        </w:rPr>
        <w:t>G.</w:t>
      </w:r>
      <w:r w:rsidRPr="00B47404">
        <w:rPr>
          <w:rFonts w:hAnsi="標楷體"/>
          <w:sz w:val="24"/>
          <w:szCs w:val="24"/>
        </w:rPr>
        <w:tab/>
      </w:r>
      <w:r w:rsidRPr="00B47404">
        <w:rPr>
          <w:rFonts w:hAnsi="標楷體" w:hint="eastAsia"/>
          <w:sz w:val="24"/>
          <w:szCs w:val="24"/>
        </w:rPr>
        <w:t>對空調箱執行比例加積分、比例加微分閉路控制功能。</w:t>
      </w:r>
    </w:p>
    <w:p w:rsidR="0013786F" w:rsidRPr="00B47404" w:rsidRDefault="0013786F" w:rsidP="00EE139D">
      <w:pPr>
        <w:pStyle w:val="A1"/>
        <w:spacing w:line="240" w:lineRule="auto"/>
        <w:ind w:left="1985" w:hanging="333"/>
        <w:rPr>
          <w:rFonts w:hAnsi="標楷體" w:cs="Times New Roman"/>
          <w:sz w:val="24"/>
          <w:szCs w:val="24"/>
        </w:rPr>
      </w:pPr>
      <w:r w:rsidRPr="00B47404">
        <w:rPr>
          <w:rFonts w:hAnsi="標楷體"/>
          <w:sz w:val="24"/>
          <w:szCs w:val="24"/>
        </w:rPr>
        <w:t>H.</w:t>
      </w:r>
      <w:r w:rsidRPr="00B47404">
        <w:rPr>
          <w:rFonts w:hAnsi="標楷體"/>
          <w:sz w:val="24"/>
          <w:szCs w:val="24"/>
        </w:rPr>
        <w:tab/>
      </w:r>
      <w:r w:rsidRPr="00B47404">
        <w:rPr>
          <w:rFonts w:hAnsi="標楷體" w:hint="eastAsia"/>
          <w:sz w:val="24"/>
          <w:szCs w:val="24"/>
        </w:rPr>
        <w:t>由監控系統工作站控制接受操作模式指令，並以預定架構和加入時間延遲及連鎖邏輯來執行設備控制。</w:t>
      </w:r>
    </w:p>
    <w:p w:rsidR="0013786F" w:rsidRPr="00B47404" w:rsidRDefault="0013786F" w:rsidP="00EE139D">
      <w:pPr>
        <w:pStyle w:val="A1"/>
        <w:spacing w:line="240" w:lineRule="auto"/>
        <w:ind w:left="1985" w:hanging="333"/>
        <w:rPr>
          <w:rFonts w:hAnsi="標楷體" w:cs="Times New Roman"/>
          <w:sz w:val="24"/>
          <w:szCs w:val="24"/>
        </w:rPr>
      </w:pPr>
      <w:smartTag w:uri="urn:schemas-microsoft-com:office:smarttags" w:element="place">
        <w:r w:rsidRPr="00B47404">
          <w:rPr>
            <w:rFonts w:hAnsi="標楷體"/>
            <w:sz w:val="24"/>
            <w:szCs w:val="24"/>
          </w:rPr>
          <w:t>I.</w:t>
        </w:r>
      </w:smartTag>
      <w:r w:rsidRPr="00B47404">
        <w:rPr>
          <w:rFonts w:hAnsi="標楷體"/>
          <w:sz w:val="24"/>
          <w:szCs w:val="24"/>
        </w:rPr>
        <w:tab/>
      </w:r>
      <w:r w:rsidRPr="00B47404">
        <w:rPr>
          <w:rFonts w:hAnsi="標楷體" w:hint="eastAsia"/>
          <w:sz w:val="24"/>
          <w:szCs w:val="24"/>
        </w:rPr>
        <w:t>監視設備的狀態。當不正確狀態型式發生，則報告警報至監控系統工作站。</w:t>
      </w:r>
    </w:p>
    <w:p w:rsidR="0013786F" w:rsidRPr="00B47404" w:rsidRDefault="0013786F" w:rsidP="00EE139D">
      <w:pPr>
        <w:pStyle w:val="A1"/>
        <w:spacing w:line="240" w:lineRule="auto"/>
        <w:ind w:left="1985" w:hanging="333"/>
        <w:rPr>
          <w:rFonts w:hAnsi="標楷體" w:cs="Times New Roman"/>
          <w:sz w:val="24"/>
          <w:szCs w:val="24"/>
        </w:rPr>
      </w:pPr>
      <w:r w:rsidRPr="00B47404">
        <w:rPr>
          <w:rFonts w:hAnsi="標楷體"/>
          <w:sz w:val="24"/>
          <w:szCs w:val="24"/>
        </w:rPr>
        <w:t>J.</w:t>
      </w:r>
      <w:r w:rsidRPr="00B47404">
        <w:rPr>
          <w:rFonts w:hAnsi="標楷體"/>
          <w:sz w:val="24"/>
          <w:szCs w:val="24"/>
        </w:rPr>
        <w:tab/>
      </w:r>
      <w:r w:rsidRPr="00B47404">
        <w:rPr>
          <w:rFonts w:hAnsi="標楷體" w:hint="eastAsia"/>
          <w:sz w:val="24"/>
          <w:szCs w:val="24"/>
        </w:rPr>
        <w:t>監視相關控制盤的控制按鈕或開關，並執行優先控制。</w:t>
      </w:r>
    </w:p>
    <w:p w:rsidR="0013786F" w:rsidRPr="00B47404" w:rsidRDefault="0013786F" w:rsidP="00EE139D">
      <w:pPr>
        <w:pStyle w:val="A1"/>
        <w:spacing w:line="240" w:lineRule="auto"/>
        <w:ind w:left="1985" w:hanging="333"/>
        <w:rPr>
          <w:rFonts w:hAnsi="標楷體" w:cs="Times New Roman"/>
          <w:sz w:val="24"/>
          <w:szCs w:val="24"/>
        </w:rPr>
      </w:pPr>
      <w:r w:rsidRPr="00B47404">
        <w:rPr>
          <w:rFonts w:hAnsi="標楷體"/>
          <w:sz w:val="24"/>
          <w:szCs w:val="24"/>
        </w:rPr>
        <w:t>K.</w:t>
      </w:r>
      <w:r w:rsidRPr="00B47404">
        <w:rPr>
          <w:rFonts w:hAnsi="標楷體"/>
          <w:sz w:val="24"/>
          <w:szCs w:val="24"/>
        </w:rPr>
        <w:tab/>
      </w:r>
      <w:r w:rsidRPr="00B47404">
        <w:rPr>
          <w:rFonts w:hAnsi="標楷體" w:hint="eastAsia"/>
          <w:sz w:val="24"/>
          <w:szCs w:val="24"/>
        </w:rPr>
        <w:t>接受脈波信號，並將累積資料送至監控系統工作站做能量管理及紀錄。</w:t>
      </w:r>
    </w:p>
    <w:p w:rsidR="0013786F" w:rsidRPr="006848CC" w:rsidRDefault="0013786F" w:rsidP="00EE139D">
      <w:pPr>
        <w:pStyle w:val="A1"/>
        <w:spacing w:line="240" w:lineRule="auto"/>
        <w:ind w:left="1985" w:hanging="333"/>
        <w:rPr>
          <w:rFonts w:hAnsi="標楷體" w:cs="Times New Roman"/>
          <w:sz w:val="24"/>
          <w:szCs w:val="24"/>
        </w:rPr>
      </w:pPr>
      <w:r w:rsidRPr="00B47404">
        <w:rPr>
          <w:rFonts w:hAnsi="標楷體"/>
          <w:sz w:val="24"/>
          <w:szCs w:val="24"/>
        </w:rPr>
        <w:t>L.</w:t>
      </w:r>
      <w:r w:rsidRPr="00B47404">
        <w:rPr>
          <w:rFonts w:hAnsi="標楷體"/>
          <w:sz w:val="24"/>
          <w:szCs w:val="24"/>
        </w:rPr>
        <w:tab/>
      </w:r>
      <w:r w:rsidRPr="00B47404">
        <w:rPr>
          <w:rFonts w:hAnsi="標楷體" w:hint="eastAsia"/>
          <w:sz w:val="24"/>
          <w:szCs w:val="24"/>
        </w:rPr>
        <w:t>監視電源供給系統，當電源中斷時，關閉冷氣和泵。電源恢復後，自</w:t>
      </w:r>
      <w:r w:rsidRPr="006848CC">
        <w:rPr>
          <w:rFonts w:hAnsi="標楷體" w:hint="eastAsia"/>
          <w:sz w:val="24"/>
          <w:szCs w:val="24"/>
        </w:rPr>
        <w:t>動再啟動設備。</w:t>
      </w:r>
    </w:p>
    <w:p w:rsidR="0013786F" w:rsidRPr="006848CC" w:rsidRDefault="0013786F" w:rsidP="006848CC">
      <w:pPr>
        <w:pStyle w:val="A1"/>
        <w:spacing w:line="240" w:lineRule="auto"/>
        <w:ind w:leftChars="604" w:left="1952" w:hangingChars="159" w:hanging="382"/>
        <w:rPr>
          <w:rFonts w:hAnsi="標楷體" w:cs="Times New Roman"/>
          <w:sz w:val="24"/>
          <w:szCs w:val="24"/>
        </w:rPr>
      </w:pPr>
      <w:r w:rsidRPr="006848CC">
        <w:rPr>
          <w:rFonts w:hAnsi="標楷體"/>
          <w:sz w:val="24"/>
          <w:szCs w:val="24"/>
        </w:rPr>
        <w:t xml:space="preserve">M. </w:t>
      </w:r>
      <w:r w:rsidRPr="006848CC">
        <w:rPr>
          <w:rFonts w:hAnsi="標楷體" w:hint="eastAsia"/>
          <w:sz w:val="24"/>
          <w:szCs w:val="24"/>
        </w:rPr>
        <w:t>可透過</w:t>
      </w:r>
      <w:r w:rsidRPr="006848CC">
        <w:rPr>
          <w:rFonts w:hAnsi="標楷體"/>
          <w:sz w:val="24"/>
          <w:szCs w:val="24"/>
        </w:rPr>
        <w:t>RS485/R232</w:t>
      </w:r>
      <w:r w:rsidRPr="006848CC">
        <w:rPr>
          <w:rFonts w:hAnsi="標楷體" w:hint="eastAsia"/>
          <w:sz w:val="24"/>
          <w:szCs w:val="24"/>
        </w:rPr>
        <w:t>等串列式通訊方式，對週邊設備進行監視與控制，並提供現場控制器與週邊設備之通訊狀態資訊。</w:t>
      </w:r>
    </w:p>
    <w:p w:rsidR="0013786F" w:rsidRPr="00C113BA" w:rsidRDefault="0013786F" w:rsidP="00EE139D">
      <w:pPr>
        <w:pStyle w:val="A1"/>
        <w:spacing w:line="240" w:lineRule="auto"/>
        <w:ind w:left="1985" w:hanging="333"/>
        <w:rPr>
          <w:rFonts w:hAnsi="標楷體" w:cs="Times New Roman"/>
          <w:sz w:val="24"/>
          <w:szCs w:val="24"/>
        </w:rPr>
      </w:pPr>
    </w:p>
    <w:p w:rsidR="0013786F" w:rsidRPr="00B47404" w:rsidRDefault="0013786F" w:rsidP="00EE139D">
      <w:pPr>
        <w:pStyle w:val="11"/>
        <w:spacing w:line="240" w:lineRule="auto"/>
        <w:rPr>
          <w:rFonts w:hAnsi="標楷體" w:cs="Times New Roman"/>
          <w:sz w:val="24"/>
          <w:szCs w:val="24"/>
        </w:rPr>
      </w:pPr>
      <w:smartTag w:uri="urn:schemas-microsoft-com:office:smarttags" w:element="place">
        <w:r w:rsidRPr="00B47404">
          <w:rPr>
            <w:rFonts w:hAnsi="標楷體"/>
            <w:sz w:val="24"/>
            <w:szCs w:val="24"/>
          </w:rPr>
          <w:t>2.1.3</w:t>
        </w:r>
        <w:r w:rsidRPr="00B47404">
          <w:rPr>
            <w:rFonts w:hAnsi="標楷體"/>
            <w:sz w:val="24"/>
            <w:szCs w:val="24"/>
          </w:rPr>
          <w:tab/>
        </w:r>
      </w:smartTag>
      <w:r w:rsidRPr="00B47404">
        <w:rPr>
          <w:rFonts w:hAnsi="標楷體" w:hint="eastAsia"/>
          <w:sz w:val="24"/>
          <w:szCs w:val="24"/>
        </w:rPr>
        <w:t>控制模式</w:t>
      </w:r>
    </w:p>
    <w:p w:rsidR="0013786F" w:rsidRPr="00B47404" w:rsidRDefault="0013786F" w:rsidP="003010BA">
      <w:pPr>
        <w:pStyle w:val="12"/>
        <w:spacing w:line="240" w:lineRule="auto"/>
        <w:ind w:leftChars="421" w:left="1498" w:hangingChars="168" w:hanging="403"/>
        <w:rPr>
          <w:rFonts w:hAnsi="標楷體" w:cs="Times New Roman"/>
          <w:sz w:val="24"/>
          <w:szCs w:val="24"/>
        </w:rPr>
      </w:pPr>
      <w:r w:rsidRPr="00B47404">
        <w:rPr>
          <w:rFonts w:hAnsi="標楷體"/>
          <w:sz w:val="24"/>
          <w:szCs w:val="24"/>
        </w:rPr>
        <w:t>(1)</w:t>
      </w:r>
      <w:r w:rsidRPr="00B47404">
        <w:rPr>
          <w:rFonts w:hAnsi="標楷體" w:hint="eastAsia"/>
          <w:sz w:val="24"/>
          <w:szCs w:val="24"/>
        </w:rPr>
        <w:t xml:space="preserve">　控制模式的優先次序如下︰</w:t>
      </w:r>
    </w:p>
    <w:p w:rsidR="0013786F" w:rsidRPr="00B47404" w:rsidRDefault="0013786F" w:rsidP="00EE139D">
      <w:pPr>
        <w:pStyle w:val="A1"/>
        <w:spacing w:line="240" w:lineRule="auto"/>
        <w:ind w:left="1985" w:hanging="333"/>
        <w:rPr>
          <w:rFonts w:hAnsi="標楷體" w:cs="Times New Roman"/>
          <w:sz w:val="24"/>
          <w:szCs w:val="24"/>
        </w:rPr>
      </w:pPr>
      <w:r w:rsidRPr="00B47404">
        <w:rPr>
          <w:rFonts w:hAnsi="標楷體"/>
          <w:sz w:val="24"/>
          <w:szCs w:val="24"/>
        </w:rPr>
        <w:t>A.</w:t>
      </w:r>
      <w:r w:rsidRPr="00B47404">
        <w:rPr>
          <w:rFonts w:hAnsi="標楷體"/>
          <w:sz w:val="24"/>
          <w:szCs w:val="24"/>
        </w:rPr>
        <w:tab/>
      </w:r>
      <w:r w:rsidRPr="00B47404">
        <w:rPr>
          <w:rFonts w:hAnsi="標楷體" w:hint="eastAsia"/>
          <w:sz w:val="24"/>
          <w:szCs w:val="24"/>
        </w:rPr>
        <w:t>現場手動選擇開關應具有系統的最高優先次序。</w:t>
      </w:r>
    </w:p>
    <w:p w:rsidR="0013786F" w:rsidRPr="00B47404" w:rsidRDefault="0013786F" w:rsidP="00EE139D">
      <w:pPr>
        <w:pStyle w:val="A1"/>
        <w:spacing w:line="240" w:lineRule="auto"/>
        <w:ind w:left="1985" w:hanging="333"/>
        <w:rPr>
          <w:rFonts w:hAnsi="標楷體" w:cs="Times New Roman"/>
          <w:sz w:val="24"/>
          <w:szCs w:val="24"/>
        </w:rPr>
      </w:pPr>
      <w:r w:rsidRPr="00B47404">
        <w:rPr>
          <w:rFonts w:hAnsi="標楷體"/>
          <w:sz w:val="24"/>
          <w:szCs w:val="24"/>
        </w:rPr>
        <w:t>B.</w:t>
      </w:r>
      <w:r w:rsidRPr="00B47404">
        <w:rPr>
          <w:rFonts w:hAnsi="標楷體"/>
          <w:sz w:val="24"/>
          <w:szCs w:val="24"/>
        </w:rPr>
        <w:tab/>
      </w:r>
      <w:r w:rsidRPr="00B47404">
        <w:rPr>
          <w:rFonts w:hAnsi="標楷體" w:hint="eastAsia"/>
          <w:sz w:val="24"/>
          <w:szCs w:val="24"/>
        </w:rPr>
        <w:t>現場可程式控制器應具有操作所有系統設備的第二優先次序。</w:t>
      </w:r>
    </w:p>
    <w:p w:rsidR="0013786F" w:rsidRPr="00B47404" w:rsidRDefault="0013786F" w:rsidP="00EE139D">
      <w:pPr>
        <w:pStyle w:val="A1"/>
        <w:spacing w:line="240" w:lineRule="auto"/>
        <w:ind w:left="1985" w:hanging="333"/>
        <w:rPr>
          <w:rFonts w:hAnsi="標楷體" w:cs="Times New Roman"/>
          <w:sz w:val="24"/>
          <w:szCs w:val="24"/>
        </w:rPr>
      </w:pPr>
      <w:r w:rsidRPr="00B47404">
        <w:rPr>
          <w:rFonts w:hAnsi="標楷體"/>
          <w:sz w:val="24"/>
          <w:szCs w:val="24"/>
        </w:rPr>
        <w:t>C.</w:t>
      </w:r>
      <w:r w:rsidRPr="00B47404">
        <w:rPr>
          <w:rFonts w:hAnsi="標楷體"/>
          <w:sz w:val="24"/>
          <w:szCs w:val="24"/>
        </w:rPr>
        <w:tab/>
      </w:r>
      <w:r w:rsidRPr="00B47404">
        <w:rPr>
          <w:rFonts w:hAnsi="標楷體" w:hint="eastAsia"/>
          <w:sz w:val="24"/>
          <w:szCs w:val="24"/>
        </w:rPr>
        <w:t>中央監控軟體程式應具有操作所有系統設備的第三優先次序。</w:t>
      </w:r>
    </w:p>
    <w:p w:rsidR="0013786F" w:rsidRPr="00B47404" w:rsidRDefault="0013786F" w:rsidP="00EE139D">
      <w:pPr>
        <w:pStyle w:val="A1"/>
        <w:spacing w:line="240" w:lineRule="auto"/>
        <w:ind w:left="1985" w:hanging="333"/>
        <w:rPr>
          <w:rFonts w:hAnsi="標楷體" w:cs="Times New Roman"/>
          <w:sz w:val="24"/>
          <w:szCs w:val="24"/>
        </w:rPr>
      </w:pPr>
      <w:r w:rsidRPr="00B47404">
        <w:rPr>
          <w:rFonts w:hAnsi="標楷體"/>
          <w:sz w:val="24"/>
          <w:szCs w:val="24"/>
        </w:rPr>
        <w:t>D.</w:t>
      </w:r>
      <w:r w:rsidRPr="00B47404">
        <w:rPr>
          <w:rFonts w:hAnsi="標楷體"/>
          <w:sz w:val="24"/>
          <w:szCs w:val="24"/>
        </w:rPr>
        <w:tab/>
      </w:r>
      <w:r w:rsidRPr="00B47404">
        <w:rPr>
          <w:rFonts w:hAnsi="標楷體" w:hint="eastAsia"/>
          <w:sz w:val="24"/>
          <w:szCs w:val="24"/>
        </w:rPr>
        <w:t>在正常操作下，各控制系統應選擇自動控制位置，以使設備做自動控制系統操作。</w:t>
      </w:r>
    </w:p>
    <w:p w:rsidR="0013786F" w:rsidRPr="00B47404" w:rsidRDefault="0013786F" w:rsidP="00EE139D">
      <w:pPr>
        <w:pStyle w:val="A1"/>
        <w:spacing w:line="240" w:lineRule="auto"/>
        <w:ind w:left="1985" w:hanging="333"/>
        <w:rPr>
          <w:rFonts w:hAnsi="標楷體" w:cs="Times New Roman"/>
          <w:sz w:val="24"/>
          <w:szCs w:val="24"/>
        </w:rPr>
      </w:pPr>
      <w:r w:rsidRPr="00B47404">
        <w:rPr>
          <w:rFonts w:hAnsi="標楷體"/>
          <w:sz w:val="24"/>
          <w:szCs w:val="24"/>
        </w:rPr>
        <w:t>E.</w:t>
      </w:r>
      <w:r w:rsidRPr="00B47404">
        <w:rPr>
          <w:rFonts w:hAnsi="標楷體"/>
          <w:sz w:val="24"/>
          <w:szCs w:val="24"/>
        </w:rPr>
        <w:tab/>
      </w:r>
      <w:r w:rsidRPr="00B47404">
        <w:rPr>
          <w:rFonts w:hAnsi="標楷體" w:hint="eastAsia"/>
          <w:sz w:val="24"/>
          <w:szCs w:val="24"/>
        </w:rPr>
        <w:t>控制模式和優先次序的指定，應使系統和現場控制設施相互間，具有完全的支援功能。若系統由於某種原因故障，現場控制設施應能手動控制，並監視系統，以使系統所提供的正常控制，得到完整的支援。</w:t>
      </w:r>
    </w:p>
    <w:p w:rsidR="0013786F" w:rsidRPr="00B47404" w:rsidRDefault="0013786F" w:rsidP="00EE139D">
      <w:pPr>
        <w:pStyle w:val="11"/>
        <w:spacing w:line="240" w:lineRule="auto"/>
        <w:rPr>
          <w:rFonts w:hAnsi="標楷體" w:cs="Times New Roman"/>
          <w:sz w:val="24"/>
          <w:szCs w:val="24"/>
        </w:rPr>
      </w:pPr>
      <w:r w:rsidRPr="00B47404">
        <w:rPr>
          <w:rFonts w:hAnsi="標楷體"/>
          <w:sz w:val="24"/>
          <w:szCs w:val="24"/>
        </w:rPr>
        <w:t>2.2</w:t>
      </w:r>
      <w:r w:rsidRPr="00B47404">
        <w:rPr>
          <w:rFonts w:hAnsi="標楷體"/>
          <w:sz w:val="24"/>
          <w:szCs w:val="24"/>
        </w:rPr>
        <w:tab/>
      </w:r>
      <w:r w:rsidRPr="00B47404">
        <w:rPr>
          <w:rFonts w:hAnsi="標楷體" w:hint="eastAsia"/>
          <w:sz w:val="24"/>
          <w:szCs w:val="24"/>
        </w:rPr>
        <w:t>設備</w:t>
      </w:r>
    </w:p>
    <w:p w:rsidR="0013786F" w:rsidRPr="00B47404" w:rsidRDefault="0013786F" w:rsidP="00EE139D">
      <w:pPr>
        <w:pStyle w:val="11"/>
        <w:spacing w:line="240" w:lineRule="auto"/>
        <w:rPr>
          <w:rFonts w:hAnsi="標楷體" w:cs="Times New Roman"/>
          <w:sz w:val="24"/>
          <w:szCs w:val="24"/>
        </w:rPr>
      </w:pPr>
      <w:smartTag w:uri="urn:schemas-microsoft-com:office:smarttags" w:element="place">
        <w:r w:rsidRPr="00B47404">
          <w:rPr>
            <w:rFonts w:hAnsi="標楷體"/>
            <w:sz w:val="24"/>
            <w:szCs w:val="24"/>
          </w:rPr>
          <w:t>2.2.1</w:t>
        </w:r>
        <w:r w:rsidRPr="00B47404">
          <w:rPr>
            <w:rFonts w:hAnsi="標楷體"/>
            <w:sz w:val="24"/>
            <w:szCs w:val="24"/>
          </w:rPr>
          <w:tab/>
        </w:r>
      </w:smartTag>
      <w:r w:rsidRPr="00B47404">
        <w:rPr>
          <w:rFonts w:hAnsi="標楷體" w:hint="eastAsia"/>
          <w:sz w:val="24"/>
          <w:szCs w:val="24"/>
        </w:rPr>
        <w:t>通則</w:t>
      </w:r>
    </w:p>
    <w:p w:rsidR="0013786F" w:rsidRPr="00B47404" w:rsidRDefault="0013786F" w:rsidP="003010BA">
      <w:pPr>
        <w:pStyle w:val="Default"/>
        <w:ind w:leftChars="366" w:left="952"/>
        <w:jc w:val="both"/>
        <w:rPr>
          <w:rFonts w:hAnsi="標楷體" w:cs="Times New Roman"/>
          <w:color w:val="auto"/>
          <w:kern w:val="2"/>
        </w:rPr>
      </w:pPr>
      <w:r w:rsidRPr="00B47404">
        <w:rPr>
          <w:rFonts w:hAnsi="標楷體" w:hint="eastAsia"/>
          <w:color w:val="auto"/>
          <w:kern w:val="2"/>
        </w:rPr>
        <w:t>本監控系統設備除有特別規定外，電壓額定為</w:t>
      </w:r>
      <w:r w:rsidRPr="00B47404">
        <w:rPr>
          <w:rFonts w:hAnsi="標楷體"/>
          <w:color w:val="auto"/>
          <w:kern w:val="2"/>
        </w:rPr>
        <w:t>1</w:t>
      </w:r>
      <w:r w:rsidRPr="00B47404">
        <w:rPr>
          <w:rFonts w:hAnsi="標楷體" w:hint="eastAsia"/>
          <w:color w:val="auto"/>
          <w:kern w:val="2"/>
        </w:rPr>
        <w:t>φ，</w:t>
      </w:r>
      <w:r w:rsidRPr="00B47404">
        <w:rPr>
          <w:rFonts w:hAnsi="標楷體"/>
          <w:color w:val="auto"/>
          <w:kern w:val="2"/>
        </w:rPr>
        <w:t>220V AC</w:t>
      </w:r>
      <w:r w:rsidRPr="00B47404">
        <w:rPr>
          <w:rFonts w:hAnsi="標楷體" w:hint="eastAsia"/>
          <w:color w:val="auto"/>
          <w:kern w:val="2"/>
        </w:rPr>
        <w:t>，</w:t>
      </w:r>
      <w:r w:rsidRPr="00B47404">
        <w:rPr>
          <w:rFonts w:hAnsi="標楷體"/>
          <w:color w:val="auto"/>
          <w:kern w:val="2"/>
        </w:rPr>
        <w:t>60HZ</w:t>
      </w:r>
      <w:r w:rsidRPr="00B47404">
        <w:rPr>
          <w:rFonts w:hAnsi="標楷體" w:hint="eastAsia"/>
          <w:color w:val="auto"/>
          <w:kern w:val="2"/>
        </w:rPr>
        <w:t>，由不斷電供電系統供應之。</w:t>
      </w:r>
    </w:p>
    <w:p w:rsidR="0013786F" w:rsidRPr="00B47404" w:rsidRDefault="0013786F" w:rsidP="003010BA">
      <w:pPr>
        <w:pStyle w:val="Default"/>
        <w:ind w:leftChars="366" w:left="952"/>
        <w:jc w:val="both"/>
        <w:rPr>
          <w:rFonts w:hAnsi="標楷體" w:cs="Times New Roman"/>
          <w:color w:val="auto"/>
          <w:kern w:val="2"/>
        </w:rPr>
      </w:pPr>
      <w:r w:rsidRPr="00B47404">
        <w:rPr>
          <w:rFonts w:hAnsi="標楷體" w:hint="eastAsia"/>
          <w:color w:val="auto"/>
          <w:kern w:val="2"/>
        </w:rPr>
        <w:t>監控系統的監控設備須包含下列一般設施︰</w:t>
      </w:r>
    </w:p>
    <w:p w:rsidR="0013786F" w:rsidRPr="00B47404" w:rsidRDefault="0013786F" w:rsidP="00EE139D">
      <w:pPr>
        <w:pStyle w:val="12"/>
        <w:spacing w:line="240" w:lineRule="auto"/>
        <w:rPr>
          <w:rFonts w:hAnsi="標楷體" w:cs="Times New Roman"/>
          <w:sz w:val="24"/>
          <w:szCs w:val="24"/>
        </w:rPr>
      </w:pPr>
      <w:r w:rsidRPr="00B47404">
        <w:rPr>
          <w:rFonts w:hAnsi="標楷體"/>
          <w:sz w:val="24"/>
          <w:szCs w:val="24"/>
        </w:rPr>
        <w:t>(1)</w:t>
      </w:r>
      <w:r w:rsidRPr="00B47404">
        <w:rPr>
          <w:rFonts w:hAnsi="標楷體"/>
          <w:sz w:val="24"/>
          <w:szCs w:val="24"/>
        </w:rPr>
        <w:tab/>
      </w:r>
      <w:r w:rsidRPr="00B47404">
        <w:rPr>
          <w:rFonts w:hAnsi="標楷體" w:hint="eastAsia"/>
          <w:sz w:val="24"/>
          <w:szCs w:val="24"/>
        </w:rPr>
        <w:t>具監控中心的監控系統主電腦、週邊設備。</w:t>
      </w:r>
    </w:p>
    <w:p w:rsidR="0013786F" w:rsidRPr="00B47404" w:rsidRDefault="0013786F" w:rsidP="00EE139D">
      <w:pPr>
        <w:pStyle w:val="12"/>
        <w:spacing w:line="240" w:lineRule="auto"/>
        <w:rPr>
          <w:rFonts w:hAnsi="標楷體" w:cs="Times New Roman"/>
          <w:sz w:val="24"/>
          <w:szCs w:val="24"/>
        </w:rPr>
      </w:pPr>
      <w:r w:rsidRPr="00B47404">
        <w:rPr>
          <w:rFonts w:hAnsi="標楷體"/>
          <w:sz w:val="24"/>
          <w:szCs w:val="24"/>
        </w:rPr>
        <w:t>(2)</w:t>
      </w:r>
      <w:r w:rsidRPr="00B47404">
        <w:rPr>
          <w:rFonts w:hAnsi="標楷體"/>
          <w:sz w:val="24"/>
          <w:szCs w:val="24"/>
        </w:rPr>
        <w:tab/>
      </w:r>
      <w:r w:rsidRPr="00B47404">
        <w:rPr>
          <w:rFonts w:hAnsi="標楷體" w:hint="eastAsia"/>
          <w:sz w:val="24"/>
          <w:szCs w:val="24"/>
        </w:rPr>
        <w:t>具微處理功能之備援式控制器與現場控制器及具蒐集資料和控制功能之現場感測器。</w:t>
      </w:r>
    </w:p>
    <w:p w:rsidR="0013786F" w:rsidRPr="00B47404" w:rsidRDefault="0013786F" w:rsidP="00EE139D">
      <w:pPr>
        <w:pStyle w:val="12"/>
        <w:spacing w:line="240" w:lineRule="auto"/>
        <w:rPr>
          <w:rFonts w:hAnsi="標楷體" w:cs="Times New Roman"/>
          <w:sz w:val="24"/>
          <w:szCs w:val="24"/>
        </w:rPr>
      </w:pPr>
      <w:r w:rsidRPr="00B47404">
        <w:rPr>
          <w:rFonts w:hAnsi="標楷體"/>
          <w:sz w:val="24"/>
          <w:szCs w:val="24"/>
        </w:rPr>
        <w:t>(3)</w:t>
      </w:r>
      <w:r w:rsidRPr="00B47404">
        <w:rPr>
          <w:rFonts w:hAnsi="標楷體"/>
          <w:sz w:val="24"/>
          <w:szCs w:val="24"/>
        </w:rPr>
        <w:tab/>
      </w:r>
      <w:r w:rsidRPr="00B47404">
        <w:rPr>
          <w:rFonts w:hAnsi="標楷體" w:hint="eastAsia"/>
          <w:sz w:val="24"/>
          <w:szCs w:val="24"/>
        </w:rPr>
        <w:t>現場操作開關及相關介面箱。</w:t>
      </w:r>
    </w:p>
    <w:p w:rsidR="0013786F" w:rsidRPr="00B47404" w:rsidRDefault="0013786F" w:rsidP="00EE139D">
      <w:pPr>
        <w:pStyle w:val="12"/>
        <w:spacing w:line="240" w:lineRule="auto"/>
        <w:rPr>
          <w:rFonts w:hAnsi="標楷體" w:cs="Times New Roman"/>
          <w:sz w:val="24"/>
          <w:szCs w:val="24"/>
        </w:rPr>
      </w:pPr>
      <w:r w:rsidRPr="00B47404">
        <w:rPr>
          <w:rFonts w:hAnsi="標楷體"/>
          <w:sz w:val="24"/>
          <w:szCs w:val="24"/>
        </w:rPr>
        <w:t>(4)</w:t>
      </w:r>
      <w:r w:rsidRPr="00B47404">
        <w:rPr>
          <w:rFonts w:hAnsi="標楷體"/>
          <w:sz w:val="24"/>
          <w:szCs w:val="24"/>
        </w:rPr>
        <w:tab/>
      </w:r>
      <w:r w:rsidRPr="00B47404">
        <w:rPr>
          <w:rFonts w:hAnsi="標楷體" w:hint="eastAsia"/>
          <w:sz w:val="24"/>
          <w:szCs w:val="24"/>
        </w:rPr>
        <w:t>輔助電驛、開關、自動調溫器和必須的儀表。</w:t>
      </w:r>
    </w:p>
    <w:p w:rsidR="0013786F" w:rsidRPr="00B47404" w:rsidRDefault="0013786F" w:rsidP="00EE139D">
      <w:pPr>
        <w:pStyle w:val="11"/>
        <w:spacing w:line="240" w:lineRule="auto"/>
        <w:rPr>
          <w:rFonts w:hAnsi="標楷體" w:cs="Times New Roman"/>
          <w:sz w:val="24"/>
          <w:szCs w:val="24"/>
        </w:rPr>
      </w:pPr>
      <w:smartTag w:uri="urn:schemas-microsoft-com:office:smarttags" w:element="place">
        <w:r w:rsidRPr="00B47404">
          <w:rPr>
            <w:rFonts w:hAnsi="標楷體"/>
            <w:sz w:val="24"/>
            <w:szCs w:val="24"/>
          </w:rPr>
          <w:t>2.2.2</w:t>
        </w:r>
        <w:r w:rsidRPr="00B47404">
          <w:rPr>
            <w:rFonts w:hAnsi="標楷體"/>
            <w:sz w:val="24"/>
            <w:szCs w:val="24"/>
          </w:rPr>
          <w:tab/>
        </w:r>
      </w:smartTag>
      <w:r w:rsidRPr="00B47404">
        <w:rPr>
          <w:rFonts w:hAnsi="標楷體" w:hint="eastAsia"/>
          <w:sz w:val="24"/>
          <w:szCs w:val="24"/>
        </w:rPr>
        <w:t>系統硬體</w:t>
      </w:r>
    </w:p>
    <w:p w:rsidR="0013786F" w:rsidRPr="00B47404" w:rsidRDefault="0013786F" w:rsidP="00F84342">
      <w:pPr>
        <w:pStyle w:val="12"/>
        <w:spacing w:line="240" w:lineRule="auto"/>
        <w:rPr>
          <w:rFonts w:hAnsi="標楷體"/>
          <w:sz w:val="24"/>
          <w:szCs w:val="24"/>
        </w:rPr>
      </w:pPr>
      <w:r w:rsidRPr="00B47404">
        <w:rPr>
          <w:rFonts w:hAnsi="標楷體"/>
          <w:sz w:val="24"/>
          <w:szCs w:val="24"/>
        </w:rPr>
        <w:t xml:space="preserve">(1) </w:t>
      </w:r>
      <w:r w:rsidRPr="00B47404">
        <w:rPr>
          <w:rFonts w:hAnsi="標楷體" w:hint="eastAsia"/>
          <w:sz w:val="24"/>
          <w:szCs w:val="24"/>
        </w:rPr>
        <w:t>中央監控系統電腦主機</w:t>
      </w:r>
      <w:r w:rsidRPr="00B47404">
        <w:rPr>
          <w:rFonts w:hAnsi="標楷體"/>
          <w:sz w:val="24"/>
          <w:szCs w:val="24"/>
        </w:rPr>
        <w:t>(</w:t>
      </w:r>
      <w:r w:rsidRPr="00B47404">
        <w:rPr>
          <w:rFonts w:hAnsi="標楷體" w:hint="eastAsia"/>
          <w:sz w:val="24"/>
          <w:szCs w:val="24"/>
        </w:rPr>
        <w:t>含備援</w:t>
      </w:r>
      <w:r w:rsidRPr="00B47404">
        <w:rPr>
          <w:rFonts w:hAnsi="標楷體"/>
          <w:sz w:val="24"/>
          <w:szCs w:val="24"/>
        </w:rPr>
        <w:t>)</w:t>
      </w:r>
    </w:p>
    <w:p w:rsidR="0013786F" w:rsidRPr="00B47404" w:rsidRDefault="0013786F" w:rsidP="00F84342">
      <w:pPr>
        <w:pStyle w:val="12"/>
        <w:spacing w:line="240" w:lineRule="auto"/>
        <w:ind w:firstLine="29"/>
        <w:rPr>
          <w:rFonts w:hAnsi="標楷體" w:cs="Times New Roman"/>
          <w:sz w:val="24"/>
          <w:szCs w:val="24"/>
        </w:rPr>
      </w:pPr>
      <w:r w:rsidRPr="00B47404">
        <w:rPr>
          <w:rFonts w:hAnsi="標楷體"/>
          <w:sz w:val="24"/>
          <w:szCs w:val="24"/>
        </w:rPr>
        <w:t>1. 22"</w:t>
      </w:r>
      <w:r w:rsidRPr="00B47404">
        <w:rPr>
          <w:rFonts w:hAnsi="標楷體" w:hint="eastAsia"/>
          <w:sz w:val="24"/>
          <w:szCs w:val="24"/>
        </w:rPr>
        <w:t>以上</w:t>
      </w:r>
      <w:r w:rsidRPr="00B47404">
        <w:rPr>
          <w:rFonts w:hAnsi="標楷體"/>
          <w:sz w:val="24"/>
          <w:szCs w:val="24"/>
        </w:rPr>
        <w:t>LCD</w:t>
      </w:r>
      <w:r w:rsidRPr="00B47404">
        <w:rPr>
          <w:rFonts w:hAnsi="標楷體" w:hint="eastAsia"/>
          <w:sz w:val="24"/>
          <w:szCs w:val="24"/>
        </w:rPr>
        <w:t>顯示器</w:t>
      </w:r>
    </w:p>
    <w:p w:rsidR="0013786F" w:rsidRPr="006848CC" w:rsidRDefault="0013786F" w:rsidP="00F84342">
      <w:pPr>
        <w:pStyle w:val="12"/>
        <w:spacing w:line="240" w:lineRule="auto"/>
        <w:ind w:firstLine="29"/>
        <w:rPr>
          <w:rFonts w:hAnsi="標楷體"/>
          <w:color w:val="000000"/>
          <w:sz w:val="24"/>
          <w:szCs w:val="24"/>
        </w:rPr>
      </w:pPr>
      <w:r w:rsidRPr="006848CC">
        <w:rPr>
          <w:rFonts w:hAnsi="標楷體"/>
          <w:sz w:val="24"/>
          <w:szCs w:val="24"/>
        </w:rPr>
        <w:t>2. CPU:</w:t>
      </w:r>
      <w:r w:rsidRPr="006848CC">
        <w:rPr>
          <w:rFonts w:hAnsi="標楷體"/>
          <w:color w:val="000000"/>
          <w:sz w:val="24"/>
          <w:szCs w:val="24"/>
        </w:rPr>
        <w:t xml:space="preserve"> Intel Core i7-920 2.66GHz(</w:t>
      </w:r>
      <w:r w:rsidRPr="00DE0221">
        <w:rPr>
          <w:rFonts w:hAnsi="標楷體" w:hint="eastAsia"/>
          <w:color w:val="000000"/>
          <w:sz w:val="24"/>
          <w:szCs w:val="24"/>
        </w:rPr>
        <w:t>含</w:t>
      </w:r>
      <w:r w:rsidRPr="006848CC">
        <w:rPr>
          <w:rFonts w:hAnsi="標楷體"/>
          <w:color w:val="000000"/>
          <w:sz w:val="24"/>
          <w:szCs w:val="24"/>
        </w:rPr>
        <w:t>)</w:t>
      </w:r>
      <w:r w:rsidRPr="00DE0221">
        <w:rPr>
          <w:rFonts w:hAnsi="標楷體" w:hint="eastAsia"/>
          <w:color w:val="000000"/>
          <w:sz w:val="24"/>
          <w:szCs w:val="24"/>
        </w:rPr>
        <w:t>以上</w:t>
      </w:r>
      <w:r w:rsidRPr="006848CC">
        <w:rPr>
          <w:rFonts w:hAnsi="標楷體" w:hint="eastAsia"/>
          <w:color w:val="000000"/>
          <w:sz w:val="24"/>
          <w:szCs w:val="24"/>
        </w:rPr>
        <w:t>，</w:t>
      </w:r>
      <w:r w:rsidRPr="006848CC">
        <w:rPr>
          <w:rFonts w:hAnsi="標楷體"/>
          <w:color w:val="000000"/>
          <w:sz w:val="24"/>
          <w:szCs w:val="24"/>
        </w:rPr>
        <w:t>L2</w:t>
      </w:r>
      <w:r w:rsidRPr="00DE0221">
        <w:rPr>
          <w:rFonts w:hAnsi="標楷體" w:hint="eastAsia"/>
          <w:color w:val="000000"/>
          <w:sz w:val="24"/>
          <w:szCs w:val="24"/>
        </w:rPr>
        <w:t>快取</w:t>
      </w:r>
      <w:r w:rsidRPr="006848CC">
        <w:rPr>
          <w:rFonts w:hAnsi="標楷體"/>
          <w:color w:val="000000"/>
          <w:sz w:val="24"/>
          <w:szCs w:val="24"/>
        </w:rPr>
        <w:t>(cache)</w:t>
      </w:r>
    </w:p>
    <w:p w:rsidR="0013786F" w:rsidRPr="00DE0221" w:rsidRDefault="0013786F" w:rsidP="003010BA">
      <w:pPr>
        <w:pStyle w:val="12"/>
        <w:spacing w:line="240" w:lineRule="auto"/>
        <w:ind w:firstLineChars="400" w:firstLine="960"/>
        <w:rPr>
          <w:rFonts w:hAnsi="標楷體"/>
          <w:color w:val="000000"/>
          <w:sz w:val="24"/>
          <w:szCs w:val="24"/>
        </w:rPr>
      </w:pPr>
      <w:r w:rsidRPr="00DE0221">
        <w:rPr>
          <w:rFonts w:hAnsi="標楷體" w:hint="eastAsia"/>
          <w:color w:val="000000"/>
          <w:sz w:val="24"/>
          <w:szCs w:val="24"/>
        </w:rPr>
        <w:t>記憶體</w:t>
      </w:r>
      <w:smartTag w:uri="urn:schemas-microsoft-com:office:smarttags" w:element="place">
        <w:r w:rsidRPr="00DE0221">
          <w:rPr>
            <w:rFonts w:hAnsi="標楷體"/>
            <w:color w:val="000000"/>
            <w:sz w:val="24"/>
            <w:szCs w:val="24"/>
          </w:rPr>
          <w:t>8M</w:t>
        </w:r>
      </w:smartTag>
      <w:r w:rsidRPr="00DE0221">
        <w:rPr>
          <w:rFonts w:hAnsi="標楷體" w:hint="eastAsia"/>
          <w:color w:val="000000"/>
          <w:sz w:val="24"/>
          <w:szCs w:val="24"/>
        </w:rPr>
        <w:t>，</w:t>
      </w:r>
      <w:smartTag w:uri="urn:schemas-microsoft-com:office:smarttags" w:element="place">
        <w:r w:rsidRPr="00DE0221">
          <w:rPr>
            <w:rFonts w:hAnsi="標楷體"/>
            <w:color w:val="000000"/>
            <w:sz w:val="24"/>
            <w:szCs w:val="24"/>
          </w:rPr>
          <w:t>4.8G</w:t>
        </w:r>
      </w:smartTag>
      <w:r w:rsidRPr="00DE0221">
        <w:rPr>
          <w:rFonts w:hAnsi="標楷體"/>
          <w:color w:val="000000"/>
          <w:sz w:val="24"/>
          <w:szCs w:val="24"/>
        </w:rPr>
        <w:t>T/s QPI</w:t>
      </w:r>
    </w:p>
    <w:p w:rsidR="0013786F" w:rsidRPr="00DE0221" w:rsidRDefault="0013786F" w:rsidP="00F84342">
      <w:pPr>
        <w:pStyle w:val="12"/>
        <w:spacing w:line="240" w:lineRule="auto"/>
        <w:ind w:firstLine="29"/>
        <w:rPr>
          <w:rFonts w:hAnsi="標楷體"/>
          <w:color w:val="000000"/>
          <w:sz w:val="24"/>
          <w:szCs w:val="24"/>
        </w:rPr>
      </w:pPr>
      <w:r w:rsidRPr="00DE0221">
        <w:rPr>
          <w:rFonts w:hAnsi="標楷體"/>
          <w:color w:val="000000"/>
          <w:sz w:val="24"/>
          <w:szCs w:val="24"/>
        </w:rPr>
        <w:t>3.</w:t>
      </w:r>
      <w:r w:rsidRPr="00DE0221">
        <w:rPr>
          <w:rFonts w:hAnsi="標楷體" w:hint="eastAsia"/>
          <w:color w:val="000000"/>
          <w:sz w:val="24"/>
          <w:szCs w:val="24"/>
        </w:rPr>
        <w:t>記憶體：至少需要</w:t>
      </w:r>
      <w:r w:rsidRPr="00DE0221">
        <w:rPr>
          <w:rFonts w:hAnsi="標楷體"/>
          <w:color w:val="000000"/>
          <w:sz w:val="24"/>
          <w:szCs w:val="24"/>
        </w:rPr>
        <w:t>8GB(DDR3 1333 240 Pin DDR SDRAM 4GB x 2)</w:t>
      </w:r>
      <w:r w:rsidRPr="00DE0221">
        <w:rPr>
          <w:rFonts w:hAnsi="標楷體" w:hint="eastAsia"/>
          <w:color w:val="000000"/>
          <w:sz w:val="24"/>
          <w:szCs w:val="24"/>
        </w:rPr>
        <w:t>，</w:t>
      </w:r>
      <w:r w:rsidRPr="00DE0221">
        <w:rPr>
          <w:rFonts w:hAnsi="標楷體" w:cs="Times New Roman"/>
          <w:color w:val="000000"/>
          <w:sz w:val="24"/>
          <w:szCs w:val="24"/>
        </w:rPr>
        <w:br/>
      </w:r>
      <w:r w:rsidRPr="00DE0221">
        <w:rPr>
          <w:rFonts w:hAnsi="標楷體"/>
          <w:color w:val="000000"/>
          <w:sz w:val="24"/>
          <w:szCs w:val="24"/>
        </w:rPr>
        <w:t xml:space="preserve">           6</w:t>
      </w:r>
      <w:r w:rsidRPr="00DE0221">
        <w:rPr>
          <w:rFonts w:hAnsi="標楷體" w:hint="eastAsia"/>
          <w:color w:val="000000"/>
          <w:sz w:val="24"/>
          <w:szCs w:val="24"/>
        </w:rPr>
        <w:t>組記憶體插槽，最大可擴充至</w:t>
      </w:r>
      <w:r w:rsidRPr="00DE0221">
        <w:rPr>
          <w:rFonts w:hAnsi="標楷體"/>
          <w:color w:val="000000"/>
          <w:sz w:val="24"/>
          <w:szCs w:val="24"/>
        </w:rPr>
        <w:t>24GB</w:t>
      </w:r>
      <w:r w:rsidRPr="00DE0221">
        <w:rPr>
          <w:rFonts w:hAnsi="標楷體" w:hint="eastAsia"/>
          <w:color w:val="000000"/>
          <w:sz w:val="24"/>
          <w:szCs w:val="24"/>
        </w:rPr>
        <w:t>，支援三通道</w:t>
      </w:r>
      <w:r w:rsidRPr="00DE0221">
        <w:rPr>
          <w:rFonts w:hAnsi="標楷體"/>
          <w:color w:val="000000"/>
          <w:sz w:val="24"/>
          <w:szCs w:val="24"/>
        </w:rPr>
        <w:t xml:space="preserve">DDR3 </w:t>
      </w:r>
      <w:r w:rsidRPr="00DE0221">
        <w:rPr>
          <w:rFonts w:hAnsi="標楷體"/>
          <w:color w:val="000000"/>
          <w:sz w:val="24"/>
          <w:szCs w:val="24"/>
        </w:rPr>
        <w:br/>
        <w:t xml:space="preserve">           1066/1333 </w:t>
      </w:r>
    </w:p>
    <w:p w:rsidR="0013786F" w:rsidRPr="00B47404" w:rsidRDefault="0013786F" w:rsidP="00F84342">
      <w:pPr>
        <w:pStyle w:val="12"/>
        <w:spacing w:line="240" w:lineRule="auto"/>
        <w:ind w:firstLine="29"/>
        <w:rPr>
          <w:rFonts w:hAnsi="標楷體"/>
          <w:sz w:val="24"/>
          <w:szCs w:val="24"/>
        </w:rPr>
      </w:pPr>
      <w:r w:rsidRPr="00B47404">
        <w:rPr>
          <w:rFonts w:hAnsi="標楷體"/>
          <w:sz w:val="24"/>
          <w:szCs w:val="24"/>
        </w:rPr>
        <w:t xml:space="preserve">4. </w:t>
      </w:r>
      <w:r w:rsidRPr="00B47404">
        <w:rPr>
          <w:rFonts w:hAnsi="標楷體" w:hint="eastAsia"/>
          <w:sz w:val="24"/>
          <w:szCs w:val="24"/>
        </w:rPr>
        <w:t>機體</w:t>
      </w:r>
      <w:r w:rsidRPr="00B47404">
        <w:rPr>
          <w:rFonts w:hAnsi="標楷體"/>
          <w:sz w:val="24"/>
          <w:szCs w:val="24"/>
        </w:rPr>
        <w:t>3.5</w:t>
      </w:r>
      <w:r w:rsidRPr="00B47404">
        <w:rPr>
          <w:rFonts w:hAnsi="標楷體" w:hint="eastAsia"/>
          <w:sz w:val="24"/>
          <w:szCs w:val="24"/>
        </w:rPr>
        <w:t>英吋、容量</w:t>
      </w:r>
      <w:r w:rsidRPr="00B47404">
        <w:rPr>
          <w:rFonts w:hAnsi="標楷體"/>
          <w:sz w:val="24"/>
          <w:szCs w:val="24"/>
        </w:rPr>
        <w:t>500 GB</w:t>
      </w:r>
      <w:r w:rsidRPr="00B47404">
        <w:rPr>
          <w:rFonts w:hAnsi="標楷體" w:hint="eastAsia"/>
          <w:sz w:val="24"/>
          <w:szCs w:val="24"/>
        </w:rPr>
        <w:t>、轉速：</w:t>
      </w:r>
      <w:r w:rsidRPr="00B47404">
        <w:rPr>
          <w:rFonts w:hAnsi="標楷體"/>
          <w:sz w:val="24"/>
          <w:szCs w:val="24"/>
        </w:rPr>
        <w:t>7200rpm</w:t>
      </w:r>
      <w:r w:rsidRPr="00B47404">
        <w:rPr>
          <w:rFonts w:hAnsi="標楷體" w:hint="eastAsia"/>
          <w:sz w:val="24"/>
          <w:szCs w:val="24"/>
        </w:rPr>
        <w:t>、傳輸界面</w:t>
      </w:r>
      <w:r w:rsidRPr="00B47404">
        <w:rPr>
          <w:rFonts w:hAnsi="標楷體"/>
          <w:sz w:val="24"/>
          <w:szCs w:val="24"/>
        </w:rPr>
        <w:t>SATA</w:t>
      </w:r>
    </w:p>
    <w:p w:rsidR="0013786F" w:rsidRPr="00B47404" w:rsidRDefault="0013786F" w:rsidP="003854B2">
      <w:pPr>
        <w:pStyle w:val="12"/>
        <w:spacing w:line="240" w:lineRule="auto"/>
        <w:ind w:left="1985" w:hanging="425"/>
        <w:rPr>
          <w:rFonts w:hAnsi="標楷體" w:cs="Times New Roman"/>
          <w:sz w:val="24"/>
          <w:szCs w:val="24"/>
        </w:rPr>
      </w:pPr>
      <w:r w:rsidRPr="00B47404">
        <w:rPr>
          <w:rFonts w:hAnsi="標楷體"/>
          <w:sz w:val="24"/>
          <w:szCs w:val="24"/>
        </w:rPr>
        <w:t xml:space="preserve">5. </w:t>
      </w:r>
      <w:r w:rsidRPr="00B47404">
        <w:rPr>
          <w:rFonts w:hAnsi="標楷體" w:hint="eastAsia"/>
          <w:sz w:val="24"/>
          <w:szCs w:val="24"/>
        </w:rPr>
        <w:t>網路：內建</w:t>
      </w:r>
      <w:r w:rsidRPr="00B47404">
        <w:rPr>
          <w:rFonts w:hAnsi="標楷體"/>
          <w:sz w:val="24"/>
          <w:szCs w:val="24"/>
        </w:rPr>
        <w:t>2</w:t>
      </w:r>
      <w:r w:rsidRPr="00B47404">
        <w:rPr>
          <w:rFonts w:hAnsi="標楷體" w:hint="eastAsia"/>
          <w:sz w:val="24"/>
          <w:szCs w:val="24"/>
        </w:rPr>
        <w:t>組</w:t>
      </w:r>
      <w:r w:rsidRPr="00B47404">
        <w:rPr>
          <w:rFonts w:hAnsi="標楷體"/>
          <w:sz w:val="24"/>
          <w:szCs w:val="24"/>
        </w:rPr>
        <w:t xml:space="preserve">Realtek </w:t>
      </w:r>
      <w:smartTag w:uri="urn:schemas-microsoft-com:office:smarttags" w:element="place">
        <w:r w:rsidRPr="00B47404">
          <w:rPr>
            <w:rFonts w:hAnsi="標楷體"/>
            <w:sz w:val="24"/>
            <w:szCs w:val="24"/>
          </w:rPr>
          <w:t>8111C</w:t>
        </w:r>
      </w:smartTag>
      <w:r w:rsidRPr="00B47404">
        <w:rPr>
          <w:rFonts w:hAnsi="標楷體"/>
          <w:sz w:val="24"/>
          <w:szCs w:val="24"/>
        </w:rPr>
        <w:t xml:space="preserve"> 10/100/1000 Mbps Ethernet</w:t>
      </w:r>
      <w:r w:rsidRPr="00B47404">
        <w:rPr>
          <w:rFonts w:hAnsi="標楷體" w:hint="eastAsia"/>
          <w:sz w:val="24"/>
          <w:szCs w:val="24"/>
        </w:rPr>
        <w:t>網路介面，支援</w:t>
      </w:r>
      <w:r w:rsidRPr="00B47404">
        <w:rPr>
          <w:rFonts w:hAnsi="標楷體"/>
          <w:sz w:val="24"/>
          <w:szCs w:val="24"/>
        </w:rPr>
        <w:t>PNP</w:t>
      </w:r>
      <w:r w:rsidRPr="00B47404">
        <w:rPr>
          <w:rFonts w:hAnsi="標楷體" w:hint="eastAsia"/>
          <w:sz w:val="24"/>
          <w:szCs w:val="24"/>
        </w:rPr>
        <w:t>隨插即用，</w:t>
      </w:r>
      <w:r w:rsidRPr="00B47404">
        <w:rPr>
          <w:rFonts w:hAnsi="標楷體"/>
          <w:sz w:val="24"/>
          <w:szCs w:val="24"/>
        </w:rPr>
        <w:t>RJ-45</w:t>
      </w:r>
      <w:r w:rsidRPr="00B47404">
        <w:rPr>
          <w:rFonts w:hAnsi="標楷體" w:hint="eastAsia"/>
          <w:sz w:val="24"/>
          <w:szCs w:val="24"/>
        </w:rPr>
        <w:t>網路接頭。</w:t>
      </w:r>
    </w:p>
    <w:p w:rsidR="0013786F" w:rsidRPr="00B47404" w:rsidRDefault="0013786F" w:rsidP="00F84342">
      <w:pPr>
        <w:pStyle w:val="12"/>
        <w:spacing w:line="240" w:lineRule="auto"/>
        <w:ind w:firstLine="29"/>
        <w:rPr>
          <w:rFonts w:hAnsi="標楷體"/>
          <w:sz w:val="24"/>
          <w:szCs w:val="24"/>
        </w:rPr>
      </w:pPr>
      <w:r w:rsidRPr="00B47404">
        <w:rPr>
          <w:rFonts w:hAnsi="標楷體"/>
          <w:sz w:val="24"/>
          <w:szCs w:val="24"/>
        </w:rPr>
        <w:t>6. DVD-RW *1</w:t>
      </w:r>
      <w:r w:rsidRPr="00B47404">
        <w:rPr>
          <w:rFonts w:hAnsi="標楷體" w:hint="eastAsia"/>
          <w:sz w:val="24"/>
          <w:szCs w:val="24"/>
        </w:rPr>
        <w:t>、</w:t>
      </w:r>
      <w:r w:rsidRPr="00B47404">
        <w:rPr>
          <w:rFonts w:hAnsi="標楷體"/>
          <w:sz w:val="24"/>
          <w:szCs w:val="24"/>
        </w:rPr>
        <w:t>Mouse*1</w:t>
      </w:r>
      <w:r w:rsidRPr="00B47404">
        <w:rPr>
          <w:rFonts w:hAnsi="標楷體" w:hint="eastAsia"/>
          <w:sz w:val="24"/>
          <w:szCs w:val="24"/>
        </w:rPr>
        <w:t>、</w:t>
      </w:r>
      <w:r w:rsidRPr="00B47404">
        <w:rPr>
          <w:rFonts w:hAnsi="標楷體"/>
          <w:sz w:val="24"/>
          <w:szCs w:val="24"/>
        </w:rPr>
        <w:t>Keyboard*1</w:t>
      </w:r>
    </w:p>
    <w:p w:rsidR="0013786F" w:rsidRPr="00B47404" w:rsidRDefault="0013786F" w:rsidP="003010BA">
      <w:pPr>
        <w:pStyle w:val="12"/>
        <w:spacing w:line="240" w:lineRule="auto"/>
        <w:ind w:leftChars="613" w:left="1954" w:hangingChars="150" w:hanging="360"/>
        <w:rPr>
          <w:rFonts w:hAnsi="標楷體" w:cs="Times New Roman"/>
          <w:sz w:val="24"/>
          <w:szCs w:val="24"/>
        </w:rPr>
      </w:pPr>
      <w:r w:rsidRPr="00B47404">
        <w:rPr>
          <w:rFonts w:hAnsi="標楷體"/>
          <w:sz w:val="24"/>
          <w:szCs w:val="24"/>
        </w:rPr>
        <w:t xml:space="preserve">7. </w:t>
      </w:r>
      <w:r w:rsidRPr="00B47404">
        <w:rPr>
          <w:rFonts w:hAnsi="標楷體" w:hint="eastAsia"/>
          <w:sz w:val="24"/>
          <w:szCs w:val="24"/>
        </w:rPr>
        <w:t>作業系統：正版</w:t>
      </w:r>
      <w:r w:rsidRPr="00B47404">
        <w:rPr>
          <w:rFonts w:hAnsi="標楷體"/>
          <w:sz w:val="24"/>
          <w:szCs w:val="24"/>
        </w:rPr>
        <w:t>Windows</w:t>
      </w:r>
      <w:r w:rsidRPr="00B47404">
        <w:rPr>
          <w:rFonts w:hAnsi="標楷體" w:hint="eastAsia"/>
          <w:sz w:val="24"/>
          <w:szCs w:val="24"/>
        </w:rPr>
        <w:t>®</w:t>
      </w:r>
      <w:r w:rsidRPr="00B47404">
        <w:rPr>
          <w:rFonts w:hAnsi="標楷體"/>
          <w:sz w:val="24"/>
          <w:szCs w:val="24"/>
        </w:rPr>
        <w:t xml:space="preserve"> Server 2008</w:t>
      </w:r>
      <w:r w:rsidRPr="00B47404">
        <w:rPr>
          <w:rFonts w:hAnsi="標楷體" w:hint="eastAsia"/>
          <w:sz w:val="24"/>
          <w:szCs w:val="24"/>
        </w:rPr>
        <w:t>或</w:t>
      </w:r>
      <w:r w:rsidRPr="00B47404">
        <w:rPr>
          <w:rFonts w:hAnsi="標楷體"/>
          <w:sz w:val="24"/>
          <w:szCs w:val="24"/>
        </w:rPr>
        <w:t>Windows</w:t>
      </w:r>
      <w:r w:rsidRPr="00B47404">
        <w:rPr>
          <w:rFonts w:hAnsi="標楷體" w:hint="eastAsia"/>
          <w:sz w:val="24"/>
          <w:szCs w:val="24"/>
        </w:rPr>
        <w:t>®</w:t>
      </w:r>
      <w:r w:rsidRPr="00B47404">
        <w:rPr>
          <w:rFonts w:hAnsi="標楷體"/>
          <w:sz w:val="24"/>
          <w:szCs w:val="24"/>
        </w:rPr>
        <w:t xml:space="preserve"> 7</w:t>
      </w:r>
      <w:r w:rsidRPr="00B47404">
        <w:rPr>
          <w:rFonts w:hAnsi="標楷體" w:hint="eastAsia"/>
          <w:sz w:val="24"/>
          <w:szCs w:val="24"/>
        </w:rPr>
        <w:t>專業版</w:t>
      </w:r>
      <w:r w:rsidRPr="00B47404">
        <w:rPr>
          <w:rFonts w:hAnsi="標楷體"/>
          <w:sz w:val="24"/>
          <w:szCs w:val="24"/>
        </w:rPr>
        <w:t>(</w:t>
      </w:r>
      <w:r w:rsidRPr="00B47404">
        <w:rPr>
          <w:rFonts w:hAnsi="標楷體" w:hint="eastAsia"/>
          <w:sz w:val="24"/>
          <w:szCs w:val="24"/>
        </w:rPr>
        <w:t>含</w:t>
      </w:r>
      <w:r w:rsidRPr="00B47404">
        <w:rPr>
          <w:rFonts w:hAnsi="標楷體"/>
          <w:sz w:val="24"/>
          <w:szCs w:val="24"/>
        </w:rPr>
        <w:t>)</w:t>
      </w:r>
      <w:r w:rsidRPr="00B47404">
        <w:rPr>
          <w:rFonts w:hAnsi="標楷體" w:hint="eastAsia"/>
          <w:sz w:val="24"/>
          <w:szCs w:val="24"/>
        </w:rPr>
        <w:t>以上或</w:t>
      </w:r>
      <w:r w:rsidRPr="00B47404">
        <w:rPr>
          <w:rFonts w:hAnsi="標楷體"/>
          <w:sz w:val="24"/>
          <w:szCs w:val="24"/>
        </w:rPr>
        <w:t xml:space="preserve"> Windows</w:t>
      </w:r>
      <w:r w:rsidRPr="00B47404">
        <w:rPr>
          <w:rFonts w:hAnsi="標楷體" w:hint="eastAsia"/>
          <w:sz w:val="24"/>
          <w:szCs w:val="24"/>
        </w:rPr>
        <w:t>®</w:t>
      </w:r>
      <w:r w:rsidRPr="00B47404">
        <w:rPr>
          <w:rFonts w:hAnsi="標楷體"/>
          <w:sz w:val="24"/>
          <w:szCs w:val="24"/>
        </w:rPr>
        <w:t xml:space="preserve"> XP</w:t>
      </w:r>
      <w:r w:rsidRPr="00B47404">
        <w:rPr>
          <w:rFonts w:hAnsi="標楷體" w:hint="eastAsia"/>
          <w:sz w:val="24"/>
          <w:szCs w:val="24"/>
        </w:rPr>
        <w:t>專業版</w:t>
      </w:r>
      <w:r w:rsidRPr="00B47404">
        <w:rPr>
          <w:rFonts w:hAnsi="標楷體"/>
          <w:sz w:val="24"/>
          <w:szCs w:val="24"/>
        </w:rPr>
        <w:t>(</w:t>
      </w:r>
      <w:r w:rsidRPr="00B47404">
        <w:rPr>
          <w:rFonts w:hAnsi="標楷體" w:hint="eastAsia"/>
          <w:sz w:val="24"/>
          <w:szCs w:val="24"/>
        </w:rPr>
        <w:t>含</w:t>
      </w:r>
      <w:r w:rsidRPr="00B47404">
        <w:rPr>
          <w:rFonts w:hAnsi="標楷體"/>
          <w:sz w:val="24"/>
          <w:szCs w:val="24"/>
        </w:rPr>
        <w:t>)</w:t>
      </w:r>
      <w:r w:rsidRPr="00B47404">
        <w:rPr>
          <w:rFonts w:hAnsi="標楷體" w:hint="eastAsia"/>
          <w:sz w:val="24"/>
          <w:szCs w:val="24"/>
        </w:rPr>
        <w:t>以上，並附防毒軟體</w:t>
      </w:r>
      <w:r w:rsidRPr="00B47404">
        <w:rPr>
          <w:rFonts w:hAnsi="標楷體"/>
          <w:sz w:val="24"/>
          <w:szCs w:val="24"/>
        </w:rPr>
        <w:t>3</w:t>
      </w:r>
      <w:r w:rsidRPr="00B47404">
        <w:rPr>
          <w:rFonts w:hAnsi="標楷體" w:hint="eastAsia"/>
          <w:sz w:val="24"/>
          <w:szCs w:val="24"/>
        </w:rPr>
        <w:t>年</w:t>
      </w:r>
    </w:p>
    <w:p w:rsidR="0013786F" w:rsidRPr="00B47404" w:rsidRDefault="0013786F" w:rsidP="003010BA">
      <w:pPr>
        <w:pStyle w:val="12"/>
        <w:spacing w:line="240" w:lineRule="auto"/>
        <w:ind w:leftChars="613" w:left="1954" w:hangingChars="150" w:hanging="360"/>
        <w:rPr>
          <w:rFonts w:hAnsi="標楷體"/>
          <w:sz w:val="24"/>
          <w:szCs w:val="24"/>
        </w:rPr>
      </w:pPr>
      <w:r w:rsidRPr="00B47404">
        <w:rPr>
          <w:rFonts w:hAnsi="標楷體"/>
          <w:sz w:val="24"/>
          <w:szCs w:val="24"/>
        </w:rPr>
        <w:t>8. I/O Interface</w:t>
      </w:r>
      <w:r w:rsidRPr="00B47404">
        <w:rPr>
          <w:rFonts w:hAnsi="標楷體" w:hint="eastAsia"/>
          <w:sz w:val="24"/>
          <w:szCs w:val="24"/>
        </w:rPr>
        <w:t>：</w:t>
      </w:r>
      <w:r w:rsidRPr="00B47404">
        <w:rPr>
          <w:rFonts w:hAnsi="標楷體"/>
          <w:sz w:val="24"/>
          <w:szCs w:val="24"/>
        </w:rPr>
        <w:t xml:space="preserve"> (</w:t>
      </w:r>
      <w:r w:rsidRPr="00B47404">
        <w:rPr>
          <w:rFonts w:hAnsi="標楷體" w:hint="eastAsia"/>
          <w:sz w:val="24"/>
          <w:szCs w:val="24"/>
        </w:rPr>
        <w:t>前端</w:t>
      </w:r>
      <w:r w:rsidRPr="00B47404">
        <w:rPr>
          <w:rFonts w:hAnsi="標楷體"/>
          <w:sz w:val="24"/>
          <w:szCs w:val="24"/>
        </w:rPr>
        <w:t>) USB 2.0 x 4, Audio x 2 (</w:t>
      </w:r>
      <w:r w:rsidRPr="00B47404">
        <w:rPr>
          <w:rFonts w:hAnsi="標楷體" w:hint="eastAsia"/>
          <w:sz w:val="24"/>
          <w:szCs w:val="24"/>
        </w:rPr>
        <w:t>後端</w:t>
      </w:r>
      <w:r w:rsidRPr="00B47404">
        <w:rPr>
          <w:rFonts w:hAnsi="標楷體"/>
          <w:sz w:val="24"/>
          <w:szCs w:val="24"/>
        </w:rPr>
        <w:t>) 1x IEEE1394, 2x E-SATA, 1xPS/2 KB, 1xAudio I/O, 6xUSB 2.0, 2x RJ45, 2xD-sub 1x DVI -I, 1xHDMI</w:t>
      </w:r>
    </w:p>
    <w:p w:rsidR="0013786F" w:rsidRPr="00B47404" w:rsidRDefault="0013786F" w:rsidP="00F84342">
      <w:pPr>
        <w:pStyle w:val="12"/>
        <w:spacing w:line="240" w:lineRule="auto"/>
        <w:rPr>
          <w:rFonts w:hAnsi="標楷體"/>
          <w:sz w:val="24"/>
          <w:szCs w:val="24"/>
        </w:rPr>
      </w:pPr>
      <w:r w:rsidRPr="00B47404">
        <w:rPr>
          <w:rFonts w:hAnsi="標楷體"/>
          <w:sz w:val="24"/>
          <w:szCs w:val="24"/>
        </w:rPr>
        <w:t>(2) SQL</w:t>
      </w:r>
      <w:r w:rsidRPr="00B47404">
        <w:rPr>
          <w:rFonts w:hAnsi="標楷體" w:hint="eastAsia"/>
          <w:sz w:val="24"/>
          <w:szCs w:val="24"/>
        </w:rPr>
        <w:t>資料伺服主機</w:t>
      </w:r>
      <w:r w:rsidRPr="00B47404">
        <w:rPr>
          <w:rFonts w:hAnsi="標楷體"/>
          <w:sz w:val="24"/>
          <w:szCs w:val="24"/>
        </w:rPr>
        <w:t>(</w:t>
      </w:r>
      <w:r w:rsidRPr="00B47404">
        <w:rPr>
          <w:rFonts w:hAnsi="標楷體" w:hint="eastAsia"/>
          <w:sz w:val="24"/>
          <w:szCs w:val="24"/>
        </w:rPr>
        <w:t>含備援</w:t>
      </w:r>
      <w:r w:rsidRPr="00B47404">
        <w:rPr>
          <w:rFonts w:hAnsi="標楷體"/>
          <w:sz w:val="24"/>
          <w:szCs w:val="24"/>
        </w:rPr>
        <w:t>)</w:t>
      </w:r>
    </w:p>
    <w:p w:rsidR="0013786F" w:rsidRDefault="0013786F" w:rsidP="00F84342">
      <w:pPr>
        <w:pStyle w:val="12"/>
        <w:spacing w:line="240" w:lineRule="auto"/>
        <w:ind w:firstLine="29"/>
        <w:rPr>
          <w:rFonts w:hAnsi="標楷體" w:cs="Times New Roman"/>
          <w:sz w:val="24"/>
          <w:szCs w:val="24"/>
        </w:rPr>
      </w:pPr>
      <w:r w:rsidRPr="00B47404">
        <w:rPr>
          <w:rFonts w:hAnsi="標楷體"/>
          <w:sz w:val="24"/>
          <w:szCs w:val="24"/>
        </w:rPr>
        <w:t>1. 22"</w:t>
      </w:r>
      <w:r w:rsidRPr="00B47404">
        <w:rPr>
          <w:rFonts w:hAnsi="標楷體" w:hint="eastAsia"/>
          <w:sz w:val="24"/>
          <w:szCs w:val="24"/>
        </w:rPr>
        <w:t>以上</w:t>
      </w:r>
      <w:r w:rsidRPr="00B47404">
        <w:rPr>
          <w:rFonts w:hAnsi="標楷體"/>
          <w:sz w:val="24"/>
          <w:szCs w:val="24"/>
        </w:rPr>
        <w:t>LCD</w:t>
      </w:r>
      <w:r w:rsidRPr="00B47404">
        <w:rPr>
          <w:rFonts w:hAnsi="標楷體" w:hint="eastAsia"/>
          <w:sz w:val="24"/>
          <w:szCs w:val="24"/>
        </w:rPr>
        <w:t>顯示器</w:t>
      </w:r>
    </w:p>
    <w:p w:rsidR="0013786F" w:rsidRPr="00DE0221" w:rsidRDefault="0013786F" w:rsidP="004078A6">
      <w:pPr>
        <w:pStyle w:val="12"/>
        <w:spacing w:line="240" w:lineRule="auto"/>
        <w:ind w:left="1985" w:hanging="425"/>
        <w:rPr>
          <w:rFonts w:hAnsi="標楷體" w:cs="Times New Roman"/>
          <w:color w:val="000000"/>
          <w:kern w:val="0"/>
          <w:sz w:val="24"/>
          <w:szCs w:val="24"/>
        </w:rPr>
      </w:pPr>
      <w:r w:rsidRPr="00B47404">
        <w:rPr>
          <w:rFonts w:hAnsi="標楷體"/>
          <w:sz w:val="24"/>
          <w:szCs w:val="24"/>
        </w:rPr>
        <w:t xml:space="preserve">2. </w:t>
      </w:r>
      <w:r w:rsidRPr="00B47404">
        <w:rPr>
          <w:rFonts w:hAnsi="標楷體" w:hint="eastAsia"/>
          <w:kern w:val="0"/>
          <w:sz w:val="24"/>
          <w:szCs w:val="24"/>
        </w:rPr>
        <w:t>工業級</w:t>
      </w:r>
      <w:r w:rsidRPr="00B47404">
        <w:rPr>
          <w:rFonts w:hAnsi="標楷體"/>
          <w:kern w:val="0"/>
          <w:sz w:val="24"/>
          <w:szCs w:val="24"/>
        </w:rPr>
        <w:t>2U</w:t>
      </w:r>
      <w:r w:rsidRPr="00B47404">
        <w:rPr>
          <w:rFonts w:hAnsi="標楷體" w:hint="eastAsia"/>
          <w:kern w:val="0"/>
          <w:sz w:val="24"/>
          <w:szCs w:val="24"/>
        </w:rPr>
        <w:t>伺服器，</w:t>
      </w:r>
      <w:r w:rsidRPr="00DE0221">
        <w:rPr>
          <w:rFonts w:hAnsi="標楷體" w:hint="eastAsia"/>
          <w:color w:val="000000"/>
          <w:kern w:val="0"/>
          <w:sz w:val="24"/>
          <w:szCs w:val="24"/>
        </w:rPr>
        <w:t>至少</w:t>
      </w:r>
      <w:r w:rsidRPr="00DE0221">
        <w:rPr>
          <w:rFonts w:hAnsi="標楷體"/>
          <w:color w:val="000000"/>
          <w:sz w:val="24"/>
          <w:szCs w:val="24"/>
        </w:rPr>
        <w:t xml:space="preserve">Intel </w:t>
      </w:r>
      <w:r w:rsidRPr="00DE0221">
        <w:rPr>
          <w:rFonts w:hAnsi="標楷體" w:hint="eastAsia"/>
          <w:color w:val="000000"/>
          <w:sz w:val="24"/>
          <w:szCs w:val="24"/>
        </w:rPr>
        <w:t>雙</w:t>
      </w:r>
      <w:r>
        <w:rPr>
          <w:rFonts w:hAnsi="標楷體"/>
          <w:color w:val="000000"/>
          <w:sz w:val="24"/>
          <w:szCs w:val="24"/>
        </w:rPr>
        <w:t>CPU</w:t>
      </w:r>
      <w:r w:rsidRPr="00DE0221">
        <w:rPr>
          <w:rFonts w:hAnsi="標楷體"/>
          <w:color w:val="000000"/>
          <w:sz w:val="24"/>
          <w:szCs w:val="24"/>
        </w:rPr>
        <w:t xml:space="preserve"> </w:t>
      </w:r>
      <w:smartTag w:uri="urn:schemas-microsoft-com:office:smarttags" w:element="place">
        <w:r w:rsidRPr="00DE0221">
          <w:rPr>
            <w:rFonts w:hAnsi="標楷體"/>
            <w:color w:val="000000"/>
            <w:sz w:val="24"/>
            <w:szCs w:val="24"/>
          </w:rPr>
          <w:t>2.6G</w:t>
        </w:r>
      </w:smartTag>
      <w:r w:rsidRPr="00DE0221">
        <w:rPr>
          <w:rFonts w:hAnsi="標楷體"/>
          <w:color w:val="000000"/>
          <w:sz w:val="24"/>
          <w:szCs w:val="24"/>
        </w:rPr>
        <w:t>(</w:t>
      </w:r>
      <w:r w:rsidRPr="00DE0221">
        <w:rPr>
          <w:rFonts w:hAnsi="標楷體" w:hint="eastAsia"/>
          <w:color w:val="000000"/>
          <w:sz w:val="24"/>
          <w:szCs w:val="24"/>
        </w:rPr>
        <w:t>含</w:t>
      </w:r>
      <w:r w:rsidRPr="00DE0221">
        <w:rPr>
          <w:rFonts w:hAnsi="標楷體"/>
          <w:color w:val="000000"/>
          <w:sz w:val="24"/>
          <w:szCs w:val="24"/>
        </w:rPr>
        <w:t>)</w:t>
      </w:r>
      <w:r w:rsidRPr="00DE0221">
        <w:rPr>
          <w:rFonts w:hAnsi="標楷體" w:hint="eastAsia"/>
          <w:color w:val="000000"/>
          <w:sz w:val="24"/>
          <w:szCs w:val="24"/>
        </w:rPr>
        <w:t>以上處理器</w:t>
      </w:r>
    </w:p>
    <w:p w:rsidR="0013786F" w:rsidRPr="00B47404" w:rsidRDefault="0013786F" w:rsidP="00AA5874">
      <w:pPr>
        <w:pStyle w:val="12"/>
        <w:spacing w:line="240" w:lineRule="auto"/>
        <w:ind w:firstLine="29"/>
        <w:rPr>
          <w:rFonts w:hAnsi="標楷體"/>
          <w:sz w:val="24"/>
          <w:szCs w:val="24"/>
        </w:rPr>
      </w:pPr>
      <w:r w:rsidRPr="00B47404">
        <w:rPr>
          <w:rFonts w:hAnsi="標楷體"/>
          <w:kern w:val="0"/>
          <w:sz w:val="24"/>
          <w:szCs w:val="24"/>
        </w:rPr>
        <w:t xml:space="preserve">3. </w:t>
      </w:r>
      <w:r w:rsidRPr="00B47404">
        <w:rPr>
          <w:rFonts w:hAnsi="標楷體" w:hint="eastAsia"/>
          <w:sz w:val="24"/>
          <w:szCs w:val="24"/>
        </w:rPr>
        <w:t>機箱結構</w:t>
      </w:r>
      <w:r w:rsidRPr="00B47404">
        <w:rPr>
          <w:rFonts w:hAnsi="標楷體"/>
          <w:sz w:val="24"/>
          <w:szCs w:val="24"/>
        </w:rPr>
        <w:t>:19</w:t>
      </w:r>
      <w:r w:rsidRPr="00B47404">
        <w:rPr>
          <w:rFonts w:hAnsi="標楷體" w:hint="eastAsia"/>
          <w:sz w:val="24"/>
          <w:szCs w:val="24"/>
        </w:rPr>
        <w:t>吋機架式，高度</w:t>
      </w:r>
      <w:r w:rsidRPr="00B47404">
        <w:rPr>
          <w:rFonts w:hAnsi="標楷體"/>
          <w:sz w:val="24"/>
          <w:szCs w:val="24"/>
        </w:rPr>
        <w:t>2U(</w:t>
      </w:r>
      <w:r w:rsidRPr="00B47404">
        <w:rPr>
          <w:rFonts w:hAnsi="標楷體" w:hint="eastAsia"/>
          <w:sz w:val="24"/>
          <w:szCs w:val="24"/>
        </w:rPr>
        <w:t>含</w:t>
      </w:r>
      <w:r w:rsidRPr="00B47404">
        <w:rPr>
          <w:rFonts w:hAnsi="標楷體"/>
          <w:sz w:val="24"/>
          <w:szCs w:val="24"/>
        </w:rPr>
        <w:t>)</w:t>
      </w:r>
      <w:r w:rsidRPr="00B47404">
        <w:rPr>
          <w:rFonts w:hAnsi="標楷體" w:hint="eastAsia"/>
          <w:sz w:val="24"/>
          <w:szCs w:val="24"/>
        </w:rPr>
        <w:t>以下，並須提供前門蓋板及門鎖。需支援</w:t>
      </w:r>
      <w:r w:rsidRPr="00B47404">
        <w:rPr>
          <w:rFonts w:hAnsi="標楷體"/>
          <w:sz w:val="24"/>
          <w:szCs w:val="24"/>
        </w:rPr>
        <w:t>ATX/EATX motherboard ,</w:t>
      </w:r>
      <w:r w:rsidRPr="00B47404">
        <w:rPr>
          <w:rFonts w:hAnsi="標楷體" w:hint="eastAsia"/>
          <w:sz w:val="24"/>
          <w:szCs w:val="24"/>
        </w:rPr>
        <w:t>支援</w:t>
      </w:r>
      <w:r w:rsidRPr="00B47404">
        <w:rPr>
          <w:rFonts w:hAnsi="標楷體"/>
          <w:sz w:val="24"/>
          <w:szCs w:val="24"/>
        </w:rPr>
        <w:t>2</w:t>
      </w:r>
      <w:r w:rsidRPr="00B47404">
        <w:rPr>
          <w:rFonts w:hAnsi="標楷體" w:hint="eastAsia"/>
          <w:sz w:val="24"/>
          <w:szCs w:val="24"/>
        </w:rPr>
        <w:t>個</w:t>
      </w:r>
      <w:r w:rsidRPr="00B47404">
        <w:rPr>
          <w:rFonts w:hAnsi="標楷體"/>
          <w:sz w:val="24"/>
          <w:szCs w:val="24"/>
        </w:rPr>
        <w:t>PCI-X</w:t>
      </w:r>
      <w:r w:rsidRPr="00B47404">
        <w:rPr>
          <w:rFonts w:hAnsi="標楷體" w:hint="eastAsia"/>
          <w:sz w:val="24"/>
          <w:szCs w:val="24"/>
        </w:rPr>
        <w:t>和</w:t>
      </w:r>
      <w:r w:rsidRPr="00B47404">
        <w:rPr>
          <w:rFonts w:hAnsi="標楷體"/>
          <w:sz w:val="24"/>
          <w:szCs w:val="24"/>
        </w:rPr>
        <w:t>1</w:t>
      </w:r>
      <w:r w:rsidRPr="00B47404">
        <w:rPr>
          <w:rFonts w:hAnsi="標楷體" w:hint="eastAsia"/>
          <w:sz w:val="24"/>
          <w:szCs w:val="24"/>
        </w:rPr>
        <w:t>個</w:t>
      </w:r>
      <w:r w:rsidRPr="00B47404">
        <w:rPr>
          <w:rFonts w:hAnsi="標楷體"/>
          <w:sz w:val="24"/>
          <w:szCs w:val="24"/>
        </w:rPr>
        <w:t xml:space="preserve">PCIex8 </w:t>
      </w:r>
    </w:p>
    <w:p w:rsidR="0013786F" w:rsidRPr="00B47404" w:rsidRDefault="0013786F" w:rsidP="00AA5874">
      <w:pPr>
        <w:pStyle w:val="12"/>
        <w:spacing w:line="240" w:lineRule="auto"/>
        <w:ind w:firstLine="29"/>
        <w:rPr>
          <w:rFonts w:hAnsi="標楷體" w:cs="Times New Roman"/>
          <w:sz w:val="24"/>
          <w:szCs w:val="24"/>
        </w:rPr>
      </w:pPr>
      <w:r w:rsidRPr="00B47404">
        <w:rPr>
          <w:rFonts w:hAnsi="標楷體"/>
          <w:sz w:val="24"/>
          <w:szCs w:val="24"/>
        </w:rPr>
        <w:t xml:space="preserve">4. </w:t>
      </w:r>
      <w:r w:rsidRPr="00B47404">
        <w:rPr>
          <w:rFonts w:hAnsi="標楷體" w:hint="eastAsia"/>
          <w:sz w:val="24"/>
          <w:szCs w:val="24"/>
        </w:rPr>
        <w:t>主機板</w:t>
      </w:r>
      <w:r w:rsidRPr="00B47404">
        <w:rPr>
          <w:rFonts w:hAnsi="標楷體"/>
          <w:sz w:val="24"/>
          <w:szCs w:val="24"/>
        </w:rPr>
        <w:t>:</w:t>
      </w:r>
      <w:r w:rsidRPr="00B47404">
        <w:rPr>
          <w:rFonts w:hAnsi="標楷體" w:hint="eastAsia"/>
          <w:sz w:val="24"/>
          <w:szCs w:val="24"/>
        </w:rPr>
        <w:t>須符合安規認證</w:t>
      </w:r>
      <w:r w:rsidRPr="00B47404">
        <w:rPr>
          <w:rFonts w:hAnsi="標楷體"/>
          <w:sz w:val="24"/>
          <w:szCs w:val="24"/>
        </w:rPr>
        <w:t>CE</w:t>
      </w:r>
      <w:r w:rsidRPr="00B47404">
        <w:rPr>
          <w:rFonts w:hAnsi="標楷體" w:hint="eastAsia"/>
          <w:sz w:val="24"/>
          <w:szCs w:val="24"/>
        </w:rPr>
        <w:t>與</w:t>
      </w:r>
      <w:r w:rsidRPr="00B47404">
        <w:rPr>
          <w:rFonts w:hAnsi="標楷體"/>
          <w:sz w:val="24"/>
          <w:szCs w:val="24"/>
        </w:rPr>
        <w:t xml:space="preserve"> FCC</w:t>
      </w:r>
      <w:r w:rsidRPr="00B47404">
        <w:rPr>
          <w:rFonts w:hAnsi="標楷體" w:hint="eastAsia"/>
          <w:sz w:val="24"/>
          <w:szCs w:val="24"/>
        </w:rPr>
        <w:t>。</w:t>
      </w:r>
    </w:p>
    <w:p w:rsidR="0013786F" w:rsidRPr="00DE0221" w:rsidRDefault="0013786F" w:rsidP="0067032A">
      <w:pPr>
        <w:numPr>
          <w:ilvl w:val="1"/>
          <w:numId w:val="7"/>
        </w:numPr>
        <w:tabs>
          <w:tab w:val="clear" w:pos="840"/>
          <w:tab w:val="num" w:pos="2210"/>
        </w:tabs>
        <w:spacing w:line="240" w:lineRule="auto"/>
        <w:ind w:left="2210" w:hanging="260"/>
        <w:jc w:val="left"/>
        <w:textAlignment w:val="auto"/>
        <w:rPr>
          <w:rFonts w:hAnsi="標楷體"/>
          <w:color w:val="000000"/>
          <w:sz w:val="24"/>
          <w:szCs w:val="24"/>
        </w:rPr>
      </w:pPr>
      <w:r w:rsidRPr="00B47404">
        <w:rPr>
          <w:rFonts w:hAnsi="標楷體"/>
          <w:sz w:val="24"/>
          <w:szCs w:val="24"/>
        </w:rPr>
        <w:t>socket: L</w:t>
      </w:r>
      <w:r w:rsidRPr="00DE0221">
        <w:rPr>
          <w:rFonts w:hAnsi="標楷體"/>
          <w:color w:val="000000"/>
          <w:sz w:val="24"/>
          <w:szCs w:val="24"/>
        </w:rPr>
        <w:t>GA2011</w:t>
      </w:r>
    </w:p>
    <w:p w:rsidR="0013786F" w:rsidRPr="00DE0221" w:rsidRDefault="0013786F" w:rsidP="0067032A">
      <w:pPr>
        <w:numPr>
          <w:ilvl w:val="1"/>
          <w:numId w:val="7"/>
        </w:numPr>
        <w:tabs>
          <w:tab w:val="clear" w:pos="840"/>
          <w:tab w:val="num" w:pos="2210"/>
        </w:tabs>
        <w:spacing w:line="240" w:lineRule="auto"/>
        <w:ind w:left="2210" w:hanging="260"/>
        <w:jc w:val="left"/>
        <w:textAlignment w:val="auto"/>
        <w:rPr>
          <w:rFonts w:hAnsi="標楷體"/>
          <w:color w:val="000000"/>
          <w:sz w:val="24"/>
          <w:szCs w:val="24"/>
        </w:rPr>
      </w:pPr>
      <w:r w:rsidRPr="00DE0221">
        <w:rPr>
          <w:rFonts w:hAnsi="標楷體" w:hint="eastAsia"/>
          <w:color w:val="000000"/>
          <w:sz w:val="24"/>
          <w:szCs w:val="24"/>
        </w:rPr>
        <w:t>晶片組</w:t>
      </w:r>
      <w:r w:rsidRPr="00DE0221">
        <w:rPr>
          <w:rFonts w:hAnsi="標楷體"/>
          <w:color w:val="000000"/>
          <w:sz w:val="24"/>
          <w:szCs w:val="24"/>
        </w:rPr>
        <w:t>: Intel C602J chipset</w:t>
      </w:r>
    </w:p>
    <w:p w:rsidR="0013786F" w:rsidRPr="00DE0221" w:rsidRDefault="0013786F" w:rsidP="0067032A">
      <w:pPr>
        <w:numPr>
          <w:ilvl w:val="1"/>
          <w:numId w:val="7"/>
        </w:numPr>
        <w:tabs>
          <w:tab w:val="clear" w:pos="840"/>
          <w:tab w:val="num" w:pos="2210"/>
        </w:tabs>
        <w:spacing w:line="240" w:lineRule="auto"/>
        <w:ind w:left="2210" w:hanging="260"/>
        <w:jc w:val="left"/>
        <w:textAlignment w:val="auto"/>
        <w:rPr>
          <w:rFonts w:hAnsi="標楷體"/>
          <w:color w:val="000000"/>
          <w:sz w:val="24"/>
          <w:szCs w:val="24"/>
        </w:rPr>
      </w:pPr>
      <w:r w:rsidRPr="00DE0221">
        <w:rPr>
          <w:rFonts w:hAnsi="標楷體" w:hint="eastAsia"/>
          <w:color w:val="000000"/>
          <w:sz w:val="24"/>
          <w:szCs w:val="24"/>
        </w:rPr>
        <w:t>記憶體</w:t>
      </w:r>
      <w:r w:rsidRPr="00DE0221">
        <w:rPr>
          <w:rFonts w:hAnsi="標楷體"/>
          <w:color w:val="000000"/>
          <w:sz w:val="24"/>
          <w:szCs w:val="24"/>
        </w:rPr>
        <w:t xml:space="preserve">: </w:t>
      </w:r>
      <w:smartTag w:uri="urn:schemas-microsoft-com:office:smarttags" w:element="place">
        <w:r w:rsidRPr="00DE0221">
          <w:rPr>
            <w:rFonts w:hAnsi="標楷體"/>
            <w:color w:val="000000"/>
            <w:sz w:val="24"/>
            <w:szCs w:val="24"/>
          </w:rPr>
          <w:t>128G</w:t>
        </w:r>
      </w:smartTag>
      <w:r w:rsidRPr="00DE0221">
        <w:rPr>
          <w:rFonts w:hAnsi="標楷體"/>
          <w:color w:val="000000"/>
          <w:sz w:val="24"/>
          <w:szCs w:val="24"/>
        </w:rPr>
        <w:t xml:space="preserve">B DDR3 ECC-REG </w:t>
      </w:r>
      <w:smartTag w:uri="urn:schemas-microsoft-com:office:smarttags" w:element="place">
        <w:r w:rsidRPr="00DE0221">
          <w:rPr>
            <w:rFonts w:hAnsi="標楷體"/>
            <w:color w:val="000000"/>
            <w:sz w:val="24"/>
            <w:szCs w:val="24"/>
          </w:rPr>
          <w:t>1600M</w:t>
        </w:r>
      </w:smartTag>
      <w:r w:rsidRPr="00DE0221">
        <w:rPr>
          <w:rFonts w:hAnsi="標楷體"/>
          <w:color w:val="000000"/>
          <w:sz w:val="24"/>
          <w:szCs w:val="24"/>
        </w:rPr>
        <w:t>Hz DIMM (</w:t>
      </w:r>
      <w:r w:rsidRPr="00DE0221">
        <w:rPr>
          <w:rFonts w:hAnsi="標楷體" w:hint="eastAsia"/>
          <w:color w:val="000000"/>
          <w:sz w:val="24"/>
          <w:szCs w:val="24"/>
        </w:rPr>
        <w:t>含</w:t>
      </w:r>
      <w:r w:rsidRPr="00DE0221">
        <w:rPr>
          <w:rFonts w:hAnsi="標楷體"/>
          <w:color w:val="000000"/>
          <w:sz w:val="24"/>
          <w:szCs w:val="24"/>
        </w:rPr>
        <w:t>)</w:t>
      </w:r>
      <w:r w:rsidRPr="00DE0221">
        <w:rPr>
          <w:rFonts w:hAnsi="標楷體" w:hint="eastAsia"/>
          <w:color w:val="000000"/>
          <w:sz w:val="24"/>
          <w:szCs w:val="24"/>
        </w:rPr>
        <w:t>以上，需有</w:t>
      </w:r>
      <w:r w:rsidRPr="00DE0221">
        <w:rPr>
          <w:rFonts w:hAnsi="標楷體"/>
          <w:color w:val="000000"/>
          <w:sz w:val="24"/>
          <w:szCs w:val="24"/>
        </w:rPr>
        <w:t>8</w:t>
      </w:r>
      <w:r w:rsidRPr="00DE0221">
        <w:rPr>
          <w:rFonts w:hAnsi="標楷體" w:hint="eastAsia"/>
          <w:color w:val="000000"/>
          <w:sz w:val="24"/>
          <w:szCs w:val="24"/>
        </w:rPr>
        <w:t>個</w:t>
      </w:r>
      <w:r w:rsidRPr="00DE0221">
        <w:rPr>
          <w:rFonts w:hAnsi="標楷體"/>
          <w:color w:val="000000"/>
          <w:sz w:val="24"/>
          <w:szCs w:val="24"/>
        </w:rPr>
        <w:t>(Quad Channel),</w:t>
      </w:r>
      <w:r w:rsidRPr="00DE0221">
        <w:rPr>
          <w:rFonts w:hAnsi="標楷體" w:hint="eastAsia"/>
          <w:color w:val="000000"/>
          <w:sz w:val="24"/>
          <w:szCs w:val="24"/>
        </w:rPr>
        <w:t>最大可再擴充至</w:t>
      </w:r>
      <w:smartTag w:uri="urn:schemas-microsoft-com:office:smarttags" w:element="place">
        <w:r>
          <w:rPr>
            <w:rFonts w:hAnsi="標楷體"/>
            <w:color w:val="000000"/>
            <w:sz w:val="24"/>
            <w:szCs w:val="24"/>
          </w:rPr>
          <w:t>128</w:t>
        </w:r>
        <w:r w:rsidRPr="00DE0221">
          <w:rPr>
            <w:rFonts w:hAnsi="標楷體"/>
            <w:color w:val="000000"/>
            <w:sz w:val="24"/>
            <w:szCs w:val="24"/>
          </w:rPr>
          <w:t>G</w:t>
        </w:r>
      </w:smartTag>
      <w:r w:rsidRPr="00DE0221">
        <w:rPr>
          <w:rFonts w:hAnsi="標楷體"/>
          <w:color w:val="000000"/>
          <w:sz w:val="24"/>
          <w:szCs w:val="24"/>
        </w:rPr>
        <w:t xml:space="preserve">B </w:t>
      </w:r>
    </w:p>
    <w:p w:rsidR="0013786F" w:rsidRPr="00B47404" w:rsidRDefault="0013786F" w:rsidP="0067032A">
      <w:pPr>
        <w:numPr>
          <w:ilvl w:val="1"/>
          <w:numId w:val="7"/>
        </w:numPr>
        <w:tabs>
          <w:tab w:val="clear" w:pos="840"/>
          <w:tab w:val="num" w:pos="2210"/>
        </w:tabs>
        <w:spacing w:line="240" w:lineRule="auto"/>
        <w:ind w:left="2210" w:hanging="260"/>
        <w:jc w:val="left"/>
        <w:textAlignment w:val="auto"/>
        <w:rPr>
          <w:rFonts w:hAnsi="標楷體" w:cs="Times New Roman"/>
          <w:sz w:val="24"/>
          <w:szCs w:val="24"/>
        </w:rPr>
      </w:pPr>
      <w:r w:rsidRPr="00B47404">
        <w:rPr>
          <w:rFonts w:hAnsi="標楷體" w:hint="eastAsia"/>
          <w:sz w:val="24"/>
          <w:szCs w:val="24"/>
        </w:rPr>
        <w:t>內建看門狗功能</w:t>
      </w:r>
      <w:r w:rsidRPr="00B47404">
        <w:rPr>
          <w:rFonts w:hAnsi="標楷體"/>
          <w:sz w:val="24"/>
          <w:szCs w:val="24"/>
        </w:rPr>
        <w:t>(Watchdog Timer)</w:t>
      </w:r>
      <w:r w:rsidRPr="00B47404">
        <w:rPr>
          <w:rFonts w:hAnsi="標楷體" w:hint="eastAsia"/>
          <w:sz w:val="24"/>
          <w:szCs w:val="24"/>
        </w:rPr>
        <w:t>，能產生系統重置，時間間隔為可程式化之</w:t>
      </w:r>
      <w:r w:rsidRPr="00B47404">
        <w:rPr>
          <w:rFonts w:hAnsi="標楷體"/>
          <w:sz w:val="24"/>
          <w:szCs w:val="24"/>
        </w:rPr>
        <w:t>1~255</w:t>
      </w:r>
      <w:r w:rsidRPr="00B47404">
        <w:rPr>
          <w:rFonts w:hAnsi="標楷體" w:hint="eastAsia"/>
          <w:sz w:val="24"/>
          <w:szCs w:val="24"/>
        </w:rPr>
        <w:t>秒。</w:t>
      </w:r>
    </w:p>
    <w:p w:rsidR="0013786F" w:rsidRPr="00B47404" w:rsidRDefault="0013786F" w:rsidP="0067032A">
      <w:pPr>
        <w:numPr>
          <w:ilvl w:val="1"/>
          <w:numId w:val="7"/>
        </w:numPr>
        <w:tabs>
          <w:tab w:val="clear" w:pos="840"/>
          <w:tab w:val="num" w:pos="2210"/>
        </w:tabs>
        <w:spacing w:line="240" w:lineRule="auto"/>
        <w:ind w:left="2210" w:hanging="260"/>
        <w:jc w:val="left"/>
        <w:textAlignment w:val="auto"/>
        <w:rPr>
          <w:rFonts w:hAnsi="標楷體"/>
          <w:sz w:val="24"/>
          <w:szCs w:val="24"/>
        </w:rPr>
      </w:pPr>
      <w:r w:rsidRPr="00B47404">
        <w:rPr>
          <w:rFonts w:hAnsi="標楷體" w:hint="eastAsia"/>
          <w:sz w:val="24"/>
          <w:szCs w:val="24"/>
        </w:rPr>
        <w:t>需符合具</w:t>
      </w:r>
      <w:r w:rsidRPr="00B47404">
        <w:rPr>
          <w:rFonts w:hAnsi="標楷體"/>
          <w:sz w:val="24"/>
          <w:szCs w:val="24"/>
        </w:rPr>
        <w:t>PME</w:t>
      </w:r>
      <w:r w:rsidRPr="00B47404">
        <w:rPr>
          <w:rFonts w:hAnsi="標楷體" w:hint="eastAsia"/>
          <w:sz w:val="24"/>
          <w:szCs w:val="24"/>
        </w:rPr>
        <w:t>延伸模組功能，未來可選擇擴充</w:t>
      </w:r>
      <w:r w:rsidRPr="00B47404">
        <w:rPr>
          <w:rFonts w:hAnsi="標楷體"/>
          <w:sz w:val="24"/>
          <w:szCs w:val="24"/>
        </w:rPr>
        <w:t>2 PCI-X and 1 PCI slots</w:t>
      </w:r>
      <w:r w:rsidRPr="00B47404">
        <w:rPr>
          <w:rFonts w:hAnsi="標楷體" w:hint="eastAsia"/>
          <w:sz w:val="24"/>
          <w:szCs w:val="24"/>
        </w:rPr>
        <w:t>或</w:t>
      </w:r>
      <w:r w:rsidRPr="00B47404">
        <w:rPr>
          <w:rFonts w:hAnsi="標楷體"/>
          <w:sz w:val="24"/>
          <w:szCs w:val="24"/>
        </w:rPr>
        <w:t>2 PCIe x16 slots</w:t>
      </w:r>
      <w:r w:rsidRPr="00B47404">
        <w:rPr>
          <w:rFonts w:hAnsi="標楷體" w:hint="eastAsia"/>
          <w:sz w:val="24"/>
          <w:szCs w:val="24"/>
        </w:rPr>
        <w:t>或</w:t>
      </w:r>
      <w:r w:rsidRPr="00B47404">
        <w:rPr>
          <w:rFonts w:hAnsi="標楷體"/>
          <w:sz w:val="24"/>
          <w:szCs w:val="24"/>
        </w:rPr>
        <w:t>2 PCIe x 8 slots</w:t>
      </w:r>
    </w:p>
    <w:p w:rsidR="0013786F" w:rsidRPr="00B47404" w:rsidRDefault="0013786F" w:rsidP="0067032A">
      <w:pPr>
        <w:numPr>
          <w:ilvl w:val="1"/>
          <w:numId w:val="7"/>
        </w:numPr>
        <w:tabs>
          <w:tab w:val="clear" w:pos="840"/>
          <w:tab w:val="num" w:pos="2210"/>
        </w:tabs>
        <w:spacing w:line="240" w:lineRule="auto"/>
        <w:ind w:left="2210" w:hanging="260"/>
        <w:jc w:val="left"/>
        <w:textAlignment w:val="auto"/>
        <w:rPr>
          <w:rFonts w:hAnsi="標楷體" w:cs="Times New Roman"/>
          <w:sz w:val="24"/>
          <w:szCs w:val="24"/>
        </w:rPr>
      </w:pPr>
      <w:r w:rsidRPr="00B47404">
        <w:rPr>
          <w:rFonts w:hAnsi="標楷體" w:hint="eastAsia"/>
          <w:sz w:val="24"/>
          <w:szCs w:val="24"/>
        </w:rPr>
        <w:t>工作中可承受的溫度為</w:t>
      </w:r>
      <w:r w:rsidRPr="00B47404">
        <w:rPr>
          <w:rFonts w:hAnsi="標楷體"/>
          <w:sz w:val="24"/>
          <w:szCs w:val="24"/>
        </w:rPr>
        <w:t>0~40</w:t>
      </w:r>
      <w:r w:rsidRPr="00B47404">
        <w:rPr>
          <w:rFonts w:hAnsi="標楷體" w:hint="eastAsia"/>
          <w:sz w:val="24"/>
          <w:szCs w:val="24"/>
        </w:rPr>
        <w:t>度</w:t>
      </w:r>
    </w:p>
    <w:p w:rsidR="0013786F" w:rsidRPr="00B47404" w:rsidRDefault="0013786F" w:rsidP="0067032A">
      <w:pPr>
        <w:numPr>
          <w:ilvl w:val="1"/>
          <w:numId w:val="7"/>
        </w:numPr>
        <w:tabs>
          <w:tab w:val="clear" w:pos="840"/>
          <w:tab w:val="num" w:pos="2210"/>
        </w:tabs>
        <w:spacing w:line="240" w:lineRule="auto"/>
        <w:ind w:left="2210" w:hanging="260"/>
        <w:jc w:val="left"/>
        <w:textAlignment w:val="auto"/>
        <w:rPr>
          <w:rFonts w:hAnsi="標楷體"/>
          <w:sz w:val="24"/>
          <w:szCs w:val="24"/>
        </w:rPr>
      </w:pPr>
      <w:r w:rsidRPr="00B47404">
        <w:rPr>
          <w:rFonts w:hAnsi="標楷體" w:hint="eastAsia"/>
          <w:sz w:val="24"/>
          <w:szCs w:val="24"/>
        </w:rPr>
        <w:t>工作中可承受的濕度為</w:t>
      </w:r>
      <w:r w:rsidRPr="00B47404">
        <w:rPr>
          <w:rFonts w:hAnsi="標楷體"/>
          <w:sz w:val="24"/>
          <w:szCs w:val="24"/>
        </w:rPr>
        <w:t>10~85%</w:t>
      </w:r>
    </w:p>
    <w:p w:rsidR="0013786F" w:rsidRPr="00B47404" w:rsidRDefault="0013786F" w:rsidP="0067032A">
      <w:pPr>
        <w:numPr>
          <w:ilvl w:val="1"/>
          <w:numId w:val="7"/>
        </w:numPr>
        <w:tabs>
          <w:tab w:val="clear" w:pos="840"/>
          <w:tab w:val="num" w:pos="2210"/>
        </w:tabs>
        <w:spacing w:line="240" w:lineRule="auto"/>
        <w:ind w:left="2210" w:hanging="260"/>
        <w:jc w:val="left"/>
        <w:textAlignment w:val="auto"/>
        <w:rPr>
          <w:rFonts w:hAnsi="標楷體"/>
          <w:sz w:val="24"/>
          <w:szCs w:val="24"/>
        </w:rPr>
      </w:pPr>
      <w:r w:rsidRPr="00B47404">
        <w:rPr>
          <w:rFonts w:hAnsi="標楷體" w:hint="eastAsia"/>
          <w:sz w:val="24"/>
          <w:szCs w:val="24"/>
        </w:rPr>
        <w:t>工作中可承受的振動度為</w:t>
      </w:r>
      <w:smartTag w:uri="urn:schemas-microsoft-com:office:smarttags" w:element="place">
        <w:r w:rsidRPr="00B47404">
          <w:rPr>
            <w:rFonts w:hAnsi="標楷體"/>
            <w:sz w:val="24"/>
            <w:szCs w:val="24"/>
          </w:rPr>
          <w:t>1G</w:t>
        </w:r>
      </w:smartTag>
      <w:r w:rsidRPr="00B47404">
        <w:rPr>
          <w:rFonts w:hAnsi="標楷體"/>
          <w:sz w:val="24"/>
          <w:szCs w:val="24"/>
        </w:rPr>
        <w:t>rms</w:t>
      </w:r>
    </w:p>
    <w:p w:rsidR="0013786F" w:rsidRPr="00B47404" w:rsidRDefault="0013786F" w:rsidP="0067032A">
      <w:pPr>
        <w:numPr>
          <w:ilvl w:val="1"/>
          <w:numId w:val="7"/>
        </w:numPr>
        <w:tabs>
          <w:tab w:val="clear" w:pos="840"/>
          <w:tab w:val="num" w:pos="2210"/>
        </w:tabs>
        <w:spacing w:line="240" w:lineRule="auto"/>
        <w:ind w:left="2210" w:hanging="260"/>
        <w:jc w:val="left"/>
        <w:textAlignment w:val="auto"/>
        <w:rPr>
          <w:rFonts w:hAnsi="標楷體"/>
          <w:sz w:val="24"/>
          <w:szCs w:val="24"/>
        </w:rPr>
      </w:pPr>
      <w:r w:rsidRPr="00B47404">
        <w:rPr>
          <w:rFonts w:hAnsi="標楷體" w:hint="eastAsia"/>
          <w:sz w:val="24"/>
          <w:szCs w:val="24"/>
        </w:rPr>
        <w:t>工作中可承受的衝擊力為</w:t>
      </w:r>
      <w:r w:rsidRPr="00B47404">
        <w:rPr>
          <w:rFonts w:hAnsi="標楷體"/>
          <w:sz w:val="24"/>
          <w:szCs w:val="24"/>
        </w:rPr>
        <w:t>10 Grms</w:t>
      </w:r>
    </w:p>
    <w:p w:rsidR="0013786F" w:rsidRPr="00B47404" w:rsidRDefault="0013786F" w:rsidP="0067032A">
      <w:pPr>
        <w:numPr>
          <w:ilvl w:val="2"/>
          <w:numId w:val="7"/>
        </w:numPr>
        <w:tabs>
          <w:tab w:val="clear" w:pos="1440"/>
          <w:tab w:val="num" w:pos="1950"/>
        </w:tabs>
        <w:spacing w:line="240" w:lineRule="auto"/>
        <w:ind w:left="1950" w:hanging="390"/>
        <w:jc w:val="left"/>
        <w:textAlignment w:val="auto"/>
        <w:rPr>
          <w:rFonts w:hAnsi="標楷體" w:cs="Times New Roman"/>
          <w:sz w:val="24"/>
          <w:szCs w:val="24"/>
        </w:rPr>
      </w:pPr>
      <w:r w:rsidRPr="00B47404">
        <w:rPr>
          <w:rFonts w:hAnsi="標楷體" w:hint="eastAsia"/>
          <w:sz w:val="24"/>
          <w:szCs w:val="24"/>
        </w:rPr>
        <w:t>硬碟</w:t>
      </w:r>
      <w:r w:rsidRPr="00B47404">
        <w:rPr>
          <w:rFonts w:hAnsi="標楷體"/>
          <w:sz w:val="24"/>
          <w:szCs w:val="24"/>
        </w:rPr>
        <w:t>: 2TB(</w:t>
      </w:r>
      <w:r w:rsidRPr="00B47404">
        <w:rPr>
          <w:rFonts w:hAnsi="標楷體" w:hint="eastAsia"/>
          <w:sz w:val="24"/>
          <w:szCs w:val="24"/>
        </w:rPr>
        <w:t>含</w:t>
      </w:r>
      <w:r w:rsidRPr="00B47404">
        <w:rPr>
          <w:rFonts w:hAnsi="標楷體"/>
          <w:sz w:val="24"/>
          <w:szCs w:val="24"/>
        </w:rPr>
        <w:t>)</w:t>
      </w:r>
      <w:r w:rsidRPr="00B47404">
        <w:rPr>
          <w:rFonts w:hAnsi="標楷體" w:hint="eastAsia"/>
          <w:sz w:val="24"/>
          <w:szCs w:val="24"/>
        </w:rPr>
        <w:t>以上</w:t>
      </w:r>
      <w:r w:rsidRPr="00B47404">
        <w:rPr>
          <w:rFonts w:hAnsi="標楷體"/>
          <w:sz w:val="24"/>
          <w:szCs w:val="24"/>
        </w:rPr>
        <w:t xml:space="preserve">SATA </w:t>
      </w:r>
      <w:smartTag w:uri="urn:schemas-microsoft-com:office:smarttags" w:element="place">
        <w:r w:rsidRPr="00B47404">
          <w:rPr>
            <w:rFonts w:hAnsi="標楷體"/>
            <w:sz w:val="24"/>
            <w:szCs w:val="24"/>
          </w:rPr>
          <w:t>3.5</w:t>
        </w:r>
        <w:r w:rsidRPr="00B47404">
          <w:rPr>
            <w:rFonts w:hAnsi="標楷體" w:hint="eastAsia"/>
            <w:sz w:val="24"/>
            <w:szCs w:val="24"/>
          </w:rPr>
          <w:t>”</w:t>
        </w:r>
      </w:smartTag>
      <w:r w:rsidRPr="00B47404">
        <w:rPr>
          <w:rFonts w:hAnsi="標楷體" w:hint="eastAsia"/>
          <w:sz w:val="24"/>
          <w:szCs w:val="24"/>
        </w:rPr>
        <w:t>硬碟</w:t>
      </w:r>
    </w:p>
    <w:p w:rsidR="0013786F" w:rsidRPr="00B47404" w:rsidRDefault="0013786F" w:rsidP="0067032A">
      <w:pPr>
        <w:numPr>
          <w:ilvl w:val="2"/>
          <w:numId w:val="7"/>
        </w:numPr>
        <w:tabs>
          <w:tab w:val="clear" w:pos="1440"/>
          <w:tab w:val="num" w:pos="1950"/>
        </w:tabs>
        <w:spacing w:line="240" w:lineRule="auto"/>
        <w:ind w:left="1950" w:hanging="390"/>
        <w:jc w:val="left"/>
        <w:textAlignment w:val="auto"/>
        <w:rPr>
          <w:rFonts w:hAnsi="標楷體" w:cs="Times New Roman"/>
          <w:sz w:val="24"/>
          <w:szCs w:val="24"/>
        </w:rPr>
      </w:pPr>
      <w:r w:rsidRPr="00B47404">
        <w:rPr>
          <w:rFonts w:hAnsi="標楷體" w:hint="eastAsia"/>
          <w:sz w:val="24"/>
          <w:szCs w:val="24"/>
        </w:rPr>
        <w:t>具有硬體性碟磁陣列卡，支援</w:t>
      </w:r>
      <w:r w:rsidRPr="00B47404">
        <w:rPr>
          <w:rFonts w:hAnsi="標楷體"/>
          <w:sz w:val="24"/>
          <w:szCs w:val="24"/>
        </w:rPr>
        <w:t xml:space="preserve">RAID 0 </w:t>
      </w:r>
      <w:r w:rsidRPr="00B47404">
        <w:rPr>
          <w:rFonts w:hAnsi="標楷體" w:hint="eastAsia"/>
          <w:sz w:val="24"/>
          <w:szCs w:val="24"/>
        </w:rPr>
        <w:t>、</w:t>
      </w:r>
      <w:r w:rsidRPr="00B47404">
        <w:rPr>
          <w:rFonts w:hAnsi="標楷體"/>
          <w:sz w:val="24"/>
          <w:szCs w:val="24"/>
        </w:rPr>
        <w:t xml:space="preserve"> 1 </w:t>
      </w:r>
      <w:r w:rsidRPr="00B47404">
        <w:rPr>
          <w:rFonts w:hAnsi="標楷體" w:hint="eastAsia"/>
          <w:sz w:val="24"/>
          <w:szCs w:val="24"/>
        </w:rPr>
        <w:t>、</w:t>
      </w:r>
      <w:r w:rsidRPr="00B47404">
        <w:rPr>
          <w:rFonts w:hAnsi="標楷體"/>
          <w:sz w:val="24"/>
          <w:szCs w:val="24"/>
        </w:rPr>
        <w:t xml:space="preserve"> 5</w:t>
      </w:r>
      <w:r w:rsidRPr="00B47404">
        <w:rPr>
          <w:rFonts w:hAnsi="標楷體" w:hint="eastAsia"/>
          <w:sz w:val="24"/>
          <w:szCs w:val="24"/>
        </w:rPr>
        <w:t>，</w:t>
      </w:r>
      <w:r w:rsidRPr="00B47404">
        <w:rPr>
          <w:rFonts w:hAnsi="標楷體"/>
          <w:sz w:val="24"/>
          <w:szCs w:val="24"/>
        </w:rPr>
        <w:t xml:space="preserve">SAS/SATA 4PORT </w:t>
      </w:r>
      <w:smartTag w:uri="urn:schemas-microsoft-com:office:smarttags" w:element="place">
        <w:r w:rsidRPr="00B47404">
          <w:rPr>
            <w:rFonts w:hAnsi="標楷體"/>
            <w:sz w:val="24"/>
            <w:szCs w:val="24"/>
          </w:rPr>
          <w:t>6G</w:t>
        </w:r>
      </w:smartTag>
      <w:r w:rsidRPr="00B47404">
        <w:rPr>
          <w:rFonts w:hAnsi="標楷體"/>
          <w:sz w:val="24"/>
          <w:szCs w:val="24"/>
        </w:rPr>
        <w:t>B</w:t>
      </w:r>
      <w:r w:rsidRPr="00B47404">
        <w:rPr>
          <w:rFonts w:hAnsi="標楷體" w:hint="eastAsia"/>
          <w:sz w:val="24"/>
          <w:szCs w:val="24"/>
        </w:rPr>
        <w:t>，為求主機穩定性，不可使用內建式之</w:t>
      </w:r>
      <w:r w:rsidRPr="00B47404">
        <w:rPr>
          <w:rFonts w:hAnsi="標楷體"/>
          <w:sz w:val="24"/>
          <w:szCs w:val="24"/>
        </w:rPr>
        <w:t xml:space="preserve">RAID </w:t>
      </w:r>
      <w:r w:rsidRPr="00B47404">
        <w:rPr>
          <w:rFonts w:hAnsi="標楷體" w:hint="eastAsia"/>
          <w:sz w:val="24"/>
          <w:szCs w:val="24"/>
        </w:rPr>
        <w:t>功能的</w:t>
      </w:r>
    </w:p>
    <w:p w:rsidR="0013786F" w:rsidRPr="00B47404" w:rsidRDefault="0013786F" w:rsidP="0067032A">
      <w:pPr>
        <w:numPr>
          <w:ilvl w:val="2"/>
          <w:numId w:val="7"/>
        </w:numPr>
        <w:tabs>
          <w:tab w:val="clear" w:pos="1440"/>
          <w:tab w:val="num" w:pos="1950"/>
        </w:tabs>
        <w:spacing w:line="240" w:lineRule="auto"/>
        <w:ind w:left="1950" w:hanging="390"/>
        <w:jc w:val="left"/>
        <w:textAlignment w:val="auto"/>
        <w:rPr>
          <w:rFonts w:hAnsi="標楷體"/>
          <w:sz w:val="24"/>
          <w:szCs w:val="24"/>
        </w:rPr>
      </w:pPr>
      <w:r w:rsidRPr="00B47404">
        <w:rPr>
          <w:rFonts w:hAnsi="標楷體"/>
          <w:sz w:val="24"/>
          <w:szCs w:val="24"/>
        </w:rPr>
        <w:t>Onboard I/O Connectors:</w:t>
      </w:r>
    </w:p>
    <w:p w:rsidR="0013786F" w:rsidRPr="00B47404" w:rsidRDefault="0013786F" w:rsidP="0067032A">
      <w:pPr>
        <w:numPr>
          <w:ilvl w:val="3"/>
          <w:numId w:val="7"/>
        </w:numPr>
        <w:tabs>
          <w:tab w:val="clear" w:pos="1800"/>
          <w:tab w:val="num" w:pos="2210"/>
        </w:tabs>
        <w:spacing w:line="240" w:lineRule="auto"/>
        <w:ind w:left="1950" w:firstLine="0"/>
        <w:jc w:val="left"/>
        <w:textAlignment w:val="auto"/>
        <w:rPr>
          <w:rFonts w:hAnsi="標楷體"/>
          <w:sz w:val="24"/>
          <w:szCs w:val="24"/>
        </w:rPr>
      </w:pPr>
      <w:r w:rsidRPr="00B47404">
        <w:rPr>
          <w:rFonts w:hAnsi="標楷體"/>
          <w:sz w:val="24"/>
          <w:szCs w:val="24"/>
        </w:rPr>
        <w:t>PSU connector: 24-pin SSI power connector + 8-pin SSI 12 V power  connector + 8-pin SSI 12 V power connector</w:t>
      </w:r>
    </w:p>
    <w:p w:rsidR="0013786F" w:rsidRPr="00B47404" w:rsidRDefault="0013786F" w:rsidP="0067032A">
      <w:pPr>
        <w:numPr>
          <w:ilvl w:val="3"/>
          <w:numId w:val="7"/>
        </w:numPr>
        <w:tabs>
          <w:tab w:val="clear" w:pos="1800"/>
          <w:tab w:val="num" w:pos="2210"/>
        </w:tabs>
        <w:spacing w:line="240" w:lineRule="auto"/>
        <w:ind w:left="1950" w:firstLine="0"/>
        <w:jc w:val="left"/>
        <w:textAlignment w:val="auto"/>
        <w:rPr>
          <w:rFonts w:hAnsi="標楷體"/>
          <w:sz w:val="24"/>
          <w:szCs w:val="24"/>
        </w:rPr>
      </w:pPr>
      <w:r w:rsidRPr="00B47404">
        <w:rPr>
          <w:rFonts w:hAnsi="標楷體"/>
          <w:sz w:val="24"/>
          <w:szCs w:val="24"/>
        </w:rPr>
        <w:t>USB connector: 3 (supports 6 USB port), 1* Type-A</w:t>
      </w:r>
    </w:p>
    <w:p w:rsidR="0013786F" w:rsidRPr="00B47404" w:rsidRDefault="0013786F" w:rsidP="0067032A">
      <w:pPr>
        <w:numPr>
          <w:ilvl w:val="3"/>
          <w:numId w:val="7"/>
        </w:numPr>
        <w:tabs>
          <w:tab w:val="clear" w:pos="1800"/>
          <w:tab w:val="num" w:pos="2210"/>
        </w:tabs>
        <w:spacing w:line="240" w:lineRule="auto"/>
        <w:ind w:left="1950" w:firstLine="0"/>
        <w:jc w:val="left"/>
        <w:textAlignment w:val="auto"/>
        <w:rPr>
          <w:rFonts w:hAnsi="標楷體"/>
          <w:sz w:val="24"/>
          <w:szCs w:val="24"/>
        </w:rPr>
      </w:pPr>
      <w:r w:rsidRPr="00B47404">
        <w:rPr>
          <w:rFonts w:hAnsi="標楷體"/>
          <w:sz w:val="24"/>
          <w:szCs w:val="24"/>
        </w:rPr>
        <w:t>Audio Header:1</w:t>
      </w:r>
    </w:p>
    <w:p w:rsidR="0013786F" w:rsidRPr="00B47404" w:rsidRDefault="0013786F" w:rsidP="0067032A">
      <w:pPr>
        <w:numPr>
          <w:ilvl w:val="3"/>
          <w:numId w:val="7"/>
        </w:numPr>
        <w:tabs>
          <w:tab w:val="clear" w:pos="1800"/>
          <w:tab w:val="num" w:pos="2210"/>
        </w:tabs>
        <w:spacing w:line="240" w:lineRule="auto"/>
        <w:ind w:left="1950" w:firstLine="0"/>
        <w:jc w:val="left"/>
        <w:textAlignment w:val="auto"/>
        <w:rPr>
          <w:rFonts w:hAnsi="標楷體"/>
          <w:sz w:val="24"/>
          <w:szCs w:val="24"/>
        </w:rPr>
      </w:pPr>
      <w:r w:rsidRPr="00B47404">
        <w:rPr>
          <w:rFonts w:hAnsi="標楷體"/>
          <w:sz w:val="24"/>
          <w:szCs w:val="24"/>
        </w:rPr>
        <w:t>Serial port  header :1</w:t>
      </w:r>
    </w:p>
    <w:p w:rsidR="0013786F" w:rsidRPr="00B47404" w:rsidRDefault="0013786F" w:rsidP="0067032A">
      <w:pPr>
        <w:numPr>
          <w:ilvl w:val="2"/>
          <w:numId w:val="7"/>
        </w:numPr>
        <w:tabs>
          <w:tab w:val="clear" w:pos="1440"/>
          <w:tab w:val="num" w:pos="1950"/>
        </w:tabs>
        <w:spacing w:line="240" w:lineRule="auto"/>
        <w:ind w:left="1950" w:hanging="390"/>
        <w:jc w:val="left"/>
        <w:textAlignment w:val="auto"/>
        <w:rPr>
          <w:rFonts w:hAnsi="標楷體"/>
          <w:sz w:val="24"/>
          <w:szCs w:val="24"/>
        </w:rPr>
      </w:pPr>
      <w:r w:rsidRPr="00B47404">
        <w:rPr>
          <w:rFonts w:hAnsi="標楷體"/>
          <w:sz w:val="24"/>
          <w:szCs w:val="24"/>
        </w:rPr>
        <w:t>Rear I/O Connectors:</w:t>
      </w:r>
    </w:p>
    <w:p w:rsidR="0013786F" w:rsidRPr="00B47404" w:rsidRDefault="0013786F" w:rsidP="0067032A">
      <w:pPr>
        <w:numPr>
          <w:ilvl w:val="3"/>
          <w:numId w:val="7"/>
        </w:numPr>
        <w:tabs>
          <w:tab w:val="num" w:pos="1950"/>
        </w:tabs>
        <w:spacing w:line="240" w:lineRule="auto"/>
        <w:ind w:left="1950" w:firstLine="0"/>
        <w:jc w:val="left"/>
        <w:textAlignment w:val="auto"/>
        <w:rPr>
          <w:rFonts w:hAnsi="標楷體"/>
          <w:sz w:val="24"/>
          <w:szCs w:val="24"/>
        </w:rPr>
      </w:pPr>
      <w:r w:rsidRPr="00B47404">
        <w:rPr>
          <w:rFonts w:hAnsi="標楷體"/>
          <w:sz w:val="24"/>
          <w:szCs w:val="24"/>
        </w:rPr>
        <w:t>External serial port:1</w:t>
      </w:r>
    </w:p>
    <w:p w:rsidR="0013786F" w:rsidRPr="00B47404" w:rsidRDefault="0013786F" w:rsidP="0067032A">
      <w:pPr>
        <w:numPr>
          <w:ilvl w:val="3"/>
          <w:numId w:val="7"/>
        </w:numPr>
        <w:tabs>
          <w:tab w:val="num" w:pos="1950"/>
        </w:tabs>
        <w:spacing w:line="240" w:lineRule="auto"/>
        <w:ind w:left="1950" w:firstLine="0"/>
        <w:jc w:val="left"/>
        <w:textAlignment w:val="auto"/>
        <w:rPr>
          <w:rFonts w:hAnsi="標楷體"/>
          <w:sz w:val="24"/>
          <w:szCs w:val="24"/>
        </w:rPr>
      </w:pPr>
      <w:r w:rsidRPr="00B47404">
        <w:rPr>
          <w:rFonts w:hAnsi="標楷體"/>
          <w:sz w:val="24"/>
          <w:szCs w:val="24"/>
        </w:rPr>
        <w:t>External USB port: 4</w:t>
      </w:r>
    </w:p>
    <w:p w:rsidR="0013786F" w:rsidRPr="00B47404" w:rsidRDefault="0013786F" w:rsidP="0067032A">
      <w:pPr>
        <w:numPr>
          <w:ilvl w:val="3"/>
          <w:numId w:val="7"/>
        </w:numPr>
        <w:tabs>
          <w:tab w:val="num" w:pos="1950"/>
        </w:tabs>
        <w:spacing w:line="240" w:lineRule="auto"/>
        <w:ind w:left="1950" w:firstLine="0"/>
        <w:jc w:val="left"/>
        <w:textAlignment w:val="auto"/>
        <w:rPr>
          <w:rFonts w:hAnsi="標楷體"/>
          <w:sz w:val="24"/>
          <w:szCs w:val="24"/>
        </w:rPr>
      </w:pPr>
      <w:r w:rsidRPr="00B47404">
        <w:rPr>
          <w:rFonts w:hAnsi="標楷體"/>
          <w:sz w:val="24"/>
          <w:szCs w:val="24"/>
        </w:rPr>
        <w:t>VGA port: 1</w:t>
      </w:r>
    </w:p>
    <w:p w:rsidR="0013786F" w:rsidRPr="00B47404" w:rsidRDefault="0013786F" w:rsidP="0067032A">
      <w:pPr>
        <w:numPr>
          <w:ilvl w:val="3"/>
          <w:numId w:val="7"/>
        </w:numPr>
        <w:tabs>
          <w:tab w:val="num" w:pos="1950"/>
        </w:tabs>
        <w:spacing w:line="240" w:lineRule="auto"/>
        <w:ind w:left="1950" w:firstLine="0"/>
        <w:jc w:val="left"/>
        <w:textAlignment w:val="auto"/>
        <w:rPr>
          <w:rFonts w:hAnsi="標楷體"/>
          <w:sz w:val="24"/>
          <w:szCs w:val="24"/>
        </w:rPr>
      </w:pPr>
      <w:r w:rsidRPr="00B47404">
        <w:rPr>
          <w:rFonts w:hAnsi="標楷體"/>
          <w:sz w:val="24"/>
          <w:szCs w:val="24"/>
        </w:rPr>
        <w:t>RJ-45 :3(1 port dedicated for IPMI function)</w:t>
      </w:r>
    </w:p>
    <w:p w:rsidR="0013786F" w:rsidRPr="00B47404" w:rsidRDefault="0013786F" w:rsidP="0067032A">
      <w:pPr>
        <w:numPr>
          <w:ilvl w:val="3"/>
          <w:numId w:val="7"/>
        </w:numPr>
        <w:tabs>
          <w:tab w:val="num" w:pos="1950"/>
        </w:tabs>
        <w:spacing w:line="240" w:lineRule="auto"/>
        <w:ind w:left="1950" w:firstLine="0"/>
        <w:jc w:val="left"/>
        <w:textAlignment w:val="auto"/>
        <w:rPr>
          <w:rFonts w:hAnsi="標楷體"/>
          <w:sz w:val="24"/>
          <w:szCs w:val="24"/>
        </w:rPr>
      </w:pPr>
      <w:r w:rsidRPr="00B47404">
        <w:rPr>
          <w:rFonts w:hAnsi="標楷體"/>
          <w:sz w:val="24"/>
          <w:szCs w:val="24"/>
        </w:rPr>
        <w:t>PS/2 KB/mouse:1</w:t>
      </w:r>
    </w:p>
    <w:p w:rsidR="0013786F" w:rsidRPr="00B47404" w:rsidRDefault="0013786F" w:rsidP="0067032A">
      <w:pPr>
        <w:numPr>
          <w:ilvl w:val="2"/>
          <w:numId w:val="7"/>
        </w:numPr>
        <w:tabs>
          <w:tab w:val="clear" w:pos="1440"/>
          <w:tab w:val="num" w:pos="1950"/>
        </w:tabs>
        <w:spacing w:line="240" w:lineRule="auto"/>
        <w:ind w:left="1950" w:hanging="390"/>
        <w:jc w:val="left"/>
        <w:textAlignment w:val="auto"/>
        <w:rPr>
          <w:rFonts w:hAnsi="標楷體" w:cs="Times New Roman"/>
          <w:sz w:val="24"/>
          <w:szCs w:val="24"/>
        </w:rPr>
      </w:pPr>
      <w:r w:rsidRPr="00B47404">
        <w:rPr>
          <w:rFonts w:hAnsi="標楷體" w:hint="eastAsia"/>
          <w:sz w:val="24"/>
          <w:szCs w:val="24"/>
        </w:rPr>
        <w:t>作業系統</w:t>
      </w:r>
      <w:r w:rsidRPr="00B47404">
        <w:rPr>
          <w:rFonts w:hAnsi="標楷體"/>
          <w:sz w:val="24"/>
          <w:szCs w:val="24"/>
        </w:rPr>
        <w:t>:</w:t>
      </w:r>
      <w:r w:rsidRPr="00B47404">
        <w:rPr>
          <w:rFonts w:hAnsi="標楷體" w:hint="eastAsia"/>
          <w:sz w:val="24"/>
          <w:szCs w:val="24"/>
        </w:rPr>
        <w:t>正版</w:t>
      </w:r>
      <w:r w:rsidRPr="00B47404">
        <w:rPr>
          <w:rFonts w:hAnsi="標楷體"/>
          <w:sz w:val="24"/>
          <w:szCs w:val="24"/>
        </w:rPr>
        <w:t xml:space="preserve">Windows sever 2008 </w:t>
      </w:r>
      <w:r w:rsidRPr="00B47404">
        <w:rPr>
          <w:rFonts w:hAnsi="標楷體" w:hint="eastAsia"/>
          <w:sz w:val="24"/>
          <w:szCs w:val="24"/>
        </w:rPr>
        <w:t>標準版</w:t>
      </w:r>
      <w:r w:rsidRPr="00B47404">
        <w:rPr>
          <w:rFonts w:hAnsi="標楷體"/>
          <w:sz w:val="24"/>
          <w:szCs w:val="24"/>
        </w:rPr>
        <w:t>R2</w:t>
      </w:r>
      <w:r w:rsidRPr="00B47404">
        <w:rPr>
          <w:rFonts w:hAnsi="標楷體" w:hint="eastAsia"/>
          <w:sz w:val="24"/>
          <w:szCs w:val="24"/>
        </w:rPr>
        <w:t>版</w:t>
      </w:r>
    </w:p>
    <w:p w:rsidR="0013786F" w:rsidRPr="00B47404" w:rsidRDefault="0013786F" w:rsidP="0067032A">
      <w:pPr>
        <w:numPr>
          <w:ilvl w:val="2"/>
          <w:numId w:val="7"/>
        </w:numPr>
        <w:tabs>
          <w:tab w:val="clear" w:pos="1440"/>
          <w:tab w:val="num" w:pos="1950"/>
        </w:tabs>
        <w:spacing w:line="240" w:lineRule="auto"/>
        <w:ind w:left="1950" w:hanging="390"/>
        <w:jc w:val="left"/>
        <w:textAlignment w:val="auto"/>
        <w:rPr>
          <w:rFonts w:hAnsi="標楷體" w:cs="Times New Roman"/>
          <w:sz w:val="24"/>
          <w:szCs w:val="24"/>
        </w:rPr>
      </w:pPr>
      <w:r w:rsidRPr="00B47404">
        <w:rPr>
          <w:rFonts w:hAnsi="標楷體" w:hint="eastAsia"/>
          <w:sz w:val="24"/>
          <w:szCs w:val="24"/>
        </w:rPr>
        <w:t>光碟機</w:t>
      </w:r>
      <w:r w:rsidRPr="00B47404">
        <w:rPr>
          <w:rFonts w:hAnsi="標楷體"/>
          <w:sz w:val="24"/>
          <w:szCs w:val="24"/>
        </w:rPr>
        <w:t>:</w:t>
      </w:r>
      <w:r w:rsidRPr="00B47404">
        <w:rPr>
          <w:rFonts w:hAnsi="標楷體" w:hint="eastAsia"/>
          <w:sz w:val="24"/>
          <w:szCs w:val="24"/>
        </w:rPr>
        <w:t>提供</w:t>
      </w:r>
      <w:r w:rsidRPr="00B47404">
        <w:rPr>
          <w:rFonts w:hAnsi="標楷體"/>
          <w:sz w:val="24"/>
          <w:szCs w:val="24"/>
        </w:rPr>
        <w:t>1</w:t>
      </w:r>
      <w:r w:rsidRPr="00B47404">
        <w:rPr>
          <w:rFonts w:hAnsi="標楷體" w:hint="eastAsia"/>
          <w:sz w:val="24"/>
          <w:szCs w:val="24"/>
        </w:rPr>
        <w:t>台</w:t>
      </w:r>
      <w:r w:rsidRPr="00B47404">
        <w:rPr>
          <w:rFonts w:hAnsi="標楷體"/>
          <w:sz w:val="24"/>
          <w:szCs w:val="24"/>
        </w:rPr>
        <w:t>(</w:t>
      </w:r>
      <w:r w:rsidRPr="00B47404">
        <w:rPr>
          <w:rFonts w:hAnsi="標楷體" w:hint="eastAsia"/>
          <w:sz w:val="24"/>
          <w:szCs w:val="24"/>
        </w:rPr>
        <w:t>含</w:t>
      </w:r>
      <w:r w:rsidRPr="00B47404">
        <w:rPr>
          <w:rFonts w:hAnsi="標楷體"/>
          <w:sz w:val="24"/>
          <w:szCs w:val="24"/>
        </w:rPr>
        <w:t>)</w:t>
      </w:r>
      <w:r w:rsidRPr="00B47404">
        <w:rPr>
          <w:rFonts w:hAnsi="標楷體" w:hint="eastAsia"/>
          <w:sz w:val="24"/>
          <w:szCs w:val="24"/>
        </w:rPr>
        <w:t>以上的</w:t>
      </w:r>
      <w:r w:rsidRPr="00B47404">
        <w:rPr>
          <w:rFonts w:hAnsi="標楷體"/>
          <w:sz w:val="24"/>
          <w:szCs w:val="24"/>
        </w:rPr>
        <w:t>DVD+/-RW</w:t>
      </w:r>
      <w:r w:rsidRPr="00B47404">
        <w:rPr>
          <w:rFonts w:hAnsi="標楷體" w:hint="eastAsia"/>
          <w:sz w:val="24"/>
          <w:szCs w:val="24"/>
        </w:rPr>
        <w:t>燒錄機。</w:t>
      </w:r>
    </w:p>
    <w:p w:rsidR="0013786F" w:rsidRPr="00B47404" w:rsidRDefault="0013786F" w:rsidP="0067032A">
      <w:pPr>
        <w:numPr>
          <w:ilvl w:val="2"/>
          <w:numId w:val="7"/>
        </w:numPr>
        <w:tabs>
          <w:tab w:val="clear" w:pos="1440"/>
          <w:tab w:val="num" w:pos="1950"/>
        </w:tabs>
        <w:spacing w:line="240" w:lineRule="auto"/>
        <w:ind w:left="1950" w:hanging="390"/>
        <w:jc w:val="left"/>
        <w:textAlignment w:val="auto"/>
        <w:rPr>
          <w:rFonts w:hAnsi="標楷體" w:cs="Times New Roman"/>
          <w:sz w:val="24"/>
          <w:szCs w:val="24"/>
        </w:rPr>
      </w:pPr>
      <w:r w:rsidRPr="00B47404">
        <w:rPr>
          <w:rFonts w:hAnsi="標楷體" w:hint="eastAsia"/>
          <w:sz w:val="24"/>
          <w:szCs w:val="24"/>
        </w:rPr>
        <w:t>提供</w:t>
      </w:r>
      <w:r w:rsidRPr="00B47404">
        <w:rPr>
          <w:rFonts w:hAnsi="標楷體"/>
          <w:sz w:val="24"/>
          <w:szCs w:val="24"/>
        </w:rPr>
        <w:t>800 W (1+1) (</w:t>
      </w:r>
      <w:r w:rsidRPr="00B47404">
        <w:rPr>
          <w:rFonts w:hAnsi="標楷體" w:hint="eastAsia"/>
          <w:sz w:val="24"/>
          <w:szCs w:val="24"/>
        </w:rPr>
        <w:t>含</w:t>
      </w:r>
      <w:r w:rsidRPr="00B47404">
        <w:rPr>
          <w:rFonts w:hAnsi="標楷體"/>
          <w:sz w:val="24"/>
          <w:szCs w:val="24"/>
        </w:rPr>
        <w:t>)</w:t>
      </w:r>
      <w:r w:rsidRPr="00B47404">
        <w:rPr>
          <w:rFonts w:hAnsi="標楷體" w:hint="eastAsia"/>
          <w:sz w:val="24"/>
          <w:szCs w:val="24"/>
        </w:rPr>
        <w:t>以上的</w:t>
      </w:r>
      <w:r w:rsidRPr="00B47404">
        <w:rPr>
          <w:rFonts w:hAnsi="標楷體"/>
          <w:sz w:val="24"/>
          <w:szCs w:val="24"/>
        </w:rPr>
        <w:t>Redundant</w:t>
      </w:r>
      <w:r w:rsidRPr="00B47404">
        <w:rPr>
          <w:rFonts w:hAnsi="標楷體" w:hint="eastAsia"/>
          <w:sz w:val="24"/>
          <w:szCs w:val="24"/>
        </w:rPr>
        <w:t>電源供應器。</w:t>
      </w:r>
    </w:p>
    <w:p w:rsidR="0013786F" w:rsidRPr="00B47404" w:rsidRDefault="0013786F" w:rsidP="0067032A">
      <w:pPr>
        <w:numPr>
          <w:ilvl w:val="2"/>
          <w:numId w:val="7"/>
        </w:numPr>
        <w:tabs>
          <w:tab w:val="clear" w:pos="1440"/>
          <w:tab w:val="num" w:pos="1950"/>
        </w:tabs>
        <w:spacing w:line="240" w:lineRule="auto"/>
        <w:ind w:left="1950" w:hanging="390"/>
        <w:jc w:val="left"/>
        <w:textAlignment w:val="auto"/>
        <w:rPr>
          <w:rFonts w:hAnsi="標楷體" w:cs="Times New Roman"/>
          <w:sz w:val="24"/>
          <w:szCs w:val="24"/>
        </w:rPr>
      </w:pPr>
      <w:r w:rsidRPr="00B47404">
        <w:rPr>
          <w:rFonts w:hAnsi="標楷體" w:hint="eastAsia"/>
          <w:sz w:val="24"/>
          <w:szCs w:val="24"/>
        </w:rPr>
        <w:t>此伺服器不可為非原製造商自行組裝，以確保伺服器之穩定性，需於驗收時附上原廠出貨、保固証明書，以茲証明。</w:t>
      </w:r>
    </w:p>
    <w:p w:rsidR="0013786F" w:rsidRPr="00B47404" w:rsidRDefault="0013786F" w:rsidP="0067032A">
      <w:pPr>
        <w:numPr>
          <w:ilvl w:val="2"/>
          <w:numId w:val="7"/>
        </w:numPr>
        <w:tabs>
          <w:tab w:val="clear" w:pos="1440"/>
          <w:tab w:val="num" w:pos="1950"/>
        </w:tabs>
        <w:spacing w:line="240" w:lineRule="auto"/>
        <w:ind w:left="1950" w:hanging="390"/>
        <w:jc w:val="left"/>
        <w:textAlignment w:val="auto"/>
        <w:rPr>
          <w:rFonts w:hAnsi="標楷體" w:cs="Times New Roman"/>
          <w:sz w:val="24"/>
          <w:szCs w:val="24"/>
        </w:rPr>
      </w:pPr>
      <w:r w:rsidRPr="00B47404">
        <w:rPr>
          <w:rFonts w:hAnsi="標楷體" w:hint="eastAsia"/>
          <w:sz w:val="24"/>
          <w:szCs w:val="24"/>
        </w:rPr>
        <w:t>附防毒軟體</w:t>
      </w:r>
      <w:r w:rsidRPr="00B47404">
        <w:rPr>
          <w:rFonts w:hAnsi="標楷體"/>
          <w:sz w:val="24"/>
          <w:szCs w:val="24"/>
        </w:rPr>
        <w:t>3</w:t>
      </w:r>
      <w:r w:rsidRPr="00B47404">
        <w:rPr>
          <w:rFonts w:hAnsi="標楷體" w:hint="eastAsia"/>
          <w:sz w:val="24"/>
          <w:szCs w:val="24"/>
        </w:rPr>
        <w:t>年及操作管制裝置</w:t>
      </w:r>
    </w:p>
    <w:p w:rsidR="0013786F" w:rsidRPr="00B47404" w:rsidRDefault="0013786F" w:rsidP="00F84342">
      <w:pPr>
        <w:pStyle w:val="12"/>
        <w:spacing w:line="240" w:lineRule="auto"/>
        <w:rPr>
          <w:rFonts w:hAnsi="標楷體" w:cs="Times New Roman"/>
          <w:sz w:val="24"/>
          <w:szCs w:val="24"/>
        </w:rPr>
      </w:pPr>
      <w:r w:rsidRPr="00B47404">
        <w:rPr>
          <w:rFonts w:hAnsi="標楷體"/>
          <w:sz w:val="24"/>
          <w:szCs w:val="24"/>
        </w:rPr>
        <w:t xml:space="preserve">(3) </w:t>
      </w:r>
      <w:r w:rsidRPr="00B47404">
        <w:rPr>
          <w:rFonts w:hAnsi="標楷體" w:hint="eastAsia"/>
          <w:sz w:val="24"/>
          <w:szCs w:val="24"/>
        </w:rPr>
        <w:t>機櫃型照景主機</w:t>
      </w:r>
    </w:p>
    <w:p w:rsidR="0013786F" w:rsidRPr="00B47404" w:rsidRDefault="0013786F" w:rsidP="00F84342">
      <w:pPr>
        <w:pStyle w:val="12"/>
        <w:spacing w:line="240" w:lineRule="auto"/>
        <w:ind w:firstLine="29"/>
        <w:rPr>
          <w:rFonts w:hAnsi="標楷體" w:cs="Times New Roman"/>
          <w:sz w:val="24"/>
          <w:szCs w:val="24"/>
        </w:rPr>
      </w:pPr>
      <w:r w:rsidRPr="00B47404">
        <w:rPr>
          <w:rFonts w:hAnsi="標楷體"/>
          <w:sz w:val="24"/>
          <w:szCs w:val="24"/>
        </w:rPr>
        <w:t xml:space="preserve">1. 42" LCD </w:t>
      </w:r>
      <w:r w:rsidRPr="00B47404">
        <w:rPr>
          <w:rFonts w:hAnsi="標楷體" w:hint="eastAsia"/>
          <w:sz w:val="24"/>
          <w:szCs w:val="24"/>
        </w:rPr>
        <w:t>顯示器</w:t>
      </w:r>
    </w:p>
    <w:p w:rsidR="0013786F" w:rsidRPr="00B47404" w:rsidRDefault="0013786F" w:rsidP="00F84342">
      <w:pPr>
        <w:pStyle w:val="12"/>
        <w:spacing w:line="240" w:lineRule="auto"/>
        <w:ind w:firstLine="29"/>
        <w:rPr>
          <w:rFonts w:hAnsi="標楷體" w:cs="Times New Roman"/>
          <w:sz w:val="24"/>
          <w:szCs w:val="24"/>
        </w:rPr>
      </w:pPr>
      <w:r w:rsidRPr="00B47404">
        <w:rPr>
          <w:rFonts w:hAnsi="標楷體"/>
          <w:sz w:val="24"/>
          <w:szCs w:val="24"/>
        </w:rPr>
        <w:t xml:space="preserve">2. Intel </w:t>
      </w:r>
      <w:r w:rsidRPr="00B47404">
        <w:rPr>
          <w:rFonts w:hAnsi="標楷體" w:hint="eastAsia"/>
          <w:sz w:val="24"/>
          <w:szCs w:val="24"/>
        </w:rPr>
        <w:t>雙核心</w:t>
      </w:r>
      <w:r w:rsidRPr="00B47404">
        <w:rPr>
          <w:rFonts w:hAnsi="標楷體"/>
          <w:sz w:val="24"/>
          <w:szCs w:val="24"/>
        </w:rPr>
        <w:t xml:space="preserve"> </w:t>
      </w:r>
      <w:smartTag w:uri="urn:schemas-microsoft-com:office:smarttags" w:element="place">
        <w:r w:rsidRPr="00B47404">
          <w:rPr>
            <w:rFonts w:hAnsi="標楷體"/>
            <w:sz w:val="24"/>
            <w:szCs w:val="24"/>
          </w:rPr>
          <w:t>2.5G</w:t>
        </w:r>
      </w:smartTag>
      <w:r w:rsidRPr="00B47404">
        <w:rPr>
          <w:rFonts w:hAnsi="標楷體"/>
          <w:sz w:val="24"/>
          <w:szCs w:val="24"/>
        </w:rPr>
        <w:t>(</w:t>
      </w:r>
      <w:r w:rsidRPr="00B47404">
        <w:rPr>
          <w:rFonts w:hAnsi="標楷體" w:hint="eastAsia"/>
          <w:sz w:val="24"/>
          <w:szCs w:val="24"/>
        </w:rPr>
        <w:t>含</w:t>
      </w:r>
      <w:r w:rsidRPr="00B47404">
        <w:rPr>
          <w:rFonts w:hAnsi="標楷體"/>
          <w:sz w:val="24"/>
          <w:szCs w:val="24"/>
        </w:rPr>
        <w:t>)</w:t>
      </w:r>
      <w:r w:rsidRPr="00B47404">
        <w:rPr>
          <w:rFonts w:hAnsi="標楷體" w:hint="eastAsia"/>
          <w:sz w:val="24"/>
          <w:szCs w:val="24"/>
        </w:rPr>
        <w:t>以上處理器</w:t>
      </w:r>
    </w:p>
    <w:p w:rsidR="0013786F" w:rsidRPr="00B47404" w:rsidRDefault="0013786F" w:rsidP="00F84342">
      <w:pPr>
        <w:pStyle w:val="12"/>
        <w:spacing w:line="240" w:lineRule="auto"/>
        <w:ind w:firstLine="29"/>
        <w:rPr>
          <w:rFonts w:hAnsi="標楷體"/>
          <w:sz w:val="24"/>
          <w:szCs w:val="24"/>
        </w:rPr>
      </w:pPr>
      <w:r w:rsidRPr="00B47404">
        <w:rPr>
          <w:rFonts w:hAnsi="標楷體"/>
          <w:sz w:val="24"/>
          <w:szCs w:val="24"/>
        </w:rPr>
        <w:t>3. DDR3 RAM:</w:t>
      </w:r>
      <w:smartTag w:uri="urn:schemas-microsoft-com:office:smarttags" w:element="place">
        <w:r w:rsidRPr="00B47404">
          <w:rPr>
            <w:rFonts w:hAnsi="標楷體"/>
            <w:sz w:val="24"/>
            <w:szCs w:val="24"/>
          </w:rPr>
          <w:t>2G</w:t>
        </w:r>
      </w:smartTag>
      <w:r w:rsidRPr="00B47404">
        <w:rPr>
          <w:rFonts w:hAnsi="標楷體"/>
          <w:sz w:val="24"/>
          <w:szCs w:val="24"/>
        </w:rPr>
        <w:t xml:space="preserve"> </w:t>
      </w:r>
      <w:r w:rsidRPr="00B47404">
        <w:rPr>
          <w:rFonts w:hAnsi="標楷體" w:hint="eastAsia"/>
          <w:sz w:val="24"/>
          <w:szCs w:val="24"/>
        </w:rPr>
        <w:t>最高支援至</w:t>
      </w:r>
      <w:smartTag w:uri="urn:schemas-microsoft-com:office:smarttags" w:element="place">
        <w:r w:rsidRPr="00B47404">
          <w:rPr>
            <w:rFonts w:hAnsi="標楷體"/>
            <w:sz w:val="24"/>
            <w:szCs w:val="24"/>
          </w:rPr>
          <w:t>8G</w:t>
        </w:r>
      </w:smartTag>
    </w:p>
    <w:p w:rsidR="0013786F" w:rsidRPr="00B47404" w:rsidRDefault="0013786F" w:rsidP="00F84342">
      <w:pPr>
        <w:pStyle w:val="12"/>
        <w:spacing w:line="240" w:lineRule="auto"/>
        <w:ind w:firstLine="29"/>
        <w:rPr>
          <w:rFonts w:hAnsi="標楷體"/>
          <w:sz w:val="24"/>
          <w:szCs w:val="24"/>
        </w:rPr>
      </w:pPr>
      <w:r w:rsidRPr="00B47404">
        <w:rPr>
          <w:rFonts w:hAnsi="標楷體"/>
          <w:sz w:val="24"/>
          <w:szCs w:val="24"/>
        </w:rPr>
        <w:t xml:space="preserve">4. </w:t>
      </w:r>
      <w:smartTag w:uri="urn:schemas-microsoft-com:office:smarttags" w:element="place">
        <w:r w:rsidRPr="00B47404">
          <w:rPr>
            <w:rFonts w:hAnsi="標楷體"/>
            <w:sz w:val="24"/>
            <w:szCs w:val="24"/>
          </w:rPr>
          <w:t>500G</w:t>
        </w:r>
      </w:smartTag>
      <w:r w:rsidRPr="00B47404">
        <w:rPr>
          <w:rFonts w:hAnsi="標楷體" w:hint="eastAsia"/>
          <w:sz w:val="24"/>
          <w:szCs w:val="24"/>
        </w:rPr>
        <w:t>硬式磁碟機</w:t>
      </w:r>
      <w:r w:rsidRPr="00B47404">
        <w:rPr>
          <w:rFonts w:hAnsi="標楷體"/>
          <w:sz w:val="24"/>
          <w:szCs w:val="24"/>
        </w:rPr>
        <w:t>*1</w:t>
      </w:r>
    </w:p>
    <w:p w:rsidR="0013786F" w:rsidRPr="00B47404" w:rsidRDefault="0013786F" w:rsidP="00F84342">
      <w:pPr>
        <w:pStyle w:val="12"/>
        <w:spacing w:line="240" w:lineRule="auto"/>
        <w:ind w:firstLine="29"/>
        <w:rPr>
          <w:rFonts w:hAnsi="標楷體" w:cs="Times New Roman"/>
          <w:sz w:val="24"/>
          <w:szCs w:val="24"/>
        </w:rPr>
      </w:pPr>
      <w:r w:rsidRPr="00B47404">
        <w:rPr>
          <w:rFonts w:hAnsi="標楷體"/>
          <w:sz w:val="24"/>
          <w:szCs w:val="24"/>
        </w:rPr>
        <w:t>5. 10/100/100Mbps</w:t>
      </w:r>
      <w:r w:rsidRPr="00B47404">
        <w:rPr>
          <w:rFonts w:hAnsi="標楷體" w:hint="eastAsia"/>
          <w:sz w:val="24"/>
          <w:szCs w:val="24"/>
        </w:rPr>
        <w:t>乙太網路卡</w:t>
      </w:r>
    </w:p>
    <w:p w:rsidR="0013786F" w:rsidRPr="00B47404" w:rsidRDefault="0013786F" w:rsidP="00F84342">
      <w:pPr>
        <w:pStyle w:val="12"/>
        <w:spacing w:line="240" w:lineRule="auto"/>
        <w:ind w:firstLine="29"/>
        <w:rPr>
          <w:rFonts w:hAnsi="標楷體"/>
          <w:sz w:val="24"/>
          <w:szCs w:val="24"/>
        </w:rPr>
      </w:pPr>
      <w:r w:rsidRPr="00B47404">
        <w:rPr>
          <w:rFonts w:hAnsi="標楷體"/>
          <w:sz w:val="24"/>
          <w:szCs w:val="24"/>
        </w:rPr>
        <w:t>6. DVD-RW *1</w:t>
      </w:r>
      <w:r w:rsidRPr="00B47404">
        <w:rPr>
          <w:rFonts w:hAnsi="標楷體" w:hint="eastAsia"/>
          <w:sz w:val="24"/>
          <w:szCs w:val="24"/>
        </w:rPr>
        <w:t>、</w:t>
      </w:r>
      <w:r w:rsidRPr="00B47404">
        <w:rPr>
          <w:rFonts w:hAnsi="標楷體"/>
          <w:sz w:val="24"/>
          <w:szCs w:val="24"/>
        </w:rPr>
        <w:t>Mouse*1</w:t>
      </w:r>
      <w:r w:rsidRPr="00B47404">
        <w:rPr>
          <w:rFonts w:hAnsi="標楷體" w:hint="eastAsia"/>
          <w:sz w:val="24"/>
          <w:szCs w:val="24"/>
        </w:rPr>
        <w:t>、</w:t>
      </w:r>
      <w:r w:rsidRPr="00B47404">
        <w:rPr>
          <w:rFonts w:hAnsi="標楷體"/>
          <w:sz w:val="24"/>
          <w:szCs w:val="24"/>
        </w:rPr>
        <w:t>Keyboard*1</w:t>
      </w:r>
    </w:p>
    <w:p w:rsidR="0013786F" w:rsidRPr="00B47404" w:rsidRDefault="0013786F" w:rsidP="00F84342">
      <w:pPr>
        <w:pStyle w:val="12"/>
        <w:spacing w:line="240" w:lineRule="auto"/>
        <w:ind w:firstLine="29"/>
        <w:rPr>
          <w:rFonts w:hAnsi="標楷體" w:cs="Times New Roman"/>
          <w:sz w:val="24"/>
          <w:szCs w:val="24"/>
        </w:rPr>
      </w:pPr>
      <w:r w:rsidRPr="00B47404">
        <w:rPr>
          <w:rFonts w:hAnsi="標楷體"/>
          <w:sz w:val="24"/>
          <w:szCs w:val="24"/>
        </w:rPr>
        <w:t xml:space="preserve">7. </w:t>
      </w:r>
      <w:r w:rsidRPr="00B47404">
        <w:rPr>
          <w:rFonts w:hAnsi="標楷體" w:hint="eastAsia"/>
          <w:sz w:val="24"/>
          <w:szCs w:val="24"/>
        </w:rPr>
        <w:t>附防毒軟體</w:t>
      </w:r>
      <w:r w:rsidRPr="00B47404">
        <w:rPr>
          <w:rFonts w:hAnsi="標楷體"/>
          <w:sz w:val="24"/>
          <w:szCs w:val="24"/>
        </w:rPr>
        <w:t>3</w:t>
      </w:r>
      <w:r w:rsidRPr="00B47404">
        <w:rPr>
          <w:rFonts w:hAnsi="標楷體" w:hint="eastAsia"/>
          <w:sz w:val="24"/>
          <w:szCs w:val="24"/>
        </w:rPr>
        <w:t>年及操作管制裝置</w:t>
      </w:r>
    </w:p>
    <w:p w:rsidR="0013786F" w:rsidRPr="00B47404" w:rsidRDefault="0013786F" w:rsidP="00912870">
      <w:pPr>
        <w:pStyle w:val="12"/>
        <w:spacing w:line="240" w:lineRule="auto"/>
        <w:rPr>
          <w:rFonts w:hAnsi="標楷體"/>
          <w:sz w:val="24"/>
          <w:szCs w:val="24"/>
        </w:rPr>
      </w:pPr>
      <w:r w:rsidRPr="00B47404">
        <w:rPr>
          <w:rFonts w:hAnsi="標楷體"/>
          <w:sz w:val="24"/>
          <w:szCs w:val="24"/>
        </w:rPr>
        <w:t xml:space="preserve">(4) </w:t>
      </w:r>
      <w:r w:rsidRPr="00B47404">
        <w:rPr>
          <w:rFonts w:hAnsi="標楷體" w:hint="eastAsia"/>
          <w:sz w:val="24"/>
          <w:szCs w:val="24"/>
        </w:rPr>
        <w:t>中介伺服主機</w:t>
      </w:r>
      <w:r w:rsidRPr="00B47404">
        <w:rPr>
          <w:rFonts w:hAnsi="標楷體"/>
          <w:sz w:val="24"/>
          <w:szCs w:val="24"/>
        </w:rPr>
        <w:t>(</w:t>
      </w:r>
      <w:r w:rsidRPr="00B47404">
        <w:rPr>
          <w:rFonts w:hAnsi="標楷體" w:hint="eastAsia"/>
          <w:sz w:val="24"/>
          <w:szCs w:val="24"/>
        </w:rPr>
        <w:t>含備援</w:t>
      </w:r>
      <w:r w:rsidRPr="00B47404">
        <w:rPr>
          <w:rFonts w:hAnsi="標楷體"/>
          <w:sz w:val="24"/>
          <w:szCs w:val="24"/>
        </w:rPr>
        <w:t>)</w:t>
      </w:r>
    </w:p>
    <w:p w:rsidR="0013786F" w:rsidRPr="00B47404" w:rsidRDefault="0013786F" w:rsidP="00E520F4">
      <w:pPr>
        <w:pStyle w:val="12"/>
        <w:spacing w:line="240" w:lineRule="auto"/>
        <w:ind w:firstLine="29"/>
        <w:rPr>
          <w:rFonts w:hAnsi="標楷體" w:cs="Times New Roman"/>
          <w:sz w:val="24"/>
          <w:szCs w:val="24"/>
        </w:rPr>
      </w:pPr>
      <w:r w:rsidRPr="00B47404">
        <w:rPr>
          <w:rFonts w:hAnsi="標楷體"/>
          <w:sz w:val="24"/>
          <w:szCs w:val="24"/>
        </w:rPr>
        <w:t>1. 22"</w:t>
      </w:r>
      <w:r w:rsidRPr="00B47404">
        <w:rPr>
          <w:rFonts w:hAnsi="標楷體" w:hint="eastAsia"/>
          <w:sz w:val="24"/>
          <w:szCs w:val="24"/>
        </w:rPr>
        <w:t>以上</w:t>
      </w:r>
      <w:r w:rsidRPr="00B47404">
        <w:rPr>
          <w:rFonts w:hAnsi="標楷體"/>
          <w:sz w:val="24"/>
          <w:szCs w:val="24"/>
        </w:rPr>
        <w:t>LCD</w:t>
      </w:r>
      <w:r w:rsidRPr="00B47404">
        <w:rPr>
          <w:rFonts w:hAnsi="標楷體" w:hint="eastAsia"/>
          <w:sz w:val="24"/>
          <w:szCs w:val="24"/>
        </w:rPr>
        <w:t>顯示器</w:t>
      </w:r>
    </w:p>
    <w:p w:rsidR="0013786F" w:rsidRPr="00B47404" w:rsidRDefault="0013786F" w:rsidP="00E520F4">
      <w:pPr>
        <w:pStyle w:val="12"/>
        <w:spacing w:line="240" w:lineRule="auto"/>
        <w:ind w:firstLine="29"/>
        <w:rPr>
          <w:rFonts w:hAnsi="標楷體" w:cs="Times New Roman"/>
          <w:kern w:val="0"/>
          <w:sz w:val="24"/>
          <w:szCs w:val="24"/>
        </w:rPr>
      </w:pPr>
      <w:r w:rsidRPr="00B47404">
        <w:rPr>
          <w:rFonts w:hAnsi="標楷體"/>
          <w:sz w:val="24"/>
          <w:szCs w:val="24"/>
        </w:rPr>
        <w:t xml:space="preserve">2. </w:t>
      </w:r>
      <w:r w:rsidRPr="00B47404">
        <w:rPr>
          <w:rFonts w:hAnsi="標楷體" w:hint="eastAsia"/>
          <w:kern w:val="0"/>
          <w:sz w:val="24"/>
          <w:szCs w:val="24"/>
        </w:rPr>
        <w:t>工業級</w:t>
      </w:r>
      <w:r w:rsidRPr="00B47404">
        <w:rPr>
          <w:rFonts w:hAnsi="標楷體"/>
          <w:kern w:val="0"/>
          <w:sz w:val="24"/>
          <w:szCs w:val="24"/>
        </w:rPr>
        <w:t>2U</w:t>
      </w:r>
      <w:r w:rsidRPr="00B47404">
        <w:rPr>
          <w:rFonts w:hAnsi="標楷體" w:hint="eastAsia"/>
          <w:kern w:val="0"/>
          <w:sz w:val="24"/>
          <w:szCs w:val="24"/>
        </w:rPr>
        <w:t>伺服器，</w:t>
      </w:r>
      <w:r w:rsidRPr="00DE0221">
        <w:rPr>
          <w:rFonts w:hAnsi="標楷體" w:hint="eastAsia"/>
          <w:color w:val="000000"/>
          <w:kern w:val="0"/>
          <w:sz w:val="24"/>
          <w:szCs w:val="24"/>
        </w:rPr>
        <w:t>至少</w:t>
      </w:r>
      <w:r w:rsidRPr="00DE0221">
        <w:rPr>
          <w:rFonts w:hAnsi="標楷體"/>
          <w:color w:val="000000"/>
          <w:sz w:val="24"/>
          <w:szCs w:val="24"/>
        </w:rPr>
        <w:t xml:space="preserve">Intel </w:t>
      </w:r>
      <w:r w:rsidRPr="00DE0221">
        <w:rPr>
          <w:rFonts w:hAnsi="標楷體" w:hint="eastAsia"/>
          <w:color w:val="000000"/>
          <w:sz w:val="24"/>
          <w:szCs w:val="24"/>
        </w:rPr>
        <w:t>雙</w:t>
      </w:r>
      <w:r>
        <w:rPr>
          <w:rFonts w:hAnsi="標楷體"/>
          <w:color w:val="000000"/>
          <w:sz w:val="24"/>
          <w:szCs w:val="24"/>
        </w:rPr>
        <w:t>CPU</w:t>
      </w:r>
      <w:r w:rsidRPr="00DE0221">
        <w:rPr>
          <w:rFonts w:hAnsi="標楷體"/>
          <w:color w:val="000000"/>
          <w:sz w:val="24"/>
          <w:szCs w:val="24"/>
        </w:rPr>
        <w:t xml:space="preserve"> </w:t>
      </w:r>
      <w:smartTag w:uri="urn:schemas-microsoft-com:office:smarttags" w:element="place">
        <w:r w:rsidRPr="00DE0221">
          <w:rPr>
            <w:rFonts w:hAnsi="標楷體"/>
            <w:color w:val="000000"/>
            <w:sz w:val="24"/>
            <w:szCs w:val="24"/>
          </w:rPr>
          <w:t>2.6G</w:t>
        </w:r>
      </w:smartTag>
      <w:r w:rsidRPr="00DE0221">
        <w:rPr>
          <w:rFonts w:hAnsi="標楷體"/>
          <w:color w:val="000000"/>
          <w:sz w:val="24"/>
          <w:szCs w:val="24"/>
        </w:rPr>
        <w:t>(</w:t>
      </w:r>
      <w:r w:rsidRPr="00DE0221">
        <w:rPr>
          <w:rFonts w:hAnsi="標楷體" w:hint="eastAsia"/>
          <w:color w:val="000000"/>
          <w:sz w:val="24"/>
          <w:szCs w:val="24"/>
        </w:rPr>
        <w:t>含</w:t>
      </w:r>
      <w:r w:rsidRPr="00DE0221">
        <w:rPr>
          <w:rFonts w:hAnsi="標楷體"/>
          <w:color w:val="000000"/>
          <w:sz w:val="24"/>
          <w:szCs w:val="24"/>
        </w:rPr>
        <w:t>)</w:t>
      </w:r>
      <w:r w:rsidRPr="00DE0221">
        <w:rPr>
          <w:rFonts w:hAnsi="標楷體" w:hint="eastAsia"/>
          <w:color w:val="000000"/>
          <w:sz w:val="24"/>
          <w:szCs w:val="24"/>
        </w:rPr>
        <w:t>以上處理器</w:t>
      </w:r>
    </w:p>
    <w:p w:rsidR="0013786F" w:rsidRPr="00B47404" w:rsidRDefault="0013786F" w:rsidP="00E520F4">
      <w:pPr>
        <w:pStyle w:val="12"/>
        <w:spacing w:line="240" w:lineRule="auto"/>
        <w:ind w:firstLine="29"/>
        <w:rPr>
          <w:rFonts w:hAnsi="標楷體"/>
          <w:sz w:val="24"/>
          <w:szCs w:val="24"/>
        </w:rPr>
      </w:pPr>
      <w:r w:rsidRPr="00B47404">
        <w:rPr>
          <w:rFonts w:hAnsi="標楷體"/>
          <w:kern w:val="0"/>
          <w:sz w:val="24"/>
          <w:szCs w:val="24"/>
        </w:rPr>
        <w:t xml:space="preserve">3. </w:t>
      </w:r>
      <w:r w:rsidRPr="00B47404">
        <w:rPr>
          <w:rFonts w:hAnsi="標楷體" w:hint="eastAsia"/>
          <w:sz w:val="24"/>
          <w:szCs w:val="24"/>
        </w:rPr>
        <w:t>機箱結構</w:t>
      </w:r>
      <w:r w:rsidRPr="00B47404">
        <w:rPr>
          <w:rFonts w:hAnsi="標楷體"/>
          <w:sz w:val="24"/>
          <w:szCs w:val="24"/>
        </w:rPr>
        <w:t>:19</w:t>
      </w:r>
      <w:r w:rsidRPr="00B47404">
        <w:rPr>
          <w:rFonts w:hAnsi="標楷體" w:hint="eastAsia"/>
          <w:sz w:val="24"/>
          <w:szCs w:val="24"/>
        </w:rPr>
        <w:t>吋機架式，高度</w:t>
      </w:r>
      <w:r w:rsidRPr="00B47404">
        <w:rPr>
          <w:rFonts w:hAnsi="標楷體"/>
          <w:sz w:val="24"/>
          <w:szCs w:val="24"/>
        </w:rPr>
        <w:t>2U(</w:t>
      </w:r>
      <w:r w:rsidRPr="00B47404">
        <w:rPr>
          <w:rFonts w:hAnsi="標楷體" w:hint="eastAsia"/>
          <w:sz w:val="24"/>
          <w:szCs w:val="24"/>
        </w:rPr>
        <w:t>含</w:t>
      </w:r>
      <w:r w:rsidRPr="00B47404">
        <w:rPr>
          <w:rFonts w:hAnsi="標楷體"/>
          <w:sz w:val="24"/>
          <w:szCs w:val="24"/>
        </w:rPr>
        <w:t>)</w:t>
      </w:r>
      <w:r w:rsidRPr="00B47404">
        <w:rPr>
          <w:rFonts w:hAnsi="標楷體" w:hint="eastAsia"/>
          <w:sz w:val="24"/>
          <w:szCs w:val="24"/>
        </w:rPr>
        <w:t>以下，並須提供前門蓋板及門鎖。需支援</w:t>
      </w:r>
      <w:r w:rsidRPr="00B47404">
        <w:rPr>
          <w:rFonts w:hAnsi="標楷體"/>
          <w:sz w:val="24"/>
          <w:szCs w:val="24"/>
        </w:rPr>
        <w:t>ATX/EATX motherboard ,</w:t>
      </w:r>
      <w:r w:rsidRPr="00B47404">
        <w:rPr>
          <w:rFonts w:hAnsi="標楷體" w:hint="eastAsia"/>
          <w:sz w:val="24"/>
          <w:szCs w:val="24"/>
        </w:rPr>
        <w:t>支援</w:t>
      </w:r>
      <w:r w:rsidRPr="00B47404">
        <w:rPr>
          <w:rFonts w:hAnsi="標楷體"/>
          <w:sz w:val="24"/>
          <w:szCs w:val="24"/>
        </w:rPr>
        <w:t>2</w:t>
      </w:r>
      <w:r w:rsidRPr="00B47404">
        <w:rPr>
          <w:rFonts w:hAnsi="標楷體" w:hint="eastAsia"/>
          <w:sz w:val="24"/>
          <w:szCs w:val="24"/>
        </w:rPr>
        <w:t>個</w:t>
      </w:r>
      <w:r w:rsidRPr="00B47404">
        <w:rPr>
          <w:rFonts w:hAnsi="標楷體"/>
          <w:sz w:val="24"/>
          <w:szCs w:val="24"/>
        </w:rPr>
        <w:t>PCI-X</w:t>
      </w:r>
      <w:r w:rsidRPr="00B47404">
        <w:rPr>
          <w:rFonts w:hAnsi="標楷體" w:hint="eastAsia"/>
          <w:sz w:val="24"/>
          <w:szCs w:val="24"/>
        </w:rPr>
        <w:t>和</w:t>
      </w:r>
      <w:r w:rsidRPr="00B47404">
        <w:rPr>
          <w:rFonts w:hAnsi="標楷體"/>
          <w:sz w:val="24"/>
          <w:szCs w:val="24"/>
        </w:rPr>
        <w:t>1</w:t>
      </w:r>
      <w:r w:rsidRPr="00B47404">
        <w:rPr>
          <w:rFonts w:hAnsi="標楷體" w:hint="eastAsia"/>
          <w:sz w:val="24"/>
          <w:szCs w:val="24"/>
        </w:rPr>
        <w:t>個</w:t>
      </w:r>
      <w:r w:rsidRPr="00B47404">
        <w:rPr>
          <w:rFonts w:hAnsi="標楷體"/>
          <w:sz w:val="24"/>
          <w:szCs w:val="24"/>
        </w:rPr>
        <w:t xml:space="preserve">PCIex8 </w:t>
      </w:r>
    </w:p>
    <w:p w:rsidR="0013786F" w:rsidRPr="00B47404" w:rsidRDefault="0013786F" w:rsidP="00E520F4">
      <w:pPr>
        <w:pStyle w:val="12"/>
        <w:spacing w:line="240" w:lineRule="auto"/>
        <w:ind w:firstLine="29"/>
        <w:rPr>
          <w:rFonts w:hAnsi="標楷體" w:cs="Times New Roman"/>
          <w:sz w:val="24"/>
          <w:szCs w:val="24"/>
        </w:rPr>
      </w:pPr>
      <w:r w:rsidRPr="00B47404">
        <w:rPr>
          <w:rFonts w:hAnsi="標楷體"/>
          <w:sz w:val="24"/>
          <w:szCs w:val="24"/>
        </w:rPr>
        <w:t xml:space="preserve">4. </w:t>
      </w:r>
      <w:r w:rsidRPr="00B47404">
        <w:rPr>
          <w:rFonts w:hAnsi="標楷體" w:hint="eastAsia"/>
          <w:sz w:val="24"/>
          <w:szCs w:val="24"/>
        </w:rPr>
        <w:t>主機板</w:t>
      </w:r>
      <w:r w:rsidRPr="00B47404">
        <w:rPr>
          <w:rFonts w:hAnsi="標楷體"/>
          <w:sz w:val="24"/>
          <w:szCs w:val="24"/>
        </w:rPr>
        <w:t>:</w:t>
      </w:r>
      <w:r w:rsidRPr="00B47404">
        <w:rPr>
          <w:rFonts w:hAnsi="標楷體" w:hint="eastAsia"/>
          <w:sz w:val="24"/>
          <w:szCs w:val="24"/>
        </w:rPr>
        <w:t>須符合安規認證</w:t>
      </w:r>
      <w:r w:rsidRPr="00B47404">
        <w:rPr>
          <w:rFonts w:hAnsi="標楷體"/>
          <w:sz w:val="24"/>
          <w:szCs w:val="24"/>
        </w:rPr>
        <w:t>CE FCC</w:t>
      </w:r>
      <w:r w:rsidRPr="00B47404">
        <w:rPr>
          <w:rFonts w:hAnsi="標楷體" w:hint="eastAsia"/>
          <w:sz w:val="24"/>
          <w:szCs w:val="24"/>
        </w:rPr>
        <w:t>。</w:t>
      </w:r>
    </w:p>
    <w:p w:rsidR="0013786F" w:rsidRPr="00B47404" w:rsidRDefault="0013786F" w:rsidP="0067032A">
      <w:pPr>
        <w:numPr>
          <w:ilvl w:val="1"/>
          <w:numId w:val="7"/>
        </w:numPr>
        <w:tabs>
          <w:tab w:val="clear" w:pos="840"/>
          <w:tab w:val="num" w:pos="2210"/>
        </w:tabs>
        <w:spacing w:line="240" w:lineRule="auto"/>
        <w:ind w:left="2210" w:hanging="260"/>
        <w:jc w:val="left"/>
        <w:textAlignment w:val="auto"/>
        <w:rPr>
          <w:rFonts w:hAnsi="標楷體"/>
          <w:sz w:val="24"/>
          <w:szCs w:val="24"/>
        </w:rPr>
      </w:pPr>
      <w:r w:rsidRPr="00B47404">
        <w:rPr>
          <w:rFonts w:hAnsi="標楷體"/>
          <w:sz w:val="24"/>
          <w:szCs w:val="24"/>
        </w:rPr>
        <w:t>socket: LGA2011</w:t>
      </w:r>
    </w:p>
    <w:p w:rsidR="0013786F" w:rsidRPr="00B47404" w:rsidRDefault="0013786F" w:rsidP="0067032A">
      <w:pPr>
        <w:numPr>
          <w:ilvl w:val="1"/>
          <w:numId w:val="7"/>
        </w:numPr>
        <w:tabs>
          <w:tab w:val="clear" w:pos="840"/>
          <w:tab w:val="num" w:pos="2210"/>
        </w:tabs>
        <w:spacing w:line="240" w:lineRule="auto"/>
        <w:ind w:left="2210" w:hanging="260"/>
        <w:jc w:val="left"/>
        <w:textAlignment w:val="auto"/>
        <w:rPr>
          <w:rFonts w:hAnsi="標楷體"/>
          <w:sz w:val="24"/>
          <w:szCs w:val="24"/>
        </w:rPr>
      </w:pPr>
      <w:r w:rsidRPr="00B47404">
        <w:rPr>
          <w:rFonts w:hAnsi="標楷體" w:hint="eastAsia"/>
          <w:sz w:val="24"/>
          <w:szCs w:val="24"/>
        </w:rPr>
        <w:t>晶片組</w:t>
      </w:r>
      <w:r w:rsidRPr="00B47404">
        <w:rPr>
          <w:rFonts w:hAnsi="標楷體"/>
          <w:sz w:val="24"/>
          <w:szCs w:val="24"/>
        </w:rPr>
        <w:t>: Intel C602J chipset</w:t>
      </w:r>
    </w:p>
    <w:p w:rsidR="0013786F" w:rsidRPr="00B47404" w:rsidRDefault="0013786F" w:rsidP="0067032A">
      <w:pPr>
        <w:numPr>
          <w:ilvl w:val="1"/>
          <w:numId w:val="7"/>
        </w:numPr>
        <w:tabs>
          <w:tab w:val="clear" w:pos="840"/>
          <w:tab w:val="num" w:pos="2210"/>
        </w:tabs>
        <w:spacing w:line="240" w:lineRule="auto"/>
        <w:ind w:left="2210" w:hanging="260"/>
        <w:jc w:val="left"/>
        <w:textAlignment w:val="auto"/>
        <w:rPr>
          <w:rFonts w:hAnsi="標楷體"/>
          <w:sz w:val="24"/>
          <w:szCs w:val="24"/>
        </w:rPr>
      </w:pPr>
      <w:r w:rsidRPr="00B47404">
        <w:rPr>
          <w:rFonts w:hAnsi="標楷體" w:hint="eastAsia"/>
          <w:sz w:val="24"/>
          <w:szCs w:val="24"/>
        </w:rPr>
        <w:t>記憶體</w:t>
      </w:r>
      <w:r w:rsidRPr="00B47404">
        <w:rPr>
          <w:rFonts w:hAnsi="標楷體"/>
          <w:sz w:val="24"/>
          <w:szCs w:val="24"/>
        </w:rPr>
        <w:t xml:space="preserve">: </w:t>
      </w:r>
      <w:smartTag w:uri="urn:schemas-microsoft-com:office:smarttags" w:element="place">
        <w:r w:rsidRPr="00B47404">
          <w:rPr>
            <w:rFonts w:hAnsi="標楷體"/>
            <w:sz w:val="24"/>
            <w:szCs w:val="24"/>
          </w:rPr>
          <w:t>128G</w:t>
        </w:r>
      </w:smartTag>
      <w:r w:rsidRPr="00B47404">
        <w:rPr>
          <w:rFonts w:hAnsi="標楷體"/>
          <w:sz w:val="24"/>
          <w:szCs w:val="24"/>
        </w:rPr>
        <w:t xml:space="preserve"> DDR3 ECC-REG </w:t>
      </w:r>
      <w:smartTag w:uri="urn:schemas-microsoft-com:office:smarttags" w:element="place">
        <w:r w:rsidRPr="00B47404">
          <w:rPr>
            <w:rFonts w:hAnsi="標楷體"/>
            <w:sz w:val="24"/>
            <w:szCs w:val="24"/>
          </w:rPr>
          <w:t>1600M</w:t>
        </w:r>
      </w:smartTag>
      <w:r w:rsidRPr="00B47404">
        <w:rPr>
          <w:rFonts w:hAnsi="標楷體"/>
          <w:sz w:val="24"/>
          <w:szCs w:val="24"/>
        </w:rPr>
        <w:t>Hz DIMM (</w:t>
      </w:r>
      <w:r w:rsidRPr="00B47404">
        <w:rPr>
          <w:rFonts w:hAnsi="標楷體" w:hint="eastAsia"/>
          <w:sz w:val="24"/>
          <w:szCs w:val="24"/>
        </w:rPr>
        <w:t>含</w:t>
      </w:r>
      <w:r w:rsidRPr="00B47404">
        <w:rPr>
          <w:rFonts w:hAnsi="標楷體"/>
          <w:sz w:val="24"/>
          <w:szCs w:val="24"/>
        </w:rPr>
        <w:t>)</w:t>
      </w:r>
      <w:r w:rsidRPr="00B47404">
        <w:rPr>
          <w:rFonts w:hAnsi="標楷體" w:hint="eastAsia"/>
          <w:sz w:val="24"/>
          <w:szCs w:val="24"/>
        </w:rPr>
        <w:t>以上，需有</w:t>
      </w:r>
      <w:r w:rsidRPr="00B47404">
        <w:rPr>
          <w:rFonts w:hAnsi="標楷體"/>
          <w:sz w:val="24"/>
          <w:szCs w:val="24"/>
        </w:rPr>
        <w:t>8</w:t>
      </w:r>
      <w:r w:rsidRPr="00B47404">
        <w:rPr>
          <w:rFonts w:hAnsi="標楷體" w:hint="eastAsia"/>
          <w:sz w:val="24"/>
          <w:szCs w:val="24"/>
        </w:rPr>
        <w:t>個</w:t>
      </w:r>
      <w:r w:rsidRPr="00B47404">
        <w:rPr>
          <w:rFonts w:hAnsi="標楷體"/>
          <w:sz w:val="24"/>
          <w:szCs w:val="24"/>
        </w:rPr>
        <w:t>(Quad Channel),</w:t>
      </w:r>
      <w:r w:rsidRPr="00B47404">
        <w:rPr>
          <w:rFonts w:hAnsi="標楷體" w:hint="eastAsia"/>
          <w:sz w:val="24"/>
          <w:szCs w:val="24"/>
        </w:rPr>
        <w:t>最大可擴充至</w:t>
      </w:r>
      <w:smartTag w:uri="urn:schemas-microsoft-com:office:smarttags" w:element="place">
        <w:r w:rsidRPr="00B47404">
          <w:rPr>
            <w:rFonts w:hAnsi="標楷體"/>
            <w:sz w:val="24"/>
            <w:szCs w:val="24"/>
          </w:rPr>
          <w:t>128G</w:t>
        </w:r>
      </w:smartTag>
      <w:r w:rsidRPr="00B47404">
        <w:rPr>
          <w:rFonts w:hAnsi="標楷體"/>
          <w:sz w:val="24"/>
          <w:szCs w:val="24"/>
        </w:rPr>
        <w:t xml:space="preserve">B </w:t>
      </w:r>
    </w:p>
    <w:p w:rsidR="0013786F" w:rsidRPr="00B47404" w:rsidRDefault="0013786F" w:rsidP="0067032A">
      <w:pPr>
        <w:numPr>
          <w:ilvl w:val="1"/>
          <w:numId w:val="7"/>
        </w:numPr>
        <w:tabs>
          <w:tab w:val="clear" w:pos="840"/>
          <w:tab w:val="num" w:pos="2210"/>
        </w:tabs>
        <w:spacing w:line="240" w:lineRule="auto"/>
        <w:ind w:left="2210" w:hanging="260"/>
        <w:jc w:val="left"/>
        <w:textAlignment w:val="auto"/>
        <w:rPr>
          <w:rFonts w:hAnsi="標楷體" w:cs="Times New Roman"/>
          <w:sz w:val="24"/>
          <w:szCs w:val="24"/>
        </w:rPr>
      </w:pPr>
      <w:r w:rsidRPr="00B47404">
        <w:rPr>
          <w:rFonts w:hAnsi="標楷體" w:hint="eastAsia"/>
          <w:sz w:val="24"/>
          <w:szCs w:val="24"/>
        </w:rPr>
        <w:t>內建看門狗功能</w:t>
      </w:r>
      <w:r w:rsidRPr="00B47404">
        <w:rPr>
          <w:rFonts w:hAnsi="標楷體"/>
          <w:sz w:val="24"/>
          <w:szCs w:val="24"/>
        </w:rPr>
        <w:t>(Watchdog Timer)</w:t>
      </w:r>
      <w:r w:rsidRPr="00B47404">
        <w:rPr>
          <w:rFonts w:hAnsi="標楷體" w:hint="eastAsia"/>
          <w:sz w:val="24"/>
          <w:szCs w:val="24"/>
        </w:rPr>
        <w:t>，能產生系統重置，時間間隔為可程式化之</w:t>
      </w:r>
      <w:r w:rsidRPr="00B47404">
        <w:rPr>
          <w:rFonts w:hAnsi="標楷體"/>
          <w:sz w:val="24"/>
          <w:szCs w:val="24"/>
        </w:rPr>
        <w:t>1~255</w:t>
      </w:r>
      <w:r w:rsidRPr="00B47404">
        <w:rPr>
          <w:rFonts w:hAnsi="標楷體" w:hint="eastAsia"/>
          <w:sz w:val="24"/>
          <w:szCs w:val="24"/>
        </w:rPr>
        <w:t>秒。</w:t>
      </w:r>
    </w:p>
    <w:p w:rsidR="0013786F" w:rsidRPr="00B47404" w:rsidRDefault="0013786F" w:rsidP="0067032A">
      <w:pPr>
        <w:numPr>
          <w:ilvl w:val="1"/>
          <w:numId w:val="7"/>
        </w:numPr>
        <w:tabs>
          <w:tab w:val="clear" w:pos="840"/>
          <w:tab w:val="num" w:pos="2210"/>
        </w:tabs>
        <w:spacing w:line="240" w:lineRule="auto"/>
        <w:ind w:left="2210" w:hanging="260"/>
        <w:jc w:val="left"/>
        <w:textAlignment w:val="auto"/>
        <w:rPr>
          <w:rFonts w:hAnsi="標楷體"/>
          <w:sz w:val="24"/>
          <w:szCs w:val="24"/>
        </w:rPr>
      </w:pPr>
      <w:r w:rsidRPr="00B47404">
        <w:rPr>
          <w:rFonts w:hAnsi="標楷體" w:hint="eastAsia"/>
          <w:sz w:val="24"/>
          <w:szCs w:val="24"/>
        </w:rPr>
        <w:t>需符合具</w:t>
      </w:r>
      <w:r w:rsidRPr="00B47404">
        <w:rPr>
          <w:rFonts w:hAnsi="標楷體"/>
          <w:sz w:val="24"/>
          <w:szCs w:val="24"/>
        </w:rPr>
        <w:t>PME</w:t>
      </w:r>
      <w:r w:rsidRPr="00B47404">
        <w:rPr>
          <w:rFonts w:hAnsi="標楷體" w:hint="eastAsia"/>
          <w:sz w:val="24"/>
          <w:szCs w:val="24"/>
        </w:rPr>
        <w:t>延伸模組功能，未來可選擇擴充</w:t>
      </w:r>
      <w:r w:rsidRPr="00B47404">
        <w:rPr>
          <w:rFonts w:hAnsi="標楷體"/>
          <w:sz w:val="24"/>
          <w:szCs w:val="24"/>
        </w:rPr>
        <w:t>2 PCI-X and 1 PCI slots</w:t>
      </w:r>
      <w:r w:rsidRPr="00B47404">
        <w:rPr>
          <w:rFonts w:hAnsi="標楷體" w:hint="eastAsia"/>
          <w:sz w:val="24"/>
          <w:szCs w:val="24"/>
        </w:rPr>
        <w:t>或</w:t>
      </w:r>
      <w:r w:rsidRPr="00B47404">
        <w:rPr>
          <w:rFonts w:hAnsi="標楷體"/>
          <w:sz w:val="24"/>
          <w:szCs w:val="24"/>
        </w:rPr>
        <w:t>2 PCIe x16 slots</w:t>
      </w:r>
      <w:r w:rsidRPr="00B47404">
        <w:rPr>
          <w:rFonts w:hAnsi="標楷體" w:hint="eastAsia"/>
          <w:sz w:val="24"/>
          <w:szCs w:val="24"/>
        </w:rPr>
        <w:t>或</w:t>
      </w:r>
      <w:r w:rsidRPr="00B47404">
        <w:rPr>
          <w:rFonts w:hAnsi="標楷體"/>
          <w:sz w:val="24"/>
          <w:szCs w:val="24"/>
        </w:rPr>
        <w:t>2 PCIe x 8 slots</w:t>
      </w:r>
    </w:p>
    <w:p w:rsidR="0013786F" w:rsidRPr="00B47404" w:rsidRDefault="0013786F" w:rsidP="0067032A">
      <w:pPr>
        <w:numPr>
          <w:ilvl w:val="1"/>
          <w:numId w:val="7"/>
        </w:numPr>
        <w:tabs>
          <w:tab w:val="clear" w:pos="840"/>
          <w:tab w:val="num" w:pos="2210"/>
        </w:tabs>
        <w:spacing w:line="240" w:lineRule="auto"/>
        <w:ind w:left="2210" w:hanging="260"/>
        <w:jc w:val="left"/>
        <w:textAlignment w:val="auto"/>
        <w:rPr>
          <w:rFonts w:hAnsi="標楷體" w:cs="Times New Roman"/>
          <w:sz w:val="24"/>
          <w:szCs w:val="24"/>
        </w:rPr>
      </w:pPr>
      <w:r w:rsidRPr="00B47404">
        <w:rPr>
          <w:rFonts w:hAnsi="標楷體" w:hint="eastAsia"/>
          <w:sz w:val="24"/>
          <w:szCs w:val="24"/>
        </w:rPr>
        <w:t>工作中可承受的溫度為</w:t>
      </w:r>
      <w:r w:rsidRPr="00B47404">
        <w:rPr>
          <w:rFonts w:hAnsi="標楷體"/>
          <w:sz w:val="24"/>
          <w:szCs w:val="24"/>
        </w:rPr>
        <w:t>0~40</w:t>
      </w:r>
      <w:r w:rsidRPr="00B47404">
        <w:rPr>
          <w:rFonts w:hAnsi="標楷體" w:hint="eastAsia"/>
          <w:sz w:val="24"/>
          <w:szCs w:val="24"/>
        </w:rPr>
        <w:t>度</w:t>
      </w:r>
    </w:p>
    <w:p w:rsidR="0013786F" w:rsidRPr="00B47404" w:rsidRDefault="0013786F" w:rsidP="0067032A">
      <w:pPr>
        <w:numPr>
          <w:ilvl w:val="1"/>
          <w:numId w:val="7"/>
        </w:numPr>
        <w:tabs>
          <w:tab w:val="clear" w:pos="840"/>
          <w:tab w:val="num" w:pos="2210"/>
        </w:tabs>
        <w:spacing w:line="240" w:lineRule="auto"/>
        <w:ind w:left="2210" w:hanging="260"/>
        <w:jc w:val="left"/>
        <w:textAlignment w:val="auto"/>
        <w:rPr>
          <w:rFonts w:hAnsi="標楷體"/>
          <w:sz w:val="24"/>
          <w:szCs w:val="24"/>
        </w:rPr>
      </w:pPr>
      <w:r w:rsidRPr="00B47404">
        <w:rPr>
          <w:rFonts w:hAnsi="標楷體" w:hint="eastAsia"/>
          <w:sz w:val="24"/>
          <w:szCs w:val="24"/>
        </w:rPr>
        <w:t>工作中可承受的濕度為</w:t>
      </w:r>
      <w:r w:rsidRPr="00B47404">
        <w:rPr>
          <w:rFonts w:hAnsi="標楷體"/>
          <w:sz w:val="24"/>
          <w:szCs w:val="24"/>
        </w:rPr>
        <w:t>10~85%</w:t>
      </w:r>
    </w:p>
    <w:p w:rsidR="0013786F" w:rsidRPr="00B47404" w:rsidRDefault="0013786F" w:rsidP="0067032A">
      <w:pPr>
        <w:numPr>
          <w:ilvl w:val="1"/>
          <w:numId w:val="7"/>
        </w:numPr>
        <w:tabs>
          <w:tab w:val="clear" w:pos="840"/>
          <w:tab w:val="num" w:pos="2210"/>
        </w:tabs>
        <w:spacing w:line="240" w:lineRule="auto"/>
        <w:ind w:left="2210" w:hanging="260"/>
        <w:jc w:val="left"/>
        <w:textAlignment w:val="auto"/>
        <w:rPr>
          <w:rFonts w:hAnsi="標楷體"/>
          <w:sz w:val="24"/>
          <w:szCs w:val="24"/>
        </w:rPr>
      </w:pPr>
      <w:r w:rsidRPr="00B47404">
        <w:rPr>
          <w:rFonts w:hAnsi="標楷體" w:hint="eastAsia"/>
          <w:sz w:val="24"/>
          <w:szCs w:val="24"/>
        </w:rPr>
        <w:t>工作中可承受的振動度為</w:t>
      </w:r>
      <w:smartTag w:uri="urn:schemas-microsoft-com:office:smarttags" w:element="place">
        <w:r w:rsidRPr="00B47404">
          <w:rPr>
            <w:rFonts w:hAnsi="標楷體"/>
            <w:sz w:val="24"/>
            <w:szCs w:val="24"/>
          </w:rPr>
          <w:t>1G</w:t>
        </w:r>
      </w:smartTag>
      <w:r w:rsidRPr="00B47404">
        <w:rPr>
          <w:rFonts w:hAnsi="標楷體"/>
          <w:sz w:val="24"/>
          <w:szCs w:val="24"/>
        </w:rPr>
        <w:t>rms</w:t>
      </w:r>
    </w:p>
    <w:p w:rsidR="0013786F" w:rsidRPr="00B47404" w:rsidRDefault="0013786F" w:rsidP="0067032A">
      <w:pPr>
        <w:numPr>
          <w:ilvl w:val="1"/>
          <w:numId w:val="7"/>
        </w:numPr>
        <w:tabs>
          <w:tab w:val="clear" w:pos="840"/>
          <w:tab w:val="num" w:pos="2210"/>
        </w:tabs>
        <w:spacing w:line="240" w:lineRule="auto"/>
        <w:ind w:left="2210" w:hanging="260"/>
        <w:jc w:val="left"/>
        <w:textAlignment w:val="auto"/>
        <w:rPr>
          <w:rFonts w:hAnsi="標楷體"/>
          <w:sz w:val="24"/>
          <w:szCs w:val="24"/>
        </w:rPr>
      </w:pPr>
      <w:r w:rsidRPr="00B47404">
        <w:rPr>
          <w:rFonts w:hAnsi="標楷體" w:hint="eastAsia"/>
          <w:sz w:val="24"/>
          <w:szCs w:val="24"/>
        </w:rPr>
        <w:t>工作中可承受的衝擊力為</w:t>
      </w:r>
      <w:r w:rsidRPr="00B47404">
        <w:rPr>
          <w:rFonts w:hAnsi="標楷體"/>
          <w:sz w:val="24"/>
          <w:szCs w:val="24"/>
        </w:rPr>
        <w:t>10 Grms</w:t>
      </w:r>
    </w:p>
    <w:p w:rsidR="0013786F" w:rsidRPr="00B47404" w:rsidRDefault="0013786F" w:rsidP="0067032A">
      <w:pPr>
        <w:numPr>
          <w:ilvl w:val="2"/>
          <w:numId w:val="7"/>
        </w:numPr>
        <w:tabs>
          <w:tab w:val="clear" w:pos="1440"/>
          <w:tab w:val="num" w:pos="1950"/>
        </w:tabs>
        <w:spacing w:line="240" w:lineRule="auto"/>
        <w:ind w:left="1950" w:hanging="390"/>
        <w:jc w:val="left"/>
        <w:textAlignment w:val="auto"/>
        <w:rPr>
          <w:rFonts w:hAnsi="標楷體" w:cs="Times New Roman"/>
          <w:sz w:val="24"/>
          <w:szCs w:val="24"/>
        </w:rPr>
      </w:pPr>
      <w:r w:rsidRPr="00B47404">
        <w:rPr>
          <w:rFonts w:hAnsi="標楷體" w:hint="eastAsia"/>
          <w:sz w:val="24"/>
          <w:szCs w:val="24"/>
        </w:rPr>
        <w:t>硬碟</w:t>
      </w:r>
      <w:r w:rsidRPr="00B47404">
        <w:rPr>
          <w:rFonts w:hAnsi="標楷體"/>
          <w:sz w:val="24"/>
          <w:szCs w:val="24"/>
        </w:rPr>
        <w:t>: 2TB(</w:t>
      </w:r>
      <w:r w:rsidRPr="00B47404">
        <w:rPr>
          <w:rFonts w:hAnsi="標楷體" w:hint="eastAsia"/>
          <w:sz w:val="24"/>
          <w:szCs w:val="24"/>
        </w:rPr>
        <w:t>含</w:t>
      </w:r>
      <w:r w:rsidRPr="00B47404">
        <w:rPr>
          <w:rFonts w:hAnsi="標楷體"/>
          <w:sz w:val="24"/>
          <w:szCs w:val="24"/>
        </w:rPr>
        <w:t>)</w:t>
      </w:r>
      <w:r w:rsidRPr="00B47404">
        <w:rPr>
          <w:rFonts w:hAnsi="標楷體" w:hint="eastAsia"/>
          <w:sz w:val="24"/>
          <w:szCs w:val="24"/>
        </w:rPr>
        <w:t>以上</w:t>
      </w:r>
      <w:r w:rsidRPr="00B47404">
        <w:rPr>
          <w:rFonts w:hAnsi="標楷體"/>
          <w:sz w:val="24"/>
          <w:szCs w:val="24"/>
        </w:rPr>
        <w:t xml:space="preserve">SATA </w:t>
      </w:r>
      <w:smartTag w:uri="urn:schemas-microsoft-com:office:smarttags" w:element="place">
        <w:r w:rsidRPr="00B47404">
          <w:rPr>
            <w:rFonts w:hAnsi="標楷體"/>
            <w:sz w:val="24"/>
            <w:szCs w:val="24"/>
          </w:rPr>
          <w:t>3.5</w:t>
        </w:r>
        <w:r w:rsidRPr="00B47404">
          <w:rPr>
            <w:rFonts w:hAnsi="標楷體" w:hint="eastAsia"/>
            <w:sz w:val="24"/>
            <w:szCs w:val="24"/>
          </w:rPr>
          <w:t>”</w:t>
        </w:r>
      </w:smartTag>
      <w:r w:rsidRPr="00B47404">
        <w:rPr>
          <w:rFonts w:hAnsi="標楷體" w:hint="eastAsia"/>
          <w:sz w:val="24"/>
          <w:szCs w:val="24"/>
        </w:rPr>
        <w:t>硬碟</w:t>
      </w:r>
    </w:p>
    <w:p w:rsidR="0013786F" w:rsidRPr="00B47404" w:rsidRDefault="0013786F" w:rsidP="0067032A">
      <w:pPr>
        <w:numPr>
          <w:ilvl w:val="2"/>
          <w:numId w:val="7"/>
        </w:numPr>
        <w:tabs>
          <w:tab w:val="clear" w:pos="1440"/>
          <w:tab w:val="num" w:pos="1950"/>
        </w:tabs>
        <w:spacing w:line="240" w:lineRule="auto"/>
        <w:ind w:left="1950" w:hanging="390"/>
        <w:jc w:val="left"/>
        <w:textAlignment w:val="auto"/>
        <w:rPr>
          <w:rFonts w:hAnsi="標楷體" w:cs="Times New Roman"/>
          <w:sz w:val="24"/>
          <w:szCs w:val="24"/>
        </w:rPr>
      </w:pPr>
      <w:r w:rsidRPr="00B47404">
        <w:rPr>
          <w:rFonts w:hAnsi="標楷體" w:hint="eastAsia"/>
          <w:sz w:val="24"/>
          <w:szCs w:val="24"/>
        </w:rPr>
        <w:t>具有硬體性碟磁陣列卡，支援</w:t>
      </w:r>
      <w:r w:rsidRPr="00B47404">
        <w:rPr>
          <w:rFonts w:hAnsi="標楷體"/>
          <w:sz w:val="24"/>
          <w:szCs w:val="24"/>
        </w:rPr>
        <w:t xml:space="preserve">RAID 0 </w:t>
      </w:r>
      <w:r w:rsidRPr="00B47404">
        <w:rPr>
          <w:rFonts w:hAnsi="標楷體" w:hint="eastAsia"/>
          <w:sz w:val="24"/>
          <w:szCs w:val="24"/>
        </w:rPr>
        <w:t>、</w:t>
      </w:r>
      <w:r w:rsidRPr="00B47404">
        <w:rPr>
          <w:rFonts w:hAnsi="標楷體"/>
          <w:sz w:val="24"/>
          <w:szCs w:val="24"/>
        </w:rPr>
        <w:t xml:space="preserve"> 1 </w:t>
      </w:r>
      <w:r w:rsidRPr="00B47404">
        <w:rPr>
          <w:rFonts w:hAnsi="標楷體" w:hint="eastAsia"/>
          <w:sz w:val="24"/>
          <w:szCs w:val="24"/>
        </w:rPr>
        <w:t>、</w:t>
      </w:r>
      <w:r w:rsidRPr="00B47404">
        <w:rPr>
          <w:rFonts w:hAnsi="標楷體"/>
          <w:sz w:val="24"/>
          <w:szCs w:val="24"/>
        </w:rPr>
        <w:t xml:space="preserve"> 5</w:t>
      </w:r>
      <w:r w:rsidRPr="00B47404">
        <w:rPr>
          <w:rFonts w:hAnsi="標楷體" w:hint="eastAsia"/>
          <w:sz w:val="24"/>
          <w:szCs w:val="24"/>
        </w:rPr>
        <w:t>，</w:t>
      </w:r>
      <w:r w:rsidRPr="00B47404">
        <w:rPr>
          <w:rFonts w:hAnsi="標楷體"/>
          <w:sz w:val="24"/>
          <w:szCs w:val="24"/>
        </w:rPr>
        <w:t xml:space="preserve">SAS/SATA 4PORT </w:t>
      </w:r>
      <w:smartTag w:uri="urn:schemas-microsoft-com:office:smarttags" w:element="place">
        <w:r w:rsidRPr="00B47404">
          <w:rPr>
            <w:rFonts w:hAnsi="標楷體"/>
            <w:sz w:val="24"/>
            <w:szCs w:val="24"/>
          </w:rPr>
          <w:t>6G</w:t>
        </w:r>
      </w:smartTag>
      <w:r w:rsidRPr="00B47404">
        <w:rPr>
          <w:rFonts w:hAnsi="標楷體"/>
          <w:sz w:val="24"/>
          <w:szCs w:val="24"/>
        </w:rPr>
        <w:t>B</w:t>
      </w:r>
      <w:r w:rsidRPr="00B47404">
        <w:rPr>
          <w:rFonts w:hAnsi="標楷體" w:hint="eastAsia"/>
          <w:sz w:val="24"/>
          <w:szCs w:val="24"/>
        </w:rPr>
        <w:t>，為求主機穩定性，不可使用內建式之</w:t>
      </w:r>
      <w:r w:rsidRPr="00B47404">
        <w:rPr>
          <w:rFonts w:hAnsi="標楷體"/>
          <w:sz w:val="24"/>
          <w:szCs w:val="24"/>
        </w:rPr>
        <w:t xml:space="preserve">RAID </w:t>
      </w:r>
      <w:r w:rsidRPr="00B47404">
        <w:rPr>
          <w:rFonts w:hAnsi="標楷體" w:hint="eastAsia"/>
          <w:sz w:val="24"/>
          <w:szCs w:val="24"/>
        </w:rPr>
        <w:t>功能的</w:t>
      </w:r>
    </w:p>
    <w:p w:rsidR="0013786F" w:rsidRPr="00B47404" w:rsidRDefault="0013786F" w:rsidP="0067032A">
      <w:pPr>
        <w:numPr>
          <w:ilvl w:val="2"/>
          <w:numId w:val="7"/>
        </w:numPr>
        <w:tabs>
          <w:tab w:val="clear" w:pos="1440"/>
          <w:tab w:val="num" w:pos="1950"/>
        </w:tabs>
        <w:spacing w:line="240" w:lineRule="auto"/>
        <w:ind w:left="1950" w:hanging="390"/>
        <w:jc w:val="left"/>
        <w:textAlignment w:val="auto"/>
        <w:rPr>
          <w:rFonts w:hAnsi="標楷體"/>
          <w:sz w:val="24"/>
          <w:szCs w:val="24"/>
        </w:rPr>
      </w:pPr>
      <w:r w:rsidRPr="00B47404">
        <w:rPr>
          <w:rFonts w:hAnsi="標楷體"/>
          <w:sz w:val="24"/>
          <w:szCs w:val="24"/>
        </w:rPr>
        <w:t>Onboard I/O Connectors:</w:t>
      </w:r>
    </w:p>
    <w:p w:rsidR="0013786F" w:rsidRPr="00B47404" w:rsidRDefault="0013786F" w:rsidP="0067032A">
      <w:pPr>
        <w:numPr>
          <w:ilvl w:val="3"/>
          <w:numId w:val="7"/>
        </w:numPr>
        <w:tabs>
          <w:tab w:val="clear" w:pos="1800"/>
          <w:tab w:val="num" w:pos="2210"/>
        </w:tabs>
        <w:spacing w:line="240" w:lineRule="auto"/>
        <w:ind w:left="1950" w:firstLine="0"/>
        <w:jc w:val="left"/>
        <w:textAlignment w:val="auto"/>
        <w:rPr>
          <w:rFonts w:hAnsi="標楷體"/>
          <w:sz w:val="24"/>
          <w:szCs w:val="24"/>
        </w:rPr>
      </w:pPr>
      <w:r w:rsidRPr="00B47404">
        <w:rPr>
          <w:rFonts w:hAnsi="標楷體"/>
          <w:sz w:val="24"/>
          <w:szCs w:val="24"/>
        </w:rPr>
        <w:t>PSU connector: 24-pin SSI power connector + 8-pin SSI 12 V power  connector + 8-pin SSI 12 V power connector</w:t>
      </w:r>
    </w:p>
    <w:p w:rsidR="0013786F" w:rsidRPr="00B47404" w:rsidRDefault="0013786F" w:rsidP="0067032A">
      <w:pPr>
        <w:numPr>
          <w:ilvl w:val="3"/>
          <w:numId w:val="7"/>
        </w:numPr>
        <w:tabs>
          <w:tab w:val="clear" w:pos="1800"/>
          <w:tab w:val="num" w:pos="2210"/>
        </w:tabs>
        <w:spacing w:line="240" w:lineRule="auto"/>
        <w:ind w:left="1950" w:firstLine="0"/>
        <w:jc w:val="left"/>
        <w:textAlignment w:val="auto"/>
        <w:rPr>
          <w:rFonts w:hAnsi="標楷體"/>
          <w:sz w:val="24"/>
          <w:szCs w:val="24"/>
        </w:rPr>
      </w:pPr>
      <w:r w:rsidRPr="00B47404">
        <w:rPr>
          <w:rFonts w:hAnsi="標楷體"/>
          <w:sz w:val="24"/>
          <w:szCs w:val="24"/>
        </w:rPr>
        <w:t>USB connector: 3 (supports 6 USB port), 1* Type-A</w:t>
      </w:r>
    </w:p>
    <w:p w:rsidR="0013786F" w:rsidRPr="00B47404" w:rsidRDefault="0013786F" w:rsidP="0067032A">
      <w:pPr>
        <w:numPr>
          <w:ilvl w:val="3"/>
          <w:numId w:val="7"/>
        </w:numPr>
        <w:tabs>
          <w:tab w:val="clear" w:pos="1800"/>
          <w:tab w:val="num" w:pos="2210"/>
        </w:tabs>
        <w:spacing w:line="240" w:lineRule="auto"/>
        <w:ind w:left="1950" w:firstLine="0"/>
        <w:jc w:val="left"/>
        <w:textAlignment w:val="auto"/>
        <w:rPr>
          <w:rFonts w:hAnsi="標楷體"/>
          <w:sz w:val="24"/>
          <w:szCs w:val="24"/>
        </w:rPr>
      </w:pPr>
      <w:r w:rsidRPr="00B47404">
        <w:rPr>
          <w:rFonts w:hAnsi="標楷體"/>
          <w:sz w:val="24"/>
          <w:szCs w:val="24"/>
        </w:rPr>
        <w:t>Audio Header:1</w:t>
      </w:r>
    </w:p>
    <w:p w:rsidR="0013786F" w:rsidRPr="00B47404" w:rsidRDefault="0013786F" w:rsidP="0067032A">
      <w:pPr>
        <w:numPr>
          <w:ilvl w:val="3"/>
          <w:numId w:val="7"/>
        </w:numPr>
        <w:tabs>
          <w:tab w:val="clear" w:pos="1800"/>
          <w:tab w:val="num" w:pos="2210"/>
        </w:tabs>
        <w:spacing w:line="240" w:lineRule="auto"/>
        <w:ind w:left="1950" w:firstLine="0"/>
        <w:jc w:val="left"/>
        <w:textAlignment w:val="auto"/>
        <w:rPr>
          <w:rFonts w:hAnsi="標楷體"/>
          <w:sz w:val="24"/>
          <w:szCs w:val="24"/>
        </w:rPr>
      </w:pPr>
      <w:r w:rsidRPr="00B47404">
        <w:rPr>
          <w:rFonts w:hAnsi="標楷體"/>
          <w:sz w:val="24"/>
          <w:szCs w:val="24"/>
        </w:rPr>
        <w:t>Serial port  header :1</w:t>
      </w:r>
    </w:p>
    <w:p w:rsidR="0013786F" w:rsidRPr="00B47404" w:rsidRDefault="0013786F" w:rsidP="0067032A">
      <w:pPr>
        <w:numPr>
          <w:ilvl w:val="2"/>
          <w:numId w:val="7"/>
        </w:numPr>
        <w:tabs>
          <w:tab w:val="clear" w:pos="1440"/>
          <w:tab w:val="num" w:pos="1950"/>
        </w:tabs>
        <w:spacing w:line="240" w:lineRule="auto"/>
        <w:ind w:left="1950" w:hanging="390"/>
        <w:jc w:val="left"/>
        <w:textAlignment w:val="auto"/>
        <w:rPr>
          <w:rFonts w:hAnsi="標楷體"/>
          <w:sz w:val="24"/>
          <w:szCs w:val="24"/>
        </w:rPr>
      </w:pPr>
      <w:r w:rsidRPr="00B47404">
        <w:rPr>
          <w:rFonts w:hAnsi="標楷體"/>
          <w:sz w:val="24"/>
          <w:szCs w:val="24"/>
        </w:rPr>
        <w:t>Rear I/O Connectors:</w:t>
      </w:r>
    </w:p>
    <w:p w:rsidR="0013786F" w:rsidRPr="00B47404" w:rsidRDefault="0013786F" w:rsidP="0067032A">
      <w:pPr>
        <w:numPr>
          <w:ilvl w:val="3"/>
          <w:numId w:val="7"/>
        </w:numPr>
        <w:tabs>
          <w:tab w:val="num" w:pos="1950"/>
        </w:tabs>
        <w:spacing w:line="240" w:lineRule="auto"/>
        <w:ind w:left="1950" w:firstLine="0"/>
        <w:jc w:val="left"/>
        <w:textAlignment w:val="auto"/>
        <w:rPr>
          <w:rFonts w:hAnsi="標楷體"/>
          <w:sz w:val="24"/>
          <w:szCs w:val="24"/>
        </w:rPr>
      </w:pPr>
      <w:r w:rsidRPr="00B47404">
        <w:rPr>
          <w:rFonts w:hAnsi="標楷體"/>
          <w:sz w:val="24"/>
          <w:szCs w:val="24"/>
        </w:rPr>
        <w:t>External serial port:1</w:t>
      </w:r>
    </w:p>
    <w:p w:rsidR="0013786F" w:rsidRPr="00B47404" w:rsidRDefault="0013786F" w:rsidP="0067032A">
      <w:pPr>
        <w:numPr>
          <w:ilvl w:val="3"/>
          <w:numId w:val="7"/>
        </w:numPr>
        <w:tabs>
          <w:tab w:val="num" w:pos="1950"/>
        </w:tabs>
        <w:spacing w:line="240" w:lineRule="auto"/>
        <w:ind w:left="1950" w:firstLine="0"/>
        <w:jc w:val="left"/>
        <w:textAlignment w:val="auto"/>
        <w:rPr>
          <w:rFonts w:hAnsi="標楷體"/>
          <w:sz w:val="24"/>
          <w:szCs w:val="24"/>
        </w:rPr>
      </w:pPr>
      <w:r w:rsidRPr="00B47404">
        <w:rPr>
          <w:rFonts w:hAnsi="標楷體"/>
          <w:sz w:val="24"/>
          <w:szCs w:val="24"/>
        </w:rPr>
        <w:t>External USB port: 4</w:t>
      </w:r>
    </w:p>
    <w:p w:rsidR="0013786F" w:rsidRPr="00B47404" w:rsidRDefault="0013786F" w:rsidP="0067032A">
      <w:pPr>
        <w:numPr>
          <w:ilvl w:val="3"/>
          <w:numId w:val="7"/>
        </w:numPr>
        <w:tabs>
          <w:tab w:val="num" w:pos="1950"/>
        </w:tabs>
        <w:spacing w:line="240" w:lineRule="auto"/>
        <w:ind w:left="1950" w:firstLine="0"/>
        <w:jc w:val="left"/>
        <w:textAlignment w:val="auto"/>
        <w:rPr>
          <w:rFonts w:hAnsi="標楷體"/>
          <w:sz w:val="24"/>
          <w:szCs w:val="24"/>
        </w:rPr>
      </w:pPr>
      <w:r w:rsidRPr="00B47404">
        <w:rPr>
          <w:rFonts w:hAnsi="標楷體"/>
          <w:sz w:val="24"/>
          <w:szCs w:val="24"/>
        </w:rPr>
        <w:t>VGA port: 1</w:t>
      </w:r>
    </w:p>
    <w:p w:rsidR="0013786F" w:rsidRPr="00B47404" w:rsidRDefault="0013786F" w:rsidP="0067032A">
      <w:pPr>
        <w:numPr>
          <w:ilvl w:val="3"/>
          <w:numId w:val="7"/>
        </w:numPr>
        <w:tabs>
          <w:tab w:val="num" w:pos="1950"/>
        </w:tabs>
        <w:spacing w:line="240" w:lineRule="auto"/>
        <w:ind w:left="1950" w:firstLine="0"/>
        <w:jc w:val="left"/>
        <w:textAlignment w:val="auto"/>
        <w:rPr>
          <w:rFonts w:hAnsi="標楷體"/>
          <w:sz w:val="24"/>
          <w:szCs w:val="24"/>
        </w:rPr>
      </w:pPr>
      <w:r w:rsidRPr="00B47404">
        <w:rPr>
          <w:rFonts w:hAnsi="標楷體"/>
          <w:sz w:val="24"/>
          <w:szCs w:val="24"/>
        </w:rPr>
        <w:t>RJ-45 :3(1 port dedicated for IPMI function)</w:t>
      </w:r>
    </w:p>
    <w:p w:rsidR="0013786F" w:rsidRPr="00B47404" w:rsidRDefault="0013786F" w:rsidP="0067032A">
      <w:pPr>
        <w:numPr>
          <w:ilvl w:val="3"/>
          <w:numId w:val="7"/>
        </w:numPr>
        <w:tabs>
          <w:tab w:val="num" w:pos="1950"/>
        </w:tabs>
        <w:spacing w:line="240" w:lineRule="auto"/>
        <w:ind w:left="1950" w:firstLine="0"/>
        <w:jc w:val="left"/>
        <w:textAlignment w:val="auto"/>
        <w:rPr>
          <w:rFonts w:hAnsi="標楷體"/>
          <w:sz w:val="24"/>
          <w:szCs w:val="24"/>
        </w:rPr>
      </w:pPr>
      <w:r w:rsidRPr="00B47404">
        <w:rPr>
          <w:rFonts w:hAnsi="標楷體"/>
          <w:sz w:val="24"/>
          <w:szCs w:val="24"/>
        </w:rPr>
        <w:t>PS/2 KB/mouse:1</w:t>
      </w:r>
    </w:p>
    <w:p w:rsidR="0013786F" w:rsidRPr="00B47404" w:rsidRDefault="0013786F" w:rsidP="0067032A">
      <w:pPr>
        <w:numPr>
          <w:ilvl w:val="2"/>
          <w:numId w:val="7"/>
        </w:numPr>
        <w:tabs>
          <w:tab w:val="clear" w:pos="1440"/>
          <w:tab w:val="num" w:pos="1950"/>
        </w:tabs>
        <w:spacing w:line="240" w:lineRule="auto"/>
        <w:ind w:left="1950" w:hanging="390"/>
        <w:jc w:val="left"/>
        <w:textAlignment w:val="auto"/>
        <w:rPr>
          <w:rFonts w:hAnsi="標楷體" w:cs="Times New Roman"/>
          <w:sz w:val="24"/>
          <w:szCs w:val="24"/>
        </w:rPr>
      </w:pPr>
      <w:r w:rsidRPr="00B47404">
        <w:rPr>
          <w:rFonts w:hAnsi="標楷體" w:hint="eastAsia"/>
          <w:sz w:val="24"/>
          <w:szCs w:val="24"/>
        </w:rPr>
        <w:t>作業系統</w:t>
      </w:r>
      <w:r w:rsidRPr="00B47404">
        <w:rPr>
          <w:rFonts w:hAnsi="標楷體"/>
          <w:sz w:val="24"/>
          <w:szCs w:val="24"/>
        </w:rPr>
        <w:t>:</w:t>
      </w:r>
      <w:r w:rsidRPr="00B47404">
        <w:rPr>
          <w:rFonts w:hAnsi="標楷體" w:hint="eastAsia"/>
          <w:sz w:val="24"/>
          <w:szCs w:val="24"/>
        </w:rPr>
        <w:t>正版</w:t>
      </w:r>
      <w:r w:rsidRPr="00B47404">
        <w:rPr>
          <w:rFonts w:hAnsi="標楷體"/>
          <w:sz w:val="24"/>
          <w:szCs w:val="24"/>
        </w:rPr>
        <w:t xml:space="preserve">Windows sever 2008 </w:t>
      </w:r>
      <w:r w:rsidRPr="00B47404">
        <w:rPr>
          <w:rFonts w:hAnsi="標楷體" w:hint="eastAsia"/>
          <w:sz w:val="24"/>
          <w:szCs w:val="24"/>
        </w:rPr>
        <w:t>標準版</w:t>
      </w:r>
      <w:r w:rsidRPr="00B47404">
        <w:rPr>
          <w:rFonts w:hAnsi="標楷體"/>
          <w:sz w:val="24"/>
          <w:szCs w:val="24"/>
        </w:rPr>
        <w:t>R2</w:t>
      </w:r>
      <w:r w:rsidRPr="00B47404">
        <w:rPr>
          <w:rFonts w:hAnsi="標楷體" w:hint="eastAsia"/>
          <w:sz w:val="24"/>
          <w:szCs w:val="24"/>
        </w:rPr>
        <w:t>版</w:t>
      </w:r>
      <w:r w:rsidRPr="00B47404">
        <w:rPr>
          <w:rFonts w:hAnsi="標楷體"/>
          <w:sz w:val="24"/>
          <w:szCs w:val="24"/>
        </w:rPr>
        <w:t>64</w:t>
      </w:r>
      <w:r w:rsidRPr="00B47404">
        <w:rPr>
          <w:rFonts w:hAnsi="標楷體" w:hint="eastAsia"/>
          <w:sz w:val="24"/>
          <w:szCs w:val="24"/>
        </w:rPr>
        <w:t>位元</w:t>
      </w:r>
    </w:p>
    <w:p w:rsidR="0013786F" w:rsidRPr="00B47404" w:rsidRDefault="0013786F" w:rsidP="0067032A">
      <w:pPr>
        <w:numPr>
          <w:ilvl w:val="2"/>
          <w:numId w:val="7"/>
        </w:numPr>
        <w:tabs>
          <w:tab w:val="clear" w:pos="1440"/>
          <w:tab w:val="num" w:pos="1950"/>
        </w:tabs>
        <w:spacing w:line="240" w:lineRule="auto"/>
        <w:ind w:left="1950" w:hanging="390"/>
        <w:jc w:val="left"/>
        <w:textAlignment w:val="auto"/>
        <w:rPr>
          <w:rFonts w:hAnsi="標楷體" w:cs="Times New Roman"/>
          <w:sz w:val="24"/>
          <w:szCs w:val="24"/>
        </w:rPr>
      </w:pPr>
      <w:r w:rsidRPr="00B47404">
        <w:rPr>
          <w:rFonts w:hAnsi="標楷體" w:hint="eastAsia"/>
          <w:sz w:val="24"/>
          <w:szCs w:val="24"/>
        </w:rPr>
        <w:t>光碟機</w:t>
      </w:r>
      <w:r w:rsidRPr="00B47404">
        <w:rPr>
          <w:rFonts w:hAnsi="標楷體"/>
          <w:sz w:val="24"/>
          <w:szCs w:val="24"/>
        </w:rPr>
        <w:t>:</w:t>
      </w:r>
      <w:r w:rsidRPr="00B47404">
        <w:rPr>
          <w:rFonts w:hAnsi="標楷體" w:hint="eastAsia"/>
          <w:sz w:val="24"/>
          <w:szCs w:val="24"/>
        </w:rPr>
        <w:t>提供</w:t>
      </w:r>
      <w:r w:rsidRPr="00B47404">
        <w:rPr>
          <w:rFonts w:hAnsi="標楷體"/>
          <w:sz w:val="24"/>
          <w:szCs w:val="24"/>
        </w:rPr>
        <w:t>1</w:t>
      </w:r>
      <w:r w:rsidRPr="00B47404">
        <w:rPr>
          <w:rFonts w:hAnsi="標楷體" w:hint="eastAsia"/>
          <w:sz w:val="24"/>
          <w:szCs w:val="24"/>
        </w:rPr>
        <w:t>台</w:t>
      </w:r>
      <w:r w:rsidRPr="00B47404">
        <w:rPr>
          <w:rFonts w:hAnsi="標楷體"/>
          <w:sz w:val="24"/>
          <w:szCs w:val="24"/>
        </w:rPr>
        <w:t>(</w:t>
      </w:r>
      <w:r w:rsidRPr="00B47404">
        <w:rPr>
          <w:rFonts w:hAnsi="標楷體" w:hint="eastAsia"/>
          <w:sz w:val="24"/>
          <w:szCs w:val="24"/>
        </w:rPr>
        <w:t>含</w:t>
      </w:r>
      <w:r w:rsidRPr="00B47404">
        <w:rPr>
          <w:rFonts w:hAnsi="標楷體"/>
          <w:sz w:val="24"/>
          <w:szCs w:val="24"/>
        </w:rPr>
        <w:t>)</w:t>
      </w:r>
      <w:r w:rsidRPr="00B47404">
        <w:rPr>
          <w:rFonts w:hAnsi="標楷體" w:hint="eastAsia"/>
          <w:sz w:val="24"/>
          <w:szCs w:val="24"/>
        </w:rPr>
        <w:t>以上的</w:t>
      </w:r>
      <w:r w:rsidRPr="00B47404">
        <w:rPr>
          <w:rFonts w:hAnsi="標楷體"/>
          <w:sz w:val="24"/>
          <w:szCs w:val="24"/>
        </w:rPr>
        <w:t>DVD+/-RW</w:t>
      </w:r>
      <w:r w:rsidRPr="00B47404">
        <w:rPr>
          <w:rFonts w:hAnsi="標楷體" w:hint="eastAsia"/>
          <w:sz w:val="24"/>
          <w:szCs w:val="24"/>
        </w:rPr>
        <w:t>燒錄機。</w:t>
      </w:r>
    </w:p>
    <w:p w:rsidR="0013786F" w:rsidRPr="00B47404" w:rsidRDefault="0013786F" w:rsidP="0067032A">
      <w:pPr>
        <w:numPr>
          <w:ilvl w:val="2"/>
          <w:numId w:val="7"/>
        </w:numPr>
        <w:tabs>
          <w:tab w:val="clear" w:pos="1440"/>
          <w:tab w:val="num" w:pos="1950"/>
        </w:tabs>
        <w:spacing w:line="240" w:lineRule="auto"/>
        <w:ind w:left="1950" w:hanging="390"/>
        <w:jc w:val="left"/>
        <w:textAlignment w:val="auto"/>
        <w:rPr>
          <w:rFonts w:hAnsi="標楷體" w:cs="Times New Roman"/>
          <w:sz w:val="24"/>
          <w:szCs w:val="24"/>
        </w:rPr>
      </w:pPr>
      <w:r w:rsidRPr="00B47404">
        <w:rPr>
          <w:rFonts w:hAnsi="標楷體" w:hint="eastAsia"/>
          <w:sz w:val="24"/>
          <w:szCs w:val="24"/>
        </w:rPr>
        <w:t>提供</w:t>
      </w:r>
      <w:r w:rsidRPr="00B47404">
        <w:rPr>
          <w:rFonts w:hAnsi="標楷體"/>
          <w:sz w:val="24"/>
          <w:szCs w:val="24"/>
        </w:rPr>
        <w:t>800 W (1+1) (</w:t>
      </w:r>
      <w:r w:rsidRPr="00B47404">
        <w:rPr>
          <w:rFonts w:hAnsi="標楷體" w:hint="eastAsia"/>
          <w:sz w:val="24"/>
          <w:szCs w:val="24"/>
        </w:rPr>
        <w:t>含</w:t>
      </w:r>
      <w:r w:rsidRPr="00B47404">
        <w:rPr>
          <w:rFonts w:hAnsi="標楷體"/>
          <w:sz w:val="24"/>
          <w:szCs w:val="24"/>
        </w:rPr>
        <w:t>)</w:t>
      </w:r>
      <w:r w:rsidRPr="00B47404">
        <w:rPr>
          <w:rFonts w:hAnsi="標楷體" w:hint="eastAsia"/>
          <w:sz w:val="24"/>
          <w:szCs w:val="24"/>
        </w:rPr>
        <w:t>以上的</w:t>
      </w:r>
      <w:r w:rsidRPr="00B47404">
        <w:rPr>
          <w:rFonts w:hAnsi="標楷體"/>
          <w:sz w:val="24"/>
          <w:szCs w:val="24"/>
        </w:rPr>
        <w:t>Redundant</w:t>
      </w:r>
      <w:r w:rsidRPr="00B47404">
        <w:rPr>
          <w:rFonts w:hAnsi="標楷體" w:hint="eastAsia"/>
          <w:sz w:val="24"/>
          <w:szCs w:val="24"/>
        </w:rPr>
        <w:t>電源供應器。</w:t>
      </w:r>
    </w:p>
    <w:p w:rsidR="0013786F" w:rsidRPr="00B47404" w:rsidRDefault="0013786F" w:rsidP="0067032A">
      <w:pPr>
        <w:numPr>
          <w:ilvl w:val="2"/>
          <w:numId w:val="7"/>
        </w:numPr>
        <w:tabs>
          <w:tab w:val="clear" w:pos="1440"/>
          <w:tab w:val="num" w:pos="1950"/>
        </w:tabs>
        <w:spacing w:line="240" w:lineRule="auto"/>
        <w:ind w:left="1950" w:hanging="390"/>
        <w:jc w:val="left"/>
        <w:textAlignment w:val="auto"/>
        <w:rPr>
          <w:rFonts w:hAnsi="標楷體" w:cs="Times New Roman"/>
          <w:sz w:val="24"/>
          <w:szCs w:val="24"/>
        </w:rPr>
      </w:pPr>
      <w:r w:rsidRPr="00B47404">
        <w:rPr>
          <w:rFonts w:hAnsi="標楷體" w:hint="eastAsia"/>
          <w:sz w:val="24"/>
          <w:szCs w:val="24"/>
        </w:rPr>
        <w:t>此伺服器不可為非原製造商自行組裝，以確保伺服器之穩定性，需於驗收時附上原廠出貨、保固証明書，以茲証明。</w:t>
      </w:r>
    </w:p>
    <w:p w:rsidR="0013786F" w:rsidRPr="00B47404" w:rsidRDefault="0013786F" w:rsidP="0067032A">
      <w:pPr>
        <w:numPr>
          <w:ilvl w:val="2"/>
          <w:numId w:val="7"/>
        </w:numPr>
        <w:tabs>
          <w:tab w:val="clear" w:pos="1440"/>
          <w:tab w:val="num" w:pos="1950"/>
        </w:tabs>
        <w:spacing w:line="240" w:lineRule="auto"/>
        <w:ind w:left="1950" w:hanging="390"/>
        <w:jc w:val="left"/>
        <w:textAlignment w:val="auto"/>
        <w:rPr>
          <w:rFonts w:hAnsi="標楷體" w:cs="Times New Roman"/>
          <w:sz w:val="24"/>
          <w:szCs w:val="24"/>
        </w:rPr>
      </w:pPr>
      <w:r w:rsidRPr="00B47404">
        <w:rPr>
          <w:rFonts w:hAnsi="標楷體" w:hint="eastAsia"/>
          <w:sz w:val="24"/>
          <w:szCs w:val="24"/>
        </w:rPr>
        <w:t>附防毒軟體</w:t>
      </w:r>
      <w:r w:rsidRPr="00B47404">
        <w:rPr>
          <w:rFonts w:hAnsi="標楷體"/>
          <w:sz w:val="24"/>
          <w:szCs w:val="24"/>
        </w:rPr>
        <w:t>3</w:t>
      </w:r>
      <w:r w:rsidRPr="00B47404">
        <w:rPr>
          <w:rFonts w:hAnsi="標楷體" w:hint="eastAsia"/>
          <w:sz w:val="24"/>
          <w:szCs w:val="24"/>
        </w:rPr>
        <w:t>年及操作管制裝置</w:t>
      </w:r>
    </w:p>
    <w:p w:rsidR="0013786F" w:rsidRPr="00B47404" w:rsidRDefault="0013786F" w:rsidP="00912870">
      <w:pPr>
        <w:pStyle w:val="12"/>
        <w:spacing w:line="240" w:lineRule="auto"/>
        <w:rPr>
          <w:rFonts w:hAnsi="標楷體"/>
          <w:sz w:val="24"/>
          <w:szCs w:val="24"/>
        </w:rPr>
      </w:pPr>
      <w:r w:rsidRPr="00B47404">
        <w:rPr>
          <w:rFonts w:hAnsi="標楷體"/>
          <w:sz w:val="24"/>
          <w:szCs w:val="24"/>
        </w:rPr>
        <w:t>(5) web</w:t>
      </w:r>
      <w:r w:rsidRPr="00B47404">
        <w:rPr>
          <w:rFonts w:hAnsi="標楷體" w:hint="eastAsia"/>
          <w:sz w:val="24"/>
          <w:szCs w:val="24"/>
        </w:rPr>
        <w:t>化網路伺服器組</w:t>
      </w:r>
      <w:r w:rsidRPr="00B47404">
        <w:rPr>
          <w:rFonts w:hAnsi="標楷體"/>
          <w:sz w:val="24"/>
          <w:szCs w:val="24"/>
        </w:rPr>
        <w:t>(</w:t>
      </w:r>
      <w:r w:rsidRPr="00B47404">
        <w:rPr>
          <w:rFonts w:hAnsi="標楷體" w:hint="eastAsia"/>
          <w:sz w:val="24"/>
          <w:szCs w:val="24"/>
        </w:rPr>
        <w:t>含備援</w:t>
      </w:r>
      <w:r w:rsidRPr="00B47404">
        <w:rPr>
          <w:rFonts w:hAnsi="標楷體"/>
          <w:sz w:val="24"/>
          <w:szCs w:val="24"/>
        </w:rPr>
        <w:t>)</w:t>
      </w:r>
    </w:p>
    <w:p w:rsidR="0013786F" w:rsidRPr="00B47404" w:rsidRDefault="0013786F" w:rsidP="00912870">
      <w:pPr>
        <w:pStyle w:val="12"/>
        <w:spacing w:line="240" w:lineRule="auto"/>
        <w:ind w:firstLine="29"/>
        <w:rPr>
          <w:rFonts w:hAnsi="標楷體" w:cs="Times New Roman"/>
          <w:sz w:val="24"/>
          <w:szCs w:val="24"/>
        </w:rPr>
      </w:pPr>
      <w:r w:rsidRPr="00B47404">
        <w:rPr>
          <w:rFonts w:hAnsi="標楷體"/>
          <w:sz w:val="24"/>
          <w:szCs w:val="24"/>
        </w:rPr>
        <w:t>1. 22"</w:t>
      </w:r>
      <w:r w:rsidRPr="00B47404">
        <w:rPr>
          <w:rFonts w:hAnsi="標楷體" w:hint="eastAsia"/>
          <w:sz w:val="24"/>
          <w:szCs w:val="24"/>
        </w:rPr>
        <w:t>以上</w:t>
      </w:r>
      <w:r w:rsidRPr="00B47404">
        <w:rPr>
          <w:rFonts w:hAnsi="標楷體"/>
          <w:sz w:val="24"/>
          <w:szCs w:val="24"/>
        </w:rPr>
        <w:t>LCD</w:t>
      </w:r>
      <w:r w:rsidRPr="00B47404">
        <w:rPr>
          <w:rFonts w:hAnsi="標楷體" w:hint="eastAsia"/>
          <w:sz w:val="24"/>
          <w:szCs w:val="24"/>
        </w:rPr>
        <w:t>顯示器</w:t>
      </w:r>
    </w:p>
    <w:p w:rsidR="0013786F" w:rsidRPr="00B47404" w:rsidRDefault="0013786F" w:rsidP="00912870">
      <w:pPr>
        <w:pStyle w:val="12"/>
        <w:spacing w:line="240" w:lineRule="auto"/>
        <w:ind w:firstLine="29"/>
        <w:rPr>
          <w:rFonts w:hAnsi="標楷體" w:cs="Times New Roman"/>
          <w:sz w:val="24"/>
          <w:szCs w:val="24"/>
        </w:rPr>
      </w:pPr>
      <w:r w:rsidRPr="00B47404">
        <w:rPr>
          <w:rFonts w:hAnsi="標楷體"/>
          <w:sz w:val="24"/>
          <w:szCs w:val="24"/>
        </w:rPr>
        <w:t xml:space="preserve">2. Intel </w:t>
      </w:r>
      <w:r w:rsidRPr="00B47404">
        <w:rPr>
          <w:rFonts w:hAnsi="標楷體" w:hint="eastAsia"/>
          <w:sz w:val="24"/>
          <w:szCs w:val="24"/>
        </w:rPr>
        <w:t>雙核心</w:t>
      </w:r>
      <w:r w:rsidRPr="00B47404">
        <w:rPr>
          <w:rFonts w:hAnsi="標楷體"/>
          <w:sz w:val="24"/>
          <w:szCs w:val="24"/>
        </w:rPr>
        <w:t xml:space="preserve"> 2.5G</w:t>
      </w:r>
      <w:r w:rsidRPr="00B47404">
        <w:rPr>
          <w:rFonts w:hAnsi="標楷體" w:hint="eastAsia"/>
          <w:sz w:val="24"/>
          <w:szCs w:val="24"/>
        </w:rPr>
        <w:t>處理器</w:t>
      </w:r>
    </w:p>
    <w:p w:rsidR="0013786F" w:rsidRPr="00B47404" w:rsidRDefault="0013786F" w:rsidP="00912870">
      <w:pPr>
        <w:pStyle w:val="12"/>
        <w:spacing w:line="240" w:lineRule="auto"/>
        <w:ind w:firstLine="29"/>
        <w:rPr>
          <w:rFonts w:hAnsi="標楷體"/>
          <w:sz w:val="24"/>
          <w:szCs w:val="24"/>
        </w:rPr>
      </w:pPr>
      <w:r w:rsidRPr="00B47404">
        <w:rPr>
          <w:rFonts w:hAnsi="標楷體"/>
          <w:sz w:val="24"/>
          <w:szCs w:val="24"/>
        </w:rPr>
        <w:t xml:space="preserve">3. DDR3 RAM:2G </w:t>
      </w:r>
      <w:r w:rsidRPr="00B47404">
        <w:rPr>
          <w:rFonts w:hAnsi="標楷體" w:hint="eastAsia"/>
          <w:sz w:val="24"/>
          <w:szCs w:val="24"/>
        </w:rPr>
        <w:t>最高支援至</w:t>
      </w:r>
      <w:r w:rsidRPr="00B47404">
        <w:rPr>
          <w:rFonts w:hAnsi="標楷體"/>
          <w:sz w:val="24"/>
          <w:szCs w:val="24"/>
        </w:rPr>
        <w:t>8G</w:t>
      </w:r>
    </w:p>
    <w:p w:rsidR="0013786F" w:rsidRPr="00B47404" w:rsidRDefault="0013786F" w:rsidP="00912870">
      <w:pPr>
        <w:pStyle w:val="12"/>
        <w:spacing w:line="240" w:lineRule="auto"/>
        <w:ind w:firstLine="29"/>
        <w:rPr>
          <w:rFonts w:hAnsi="標楷體"/>
          <w:sz w:val="24"/>
          <w:szCs w:val="24"/>
        </w:rPr>
      </w:pPr>
      <w:r w:rsidRPr="00B47404">
        <w:rPr>
          <w:rFonts w:hAnsi="標楷體"/>
          <w:sz w:val="24"/>
          <w:szCs w:val="24"/>
        </w:rPr>
        <w:t>4. 500G</w:t>
      </w:r>
      <w:r w:rsidRPr="00B47404">
        <w:rPr>
          <w:rFonts w:hAnsi="標楷體" w:hint="eastAsia"/>
          <w:sz w:val="24"/>
          <w:szCs w:val="24"/>
        </w:rPr>
        <w:t>硬式磁碟機</w:t>
      </w:r>
      <w:r w:rsidRPr="00B47404">
        <w:rPr>
          <w:rFonts w:hAnsi="標楷體"/>
          <w:sz w:val="24"/>
          <w:szCs w:val="24"/>
        </w:rPr>
        <w:t>*1</w:t>
      </w:r>
    </w:p>
    <w:p w:rsidR="0013786F" w:rsidRPr="00B47404" w:rsidRDefault="0013786F" w:rsidP="00912870">
      <w:pPr>
        <w:pStyle w:val="12"/>
        <w:spacing w:line="240" w:lineRule="auto"/>
        <w:ind w:firstLine="29"/>
        <w:rPr>
          <w:rFonts w:hAnsi="標楷體" w:cs="Times New Roman"/>
          <w:sz w:val="24"/>
          <w:szCs w:val="24"/>
        </w:rPr>
      </w:pPr>
      <w:r w:rsidRPr="00B47404">
        <w:rPr>
          <w:rFonts w:hAnsi="標楷體"/>
          <w:sz w:val="24"/>
          <w:szCs w:val="24"/>
        </w:rPr>
        <w:t>5. 10/100/100Mbps</w:t>
      </w:r>
      <w:r w:rsidRPr="00B47404">
        <w:rPr>
          <w:rFonts w:hAnsi="標楷體" w:hint="eastAsia"/>
          <w:sz w:val="24"/>
          <w:szCs w:val="24"/>
        </w:rPr>
        <w:t>乙太網路卡</w:t>
      </w:r>
    </w:p>
    <w:p w:rsidR="0013786F" w:rsidRPr="00B47404" w:rsidRDefault="0013786F" w:rsidP="00912870">
      <w:pPr>
        <w:pStyle w:val="12"/>
        <w:spacing w:line="240" w:lineRule="auto"/>
        <w:ind w:firstLine="29"/>
        <w:rPr>
          <w:rFonts w:hAnsi="標楷體"/>
          <w:sz w:val="24"/>
          <w:szCs w:val="24"/>
        </w:rPr>
      </w:pPr>
      <w:r w:rsidRPr="00B47404">
        <w:rPr>
          <w:rFonts w:hAnsi="標楷體"/>
          <w:sz w:val="24"/>
          <w:szCs w:val="24"/>
        </w:rPr>
        <w:t>6. DVD-RW *1</w:t>
      </w:r>
      <w:r w:rsidRPr="00B47404">
        <w:rPr>
          <w:rFonts w:hAnsi="標楷體" w:hint="eastAsia"/>
          <w:sz w:val="24"/>
          <w:szCs w:val="24"/>
        </w:rPr>
        <w:t>、</w:t>
      </w:r>
      <w:r w:rsidRPr="00B47404">
        <w:rPr>
          <w:rFonts w:hAnsi="標楷體"/>
          <w:sz w:val="24"/>
          <w:szCs w:val="24"/>
        </w:rPr>
        <w:t>Mouse*1</w:t>
      </w:r>
      <w:r w:rsidRPr="00B47404">
        <w:rPr>
          <w:rFonts w:hAnsi="標楷體" w:hint="eastAsia"/>
          <w:sz w:val="24"/>
          <w:szCs w:val="24"/>
        </w:rPr>
        <w:t>、</w:t>
      </w:r>
      <w:r w:rsidRPr="00B47404">
        <w:rPr>
          <w:rFonts w:hAnsi="標楷體"/>
          <w:sz w:val="24"/>
          <w:szCs w:val="24"/>
        </w:rPr>
        <w:t>Keyboard*1</w:t>
      </w:r>
    </w:p>
    <w:p w:rsidR="0013786F" w:rsidRPr="00B47404" w:rsidRDefault="0013786F" w:rsidP="00912870">
      <w:pPr>
        <w:pStyle w:val="12"/>
        <w:spacing w:line="240" w:lineRule="auto"/>
        <w:ind w:firstLine="29"/>
        <w:rPr>
          <w:rFonts w:hAnsi="標楷體" w:cs="Times New Roman"/>
          <w:sz w:val="24"/>
          <w:szCs w:val="24"/>
        </w:rPr>
      </w:pPr>
      <w:r w:rsidRPr="00B47404">
        <w:rPr>
          <w:rFonts w:hAnsi="標楷體"/>
          <w:sz w:val="24"/>
          <w:szCs w:val="24"/>
        </w:rPr>
        <w:t xml:space="preserve">7. </w:t>
      </w:r>
      <w:r w:rsidRPr="00B47404">
        <w:rPr>
          <w:rFonts w:hAnsi="標楷體" w:hint="eastAsia"/>
          <w:sz w:val="24"/>
          <w:szCs w:val="24"/>
        </w:rPr>
        <w:t>附防毒軟體</w:t>
      </w:r>
      <w:r w:rsidRPr="00B47404">
        <w:rPr>
          <w:rFonts w:hAnsi="標楷體"/>
          <w:sz w:val="24"/>
          <w:szCs w:val="24"/>
        </w:rPr>
        <w:t>3</w:t>
      </w:r>
      <w:r w:rsidRPr="00B47404">
        <w:rPr>
          <w:rFonts w:hAnsi="標楷體" w:hint="eastAsia"/>
          <w:sz w:val="24"/>
          <w:szCs w:val="24"/>
        </w:rPr>
        <w:t>年</w:t>
      </w:r>
    </w:p>
    <w:p w:rsidR="0013786F" w:rsidRPr="00B47404" w:rsidRDefault="0013786F" w:rsidP="00912870">
      <w:pPr>
        <w:pStyle w:val="12"/>
        <w:spacing w:line="240" w:lineRule="auto"/>
        <w:rPr>
          <w:rFonts w:hAnsi="標楷體" w:cs="Times New Roman"/>
          <w:sz w:val="24"/>
          <w:szCs w:val="24"/>
        </w:rPr>
      </w:pPr>
      <w:r w:rsidRPr="00B47404">
        <w:rPr>
          <w:rFonts w:hAnsi="標楷體"/>
          <w:sz w:val="24"/>
          <w:szCs w:val="24"/>
        </w:rPr>
        <w:t xml:space="preserve">(6) </w:t>
      </w:r>
      <w:r w:rsidRPr="00B47404">
        <w:rPr>
          <w:rFonts w:hAnsi="標楷體" w:hint="eastAsia"/>
          <w:sz w:val="24"/>
          <w:szCs w:val="24"/>
        </w:rPr>
        <w:t>網路警報彩色雷色印表機</w:t>
      </w:r>
    </w:p>
    <w:p w:rsidR="0013786F" w:rsidRPr="00B47404" w:rsidRDefault="0013786F" w:rsidP="006C6336">
      <w:pPr>
        <w:pStyle w:val="12"/>
        <w:spacing w:line="240" w:lineRule="auto"/>
        <w:ind w:firstLine="29"/>
        <w:rPr>
          <w:rFonts w:hAnsi="標楷體" w:cs="Times New Roman"/>
          <w:sz w:val="24"/>
          <w:szCs w:val="24"/>
        </w:rPr>
      </w:pPr>
      <w:r w:rsidRPr="00B47404">
        <w:rPr>
          <w:rFonts w:hAnsi="標楷體"/>
          <w:sz w:val="24"/>
          <w:szCs w:val="24"/>
        </w:rPr>
        <w:t xml:space="preserve">1. </w:t>
      </w:r>
      <w:r w:rsidRPr="00B47404">
        <w:rPr>
          <w:rFonts w:hAnsi="標楷體" w:hint="eastAsia"/>
          <w:sz w:val="24"/>
          <w:szCs w:val="24"/>
        </w:rPr>
        <w:t>桌上型中英文雷射表機</w:t>
      </w:r>
    </w:p>
    <w:p w:rsidR="0013786F" w:rsidRPr="00B47404" w:rsidRDefault="0013786F" w:rsidP="006C6336">
      <w:pPr>
        <w:pStyle w:val="12"/>
        <w:spacing w:line="240" w:lineRule="auto"/>
        <w:ind w:firstLine="29"/>
        <w:rPr>
          <w:rFonts w:hAnsi="標楷體" w:cs="Times New Roman"/>
          <w:sz w:val="24"/>
          <w:szCs w:val="24"/>
        </w:rPr>
      </w:pPr>
      <w:r w:rsidRPr="00B47404">
        <w:rPr>
          <w:rFonts w:hAnsi="標楷體"/>
          <w:sz w:val="24"/>
          <w:szCs w:val="24"/>
        </w:rPr>
        <w:t xml:space="preserve">2. </w:t>
      </w:r>
      <w:r w:rsidRPr="00B47404">
        <w:rPr>
          <w:rFonts w:hAnsi="標楷體" w:hint="eastAsia"/>
          <w:sz w:val="24"/>
          <w:szCs w:val="24"/>
        </w:rPr>
        <w:t>具</w:t>
      </w:r>
      <w:r w:rsidRPr="00B47404">
        <w:rPr>
          <w:rFonts w:hAnsi="標楷體"/>
          <w:sz w:val="24"/>
          <w:szCs w:val="24"/>
        </w:rPr>
        <w:t>A4</w:t>
      </w:r>
      <w:r w:rsidRPr="00B47404">
        <w:rPr>
          <w:rFonts w:hAnsi="標楷體" w:hint="eastAsia"/>
          <w:sz w:val="24"/>
          <w:szCs w:val="24"/>
        </w:rPr>
        <w:t>紙張大小</w:t>
      </w:r>
    </w:p>
    <w:p w:rsidR="0013786F" w:rsidRPr="00B47404" w:rsidRDefault="0013786F" w:rsidP="006C6336">
      <w:pPr>
        <w:pStyle w:val="12"/>
        <w:spacing w:line="240" w:lineRule="auto"/>
        <w:ind w:firstLine="29"/>
        <w:rPr>
          <w:rFonts w:hAnsi="標楷體" w:cs="Times New Roman"/>
          <w:sz w:val="24"/>
          <w:szCs w:val="24"/>
        </w:rPr>
      </w:pPr>
      <w:r w:rsidRPr="00B47404">
        <w:rPr>
          <w:rFonts w:hAnsi="標楷體"/>
          <w:sz w:val="24"/>
          <w:szCs w:val="24"/>
        </w:rPr>
        <w:t xml:space="preserve">3. </w:t>
      </w:r>
      <w:r w:rsidRPr="00B47404">
        <w:rPr>
          <w:rFonts w:hAnsi="標楷體" w:hint="eastAsia"/>
          <w:sz w:val="24"/>
          <w:szCs w:val="24"/>
        </w:rPr>
        <w:t>具掃描、列印、傳真等複合式功能。</w:t>
      </w:r>
    </w:p>
    <w:p w:rsidR="0013786F" w:rsidRPr="00B47404" w:rsidRDefault="0013786F" w:rsidP="00912870">
      <w:pPr>
        <w:pStyle w:val="12"/>
        <w:spacing w:line="240" w:lineRule="auto"/>
        <w:rPr>
          <w:rFonts w:hAnsi="標楷體" w:cs="Times New Roman"/>
          <w:sz w:val="24"/>
          <w:szCs w:val="24"/>
        </w:rPr>
      </w:pPr>
      <w:r w:rsidRPr="00B47404">
        <w:rPr>
          <w:rFonts w:hAnsi="標楷體"/>
          <w:sz w:val="24"/>
          <w:szCs w:val="24"/>
        </w:rPr>
        <w:t xml:space="preserve">(7) </w:t>
      </w:r>
      <w:r w:rsidRPr="00B47404">
        <w:rPr>
          <w:rFonts w:hAnsi="標楷體" w:hint="eastAsia"/>
          <w:sz w:val="24"/>
          <w:szCs w:val="24"/>
        </w:rPr>
        <w:t>網路警報簡訊服務設備</w:t>
      </w:r>
    </w:p>
    <w:p w:rsidR="0013786F" w:rsidRPr="00B47404" w:rsidRDefault="0013786F" w:rsidP="0067032A">
      <w:pPr>
        <w:numPr>
          <w:ilvl w:val="0"/>
          <w:numId w:val="5"/>
        </w:numPr>
        <w:tabs>
          <w:tab w:val="clear" w:pos="720"/>
          <w:tab w:val="num" w:pos="1950"/>
        </w:tabs>
        <w:autoSpaceDE w:val="0"/>
        <w:autoSpaceDN w:val="0"/>
        <w:adjustRightInd w:val="0"/>
        <w:spacing w:line="240" w:lineRule="auto"/>
        <w:ind w:left="1950" w:hanging="390"/>
        <w:jc w:val="left"/>
        <w:textAlignment w:val="auto"/>
        <w:rPr>
          <w:rFonts w:hAnsi="標楷體" w:cs="Times New Roman"/>
          <w:kern w:val="0"/>
          <w:sz w:val="24"/>
          <w:szCs w:val="24"/>
        </w:rPr>
      </w:pPr>
      <w:r w:rsidRPr="00B47404">
        <w:rPr>
          <w:rFonts w:hAnsi="標楷體" w:hint="eastAsia"/>
          <w:kern w:val="0"/>
          <w:sz w:val="24"/>
          <w:szCs w:val="24"/>
        </w:rPr>
        <w:t>不同設備可編輯不同</w:t>
      </w:r>
      <w:r w:rsidRPr="00B47404">
        <w:rPr>
          <w:rFonts w:hAnsi="標楷體"/>
          <w:kern w:val="0"/>
          <w:sz w:val="24"/>
          <w:szCs w:val="24"/>
        </w:rPr>
        <w:t xml:space="preserve"> E-Mail</w:t>
      </w:r>
      <w:r w:rsidRPr="00B47404">
        <w:rPr>
          <w:rFonts w:hAnsi="標楷體" w:hint="eastAsia"/>
          <w:kern w:val="0"/>
          <w:sz w:val="24"/>
          <w:szCs w:val="24"/>
        </w:rPr>
        <w:t>、簡訊、語音內容</w:t>
      </w:r>
    </w:p>
    <w:p w:rsidR="0013786F" w:rsidRPr="00B47404" w:rsidRDefault="0013786F" w:rsidP="0067032A">
      <w:pPr>
        <w:numPr>
          <w:ilvl w:val="0"/>
          <w:numId w:val="5"/>
        </w:numPr>
        <w:tabs>
          <w:tab w:val="clear" w:pos="720"/>
          <w:tab w:val="num" w:pos="1950"/>
        </w:tabs>
        <w:autoSpaceDE w:val="0"/>
        <w:autoSpaceDN w:val="0"/>
        <w:adjustRightInd w:val="0"/>
        <w:spacing w:line="240" w:lineRule="auto"/>
        <w:ind w:left="1950" w:hanging="390"/>
        <w:jc w:val="left"/>
        <w:textAlignment w:val="auto"/>
        <w:rPr>
          <w:rFonts w:hAnsi="標楷體" w:cs="Times New Roman"/>
          <w:kern w:val="0"/>
          <w:sz w:val="24"/>
          <w:szCs w:val="24"/>
        </w:rPr>
      </w:pPr>
      <w:r w:rsidRPr="00B47404">
        <w:rPr>
          <w:rFonts w:hAnsi="標楷體" w:hint="eastAsia"/>
          <w:kern w:val="0"/>
          <w:sz w:val="24"/>
          <w:szCs w:val="24"/>
        </w:rPr>
        <w:t>可設定不同群組透過</w:t>
      </w:r>
      <w:r w:rsidRPr="00B47404">
        <w:rPr>
          <w:rFonts w:hAnsi="標楷體"/>
          <w:kern w:val="0"/>
          <w:sz w:val="24"/>
          <w:szCs w:val="24"/>
        </w:rPr>
        <w:t xml:space="preserve"> E-Mail</w:t>
      </w:r>
      <w:r w:rsidRPr="00B47404">
        <w:rPr>
          <w:rFonts w:hAnsi="標楷體" w:hint="eastAsia"/>
          <w:kern w:val="0"/>
          <w:sz w:val="24"/>
          <w:szCs w:val="24"/>
        </w:rPr>
        <w:t>、簡訊或語音發報</w:t>
      </w:r>
    </w:p>
    <w:p w:rsidR="0013786F" w:rsidRPr="00B47404" w:rsidRDefault="0013786F" w:rsidP="0014477A">
      <w:pPr>
        <w:numPr>
          <w:ilvl w:val="0"/>
          <w:numId w:val="5"/>
        </w:numPr>
        <w:tabs>
          <w:tab w:val="clear" w:pos="720"/>
          <w:tab w:val="num" w:pos="1950"/>
        </w:tabs>
        <w:autoSpaceDE w:val="0"/>
        <w:autoSpaceDN w:val="0"/>
        <w:adjustRightInd w:val="0"/>
        <w:spacing w:line="240" w:lineRule="auto"/>
        <w:ind w:left="1950" w:hanging="390"/>
        <w:jc w:val="left"/>
        <w:textAlignment w:val="auto"/>
        <w:rPr>
          <w:rFonts w:hAnsi="標楷體" w:cs="Times New Roman"/>
          <w:kern w:val="0"/>
          <w:sz w:val="24"/>
          <w:szCs w:val="24"/>
        </w:rPr>
      </w:pPr>
      <w:r w:rsidRPr="00B47404">
        <w:rPr>
          <w:rFonts w:hAnsi="標楷體" w:hint="eastAsia"/>
          <w:kern w:val="0"/>
          <w:sz w:val="24"/>
          <w:szCs w:val="24"/>
        </w:rPr>
        <w:t>可設定失敗重試次數及間隔時間</w:t>
      </w:r>
    </w:p>
    <w:p w:rsidR="0013786F" w:rsidRPr="00B47404" w:rsidRDefault="0013786F" w:rsidP="0067032A">
      <w:pPr>
        <w:numPr>
          <w:ilvl w:val="0"/>
          <w:numId w:val="5"/>
        </w:numPr>
        <w:tabs>
          <w:tab w:val="clear" w:pos="720"/>
          <w:tab w:val="num" w:pos="1950"/>
        </w:tabs>
        <w:autoSpaceDE w:val="0"/>
        <w:autoSpaceDN w:val="0"/>
        <w:adjustRightInd w:val="0"/>
        <w:spacing w:line="240" w:lineRule="auto"/>
        <w:ind w:left="1950" w:hanging="390"/>
        <w:jc w:val="left"/>
        <w:textAlignment w:val="auto"/>
        <w:rPr>
          <w:rFonts w:hAnsi="標楷體" w:cs="Times New Roman"/>
          <w:kern w:val="0"/>
          <w:sz w:val="24"/>
          <w:szCs w:val="24"/>
        </w:rPr>
      </w:pPr>
      <w:r w:rsidRPr="00B47404">
        <w:rPr>
          <w:rFonts w:hAnsi="標楷體" w:hint="eastAsia"/>
          <w:kern w:val="0"/>
          <w:sz w:val="24"/>
          <w:szCs w:val="24"/>
        </w:rPr>
        <w:t>可設定</w:t>
      </w:r>
      <w:r w:rsidRPr="00B47404">
        <w:rPr>
          <w:rFonts w:hAnsi="標楷體"/>
          <w:kern w:val="0"/>
          <w:sz w:val="24"/>
          <w:szCs w:val="24"/>
        </w:rPr>
        <w:t xml:space="preserve"> E-Mail</w:t>
      </w:r>
      <w:r w:rsidRPr="00B47404">
        <w:rPr>
          <w:rFonts w:hAnsi="標楷體" w:hint="eastAsia"/>
          <w:kern w:val="0"/>
          <w:sz w:val="24"/>
          <w:szCs w:val="24"/>
        </w:rPr>
        <w:t>、簡訊通知系統狀態</w:t>
      </w:r>
    </w:p>
    <w:p w:rsidR="0013786F" w:rsidRPr="00B47404" w:rsidRDefault="0013786F" w:rsidP="0067032A">
      <w:pPr>
        <w:numPr>
          <w:ilvl w:val="0"/>
          <w:numId w:val="5"/>
        </w:numPr>
        <w:tabs>
          <w:tab w:val="clear" w:pos="720"/>
          <w:tab w:val="num" w:pos="1950"/>
        </w:tabs>
        <w:autoSpaceDE w:val="0"/>
        <w:autoSpaceDN w:val="0"/>
        <w:adjustRightInd w:val="0"/>
        <w:spacing w:line="240" w:lineRule="auto"/>
        <w:ind w:left="1950" w:hanging="390"/>
        <w:jc w:val="left"/>
        <w:textAlignment w:val="auto"/>
        <w:rPr>
          <w:rFonts w:hAnsi="標楷體" w:cs="Times New Roman"/>
          <w:kern w:val="0"/>
          <w:sz w:val="24"/>
          <w:szCs w:val="24"/>
        </w:rPr>
      </w:pPr>
      <w:r w:rsidRPr="00B47404">
        <w:rPr>
          <w:rFonts w:hAnsi="標楷體" w:hint="eastAsia"/>
          <w:kern w:val="0"/>
          <w:sz w:val="24"/>
          <w:szCs w:val="24"/>
        </w:rPr>
        <w:t>無限新增監控設備</w:t>
      </w:r>
    </w:p>
    <w:p w:rsidR="0013786F" w:rsidRPr="007A3F2A" w:rsidRDefault="0013786F" w:rsidP="007A3F2A">
      <w:pPr>
        <w:numPr>
          <w:ilvl w:val="0"/>
          <w:numId w:val="5"/>
        </w:numPr>
        <w:tabs>
          <w:tab w:val="clear" w:pos="720"/>
          <w:tab w:val="num" w:pos="1950"/>
        </w:tabs>
        <w:autoSpaceDE w:val="0"/>
        <w:autoSpaceDN w:val="0"/>
        <w:adjustRightInd w:val="0"/>
        <w:spacing w:line="240" w:lineRule="auto"/>
        <w:ind w:left="1950" w:hanging="390"/>
        <w:jc w:val="left"/>
        <w:textAlignment w:val="auto"/>
        <w:rPr>
          <w:rFonts w:hAnsi="標楷體" w:cs="Times New Roman"/>
          <w:kern w:val="0"/>
          <w:sz w:val="24"/>
          <w:szCs w:val="24"/>
        </w:rPr>
      </w:pPr>
      <w:r w:rsidRPr="00B47404">
        <w:rPr>
          <w:rFonts w:hint="eastAsia"/>
          <w:kern w:val="0"/>
        </w:rPr>
        <w:t>可設定多層發報等級</w:t>
      </w:r>
    </w:p>
    <w:p w:rsidR="0013786F" w:rsidRPr="00B47404" w:rsidRDefault="0013786F" w:rsidP="00EE139D">
      <w:pPr>
        <w:pStyle w:val="11"/>
        <w:spacing w:line="240" w:lineRule="auto"/>
        <w:rPr>
          <w:rFonts w:hAnsi="標楷體" w:cs="Times New Roman"/>
          <w:sz w:val="24"/>
          <w:szCs w:val="24"/>
        </w:rPr>
      </w:pPr>
    </w:p>
    <w:p w:rsidR="0013786F" w:rsidRPr="00B47404" w:rsidRDefault="0013786F" w:rsidP="00EE139D">
      <w:pPr>
        <w:pStyle w:val="12"/>
        <w:spacing w:line="240" w:lineRule="auto"/>
        <w:rPr>
          <w:rFonts w:hAnsi="標楷體" w:cs="Times New Roman"/>
          <w:sz w:val="24"/>
          <w:szCs w:val="24"/>
        </w:rPr>
      </w:pPr>
      <w:r>
        <w:rPr>
          <w:rFonts w:hAnsi="標楷體"/>
          <w:sz w:val="24"/>
          <w:szCs w:val="24"/>
        </w:rPr>
        <w:t>(8</w:t>
      </w:r>
      <w:r w:rsidRPr="00B47404">
        <w:rPr>
          <w:rFonts w:hAnsi="標楷體"/>
          <w:sz w:val="24"/>
          <w:szCs w:val="24"/>
        </w:rPr>
        <w:t>)</w:t>
      </w:r>
      <w:r w:rsidRPr="00B47404">
        <w:rPr>
          <w:rFonts w:hAnsi="標楷體"/>
          <w:sz w:val="24"/>
          <w:szCs w:val="24"/>
        </w:rPr>
        <w:tab/>
      </w:r>
      <w:r w:rsidRPr="00B47404">
        <w:rPr>
          <w:rFonts w:hAnsi="標楷體" w:hint="eastAsia"/>
          <w:sz w:val="24"/>
          <w:szCs w:val="24"/>
        </w:rPr>
        <w:t>備援式中央監控控制伺服器組</w:t>
      </w:r>
    </w:p>
    <w:p w:rsidR="0013786F" w:rsidRDefault="0013786F" w:rsidP="004E0EFC">
      <w:pPr>
        <w:pStyle w:val="A1"/>
        <w:spacing w:line="240" w:lineRule="auto"/>
        <w:ind w:left="1985" w:hanging="333"/>
        <w:rPr>
          <w:rFonts w:hAnsi="標楷體" w:cs="Times New Roman"/>
          <w:b/>
          <w:bCs/>
          <w:color w:val="FF0000"/>
          <w:sz w:val="24"/>
          <w:szCs w:val="24"/>
        </w:rPr>
      </w:pPr>
      <w:r w:rsidRPr="00B47404">
        <w:rPr>
          <w:rFonts w:hAnsi="標楷體"/>
          <w:sz w:val="24"/>
          <w:szCs w:val="24"/>
        </w:rPr>
        <w:t>1.</w:t>
      </w:r>
      <w:r w:rsidRPr="00B47404">
        <w:rPr>
          <w:rFonts w:hAnsi="標楷體"/>
          <w:sz w:val="24"/>
          <w:szCs w:val="24"/>
        </w:rPr>
        <w:tab/>
      </w:r>
      <w:r w:rsidRPr="00437935">
        <w:rPr>
          <w:rFonts w:hAnsi="標楷體" w:hint="eastAsia"/>
          <w:color w:val="000000"/>
          <w:sz w:val="24"/>
          <w:szCs w:val="24"/>
        </w:rPr>
        <w:t>本控制伺服器組須具二台相同規格之控制伺服器，一台為主控制伺服</w:t>
      </w:r>
      <w:r w:rsidRPr="006848CC">
        <w:rPr>
          <w:rFonts w:hAnsi="標楷體" w:hint="eastAsia"/>
          <w:sz w:val="24"/>
          <w:szCs w:val="24"/>
        </w:rPr>
        <w:t>器，另一台為副控制伺服器，組合成硬體式備援</w:t>
      </w:r>
      <w:r w:rsidRPr="006848CC">
        <w:rPr>
          <w:rFonts w:hAnsi="標楷體"/>
          <w:sz w:val="24"/>
          <w:szCs w:val="24"/>
        </w:rPr>
        <w:t>(Redundancy)</w:t>
      </w:r>
      <w:r w:rsidRPr="006848CC">
        <w:rPr>
          <w:rFonts w:hAnsi="標楷體" w:hint="eastAsia"/>
          <w:sz w:val="24"/>
          <w:szCs w:val="24"/>
        </w:rPr>
        <w:t>架構，每一台控制伺服器至少須具有</w:t>
      </w:r>
      <w:r w:rsidRPr="006848CC">
        <w:rPr>
          <w:rFonts w:hAnsi="標楷體"/>
          <w:sz w:val="24"/>
          <w:szCs w:val="24"/>
        </w:rPr>
        <w:t>CPU</w:t>
      </w:r>
      <w:r w:rsidRPr="006848CC">
        <w:rPr>
          <w:rFonts w:hAnsi="標楷體" w:hint="eastAsia"/>
          <w:sz w:val="24"/>
          <w:szCs w:val="24"/>
        </w:rPr>
        <w:t>、記憶體、主機、框架、通訊及電源供應器等模組，當主控制伺服器故障時必須自動切換</w:t>
      </w:r>
      <w:r w:rsidRPr="006848CC">
        <w:rPr>
          <w:rFonts w:hAnsi="標楷體"/>
          <w:sz w:val="24"/>
          <w:szCs w:val="24"/>
        </w:rPr>
        <w:t>(</w:t>
      </w:r>
      <w:r w:rsidRPr="006848CC">
        <w:rPr>
          <w:rFonts w:hAnsi="標楷體" w:hint="eastAsia"/>
          <w:sz w:val="24"/>
          <w:szCs w:val="24"/>
        </w:rPr>
        <w:t>不需人工手動切換</w:t>
      </w:r>
      <w:r w:rsidRPr="006848CC">
        <w:rPr>
          <w:rFonts w:hAnsi="標楷體"/>
          <w:sz w:val="24"/>
          <w:szCs w:val="24"/>
        </w:rPr>
        <w:t>)</w:t>
      </w:r>
      <w:r w:rsidRPr="006848CC">
        <w:rPr>
          <w:rFonts w:hAnsi="標楷體" w:hint="eastAsia"/>
          <w:sz w:val="24"/>
          <w:szCs w:val="24"/>
        </w:rPr>
        <w:t>至副控制伺服器繼續正常執行控制動作，且由中央監控控制</w:t>
      </w:r>
      <w:r w:rsidRPr="00437935">
        <w:rPr>
          <w:rFonts w:hAnsi="標楷體" w:hint="eastAsia"/>
          <w:color w:val="000000"/>
          <w:sz w:val="24"/>
          <w:szCs w:val="24"/>
        </w:rPr>
        <w:t>伺服器組至現場可程式控制器之通訊網路亦需具有備援功能</w:t>
      </w:r>
      <w:r w:rsidRPr="00437935">
        <w:rPr>
          <w:rFonts w:hAnsi="標楷體"/>
          <w:color w:val="000000"/>
          <w:sz w:val="24"/>
          <w:szCs w:val="24"/>
        </w:rPr>
        <w:t>(Redundant)</w:t>
      </w:r>
      <w:r w:rsidRPr="00437935">
        <w:rPr>
          <w:rFonts w:hAnsi="標楷體" w:hint="eastAsia"/>
          <w:color w:val="000000"/>
          <w:sz w:val="24"/>
          <w:szCs w:val="24"/>
        </w:rPr>
        <w:t>，當主線路故障時，控制系統需可由另一線路維持正常通訊，繼續正常執行監控工作；中央監控控制伺服器組、現場可程式控制器或通訊線路故障信號均須上傳至監控系統工作站顯示以提醒操作人員處理。</w:t>
      </w:r>
    </w:p>
    <w:p w:rsidR="0013786F" w:rsidRPr="00D838EA" w:rsidRDefault="0013786F" w:rsidP="003010BA">
      <w:pPr>
        <w:pStyle w:val="A1"/>
        <w:spacing w:line="240" w:lineRule="auto"/>
        <w:ind w:leftChars="789" w:left="2051" w:firstLine="0"/>
        <w:rPr>
          <w:rFonts w:hAnsi="標楷體" w:cs="Times New Roman"/>
          <w:color w:val="FF0000"/>
          <w:sz w:val="24"/>
          <w:szCs w:val="24"/>
        </w:rPr>
      </w:pPr>
    </w:p>
    <w:p w:rsidR="0013786F" w:rsidRPr="00B47404" w:rsidRDefault="0013786F" w:rsidP="00EE139D">
      <w:pPr>
        <w:pStyle w:val="A1"/>
        <w:spacing w:line="240" w:lineRule="auto"/>
        <w:ind w:left="1985" w:hanging="333"/>
        <w:rPr>
          <w:rFonts w:hAnsi="標楷體" w:cs="Times New Roman"/>
          <w:sz w:val="24"/>
          <w:szCs w:val="24"/>
        </w:rPr>
      </w:pPr>
      <w:r w:rsidRPr="00B47404">
        <w:rPr>
          <w:rFonts w:hAnsi="標楷體"/>
          <w:sz w:val="24"/>
          <w:szCs w:val="24"/>
        </w:rPr>
        <w:t>2.</w:t>
      </w:r>
      <w:r w:rsidRPr="00B47404">
        <w:rPr>
          <w:rFonts w:hAnsi="標楷體"/>
          <w:sz w:val="24"/>
          <w:szCs w:val="24"/>
        </w:rPr>
        <w:tab/>
      </w:r>
      <w:r w:rsidRPr="00B47404">
        <w:rPr>
          <w:rFonts w:hAnsi="標楷體" w:hint="eastAsia"/>
          <w:sz w:val="24"/>
          <w:szCs w:val="24"/>
        </w:rPr>
        <w:t>本控制伺服器之軟體功能須支援中央監控系統正確執行監測、控制與通訊動作。</w:t>
      </w:r>
    </w:p>
    <w:p w:rsidR="0013786F" w:rsidRPr="006848CC" w:rsidRDefault="0013786F" w:rsidP="00EE139D">
      <w:pPr>
        <w:pStyle w:val="A1"/>
        <w:spacing w:line="240" w:lineRule="auto"/>
        <w:ind w:left="1985" w:hanging="333"/>
        <w:rPr>
          <w:rFonts w:hAnsi="標楷體" w:cs="Times New Roman"/>
          <w:sz w:val="24"/>
          <w:szCs w:val="24"/>
        </w:rPr>
      </w:pPr>
      <w:r w:rsidRPr="00B47404">
        <w:rPr>
          <w:rFonts w:hAnsi="標楷體"/>
          <w:sz w:val="24"/>
          <w:szCs w:val="24"/>
        </w:rPr>
        <w:t>3.</w:t>
      </w:r>
      <w:r w:rsidRPr="00B47404">
        <w:rPr>
          <w:rFonts w:hAnsi="標楷體"/>
          <w:sz w:val="24"/>
          <w:szCs w:val="24"/>
        </w:rPr>
        <w:tab/>
      </w:r>
      <w:r w:rsidRPr="00B47404">
        <w:rPr>
          <w:rFonts w:hAnsi="標楷體" w:hint="eastAsia"/>
          <w:sz w:val="24"/>
          <w:szCs w:val="24"/>
        </w:rPr>
        <w:t>提供本監控系統足夠使用之主記憶體容量，並應預留約</w:t>
      </w:r>
      <w:r w:rsidRPr="00B47404">
        <w:rPr>
          <w:rFonts w:hAnsi="標楷體"/>
          <w:sz w:val="24"/>
          <w:szCs w:val="24"/>
        </w:rPr>
        <w:t>5%</w:t>
      </w:r>
      <w:r w:rsidRPr="00B47404">
        <w:rPr>
          <w:rFonts w:hAnsi="標楷體" w:hint="eastAsia"/>
          <w:sz w:val="24"/>
          <w:szCs w:val="24"/>
        </w:rPr>
        <w:t>以上之軟硬體點數容量擴充處理能力，且記憶體容量至少</w:t>
      </w:r>
      <w:r w:rsidRPr="00B47404">
        <w:rPr>
          <w:rFonts w:hAnsi="標楷體"/>
          <w:sz w:val="24"/>
          <w:szCs w:val="24"/>
        </w:rPr>
        <w:t>512MB</w:t>
      </w:r>
      <w:r w:rsidRPr="00B47404">
        <w:rPr>
          <w:rFonts w:hAnsi="標楷體" w:hint="eastAsia"/>
          <w:sz w:val="24"/>
          <w:szCs w:val="24"/>
        </w:rPr>
        <w:t>或以上，須使</w:t>
      </w:r>
      <w:r w:rsidRPr="006848CC">
        <w:rPr>
          <w:rFonts w:hAnsi="標楷體" w:hint="eastAsia"/>
          <w:sz w:val="24"/>
          <w:szCs w:val="24"/>
        </w:rPr>
        <w:t>用</w:t>
      </w:r>
      <w:r w:rsidRPr="006848CC">
        <w:rPr>
          <w:rFonts w:hAnsi="標楷體"/>
          <w:sz w:val="24"/>
          <w:szCs w:val="24"/>
        </w:rPr>
        <w:t>EEPROM</w:t>
      </w:r>
      <w:r w:rsidRPr="006848CC">
        <w:rPr>
          <w:rFonts w:hAnsi="標楷體" w:hint="eastAsia"/>
          <w:sz w:val="24"/>
          <w:szCs w:val="24"/>
        </w:rPr>
        <w:t>或</w:t>
      </w:r>
      <w:r w:rsidRPr="006848CC">
        <w:rPr>
          <w:rFonts w:hAnsi="標楷體"/>
          <w:sz w:val="24"/>
          <w:szCs w:val="24"/>
        </w:rPr>
        <w:t>EPROM</w:t>
      </w:r>
      <w:r w:rsidRPr="006848CC">
        <w:rPr>
          <w:rFonts w:hAnsi="標楷體" w:hint="eastAsia"/>
          <w:sz w:val="24"/>
          <w:szCs w:val="24"/>
        </w:rPr>
        <w:t>或</w:t>
      </w:r>
      <w:r w:rsidRPr="006848CC">
        <w:rPr>
          <w:rFonts w:hAnsi="標楷體"/>
          <w:sz w:val="24"/>
          <w:szCs w:val="24"/>
        </w:rPr>
        <w:t>4GB(</w:t>
      </w:r>
      <w:r w:rsidRPr="006848CC">
        <w:rPr>
          <w:rFonts w:hAnsi="標楷體" w:hint="eastAsia"/>
          <w:sz w:val="24"/>
          <w:szCs w:val="24"/>
        </w:rPr>
        <w:t>含</w:t>
      </w:r>
      <w:r w:rsidRPr="006848CC">
        <w:rPr>
          <w:rFonts w:hAnsi="標楷體"/>
          <w:sz w:val="24"/>
          <w:szCs w:val="24"/>
        </w:rPr>
        <w:t>)</w:t>
      </w:r>
      <w:r w:rsidRPr="006848CC">
        <w:rPr>
          <w:rFonts w:hAnsi="標楷體" w:hint="eastAsia"/>
          <w:sz w:val="24"/>
          <w:szCs w:val="24"/>
        </w:rPr>
        <w:t>以上</w:t>
      </w:r>
      <w:r w:rsidRPr="006848CC">
        <w:rPr>
          <w:rFonts w:hAnsi="標楷體"/>
          <w:sz w:val="24"/>
          <w:szCs w:val="24"/>
        </w:rPr>
        <w:t xml:space="preserve"> FLASH MEMORY</w:t>
      </w:r>
      <w:r w:rsidRPr="006848CC">
        <w:rPr>
          <w:rFonts w:hAnsi="標楷體" w:hint="eastAsia"/>
          <w:sz w:val="24"/>
          <w:szCs w:val="24"/>
        </w:rPr>
        <w:t>等電子式非揮發性記憶體來儲存程式，以確保程式可永久保存。</w:t>
      </w:r>
    </w:p>
    <w:p w:rsidR="0013786F" w:rsidRPr="006848CC" w:rsidRDefault="0013786F" w:rsidP="00EE139D">
      <w:pPr>
        <w:pStyle w:val="A1"/>
        <w:spacing w:line="240" w:lineRule="auto"/>
        <w:ind w:left="1985" w:hanging="333"/>
        <w:rPr>
          <w:rFonts w:hAnsi="標楷體" w:cs="Times New Roman"/>
          <w:sz w:val="24"/>
          <w:szCs w:val="24"/>
        </w:rPr>
      </w:pPr>
      <w:r w:rsidRPr="006848CC">
        <w:rPr>
          <w:rFonts w:hAnsi="標楷體"/>
          <w:sz w:val="24"/>
          <w:szCs w:val="24"/>
        </w:rPr>
        <w:t>4.</w:t>
      </w:r>
      <w:r w:rsidRPr="006848CC">
        <w:rPr>
          <w:rFonts w:hAnsi="標楷體"/>
          <w:sz w:val="24"/>
          <w:szCs w:val="24"/>
        </w:rPr>
        <w:tab/>
      </w:r>
      <w:r w:rsidRPr="006848CC">
        <w:rPr>
          <w:rFonts w:hAnsi="標楷體" w:hint="eastAsia"/>
          <w:sz w:val="24"/>
          <w:szCs w:val="24"/>
        </w:rPr>
        <w:t>主機</w:t>
      </w:r>
      <w:r w:rsidRPr="006848CC">
        <w:rPr>
          <w:rFonts w:hAnsi="標楷體"/>
          <w:sz w:val="24"/>
          <w:szCs w:val="24"/>
        </w:rPr>
        <w:t>CPU</w:t>
      </w:r>
      <w:r w:rsidRPr="006848CC">
        <w:rPr>
          <w:rFonts w:hAnsi="標楷體" w:hint="eastAsia"/>
          <w:sz w:val="24"/>
          <w:szCs w:val="24"/>
        </w:rPr>
        <w:t>須為</w:t>
      </w:r>
      <w:r w:rsidRPr="006848CC">
        <w:rPr>
          <w:rFonts w:hAnsi="標楷體"/>
          <w:sz w:val="24"/>
          <w:szCs w:val="24"/>
        </w:rPr>
        <w:t>32bit  600MHz</w:t>
      </w:r>
      <w:r w:rsidRPr="006848CC">
        <w:rPr>
          <w:rFonts w:hAnsi="標楷體" w:hint="eastAsia"/>
          <w:sz w:val="24"/>
          <w:szCs w:val="24"/>
        </w:rPr>
        <w:t>之微處理器，並含浮點運算功能。</w:t>
      </w:r>
    </w:p>
    <w:p w:rsidR="0013786F" w:rsidRPr="006848CC" w:rsidRDefault="0013786F" w:rsidP="00EE139D">
      <w:pPr>
        <w:pStyle w:val="A1"/>
        <w:spacing w:line="240" w:lineRule="auto"/>
        <w:ind w:left="1985" w:hanging="333"/>
        <w:rPr>
          <w:rFonts w:hAnsi="標楷體" w:cs="Times New Roman"/>
          <w:sz w:val="24"/>
          <w:szCs w:val="24"/>
        </w:rPr>
      </w:pPr>
      <w:r w:rsidRPr="006848CC">
        <w:rPr>
          <w:rFonts w:hAnsi="標楷體"/>
          <w:sz w:val="24"/>
          <w:szCs w:val="24"/>
        </w:rPr>
        <w:t>5.</w:t>
      </w:r>
      <w:r w:rsidRPr="006848CC">
        <w:rPr>
          <w:rFonts w:hAnsi="標楷體"/>
          <w:sz w:val="24"/>
          <w:szCs w:val="24"/>
        </w:rPr>
        <w:tab/>
      </w:r>
      <w:r w:rsidRPr="006848CC">
        <w:rPr>
          <w:rFonts w:hAnsi="標楷體" w:hint="eastAsia"/>
          <w:sz w:val="24"/>
          <w:szCs w:val="24"/>
        </w:rPr>
        <w:t>主機執行邏輯位元程式掃瞄時間：掃瞄時間≦</w:t>
      </w:r>
      <w:r w:rsidRPr="006848CC">
        <w:rPr>
          <w:rFonts w:hAnsi="標楷體"/>
          <w:sz w:val="24"/>
          <w:szCs w:val="24"/>
        </w:rPr>
        <w:t>0.1 ms/ 1K binary statements</w:t>
      </w:r>
      <w:r w:rsidRPr="006848CC">
        <w:rPr>
          <w:rFonts w:hAnsi="標楷體" w:hint="eastAsia"/>
          <w:sz w:val="24"/>
          <w:szCs w:val="24"/>
        </w:rPr>
        <w:t>。</w:t>
      </w:r>
    </w:p>
    <w:p w:rsidR="0013786F" w:rsidRPr="006848CC" w:rsidRDefault="0013786F" w:rsidP="00EE139D">
      <w:pPr>
        <w:pStyle w:val="A1"/>
        <w:spacing w:line="240" w:lineRule="auto"/>
        <w:ind w:left="1985" w:hanging="333"/>
        <w:rPr>
          <w:rFonts w:hAnsi="標楷體" w:cs="Times New Roman"/>
          <w:sz w:val="24"/>
          <w:szCs w:val="24"/>
        </w:rPr>
      </w:pPr>
      <w:r w:rsidRPr="006848CC">
        <w:rPr>
          <w:rFonts w:hAnsi="標楷體"/>
          <w:sz w:val="24"/>
          <w:szCs w:val="24"/>
        </w:rPr>
        <w:t>6.</w:t>
      </w:r>
      <w:r w:rsidRPr="006848CC">
        <w:rPr>
          <w:rFonts w:hAnsi="標楷體"/>
          <w:sz w:val="24"/>
          <w:szCs w:val="24"/>
        </w:rPr>
        <w:tab/>
      </w:r>
      <w:r w:rsidRPr="006848CC">
        <w:rPr>
          <w:rFonts w:hAnsi="標楷體" w:hint="eastAsia"/>
          <w:sz w:val="24"/>
          <w:szCs w:val="24"/>
        </w:rPr>
        <w:t>主機上至少須具有標準</w:t>
      </w:r>
      <w:r w:rsidRPr="006848CC">
        <w:rPr>
          <w:rFonts w:hAnsi="標楷體"/>
          <w:sz w:val="24"/>
          <w:szCs w:val="24"/>
        </w:rPr>
        <w:t>RS-232/485</w:t>
      </w:r>
      <w:r w:rsidRPr="006848CC">
        <w:rPr>
          <w:rFonts w:hAnsi="標楷體" w:hint="eastAsia"/>
          <w:sz w:val="24"/>
          <w:szCs w:val="24"/>
        </w:rPr>
        <w:t>通訊埠、</w:t>
      </w:r>
      <w:r w:rsidRPr="006848CC">
        <w:rPr>
          <w:rFonts w:hAnsi="標楷體"/>
          <w:sz w:val="24"/>
          <w:szCs w:val="24"/>
        </w:rPr>
        <w:t>Ethernet(TCP/IP)</w:t>
      </w:r>
      <w:r w:rsidRPr="006848CC">
        <w:rPr>
          <w:rFonts w:hAnsi="標楷體" w:hint="eastAsia"/>
          <w:sz w:val="24"/>
          <w:szCs w:val="24"/>
        </w:rPr>
        <w:t>高速乙太網通訊埠，並須可經由</w:t>
      </w:r>
      <w:r w:rsidRPr="006848CC">
        <w:rPr>
          <w:rFonts w:hAnsi="標楷體"/>
          <w:sz w:val="24"/>
          <w:szCs w:val="24"/>
        </w:rPr>
        <w:t>Ethernet</w:t>
      </w:r>
      <w:r w:rsidRPr="006848CC">
        <w:rPr>
          <w:rFonts w:hAnsi="標楷體" w:hint="eastAsia"/>
          <w:sz w:val="24"/>
          <w:szCs w:val="24"/>
        </w:rPr>
        <w:t>通訊埠進行程式編輯工作並內建</w:t>
      </w:r>
      <w:r w:rsidRPr="006848CC">
        <w:rPr>
          <w:rFonts w:hAnsi="標楷體"/>
          <w:sz w:val="24"/>
          <w:szCs w:val="24"/>
        </w:rPr>
        <w:t>FTP Server</w:t>
      </w:r>
      <w:r w:rsidRPr="006848CC">
        <w:rPr>
          <w:rFonts w:hAnsi="標楷體" w:hint="eastAsia"/>
          <w:sz w:val="24"/>
          <w:szCs w:val="24"/>
        </w:rPr>
        <w:t>以方便資料管理。</w:t>
      </w:r>
    </w:p>
    <w:p w:rsidR="0013786F" w:rsidRPr="00B47404" w:rsidRDefault="0013786F" w:rsidP="00EE139D">
      <w:pPr>
        <w:pStyle w:val="A1"/>
        <w:spacing w:line="240" w:lineRule="auto"/>
        <w:ind w:left="1985" w:hanging="333"/>
        <w:rPr>
          <w:rFonts w:hAnsi="標楷體" w:cs="Times New Roman"/>
          <w:sz w:val="24"/>
          <w:szCs w:val="24"/>
        </w:rPr>
      </w:pPr>
      <w:r w:rsidRPr="006848CC">
        <w:rPr>
          <w:rFonts w:hAnsi="標楷體"/>
          <w:sz w:val="24"/>
          <w:szCs w:val="24"/>
        </w:rPr>
        <w:t>7.</w:t>
      </w:r>
      <w:r w:rsidRPr="006848CC">
        <w:rPr>
          <w:rFonts w:hAnsi="標楷體" w:hint="eastAsia"/>
          <w:sz w:val="24"/>
          <w:szCs w:val="24"/>
        </w:rPr>
        <w:t>乙太網路通訊模組</w:t>
      </w:r>
      <w:r w:rsidRPr="006848CC">
        <w:rPr>
          <w:rFonts w:hAnsi="標楷體"/>
          <w:sz w:val="24"/>
          <w:szCs w:val="24"/>
        </w:rPr>
        <w:t>(</w:t>
      </w:r>
      <w:r w:rsidRPr="006848CC">
        <w:rPr>
          <w:rFonts w:hAnsi="標楷體" w:hint="eastAsia"/>
          <w:sz w:val="24"/>
          <w:szCs w:val="24"/>
        </w:rPr>
        <w:t>介面</w:t>
      </w:r>
      <w:r w:rsidRPr="006848CC">
        <w:rPr>
          <w:rFonts w:hAnsi="標楷體"/>
          <w:sz w:val="24"/>
          <w:szCs w:val="24"/>
        </w:rPr>
        <w:t>)</w:t>
      </w:r>
      <w:r w:rsidRPr="006848CC">
        <w:rPr>
          <w:rFonts w:hAnsi="標楷體" w:hint="eastAsia"/>
          <w:sz w:val="24"/>
          <w:szCs w:val="24"/>
        </w:rPr>
        <w:t>：須提供</w:t>
      </w:r>
      <w:r w:rsidRPr="006848CC">
        <w:rPr>
          <w:rFonts w:hAnsi="標楷體"/>
          <w:sz w:val="24"/>
          <w:szCs w:val="24"/>
        </w:rPr>
        <w:t>RJ-45</w:t>
      </w:r>
      <w:r w:rsidRPr="006848CC">
        <w:rPr>
          <w:rFonts w:hAnsi="標楷體" w:hint="eastAsia"/>
          <w:sz w:val="24"/>
          <w:szCs w:val="24"/>
        </w:rPr>
        <w:t>乙太網路埠連接介面，並支</w:t>
      </w:r>
      <w:r w:rsidRPr="00B47404">
        <w:rPr>
          <w:rFonts w:hAnsi="標楷體" w:hint="eastAsia"/>
          <w:sz w:val="24"/>
          <w:szCs w:val="24"/>
        </w:rPr>
        <w:t>援</w:t>
      </w:r>
      <w:r w:rsidRPr="00B47404">
        <w:rPr>
          <w:rFonts w:hAnsi="標楷體"/>
          <w:sz w:val="24"/>
          <w:szCs w:val="24"/>
        </w:rPr>
        <w:t>IEEE 802.3 10Base-T</w:t>
      </w:r>
      <w:r w:rsidRPr="00B47404">
        <w:rPr>
          <w:rFonts w:hAnsi="標楷體" w:hint="eastAsia"/>
          <w:sz w:val="24"/>
          <w:szCs w:val="24"/>
        </w:rPr>
        <w:t>、</w:t>
      </w:r>
      <w:r w:rsidRPr="00B47404">
        <w:rPr>
          <w:rFonts w:hAnsi="標楷體"/>
          <w:sz w:val="24"/>
          <w:szCs w:val="24"/>
        </w:rPr>
        <w:t>IEEE 802.3u 100Base-TX</w:t>
      </w:r>
      <w:r w:rsidRPr="00B47404">
        <w:rPr>
          <w:rFonts w:hAnsi="標楷體" w:hint="eastAsia"/>
          <w:sz w:val="24"/>
          <w:szCs w:val="24"/>
        </w:rPr>
        <w:t>、</w:t>
      </w:r>
      <w:r w:rsidRPr="00B47404">
        <w:rPr>
          <w:rFonts w:hAnsi="標楷體"/>
          <w:sz w:val="24"/>
          <w:szCs w:val="24"/>
        </w:rPr>
        <w:t>Modbus/TCP</w:t>
      </w:r>
      <w:r w:rsidRPr="00B47404">
        <w:rPr>
          <w:rFonts w:hAnsi="標楷體" w:hint="eastAsia"/>
          <w:sz w:val="24"/>
          <w:szCs w:val="24"/>
        </w:rPr>
        <w:t>通訊協定，通訊速度</w:t>
      </w:r>
      <w:r w:rsidRPr="00B47404">
        <w:rPr>
          <w:rFonts w:hAnsi="標楷體"/>
          <w:sz w:val="24"/>
          <w:szCs w:val="24"/>
        </w:rPr>
        <w:t xml:space="preserve"> 10/100Mbps</w:t>
      </w:r>
      <w:r w:rsidRPr="00B47404">
        <w:rPr>
          <w:rFonts w:hAnsi="標楷體" w:hint="eastAsia"/>
          <w:sz w:val="24"/>
          <w:szCs w:val="24"/>
        </w:rPr>
        <w:t>。</w:t>
      </w:r>
    </w:p>
    <w:p w:rsidR="0013786F" w:rsidRPr="00B47404" w:rsidRDefault="0013786F" w:rsidP="00EE139D">
      <w:pPr>
        <w:pStyle w:val="A1"/>
        <w:spacing w:line="240" w:lineRule="auto"/>
        <w:ind w:left="1985" w:hanging="333"/>
        <w:rPr>
          <w:rFonts w:hAnsi="標楷體" w:cs="Times New Roman"/>
          <w:sz w:val="24"/>
          <w:szCs w:val="24"/>
        </w:rPr>
      </w:pPr>
      <w:r w:rsidRPr="00B47404">
        <w:rPr>
          <w:rFonts w:hAnsi="標楷體"/>
          <w:sz w:val="24"/>
          <w:szCs w:val="24"/>
        </w:rPr>
        <w:t>8.</w:t>
      </w:r>
      <w:r w:rsidRPr="00B47404">
        <w:rPr>
          <w:rFonts w:hAnsi="標楷體"/>
          <w:sz w:val="24"/>
          <w:szCs w:val="24"/>
        </w:rPr>
        <w:tab/>
      </w:r>
      <w:r w:rsidRPr="00B47404">
        <w:rPr>
          <w:rFonts w:hAnsi="標楷體" w:hint="eastAsia"/>
          <w:sz w:val="24"/>
          <w:szCs w:val="24"/>
        </w:rPr>
        <w:t>本控制器與現場控制器通信傳輸速率，其最快可達</w:t>
      </w:r>
      <w:r w:rsidRPr="00B47404">
        <w:rPr>
          <w:rFonts w:hAnsi="標楷體"/>
          <w:sz w:val="24"/>
          <w:szCs w:val="24"/>
        </w:rPr>
        <w:t>100M(</w:t>
      </w:r>
      <w:r w:rsidRPr="00B47404">
        <w:rPr>
          <w:rFonts w:hAnsi="標楷體" w:hint="eastAsia"/>
          <w:sz w:val="24"/>
          <w:szCs w:val="24"/>
        </w:rPr>
        <w:t>含</w:t>
      </w:r>
      <w:r w:rsidRPr="00B47404">
        <w:rPr>
          <w:rFonts w:hAnsi="標楷體"/>
          <w:sz w:val="24"/>
          <w:szCs w:val="24"/>
        </w:rPr>
        <w:t>)bps</w:t>
      </w:r>
      <w:r w:rsidRPr="00B47404">
        <w:rPr>
          <w:rFonts w:hAnsi="標楷體" w:hint="eastAsia"/>
          <w:sz w:val="24"/>
          <w:szCs w:val="24"/>
        </w:rPr>
        <w:t>以上。</w:t>
      </w:r>
    </w:p>
    <w:p w:rsidR="0013786F" w:rsidRPr="00B47404" w:rsidRDefault="0013786F" w:rsidP="00EE139D">
      <w:pPr>
        <w:pStyle w:val="A1"/>
        <w:spacing w:line="240" w:lineRule="auto"/>
        <w:ind w:left="1985" w:hanging="333"/>
        <w:rPr>
          <w:rFonts w:hAnsi="標楷體" w:cs="Times New Roman"/>
          <w:sz w:val="24"/>
          <w:szCs w:val="24"/>
        </w:rPr>
      </w:pPr>
      <w:r w:rsidRPr="00B47404">
        <w:rPr>
          <w:rFonts w:hAnsi="標楷體"/>
          <w:sz w:val="24"/>
          <w:szCs w:val="24"/>
        </w:rPr>
        <w:t>9.</w:t>
      </w:r>
      <w:r w:rsidRPr="00B47404">
        <w:rPr>
          <w:rFonts w:hAnsi="標楷體"/>
          <w:sz w:val="24"/>
          <w:szCs w:val="24"/>
        </w:rPr>
        <w:tab/>
      </w:r>
      <w:r w:rsidRPr="00B47404">
        <w:rPr>
          <w:rFonts w:hAnsi="標楷體" w:hint="eastAsia"/>
          <w:sz w:val="24"/>
          <w:szCs w:val="24"/>
        </w:rPr>
        <w:t>具有自我偵錯能力。</w:t>
      </w:r>
    </w:p>
    <w:p w:rsidR="0013786F" w:rsidRPr="00B47404" w:rsidRDefault="0013786F" w:rsidP="00EE139D">
      <w:pPr>
        <w:pStyle w:val="A1"/>
        <w:spacing w:line="240" w:lineRule="auto"/>
        <w:ind w:left="1985" w:hanging="333"/>
        <w:rPr>
          <w:rFonts w:hAnsi="標楷體" w:cs="Times New Roman"/>
          <w:sz w:val="24"/>
          <w:szCs w:val="24"/>
        </w:rPr>
      </w:pPr>
      <w:r w:rsidRPr="00B47404">
        <w:rPr>
          <w:rFonts w:hAnsi="標楷體"/>
          <w:sz w:val="24"/>
          <w:szCs w:val="24"/>
        </w:rPr>
        <w:t>10.</w:t>
      </w:r>
      <w:r w:rsidRPr="00B47404">
        <w:rPr>
          <w:rFonts w:hAnsi="標楷體" w:hint="eastAsia"/>
          <w:sz w:val="24"/>
          <w:szCs w:val="24"/>
        </w:rPr>
        <w:t>具線上</w:t>
      </w:r>
      <w:r w:rsidRPr="00B47404">
        <w:rPr>
          <w:rFonts w:hAnsi="標楷體"/>
          <w:sz w:val="24"/>
          <w:szCs w:val="24"/>
        </w:rPr>
        <w:t>(ON-LINE/RUN MODE)</w:t>
      </w:r>
      <w:r w:rsidRPr="00B47404">
        <w:rPr>
          <w:rFonts w:hAnsi="標楷體" w:hint="eastAsia"/>
          <w:sz w:val="24"/>
          <w:szCs w:val="24"/>
        </w:rPr>
        <w:t>操作能力，可在線上</w:t>
      </w:r>
      <w:r w:rsidRPr="00B47404">
        <w:rPr>
          <w:rFonts w:hAnsi="標楷體"/>
          <w:sz w:val="24"/>
          <w:szCs w:val="24"/>
        </w:rPr>
        <w:t>(</w:t>
      </w:r>
      <w:r w:rsidRPr="00B47404">
        <w:rPr>
          <w:rFonts w:hAnsi="標楷體" w:hint="eastAsia"/>
          <w:sz w:val="24"/>
          <w:szCs w:val="24"/>
        </w:rPr>
        <w:t>不停機下</w:t>
      </w:r>
      <w:r w:rsidRPr="00B47404">
        <w:rPr>
          <w:rFonts w:hAnsi="標楷體"/>
          <w:sz w:val="24"/>
          <w:szCs w:val="24"/>
        </w:rPr>
        <w:t>)</w:t>
      </w:r>
      <w:r w:rsidRPr="00B47404">
        <w:rPr>
          <w:rFonts w:hAnsi="標楷體" w:hint="eastAsia"/>
          <w:sz w:val="24"/>
          <w:szCs w:val="24"/>
        </w:rPr>
        <w:t>隨時從事程式編輯、控制、和設定工作，而不影響系統正常運作。</w:t>
      </w:r>
    </w:p>
    <w:p w:rsidR="0013786F" w:rsidRPr="00B47404" w:rsidRDefault="0013786F" w:rsidP="00EE139D">
      <w:pPr>
        <w:pStyle w:val="A1"/>
        <w:spacing w:line="240" w:lineRule="auto"/>
        <w:ind w:left="1985" w:hanging="333"/>
        <w:rPr>
          <w:rFonts w:hAnsi="標楷體" w:cs="Times New Roman"/>
          <w:sz w:val="24"/>
          <w:szCs w:val="24"/>
        </w:rPr>
      </w:pPr>
      <w:r w:rsidRPr="00B47404">
        <w:rPr>
          <w:rFonts w:hAnsi="標楷體"/>
          <w:sz w:val="24"/>
          <w:szCs w:val="24"/>
        </w:rPr>
        <w:t>11.</w:t>
      </w:r>
      <w:r w:rsidRPr="00B47404">
        <w:rPr>
          <w:rFonts w:hAnsi="標楷體" w:hint="eastAsia"/>
          <w:sz w:val="24"/>
          <w:szCs w:val="24"/>
        </w:rPr>
        <w:t>主機應具有年、月、日、時、分、秒即時時鐘功能。</w:t>
      </w:r>
    </w:p>
    <w:p w:rsidR="0013786F" w:rsidRPr="00B47404" w:rsidRDefault="0013786F" w:rsidP="00EE139D">
      <w:pPr>
        <w:pStyle w:val="A1"/>
        <w:spacing w:line="240" w:lineRule="auto"/>
        <w:ind w:left="1985" w:hanging="333"/>
        <w:rPr>
          <w:rFonts w:hAnsi="標楷體" w:cs="Times New Roman"/>
          <w:sz w:val="24"/>
          <w:szCs w:val="24"/>
        </w:rPr>
      </w:pPr>
      <w:r w:rsidRPr="00B47404">
        <w:rPr>
          <w:rFonts w:hAnsi="標楷體"/>
          <w:sz w:val="24"/>
          <w:szCs w:val="24"/>
        </w:rPr>
        <w:t>12.</w:t>
      </w:r>
      <w:r w:rsidRPr="00B47404">
        <w:rPr>
          <w:rFonts w:hAnsi="標楷體" w:hint="eastAsia"/>
          <w:sz w:val="24"/>
          <w:szCs w:val="24"/>
        </w:rPr>
        <w:t>使用電源：</w:t>
      </w:r>
      <w:r w:rsidRPr="00B47404">
        <w:rPr>
          <w:rFonts w:hAnsi="標楷體"/>
          <w:sz w:val="24"/>
          <w:szCs w:val="24"/>
        </w:rPr>
        <w:t>AC85~264V</w:t>
      </w:r>
      <w:r w:rsidRPr="00B47404">
        <w:rPr>
          <w:rFonts w:hAnsi="標楷體" w:hint="eastAsia"/>
          <w:sz w:val="24"/>
          <w:szCs w:val="24"/>
        </w:rPr>
        <w:t>，</w:t>
      </w:r>
      <w:r w:rsidRPr="00B47404">
        <w:rPr>
          <w:rFonts w:hAnsi="標楷體"/>
          <w:sz w:val="24"/>
          <w:szCs w:val="24"/>
        </w:rPr>
        <w:t>50/60Hz</w:t>
      </w:r>
      <w:r w:rsidRPr="009753BA">
        <w:rPr>
          <w:rFonts w:hAnsi="標楷體" w:hint="eastAsia"/>
          <w:sz w:val="24"/>
          <w:szCs w:val="24"/>
        </w:rPr>
        <w:t>。</w:t>
      </w:r>
    </w:p>
    <w:p w:rsidR="0013786F" w:rsidRPr="00B47404" w:rsidRDefault="0013786F" w:rsidP="00EE139D">
      <w:pPr>
        <w:pStyle w:val="A1"/>
        <w:spacing w:line="240" w:lineRule="auto"/>
        <w:ind w:left="1985" w:hanging="333"/>
        <w:rPr>
          <w:rFonts w:hAnsi="標楷體" w:cs="Times New Roman"/>
          <w:sz w:val="24"/>
          <w:szCs w:val="24"/>
        </w:rPr>
      </w:pPr>
      <w:r w:rsidRPr="00B47404">
        <w:rPr>
          <w:rFonts w:hAnsi="標楷體"/>
          <w:sz w:val="24"/>
          <w:szCs w:val="24"/>
        </w:rPr>
        <w:t>13.</w:t>
      </w:r>
      <w:r w:rsidRPr="00B47404">
        <w:rPr>
          <w:rFonts w:hAnsi="標楷體"/>
          <w:sz w:val="24"/>
          <w:szCs w:val="24"/>
        </w:rPr>
        <w:tab/>
      </w:r>
      <w:r w:rsidRPr="00B47404">
        <w:rPr>
          <w:rFonts w:hAnsi="標楷體" w:hint="eastAsia"/>
          <w:sz w:val="24"/>
          <w:szCs w:val="24"/>
        </w:rPr>
        <w:t>工作環境：溫度：</w:t>
      </w:r>
      <w:r w:rsidRPr="00B47404">
        <w:rPr>
          <w:rFonts w:hAnsi="標楷體"/>
          <w:sz w:val="24"/>
          <w:szCs w:val="24"/>
        </w:rPr>
        <w:t>0</w:t>
      </w:r>
      <w:r w:rsidRPr="00B47404">
        <w:rPr>
          <w:rFonts w:hAnsi="標楷體" w:hint="eastAsia"/>
          <w:sz w:val="24"/>
          <w:szCs w:val="24"/>
        </w:rPr>
        <w:t>°</w:t>
      </w:r>
      <w:r w:rsidRPr="00B47404">
        <w:rPr>
          <w:rFonts w:hAnsi="標楷體"/>
          <w:sz w:val="24"/>
          <w:szCs w:val="24"/>
        </w:rPr>
        <w:t>C</w:t>
      </w:r>
      <w:r w:rsidRPr="00B47404">
        <w:rPr>
          <w:rFonts w:hAnsi="標楷體" w:hint="eastAsia"/>
          <w:sz w:val="24"/>
          <w:szCs w:val="24"/>
        </w:rPr>
        <w:t>～</w:t>
      </w:r>
      <w:r w:rsidRPr="00B47404">
        <w:rPr>
          <w:rFonts w:hAnsi="標楷體"/>
          <w:sz w:val="24"/>
          <w:szCs w:val="24"/>
        </w:rPr>
        <w:t>60</w:t>
      </w:r>
      <w:r w:rsidRPr="00B47404">
        <w:rPr>
          <w:rFonts w:hAnsi="標楷體" w:hint="eastAsia"/>
          <w:sz w:val="24"/>
          <w:szCs w:val="24"/>
        </w:rPr>
        <w:t>°</w:t>
      </w:r>
      <w:r w:rsidRPr="00B47404">
        <w:rPr>
          <w:rFonts w:hAnsi="標楷體"/>
          <w:sz w:val="24"/>
          <w:szCs w:val="24"/>
        </w:rPr>
        <w:t>C</w:t>
      </w:r>
      <w:r w:rsidRPr="00B47404">
        <w:rPr>
          <w:rFonts w:hAnsi="標楷體" w:hint="eastAsia"/>
          <w:sz w:val="24"/>
          <w:szCs w:val="24"/>
        </w:rPr>
        <w:t>、濕度：</w:t>
      </w:r>
      <w:r w:rsidRPr="00B47404">
        <w:rPr>
          <w:rFonts w:hAnsi="標楷體"/>
          <w:sz w:val="24"/>
          <w:szCs w:val="24"/>
        </w:rPr>
        <w:t>5%</w:t>
      </w:r>
      <w:r w:rsidRPr="00B47404">
        <w:rPr>
          <w:rFonts w:hAnsi="標楷體" w:hint="eastAsia"/>
          <w:sz w:val="24"/>
          <w:szCs w:val="24"/>
        </w:rPr>
        <w:t>～</w:t>
      </w:r>
      <w:r w:rsidRPr="00B47404">
        <w:rPr>
          <w:rFonts w:hAnsi="標楷體"/>
          <w:sz w:val="24"/>
          <w:szCs w:val="24"/>
        </w:rPr>
        <w:t>95%(non-condensing)</w:t>
      </w:r>
      <w:r w:rsidRPr="00B47404">
        <w:rPr>
          <w:rFonts w:hAnsi="標楷體" w:hint="eastAsia"/>
          <w:sz w:val="24"/>
          <w:szCs w:val="24"/>
        </w:rPr>
        <w:t>。</w:t>
      </w:r>
    </w:p>
    <w:p w:rsidR="0013786F" w:rsidRPr="00B47404" w:rsidRDefault="0013786F" w:rsidP="00EE139D">
      <w:pPr>
        <w:pStyle w:val="A1"/>
        <w:spacing w:line="240" w:lineRule="auto"/>
        <w:ind w:left="1985" w:hanging="333"/>
        <w:rPr>
          <w:rFonts w:hAnsi="標楷體" w:cs="Times New Roman"/>
          <w:sz w:val="24"/>
          <w:szCs w:val="24"/>
        </w:rPr>
      </w:pPr>
      <w:r w:rsidRPr="00B47404">
        <w:rPr>
          <w:rFonts w:hAnsi="標楷體"/>
          <w:sz w:val="24"/>
          <w:szCs w:val="24"/>
        </w:rPr>
        <w:t>14.</w:t>
      </w:r>
      <w:r w:rsidRPr="00B47404">
        <w:rPr>
          <w:rFonts w:hAnsi="標楷體"/>
          <w:sz w:val="24"/>
          <w:szCs w:val="24"/>
        </w:rPr>
        <w:tab/>
      </w:r>
      <w:r w:rsidRPr="00B47404">
        <w:rPr>
          <w:rFonts w:hAnsi="標楷體" w:hint="eastAsia"/>
          <w:sz w:val="24"/>
          <w:szCs w:val="24"/>
        </w:rPr>
        <w:t>須具有</w:t>
      </w:r>
      <w:r w:rsidRPr="00B47404">
        <w:rPr>
          <w:rFonts w:hAnsi="標楷體"/>
          <w:sz w:val="24"/>
          <w:szCs w:val="24"/>
        </w:rPr>
        <w:t>UL</w:t>
      </w:r>
      <w:r w:rsidRPr="00B47404">
        <w:rPr>
          <w:rFonts w:hAnsi="標楷體" w:hint="eastAsia"/>
          <w:sz w:val="24"/>
          <w:szCs w:val="24"/>
        </w:rPr>
        <w:t>，</w:t>
      </w:r>
      <w:r w:rsidRPr="00B47404">
        <w:rPr>
          <w:rFonts w:hAnsi="標楷體"/>
          <w:sz w:val="24"/>
          <w:szCs w:val="24"/>
        </w:rPr>
        <w:t>CE</w:t>
      </w:r>
      <w:r w:rsidRPr="00B47404">
        <w:rPr>
          <w:rFonts w:hAnsi="標楷體" w:hint="eastAsia"/>
          <w:sz w:val="24"/>
          <w:szCs w:val="24"/>
        </w:rPr>
        <w:t>國際安全認證。</w:t>
      </w:r>
    </w:p>
    <w:p w:rsidR="0013786F" w:rsidRPr="00B47404" w:rsidRDefault="0013786F" w:rsidP="00EE139D">
      <w:pPr>
        <w:pStyle w:val="12"/>
        <w:spacing w:line="240" w:lineRule="auto"/>
        <w:rPr>
          <w:rFonts w:hAnsi="標楷體" w:cs="Times New Roman"/>
          <w:sz w:val="24"/>
          <w:szCs w:val="24"/>
        </w:rPr>
      </w:pPr>
      <w:r w:rsidRPr="00B47404">
        <w:rPr>
          <w:rFonts w:hAnsi="標楷體"/>
          <w:sz w:val="24"/>
          <w:szCs w:val="24"/>
        </w:rPr>
        <w:t>(</w:t>
      </w:r>
      <w:r>
        <w:rPr>
          <w:rFonts w:hAnsi="標楷體"/>
          <w:sz w:val="24"/>
          <w:szCs w:val="24"/>
        </w:rPr>
        <w:t>9</w:t>
      </w:r>
      <w:r w:rsidRPr="00B47404">
        <w:rPr>
          <w:rFonts w:hAnsi="標楷體"/>
          <w:sz w:val="24"/>
          <w:szCs w:val="24"/>
        </w:rPr>
        <w:t xml:space="preserve">) </w:t>
      </w:r>
      <w:r w:rsidRPr="00B47404">
        <w:rPr>
          <w:rFonts w:hAnsi="標楷體" w:hint="eastAsia"/>
          <w:sz w:val="24"/>
          <w:szCs w:val="24"/>
        </w:rPr>
        <w:t>可程式邏輯控制器</w:t>
      </w:r>
    </w:p>
    <w:p w:rsidR="0013786F" w:rsidRPr="006848CC" w:rsidRDefault="0013786F" w:rsidP="003010BA">
      <w:pPr>
        <w:pStyle w:val="Default"/>
        <w:ind w:leftChars="569" w:left="1479"/>
        <w:jc w:val="both"/>
        <w:rPr>
          <w:rFonts w:hAnsi="標楷體" w:cs="Times New Roman"/>
          <w:color w:val="auto"/>
        </w:rPr>
      </w:pPr>
      <w:r w:rsidRPr="00B47404">
        <w:rPr>
          <w:rFonts w:hAnsi="標楷體" w:hint="eastAsia"/>
          <w:color w:val="auto"/>
        </w:rPr>
        <w:t>可程式邏輯控制器主要功能係將現場設備之類比及數位信號經由資料傳輸界面</w:t>
      </w:r>
      <w:r w:rsidRPr="00B47404">
        <w:rPr>
          <w:rFonts w:hAnsi="標楷體"/>
          <w:color w:val="auto"/>
        </w:rPr>
        <w:t>(Data Communication Interface)</w:t>
      </w:r>
      <w:r w:rsidRPr="00B47404">
        <w:rPr>
          <w:rFonts w:hAnsi="標楷體" w:hint="eastAsia"/>
          <w:color w:val="auto"/>
        </w:rPr>
        <w:t>蒐集轉換並正確地傳送至可程式</w:t>
      </w:r>
      <w:r w:rsidRPr="006848CC">
        <w:rPr>
          <w:rFonts w:hAnsi="標楷體" w:hint="eastAsia"/>
          <w:color w:val="auto"/>
        </w:rPr>
        <w:t>邏輯控制器，經由該控制器分析、比較及計算判斷後產生控制命令，正確地傳回現場驅動相關設備；同時並將各設備之運轉狀態信號經由可程式邏輯控制器傳送至監控系統工作站顯示及其他相關監控。可程式邏輯控制器應為備援式之組合，包括</w:t>
      </w:r>
      <w:r w:rsidRPr="006848CC">
        <w:rPr>
          <w:rFonts w:hAnsi="標楷體"/>
          <w:color w:val="auto"/>
        </w:rPr>
        <w:t>CPU</w:t>
      </w:r>
      <w:r w:rsidRPr="006848CC">
        <w:rPr>
          <w:rFonts w:hAnsi="標楷體" w:hint="eastAsia"/>
          <w:color w:val="auto"/>
        </w:rPr>
        <w:t>主機、電源供應單元、通訊界面皆為備援式系統，具有獨立單機作業</w:t>
      </w:r>
      <w:r w:rsidRPr="006848CC">
        <w:rPr>
          <w:rFonts w:hAnsi="標楷體"/>
          <w:color w:val="auto"/>
        </w:rPr>
        <w:t>(Stand-alone)</w:t>
      </w:r>
      <w:r w:rsidRPr="006848CC">
        <w:rPr>
          <w:rFonts w:hAnsi="標楷體" w:hint="eastAsia"/>
          <w:color w:val="auto"/>
        </w:rPr>
        <w:t>的能力，對涵蓋的設備可直接操控和管理。每一現場控制器之</w:t>
      </w:r>
      <w:r w:rsidRPr="006848CC">
        <w:rPr>
          <w:rFonts w:hAnsi="標楷體"/>
          <w:color w:val="auto"/>
        </w:rPr>
        <w:t>I/O</w:t>
      </w:r>
      <w:r w:rsidRPr="006848CC">
        <w:rPr>
          <w:rFonts w:hAnsi="標楷體" w:hint="eastAsia"/>
          <w:color w:val="auto"/>
        </w:rPr>
        <w:t>模組</w:t>
      </w:r>
      <w:r w:rsidRPr="006848CC">
        <w:rPr>
          <w:rFonts w:hAnsi="標楷體"/>
          <w:color w:val="auto"/>
        </w:rPr>
        <w:t>(I/O Modules)</w:t>
      </w:r>
      <w:r w:rsidRPr="006848CC">
        <w:rPr>
          <w:rFonts w:hAnsi="標楷體" w:hint="eastAsia"/>
          <w:color w:val="auto"/>
        </w:rPr>
        <w:t>應預留約</w:t>
      </w:r>
      <w:r w:rsidRPr="006848CC">
        <w:rPr>
          <w:rFonts w:hAnsi="標楷體"/>
          <w:color w:val="auto"/>
        </w:rPr>
        <w:t>10%</w:t>
      </w:r>
      <w:r w:rsidRPr="006848CC">
        <w:rPr>
          <w:rFonts w:hAnsi="標楷體" w:hint="eastAsia"/>
          <w:color w:val="auto"/>
        </w:rPr>
        <w:t>之</w:t>
      </w:r>
      <w:r w:rsidRPr="006848CC">
        <w:rPr>
          <w:rFonts w:hAnsi="標楷體"/>
          <w:color w:val="auto"/>
        </w:rPr>
        <w:t>I/O</w:t>
      </w:r>
      <w:r w:rsidRPr="006848CC">
        <w:rPr>
          <w:rFonts w:hAnsi="標楷體" w:hint="eastAsia"/>
          <w:color w:val="auto"/>
        </w:rPr>
        <w:t>模組點數，供將來需增設監控點數之用。本裝置主要規格及需求詳如下列：</w:t>
      </w:r>
    </w:p>
    <w:p w:rsidR="0013786F" w:rsidRPr="006848CC" w:rsidRDefault="0013786F" w:rsidP="0067032A">
      <w:pPr>
        <w:pStyle w:val="A1"/>
        <w:numPr>
          <w:ilvl w:val="0"/>
          <w:numId w:val="11"/>
        </w:numPr>
        <w:spacing w:line="240" w:lineRule="auto"/>
        <w:rPr>
          <w:rFonts w:hAnsi="標楷體" w:cs="Times New Roman"/>
          <w:sz w:val="24"/>
          <w:szCs w:val="24"/>
        </w:rPr>
      </w:pPr>
      <w:r w:rsidRPr="006848CC">
        <w:rPr>
          <w:rFonts w:hAnsi="標楷體" w:hint="eastAsia"/>
          <w:sz w:val="24"/>
          <w:szCs w:val="24"/>
        </w:rPr>
        <w:t>主機</w:t>
      </w:r>
      <w:r w:rsidRPr="006848CC">
        <w:rPr>
          <w:rFonts w:hAnsi="標楷體"/>
          <w:sz w:val="24"/>
          <w:szCs w:val="24"/>
        </w:rPr>
        <w:t>CPU</w:t>
      </w:r>
      <w:r w:rsidRPr="006848CC">
        <w:rPr>
          <w:rFonts w:hAnsi="標楷體" w:hint="eastAsia"/>
          <w:sz w:val="24"/>
          <w:szCs w:val="24"/>
        </w:rPr>
        <w:t>須為</w:t>
      </w:r>
      <w:r w:rsidRPr="006848CC">
        <w:rPr>
          <w:rFonts w:hAnsi="標楷體"/>
          <w:sz w:val="24"/>
          <w:szCs w:val="24"/>
        </w:rPr>
        <w:t>32bit</w:t>
      </w:r>
      <w:r w:rsidRPr="006848CC">
        <w:rPr>
          <w:rFonts w:hAnsi="標楷體" w:hint="eastAsia"/>
          <w:sz w:val="24"/>
          <w:szCs w:val="24"/>
        </w:rPr>
        <w:t>之微處理器，並含浮點運算功能。主機、通訊模組為個別獨立模組且須為熱備援式</w:t>
      </w:r>
      <w:r w:rsidRPr="006848CC">
        <w:rPr>
          <w:rFonts w:hAnsi="標楷體"/>
          <w:sz w:val="24"/>
          <w:szCs w:val="24"/>
        </w:rPr>
        <w:t>(Redundancy)</w:t>
      </w:r>
      <w:r w:rsidRPr="006848CC">
        <w:rPr>
          <w:rFonts w:hAnsi="標楷體" w:hint="eastAsia"/>
          <w:sz w:val="24"/>
          <w:szCs w:val="24"/>
        </w:rPr>
        <w:t>。</w:t>
      </w:r>
    </w:p>
    <w:p w:rsidR="0013786F" w:rsidRPr="006848CC" w:rsidRDefault="0013786F" w:rsidP="0067032A">
      <w:pPr>
        <w:pStyle w:val="A1"/>
        <w:numPr>
          <w:ilvl w:val="0"/>
          <w:numId w:val="11"/>
        </w:numPr>
        <w:spacing w:line="240" w:lineRule="auto"/>
        <w:rPr>
          <w:rFonts w:hAnsi="標楷體" w:cs="Times New Roman"/>
          <w:sz w:val="24"/>
          <w:szCs w:val="24"/>
        </w:rPr>
      </w:pPr>
      <w:r w:rsidRPr="006848CC">
        <w:rPr>
          <w:rFonts w:hAnsi="標楷體" w:hint="eastAsia"/>
          <w:sz w:val="24"/>
          <w:szCs w:val="24"/>
        </w:rPr>
        <w:t>主記憶體：</w:t>
      </w:r>
      <w:r w:rsidRPr="006848CC">
        <w:rPr>
          <w:rFonts w:hAnsi="標楷體"/>
          <w:sz w:val="24"/>
          <w:szCs w:val="24"/>
        </w:rPr>
        <w:t>SRAM 256K Bytes</w:t>
      </w:r>
      <w:r w:rsidRPr="006848CC">
        <w:rPr>
          <w:rFonts w:hAnsi="標楷體" w:hint="eastAsia"/>
          <w:sz w:val="24"/>
          <w:szCs w:val="24"/>
        </w:rPr>
        <w:t>，</w:t>
      </w:r>
      <w:r w:rsidRPr="006848CC">
        <w:rPr>
          <w:rFonts w:hAnsi="標楷體"/>
          <w:sz w:val="24"/>
          <w:szCs w:val="24"/>
        </w:rPr>
        <w:t>ROM 384K Bytes</w:t>
      </w:r>
      <w:r w:rsidRPr="006848CC">
        <w:rPr>
          <w:rFonts w:hAnsi="標楷體" w:hint="eastAsia"/>
          <w:sz w:val="24"/>
          <w:szCs w:val="24"/>
        </w:rPr>
        <w:t>；運算速度</w:t>
      </w:r>
      <w:r w:rsidRPr="006848CC">
        <w:rPr>
          <w:rFonts w:hAnsi="標楷體"/>
          <w:sz w:val="24"/>
          <w:szCs w:val="24"/>
        </w:rPr>
        <w:t>: 0.25ms/1K</w:t>
      </w:r>
      <w:r w:rsidRPr="006848CC">
        <w:rPr>
          <w:rFonts w:hAnsi="標楷體" w:hint="eastAsia"/>
          <w:sz w:val="24"/>
          <w:szCs w:val="24"/>
        </w:rPr>
        <w:t>。</w:t>
      </w:r>
    </w:p>
    <w:p w:rsidR="0013786F" w:rsidRPr="00B47404" w:rsidRDefault="0013786F" w:rsidP="0067032A">
      <w:pPr>
        <w:pStyle w:val="A1"/>
        <w:numPr>
          <w:ilvl w:val="0"/>
          <w:numId w:val="11"/>
        </w:numPr>
        <w:spacing w:line="240" w:lineRule="auto"/>
        <w:rPr>
          <w:rFonts w:hAnsi="標楷體" w:cs="Times New Roman"/>
          <w:sz w:val="24"/>
          <w:szCs w:val="24"/>
        </w:rPr>
      </w:pPr>
      <w:r w:rsidRPr="006848CC">
        <w:rPr>
          <w:rFonts w:hAnsi="標楷體" w:hint="eastAsia"/>
          <w:sz w:val="24"/>
          <w:szCs w:val="24"/>
        </w:rPr>
        <w:t>控制器擴充模組除需提供密碼</w:t>
      </w:r>
      <w:r w:rsidRPr="006848CC">
        <w:rPr>
          <w:rFonts w:hAnsi="標楷體"/>
          <w:sz w:val="24"/>
          <w:szCs w:val="24"/>
        </w:rPr>
        <w:t>(Password)</w:t>
      </w:r>
      <w:r w:rsidRPr="006848CC">
        <w:rPr>
          <w:rFonts w:hAnsi="標楷體" w:hint="eastAsia"/>
          <w:sz w:val="24"/>
          <w:szCs w:val="24"/>
        </w:rPr>
        <w:t>保護外，需能提供程式</w:t>
      </w:r>
      <w:r w:rsidRPr="00B47404">
        <w:rPr>
          <w:rFonts w:hAnsi="標楷體"/>
          <w:sz w:val="24"/>
          <w:szCs w:val="24"/>
        </w:rPr>
        <w:t>ID</w:t>
      </w:r>
      <w:r w:rsidRPr="00B47404">
        <w:rPr>
          <w:rFonts w:hAnsi="標楷體" w:hint="eastAsia"/>
          <w:sz w:val="24"/>
          <w:szCs w:val="24"/>
        </w:rPr>
        <w:t>與節能控制器</w:t>
      </w:r>
      <w:r w:rsidRPr="00B47404">
        <w:rPr>
          <w:rFonts w:hAnsi="標楷體"/>
          <w:sz w:val="24"/>
          <w:szCs w:val="24"/>
        </w:rPr>
        <w:t>ID</w:t>
      </w:r>
      <w:r w:rsidRPr="00B47404">
        <w:rPr>
          <w:rFonts w:hAnsi="標楷體" w:hint="eastAsia"/>
          <w:sz w:val="24"/>
          <w:szCs w:val="24"/>
        </w:rPr>
        <w:t>之保護措施，可防止</w:t>
      </w:r>
      <w:r w:rsidRPr="00B47404">
        <w:rPr>
          <w:rFonts w:hAnsi="標楷體"/>
          <w:sz w:val="24"/>
          <w:szCs w:val="24"/>
        </w:rPr>
        <w:t>Hardcopy</w:t>
      </w:r>
      <w:r w:rsidRPr="00B47404">
        <w:rPr>
          <w:rFonts w:hAnsi="標楷體" w:hint="eastAsia"/>
          <w:sz w:val="24"/>
          <w:szCs w:val="24"/>
        </w:rPr>
        <w:t>。</w:t>
      </w:r>
    </w:p>
    <w:p w:rsidR="0013786F" w:rsidRPr="00B47404" w:rsidRDefault="0013786F" w:rsidP="0067032A">
      <w:pPr>
        <w:pStyle w:val="A1"/>
        <w:numPr>
          <w:ilvl w:val="0"/>
          <w:numId w:val="11"/>
        </w:numPr>
        <w:spacing w:line="240" w:lineRule="auto"/>
        <w:rPr>
          <w:rFonts w:hAnsi="標楷體" w:cs="Times New Roman"/>
          <w:sz w:val="24"/>
          <w:szCs w:val="24"/>
        </w:rPr>
      </w:pPr>
      <w:r w:rsidRPr="00B47404">
        <w:rPr>
          <w:rFonts w:hAnsi="標楷體" w:hint="eastAsia"/>
          <w:sz w:val="24"/>
          <w:szCs w:val="24"/>
        </w:rPr>
        <w:t>對於控制器韌體</w:t>
      </w:r>
      <w:r w:rsidRPr="00B47404">
        <w:rPr>
          <w:rFonts w:hAnsi="標楷體"/>
          <w:sz w:val="24"/>
          <w:szCs w:val="24"/>
        </w:rPr>
        <w:t>(Firmware)</w:t>
      </w:r>
      <w:r w:rsidRPr="00B47404">
        <w:rPr>
          <w:rFonts w:hAnsi="標楷體" w:hint="eastAsia"/>
          <w:sz w:val="24"/>
          <w:szCs w:val="24"/>
        </w:rPr>
        <w:t>的昇級，可利用快閃記憶體燒錄</w:t>
      </w:r>
      <w:r w:rsidRPr="00B47404">
        <w:rPr>
          <w:rFonts w:hAnsi="標楷體"/>
          <w:sz w:val="24"/>
          <w:szCs w:val="24"/>
        </w:rPr>
        <w:t>(Flashing)</w:t>
      </w:r>
      <w:r w:rsidRPr="00B47404">
        <w:rPr>
          <w:rFonts w:hAnsi="標楷體" w:hint="eastAsia"/>
          <w:sz w:val="24"/>
          <w:szCs w:val="24"/>
        </w:rPr>
        <w:t>的方式進行韌體昇級工作，而不需要更換任何硬體。</w:t>
      </w:r>
    </w:p>
    <w:p w:rsidR="0013786F" w:rsidRPr="00B47404" w:rsidRDefault="0013786F" w:rsidP="0067032A">
      <w:pPr>
        <w:pStyle w:val="A1"/>
        <w:numPr>
          <w:ilvl w:val="0"/>
          <w:numId w:val="11"/>
        </w:numPr>
        <w:spacing w:line="240" w:lineRule="auto"/>
        <w:rPr>
          <w:rFonts w:hAnsi="標楷體" w:cs="Times New Roman"/>
          <w:sz w:val="24"/>
          <w:szCs w:val="24"/>
        </w:rPr>
      </w:pPr>
      <w:r w:rsidRPr="00B47404">
        <w:rPr>
          <w:rFonts w:hAnsi="標楷體" w:hint="eastAsia"/>
          <w:sz w:val="24"/>
          <w:szCs w:val="24"/>
        </w:rPr>
        <w:t>控制器需能處理下列輸入及輸出訊號：</w:t>
      </w:r>
    </w:p>
    <w:p w:rsidR="0013786F" w:rsidRPr="00B47404" w:rsidRDefault="0013786F" w:rsidP="0067032A">
      <w:pPr>
        <w:pStyle w:val="A1"/>
        <w:numPr>
          <w:ilvl w:val="0"/>
          <w:numId w:val="16"/>
        </w:numPr>
        <w:spacing w:line="240" w:lineRule="auto"/>
        <w:rPr>
          <w:rFonts w:hAnsi="標楷體" w:cs="Times New Roman"/>
          <w:sz w:val="24"/>
          <w:szCs w:val="24"/>
        </w:rPr>
      </w:pPr>
      <w:r w:rsidRPr="00B47404">
        <w:rPr>
          <w:rFonts w:hAnsi="標楷體" w:hint="eastAsia"/>
          <w:sz w:val="24"/>
          <w:szCs w:val="24"/>
        </w:rPr>
        <w:t>數位訊號</w:t>
      </w:r>
      <w:r w:rsidRPr="00B47404">
        <w:rPr>
          <w:rFonts w:hAnsi="標楷體"/>
          <w:sz w:val="24"/>
          <w:szCs w:val="24"/>
        </w:rPr>
        <w:t>(DI)</w:t>
      </w:r>
      <w:r w:rsidRPr="00B47404">
        <w:rPr>
          <w:rFonts w:hAnsi="標楷體" w:hint="eastAsia"/>
          <w:sz w:val="24"/>
          <w:szCs w:val="24"/>
        </w:rPr>
        <w:t>擴充模組：輸入信號</w:t>
      </w:r>
      <w:r w:rsidRPr="00B47404">
        <w:rPr>
          <w:rFonts w:hAnsi="標楷體"/>
          <w:sz w:val="24"/>
          <w:szCs w:val="24"/>
        </w:rPr>
        <w:t>DC24V</w:t>
      </w:r>
      <w:r w:rsidRPr="00B47404">
        <w:rPr>
          <w:rFonts w:hAnsi="標楷體" w:hint="eastAsia"/>
          <w:sz w:val="24"/>
          <w:szCs w:val="24"/>
        </w:rPr>
        <w:t>或不帶電乾接點，可任接</w:t>
      </w:r>
      <w:r w:rsidRPr="00B47404">
        <w:rPr>
          <w:rFonts w:hAnsi="標楷體"/>
          <w:sz w:val="24"/>
          <w:szCs w:val="24"/>
        </w:rPr>
        <w:t>sink</w:t>
      </w:r>
      <w:r w:rsidRPr="00B47404">
        <w:rPr>
          <w:rFonts w:hAnsi="標楷體" w:hint="eastAsia"/>
          <w:sz w:val="24"/>
          <w:szCs w:val="24"/>
        </w:rPr>
        <w:t>或</w:t>
      </w:r>
      <w:r w:rsidRPr="00B47404">
        <w:rPr>
          <w:rFonts w:hAnsi="標楷體"/>
          <w:sz w:val="24"/>
          <w:szCs w:val="24"/>
        </w:rPr>
        <w:t>source</w:t>
      </w:r>
      <w:r w:rsidRPr="00B47404">
        <w:rPr>
          <w:rFonts w:hAnsi="標楷體" w:hint="eastAsia"/>
          <w:sz w:val="24"/>
          <w:szCs w:val="24"/>
        </w:rPr>
        <w:t>輸入方式。</w:t>
      </w:r>
    </w:p>
    <w:p w:rsidR="0013786F" w:rsidRPr="00B47404" w:rsidRDefault="0013786F" w:rsidP="0067032A">
      <w:pPr>
        <w:pStyle w:val="A1"/>
        <w:numPr>
          <w:ilvl w:val="0"/>
          <w:numId w:val="16"/>
        </w:numPr>
        <w:spacing w:line="240" w:lineRule="auto"/>
        <w:rPr>
          <w:rFonts w:hAnsi="標楷體" w:cs="Times New Roman"/>
          <w:sz w:val="24"/>
          <w:szCs w:val="24"/>
        </w:rPr>
      </w:pPr>
      <w:r w:rsidRPr="00B47404">
        <w:rPr>
          <w:rFonts w:hAnsi="標楷體" w:hint="eastAsia"/>
          <w:sz w:val="24"/>
          <w:szCs w:val="24"/>
        </w:rPr>
        <w:t>數位訊號</w:t>
      </w:r>
      <w:r w:rsidRPr="00B47404">
        <w:rPr>
          <w:rFonts w:hAnsi="標楷體"/>
          <w:sz w:val="24"/>
          <w:szCs w:val="24"/>
        </w:rPr>
        <w:t>(DO)</w:t>
      </w:r>
      <w:r w:rsidRPr="00B47404">
        <w:rPr>
          <w:rFonts w:hAnsi="標楷體" w:hint="eastAsia"/>
          <w:sz w:val="24"/>
          <w:szCs w:val="24"/>
        </w:rPr>
        <w:t>擴充模組：可選用繼電器或電晶體輸出。</w:t>
      </w:r>
    </w:p>
    <w:p w:rsidR="0013786F" w:rsidRPr="006848CC" w:rsidRDefault="0013786F" w:rsidP="0067032A">
      <w:pPr>
        <w:pStyle w:val="A1"/>
        <w:numPr>
          <w:ilvl w:val="0"/>
          <w:numId w:val="16"/>
        </w:numPr>
        <w:spacing w:line="240" w:lineRule="auto"/>
        <w:rPr>
          <w:rFonts w:hAnsi="標楷體" w:cs="Times New Roman"/>
          <w:sz w:val="24"/>
          <w:szCs w:val="24"/>
        </w:rPr>
      </w:pPr>
      <w:r w:rsidRPr="006848CC">
        <w:rPr>
          <w:rFonts w:hAnsi="標楷體" w:hint="eastAsia"/>
          <w:sz w:val="24"/>
          <w:szCs w:val="24"/>
        </w:rPr>
        <w:t>溫度量測擴充模組：量測種類可選擇</w:t>
      </w:r>
      <w:r w:rsidRPr="006848CC">
        <w:rPr>
          <w:rFonts w:hAnsi="標楷體"/>
          <w:sz w:val="24"/>
          <w:szCs w:val="24"/>
        </w:rPr>
        <w:t>PT100</w:t>
      </w:r>
      <w:r w:rsidRPr="006848CC">
        <w:rPr>
          <w:rFonts w:hAnsi="標楷體" w:hint="eastAsia"/>
          <w:sz w:val="24"/>
          <w:szCs w:val="24"/>
        </w:rPr>
        <w:t>、</w:t>
      </w:r>
      <w:r w:rsidRPr="006848CC">
        <w:rPr>
          <w:rFonts w:hAnsi="標楷體"/>
          <w:sz w:val="24"/>
          <w:szCs w:val="24"/>
        </w:rPr>
        <w:t>PT1000</w:t>
      </w:r>
      <w:r w:rsidRPr="006848CC">
        <w:rPr>
          <w:rFonts w:hAnsi="標楷體" w:hint="eastAsia"/>
          <w:sz w:val="24"/>
          <w:szCs w:val="24"/>
        </w:rPr>
        <w:t>、熱敏電阻式（</w:t>
      </w:r>
      <w:r w:rsidRPr="006848CC">
        <w:rPr>
          <w:rFonts w:hAnsi="標楷體"/>
          <w:sz w:val="24"/>
          <w:szCs w:val="24"/>
        </w:rPr>
        <w:t>NTC</w:t>
      </w:r>
      <w:r w:rsidRPr="006848CC">
        <w:rPr>
          <w:rFonts w:hAnsi="標楷體" w:hint="eastAsia"/>
          <w:sz w:val="24"/>
          <w:szCs w:val="24"/>
        </w:rPr>
        <w:t>）等量測擴充模組。</w:t>
      </w:r>
    </w:p>
    <w:p w:rsidR="0013786F" w:rsidRPr="006848CC" w:rsidRDefault="0013786F" w:rsidP="0067032A">
      <w:pPr>
        <w:pStyle w:val="A1"/>
        <w:numPr>
          <w:ilvl w:val="0"/>
          <w:numId w:val="16"/>
        </w:numPr>
        <w:spacing w:line="240" w:lineRule="auto"/>
        <w:rPr>
          <w:rFonts w:hAnsi="標楷體" w:cs="Times New Roman"/>
          <w:sz w:val="24"/>
          <w:szCs w:val="24"/>
        </w:rPr>
      </w:pPr>
      <w:r w:rsidRPr="006848CC">
        <w:rPr>
          <w:rFonts w:hAnsi="標楷體" w:hint="eastAsia"/>
          <w:sz w:val="24"/>
          <w:szCs w:val="24"/>
        </w:rPr>
        <w:t>類比訊號</w:t>
      </w:r>
      <w:r w:rsidRPr="006848CC">
        <w:rPr>
          <w:rFonts w:hAnsi="標楷體"/>
          <w:sz w:val="24"/>
          <w:szCs w:val="24"/>
        </w:rPr>
        <w:t>(AO)</w:t>
      </w:r>
      <w:r w:rsidRPr="006848CC">
        <w:rPr>
          <w:rFonts w:hAnsi="標楷體" w:hint="eastAsia"/>
          <w:sz w:val="24"/>
          <w:szCs w:val="24"/>
        </w:rPr>
        <w:t>輸出擴充模組：輸出信號可輸出電壓</w:t>
      </w:r>
      <w:r w:rsidRPr="006848CC">
        <w:rPr>
          <w:rFonts w:hAnsi="標楷體"/>
          <w:sz w:val="24"/>
          <w:szCs w:val="24"/>
        </w:rPr>
        <w:t>-10v~10v</w:t>
      </w:r>
      <w:r w:rsidRPr="006848CC">
        <w:rPr>
          <w:rFonts w:hAnsi="標楷體" w:hint="eastAsia"/>
          <w:sz w:val="24"/>
          <w:szCs w:val="24"/>
        </w:rPr>
        <w:t>或</w:t>
      </w:r>
      <w:r w:rsidRPr="006848CC">
        <w:rPr>
          <w:rFonts w:hAnsi="標楷體"/>
          <w:sz w:val="24"/>
          <w:szCs w:val="24"/>
        </w:rPr>
        <w:t>1v~5v</w:t>
      </w:r>
      <w:r w:rsidRPr="006848CC">
        <w:rPr>
          <w:rFonts w:hAnsi="標楷體" w:hint="eastAsia"/>
          <w:sz w:val="24"/>
          <w:szCs w:val="24"/>
        </w:rPr>
        <w:t>，或輸出信號電流</w:t>
      </w:r>
      <w:r w:rsidRPr="006848CC">
        <w:rPr>
          <w:rFonts w:hAnsi="標楷體"/>
          <w:sz w:val="24"/>
          <w:szCs w:val="24"/>
        </w:rPr>
        <w:t>-20mA~20mA</w:t>
      </w:r>
      <w:r w:rsidRPr="006848CC">
        <w:rPr>
          <w:rFonts w:hAnsi="標楷體" w:hint="eastAsia"/>
          <w:sz w:val="24"/>
          <w:szCs w:val="24"/>
        </w:rPr>
        <w:t>或</w:t>
      </w:r>
      <w:r w:rsidRPr="006848CC">
        <w:rPr>
          <w:rFonts w:hAnsi="標楷體"/>
          <w:sz w:val="24"/>
          <w:szCs w:val="24"/>
        </w:rPr>
        <w:t>-10mA~10mA</w:t>
      </w:r>
      <w:r w:rsidRPr="006848CC">
        <w:rPr>
          <w:rFonts w:hAnsi="標楷體" w:hint="eastAsia"/>
          <w:sz w:val="24"/>
          <w:szCs w:val="24"/>
        </w:rPr>
        <w:t>等信號。</w:t>
      </w:r>
    </w:p>
    <w:p w:rsidR="0013786F" w:rsidRPr="006848CC" w:rsidRDefault="0013786F" w:rsidP="0067032A">
      <w:pPr>
        <w:pStyle w:val="A1"/>
        <w:numPr>
          <w:ilvl w:val="0"/>
          <w:numId w:val="16"/>
        </w:numPr>
        <w:spacing w:line="240" w:lineRule="auto"/>
        <w:rPr>
          <w:rFonts w:hAnsi="標楷體" w:cs="Times New Roman"/>
          <w:sz w:val="24"/>
          <w:szCs w:val="24"/>
        </w:rPr>
      </w:pPr>
      <w:r w:rsidRPr="006848CC">
        <w:rPr>
          <w:rFonts w:hAnsi="標楷體" w:hint="eastAsia"/>
          <w:sz w:val="24"/>
          <w:szCs w:val="24"/>
        </w:rPr>
        <w:t>類比訊號</w:t>
      </w:r>
      <w:r w:rsidRPr="006848CC">
        <w:rPr>
          <w:rFonts w:hAnsi="標楷體"/>
          <w:sz w:val="24"/>
          <w:szCs w:val="24"/>
        </w:rPr>
        <w:t>(AI)</w:t>
      </w:r>
      <w:r w:rsidRPr="006848CC">
        <w:rPr>
          <w:rFonts w:hAnsi="標楷體" w:hint="eastAsia"/>
          <w:sz w:val="24"/>
          <w:szCs w:val="24"/>
        </w:rPr>
        <w:t>輸入擴充模組：輸入信號可接受電壓</w:t>
      </w:r>
      <w:r w:rsidRPr="006848CC">
        <w:rPr>
          <w:rFonts w:hAnsi="標楷體"/>
          <w:sz w:val="24"/>
          <w:szCs w:val="24"/>
        </w:rPr>
        <w:t>-10v~10v</w:t>
      </w:r>
      <w:r w:rsidRPr="006848CC">
        <w:rPr>
          <w:rFonts w:hAnsi="標楷體" w:hint="eastAsia"/>
          <w:sz w:val="24"/>
          <w:szCs w:val="24"/>
        </w:rPr>
        <w:t>或</w:t>
      </w:r>
      <w:r w:rsidRPr="006848CC">
        <w:rPr>
          <w:rFonts w:hAnsi="標楷體"/>
          <w:sz w:val="24"/>
          <w:szCs w:val="24"/>
        </w:rPr>
        <w:t>1v~5v</w:t>
      </w:r>
      <w:r w:rsidRPr="006848CC">
        <w:rPr>
          <w:rFonts w:hAnsi="標楷體" w:hint="eastAsia"/>
          <w:sz w:val="24"/>
          <w:szCs w:val="24"/>
        </w:rPr>
        <w:t>，或輸入信號電流</w:t>
      </w:r>
      <w:r w:rsidRPr="006848CC">
        <w:rPr>
          <w:rFonts w:hAnsi="標楷體"/>
          <w:sz w:val="24"/>
          <w:szCs w:val="24"/>
        </w:rPr>
        <w:t>-20mA~20mA</w:t>
      </w:r>
      <w:r w:rsidRPr="006848CC">
        <w:rPr>
          <w:rFonts w:hAnsi="標楷體" w:hint="eastAsia"/>
          <w:sz w:val="24"/>
          <w:szCs w:val="24"/>
        </w:rPr>
        <w:t>或</w:t>
      </w:r>
      <w:r w:rsidRPr="006848CC">
        <w:rPr>
          <w:rFonts w:hAnsi="標楷體"/>
          <w:sz w:val="24"/>
          <w:szCs w:val="24"/>
        </w:rPr>
        <w:t xml:space="preserve"> -10mA~10mA</w:t>
      </w:r>
      <w:r w:rsidRPr="006848CC">
        <w:rPr>
          <w:rFonts w:hAnsi="標楷體" w:hint="eastAsia"/>
          <w:sz w:val="24"/>
          <w:szCs w:val="24"/>
        </w:rPr>
        <w:t>等信號。</w:t>
      </w:r>
    </w:p>
    <w:p w:rsidR="0013786F" w:rsidRPr="006848CC" w:rsidRDefault="0013786F" w:rsidP="0067032A">
      <w:pPr>
        <w:pStyle w:val="A1"/>
        <w:numPr>
          <w:ilvl w:val="0"/>
          <w:numId w:val="11"/>
        </w:numPr>
        <w:spacing w:line="240" w:lineRule="auto"/>
        <w:rPr>
          <w:rFonts w:hAnsi="標楷體" w:cs="Times New Roman"/>
          <w:sz w:val="24"/>
          <w:szCs w:val="24"/>
        </w:rPr>
      </w:pPr>
      <w:r w:rsidRPr="006848CC">
        <w:rPr>
          <w:rFonts w:hAnsi="標楷體" w:hint="eastAsia"/>
          <w:sz w:val="24"/>
          <w:szCs w:val="24"/>
        </w:rPr>
        <w:t>控制器通訊資源方面，硬體上最多可達</w:t>
      </w:r>
      <w:r w:rsidRPr="006848CC">
        <w:rPr>
          <w:rFonts w:hAnsi="標楷體"/>
          <w:sz w:val="24"/>
          <w:szCs w:val="24"/>
        </w:rPr>
        <w:t xml:space="preserve">5 </w:t>
      </w:r>
      <w:r w:rsidRPr="006848CC">
        <w:rPr>
          <w:rFonts w:hAnsi="標楷體" w:hint="eastAsia"/>
          <w:sz w:val="24"/>
          <w:szCs w:val="24"/>
        </w:rPr>
        <w:t>個通訊埠，其傳輸速度可達</w:t>
      </w:r>
      <w:r w:rsidRPr="006848CC">
        <w:rPr>
          <w:rFonts w:hAnsi="標楷體"/>
          <w:sz w:val="24"/>
          <w:szCs w:val="24"/>
        </w:rPr>
        <w:t>921.6Kbps</w:t>
      </w:r>
      <w:r w:rsidRPr="006848CC">
        <w:rPr>
          <w:rFonts w:hAnsi="標楷體" w:hint="eastAsia"/>
          <w:sz w:val="24"/>
          <w:szCs w:val="24"/>
        </w:rPr>
        <w:t>之速率；軟體方面並支援</w:t>
      </w:r>
      <w:r w:rsidRPr="006848CC">
        <w:rPr>
          <w:rFonts w:hAnsi="標楷體"/>
          <w:sz w:val="24"/>
          <w:szCs w:val="24"/>
        </w:rPr>
        <w:t>Modbus RTU Master/Slave</w:t>
      </w:r>
      <w:r w:rsidRPr="006848CC">
        <w:rPr>
          <w:rFonts w:hAnsi="標楷體" w:hint="eastAsia"/>
          <w:sz w:val="24"/>
          <w:szCs w:val="24"/>
        </w:rPr>
        <w:t>，另需具備以乙太網路</w:t>
      </w:r>
      <w:r w:rsidRPr="006848CC">
        <w:rPr>
          <w:rFonts w:hAnsi="標楷體"/>
          <w:sz w:val="24"/>
          <w:szCs w:val="24"/>
        </w:rPr>
        <w:t>(Ethernet)</w:t>
      </w:r>
      <w:r w:rsidRPr="006848CC">
        <w:rPr>
          <w:rFonts w:hAnsi="標楷體" w:hint="eastAsia"/>
          <w:sz w:val="24"/>
          <w:szCs w:val="24"/>
        </w:rPr>
        <w:t>通訊埠，傳輸速度可達</w:t>
      </w:r>
      <w:r w:rsidRPr="006848CC">
        <w:rPr>
          <w:rFonts w:hAnsi="標楷體"/>
          <w:sz w:val="24"/>
          <w:szCs w:val="24"/>
        </w:rPr>
        <w:t>10M/100M bps</w:t>
      </w:r>
      <w:r w:rsidRPr="006848CC">
        <w:rPr>
          <w:rFonts w:hAnsi="標楷體" w:hint="eastAsia"/>
          <w:sz w:val="24"/>
          <w:szCs w:val="24"/>
        </w:rPr>
        <w:t>，以允許感測器共用及各整合介面控制器之間程式資料相互傳訊執行，而無須其他介面的介入。</w:t>
      </w:r>
    </w:p>
    <w:p w:rsidR="0013786F" w:rsidRPr="006848CC" w:rsidRDefault="0013786F" w:rsidP="007A3F2A">
      <w:pPr>
        <w:pStyle w:val="A1"/>
        <w:numPr>
          <w:ilvl w:val="0"/>
          <w:numId w:val="11"/>
        </w:numPr>
        <w:spacing w:line="240" w:lineRule="auto"/>
        <w:rPr>
          <w:rFonts w:hAnsi="標楷體" w:cs="Times New Roman"/>
          <w:sz w:val="24"/>
          <w:szCs w:val="24"/>
        </w:rPr>
      </w:pPr>
      <w:r w:rsidRPr="006848CC">
        <w:rPr>
          <w:rFonts w:hAnsi="標楷體" w:hint="eastAsia"/>
          <w:sz w:val="24"/>
          <w:szCs w:val="24"/>
        </w:rPr>
        <w:t>萬年曆時鐘（</w:t>
      </w:r>
      <w:r w:rsidRPr="006848CC">
        <w:rPr>
          <w:rFonts w:hAnsi="標楷體"/>
          <w:sz w:val="24"/>
          <w:szCs w:val="24"/>
        </w:rPr>
        <w:t>Real Time Clock</w:t>
      </w:r>
      <w:r w:rsidRPr="006848CC">
        <w:rPr>
          <w:rFonts w:hAnsi="標楷體" w:hint="eastAsia"/>
          <w:sz w:val="24"/>
          <w:szCs w:val="24"/>
        </w:rPr>
        <w:t>）具有”年月日時分秒”時鐘功能，且支援中央監控控制伺服器之時間校正。</w:t>
      </w:r>
    </w:p>
    <w:p w:rsidR="0013786F" w:rsidRPr="00B47404" w:rsidRDefault="0013786F" w:rsidP="0067032A">
      <w:pPr>
        <w:pStyle w:val="A1"/>
        <w:numPr>
          <w:ilvl w:val="0"/>
          <w:numId w:val="11"/>
        </w:numPr>
        <w:spacing w:line="240" w:lineRule="auto"/>
        <w:rPr>
          <w:rFonts w:hAnsi="標楷體" w:cs="Times New Roman"/>
          <w:sz w:val="24"/>
          <w:szCs w:val="24"/>
        </w:rPr>
      </w:pPr>
      <w:r w:rsidRPr="00B47404">
        <w:rPr>
          <w:rFonts w:hAnsi="標楷體" w:hint="eastAsia"/>
          <w:sz w:val="24"/>
          <w:szCs w:val="24"/>
        </w:rPr>
        <w:t>可提供</w:t>
      </w:r>
      <w:r w:rsidRPr="00B47404">
        <w:rPr>
          <w:rFonts w:hAnsi="標楷體"/>
          <w:sz w:val="24"/>
          <w:szCs w:val="24"/>
        </w:rPr>
        <w:t>4</w:t>
      </w:r>
      <w:r w:rsidRPr="00B47404">
        <w:rPr>
          <w:rFonts w:hAnsi="標楷體" w:hint="eastAsia"/>
          <w:sz w:val="24"/>
          <w:szCs w:val="24"/>
        </w:rPr>
        <w:t>組</w:t>
      </w:r>
      <w:r w:rsidRPr="00B47404">
        <w:rPr>
          <w:rFonts w:hAnsi="標楷體"/>
          <w:sz w:val="24"/>
          <w:szCs w:val="24"/>
        </w:rPr>
        <w:t xml:space="preserve">32bit 0.1ms </w:t>
      </w:r>
      <w:r w:rsidRPr="00B47404">
        <w:rPr>
          <w:rFonts w:hAnsi="標楷體" w:hint="eastAsia"/>
          <w:sz w:val="24"/>
          <w:szCs w:val="24"/>
        </w:rPr>
        <w:t>時基高速計時器</w:t>
      </w:r>
    </w:p>
    <w:p w:rsidR="0013786F" w:rsidRPr="00B47404" w:rsidRDefault="0013786F" w:rsidP="0067032A">
      <w:pPr>
        <w:pStyle w:val="A1"/>
        <w:numPr>
          <w:ilvl w:val="0"/>
          <w:numId w:val="11"/>
        </w:numPr>
        <w:spacing w:line="240" w:lineRule="auto"/>
        <w:rPr>
          <w:rFonts w:hAnsi="標楷體" w:cs="Times New Roman"/>
          <w:sz w:val="24"/>
          <w:szCs w:val="24"/>
        </w:rPr>
      </w:pPr>
      <w:r w:rsidRPr="00B47404">
        <w:rPr>
          <w:rFonts w:hAnsi="標楷體" w:hint="eastAsia"/>
          <w:sz w:val="24"/>
          <w:szCs w:val="24"/>
        </w:rPr>
        <w:t>需免費提供視窗中文操作環境以編輯、監視、除錯程式並能具備，</w:t>
      </w:r>
      <w:r w:rsidRPr="00B47404">
        <w:rPr>
          <w:rFonts w:hAnsi="標楷體"/>
          <w:sz w:val="24"/>
          <w:szCs w:val="24"/>
        </w:rPr>
        <w:t>RUN</w:t>
      </w:r>
      <w:r w:rsidRPr="00B47404">
        <w:rPr>
          <w:rFonts w:hAnsi="標楷體" w:hint="eastAsia"/>
          <w:sz w:val="24"/>
          <w:szCs w:val="24"/>
        </w:rPr>
        <w:t>中連線編輯下載程式功能</w:t>
      </w:r>
    </w:p>
    <w:p w:rsidR="0013786F" w:rsidRPr="006848CC" w:rsidRDefault="0013786F" w:rsidP="0067032A">
      <w:pPr>
        <w:pStyle w:val="A1"/>
        <w:numPr>
          <w:ilvl w:val="0"/>
          <w:numId w:val="11"/>
        </w:numPr>
        <w:spacing w:line="240" w:lineRule="auto"/>
        <w:rPr>
          <w:rFonts w:hAnsi="標楷體" w:cs="Times New Roman"/>
          <w:sz w:val="24"/>
          <w:szCs w:val="24"/>
        </w:rPr>
      </w:pPr>
      <w:r w:rsidRPr="00B47404">
        <w:rPr>
          <w:rFonts w:hAnsi="標楷體" w:hint="eastAsia"/>
          <w:sz w:val="24"/>
          <w:szCs w:val="24"/>
        </w:rPr>
        <w:t>具備偵測</w:t>
      </w:r>
      <w:r w:rsidRPr="00B47404">
        <w:rPr>
          <w:rFonts w:hAnsi="標楷體"/>
          <w:sz w:val="24"/>
          <w:szCs w:val="24"/>
        </w:rPr>
        <w:t>CPU</w:t>
      </w:r>
      <w:r w:rsidRPr="00B47404">
        <w:rPr>
          <w:rFonts w:hAnsi="標楷體" w:hint="eastAsia"/>
          <w:sz w:val="24"/>
          <w:szCs w:val="24"/>
        </w:rPr>
        <w:t>使用電源異常</w:t>
      </w:r>
      <w:r w:rsidRPr="00B47404">
        <w:rPr>
          <w:rFonts w:hAnsi="標楷體"/>
          <w:sz w:val="24"/>
          <w:szCs w:val="24"/>
        </w:rPr>
        <w:t>(Low-Voltage Reset)</w:t>
      </w:r>
      <w:r w:rsidRPr="00B47404">
        <w:rPr>
          <w:rFonts w:hAnsi="標楷體" w:hint="eastAsia"/>
          <w:sz w:val="24"/>
          <w:szCs w:val="24"/>
        </w:rPr>
        <w:t>功能及具看護時鐘</w:t>
      </w:r>
      <w:r w:rsidRPr="006848CC">
        <w:rPr>
          <w:rFonts w:hAnsi="標楷體"/>
          <w:sz w:val="24"/>
          <w:szCs w:val="24"/>
        </w:rPr>
        <w:t>(Watch Dog Timer)</w:t>
      </w:r>
      <w:r w:rsidRPr="006848CC">
        <w:rPr>
          <w:rFonts w:hAnsi="標楷體" w:hint="eastAsia"/>
          <w:sz w:val="24"/>
          <w:szCs w:val="24"/>
        </w:rPr>
        <w:t>，對運轉、編程及故障等狀況提供</w:t>
      </w:r>
      <w:r w:rsidRPr="006848CC">
        <w:rPr>
          <w:rFonts w:hAnsi="標楷體"/>
          <w:sz w:val="24"/>
          <w:szCs w:val="24"/>
        </w:rPr>
        <w:t>LED</w:t>
      </w:r>
      <w:r w:rsidRPr="006848CC">
        <w:rPr>
          <w:rFonts w:hAnsi="標楷體" w:hint="eastAsia"/>
          <w:sz w:val="24"/>
          <w:szCs w:val="24"/>
        </w:rPr>
        <w:t>指示，當軟體程式進入死迴圈或未定義的位置時，程式控制系統停止運轉且</w:t>
      </w:r>
      <w:r w:rsidRPr="006848CC">
        <w:rPr>
          <w:rFonts w:hAnsi="標楷體"/>
          <w:sz w:val="24"/>
          <w:szCs w:val="24"/>
        </w:rPr>
        <w:t xml:space="preserve">ERR </w:t>
      </w:r>
      <w:r w:rsidRPr="006848CC">
        <w:rPr>
          <w:rFonts w:hAnsi="標楷體" w:hint="eastAsia"/>
          <w:sz w:val="24"/>
          <w:szCs w:val="24"/>
        </w:rPr>
        <w:t>燈亮</w:t>
      </w:r>
    </w:p>
    <w:p w:rsidR="0013786F" w:rsidRPr="006848CC" w:rsidRDefault="0013786F" w:rsidP="0067032A">
      <w:pPr>
        <w:pStyle w:val="A1"/>
        <w:numPr>
          <w:ilvl w:val="0"/>
          <w:numId w:val="11"/>
        </w:numPr>
        <w:spacing w:line="240" w:lineRule="auto"/>
        <w:rPr>
          <w:rFonts w:hAnsi="標楷體"/>
          <w:sz w:val="24"/>
          <w:szCs w:val="24"/>
        </w:rPr>
      </w:pPr>
      <w:r w:rsidRPr="006848CC">
        <w:rPr>
          <w:rFonts w:hAnsi="標楷體" w:hint="eastAsia"/>
          <w:sz w:val="24"/>
          <w:szCs w:val="24"/>
        </w:rPr>
        <w:t>控制器具有寫入保護以</w:t>
      </w:r>
      <w:r w:rsidRPr="006848CC">
        <w:rPr>
          <w:rFonts w:hAnsi="標楷體"/>
          <w:sz w:val="24"/>
          <w:szCs w:val="24"/>
        </w:rPr>
        <w:t>DIP-Switch on/off</w:t>
      </w:r>
      <w:r w:rsidRPr="006848CC">
        <w:rPr>
          <w:rFonts w:hAnsi="標楷體" w:hint="eastAsia"/>
          <w:sz w:val="24"/>
          <w:szCs w:val="24"/>
        </w:rPr>
        <w:t>保護。</w:t>
      </w:r>
    </w:p>
    <w:p w:rsidR="0013786F" w:rsidRPr="006848CC" w:rsidRDefault="0013786F" w:rsidP="0067032A">
      <w:pPr>
        <w:pStyle w:val="A1"/>
        <w:numPr>
          <w:ilvl w:val="0"/>
          <w:numId w:val="11"/>
        </w:numPr>
        <w:spacing w:line="240" w:lineRule="auto"/>
        <w:rPr>
          <w:rFonts w:hAnsi="標楷體" w:cs="Times New Roman"/>
          <w:sz w:val="24"/>
          <w:szCs w:val="24"/>
        </w:rPr>
      </w:pPr>
      <w:r w:rsidRPr="006848CC">
        <w:rPr>
          <w:rFonts w:hAnsi="標楷體" w:hint="eastAsia"/>
          <w:sz w:val="24"/>
          <w:szCs w:val="24"/>
        </w:rPr>
        <w:t>必須符合</w:t>
      </w:r>
      <w:r w:rsidRPr="006848CC">
        <w:rPr>
          <w:rFonts w:hAnsi="標楷體"/>
          <w:sz w:val="24"/>
          <w:szCs w:val="24"/>
        </w:rPr>
        <w:t xml:space="preserve"> UL </w:t>
      </w:r>
      <w:r w:rsidRPr="006848CC">
        <w:rPr>
          <w:rFonts w:hAnsi="標楷體" w:hint="eastAsia"/>
          <w:sz w:val="24"/>
          <w:szCs w:val="24"/>
        </w:rPr>
        <w:t>或</w:t>
      </w:r>
      <w:r w:rsidRPr="006848CC">
        <w:rPr>
          <w:rFonts w:hAnsi="標楷體"/>
          <w:sz w:val="24"/>
          <w:szCs w:val="24"/>
        </w:rPr>
        <w:t xml:space="preserve"> CE </w:t>
      </w:r>
      <w:r w:rsidRPr="006848CC">
        <w:rPr>
          <w:rFonts w:hAnsi="標楷體" w:hint="eastAsia"/>
          <w:sz w:val="24"/>
          <w:szCs w:val="24"/>
        </w:rPr>
        <w:t>國際檢驗通過</w:t>
      </w:r>
    </w:p>
    <w:p w:rsidR="0013786F" w:rsidRPr="006848CC" w:rsidRDefault="0013786F" w:rsidP="0067032A">
      <w:pPr>
        <w:pStyle w:val="A1"/>
        <w:numPr>
          <w:ilvl w:val="0"/>
          <w:numId w:val="11"/>
        </w:numPr>
        <w:spacing w:line="240" w:lineRule="auto"/>
        <w:rPr>
          <w:rFonts w:hAnsi="標楷體" w:cs="Times New Roman"/>
          <w:sz w:val="24"/>
          <w:szCs w:val="24"/>
        </w:rPr>
      </w:pPr>
      <w:r w:rsidRPr="006848CC">
        <w:rPr>
          <w:rFonts w:hAnsi="標楷體" w:hint="eastAsia"/>
          <w:sz w:val="24"/>
          <w:szCs w:val="24"/>
        </w:rPr>
        <w:t>數位輸入</w:t>
      </w:r>
      <w:r w:rsidRPr="006848CC">
        <w:rPr>
          <w:rFonts w:hAnsi="標楷體"/>
          <w:sz w:val="24"/>
          <w:szCs w:val="24"/>
        </w:rPr>
        <w:t>(DI)</w:t>
      </w:r>
      <w:r w:rsidRPr="006848CC">
        <w:rPr>
          <w:rFonts w:hAnsi="標楷體" w:hint="eastAsia"/>
          <w:sz w:val="24"/>
          <w:szCs w:val="24"/>
        </w:rPr>
        <w:t>模組規格</w:t>
      </w:r>
    </w:p>
    <w:p w:rsidR="0013786F" w:rsidRPr="006848CC" w:rsidRDefault="0013786F" w:rsidP="0067032A">
      <w:pPr>
        <w:pStyle w:val="A1"/>
        <w:numPr>
          <w:ilvl w:val="0"/>
          <w:numId w:val="12"/>
        </w:numPr>
        <w:spacing w:line="240" w:lineRule="auto"/>
        <w:rPr>
          <w:rFonts w:hAnsi="標楷體" w:cs="Times New Roman"/>
          <w:sz w:val="24"/>
          <w:szCs w:val="24"/>
        </w:rPr>
      </w:pPr>
      <w:r w:rsidRPr="006848CC">
        <w:rPr>
          <w:rFonts w:hAnsi="標楷體" w:hint="eastAsia"/>
          <w:sz w:val="24"/>
          <w:szCs w:val="24"/>
        </w:rPr>
        <w:t>至少提供</w:t>
      </w:r>
      <w:r w:rsidRPr="006848CC">
        <w:rPr>
          <w:rFonts w:hAnsi="標楷體"/>
          <w:sz w:val="24"/>
          <w:szCs w:val="24"/>
        </w:rPr>
        <w:t>24VDC</w:t>
      </w:r>
      <w:r w:rsidRPr="006848CC">
        <w:rPr>
          <w:rFonts w:hAnsi="標楷體" w:hint="eastAsia"/>
          <w:sz w:val="24"/>
          <w:szCs w:val="24"/>
        </w:rPr>
        <w:t>單端共點或不帶電乾接點輸入方式。</w:t>
      </w:r>
    </w:p>
    <w:p w:rsidR="0013786F" w:rsidRPr="006848CC" w:rsidRDefault="0013786F" w:rsidP="0067032A">
      <w:pPr>
        <w:pStyle w:val="A1"/>
        <w:numPr>
          <w:ilvl w:val="0"/>
          <w:numId w:val="12"/>
        </w:numPr>
        <w:spacing w:line="240" w:lineRule="auto"/>
        <w:rPr>
          <w:rFonts w:hAnsi="標楷體" w:cs="Times New Roman"/>
          <w:sz w:val="24"/>
          <w:szCs w:val="24"/>
        </w:rPr>
      </w:pPr>
      <w:r w:rsidRPr="006848CC">
        <w:rPr>
          <w:rFonts w:hAnsi="標楷體" w:hint="eastAsia"/>
          <w:sz w:val="24"/>
          <w:szCs w:val="24"/>
        </w:rPr>
        <w:t>輸入速度不得低於</w:t>
      </w:r>
      <w:r w:rsidRPr="006848CC">
        <w:rPr>
          <w:rFonts w:hAnsi="標楷體"/>
          <w:sz w:val="24"/>
          <w:szCs w:val="24"/>
        </w:rPr>
        <w:t>1ms</w:t>
      </w:r>
      <w:r w:rsidRPr="006848CC">
        <w:rPr>
          <w:rFonts w:hAnsi="標楷體" w:hint="eastAsia"/>
          <w:sz w:val="24"/>
          <w:szCs w:val="24"/>
        </w:rPr>
        <w:t>。</w:t>
      </w:r>
    </w:p>
    <w:p w:rsidR="0013786F" w:rsidRPr="006848CC" w:rsidRDefault="0013786F" w:rsidP="0067032A">
      <w:pPr>
        <w:pStyle w:val="A1"/>
        <w:numPr>
          <w:ilvl w:val="0"/>
          <w:numId w:val="12"/>
        </w:numPr>
        <w:spacing w:line="240" w:lineRule="auto"/>
        <w:rPr>
          <w:rFonts w:hAnsi="標楷體" w:cs="Times New Roman"/>
          <w:sz w:val="24"/>
          <w:szCs w:val="24"/>
        </w:rPr>
      </w:pPr>
      <w:r w:rsidRPr="006848CC">
        <w:rPr>
          <w:rFonts w:hAnsi="標楷體" w:hint="eastAsia"/>
          <w:sz w:val="24"/>
          <w:szCs w:val="24"/>
        </w:rPr>
        <w:t>最大輸入電流不得低於</w:t>
      </w:r>
      <w:r w:rsidRPr="006848CC">
        <w:rPr>
          <w:rFonts w:hAnsi="標楷體"/>
          <w:sz w:val="24"/>
          <w:szCs w:val="24"/>
        </w:rPr>
        <w:t>7mA</w:t>
      </w:r>
      <w:r w:rsidRPr="006848CC">
        <w:rPr>
          <w:rFonts w:hAnsi="標楷體" w:hint="eastAsia"/>
          <w:sz w:val="24"/>
          <w:szCs w:val="24"/>
        </w:rPr>
        <w:t>。</w:t>
      </w:r>
    </w:p>
    <w:p w:rsidR="0013786F" w:rsidRPr="006848CC" w:rsidRDefault="0013786F" w:rsidP="0067032A">
      <w:pPr>
        <w:pStyle w:val="A1"/>
        <w:numPr>
          <w:ilvl w:val="0"/>
          <w:numId w:val="12"/>
        </w:numPr>
        <w:spacing w:line="240" w:lineRule="auto"/>
        <w:rPr>
          <w:rFonts w:hAnsi="標楷體" w:cs="Times New Roman"/>
          <w:sz w:val="24"/>
          <w:szCs w:val="24"/>
        </w:rPr>
      </w:pPr>
      <w:r w:rsidRPr="006848CC">
        <w:rPr>
          <w:rFonts w:hAnsi="標楷體" w:hint="eastAsia"/>
          <w:sz w:val="24"/>
          <w:szCs w:val="24"/>
        </w:rPr>
        <w:t>隔離方式：光耦合器信號隔離。</w:t>
      </w:r>
    </w:p>
    <w:p w:rsidR="0013786F" w:rsidRPr="006848CC" w:rsidRDefault="0013786F" w:rsidP="0067032A">
      <w:pPr>
        <w:pStyle w:val="A1"/>
        <w:numPr>
          <w:ilvl w:val="0"/>
          <w:numId w:val="12"/>
        </w:numPr>
        <w:spacing w:line="240" w:lineRule="auto"/>
        <w:rPr>
          <w:rFonts w:hAnsi="標楷體" w:cs="Times New Roman"/>
          <w:sz w:val="24"/>
          <w:szCs w:val="24"/>
        </w:rPr>
      </w:pPr>
      <w:r w:rsidRPr="006848CC">
        <w:rPr>
          <w:rFonts w:hAnsi="標楷體" w:hint="eastAsia"/>
          <w:sz w:val="24"/>
          <w:szCs w:val="24"/>
        </w:rPr>
        <w:t>可支援硬體熱備援能力</w:t>
      </w:r>
      <w:r w:rsidRPr="006848CC">
        <w:rPr>
          <w:rFonts w:hAnsi="標楷體"/>
          <w:sz w:val="24"/>
          <w:szCs w:val="24"/>
        </w:rPr>
        <w:t>(IO Redundancy)</w:t>
      </w:r>
      <w:r w:rsidRPr="006848CC">
        <w:rPr>
          <w:rFonts w:hAnsi="標楷體" w:hint="eastAsia"/>
          <w:sz w:val="24"/>
          <w:szCs w:val="24"/>
        </w:rPr>
        <w:t>。</w:t>
      </w:r>
    </w:p>
    <w:p w:rsidR="0013786F" w:rsidRPr="00B47404" w:rsidRDefault="0013786F" w:rsidP="0067032A">
      <w:pPr>
        <w:pStyle w:val="A1"/>
        <w:numPr>
          <w:ilvl w:val="0"/>
          <w:numId w:val="11"/>
        </w:numPr>
        <w:spacing w:line="240" w:lineRule="auto"/>
        <w:rPr>
          <w:rFonts w:hAnsi="標楷體" w:cs="Times New Roman"/>
          <w:sz w:val="24"/>
          <w:szCs w:val="24"/>
        </w:rPr>
      </w:pPr>
      <w:r w:rsidRPr="00B47404">
        <w:rPr>
          <w:rFonts w:hAnsi="標楷體" w:hint="eastAsia"/>
          <w:sz w:val="24"/>
          <w:szCs w:val="24"/>
        </w:rPr>
        <w:t>數位輸出</w:t>
      </w:r>
      <w:r w:rsidRPr="00B47404">
        <w:rPr>
          <w:rFonts w:hAnsi="標楷體"/>
          <w:sz w:val="24"/>
          <w:szCs w:val="24"/>
        </w:rPr>
        <w:t>(DO)</w:t>
      </w:r>
      <w:r w:rsidRPr="00B47404">
        <w:rPr>
          <w:rFonts w:hAnsi="標楷體" w:hint="eastAsia"/>
          <w:sz w:val="24"/>
          <w:szCs w:val="24"/>
        </w:rPr>
        <w:t>模組規格</w:t>
      </w:r>
    </w:p>
    <w:p w:rsidR="0013786F" w:rsidRPr="00B47404" w:rsidRDefault="0013786F" w:rsidP="0067032A">
      <w:pPr>
        <w:pStyle w:val="A1"/>
        <w:numPr>
          <w:ilvl w:val="0"/>
          <w:numId w:val="13"/>
        </w:numPr>
        <w:spacing w:line="240" w:lineRule="auto"/>
        <w:rPr>
          <w:rFonts w:hAnsi="標楷體" w:cs="Times New Roman"/>
          <w:sz w:val="24"/>
          <w:szCs w:val="24"/>
        </w:rPr>
      </w:pPr>
      <w:r w:rsidRPr="00B47404">
        <w:rPr>
          <w:rFonts w:hAnsi="標楷體" w:hint="eastAsia"/>
          <w:sz w:val="24"/>
          <w:szCs w:val="24"/>
        </w:rPr>
        <w:t>至少提供單端共點</w:t>
      </w:r>
      <w:r w:rsidRPr="00B47404">
        <w:rPr>
          <w:rFonts w:hAnsi="標楷體"/>
          <w:sz w:val="24"/>
          <w:szCs w:val="24"/>
        </w:rPr>
        <w:t>AC/DC</w:t>
      </w:r>
      <w:r w:rsidRPr="00B47404">
        <w:rPr>
          <w:rFonts w:hAnsi="標楷體" w:hint="eastAsia"/>
          <w:sz w:val="24"/>
          <w:szCs w:val="24"/>
        </w:rPr>
        <w:t>繼電器輸出方式。</w:t>
      </w:r>
    </w:p>
    <w:p w:rsidR="0013786F" w:rsidRPr="00B47404" w:rsidRDefault="0013786F" w:rsidP="0067032A">
      <w:pPr>
        <w:pStyle w:val="A1"/>
        <w:numPr>
          <w:ilvl w:val="0"/>
          <w:numId w:val="13"/>
        </w:numPr>
        <w:spacing w:line="240" w:lineRule="auto"/>
        <w:rPr>
          <w:rFonts w:hAnsi="標楷體" w:cs="Times New Roman"/>
          <w:sz w:val="24"/>
          <w:szCs w:val="24"/>
        </w:rPr>
      </w:pPr>
      <w:r w:rsidRPr="00B47404">
        <w:rPr>
          <w:rFonts w:hAnsi="標楷體" w:hint="eastAsia"/>
          <w:sz w:val="24"/>
          <w:szCs w:val="24"/>
        </w:rPr>
        <w:t>最大輸出延遲時間不得低於</w:t>
      </w:r>
      <w:r w:rsidRPr="00B47404">
        <w:rPr>
          <w:rFonts w:hAnsi="標楷體"/>
          <w:sz w:val="24"/>
          <w:szCs w:val="24"/>
        </w:rPr>
        <w:t>10mS</w:t>
      </w:r>
      <w:r w:rsidRPr="00B47404">
        <w:rPr>
          <w:rFonts w:hAnsi="標楷體" w:hint="eastAsia"/>
          <w:sz w:val="24"/>
          <w:szCs w:val="24"/>
        </w:rPr>
        <w:t>。</w:t>
      </w:r>
    </w:p>
    <w:p w:rsidR="0013786F" w:rsidRPr="00B47404" w:rsidRDefault="0013786F" w:rsidP="0067032A">
      <w:pPr>
        <w:pStyle w:val="A1"/>
        <w:numPr>
          <w:ilvl w:val="0"/>
          <w:numId w:val="13"/>
        </w:numPr>
        <w:spacing w:line="240" w:lineRule="auto"/>
        <w:rPr>
          <w:rFonts w:hAnsi="標楷體" w:cs="Times New Roman"/>
          <w:sz w:val="24"/>
          <w:szCs w:val="24"/>
        </w:rPr>
      </w:pPr>
      <w:r w:rsidRPr="00B47404">
        <w:rPr>
          <w:rFonts w:hAnsi="標楷體" w:hint="eastAsia"/>
          <w:sz w:val="24"/>
          <w:szCs w:val="24"/>
        </w:rPr>
        <w:t>最大繼電器輸出電流不得低於</w:t>
      </w:r>
      <w:r w:rsidRPr="00B47404">
        <w:rPr>
          <w:rFonts w:hAnsi="標楷體"/>
          <w:sz w:val="24"/>
          <w:szCs w:val="24"/>
        </w:rPr>
        <w:t>2A</w:t>
      </w:r>
      <w:r w:rsidRPr="00B47404">
        <w:rPr>
          <w:rFonts w:hAnsi="標楷體" w:hint="eastAsia"/>
          <w:sz w:val="24"/>
          <w:szCs w:val="24"/>
        </w:rPr>
        <w:t>。</w:t>
      </w:r>
    </w:p>
    <w:p w:rsidR="0013786F" w:rsidRPr="006848CC" w:rsidRDefault="0013786F" w:rsidP="0067032A">
      <w:pPr>
        <w:pStyle w:val="A1"/>
        <w:numPr>
          <w:ilvl w:val="0"/>
          <w:numId w:val="13"/>
        </w:numPr>
        <w:spacing w:line="240" w:lineRule="auto"/>
        <w:rPr>
          <w:rFonts w:hAnsi="標楷體" w:cs="Times New Roman"/>
          <w:sz w:val="24"/>
          <w:szCs w:val="24"/>
        </w:rPr>
      </w:pPr>
      <w:r w:rsidRPr="006848CC">
        <w:rPr>
          <w:rFonts w:hAnsi="標楷體" w:hint="eastAsia"/>
          <w:sz w:val="24"/>
          <w:szCs w:val="24"/>
        </w:rPr>
        <w:t>隔離方式：除繼電器輸出方式為電磁性隔離外，其餘方式均需提供光耦合器信號隔離。</w:t>
      </w:r>
    </w:p>
    <w:p w:rsidR="0013786F" w:rsidRPr="006848CC" w:rsidRDefault="0013786F" w:rsidP="0067032A">
      <w:pPr>
        <w:pStyle w:val="A1"/>
        <w:numPr>
          <w:ilvl w:val="0"/>
          <w:numId w:val="13"/>
        </w:numPr>
        <w:spacing w:line="240" w:lineRule="auto"/>
        <w:rPr>
          <w:rFonts w:hAnsi="標楷體" w:cs="Times New Roman"/>
          <w:sz w:val="24"/>
          <w:szCs w:val="24"/>
        </w:rPr>
      </w:pPr>
      <w:r w:rsidRPr="006848CC">
        <w:rPr>
          <w:rFonts w:hAnsi="標楷體" w:hint="eastAsia"/>
          <w:sz w:val="24"/>
          <w:szCs w:val="24"/>
        </w:rPr>
        <w:t>可支援硬體熱備援能力</w:t>
      </w:r>
      <w:r w:rsidRPr="006848CC">
        <w:rPr>
          <w:rFonts w:hAnsi="標楷體"/>
          <w:sz w:val="24"/>
          <w:szCs w:val="24"/>
        </w:rPr>
        <w:t>(IO Redundancy)</w:t>
      </w:r>
      <w:r w:rsidRPr="006848CC">
        <w:rPr>
          <w:rFonts w:hAnsi="標楷體" w:hint="eastAsia"/>
          <w:sz w:val="24"/>
          <w:szCs w:val="24"/>
        </w:rPr>
        <w:t>。</w:t>
      </w:r>
    </w:p>
    <w:p w:rsidR="0013786F" w:rsidRPr="006848CC" w:rsidRDefault="0013786F" w:rsidP="0067032A">
      <w:pPr>
        <w:pStyle w:val="A1"/>
        <w:numPr>
          <w:ilvl w:val="0"/>
          <w:numId w:val="11"/>
        </w:numPr>
        <w:spacing w:line="240" w:lineRule="auto"/>
        <w:rPr>
          <w:rFonts w:hAnsi="標楷體" w:cs="Times New Roman"/>
          <w:sz w:val="24"/>
          <w:szCs w:val="24"/>
        </w:rPr>
      </w:pPr>
      <w:r w:rsidRPr="006848CC">
        <w:rPr>
          <w:rFonts w:hAnsi="標楷體" w:hint="eastAsia"/>
          <w:sz w:val="24"/>
          <w:szCs w:val="24"/>
        </w:rPr>
        <w:t>類比輸入</w:t>
      </w:r>
      <w:r w:rsidRPr="006848CC">
        <w:rPr>
          <w:rFonts w:hAnsi="標楷體"/>
          <w:sz w:val="24"/>
          <w:szCs w:val="24"/>
        </w:rPr>
        <w:t>(AI)</w:t>
      </w:r>
      <w:r w:rsidRPr="006848CC">
        <w:rPr>
          <w:rFonts w:hAnsi="標楷體" w:hint="eastAsia"/>
          <w:sz w:val="24"/>
          <w:szCs w:val="24"/>
        </w:rPr>
        <w:t>模組規格</w:t>
      </w:r>
    </w:p>
    <w:p w:rsidR="0013786F" w:rsidRPr="006848CC" w:rsidRDefault="0013786F" w:rsidP="0067032A">
      <w:pPr>
        <w:pStyle w:val="A1"/>
        <w:numPr>
          <w:ilvl w:val="0"/>
          <w:numId w:val="14"/>
        </w:numPr>
        <w:spacing w:line="240" w:lineRule="auto"/>
        <w:rPr>
          <w:rFonts w:hAnsi="標楷體" w:cs="Times New Roman"/>
          <w:sz w:val="24"/>
          <w:szCs w:val="24"/>
        </w:rPr>
      </w:pPr>
      <w:r w:rsidRPr="006848CC">
        <w:rPr>
          <w:rFonts w:hAnsi="標楷體" w:hint="eastAsia"/>
          <w:sz w:val="24"/>
          <w:szCs w:val="24"/>
        </w:rPr>
        <w:t>具備電壓輸入或電流輸入兩種方式。</w:t>
      </w:r>
    </w:p>
    <w:p w:rsidR="0013786F" w:rsidRPr="006848CC" w:rsidRDefault="0013786F" w:rsidP="0067032A">
      <w:pPr>
        <w:pStyle w:val="A1"/>
        <w:numPr>
          <w:ilvl w:val="0"/>
          <w:numId w:val="14"/>
        </w:numPr>
        <w:spacing w:line="240" w:lineRule="auto"/>
        <w:rPr>
          <w:rFonts w:hAnsi="標楷體" w:cs="Times New Roman"/>
          <w:sz w:val="24"/>
          <w:szCs w:val="24"/>
        </w:rPr>
      </w:pPr>
      <w:r w:rsidRPr="006848CC">
        <w:rPr>
          <w:rFonts w:hAnsi="標楷體" w:hint="eastAsia"/>
          <w:sz w:val="24"/>
          <w:szCs w:val="24"/>
        </w:rPr>
        <w:t>數位輸入值顯示至少為</w:t>
      </w:r>
      <w:r w:rsidRPr="006848CC">
        <w:rPr>
          <w:rFonts w:hAnsi="標楷體"/>
          <w:sz w:val="24"/>
          <w:szCs w:val="24"/>
        </w:rPr>
        <w:t>16</w:t>
      </w:r>
      <w:r w:rsidRPr="006848CC">
        <w:rPr>
          <w:rFonts w:hAnsi="標楷體" w:hint="eastAsia"/>
          <w:sz w:val="24"/>
          <w:szCs w:val="24"/>
        </w:rPr>
        <w:t>位元。</w:t>
      </w:r>
    </w:p>
    <w:p w:rsidR="0013786F" w:rsidRPr="006848CC" w:rsidRDefault="0013786F" w:rsidP="0067032A">
      <w:pPr>
        <w:pStyle w:val="A1"/>
        <w:numPr>
          <w:ilvl w:val="0"/>
          <w:numId w:val="14"/>
        </w:numPr>
        <w:spacing w:line="240" w:lineRule="auto"/>
        <w:rPr>
          <w:rFonts w:hAnsi="標楷體" w:cs="Times New Roman"/>
          <w:sz w:val="24"/>
          <w:szCs w:val="24"/>
        </w:rPr>
      </w:pPr>
      <w:r w:rsidRPr="006848CC">
        <w:rPr>
          <w:rFonts w:hAnsi="標楷體" w:hint="eastAsia"/>
          <w:sz w:val="24"/>
          <w:szCs w:val="24"/>
        </w:rPr>
        <w:t>電壓輸入信號範圍：至少具備雙極性</w:t>
      </w:r>
      <w:r w:rsidRPr="006848CC">
        <w:rPr>
          <w:rFonts w:hAnsi="標楷體"/>
          <w:sz w:val="24"/>
          <w:szCs w:val="24"/>
        </w:rPr>
        <w:t>-10~10V</w:t>
      </w:r>
      <w:r w:rsidRPr="006848CC">
        <w:rPr>
          <w:rFonts w:hAnsi="標楷體" w:hint="eastAsia"/>
          <w:sz w:val="24"/>
          <w:szCs w:val="24"/>
        </w:rPr>
        <w:t>、單極性</w:t>
      </w:r>
      <w:r w:rsidRPr="006848CC">
        <w:rPr>
          <w:rFonts w:hAnsi="標楷體"/>
          <w:sz w:val="24"/>
          <w:szCs w:val="24"/>
        </w:rPr>
        <w:t>0~10V</w:t>
      </w:r>
      <w:r w:rsidRPr="006848CC">
        <w:rPr>
          <w:rFonts w:hAnsi="標楷體" w:hint="eastAsia"/>
          <w:sz w:val="24"/>
          <w:szCs w:val="24"/>
        </w:rPr>
        <w:t>。</w:t>
      </w:r>
    </w:p>
    <w:p w:rsidR="0013786F" w:rsidRPr="006848CC" w:rsidRDefault="0013786F" w:rsidP="0067032A">
      <w:pPr>
        <w:pStyle w:val="A1"/>
        <w:numPr>
          <w:ilvl w:val="0"/>
          <w:numId w:val="14"/>
        </w:numPr>
        <w:spacing w:line="240" w:lineRule="auto"/>
        <w:rPr>
          <w:rFonts w:hAnsi="標楷體" w:cs="Times New Roman"/>
          <w:sz w:val="24"/>
          <w:szCs w:val="24"/>
        </w:rPr>
      </w:pPr>
      <w:r w:rsidRPr="006848CC">
        <w:rPr>
          <w:rFonts w:hAnsi="標楷體" w:hint="eastAsia"/>
          <w:sz w:val="24"/>
          <w:szCs w:val="24"/>
        </w:rPr>
        <w:t>電流輸入信號範圍：至少具備雙極性</w:t>
      </w:r>
      <w:r w:rsidRPr="006848CC">
        <w:rPr>
          <w:rFonts w:hAnsi="標楷體"/>
          <w:sz w:val="24"/>
          <w:szCs w:val="24"/>
        </w:rPr>
        <w:t>-20~20mA</w:t>
      </w:r>
      <w:r w:rsidRPr="006848CC">
        <w:rPr>
          <w:rFonts w:hAnsi="標楷體" w:hint="eastAsia"/>
          <w:sz w:val="24"/>
          <w:szCs w:val="24"/>
        </w:rPr>
        <w:t>、單極性</w:t>
      </w:r>
      <w:r w:rsidRPr="006848CC">
        <w:rPr>
          <w:rFonts w:hAnsi="標楷體"/>
          <w:sz w:val="24"/>
          <w:szCs w:val="24"/>
        </w:rPr>
        <w:t>0~20mA</w:t>
      </w:r>
      <w:r w:rsidRPr="006848CC">
        <w:rPr>
          <w:rFonts w:hAnsi="標楷體" w:hint="eastAsia"/>
          <w:sz w:val="24"/>
          <w:szCs w:val="24"/>
        </w:rPr>
        <w:t>。</w:t>
      </w:r>
    </w:p>
    <w:p w:rsidR="0013786F" w:rsidRPr="006848CC" w:rsidRDefault="0013786F" w:rsidP="0067032A">
      <w:pPr>
        <w:pStyle w:val="A1"/>
        <w:numPr>
          <w:ilvl w:val="0"/>
          <w:numId w:val="14"/>
        </w:numPr>
        <w:spacing w:line="240" w:lineRule="auto"/>
        <w:rPr>
          <w:rFonts w:hAnsi="標楷體" w:cs="Times New Roman"/>
          <w:sz w:val="24"/>
          <w:szCs w:val="24"/>
        </w:rPr>
      </w:pPr>
      <w:r w:rsidRPr="006848CC">
        <w:rPr>
          <w:rFonts w:hAnsi="標楷體" w:hint="eastAsia"/>
          <w:sz w:val="24"/>
          <w:szCs w:val="24"/>
        </w:rPr>
        <w:t>精度不得低於±</w:t>
      </w:r>
      <w:r w:rsidRPr="006848CC">
        <w:rPr>
          <w:rFonts w:hAnsi="標楷體"/>
          <w:sz w:val="24"/>
          <w:szCs w:val="24"/>
        </w:rPr>
        <w:t>1%</w:t>
      </w:r>
      <w:r w:rsidRPr="006848CC">
        <w:rPr>
          <w:rFonts w:hAnsi="標楷體" w:hint="eastAsia"/>
          <w:sz w:val="24"/>
          <w:szCs w:val="24"/>
        </w:rPr>
        <w:t>。</w:t>
      </w:r>
    </w:p>
    <w:p w:rsidR="0013786F" w:rsidRPr="00B47404" w:rsidRDefault="0013786F" w:rsidP="0067032A">
      <w:pPr>
        <w:pStyle w:val="A1"/>
        <w:numPr>
          <w:ilvl w:val="0"/>
          <w:numId w:val="14"/>
        </w:numPr>
        <w:spacing w:line="240" w:lineRule="auto"/>
        <w:rPr>
          <w:rFonts w:hAnsi="標楷體" w:cs="Times New Roman"/>
          <w:sz w:val="24"/>
          <w:szCs w:val="24"/>
        </w:rPr>
      </w:pPr>
      <w:r w:rsidRPr="00B47404">
        <w:rPr>
          <w:rFonts w:hAnsi="標楷體" w:hint="eastAsia"/>
          <w:sz w:val="24"/>
          <w:szCs w:val="24"/>
        </w:rPr>
        <w:t>信號輸入隔離方式：光耦合器信號隔離。</w:t>
      </w:r>
    </w:p>
    <w:p w:rsidR="0013786F" w:rsidRPr="006848CC" w:rsidRDefault="0013786F" w:rsidP="0067032A">
      <w:pPr>
        <w:pStyle w:val="A1"/>
        <w:numPr>
          <w:ilvl w:val="0"/>
          <w:numId w:val="11"/>
        </w:numPr>
        <w:spacing w:line="240" w:lineRule="auto"/>
        <w:rPr>
          <w:rFonts w:hAnsi="標楷體" w:cs="Times New Roman"/>
          <w:sz w:val="24"/>
          <w:szCs w:val="24"/>
        </w:rPr>
      </w:pPr>
      <w:r w:rsidRPr="006848CC">
        <w:rPr>
          <w:rFonts w:hAnsi="標楷體" w:hint="eastAsia"/>
          <w:sz w:val="24"/>
          <w:szCs w:val="24"/>
        </w:rPr>
        <w:t>類比輸入</w:t>
      </w:r>
      <w:r w:rsidRPr="006848CC">
        <w:rPr>
          <w:rFonts w:hAnsi="標楷體"/>
          <w:sz w:val="24"/>
          <w:szCs w:val="24"/>
        </w:rPr>
        <w:t>(AO)</w:t>
      </w:r>
      <w:r w:rsidRPr="006848CC">
        <w:rPr>
          <w:rFonts w:hAnsi="標楷體" w:hint="eastAsia"/>
          <w:sz w:val="24"/>
          <w:szCs w:val="24"/>
        </w:rPr>
        <w:t>模組規格</w:t>
      </w:r>
    </w:p>
    <w:p w:rsidR="0013786F" w:rsidRPr="006848CC" w:rsidRDefault="0013786F" w:rsidP="0067032A">
      <w:pPr>
        <w:pStyle w:val="A1"/>
        <w:numPr>
          <w:ilvl w:val="0"/>
          <w:numId w:val="15"/>
        </w:numPr>
        <w:spacing w:line="240" w:lineRule="auto"/>
        <w:ind w:left="2268"/>
        <w:rPr>
          <w:rFonts w:hAnsi="標楷體" w:cs="Times New Roman"/>
          <w:sz w:val="24"/>
          <w:szCs w:val="24"/>
        </w:rPr>
      </w:pPr>
      <w:r w:rsidRPr="006848CC">
        <w:rPr>
          <w:rFonts w:hAnsi="標楷體" w:hint="eastAsia"/>
          <w:sz w:val="24"/>
          <w:szCs w:val="24"/>
        </w:rPr>
        <w:t>具備電壓輸出或電流輸出兩種方式。</w:t>
      </w:r>
    </w:p>
    <w:p w:rsidR="0013786F" w:rsidRPr="006848CC" w:rsidRDefault="0013786F" w:rsidP="0067032A">
      <w:pPr>
        <w:pStyle w:val="A1"/>
        <w:numPr>
          <w:ilvl w:val="0"/>
          <w:numId w:val="15"/>
        </w:numPr>
        <w:spacing w:line="240" w:lineRule="auto"/>
        <w:ind w:left="2268"/>
        <w:rPr>
          <w:rFonts w:hAnsi="標楷體" w:cs="Times New Roman"/>
          <w:sz w:val="24"/>
          <w:szCs w:val="24"/>
        </w:rPr>
      </w:pPr>
      <w:r w:rsidRPr="006848CC">
        <w:rPr>
          <w:rFonts w:hAnsi="標楷體" w:hint="eastAsia"/>
          <w:sz w:val="24"/>
          <w:szCs w:val="24"/>
        </w:rPr>
        <w:t>數位輸出值調整至少為</w:t>
      </w:r>
      <w:r w:rsidRPr="006848CC">
        <w:rPr>
          <w:rFonts w:hAnsi="標楷體"/>
          <w:sz w:val="24"/>
          <w:szCs w:val="24"/>
        </w:rPr>
        <w:t>14</w:t>
      </w:r>
      <w:r w:rsidRPr="006848CC">
        <w:rPr>
          <w:rFonts w:hAnsi="標楷體" w:hint="eastAsia"/>
          <w:sz w:val="24"/>
          <w:szCs w:val="24"/>
        </w:rPr>
        <w:t>位元。</w:t>
      </w:r>
    </w:p>
    <w:p w:rsidR="0013786F" w:rsidRPr="006848CC" w:rsidRDefault="0013786F" w:rsidP="0067032A">
      <w:pPr>
        <w:pStyle w:val="A1"/>
        <w:numPr>
          <w:ilvl w:val="0"/>
          <w:numId w:val="15"/>
        </w:numPr>
        <w:spacing w:line="240" w:lineRule="auto"/>
        <w:ind w:left="2268"/>
        <w:rPr>
          <w:rFonts w:hAnsi="標楷體" w:cs="Times New Roman"/>
          <w:sz w:val="24"/>
          <w:szCs w:val="24"/>
        </w:rPr>
      </w:pPr>
      <w:r w:rsidRPr="006848CC">
        <w:rPr>
          <w:rFonts w:hAnsi="標楷體" w:hint="eastAsia"/>
          <w:sz w:val="24"/>
          <w:szCs w:val="24"/>
        </w:rPr>
        <w:t>電壓輸出信號範圍：至少具備雙極性</w:t>
      </w:r>
      <w:r w:rsidRPr="006848CC">
        <w:rPr>
          <w:rFonts w:hAnsi="標楷體"/>
          <w:sz w:val="24"/>
          <w:szCs w:val="24"/>
        </w:rPr>
        <w:t>-10~10V</w:t>
      </w:r>
      <w:r w:rsidRPr="006848CC">
        <w:rPr>
          <w:rFonts w:hAnsi="標楷體" w:hint="eastAsia"/>
          <w:sz w:val="24"/>
          <w:szCs w:val="24"/>
        </w:rPr>
        <w:t>、單極性</w:t>
      </w:r>
      <w:r w:rsidRPr="006848CC">
        <w:rPr>
          <w:rFonts w:hAnsi="標楷體"/>
          <w:sz w:val="24"/>
          <w:szCs w:val="24"/>
        </w:rPr>
        <w:t>0~10V</w:t>
      </w:r>
      <w:r w:rsidRPr="006848CC">
        <w:rPr>
          <w:rFonts w:hAnsi="標楷體" w:hint="eastAsia"/>
          <w:sz w:val="24"/>
          <w:szCs w:val="24"/>
        </w:rPr>
        <w:t>。</w:t>
      </w:r>
    </w:p>
    <w:p w:rsidR="0013786F" w:rsidRPr="006848CC" w:rsidRDefault="0013786F" w:rsidP="0067032A">
      <w:pPr>
        <w:pStyle w:val="A1"/>
        <w:numPr>
          <w:ilvl w:val="0"/>
          <w:numId w:val="15"/>
        </w:numPr>
        <w:spacing w:line="240" w:lineRule="auto"/>
        <w:ind w:left="2268"/>
        <w:rPr>
          <w:rFonts w:hAnsi="標楷體" w:cs="Times New Roman"/>
          <w:sz w:val="24"/>
          <w:szCs w:val="24"/>
        </w:rPr>
      </w:pPr>
      <w:r w:rsidRPr="006848CC">
        <w:rPr>
          <w:rFonts w:hAnsi="標楷體" w:hint="eastAsia"/>
          <w:sz w:val="24"/>
          <w:szCs w:val="24"/>
        </w:rPr>
        <w:t>電流輸出信號範圍：至少具備雙極性</w:t>
      </w:r>
      <w:r w:rsidRPr="006848CC">
        <w:rPr>
          <w:rFonts w:hAnsi="標楷體"/>
          <w:sz w:val="24"/>
          <w:szCs w:val="24"/>
        </w:rPr>
        <w:t>-20~20mA</w:t>
      </w:r>
      <w:r w:rsidRPr="006848CC">
        <w:rPr>
          <w:rFonts w:hAnsi="標楷體" w:hint="eastAsia"/>
          <w:sz w:val="24"/>
          <w:szCs w:val="24"/>
        </w:rPr>
        <w:t>、單極性</w:t>
      </w:r>
      <w:r w:rsidRPr="006848CC">
        <w:rPr>
          <w:rFonts w:hAnsi="標楷體"/>
          <w:sz w:val="24"/>
          <w:szCs w:val="24"/>
        </w:rPr>
        <w:t>0~20mA</w:t>
      </w:r>
      <w:r w:rsidRPr="006848CC">
        <w:rPr>
          <w:rFonts w:hAnsi="標楷體" w:hint="eastAsia"/>
          <w:sz w:val="24"/>
          <w:szCs w:val="24"/>
        </w:rPr>
        <w:t>。</w:t>
      </w:r>
    </w:p>
    <w:p w:rsidR="0013786F" w:rsidRPr="006848CC" w:rsidRDefault="0013786F" w:rsidP="003010BA">
      <w:pPr>
        <w:pStyle w:val="A1"/>
        <w:spacing w:line="240" w:lineRule="auto"/>
        <w:ind w:leftChars="50" w:left="130" w:firstLineChars="700" w:firstLine="1680"/>
        <w:rPr>
          <w:rFonts w:hAnsi="標楷體" w:cs="Times New Roman"/>
          <w:strike/>
          <w:sz w:val="24"/>
          <w:szCs w:val="24"/>
        </w:rPr>
      </w:pPr>
    </w:p>
    <w:p w:rsidR="0013786F" w:rsidRPr="008A6054" w:rsidRDefault="0013786F" w:rsidP="00CA61E1">
      <w:pPr>
        <w:pStyle w:val="12"/>
        <w:spacing w:line="240" w:lineRule="auto"/>
        <w:rPr>
          <w:rFonts w:hAnsi="標楷體"/>
          <w:sz w:val="24"/>
          <w:szCs w:val="24"/>
        </w:rPr>
      </w:pPr>
      <w:r w:rsidRPr="008A6054">
        <w:rPr>
          <w:rFonts w:hAnsi="標楷體"/>
          <w:sz w:val="24"/>
          <w:szCs w:val="24"/>
        </w:rPr>
        <w:t>(10)</w:t>
      </w:r>
      <w:r w:rsidRPr="008A6054">
        <w:rPr>
          <w:rFonts w:hAnsi="標楷體"/>
          <w:sz w:val="24"/>
          <w:szCs w:val="24"/>
        </w:rPr>
        <w:tab/>
        <w:t>Web</w:t>
      </w:r>
      <w:r w:rsidRPr="008A6054">
        <w:rPr>
          <w:rFonts w:hAnsi="標楷體" w:hint="eastAsia"/>
          <w:sz w:val="24"/>
          <w:szCs w:val="24"/>
        </w:rPr>
        <w:t>直接數位控制器</w:t>
      </w:r>
    </w:p>
    <w:p w:rsidR="0013786F" w:rsidRPr="006848CC" w:rsidRDefault="0013786F" w:rsidP="00CA61E1">
      <w:pPr>
        <w:pStyle w:val="12"/>
        <w:spacing w:line="240" w:lineRule="auto"/>
        <w:ind w:leftChars="650" w:left="2050" w:hangingChars="150" w:hanging="360"/>
        <w:rPr>
          <w:rFonts w:hAnsi="標楷體"/>
          <w:sz w:val="24"/>
          <w:szCs w:val="24"/>
        </w:rPr>
      </w:pPr>
      <w:r w:rsidRPr="006848CC">
        <w:rPr>
          <w:rFonts w:hAnsi="標楷體"/>
          <w:sz w:val="24"/>
          <w:szCs w:val="24"/>
        </w:rPr>
        <w:t xml:space="preserve">1. </w:t>
      </w:r>
      <w:r w:rsidRPr="006848CC">
        <w:rPr>
          <w:rFonts w:hAnsi="標楷體" w:hint="eastAsia"/>
          <w:sz w:val="24"/>
          <w:szCs w:val="24"/>
        </w:rPr>
        <w:t>應具內崁式圖形化網頁服務器，只須使用標準網頁瀏灠器，依不同登錄級別即可進行監控，或遠端進行</w:t>
      </w:r>
      <w:r w:rsidRPr="006848CC">
        <w:rPr>
          <w:rFonts w:hAnsi="標楷體"/>
          <w:sz w:val="24"/>
          <w:szCs w:val="24"/>
        </w:rPr>
        <w:t>DDC</w:t>
      </w:r>
      <w:r w:rsidRPr="006848CC">
        <w:rPr>
          <w:rFonts w:hAnsi="標楷體" w:hint="eastAsia"/>
          <w:sz w:val="24"/>
          <w:szCs w:val="24"/>
        </w:rPr>
        <w:t>調節及改變參數。</w:t>
      </w:r>
    </w:p>
    <w:p w:rsidR="0013786F" w:rsidRPr="006848CC" w:rsidRDefault="0013786F" w:rsidP="00CA61E1">
      <w:pPr>
        <w:pStyle w:val="12"/>
        <w:spacing w:line="240" w:lineRule="auto"/>
        <w:ind w:leftChars="50" w:left="130" w:firstLineChars="650" w:firstLine="1560"/>
        <w:rPr>
          <w:rFonts w:hAnsi="標楷體"/>
          <w:sz w:val="24"/>
          <w:szCs w:val="24"/>
        </w:rPr>
      </w:pPr>
      <w:r w:rsidRPr="006848CC">
        <w:rPr>
          <w:rFonts w:hAnsi="標楷體"/>
          <w:sz w:val="24"/>
          <w:szCs w:val="24"/>
        </w:rPr>
        <w:t xml:space="preserve">2. </w:t>
      </w:r>
      <w:r w:rsidRPr="006848CC">
        <w:rPr>
          <w:rFonts w:hAnsi="標楷體" w:hint="eastAsia"/>
          <w:sz w:val="24"/>
          <w:szCs w:val="24"/>
        </w:rPr>
        <w:t>應具</w:t>
      </w:r>
      <w:r w:rsidRPr="006848CC">
        <w:rPr>
          <w:rFonts w:hAnsi="標楷體"/>
          <w:sz w:val="24"/>
          <w:szCs w:val="24"/>
        </w:rPr>
        <w:t>32</w:t>
      </w:r>
      <w:r w:rsidRPr="006848CC">
        <w:rPr>
          <w:rFonts w:hAnsi="標楷體" w:hint="eastAsia"/>
          <w:sz w:val="24"/>
          <w:szCs w:val="24"/>
        </w:rPr>
        <w:t>位元，</w:t>
      </w:r>
      <w:r w:rsidRPr="006848CC">
        <w:rPr>
          <w:rFonts w:hAnsi="標楷體"/>
          <w:sz w:val="24"/>
          <w:szCs w:val="24"/>
        </w:rPr>
        <w:t>66MHZ(</w:t>
      </w:r>
      <w:r w:rsidRPr="006848CC">
        <w:rPr>
          <w:rFonts w:hAnsi="標楷體" w:hint="eastAsia"/>
          <w:sz w:val="24"/>
          <w:szCs w:val="24"/>
        </w:rPr>
        <w:t>含</w:t>
      </w:r>
      <w:r w:rsidRPr="006848CC">
        <w:rPr>
          <w:rFonts w:hAnsi="標楷體"/>
          <w:sz w:val="24"/>
          <w:szCs w:val="24"/>
        </w:rPr>
        <w:t>)</w:t>
      </w:r>
      <w:r w:rsidRPr="006848CC">
        <w:rPr>
          <w:rFonts w:hAnsi="標楷體" w:hint="eastAsia"/>
          <w:sz w:val="24"/>
          <w:szCs w:val="24"/>
        </w:rPr>
        <w:t>以上微電腦處理器。</w:t>
      </w:r>
    </w:p>
    <w:p w:rsidR="0013786F" w:rsidRPr="006848CC" w:rsidRDefault="0013786F" w:rsidP="00CA61E1">
      <w:pPr>
        <w:pStyle w:val="12"/>
        <w:spacing w:line="240" w:lineRule="auto"/>
        <w:ind w:leftChars="788" w:left="2049" w:firstLine="0"/>
        <w:rPr>
          <w:rFonts w:hAnsi="標楷體"/>
          <w:sz w:val="24"/>
          <w:szCs w:val="24"/>
        </w:rPr>
      </w:pPr>
      <w:r w:rsidRPr="006848CC">
        <w:rPr>
          <w:rFonts w:hAnsi="標楷體" w:hint="eastAsia"/>
          <w:sz w:val="24"/>
          <w:szCs w:val="24"/>
        </w:rPr>
        <w:t>直接數位控制器需可獨立作業</w:t>
      </w:r>
      <w:r w:rsidRPr="006848CC">
        <w:rPr>
          <w:rFonts w:hAnsi="標楷體"/>
          <w:sz w:val="24"/>
          <w:szCs w:val="24"/>
        </w:rPr>
        <w:t>(Stand Alone)</w:t>
      </w:r>
      <w:r w:rsidRPr="006848CC">
        <w:rPr>
          <w:rFonts w:hAnsi="標楷體" w:hint="eastAsia"/>
          <w:sz w:val="24"/>
          <w:szCs w:val="24"/>
        </w:rPr>
        <w:t>，應亦可透過</w:t>
      </w:r>
      <w:r w:rsidRPr="006848CC">
        <w:rPr>
          <w:rFonts w:hAnsi="標楷體"/>
          <w:sz w:val="24"/>
          <w:szCs w:val="24"/>
        </w:rPr>
        <w:t>RS232</w:t>
      </w:r>
      <w:r w:rsidRPr="006848CC">
        <w:rPr>
          <w:rFonts w:hAnsi="標楷體" w:hint="eastAsia"/>
          <w:sz w:val="24"/>
          <w:szCs w:val="24"/>
        </w:rPr>
        <w:t>連接中央圖控系統或人機界面。</w:t>
      </w:r>
    </w:p>
    <w:p w:rsidR="0013786F" w:rsidRPr="006848CC" w:rsidRDefault="0013786F" w:rsidP="00CA61E1">
      <w:pPr>
        <w:pStyle w:val="12"/>
        <w:spacing w:line="240" w:lineRule="auto"/>
        <w:ind w:leftChars="50" w:left="130" w:firstLineChars="650" w:firstLine="1560"/>
        <w:rPr>
          <w:rFonts w:hAnsi="標楷體"/>
          <w:sz w:val="24"/>
          <w:szCs w:val="24"/>
        </w:rPr>
      </w:pPr>
      <w:r w:rsidRPr="006848CC">
        <w:rPr>
          <w:rFonts w:hAnsi="標楷體"/>
          <w:sz w:val="24"/>
          <w:szCs w:val="24"/>
        </w:rPr>
        <w:t xml:space="preserve">3. </w:t>
      </w:r>
      <w:r w:rsidRPr="006848CC">
        <w:rPr>
          <w:rFonts w:hAnsi="標楷體" w:hint="eastAsia"/>
          <w:sz w:val="24"/>
          <w:szCs w:val="24"/>
        </w:rPr>
        <w:t>應具與其他直接數位控制器通訊能力，並共用監控點和資料功能。</w:t>
      </w:r>
    </w:p>
    <w:p w:rsidR="0013786F" w:rsidRPr="006848CC" w:rsidRDefault="0013786F" w:rsidP="00CA61E1">
      <w:pPr>
        <w:pStyle w:val="12"/>
        <w:spacing w:line="240" w:lineRule="auto"/>
        <w:ind w:leftChars="50" w:left="130" w:firstLineChars="650" w:firstLine="1560"/>
        <w:rPr>
          <w:rFonts w:hAnsi="標楷體"/>
          <w:sz w:val="24"/>
          <w:szCs w:val="24"/>
        </w:rPr>
      </w:pPr>
      <w:r w:rsidRPr="006848CC">
        <w:rPr>
          <w:rFonts w:hAnsi="標楷體"/>
          <w:sz w:val="24"/>
          <w:szCs w:val="24"/>
        </w:rPr>
        <w:t xml:space="preserve">4. </w:t>
      </w:r>
      <w:r w:rsidRPr="006848CC">
        <w:rPr>
          <w:rFonts w:hAnsi="標楷體" w:hint="eastAsia"/>
          <w:sz w:val="24"/>
          <w:szCs w:val="24"/>
        </w:rPr>
        <w:t>應具</w:t>
      </w:r>
      <w:r w:rsidRPr="006848CC">
        <w:rPr>
          <w:rFonts w:hAnsi="標楷體"/>
          <w:sz w:val="24"/>
          <w:szCs w:val="24"/>
        </w:rPr>
        <w:t>Memory 16Mbyte</w:t>
      </w:r>
      <w:r w:rsidRPr="006848CC">
        <w:rPr>
          <w:rFonts w:hAnsi="標楷體" w:hint="eastAsia"/>
          <w:sz w:val="24"/>
          <w:szCs w:val="24"/>
        </w:rPr>
        <w:t>之</w:t>
      </w:r>
      <w:r w:rsidRPr="006848CC">
        <w:rPr>
          <w:rFonts w:hAnsi="標楷體"/>
          <w:sz w:val="24"/>
          <w:szCs w:val="24"/>
        </w:rPr>
        <w:t>SDRAM</w:t>
      </w:r>
      <w:r w:rsidRPr="006848CC">
        <w:rPr>
          <w:rFonts w:hAnsi="標楷體" w:hint="eastAsia"/>
          <w:sz w:val="24"/>
          <w:szCs w:val="24"/>
        </w:rPr>
        <w:t>及</w:t>
      </w:r>
      <w:r w:rsidRPr="006848CC">
        <w:rPr>
          <w:rFonts w:hAnsi="標楷體"/>
          <w:sz w:val="24"/>
          <w:szCs w:val="24"/>
        </w:rPr>
        <w:t xml:space="preserve"> 8Mbyte </w:t>
      </w:r>
      <w:r w:rsidRPr="006848CC">
        <w:rPr>
          <w:rFonts w:hAnsi="標楷體" w:hint="eastAsia"/>
          <w:sz w:val="24"/>
          <w:szCs w:val="24"/>
        </w:rPr>
        <w:t>之</w:t>
      </w:r>
      <w:r w:rsidRPr="006848CC">
        <w:rPr>
          <w:rFonts w:hAnsi="標楷體"/>
          <w:sz w:val="24"/>
          <w:szCs w:val="24"/>
        </w:rPr>
        <w:t>Flash</w:t>
      </w:r>
      <w:r w:rsidRPr="006848CC">
        <w:rPr>
          <w:rFonts w:hAnsi="標楷體" w:hint="eastAsia"/>
          <w:sz w:val="24"/>
          <w:szCs w:val="24"/>
        </w:rPr>
        <w:t>。</w:t>
      </w:r>
    </w:p>
    <w:p w:rsidR="0013786F" w:rsidRPr="006848CC" w:rsidRDefault="0013786F" w:rsidP="00CA61E1">
      <w:pPr>
        <w:pStyle w:val="12"/>
        <w:spacing w:line="240" w:lineRule="auto"/>
        <w:ind w:leftChars="638" w:left="2019" w:hangingChars="150" w:hanging="360"/>
        <w:rPr>
          <w:rFonts w:hAnsi="標楷體"/>
          <w:sz w:val="24"/>
          <w:szCs w:val="24"/>
        </w:rPr>
      </w:pPr>
      <w:r w:rsidRPr="006848CC">
        <w:rPr>
          <w:rFonts w:hAnsi="標楷體"/>
          <w:sz w:val="24"/>
          <w:szCs w:val="24"/>
        </w:rPr>
        <w:t xml:space="preserve">5. </w:t>
      </w:r>
      <w:r w:rsidRPr="006848CC">
        <w:rPr>
          <w:rFonts w:hAnsi="標楷體" w:hint="eastAsia"/>
          <w:sz w:val="24"/>
          <w:szCs w:val="24"/>
        </w:rPr>
        <w:t>當控制器斷電時，應具</w:t>
      </w:r>
      <w:r w:rsidRPr="006848CC">
        <w:rPr>
          <w:rFonts w:hAnsi="標楷體"/>
          <w:sz w:val="24"/>
          <w:szCs w:val="24"/>
        </w:rPr>
        <w:t>6</w:t>
      </w:r>
      <w:r w:rsidRPr="006848CC">
        <w:rPr>
          <w:rFonts w:hAnsi="標楷體" w:hint="eastAsia"/>
          <w:sz w:val="24"/>
          <w:szCs w:val="24"/>
        </w:rPr>
        <w:t>天</w:t>
      </w:r>
      <w:r w:rsidRPr="006848CC">
        <w:rPr>
          <w:rFonts w:hAnsi="標楷體"/>
          <w:sz w:val="24"/>
          <w:szCs w:val="24"/>
        </w:rPr>
        <w:t>(144</w:t>
      </w:r>
      <w:r w:rsidRPr="006848CC">
        <w:rPr>
          <w:rFonts w:hAnsi="標楷體" w:hint="eastAsia"/>
          <w:sz w:val="24"/>
          <w:szCs w:val="24"/>
        </w:rPr>
        <w:t>小時</w:t>
      </w:r>
      <w:r w:rsidRPr="006848CC">
        <w:rPr>
          <w:rFonts w:hAnsi="標楷體"/>
          <w:sz w:val="24"/>
          <w:szCs w:val="24"/>
        </w:rPr>
        <w:t>)</w:t>
      </w:r>
      <w:r w:rsidRPr="006848CC">
        <w:rPr>
          <w:rFonts w:hAnsi="標楷體" w:hint="eastAsia"/>
          <w:sz w:val="24"/>
          <w:szCs w:val="24"/>
        </w:rPr>
        <w:t>不斷電資料、控制程式、即時鐘保存能力，並可接電池模組，達到</w:t>
      </w:r>
      <w:r w:rsidRPr="006848CC">
        <w:rPr>
          <w:rFonts w:hAnsi="標楷體"/>
          <w:sz w:val="24"/>
          <w:szCs w:val="24"/>
        </w:rPr>
        <w:t>5</w:t>
      </w:r>
      <w:r w:rsidRPr="006848CC">
        <w:rPr>
          <w:rFonts w:hAnsi="標楷體" w:hint="eastAsia"/>
          <w:sz w:val="24"/>
          <w:szCs w:val="24"/>
        </w:rPr>
        <w:t>年以上不斷電資料保存能力。</w:t>
      </w:r>
    </w:p>
    <w:p w:rsidR="0013786F" w:rsidRPr="006848CC" w:rsidRDefault="0013786F" w:rsidP="00CA61E1">
      <w:pPr>
        <w:pStyle w:val="12"/>
        <w:spacing w:line="240" w:lineRule="auto"/>
        <w:ind w:leftChars="50" w:left="130" w:firstLineChars="650" w:firstLine="1560"/>
        <w:rPr>
          <w:rFonts w:hAnsi="標楷體"/>
          <w:sz w:val="24"/>
          <w:szCs w:val="24"/>
        </w:rPr>
      </w:pPr>
      <w:r w:rsidRPr="006848CC">
        <w:rPr>
          <w:rFonts w:hAnsi="標楷體"/>
          <w:sz w:val="24"/>
          <w:szCs w:val="24"/>
        </w:rPr>
        <w:t xml:space="preserve">6. </w:t>
      </w:r>
      <w:r w:rsidRPr="006848CC">
        <w:rPr>
          <w:rFonts w:hAnsi="標楷體" w:hint="eastAsia"/>
          <w:sz w:val="24"/>
          <w:szCs w:val="24"/>
        </w:rPr>
        <w:t>應具通訊</w:t>
      </w:r>
      <w:r w:rsidRPr="006848CC">
        <w:rPr>
          <w:rFonts w:hAnsi="標楷體"/>
          <w:sz w:val="24"/>
          <w:szCs w:val="24"/>
        </w:rPr>
        <w:t>RS-232</w:t>
      </w:r>
      <w:r w:rsidRPr="006848CC">
        <w:rPr>
          <w:rFonts w:hAnsi="標楷體" w:hint="eastAsia"/>
          <w:sz w:val="24"/>
          <w:szCs w:val="24"/>
        </w:rPr>
        <w:t>界面、</w:t>
      </w:r>
      <w:r w:rsidRPr="006848CC">
        <w:rPr>
          <w:rFonts w:hAnsi="標楷體"/>
          <w:sz w:val="24"/>
          <w:szCs w:val="24"/>
        </w:rPr>
        <w:t>I/O</w:t>
      </w:r>
      <w:r w:rsidRPr="006848CC">
        <w:rPr>
          <w:rFonts w:hAnsi="標楷體" w:hint="eastAsia"/>
          <w:sz w:val="24"/>
          <w:szCs w:val="24"/>
        </w:rPr>
        <w:t>擴充</w:t>
      </w:r>
      <w:r w:rsidRPr="006848CC">
        <w:rPr>
          <w:rFonts w:hAnsi="標楷體"/>
          <w:sz w:val="24"/>
          <w:szCs w:val="24"/>
        </w:rPr>
        <w:t>BUS</w:t>
      </w:r>
      <w:r w:rsidRPr="006848CC">
        <w:rPr>
          <w:rFonts w:hAnsi="標楷體" w:hint="eastAsia"/>
          <w:sz w:val="24"/>
          <w:szCs w:val="24"/>
        </w:rPr>
        <w:t>及</w:t>
      </w:r>
      <w:r w:rsidRPr="006848CC">
        <w:rPr>
          <w:rFonts w:hAnsi="標楷體"/>
          <w:sz w:val="24"/>
          <w:szCs w:val="24"/>
        </w:rPr>
        <w:t>Ethernet(RJ45)</w:t>
      </w:r>
      <w:r w:rsidRPr="006848CC">
        <w:rPr>
          <w:rFonts w:hAnsi="標楷體" w:hint="eastAsia"/>
          <w:sz w:val="24"/>
          <w:szCs w:val="24"/>
        </w:rPr>
        <w:t>界面。</w:t>
      </w:r>
    </w:p>
    <w:p w:rsidR="0013786F" w:rsidRPr="006848CC" w:rsidRDefault="0013786F" w:rsidP="00CA61E1">
      <w:pPr>
        <w:pStyle w:val="12"/>
        <w:spacing w:line="240" w:lineRule="auto"/>
        <w:ind w:leftChars="50" w:left="130" w:firstLineChars="650" w:firstLine="1560"/>
        <w:rPr>
          <w:rFonts w:hAnsi="標楷體"/>
          <w:sz w:val="24"/>
          <w:szCs w:val="24"/>
        </w:rPr>
      </w:pPr>
      <w:r w:rsidRPr="006848CC">
        <w:rPr>
          <w:rFonts w:hAnsi="標楷體"/>
          <w:sz w:val="24"/>
          <w:szCs w:val="24"/>
        </w:rPr>
        <w:t xml:space="preserve">7. </w:t>
      </w:r>
      <w:r w:rsidRPr="006848CC">
        <w:rPr>
          <w:rFonts w:hAnsi="標楷體" w:hint="eastAsia"/>
          <w:sz w:val="24"/>
          <w:szCs w:val="24"/>
        </w:rPr>
        <w:t>資料通訊傳輸速度</w:t>
      </w:r>
      <w:r w:rsidRPr="006848CC">
        <w:rPr>
          <w:rFonts w:hAnsi="標楷體"/>
          <w:sz w:val="24"/>
          <w:szCs w:val="24"/>
        </w:rPr>
        <w:t>10Mbps(</w:t>
      </w:r>
      <w:r w:rsidRPr="006848CC">
        <w:rPr>
          <w:rFonts w:hAnsi="標楷體" w:hint="eastAsia"/>
          <w:sz w:val="24"/>
          <w:szCs w:val="24"/>
        </w:rPr>
        <w:t>含</w:t>
      </w:r>
      <w:r w:rsidRPr="006848CC">
        <w:rPr>
          <w:rFonts w:hAnsi="標楷體"/>
          <w:sz w:val="24"/>
          <w:szCs w:val="24"/>
        </w:rPr>
        <w:t>)</w:t>
      </w:r>
      <w:r w:rsidRPr="006848CC">
        <w:rPr>
          <w:rFonts w:hAnsi="標楷體" w:hint="eastAsia"/>
          <w:sz w:val="24"/>
          <w:szCs w:val="24"/>
        </w:rPr>
        <w:t>以上。</w:t>
      </w:r>
    </w:p>
    <w:p w:rsidR="0013786F" w:rsidRPr="006848CC" w:rsidRDefault="0013786F" w:rsidP="00CA61E1">
      <w:pPr>
        <w:pStyle w:val="12"/>
        <w:spacing w:line="240" w:lineRule="auto"/>
        <w:ind w:leftChars="656" w:left="1706" w:firstLine="0"/>
        <w:rPr>
          <w:rFonts w:hAnsi="標楷體"/>
          <w:sz w:val="24"/>
          <w:szCs w:val="24"/>
        </w:rPr>
      </w:pPr>
      <w:r w:rsidRPr="006848CC">
        <w:rPr>
          <w:rFonts w:hAnsi="標楷體"/>
          <w:sz w:val="24"/>
          <w:szCs w:val="24"/>
        </w:rPr>
        <w:t xml:space="preserve">8. </w:t>
      </w:r>
      <w:r w:rsidRPr="006848CC">
        <w:rPr>
          <w:rFonts w:hAnsi="標楷體" w:hint="eastAsia"/>
          <w:sz w:val="24"/>
          <w:szCs w:val="24"/>
        </w:rPr>
        <w:t>應具</w:t>
      </w:r>
      <w:r w:rsidRPr="006848CC">
        <w:rPr>
          <w:rFonts w:hAnsi="標楷體"/>
          <w:sz w:val="24"/>
          <w:szCs w:val="24"/>
        </w:rPr>
        <w:t>I/O</w:t>
      </w:r>
      <w:r w:rsidRPr="006848CC">
        <w:rPr>
          <w:rFonts w:hAnsi="標楷體" w:hint="eastAsia"/>
          <w:sz w:val="24"/>
          <w:szCs w:val="24"/>
        </w:rPr>
        <w:t>輸出</w:t>
      </w:r>
      <w:r w:rsidRPr="006848CC">
        <w:rPr>
          <w:rFonts w:hAnsi="標楷體"/>
          <w:sz w:val="24"/>
          <w:szCs w:val="24"/>
        </w:rPr>
        <w:t>/</w:t>
      </w:r>
      <w:r w:rsidRPr="006848CC">
        <w:rPr>
          <w:rFonts w:hAnsi="標楷體" w:hint="eastAsia"/>
          <w:sz w:val="24"/>
          <w:szCs w:val="24"/>
        </w:rPr>
        <w:t>入狀態、電源、</w:t>
      </w:r>
      <w:r w:rsidRPr="006848CC">
        <w:rPr>
          <w:rFonts w:hAnsi="標楷體"/>
          <w:sz w:val="24"/>
          <w:szCs w:val="24"/>
        </w:rPr>
        <w:t>Watchdog</w:t>
      </w:r>
      <w:r w:rsidRPr="006848CC">
        <w:rPr>
          <w:rFonts w:hAnsi="標楷體" w:hint="eastAsia"/>
          <w:sz w:val="24"/>
          <w:szCs w:val="24"/>
        </w:rPr>
        <w:t>、</w:t>
      </w:r>
      <w:r w:rsidRPr="006848CC">
        <w:rPr>
          <w:rFonts w:hAnsi="標楷體"/>
          <w:sz w:val="24"/>
          <w:szCs w:val="24"/>
        </w:rPr>
        <w:t>I/O BUS</w:t>
      </w:r>
      <w:r w:rsidRPr="006848CC">
        <w:rPr>
          <w:rFonts w:hAnsi="標楷體" w:hint="eastAsia"/>
          <w:sz w:val="24"/>
          <w:szCs w:val="24"/>
        </w:rPr>
        <w:t>及網路通訊</w:t>
      </w:r>
      <w:r w:rsidRPr="006848CC">
        <w:rPr>
          <w:rFonts w:hAnsi="標楷體"/>
          <w:sz w:val="24"/>
          <w:szCs w:val="24"/>
        </w:rPr>
        <w:t>..</w:t>
      </w:r>
      <w:r w:rsidRPr="006848CC">
        <w:rPr>
          <w:rFonts w:hAnsi="標楷體" w:hint="eastAsia"/>
          <w:sz w:val="24"/>
          <w:szCs w:val="24"/>
        </w:rPr>
        <w:t>等</w:t>
      </w:r>
    </w:p>
    <w:p w:rsidR="0013786F" w:rsidRPr="006848CC" w:rsidRDefault="0013786F" w:rsidP="00CA61E1">
      <w:pPr>
        <w:pStyle w:val="12"/>
        <w:spacing w:line="240" w:lineRule="auto"/>
        <w:ind w:left="0" w:firstLineChars="850" w:firstLine="2040"/>
        <w:rPr>
          <w:rFonts w:hAnsi="標楷體"/>
          <w:sz w:val="24"/>
          <w:szCs w:val="24"/>
        </w:rPr>
      </w:pPr>
      <w:r w:rsidRPr="006848CC">
        <w:rPr>
          <w:rFonts w:hAnsi="標楷體" w:hint="eastAsia"/>
          <w:sz w:val="24"/>
          <w:szCs w:val="24"/>
        </w:rPr>
        <w:t>指示燈號。</w:t>
      </w:r>
    </w:p>
    <w:p w:rsidR="0013786F" w:rsidRPr="006848CC" w:rsidRDefault="0013786F" w:rsidP="00CA61E1">
      <w:pPr>
        <w:pStyle w:val="12"/>
        <w:spacing w:line="240" w:lineRule="auto"/>
        <w:ind w:leftChars="670" w:left="2102" w:hangingChars="150" w:hanging="360"/>
        <w:rPr>
          <w:rFonts w:hAnsi="標楷體"/>
          <w:sz w:val="24"/>
          <w:szCs w:val="24"/>
        </w:rPr>
      </w:pPr>
      <w:r w:rsidRPr="006848CC">
        <w:rPr>
          <w:rFonts w:hAnsi="標楷體"/>
          <w:sz w:val="24"/>
          <w:szCs w:val="24"/>
        </w:rPr>
        <w:t>9. Ethernet</w:t>
      </w:r>
      <w:r w:rsidRPr="006848CC">
        <w:rPr>
          <w:rFonts w:hAnsi="標楷體" w:hint="eastAsia"/>
          <w:sz w:val="24"/>
          <w:szCs w:val="24"/>
        </w:rPr>
        <w:t>界面支援</w:t>
      </w:r>
      <w:r w:rsidRPr="006848CC">
        <w:rPr>
          <w:rFonts w:hAnsi="標楷體"/>
          <w:sz w:val="24"/>
          <w:szCs w:val="24"/>
        </w:rPr>
        <w:t xml:space="preserve"> TCP/IP</w:t>
      </w:r>
      <w:r w:rsidRPr="006848CC">
        <w:rPr>
          <w:rFonts w:hAnsi="標楷體" w:hint="eastAsia"/>
          <w:sz w:val="24"/>
          <w:szCs w:val="24"/>
        </w:rPr>
        <w:t>，</w:t>
      </w:r>
      <w:r w:rsidRPr="006848CC">
        <w:rPr>
          <w:rFonts w:hAnsi="標楷體"/>
          <w:sz w:val="24"/>
          <w:szCs w:val="24"/>
        </w:rPr>
        <w:t>FTP</w:t>
      </w:r>
      <w:r w:rsidRPr="006848CC">
        <w:rPr>
          <w:rFonts w:hAnsi="標楷體" w:hint="eastAsia"/>
          <w:sz w:val="24"/>
          <w:szCs w:val="24"/>
        </w:rPr>
        <w:t>；應符合國際標準</w:t>
      </w:r>
      <w:r w:rsidRPr="006848CC">
        <w:rPr>
          <w:rFonts w:hAnsi="標楷體"/>
          <w:sz w:val="24"/>
          <w:szCs w:val="24"/>
        </w:rPr>
        <w:t xml:space="preserve">IEEE 802.3 </w:t>
      </w:r>
      <w:r w:rsidRPr="006848CC">
        <w:rPr>
          <w:rFonts w:hAnsi="標楷體" w:hint="eastAsia"/>
          <w:sz w:val="24"/>
          <w:szCs w:val="24"/>
        </w:rPr>
        <w:t>，</w:t>
      </w:r>
      <w:r w:rsidRPr="006848CC">
        <w:rPr>
          <w:rFonts w:hAnsi="標楷體"/>
          <w:sz w:val="24"/>
          <w:szCs w:val="24"/>
        </w:rPr>
        <w:t>10 BASE-T</w:t>
      </w:r>
      <w:r w:rsidRPr="006848CC">
        <w:rPr>
          <w:rFonts w:hAnsi="標楷體" w:hint="eastAsia"/>
          <w:sz w:val="24"/>
          <w:szCs w:val="24"/>
        </w:rPr>
        <w:t>。</w:t>
      </w:r>
      <w:r w:rsidRPr="006848CC">
        <w:rPr>
          <w:rFonts w:hAnsi="標楷體"/>
          <w:sz w:val="24"/>
          <w:szCs w:val="24"/>
        </w:rPr>
        <w:t xml:space="preserve">    </w:t>
      </w:r>
    </w:p>
    <w:p w:rsidR="0013786F" w:rsidRPr="006848CC" w:rsidRDefault="0013786F" w:rsidP="00CA61E1">
      <w:pPr>
        <w:pStyle w:val="12"/>
        <w:spacing w:line="240" w:lineRule="auto"/>
        <w:ind w:leftChars="50" w:left="130" w:firstLineChars="650" w:firstLine="1560"/>
        <w:rPr>
          <w:rFonts w:hAnsi="標楷體"/>
          <w:sz w:val="24"/>
          <w:szCs w:val="24"/>
        </w:rPr>
      </w:pPr>
      <w:r w:rsidRPr="006848CC">
        <w:rPr>
          <w:rFonts w:hAnsi="標楷體"/>
          <w:sz w:val="24"/>
          <w:szCs w:val="24"/>
        </w:rPr>
        <w:t xml:space="preserve">10. </w:t>
      </w:r>
      <w:r w:rsidRPr="006848CC">
        <w:rPr>
          <w:rFonts w:hAnsi="標楷體" w:hint="eastAsia"/>
          <w:sz w:val="24"/>
          <w:szCs w:val="24"/>
        </w:rPr>
        <w:t>控制器應可外接</w:t>
      </w:r>
      <w:r w:rsidRPr="006848CC">
        <w:rPr>
          <w:rFonts w:hAnsi="標楷體"/>
          <w:sz w:val="24"/>
          <w:szCs w:val="24"/>
        </w:rPr>
        <w:t xml:space="preserve"> 4-LINE </w:t>
      </w:r>
      <w:r w:rsidRPr="006848CC">
        <w:rPr>
          <w:rFonts w:hAnsi="標楷體" w:hint="eastAsia"/>
          <w:sz w:val="24"/>
          <w:szCs w:val="24"/>
        </w:rPr>
        <w:t>顯示面盤。</w:t>
      </w:r>
    </w:p>
    <w:p w:rsidR="0013786F" w:rsidRPr="006848CC" w:rsidRDefault="0013786F" w:rsidP="00CA61E1">
      <w:pPr>
        <w:pStyle w:val="12"/>
        <w:spacing w:line="240" w:lineRule="auto"/>
        <w:ind w:leftChars="638" w:left="2139" w:hangingChars="200" w:hanging="480"/>
        <w:rPr>
          <w:rFonts w:hAnsi="標楷體"/>
          <w:sz w:val="24"/>
          <w:szCs w:val="24"/>
        </w:rPr>
      </w:pPr>
      <w:r w:rsidRPr="006848CC">
        <w:rPr>
          <w:rFonts w:hAnsi="標楷體"/>
          <w:sz w:val="24"/>
          <w:szCs w:val="24"/>
        </w:rPr>
        <w:t xml:space="preserve">11. </w:t>
      </w:r>
      <w:r w:rsidRPr="006848CC">
        <w:rPr>
          <w:rFonts w:hAnsi="標楷體" w:hint="eastAsia"/>
          <w:sz w:val="24"/>
          <w:szCs w:val="24"/>
        </w:rPr>
        <w:t>應具</w:t>
      </w:r>
      <w:r w:rsidRPr="006848CC">
        <w:rPr>
          <w:rFonts w:hAnsi="標楷體"/>
          <w:sz w:val="24"/>
          <w:szCs w:val="24"/>
        </w:rPr>
        <w:t xml:space="preserve"> IP20</w:t>
      </w:r>
      <w:r w:rsidRPr="006848CC">
        <w:rPr>
          <w:rFonts w:hAnsi="標楷體" w:hint="eastAsia"/>
          <w:sz w:val="24"/>
          <w:szCs w:val="24"/>
        </w:rPr>
        <w:t>、</w:t>
      </w:r>
      <w:r w:rsidRPr="006848CC">
        <w:rPr>
          <w:rFonts w:hAnsi="標楷體"/>
          <w:sz w:val="24"/>
          <w:szCs w:val="24"/>
        </w:rPr>
        <w:t>NEMA1</w:t>
      </w:r>
      <w:r w:rsidRPr="006848CC">
        <w:rPr>
          <w:rFonts w:hAnsi="標楷體" w:hint="eastAsia"/>
          <w:sz w:val="24"/>
          <w:szCs w:val="24"/>
        </w:rPr>
        <w:t>保護等級，</w:t>
      </w:r>
      <w:r w:rsidRPr="006848CC">
        <w:rPr>
          <w:rFonts w:hAnsi="標楷體"/>
          <w:sz w:val="24"/>
          <w:szCs w:val="24"/>
        </w:rPr>
        <w:t>EMC</w:t>
      </w:r>
      <w:r w:rsidRPr="006848CC">
        <w:rPr>
          <w:rFonts w:hAnsi="標楷體" w:hint="eastAsia"/>
          <w:sz w:val="24"/>
          <w:szCs w:val="24"/>
        </w:rPr>
        <w:t>安全認證及</w:t>
      </w:r>
      <w:r w:rsidRPr="006848CC">
        <w:rPr>
          <w:rFonts w:hAnsi="標楷體"/>
          <w:sz w:val="24"/>
          <w:szCs w:val="24"/>
        </w:rPr>
        <w:t xml:space="preserve"> CNS</w:t>
      </w:r>
      <w:r w:rsidRPr="006848CC">
        <w:rPr>
          <w:rFonts w:hAnsi="標楷體" w:hint="eastAsia"/>
          <w:sz w:val="24"/>
          <w:szCs w:val="24"/>
        </w:rPr>
        <w:t>或</w:t>
      </w:r>
      <w:r w:rsidRPr="006848CC">
        <w:rPr>
          <w:rFonts w:hAnsi="標楷體"/>
          <w:sz w:val="24"/>
          <w:szCs w:val="24"/>
        </w:rPr>
        <w:t>UL916</w:t>
      </w:r>
      <w:r w:rsidRPr="006848CC">
        <w:rPr>
          <w:rFonts w:hAnsi="標楷體" w:hint="eastAsia"/>
          <w:sz w:val="24"/>
          <w:szCs w:val="24"/>
        </w:rPr>
        <w:t>、</w:t>
      </w:r>
      <w:r w:rsidRPr="006848CC">
        <w:rPr>
          <w:rFonts w:hAnsi="標楷體"/>
          <w:sz w:val="24"/>
          <w:szCs w:val="24"/>
        </w:rPr>
        <w:t>CSA</w:t>
      </w:r>
      <w:r w:rsidRPr="006848CC">
        <w:rPr>
          <w:rFonts w:hAnsi="標楷體" w:hint="eastAsia"/>
          <w:sz w:val="24"/>
          <w:szCs w:val="24"/>
        </w:rPr>
        <w:t>、</w:t>
      </w:r>
      <w:r w:rsidRPr="006848CC">
        <w:rPr>
          <w:rFonts w:hAnsi="標楷體"/>
          <w:sz w:val="24"/>
          <w:szCs w:val="24"/>
        </w:rPr>
        <w:t>EU</w:t>
      </w:r>
      <w:r w:rsidRPr="006848CC">
        <w:rPr>
          <w:rFonts w:hAnsi="標楷體" w:hint="eastAsia"/>
          <w:sz w:val="24"/>
          <w:szCs w:val="24"/>
        </w:rPr>
        <w:t>認證</w:t>
      </w:r>
      <w:r w:rsidRPr="006848CC">
        <w:rPr>
          <w:rFonts w:hAnsi="標楷體"/>
          <w:sz w:val="24"/>
          <w:szCs w:val="24"/>
        </w:rPr>
        <w:t xml:space="preserve"> </w:t>
      </w:r>
      <w:r w:rsidRPr="006848CC">
        <w:rPr>
          <w:rFonts w:hAnsi="標楷體" w:hint="eastAsia"/>
          <w:sz w:val="24"/>
          <w:szCs w:val="24"/>
        </w:rPr>
        <w:t>。</w:t>
      </w:r>
    </w:p>
    <w:p w:rsidR="0013786F" w:rsidRPr="006848CC" w:rsidRDefault="0013786F" w:rsidP="00CA61E1">
      <w:pPr>
        <w:pStyle w:val="12"/>
        <w:spacing w:line="240" w:lineRule="auto"/>
        <w:ind w:leftChars="653" w:left="2178" w:hangingChars="200" w:hanging="480"/>
        <w:rPr>
          <w:rFonts w:hAnsi="標楷體"/>
          <w:sz w:val="24"/>
          <w:szCs w:val="24"/>
        </w:rPr>
      </w:pPr>
      <w:r w:rsidRPr="006848CC">
        <w:rPr>
          <w:rFonts w:hAnsi="標楷體"/>
          <w:sz w:val="24"/>
          <w:szCs w:val="24"/>
        </w:rPr>
        <w:t xml:space="preserve">12. </w:t>
      </w:r>
      <w:r w:rsidRPr="006848CC">
        <w:rPr>
          <w:rFonts w:hAnsi="標楷體" w:hint="eastAsia"/>
          <w:sz w:val="24"/>
          <w:szCs w:val="24"/>
        </w:rPr>
        <w:t>應具基本監控點容量為</w:t>
      </w:r>
      <w:r w:rsidRPr="006848CC">
        <w:rPr>
          <w:rFonts w:hAnsi="標楷體"/>
          <w:sz w:val="24"/>
          <w:szCs w:val="24"/>
        </w:rPr>
        <w:t>12~16 I/O</w:t>
      </w:r>
      <w:r w:rsidRPr="006848CC">
        <w:rPr>
          <w:rFonts w:hAnsi="標楷體" w:hint="eastAsia"/>
          <w:sz w:val="24"/>
          <w:szCs w:val="24"/>
        </w:rPr>
        <w:t>點，且最多應可擴充</w:t>
      </w:r>
      <w:r w:rsidRPr="006848CC">
        <w:rPr>
          <w:rFonts w:hAnsi="標楷體"/>
          <w:sz w:val="24"/>
          <w:szCs w:val="24"/>
        </w:rPr>
        <w:t>15</w:t>
      </w:r>
      <w:r w:rsidRPr="006848CC">
        <w:rPr>
          <w:rFonts w:hAnsi="標楷體" w:hint="eastAsia"/>
          <w:sz w:val="24"/>
          <w:szCs w:val="24"/>
        </w:rPr>
        <w:t>個</w:t>
      </w:r>
      <w:r w:rsidRPr="006848CC">
        <w:rPr>
          <w:rFonts w:hAnsi="標楷體"/>
          <w:sz w:val="24"/>
          <w:szCs w:val="24"/>
        </w:rPr>
        <w:t>I/O</w:t>
      </w:r>
      <w:r w:rsidRPr="006848CC">
        <w:rPr>
          <w:rFonts w:hAnsi="標楷體" w:hint="eastAsia"/>
          <w:sz w:val="24"/>
          <w:szCs w:val="24"/>
        </w:rPr>
        <w:t>模組，最多應可擴充至</w:t>
      </w:r>
      <w:r w:rsidRPr="006848CC">
        <w:rPr>
          <w:rFonts w:hAnsi="標楷體"/>
          <w:sz w:val="24"/>
          <w:szCs w:val="24"/>
        </w:rPr>
        <w:t>96</w:t>
      </w:r>
      <w:r w:rsidRPr="006848CC">
        <w:rPr>
          <w:rFonts w:hAnsi="標楷體" w:hint="eastAsia"/>
          <w:sz w:val="24"/>
          <w:szCs w:val="24"/>
        </w:rPr>
        <w:t>個</w:t>
      </w:r>
      <w:r w:rsidRPr="006848CC">
        <w:rPr>
          <w:rFonts w:hAnsi="標楷體"/>
          <w:sz w:val="24"/>
          <w:szCs w:val="24"/>
        </w:rPr>
        <w:t>I/O</w:t>
      </w:r>
      <w:r w:rsidRPr="006848CC">
        <w:rPr>
          <w:rFonts w:hAnsi="標楷體" w:hint="eastAsia"/>
          <w:sz w:val="24"/>
          <w:szCs w:val="24"/>
        </w:rPr>
        <w:t>點以上。</w:t>
      </w:r>
    </w:p>
    <w:p w:rsidR="0013786F" w:rsidRPr="006848CC" w:rsidRDefault="0013786F" w:rsidP="00CA61E1">
      <w:pPr>
        <w:pStyle w:val="12"/>
        <w:spacing w:line="240" w:lineRule="auto"/>
        <w:ind w:leftChars="50" w:left="130" w:firstLineChars="650" w:firstLine="1560"/>
        <w:rPr>
          <w:rFonts w:hAnsi="標楷體"/>
          <w:sz w:val="24"/>
          <w:szCs w:val="24"/>
        </w:rPr>
      </w:pPr>
      <w:r w:rsidRPr="006848CC">
        <w:rPr>
          <w:rFonts w:hAnsi="標楷體"/>
          <w:sz w:val="24"/>
          <w:szCs w:val="24"/>
        </w:rPr>
        <w:t>13. I/O</w:t>
      </w:r>
      <w:r w:rsidRPr="006848CC">
        <w:rPr>
          <w:rFonts w:hAnsi="標楷體" w:hint="eastAsia"/>
          <w:sz w:val="24"/>
          <w:szCs w:val="24"/>
        </w:rPr>
        <w:t>擴充模組硬體規範</w:t>
      </w:r>
    </w:p>
    <w:p w:rsidR="0013786F" w:rsidRPr="006848CC" w:rsidRDefault="0013786F" w:rsidP="00CA61E1">
      <w:pPr>
        <w:pStyle w:val="12"/>
        <w:spacing w:line="240" w:lineRule="auto"/>
        <w:ind w:leftChars="50" w:left="130" w:firstLineChars="850" w:firstLine="2040"/>
        <w:rPr>
          <w:rFonts w:hAnsi="標楷體"/>
          <w:sz w:val="24"/>
          <w:szCs w:val="24"/>
        </w:rPr>
      </w:pPr>
      <w:r w:rsidRPr="006848CC">
        <w:rPr>
          <w:rFonts w:hAnsi="標楷體"/>
          <w:sz w:val="24"/>
          <w:szCs w:val="24"/>
        </w:rPr>
        <w:t>a.CPU</w:t>
      </w:r>
      <w:r w:rsidRPr="006848CC">
        <w:rPr>
          <w:rFonts w:hAnsi="標楷體" w:hint="eastAsia"/>
          <w:sz w:val="24"/>
          <w:szCs w:val="24"/>
        </w:rPr>
        <w:t>應具微處理器功能。</w:t>
      </w:r>
    </w:p>
    <w:p w:rsidR="0013786F" w:rsidRPr="006848CC" w:rsidRDefault="0013786F" w:rsidP="00CA61E1">
      <w:pPr>
        <w:pStyle w:val="12"/>
        <w:spacing w:line="240" w:lineRule="auto"/>
        <w:ind w:leftChars="50" w:left="130" w:firstLineChars="850" w:firstLine="2040"/>
        <w:rPr>
          <w:rFonts w:hAnsi="標楷體"/>
          <w:sz w:val="24"/>
          <w:szCs w:val="24"/>
        </w:rPr>
      </w:pPr>
      <w:r w:rsidRPr="006848CC">
        <w:rPr>
          <w:rFonts w:hAnsi="標楷體"/>
          <w:sz w:val="24"/>
          <w:szCs w:val="24"/>
        </w:rPr>
        <w:t>b.</w:t>
      </w:r>
      <w:r w:rsidRPr="006848CC">
        <w:rPr>
          <w:rFonts w:hAnsi="標楷體" w:hint="eastAsia"/>
          <w:sz w:val="24"/>
          <w:szCs w:val="24"/>
        </w:rPr>
        <w:t>應具</w:t>
      </w:r>
      <w:r w:rsidRPr="006848CC">
        <w:rPr>
          <w:rFonts w:hAnsi="標楷體"/>
          <w:sz w:val="24"/>
          <w:szCs w:val="24"/>
        </w:rPr>
        <w:t xml:space="preserve">I/O BUS </w:t>
      </w:r>
      <w:r w:rsidRPr="006848CC">
        <w:rPr>
          <w:rFonts w:hAnsi="標楷體" w:hint="eastAsia"/>
          <w:sz w:val="24"/>
          <w:szCs w:val="24"/>
        </w:rPr>
        <w:t>通訊埠。</w:t>
      </w:r>
    </w:p>
    <w:p w:rsidR="0013786F" w:rsidRPr="006848CC" w:rsidRDefault="0013786F" w:rsidP="00CA61E1">
      <w:pPr>
        <w:pStyle w:val="12"/>
        <w:spacing w:line="240" w:lineRule="auto"/>
        <w:ind w:leftChars="50" w:left="130" w:firstLineChars="850" w:firstLine="2040"/>
        <w:rPr>
          <w:rFonts w:hAnsi="標楷體"/>
          <w:sz w:val="24"/>
          <w:szCs w:val="24"/>
        </w:rPr>
      </w:pPr>
      <w:r w:rsidRPr="006848CC">
        <w:rPr>
          <w:rFonts w:hAnsi="標楷體"/>
          <w:sz w:val="24"/>
          <w:szCs w:val="24"/>
        </w:rPr>
        <w:t>c.</w:t>
      </w:r>
      <w:r w:rsidRPr="006848CC">
        <w:rPr>
          <w:rFonts w:hAnsi="標楷體" w:hint="eastAsia"/>
          <w:sz w:val="24"/>
          <w:szCs w:val="24"/>
        </w:rPr>
        <w:t>應具</w:t>
      </w:r>
      <w:r w:rsidRPr="006848CC">
        <w:rPr>
          <w:rFonts w:hAnsi="標楷體"/>
          <w:sz w:val="24"/>
          <w:szCs w:val="24"/>
        </w:rPr>
        <w:t xml:space="preserve"> IP20</w:t>
      </w:r>
      <w:r w:rsidRPr="006848CC">
        <w:rPr>
          <w:rFonts w:hAnsi="標楷體" w:hint="eastAsia"/>
          <w:sz w:val="24"/>
          <w:szCs w:val="24"/>
        </w:rPr>
        <w:t>、</w:t>
      </w:r>
      <w:r w:rsidRPr="006848CC">
        <w:rPr>
          <w:rFonts w:hAnsi="標楷體"/>
          <w:sz w:val="24"/>
          <w:szCs w:val="24"/>
        </w:rPr>
        <w:t>NEMA1</w:t>
      </w:r>
      <w:r w:rsidRPr="006848CC">
        <w:rPr>
          <w:rFonts w:hAnsi="標楷體" w:hint="eastAsia"/>
          <w:sz w:val="24"/>
          <w:szCs w:val="24"/>
        </w:rPr>
        <w:t>保護等級及</w:t>
      </w:r>
      <w:r w:rsidRPr="006848CC">
        <w:rPr>
          <w:rFonts w:hAnsi="標楷體"/>
          <w:sz w:val="24"/>
          <w:szCs w:val="24"/>
        </w:rPr>
        <w:t xml:space="preserve"> CNS</w:t>
      </w:r>
      <w:r w:rsidRPr="006848CC">
        <w:rPr>
          <w:rFonts w:hAnsi="標楷體" w:hint="eastAsia"/>
          <w:sz w:val="24"/>
          <w:szCs w:val="24"/>
        </w:rPr>
        <w:t>或</w:t>
      </w:r>
      <w:r w:rsidRPr="006848CC">
        <w:rPr>
          <w:rFonts w:hAnsi="標楷體"/>
          <w:sz w:val="24"/>
          <w:szCs w:val="24"/>
        </w:rPr>
        <w:t>UL916</w:t>
      </w:r>
      <w:r w:rsidRPr="006848CC">
        <w:rPr>
          <w:rFonts w:hAnsi="標楷體" w:hint="eastAsia"/>
          <w:sz w:val="24"/>
          <w:szCs w:val="24"/>
        </w:rPr>
        <w:t>認證。</w:t>
      </w:r>
    </w:p>
    <w:p w:rsidR="0013786F" w:rsidRPr="006848CC" w:rsidRDefault="0013786F" w:rsidP="00CA61E1">
      <w:pPr>
        <w:pStyle w:val="12"/>
        <w:spacing w:line="240" w:lineRule="auto"/>
        <w:ind w:leftChars="832" w:left="2403" w:hangingChars="100" w:hanging="240"/>
        <w:rPr>
          <w:rFonts w:hAnsi="標楷體"/>
          <w:sz w:val="24"/>
          <w:szCs w:val="24"/>
        </w:rPr>
      </w:pPr>
      <w:r w:rsidRPr="006848CC">
        <w:rPr>
          <w:rFonts w:hAnsi="標楷體"/>
          <w:sz w:val="24"/>
          <w:szCs w:val="24"/>
        </w:rPr>
        <w:t>d.</w:t>
      </w:r>
      <w:r w:rsidRPr="006848CC">
        <w:rPr>
          <w:rFonts w:hAnsi="標楷體" w:hint="eastAsia"/>
          <w:sz w:val="24"/>
          <w:szCs w:val="24"/>
        </w:rPr>
        <w:t>應具</w:t>
      </w:r>
      <w:r w:rsidRPr="006848CC">
        <w:rPr>
          <w:rFonts w:hAnsi="標楷體"/>
          <w:sz w:val="24"/>
          <w:szCs w:val="24"/>
        </w:rPr>
        <w:t>I/O</w:t>
      </w:r>
      <w:r w:rsidRPr="006848CC">
        <w:rPr>
          <w:rFonts w:hAnsi="標楷體" w:hint="eastAsia"/>
          <w:sz w:val="24"/>
          <w:szCs w:val="24"/>
        </w:rPr>
        <w:t>輸出</w:t>
      </w:r>
      <w:r w:rsidRPr="006848CC">
        <w:rPr>
          <w:rFonts w:hAnsi="標楷體"/>
          <w:sz w:val="24"/>
          <w:szCs w:val="24"/>
        </w:rPr>
        <w:t>/</w:t>
      </w:r>
      <w:r w:rsidRPr="006848CC">
        <w:rPr>
          <w:rFonts w:hAnsi="標楷體" w:hint="eastAsia"/>
          <w:sz w:val="24"/>
          <w:szCs w:val="24"/>
        </w:rPr>
        <w:t>入狀態、電源、</w:t>
      </w:r>
      <w:r w:rsidRPr="006848CC">
        <w:rPr>
          <w:rFonts w:hAnsi="標楷體"/>
          <w:sz w:val="24"/>
          <w:szCs w:val="24"/>
        </w:rPr>
        <w:t>Watchdog</w:t>
      </w:r>
      <w:r w:rsidRPr="006848CC">
        <w:rPr>
          <w:rFonts w:hAnsi="標楷體" w:hint="eastAsia"/>
          <w:sz w:val="24"/>
          <w:szCs w:val="24"/>
        </w:rPr>
        <w:t>及網路通訊</w:t>
      </w:r>
      <w:r w:rsidRPr="006848CC">
        <w:rPr>
          <w:rFonts w:hAnsi="標楷體"/>
          <w:sz w:val="24"/>
          <w:szCs w:val="24"/>
        </w:rPr>
        <w:t>..</w:t>
      </w:r>
      <w:r w:rsidRPr="006848CC">
        <w:rPr>
          <w:rFonts w:hAnsi="標楷體" w:hint="eastAsia"/>
          <w:sz w:val="24"/>
          <w:szCs w:val="24"/>
        </w:rPr>
        <w:t>等指示燈號。</w:t>
      </w:r>
    </w:p>
    <w:p w:rsidR="0013786F" w:rsidRPr="006848CC" w:rsidRDefault="0013786F" w:rsidP="00CA61E1">
      <w:pPr>
        <w:pStyle w:val="12"/>
        <w:spacing w:line="240" w:lineRule="auto"/>
        <w:ind w:leftChars="50" w:left="130" w:firstLineChars="850" w:firstLine="2040"/>
        <w:rPr>
          <w:rFonts w:hAnsi="標楷體"/>
          <w:sz w:val="24"/>
          <w:szCs w:val="24"/>
        </w:rPr>
      </w:pPr>
      <w:r w:rsidRPr="006848CC">
        <w:rPr>
          <w:rFonts w:hAnsi="標楷體"/>
          <w:sz w:val="24"/>
          <w:szCs w:val="24"/>
        </w:rPr>
        <w:t>e.</w:t>
      </w:r>
      <w:r w:rsidRPr="006848CC">
        <w:rPr>
          <w:rFonts w:hAnsi="標楷體" w:hint="eastAsia"/>
          <w:sz w:val="24"/>
          <w:szCs w:val="24"/>
        </w:rPr>
        <w:t>應具數位輸入模組。</w:t>
      </w:r>
    </w:p>
    <w:p w:rsidR="0013786F" w:rsidRPr="006848CC" w:rsidRDefault="0013786F" w:rsidP="00CA61E1">
      <w:pPr>
        <w:pStyle w:val="12"/>
        <w:spacing w:line="240" w:lineRule="auto"/>
        <w:ind w:leftChars="50" w:left="130" w:firstLineChars="850" w:firstLine="2040"/>
        <w:rPr>
          <w:rFonts w:hAnsi="標楷體"/>
          <w:sz w:val="24"/>
          <w:szCs w:val="24"/>
        </w:rPr>
      </w:pPr>
      <w:r w:rsidRPr="006848CC">
        <w:rPr>
          <w:rFonts w:hAnsi="標楷體"/>
          <w:sz w:val="24"/>
          <w:szCs w:val="24"/>
        </w:rPr>
        <w:t>f..</w:t>
      </w:r>
      <w:r w:rsidRPr="006848CC">
        <w:rPr>
          <w:rFonts w:hAnsi="標楷體" w:hint="eastAsia"/>
          <w:sz w:val="24"/>
          <w:szCs w:val="24"/>
        </w:rPr>
        <w:t>應具泛用輸入模組</w:t>
      </w:r>
      <w:r w:rsidRPr="006848CC">
        <w:rPr>
          <w:rFonts w:hAnsi="標楷體"/>
          <w:sz w:val="24"/>
          <w:szCs w:val="24"/>
        </w:rPr>
        <w:t>(V</w:t>
      </w:r>
      <w:r w:rsidRPr="006848CC">
        <w:rPr>
          <w:rFonts w:hAnsi="標楷體" w:hint="eastAsia"/>
          <w:sz w:val="24"/>
          <w:szCs w:val="24"/>
        </w:rPr>
        <w:t>、</w:t>
      </w:r>
      <w:r w:rsidRPr="006848CC">
        <w:rPr>
          <w:rFonts w:hAnsi="標楷體"/>
          <w:sz w:val="24"/>
          <w:szCs w:val="24"/>
        </w:rPr>
        <w:t>I</w:t>
      </w:r>
      <w:r w:rsidRPr="006848CC">
        <w:rPr>
          <w:rFonts w:hAnsi="標楷體" w:hint="eastAsia"/>
          <w:sz w:val="24"/>
          <w:szCs w:val="24"/>
        </w:rPr>
        <w:t>、</w:t>
      </w:r>
      <w:r w:rsidRPr="006848CC">
        <w:rPr>
          <w:rFonts w:hAnsi="標楷體"/>
          <w:sz w:val="24"/>
          <w:szCs w:val="24"/>
        </w:rPr>
        <w:t>T</w:t>
      </w:r>
      <w:r w:rsidRPr="006848CC">
        <w:rPr>
          <w:rFonts w:hAnsi="標楷體" w:hint="eastAsia"/>
          <w:sz w:val="24"/>
          <w:szCs w:val="24"/>
        </w:rPr>
        <w:t>、</w:t>
      </w:r>
      <w:r w:rsidRPr="006848CC">
        <w:rPr>
          <w:rFonts w:hAnsi="標楷體"/>
          <w:sz w:val="24"/>
          <w:szCs w:val="24"/>
        </w:rPr>
        <w:t>D)</w:t>
      </w:r>
      <w:r w:rsidRPr="006848CC">
        <w:rPr>
          <w:rFonts w:hAnsi="標楷體" w:hint="eastAsia"/>
          <w:sz w:val="24"/>
          <w:szCs w:val="24"/>
        </w:rPr>
        <w:t>，</w:t>
      </w:r>
      <w:r w:rsidRPr="006848CC">
        <w:rPr>
          <w:rFonts w:hAnsi="標楷體"/>
          <w:sz w:val="24"/>
          <w:szCs w:val="24"/>
        </w:rPr>
        <w:t xml:space="preserve">12Bit </w:t>
      </w:r>
      <w:r w:rsidRPr="006848CC">
        <w:rPr>
          <w:rFonts w:hAnsi="標楷體" w:hint="eastAsia"/>
          <w:sz w:val="24"/>
          <w:szCs w:val="24"/>
        </w:rPr>
        <w:t>解析度。</w:t>
      </w:r>
    </w:p>
    <w:p w:rsidR="0013786F" w:rsidRPr="006848CC" w:rsidRDefault="0013786F" w:rsidP="00CA61E1">
      <w:pPr>
        <w:pStyle w:val="12"/>
        <w:spacing w:line="240" w:lineRule="auto"/>
        <w:ind w:leftChars="50" w:left="130" w:firstLineChars="850" w:firstLine="2040"/>
        <w:rPr>
          <w:rFonts w:hAnsi="標楷體"/>
          <w:sz w:val="24"/>
          <w:szCs w:val="24"/>
        </w:rPr>
      </w:pPr>
      <w:r w:rsidRPr="006848CC">
        <w:rPr>
          <w:rFonts w:hAnsi="標楷體"/>
          <w:sz w:val="24"/>
          <w:szCs w:val="24"/>
        </w:rPr>
        <w:t>g.</w:t>
      </w:r>
      <w:r w:rsidRPr="006848CC">
        <w:rPr>
          <w:rFonts w:hAnsi="標楷體" w:hint="eastAsia"/>
          <w:sz w:val="24"/>
          <w:szCs w:val="24"/>
        </w:rPr>
        <w:t>應具泛用輸入及類比輸出模組。</w:t>
      </w:r>
    </w:p>
    <w:p w:rsidR="0013786F" w:rsidRPr="006848CC" w:rsidRDefault="0013786F" w:rsidP="00CA61E1">
      <w:pPr>
        <w:pStyle w:val="12"/>
        <w:spacing w:line="240" w:lineRule="auto"/>
        <w:ind w:leftChars="50" w:left="130" w:firstLineChars="850" w:firstLine="2040"/>
        <w:rPr>
          <w:rFonts w:hAnsi="標楷體"/>
          <w:sz w:val="24"/>
          <w:szCs w:val="24"/>
        </w:rPr>
      </w:pPr>
      <w:r w:rsidRPr="006848CC">
        <w:rPr>
          <w:rFonts w:hAnsi="標楷體"/>
          <w:sz w:val="24"/>
          <w:szCs w:val="24"/>
        </w:rPr>
        <w:t>h.</w:t>
      </w:r>
      <w:r w:rsidRPr="006848CC">
        <w:rPr>
          <w:rFonts w:hAnsi="標楷體" w:hint="eastAsia"/>
          <w:sz w:val="24"/>
          <w:szCs w:val="24"/>
        </w:rPr>
        <w:t>應具數位輸出模組。</w:t>
      </w:r>
    </w:p>
    <w:p w:rsidR="0013786F" w:rsidRPr="006848CC" w:rsidRDefault="0013786F" w:rsidP="00CA61E1">
      <w:pPr>
        <w:pStyle w:val="12"/>
        <w:spacing w:line="240" w:lineRule="auto"/>
        <w:ind w:leftChars="50" w:left="130" w:firstLineChars="850" w:firstLine="2040"/>
        <w:rPr>
          <w:rFonts w:hAnsi="標楷體"/>
          <w:sz w:val="24"/>
          <w:szCs w:val="24"/>
        </w:rPr>
      </w:pPr>
      <w:r w:rsidRPr="006848CC">
        <w:rPr>
          <w:rFonts w:hAnsi="標楷體"/>
          <w:sz w:val="24"/>
          <w:szCs w:val="24"/>
        </w:rPr>
        <w:t xml:space="preserve">i. </w:t>
      </w:r>
      <w:r w:rsidRPr="006848CC">
        <w:rPr>
          <w:rFonts w:hAnsi="標楷體" w:hint="eastAsia"/>
          <w:sz w:val="24"/>
          <w:szCs w:val="24"/>
        </w:rPr>
        <w:t>應具類比輸出模組，</w:t>
      </w:r>
      <w:r w:rsidRPr="006848CC">
        <w:rPr>
          <w:rFonts w:hAnsi="標楷體"/>
          <w:sz w:val="24"/>
          <w:szCs w:val="24"/>
        </w:rPr>
        <w:t xml:space="preserve">10Bit </w:t>
      </w:r>
      <w:r w:rsidRPr="006848CC">
        <w:rPr>
          <w:rFonts w:hAnsi="標楷體" w:hint="eastAsia"/>
          <w:sz w:val="24"/>
          <w:szCs w:val="24"/>
        </w:rPr>
        <w:t>解析度。</w:t>
      </w:r>
    </w:p>
    <w:p w:rsidR="0013786F" w:rsidRPr="006848CC" w:rsidRDefault="0013786F" w:rsidP="00CA61E1">
      <w:pPr>
        <w:pStyle w:val="12"/>
        <w:spacing w:line="240" w:lineRule="auto"/>
        <w:ind w:leftChars="50" w:left="130" w:firstLineChars="650" w:firstLine="1560"/>
        <w:rPr>
          <w:rFonts w:hAnsi="標楷體"/>
          <w:sz w:val="24"/>
          <w:szCs w:val="24"/>
        </w:rPr>
      </w:pPr>
      <w:r w:rsidRPr="006848CC">
        <w:rPr>
          <w:rFonts w:hAnsi="標楷體"/>
          <w:sz w:val="24"/>
          <w:szCs w:val="24"/>
        </w:rPr>
        <w:t xml:space="preserve">14. </w:t>
      </w:r>
      <w:r w:rsidRPr="006848CC">
        <w:rPr>
          <w:rFonts w:hAnsi="標楷體" w:hint="eastAsia"/>
          <w:sz w:val="24"/>
          <w:szCs w:val="24"/>
        </w:rPr>
        <w:t>應具符合工業規格的任何輸入信號。</w:t>
      </w:r>
    </w:p>
    <w:p w:rsidR="0013786F" w:rsidRPr="006848CC" w:rsidRDefault="0013786F" w:rsidP="00CA61E1">
      <w:pPr>
        <w:pStyle w:val="12"/>
        <w:spacing w:line="240" w:lineRule="auto"/>
        <w:ind w:leftChars="50" w:left="130" w:firstLineChars="850" w:firstLine="2040"/>
        <w:rPr>
          <w:rFonts w:hAnsi="標楷體"/>
          <w:sz w:val="24"/>
          <w:szCs w:val="24"/>
        </w:rPr>
      </w:pPr>
      <w:r w:rsidRPr="006848CC">
        <w:rPr>
          <w:rFonts w:hAnsi="標楷體"/>
          <w:sz w:val="24"/>
          <w:szCs w:val="24"/>
        </w:rPr>
        <w:t>a.</w:t>
      </w:r>
      <w:r w:rsidRPr="006848CC">
        <w:rPr>
          <w:rFonts w:hAnsi="標楷體" w:hint="eastAsia"/>
          <w:sz w:val="24"/>
          <w:szCs w:val="24"/>
        </w:rPr>
        <w:t>類比輸入信號：</w:t>
      </w:r>
      <w:r w:rsidRPr="006848CC">
        <w:rPr>
          <w:rFonts w:hAnsi="標楷體"/>
          <w:sz w:val="24"/>
          <w:szCs w:val="24"/>
        </w:rPr>
        <w:t>0-10VDC</w:t>
      </w:r>
      <w:r w:rsidRPr="006848CC">
        <w:rPr>
          <w:rFonts w:hAnsi="標楷體" w:hint="eastAsia"/>
          <w:sz w:val="24"/>
          <w:szCs w:val="24"/>
        </w:rPr>
        <w:t>、</w:t>
      </w:r>
      <w:r w:rsidRPr="006848CC">
        <w:rPr>
          <w:rFonts w:hAnsi="標楷體"/>
          <w:sz w:val="24"/>
          <w:szCs w:val="24"/>
        </w:rPr>
        <w:t>0-20mA</w:t>
      </w:r>
      <w:r w:rsidRPr="006848CC">
        <w:rPr>
          <w:rFonts w:hAnsi="標楷體" w:hint="eastAsia"/>
          <w:sz w:val="24"/>
          <w:szCs w:val="24"/>
        </w:rPr>
        <w:t>，</w:t>
      </w:r>
      <w:r w:rsidRPr="006848CC">
        <w:rPr>
          <w:rFonts w:hAnsi="標楷體"/>
          <w:sz w:val="24"/>
          <w:szCs w:val="24"/>
        </w:rPr>
        <w:t>THERMISTER 10 K</w:t>
      </w:r>
      <w:r w:rsidRPr="006848CC">
        <w:rPr>
          <w:rFonts w:hAnsi="標楷體" w:hint="eastAsia"/>
          <w:sz w:val="24"/>
          <w:szCs w:val="24"/>
        </w:rPr>
        <w:t>歐姆。</w:t>
      </w:r>
    </w:p>
    <w:p w:rsidR="0013786F" w:rsidRPr="006848CC" w:rsidRDefault="0013786F" w:rsidP="00CA61E1">
      <w:pPr>
        <w:pStyle w:val="12"/>
        <w:spacing w:line="240" w:lineRule="auto"/>
        <w:ind w:leftChars="50" w:left="130" w:firstLineChars="850" w:firstLine="2040"/>
        <w:rPr>
          <w:rFonts w:hAnsi="標楷體"/>
          <w:sz w:val="24"/>
          <w:szCs w:val="24"/>
        </w:rPr>
      </w:pPr>
      <w:r w:rsidRPr="006848CC">
        <w:rPr>
          <w:rFonts w:hAnsi="標楷體"/>
          <w:sz w:val="24"/>
          <w:szCs w:val="24"/>
        </w:rPr>
        <w:t>b.</w:t>
      </w:r>
      <w:r w:rsidRPr="006848CC">
        <w:rPr>
          <w:rFonts w:hAnsi="標楷體" w:hint="eastAsia"/>
          <w:sz w:val="24"/>
          <w:szCs w:val="24"/>
        </w:rPr>
        <w:t>類比輸出信號：</w:t>
      </w:r>
      <w:r w:rsidRPr="006848CC">
        <w:rPr>
          <w:rFonts w:hAnsi="標楷體"/>
          <w:sz w:val="24"/>
          <w:szCs w:val="24"/>
        </w:rPr>
        <w:t>0-10VDC or 4~20mA</w:t>
      </w:r>
      <w:r w:rsidRPr="006848CC">
        <w:rPr>
          <w:rFonts w:hAnsi="標楷體" w:hint="eastAsia"/>
          <w:sz w:val="24"/>
          <w:szCs w:val="24"/>
        </w:rPr>
        <w:t>。</w:t>
      </w:r>
    </w:p>
    <w:p w:rsidR="0013786F" w:rsidRPr="006848CC" w:rsidRDefault="0013786F" w:rsidP="00CA61E1">
      <w:pPr>
        <w:pStyle w:val="12"/>
        <w:spacing w:line="240" w:lineRule="auto"/>
        <w:ind w:leftChars="50" w:left="130" w:firstLineChars="850" w:firstLine="2040"/>
        <w:rPr>
          <w:rFonts w:hAnsi="標楷體"/>
          <w:sz w:val="24"/>
          <w:szCs w:val="24"/>
        </w:rPr>
      </w:pPr>
      <w:r w:rsidRPr="006848CC">
        <w:rPr>
          <w:rFonts w:hAnsi="標楷體"/>
          <w:sz w:val="24"/>
          <w:szCs w:val="24"/>
        </w:rPr>
        <w:t>c.</w:t>
      </w:r>
      <w:r w:rsidRPr="006848CC">
        <w:rPr>
          <w:rFonts w:hAnsi="標楷體" w:hint="eastAsia"/>
          <w:sz w:val="24"/>
          <w:szCs w:val="24"/>
        </w:rPr>
        <w:t>數位輸入信號：無干擾乾接點。</w:t>
      </w:r>
    </w:p>
    <w:p w:rsidR="0013786F" w:rsidRPr="006848CC" w:rsidRDefault="0013786F" w:rsidP="00CA61E1">
      <w:pPr>
        <w:pStyle w:val="12"/>
        <w:spacing w:line="240" w:lineRule="auto"/>
        <w:ind w:leftChars="50" w:left="130" w:firstLineChars="850" w:firstLine="2040"/>
        <w:rPr>
          <w:rFonts w:hAnsi="標楷體"/>
          <w:sz w:val="24"/>
          <w:szCs w:val="24"/>
        </w:rPr>
      </w:pPr>
      <w:r w:rsidRPr="006848CC">
        <w:rPr>
          <w:rFonts w:hAnsi="標楷體"/>
          <w:sz w:val="24"/>
          <w:szCs w:val="24"/>
        </w:rPr>
        <w:t>d.</w:t>
      </w:r>
      <w:r w:rsidRPr="006848CC">
        <w:rPr>
          <w:rFonts w:hAnsi="標楷體" w:hint="eastAsia"/>
          <w:sz w:val="24"/>
          <w:szCs w:val="24"/>
        </w:rPr>
        <w:t>數位輸出信號：繼電器輸出點。</w:t>
      </w:r>
    </w:p>
    <w:p w:rsidR="0013786F" w:rsidRPr="006848CC" w:rsidRDefault="0013786F" w:rsidP="00CA61E1">
      <w:pPr>
        <w:pStyle w:val="12"/>
        <w:spacing w:line="240" w:lineRule="auto"/>
        <w:ind w:leftChars="50" w:left="130" w:firstLineChars="850" w:firstLine="2040"/>
        <w:rPr>
          <w:rFonts w:hAnsi="標楷體"/>
          <w:sz w:val="24"/>
          <w:szCs w:val="24"/>
        </w:rPr>
      </w:pPr>
      <w:r w:rsidRPr="006848CC">
        <w:rPr>
          <w:rFonts w:hAnsi="標楷體"/>
          <w:sz w:val="24"/>
          <w:szCs w:val="24"/>
        </w:rPr>
        <w:t>e.</w:t>
      </w:r>
      <w:r w:rsidRPr="006848CC">
        <w:rPr>
          <w:rFonts w:hAnsi="標楷體" w:hint="eastAsia"/>
          <w:sz w:val="24"/>
          <w:szCs w:val="24"/>
        </w:rPr>
        <w:t>積算輸入：</w:t>
      </w:r>
      <w:r w:rsidRPr="006848CC">
        <w:rPr>
          <w:rFonts w:hAnsi="標楷體"/>
          <w:sz w:val="24"/>
          <w:szCs w:val="24"/>
        </w:rPr>
        <w:t>Count Rate 30HZ(Min Pulse width of 20ms)</w:t>
      </w:r>
      <w:r w:rsidRPr="006848CC">
        <w:rPr>
          <w:rFonts w:hAnsi="標楷體" w:hint="eastAsia"/>
          <w:sz w:val="24"/>
          <w:szCs w:val="24"/>
        </w:rPr>
        <w:t>。</w:t>
      </w:r>
    </w:p>
    <w:p w:rsidR="0013786F" w:rsidRPr="00B47404" w:rsidRDefault="0013786F" w:rsidP="00FE2097">
      <w:pPr>
        <w:pStyle w:val="12"/>
        <w:spacing w:line="240" w:lineRule="auto"/>
        <w:rPr>
          <w:rFonts w:hAnsi="標楷體" w:cs="Times New Roman"/>
          <w:sz w:val="24"/>
          <w:szCs w:val="24"/>
        </w:rPr>
      </w:pPr>
      <w:r w:rsidRPr="00B47404">
        <w:rPr>
          <w:rFonts w:hAnsi="標楷體"/>
          <w:sz w:val="24"/>
          <w:szCs w:val="24"/>
        </w:rPr>
        <w:t>(1</w:t>
      </w:r>
      <w:r>
        <w:rPr>
          <w:rFonts w:hAnsi="標楷體"/>
          <w:sz w:val="24"/>
          <w:szCs w:val="24"/>
        </w:rPr>
        <w:t>1</w:t>
      </w:r>
      <w:r w:rsidRPr="00B47404">
        <w:rPr>
          <w:rFonts w:hAnsi="標楷體"/>
          <w:sz w:val="24"/>
          <w:szCs w:val="24"/>
        </w:rPr>
        <w:t xml:space="preserve">) </w:t>
      </w:r>
      <w:r w:rsidRPr="00B47404">
        <w:rPr>
          <w:rFonts w:hAnsi="標楷體" w:hint="eastAsia"/>
          <w:sz w:val="24"/>
          <w:szCs w:val="24"/>
        </w:rPr>
        <w:t>現場感測元件包括：溫度、溼度、壓力、流量、水位、日照度、雨量、電力品質、空氣品質及水質等相關感測器。</w:t>
      </w:r>
    </w:p>
    <w:p w:rsidR="0013786F" w:rsidRPr="00B47404" w:rsidRDefault="0013786F" w:rsidP="003010BA">
      <w:pPr>
        <w:pStyle w:val="A1"/>
        <w:spacing w:line="240" w:lineRule="auto"/>
        <w:ind w:leftChars="50" w:left="130" w:firstLineChars="550" w:firstLine="1320"/>
        <w:rPr>
          <w:rFonts w:hAnsi="標楷體" w:cs="Times New Roman"/>
          <w:sz w:val="24"/>
          <w:szCs w:val="24"/>
        </w:rPr>
      </w:pPr>
      <w:r>
        <w:rPr>
          <w:rFonts w:hAnsi="標楷體"/>
          <w:sz w:val="24"/>
          <w:szCs w:val="24"/>
        </w:rPr>
        <w:t>A</w:t>
      </w:r>
      <w:r w:rsidRPr="00B47404">
        <w:rPr>
          <w:rFonts w:hAnsi="標楷體"/>
          <w:sz w:val="24"/>
          <w:szCs w:val="24"/>
        </w:rPr>
        <w:t>.</w:t>
      </w:r>
      <w:r w:rsidRPr="00B47404">
        <w:rPr>
          <w:rFonts w:hAnsi="標楷體" w:hint="eastAsia"/>
          <w:sz w:val="24"/>
          <w:szCs w:val="24"/>
        </w:rPr>
        <w:t>外氣型溫度感測器</w:t>
      </w:r>
    </w:p>
    <w:p w:rsidR="0013786F" w:rsidRPr="00B47404" w:rsidRDefault="0013786F" w:rsidP="00516559">
      <w:pPr>
        <w:pStyle w:val="PlainText"/>
        <w:spacing w:line="400" w:lineRule="exact"/>
        <w:ind w:left="1950"/>
        <w:rPr>
          <w:rFonts w:ascii="標楷體" w:eastAsia="標楷體" w:hAnsi="標楷體" w:cs="Times New Roman"/>
        </w:rPr>
      </w:pPr>
      <w:r w:rsidRPr="00B47404">
        <w:rPr>
          <w:rFonts w:ascii="標楷體" w:eastAsia="標楷體" w:hAnsi="標楷體" w:cs="標楷體"/>
        </w:rPr>
        <w:t xml:space="preserve">1. </w:t>
      </w:r>
      <w:r w:rsidRPr="00B47404">
        <w:rPr>
          <w:rFonts w:ascii="標楷體" w:eastAsia="標楷體" w:hAnsi="標楷體" w:cs="標楷體" w:hint="eastAsia"/>
        </w:rPr>
        <w:t>感測元件</w:t>
      </w:r>
      <w:r w:rsidRPr="00B47404">
        <w:rPr>
          <w:rFonts w:ascii="標楷體" w:eastAsia="標楷體" w:hAnsi="標楷體" w:cs="標楷體"/>
        </w:rPr>
        <w:t>:Thermistor 10 K</w:t>
      </w:r>
      <w:r w:rsidRPr="00B47404">
        <w:rPr>
          <w:rFonts w:ascii="標楷體" w:eastAsia="標楷體" w:hAnsi="標楷體" w:cs="標楷體" w:hint="eastAsia"/>
        </w:rPr>
        <w:t>歐姆</w:t>
      </w:r>
      <w:r w:rsidRPr="00B47404">
        <w:rPr>
          <w:rFonts w:ascii="標楷體" w:eastAsia="標楷體" w:hAnsi="標楷體" w:cs="標楷體"/>
        </w:rPr>
        <w:t xml:space="preserve"> at 25</w:t>
      </w:r>
      <w:r w:rsidRPr="00B47404">
        <w:rPr>
          <w:rFonts w:ascii="標楷體" w:eastAsia="標楷體" w:hAnsi="標楷體" w:cs="標楷體" w:hint="eastAsia"/>
        </w:rPr>
        <w:t>℃。</w:t>
      </w:r>
    </w:p>
    <w:p w:rsidR="0013786F" w:rsidRPr="00B47404" w:rsidRDefault="0013786F" w:rsidP="00516559">
      <w:pPr>
        <w:pStyle w:val="PlainText"/>
        <w:spacing w:line="400" w:lineRule="exact"/>
        <w:ind w:left="1950"/>
        <w:rPr>
          <w:rFonts w:ascii="標楷體" w:eastAsia="標楷體" w:hAnsi="標楷體" w:cs="Times New Roman"/>
        </w:rPr>
      </w:pPr>
      <w:r w:rsidRPr="00B47404">
        <w:rPr>
          <w:rFonts w:ascii="標楷體" w:eastAsia="標楷體" w:hAnsi="標楷體" w:cs="標楷體"/>
        </w:rPr>
        <w:t xml:space="preserve">2. </w:t>
      </w:r>
      <w:r w:rsidRPr="00B47404">
        <w:rPr>
          <w:rFonts w:ascii="標楷體" w:eastAsia="標楷體" w:hAnsi="標楷體" w:cs="標楷體" w:hint="eastAsia"/>
        </w:rPr>
        <w:t>感測範圍</w:t>
      </w:r>
      <w:r w:rsidRPr="00B47404">
        <w:rPr>
          <w:rFonts w:ascii="標楷體" w:eastAsia="標楷體" w:hAnsi="標楷體" w:cs="標楷體"/>
        </w:rPr>
        <w:t>:-30</w:t>
      </w:r>
      <w:r w:rsidRPr="00B47404">
        <w:rPr>
          <w:rFonts w:ascii="標楷體" w:eastAsia="標楷體" w:hAnsi="標楷體" w:cs="標楷體" w:hint="eastAsia"/>
        </w:rPr>
        <w:t>℃</w:t>
      </w:r>
      <w:r w:rsidRPr="00B47404">
        <w:rPr>
          <w:rFonts w:ascii="標楷體" w:eastAsia="標楷體" w:hAnsi="標楷體" w:cs="標楷體"/>
        </w:rPr>
        <w:t>~50</w:t>
      </w:r>
      <w:r w:rsidRPr="00B47404">
        <w:rPr>
          <w:rFonts w:ascii="標楷體" w:eastAsia="標楷體" w:hAnsi="標楷體" w:cs="標楷體" w:hint="eastAsia"/>
        </w:rPr>
        <w:t>℃。</w:t>
      </w:r>
    </w:p>
    <w:p w:rsidR="0013786F" w:rsidRPr="00B47404" w:rsidRDefault="0013786F" w:rsidP="00516559">
      <w:pPr>
        <w:pStyle w:val="PlainText"/>
        <w:spacing w:line="400" w:lineRule="exact"/>
        <w:ind w:left="1950"/>
        <w:rPr>
          <w:rFonts w:ascii="標楷體" w:eastAsia="標楷體" w:hAnsi="標楷體" w:cs="Times New Roman"/>
        </w:rPr>
      </w:pPr>
      <w:r w:rsidRPr="00B47404">
        <w:rPr>
          <w:rFonts w:ascii="標楷體" w:eastAsia="標楷體" w:hAnsi="標楷體" w:cs="標楷體"/>
        </w:rPr>
        <w:t xml:space="preserve">3. </w:t>
      </w:r>
      <w:r w:rsidRPr="00B47404">
        <w:rPr>
          <w:rFonts w:ascii="標楷體" w:eastAsia="標楷體" w:hAnsi="標楷體" w:cs="標楷體" w:hint="eastAsia"/>
        </w:rPr>
        <w:t>精確度</w:t>
      </w:r>
      <w:r w:rsidRPr="00B47404">
        <w:rPr>
          <w:rFonts w:ascii="標楷體" w:eastAsia="標楷體" w:hAnsi="標楷體" w:cs="標楷體"/>
        </w:rPr>
        <w:t>:</w:t>
      </w:r>
      <w:r w:rsidRPr="00B47404">
        <w:rPr>
          <w:rFonts w:ascii="標楷體" w:eastAsia="標楷體" w:hAnsi="標楷體" w:cs="標楷體" w:hint="eastAsia"/>
        </w:rPr>
        <w:t>±</w:t>
      </w:r>
      <w:r w:rsidRPr="00B47404">
        <w:rPr>
          <w:rFonts w:ascii="標楷體" w:eastAsia="標楷體" w:hAnsi="標楷體" w:cs="標楷體"/>
        </w:rPr>
        <w:t>0.43</w:t>
      </w:r>
      <w:r w:rsidRPr="00B47404">
        <w:rPr>
          <w:rFonts w:ascii="標楷體" w:eastAsia="標楷體" w:hAnsi="標楷體" w:cs="標楷體" w:hint="eastAsia"/>
        </w:rPr>
        <w:t>℃。</w:t>
      </w:r>
    </w:p>
    <w:p w:rsidR="0013786F" w:rsidRPr="00B47404" w:rsidRDefault="0013786F" w:rsidP="003D58C7">
      <w:pPr>
        <w:pStyle w:val="PlainText"/>
        <w:spacing w:line="400" w:lineRule="exact"/>
        <w:ind w:left="1950"/>
        <w:rPr>
          <w:rFonts w:ascii="標楷體" w:eastAsia="標楷體" w:hAnsi="標楷體" w:cs="Times New Roman"/>
        </w:rPr>
      </w:pPr>
      <w:r w:rsidRPr="00B47404">
        <w:rPr>
          <w:rFonts w:ascii="標楷體" w:eastAsia="標楷體" w:hAnsi="標楷體" w:cs="標楷體"/>
        </w:rPr>
        <w:t xml:space="preserve">4. </w:t>
      </w:r>
      <w:r w:rsidRPr="00B47404">
        <w:rPr>
          <w:rFonts w:ascii="標楷體" w:eastAsia="標楷體" w:hAnsi="標楷體" w:cs="標楷體" w:hint="eastAsia"/>
        </w:rPr>
        <w:t>保護等級</w:t>
      </w:r>
      <w:r w:rsidRPr="00B47404">
        <w:rPr>
          <w:rFonts w:ascii="標楷體" w:eastAsia="標楷體" w:hAnsi="標楷體" w:cs="標楷體"/>
        </w:rPr>
        <w:t>:IP67</w:t>
      </w:r>
      <w:r w:rsidRPr="00B47404">
        <w:rPr>
          <w:rFonts w:ascii="標楷體" w:eastAsia="標楷體" w:hAnsi="標楷體" w:cs="標楷體" w:hint="eastAsia"/>
        </w:rPr>
        <w:t>。</w:t>
      </w:r>
    </w:p>
    <w:p w:rsidR="0013786F" w:rsidRPr="00B47404" w:rsidRDefault="0013786F" w:rsidP="003010BA">
      <w:pPr>
        <w:pStyle w:val="A1"/>
        <w:spacing w:line="240" w:lineRule="auto"/>
        <w:ind w:leftChars="50" w:left="130" w:firstLineChars="550" w:firstLine="1320"/>
        <w:rPr>
          <w:rFonts w:hAnsi="標楷體" w:cs="Times New Roman"/>
          <w:sz w:val="24"/>
          <w:szCs w:val="24"/>
        </w:rPr>
      </w:pPr>
      <w:r>
        <w:rPr>
          <w:rFonts w:hAnsi="標楷體"/>
          <w:sz w:val="24"/>
          <w:szCs w:val="24"/>
        </w:rPr>
        <w:t>B</w:t>
      </w:r>
      <w:r w:rsidRPr="00B47404">
        <w:rPr>
          <w:rFonts w:hAnsi="標楷體"/>
          <w:sz w:val="24"/>
          <w:szCs w:val="24"/>
        </w:rPr>
        <w:t>.</w:t>
      </w:r>
      <w:r w:rsidRPr="00B47404">
        <w:rPr>
          <w:rFonts w:hAnsi="標楷體" w:hint="eastAsia"/>
          <w:sz w:val="24"/>
          <w:szCs w:val="24"/>
        </w:rPr>
        <w:t>室內型溫度感測器</w:t>
      </w:r>
    </w:p>
    <w:p w:rsidR="0013786F" w:rsidRPr="00B47404" w:rsidRDefault="0013786F" w:rsidP="00516559">
      <w:pPr>
        <w:pStyle w:val="PlainText"/>
        <w:spacing w:line="400" w:lineRule="exact"/>
        <w:ind w:left="1950"/>
        <w:rPr>
          <w:rFonts w:ascii="標楷體" w:eastAsia="標楷體" w:hAnsi="標楷體" w:cs="Times New Roman"/>
        </w:rPr>
      </w:pPr>
      <w:r w:rsidRPr="00B47404">
        <w:rPr>
          <w:rFonts w:ascii="標楷體" w:eastAsia="標楷體" w:hAnsi="標楷體" w:cs="標楷體"/>
        </w:rPr>
        <w:t xml:space="preserve">1. </w:t>
      </w:r>
      <w:r w:rsidRPr="00B47404">
        <w:rPr>
          <w:rFonts w:ascii="標楷體" w:eastAsia="標楷體" w:hAnsi="標楷體" w:cs="標楷體" w:hint="eastAsia"/>
        </w:rPr>
        <w:t>感測元件</w:t>
      </w:r>
      <w:r w:rsidRPr="00B47404">
        <w:rPr>
          <w:rFonts w:ascii="標楷體" w:eastAsia="標楷體" w:hAnsi="標楷體" w:cs="標楷體"/>
        </w:rPr>
        <w:t>:Thermistor 10 K</w:t>
      </w:r>
      <w:r w:rsidRPr="00B47404">
        <w:rPr>
          <w:rFonts w:ascii="標楷體" w:eastAsia="標楷體" w:hAnsi="標楷體" w:cs="標楷體" w:hint="eastAsia"/>
        </w:rPr>
        <w:t>歐姆</w:t>
      </w:r>
      <w:r w:rsidRPr="00B47404">
        <w:rPr>
          <w:rFonts w:ascii="標楷體" w:eastAsia="標楷體" w:hAnsi="標楷體" w:cs="標楷體"/>
        </w:rPr>
        <w:t xml:space="preserve"> at 25</w:t>
      </w:r>
      <w:r w:rsidRPr="00B47404">
        <w:rPr>
          <w:rFonts w:ascii="標楷體" w:eastAsia="標楷體" w:hAnsi="標楷體" w:cs="標楷體" w:hint="eastAsia"/>
        </w:rPr>
        <w:t>℃。</w:t>
      </w:r>
    </w:p>
    <w:p w:rsidR="0013786F" w:rsidRPr="00B47404" w:rsidRDefault="0013786F" w:rsidP="00516559">
      <w:pPr>
        <w:pStyle w:val="PlainText"/>
        <w:spacing w:line="400" w:lineRule="exact"/>
        <w:ind w:left="1950"/>
        <w:rPr>
          <w:rFonts w:ascii="標楷體" w:eastAsia="標楷體" w:hAnsi="標楷體" w:cs="Times New Roman"/>
        </w:rPr>
      </w:pPr>
      <w:r w:rsidRPr="00B47404">
        <w:rPr>
          <w:rFonts w:ascii="標楷體" w:eastAsia="標楷體" w:hAnsi="標楷體" w:cs="標楷體"/>
        </w:rPr>
        <w:t xml:space="preserve">2. </w:t>
      </w:r>
      <w:r w:rsidRPr="00B47404">
        <w:rPr>
          <w:rFonts w:ascii="標楷體" w:eastAsia="標楷體" w:hAnsi="標楷體" w:cs="標楷體" w:hint="eastAsia"/>
        </w:rPr>
        <w:t>感測範圍</w:t>
      </w:r>
      <w:r w:rsidRPr="00B47404">
        <w:rPr>
          <w:rFonts w:ascii="標楷體" w:eastAsia="標楷體" w:hAnsi="標楷體" w:cs="標楷體"/>
        </w:rPr>
        <w:t>:0</w:t>
      </w:r>
      <w:r w:rsidRPr="00B47404">
        <w:rPr>
          <w:rFonts w:ascii="標楷體" w:eastAsia="標楷體" w:hAnsi="標楷體" w:cs="標楷體" w:hint="eastAsia"/>
        </w:rPr>
        <w:t>℃</w:t>
      </w:r>
      <w:r w:rsidRPr="00B47404">
        <w:rPr>
          <w:rFonts w:ascii="標楷體" w:eastAsia="標楷體" w:hAnsi="標楷體" w:cs="標楷體"/>
        </w:rPr>
        <w:t>~40</w:t>
      </w:r>
      <w:r w:rsidRPr="00B47404">
        <w:rPr>
          <w:rFonts w:ascii="標楷體" w:eastAsia="標楷體" w:hAnsi="標楷體" w:cs="標楷體" w:hint="eastAsia"/>
        </w:rPr>
        <w:t>℃。</w:t>
      </w:r>
    </w:p>
    <w:p w:rsidR="0013786F" w:rsidRPr="00B47404" w:rsidRDefault="0013786F" w:rsidP="00516559">
      <w:pPr>
        <w:pStyle w:val="PlainText"/>
        <w:spacing w:line="400" w:lineRule="exact"/>
        <w:ind w:left="1950"/>
        <w:rPr>
          <w:rFonts w:ascii="標楷體" w:eastAsia="標楷體" w:hAnsi="標楷體" w:cs="Times New Roman"/>
        </w:rPr>
      </w:pPr>
      <w:r w:rsidRPr="00B47404">
        <w:rPr>
          <w:rFonts w:ascii="標楷體" w:eastAsia="標楷體" w:hAnsi="標楷體" w:cs="標楷體"/>
        </w:rPr>
        <w:t xml:space="preserve">3. </w:t>
      </w:r>
      <w:r w:rsidRPr="00B47404">
        <w:rPr>
          <w:rFonts w:ascii="標楷體" w:eastAsia="標楷體" w:hAnsi="標楷體" w:cs="標楷體" w:hint="eastAsia"/>
        </w:rPr>
        <w:t>精確度</w:t>
      </w:r>
      <w:r w:rsidRPr="00B47404">
        <w:rPr>
          <w:rFonts w:ascii="標楷體" w:eastAsia="標楷體" w:hAnsi="標楷體" w:cs="標楷體"/>
        </w:rPr>
        <w:t>:</w:t>
      </w:r>
      <w:r w:rsidRPr="00B47404">
        <w:rPr>
          <w:rFonts w:ascii="標楷體" w:eastAsia="標楷體" w:hAnsi="標楷體" w:cs="標楷體" w:hint="eastAsia"/>
        </w:rPr>
        <w:t>±</w:t>
      </w:r>
      <w:r w:rsidRPr="00B47404">
        <w:rPr>
          <w:rFonts w:ascii="標楷體" w:eastAsia="標楷體" w:hAnsi="標楷體" w:cs="標楷體"/>
        </w:rPr>
        <w:t>0.44</w:t>
      </w:r>
      <w:r w:rsidRPr="00B47404">
        <w:rPr>
          <w:rFonts w:ascii="標楷體" w:eastAsia="標楷體" w:hAnsi="標楷體" w:cs="標楷體" w:hint="eastAsia"/>
        </w:rPr>
        <w:t>℃。</w:t>
      </w:r>
    </w:p>
    <w:p w:rsidR="0013786F" w:rsidRPr="00B47404" w:rsidRDefault="0013786F" w:rsidP="003D58C7">
      <w:pPr>
        <w:pStyle w:val="PlainText"/>
        <w:spacing w:line="400" w:lineRule="exact"/>
        <w:ind w:left="1950"/>
        <w:rPr>
          <w:rFonts w:ascii="標楷體" w:eastAsia="標楷體" w:hAnsi="標楷體" w:cs="Times New Roman"/>
        </w:rPr>
      </w:pPr>
      <w:r w:rsidRPr="00B47404">
        <w:rPr>
          <w:rFonts w:ascii="標楷體" w:eastAsia="標楷體" w:hAnsi="標楷體" w:cs="標楷體"/>
        </w:rPr>
        <w:t xml:space="preserve">4. </w:t>
      </w:r>
      <w:r w:rsidRPr="00B47404">
        <w:rPr>
          <w:rFonts w:ascii="標楷體" w:eastAsia="標楷體" w:hAnsi="標楷體" w:cs="標楷體" w:hint="eastAsia"/>
        </w:rPr>
        <w:t>壁掛型。</w:t>
      </w:r>
    </w:p>
    <w:p w:rsidR="0013786F" w:rsidRPr="00B47404" w:rsidRDefault="0013786F" w:rsidP="003010BA">
      <w:pPr>
        <w:pStyle w:val="A1"/>
        <w:spacing w:line="240" w:lineRule="auto"/>
        <w:ind w:leftChars="50" w:left="130" w:firstLineChars="550" w:firstLine="1320"/>
        <w:rPr>
          <w:rFonts w:hAnsi="標楷體" w:cs="Times New Roman"/>
          <w:sz w:val="24"/>
          <w:szCs w:val="24"/>
        </w:rPr>
      </w:pPr>
      <w:r>
        <w:rPr>
          <w:rFonts w:hAnsi="標楷體"/>
          <w:sz w:val="24"/>
          <w:szCs w:val="24"/>
        </w:rPr>
        <w:t>C</w:t>
      </w:r>
      <w:r w:rsidRPr="00B47404">
        <w:rPr>
          <w:rFonts w:hAnsi="標楷體"/>
          <w:sz w:val="24"/>
          <w:szCs w:val="24"/>
        </w:rPr>
        <w:t>.</w:t>
      </w:r>
      <w:r w:rsidRPr="00B47404">
        <w:rPr>
          <w:rFonts w:hAnsi="標楷體" w:hint="eastAsia"/>
          <w:sz w:val="24"/>
          <w:szCs w:val="24"/>
        </w:rPr>
        <w:t>風管型</w:t>
      </w:r>
      <w:r w:rsidRPr="00B47404">
        <w:rPr>
          <w:rFonts w:hAnsi="標楷體"/>
          <w:sz w:val="24"/>
          <w:szCs w:val="24"/>
        </w:rPr>
        <w:t>/</w:t>
      </w:r>
      <w:r w:rsidRPr="00B47404">
        <w:rPr>
          <w:rFonts w:hAnsi="標楷體" w:hint="eastAsia"/>
          <w:sz w:val="24"/>
          <w:szCs w:val="24"/>
        </w:rPr>
        <w:t>水管型溫度感測器</w:t>
      </w:r>
    </w:p>
    <w:p w:rsidR="0013786F" w:rsidRPr="00B47404" w:rsidRDefault="0013786F" w:rsidP="00516559">
      <w:pPr>
        <w:pStyle w:val="PlainText"/>
        <w:spacing w:line="400" w:lineRule="exact"/>
        <w:ind w:left="1950"/>
        <w:rPr>
          <w:rFonts w:ascii="標楷體" w:eastAsia="標楷體" w:hAnsi="標楷體" w:cs="Times New Roman"/>
        </w:rPr>
      </w:pPr>
      <w:r w:rsidRPr="00B47404">
        <w:rPr>
          <w:rFonts w:ascii="標楷體" w:eastAsia="標楷體" w:hAnsi="標楷體" w:cs="標楷體"/>
        </w:rPr>
        <w:t xml:space="preserve">1. </w:t>
      </w:r>
      <w:r w:rsidRPr="00B47404">
        <w:rPr>
          <w:rFonts w:ascii="標楷體" w:eastAsia="標楷體" w:hAnsi="標楷體" w:cs="標楷體" w:hint="eastAsia"/>
        </w:rPr>
        <w:t>感測元件</w:t>
      </w:r>
      <w:r w:rsidRPr="00B47404">
        <w:rPr>
          <w:rFonts w:ascii="標楷體" w:eastAsia="標楷體" w:hAnsi="標楷體" w:cs="標楷體"/>
        </w:rPr>
        <w:t>:PRT 100</w:t>
      </w:r>
      <w:r w:rsidRPr="00B47404">
        <w:rPr>
          <w:rFonts w:ascii="標楷體" w:eastAsia="標楷體" w:hAnsi="標楷體" w:cs="標楷體" w:hint="eastAsia"/>
        </w:rPr>
        <w:t>歐姆±</w:t>
      </w:r>
      <w:r w:rsidRPr="00B47404">
        <w:rPr>
          <w:rFonts w:ascii="標楷體" w:eastAsia="標楷體" w:hAnsi="標楷體" w:cs="標楷體"/>
        </w:rPr>
        <w:t>0.1%  at 0</w:t>
      </w:r>
      <w:r w:rsidRPr="00B47404">
        <w:rPr>
          <w:rFonts w:ascii="標楷體" w:eastAsia="標楷體" w:hAnsi="標楷體" w:cs="標楷體" w:hint="eastAsia"/>
        </w:rPr>
        <w:t>℃。</w:t>
      </w:r>
    </w:p>
    <w:p w:rsidR="0013786F" w:rsidRPr="00B47404" w:rsidRDefault="0013786F" w:rsidP="00516559">
      <w:pPr>
        <w:pStyle w:val="PlainText"/>
        <w:spacing w:line="400" w:lineRule="exact"/>
        <w:ind w:left="1950"/>
        <w:rPr>
          <w:rFonts w:ascii="標楷體" w:eastAsia="標楷體" w:hAnsi="標楷體" w:cs="Times New Roman"/>
        </w:rPr>
      </w:pPr>
      <w:r w:rsidRPr="00B47404">
        <w:rPr>
          <w:rFonts w:ascii="標楷體" w:eastAsia="標楷體" w:hAnsi="標楷體" w:cs="標楷體"/>
        </w:rPr>
        <w:t xml:space="preserve">2. </w:t>
      </w:r>
      <w:r w:rsidRPr="00B47404">
        <w:rPr>
          <w:rFonts w:ascii="標楷體" w:eastAsia="標楷體" w:hAnsi="標楷體" w:cs="標楷體" w:hint="eastAsia"/>
        </w:rPr>
        <w:t>感測範圍</w:t>
      </w:r>
      <w:r w:rsidRPr="00B47404">
        <w:rPr>
          <w:rFonts w:ascii="標楷體" w:eastAsia="標楷體" w:hAnsi="標楷體" w:cs="標楷體"/>
        </w:rPr>
        <w:t>:-10</w:t>
      </w:r>
      <w:r w:rsidRPr="00B47404">
        <w:rPr>
          <w:rFonts w:ascii="標楷體" w:eastAsia="標楷體" w:hAnsi="標楷體" w:cs="標楷體" w:hint="eastAsia"/>
        </w:rPr>
        <w:t>℃</w:t>
      </w:r>
      <w:r w:rsidRPr="00B47404">
        <w:rPr>
          <w:rFonts w:ascii="標楷體" w:eastAsia="標楷體" w:hAnsi="標楷體" w:cs="標楷體"/>
        </w:rPr>
        <w:t>~40</w:t>
      </w:r>
      <w:r w:rsidRPr="00B47404">
        <w:rPr>
          <w:rFonts w:ascii="標楷體" w:eastAsia="標楷體" w:hAnsi="標楷體" w:cs="標楷體" w:hint="eastAsia"/>
        </w:rPr>
        <w:t>℃。</w:t>
      </w:r>
    </w:p>
    <w:p w:rsidR="0013786F" w:rsidRPr="00B47404" w:rsidRDefault="0013786F" w:rsidP="00516559">
      <w:pPr>
        <w:pStyle w:val="PlainText"/>
        <w:spacing w:line="400" w:lineRule="exact"/>
        <w:ind w:left="1950"/>
        <w:rPr>
          <w:rFonts w:ascii="標楷體" w:eastAsia="標楷體" w:hAnsi="標楷體" w:cs="Times New Roman"/>
        </w:rPr>
      </w:pPr>
      <w:r w:rsidRPr="00B47404">
        <w:rPr>
          <w:rFonts w:ascii="標楷體" w:eastAsia="標楷體" w:hAnsi="標楷體" w:cs="標楷體"/>
        </w:rPr>
        <w:t xml:space="preserve">3. </w:t>
      </w:r>
      <w:r w:rsidRPr="00B47404">
        <w:rPr>
          <w:rFonts w:ascii="標楷體" w:eastAsia="標楷體" w:hAnsi="標楷體" w:cs="標楷體" w:hint="eastAsia"/>
        </w:rPr>
        <w:t>精確度</w:t>
      </w:r>
      <w:r w:rsidRPr="00B47404">
        <w:rPr>
          <w:rFonts w:ascii="標楷體" w:eastAsia="標楷體" w:hAnsi="標楷體" w:cs="標楷體"/>
        </w:rPr>
        <w:t>:0.2%  Span</w:t>
      </w:r>
      <w:r w:rsidRPr="00B47404">
        <w:rPr>
          <w:rFonts w:ascii="標楷體" w:eastAsia="標楷體" w:hAnsi="標楷體" w:cs="標楷體" w:hint="eastAsia"/>
        </w:rPr>
        <w:t>。</w:t>
      </w:r>
    </w:p>
    <w:p w:rsidR="0013786F" w:rsidRPr="00B47404" w:rsidRDefault="0013786F" w:rsidP="00516559">
      <w:pPr>
        <w:pStyle w:val="PlainText"/>
        <w:spacing w:line="400" w:lineRule="exact"/>
        <w:ind w:left="1950"/>
        <w:rPr>
          <w:rFonts w:ascii="標楷體" w:eastAsia="標楷體" w:hAnsi="標楷體" w:cs="Times New Roman"/>
        </w:rPr>
      </w:pPr>
      <w:r w:rsidRPr="00B47404">
        <w:rPr>
          <w:rFonts w:ascii="標楷體" w:eastAsia="標楷體" w:hAnsi="標楷體" w:cs="標楷體"/>
        </w:rPr>
        <w:t xml:space="preserve">4. </w:t>
      </w:r>
      <w:r w:rsidRPr="00B47404">
        <w:rPr>
          <w:rFonts w:ascii="標楷體" w:eastAsia="標楷體" w:hAnsi="標楷體" w:cs="標楷體" w:hint="eastAsia"/>
        </w:rPr>
        <w:t>電源</w:t>
      </w:r>
      <w:r w:rsidRPr="00B47404">
        <w:rPr>
          <w:rFonts w:ascii="標楷體" w:eastAsia="標楷體" w:hAnsi="標楷體" w:cs="標楷體"/>
        </w:rPr>
        <w:t>:24VDC</w:t>
      </w:r>
      <w:r w:rsidRPr="00B47404">
        <w:rPr>
          <w:rFonts w:ascii="標楷體" w:eastAsia="標楷體" w:hAnsi="標楷體" w:cs="標楷體" w:hint="eastAsia"/>
        </w:rPr>
        <w:t>±</w:t>
      </w:r>
      <w:r w:rsidRPr="00B47404">
        <w:rPr>
          <w:rFonts w:ascii="標楷體" w:eastAsia="標楷體" w:hAnsi="標楷體" w:cs="標楷體"/>
        </w:rPr>
        <w:t>15%</w:t>
      </w:r>
      <w:r w:rsidRPr="00B47404">
        <w:rPr>
          <w:rFonts w:ascii="標楷體" w:eastAsia="標楷體" w:hAnsi="標楷體" w:cs="標楷體" w:hint="eastAsia"/>
        </w:rPr>
        <w:t>。</w:t>
      </w:r>
    </w:p>
    <w:p w:rsidR="0013786F" w:rsidRPr="00B47404" w:rsidRDefault="0013786F" w:rsidP="00516559">
      <w:pPr>
        <w:pStyle w:val="PlainText"/>
        <w:spacing w:line="400" w:lineRule="exact"/>
        <w:ind w:left="1950"/>
        <w:rPr>
          <w:rFonts w:ascii="標楷體" w:eastAsia="標楷體" w:hAnsi="標楷體" w:cs="Times New Roman"/>
        </w:rPr>
      </w:pPr>
      <w:r w:rsidRPr="00B47404">
        <w:rPr>
          <w:rFonts w:ascii="標楷體" w:eastAsia="標楷體" w:hAnsi="標楷體" w:cs="標楷體"/>
        </w:rPr>
        <w:t xml:space="preserve">5. </w:t>
      </w:r>
      <w:r w:rsidRPr="00B47404">
        <w:rPr>
          <w:rFonts w:ascii="標楷體" w:eastAsia="標楷體" w:hAnsi="標楷體" w:cs="標楷體" w:hint="eastAsia"/>
        </w:rPr>
        <w:t>感測棒材質</w:t>
      </w:r>
      <w:r w:rsidRPr="00B47404">
        <w:rPr>
          <w:rFonts w:ascii="標楷體" w:eastAsia="標楷體" w:hAnsi="標楷體" w:cs="標楷體"/>
        </w:rPr>
        <w:t>:316 Stainless steel</w:t>
      </w:r>
      <w:r w:rsidRPr="00B47404">
        <w:rPr>
          <w:rFonts w:ascii="標楷體" w:eastAsia="標楷體" w:hAnsi="標楷體" w:cs="標楷體" w:hint="eastAsia"/>
        </w:rPr>
        <w:t>。</w:t>
      </w:r>
    </w:p>
    <w:p w:rsidR="0013786F" w:rsidRPr="00B47404" w:rsidRDefault="0013786F" w:rsidP="00516559">
      <w:pPr>
        <w:pStyle w:val="PlainText"/>
        <w:spacing w:line="400" w:lineRule="exact"/>
        <w:ind w:left="1950"/>
        <w:rPr>
          <w:rFonts w:ascii="標楷體" w:eastAsia="標楷體" w:hAnsi="標楷體" w:cs="Times New Roman"/>
        </w:rPr>
      </w:pPr>
      <w:r w:rsidRPr="00B47404">
        <w:rPr>
          <w:rFonts w:ascii="標楷體" w:eastAsia="標楷體" w:hAnsi="標楷體" w:cs="標楷體"/>
        </w:rPr>
        <w:t xml:space="preserve">6. </w:t>
      </w:r>
      <w:r w:rsidRPr="00B47404">
        <w:rPr>
          <w:rFonts w:ascii="標楷體" w:eastAsia="標楷體" w:hAnsi="標楷體" w:cs="標楷體" w:hint="eastAsia"/>
        </w:rPr>
        <w:t>保護等級</w:t>
      </w:r>
      <w:r w:rsidRPr="00B47404">
        <w:rPr>
          <w:rFonts w:ascii="標楷體" w:eastAsia="標楷體" w:hAnsi="標楷體" w:cs="標楷體"/>
        </w:rPr>
        <w:t>:IP67</w:t>
      </w:r>
      <w:r w:rsidRPr="00B47404">
        <w:rPr>
          <w:rFonts w:ascii="標楷體" w:eastAsia="標楷體" w:hAnsi="標楷體" w:cs="標楷體" w:hint="eastAsia"/>
        </w:rPr>
        <w:t>。</w:t>
      </w:r>
    </w:p>
    <w:p w:rsidR="0013786F" w:rsidRPr="00B47404" w:rsidRDefault="0013786F" w:rsidP="003D58C7">
      <w:pPr>
        <w:pStyle w:val="PlainText"/>
        <w:spacing w:line="400" w:lineRule="exact"/>
        <w:ind w:left="1950"/>
        <w:rPr>
          <w:rFonts w:ascii="標楷體" w:eastAsia="標楷體" w:hAnsi="標楷體" w:cs="Times New Roman"/>
        </w:rPr>
      </w:pPr>
      <w:r w:rsidRPr="00B47404">
        <w:rPr>
          <w:rFonts w:ascii="標楷體" w:eastAsia="標楷體" w:hAnsi="標楷體" w:cs="標楷體"/>
        </w:rPr>
        <w:t xml:space="preserve">7. </w:t>
      </w:r>
      <w:r w:rsidRPr="00B47404">
        <w:rPr>
          <w:rFonts w:ascii="標楷體" w:eastAsia="標楷體" w:hAnsi="標楷體" w:cs="標楷體" w:hint="eastAsia"/>
        </w:rPr>
        <w:t>輸出信號</w:t>
      </w:r>
      <w:r w:rsidRPr="00B47404">
        <w:rPr>
          <w:rFonts w:ascii="標楷體" w:eastAsia="標楷體" w:hAnsi="標楷體" w:cs="標楷體"/>
        </w:rPr>
        <w:t>:4~20mA</w:t>
      </w:r>
      <w:r w:rsidRPr="00B47404">
        <w:rPr>
          <w:rFonts w:ascii="標楷體" w:eastAsia="標楷體" w:hAnsi="標楷體" w:cs="標楷體" w:hint="eastAsia"/>
        </w:rPr>
        <w:t>。</w:t>
      </w:r>
    </w:p>
    <w:p w:rsidR="0013786F" w:rsidRPr="00B47404" w:rsidRDefault="0013786F" w:rsidP="003010BA">
      <w:pPr>
        <w:pStyle w:val="A1"/>
        <w:spacing w:line="240" w:lineRule="auto"/>
        <w:ind w:leftChars="50" w:left="130" w:firstLineChars="550" w:firstLine="1320"/>
        <w:rPr>
          <w:rFonts w:hAnsi="標楷體" w:cs="Times New Roman"/>
          <w:sz w:val="24"/>
          <w:szCs w:val="24"/>
        </w:rPr>
      </w:pPr>
      <w:r>
        <w:rPr>
          <w:rFonts w:hAnsi="標楷體"/>
          <w:sz w:val="24"/>
          <w:szCs w:val="24"/>
        </w:rPr>
        <w:t>D</w:t>
      </w:r>
      <w:r w:rsidRPr="00B47404">
        <w:rPr>
          <w:rFonts w:hAnsi="標楷體"/>
          <w:sz w:val="24"/>
          <w:szCs w:val="24"/>
        </w:rPr>
        <w:t>.</w:t>
      </w:r>
      <w:r w:rsidRPr="00B47404">
        <w:rPr>
          <w:rFonts w:hAnsi="標楷體" w:hint="eastAsia"/>
          <w:sz w:val="24"/>
          <w:szCs w:val="24"/>
        </w:rPr>
        <w:t>風管型空氣品質感測器</w:t>
      </w:r>
    </w:p>
    <w:p w:rsidR="0013786F" w:rsidRPr="00B47404" w:rsidRDefault="0013786F" w:rsidP="00516559">
      <w:pPr>
        <w:pStyle w:val="PlainText"/>
        <w:spacing w:line="400" w:lineRule="exact"/>
        <w:ind w:left="1950"/>
        <w:rPr>
          <w:rFonts w:ascii="標楷體" w:eastAsia="標楷體" w:hAnsi="標楷體" w:cs="Times New Roman"/>
        </w:rPr>
      </w:pPr>
      <w:r w:rsidRPr="00B47404">
        <w:rPr>
          <w:rFonts w:ascii="標楷體" w:eastAsia="標楷體" w:hAnsi="標楷體" w:cs="標楷體"/>
        </w:rPr>
        <w:t xml:space="preserve">1. </w:t>
      </w:r>
      <w:r w:rsidRPr="00B47404">
        <w:rPr>
          <w:rFonts w:ascii="標楷體" w:eastAsia="標楷體" w:hAnsi="標楷體" w:cs="標楷體" w:hint="eastAsia"/>
        </w:rPr>
        <w:t>感測元件</w:t>
      </w:r>
      <w:r w:rsidRPr="00B47404">
        <w:rPr>
          <w:rFonts w:ascii="標楷體" w:eastAsia="標楷體" w:hAnsi="標楷體" w:cs="標楷體"/>
        </w:rPr>
        <w:t>:Cermic tube</w:t>
      </w:r>
      <w:r w:rsidRPr="00B47404">
        <w:rPr>
          <w:rFonts w:ascii="標楷體" w:eastAsia="標楷體" w:hAnsi="標楷體" w:cs="標楷體" w:hint="eastAsia"/>
        </w:rPr>
        <w:t>。</w:t>
      </w:r>
    </w:p>
    <w:p w:rsidR="0013786F" w:rsidRPr="00B47404" w:rsidRDefault="0013786F" w:rsidP="00516559">
      <w:pPr>
        <w:pStyle w:val="PlainText"/>
        <w:spacing w:line="400" w:lineRule="exact"/>
        <w:ind w:left="1950"/>
        <w:rPr>
          <w:rFonts w:ascii="標楷體" w:eastAsia="標楷體" w:hAnsi="標楷體" w:cs="Times New Roman"/>
        </w:rPr>
      </w:pPr>
      <w:r w:rsidRPr="00B47404">
        <w:rPr>
          <w:rFonts w:ascii="標楷體" w:eastAsia="標楷體" w:hAnsi="標楷體" w:cs="標楷體"/>
        </w:rPr>
        <w:t xml:space="preserve">2. </w:t>
      </w:r>
      <w:r w:rsidRPr="00B47404">
        <w:rPr>
          <w:rFonts w:ascii="標楷體" w:eastAsia="標楷體" w:hAnsi="標楷體" w:cs="標楷體" w:hint="eastAsia"/>
        </w:rPr>
        <w:t>保護等級</w:t>
      </w:r>
      <w:r w:rsidRPr="00B47404">
        <w:rPr>
          <w:rFonts w:ascii="標楷體" w:eastAsia="標楷體" w:hAnsi="標楷體" w:cs="標楷體"/>
        </w:rPr>
        <w:t>:IP67</w:t>
      </w:r>
      <w:r w:rsidRPr="00B47404">
        <w:rPr>
          <w:rFonts w:ascii="標楷體" w:eastAsia="標楷體" w:hAnsi="標楷體" w:cs="標楷體" w:hint="eastAsia"/>
        </w:rPr>
        <w:t>。</w:t>
      </w:r>
    </w:p>
    <w:p w:rsidR="0013786F" w:rsidRPr="00B47404" w:rsidRDefault="0013786F" w:rsidP="00516559">
      <w:pPr>
        <w:pStyle w:val="PlainText"/>
        <w:spacing w:line="400" w:lineRule="exact"/>
        <w:ind w:left="1950"/>
        <w:rPr>
          <w:rFonts w:ascii="標楷體" w:eastAsia="標楷體" w:hAnsi="標楷體" w:cs="Times New Roman"/>
        </w:rPr>
      </w:pPr>
      <w:r w:rsidRPr="00B47404">
        <w:rPr>
          <w:rFonts w:ascii="標楷體" w:eastAsia="標楷體" w:hAnsi="標楷體" w:cs="標楷體"/>
        </w:rPr>
        <w:t xml:space="preserve">3. </w:t>
      </w:r>
      <w:r w:rsidRPr="00B47404">
        <w:rPr>
          <w:rFonts w:ascii="標楷體" w:eastAsia="標楷體" w:hAnsi="標楷體" w:cs="標楷體" w:hint="eastAsia"/>
        </w:rPr>
        <w:t>再現性</w:t>
      </w:r>
      <w:r w:rsidRPr="00B47404">
        <w:rPr>
          <w:rFonts w:ascii="標楷體" w:eastAsia="標楷體" w:hAnsi="標楷體" w:cs="標楷體"/>
        </w:rPr>
        <w:t>:</w:t>
      </w:r>
      <w:r w:rsidRPr="00B47404">
        <w:rPr>
          <w:rFonts w:ascii="標楷體" w:eastAsia="標楷體" w:hAnsi="標楷體" w:cs="標楷體" w:hint="eastAsia"/>
        </w:rPr>
        <w:t>±</w:t>
      </w:r>
      <w:r w:rsidRPr="00B47404">
        <w:rPr>
          <w:rFonts w:ascii="標楷體" w:eastAsia="標楷體" w:hAnsi="標楷體" w:cs="標楷體"/>
        </w:rPr>
        <w:t xml:space="preserve">2% </w:t>
      </w:r>
      <w:r w:rsidRPr="00B47404">
        <w:rPr>
          <w:rFonts w:ascii="標楷體" w:eastAsia="標楷體" w:hAnsi="標楷體" w:cs="標楷體" w:hint="eastAsia"/>
        </w:rPr>
        <w:t>。</w:t>
      </w:r>
    </w:p>
    <w:p w:rsidR="0013786F" w:rsidRPr="00B47404" w:rsidRDefault="0013786F" w:rsidP="003D58C7">
      <w:pPr>
        <w:pStyle w:val="PlainText"/>
        <w:spacing w:line="400" w:lineRule="exact"/>
        <w:ind w:left="1950"/>
        <w:rPr>
          <w:rFonts w:ascii="標楷體" w:eastAsia="標楷體" w:hAnsi="標楷體" w:cs="Times New Roman"/>
        </w:rPr>
      </w:pPr>
      <w:r w:rsidRPr="00B47404">
        <w:rPr>
          <w:rFonts w:ascii="標楷體" w:eastAsia="標楷體" w:hAnsi="標楷體" w:cs="標楷體"/>
        </w:rPr>
        <w:t xml:space="preserve">4. </w:t>
      </w:r>
      <w:r w:rsidRPr="00B47404">
        <w:rPr>
          <w:rFonts w:ascii="標楷體" w:eastAsia="標楷體" w:hAnsi="標楷體" w:cs="標楷體" w:hint="eastAsia"/>
        </w:rPr>
        <w:t>輸出信號</w:t>
      </w:r>
      <w:r w:rsidRPr="00B47404">
        <w:rPr>
          <w:rFonts w:ascii="標楷體" w:eastAsia="標楷體" w:hAnsi="標楷體" w:cs="標楷體"/>
        </w:rPr>
        <w:t>:0~10VDC</w:t>
      </w:r>
      <w:r w:rsidRPr="00B47404">
        <w:rPr>
          <w:rFonts w:ascii="標楷體" w:eastAsia="標楷體" w:hAnsi="標楷體" w:cs="標楷體" w:hint="eastAsia"/>
        </w:rPr>
        <w:t>。</w:t>
      </w:r>
    </w:p>
    <w:p w:rsidR="0013786F" w:rsidRPr="00B47404" w:rsidRDefault="0013786F" w:rsidP="003010BA">
      <w:pPr>
        <w:pStyle w:val="A1"/>
        <w:spacing w:line="240" w:lineRule="auto"/>
        <w:ind w:leftChars="50" w:left="130" w:firstLineChars="550" w:firstLine="1320"/>
        <w:rPr>
          <w:rFonts w:hAnsi="標楷體" w:cs="Times New Roman"/>
          <w:sz w:val="24"/>
          <w:szCs w:val="24"/>
        </w:rPr>
      </w:pPr>
      <w:r>
        <w:rPr>
          <w:rFonts w:hAnsi="標楷體"/>
          <w:sz w:val="24"/>
          <w:szCs w:val="24"/>
        </w:rPr>
        <w:t>E</w:t>
      </w:r>
      <w:r w:rsidRPr="00B47404">
        <w:rPr>
          <w:rFonts w:hAnsi="標楷體"/>
          <w:sz w:val="24"/>
          <w:szCs w:val="24"/>
        </w:rPr>
        <w:t>.</w:t>
      </w:r>
      <w:r w:rsidRPr="00B47404">
        <w:rPr>
          <w:rFonts w:hAnsi="標楷體" w:hint="eastAsia"/>
          <w:sz w:val="24"/>
          <w:szCs w:val="24"/>
        </w:rPr>
        <w:t>室內型溫、濕度感測器</w:t>
      </w:r>
    </w:p>
    <w:p w:rsidR="0013786F" w:rsidRPr="00B47404" w:rsidRDefault="0013786F" w:rsidP="0067032A">
      <w:pPr>
        <w:pStyle w:val="PlainText"/>
        <w:numPr>
          <w:ilvl w:val="0"/>
          <w:numId w:val="3"/>
        </w:numPr>
        <w:tabs>
          <w:tab w:val="clear" w:pos="1440"/>
          <w:tab w:val="num" w:pos="1950"/>
        </w:tabs>
        <w:spacing w:line="400" w:lineRule="exact"/>
        <w:ind w:left="1950" w:firstLine="0"/>
        <w:rPr>
          <w:rFonts w:ascii="標楷體" w:eastAsia="標楷體" w:hAnsi="標楷體" w:cs="Times New Roman"/>
        </w:rPr>
      </w:pPr>
      <w:r w:rsidRPr="00B47404">
        <w:rPr>
          <w:rFonts w:ascii="標楷體" w:eastAsia="標楷體" w:hAnsi="標楷體" w:cs="標楷體" w:hint="eastAsia"/>
        </w:rPr>
        <w:t>溫度感測元件</w:t>
      </w:r>
      <w:r w:rsidRPr="00B47404">
        <w:rPr>
          <w:rFonts w:ascii="標楷體" w:eastAsia="標楷體" w:hAnsi="標楷體" w:cs="標楷體"/>
        </w:rPr>
        <w:t>:Platinum 100</w:t>
      </w:r>
      <w:r w:rsidRPr="00B47404">
        <w:rPr>
          <w:rFonts w:ascii="標楷體" w:eastAsia="標楷體" w:hAnsi="標楷體" w:cs="標楷體" w:hint="eastAsia"/>
        </w:rPr>
        <w:t>歐姆</w:t>
      </w:r>
      <w:r w:rsidRPr="00B47404">
        <w:rPr>
          <w:rFonts w:ascii="標楷體" w:eastAsia="標楷體" w:hAnsi="標楷體" w:cs="標楷體"/>
        </w:rPr>
        <w:t xml:space="preserve"> RTD</w:t>
      </w:r>
      <w:r w:rsidRPr="00B47404">
        <w:rPr>
          <w:rFonts w:ascii="標楷體" w:eastAsia="標楷體" w:hAnsi="標楷體" w:cs="標楷體" w:hint="eastAsia"/>
        </w:rPr>
        <w:t>。</w:t>
      </w:r>
    </w:p>
    <w:p w:rsidR="0013786F" w:rsidRPr="00B47404" w:rsidRDefault="0013786F" w:rsidP="0067032A">
      <w:pPr>
        <w:pStyle w:val="PlainText"/>
        <w:numPr>
          <w:ilvl w:val="0"/>
          <w:numId w:val="3"/>
        </w:numPr>
        <w:tabs>
          <w:tab w:val="clear" w:pos="1440"/>
          <w:tab w:val="num" w:pos="1950"/>
        </w:tabs>
        <w:spacing w:line="400" w:lineRule="exact"/>
        <w:ind w:left="1950" w:firstLine="0"/>
        <w:rPr>
          <w:rFonts w:ascii="標楷體" w:eastAsia="標楷體" w:hAnsi="標楷體" w:cs="Times New Roman"/>
        </w:rPr>
      </w:pPr>
      <w:r w:rsidRPr="00B47404">
        <w:rPr>
          <w:rFonts w:ascii="標楷體" w:eastAsia="標楷體" w:hAnsi="標楷體" w:cs="標楷體" w:hint="eastAsia"/>
        </w:rPr>
        <w:t>濕度感測元件</w:t>
      </w:r>
      <w:r w:rsidRPr="00B47404">
        <w:rPr>
          <w:rFonts w:ascii="標楷體" w:eastAsia="標楷體" w:hAnsi="標楷體" w:cs="標楷體"/>
        </w:rPr>
        <w:t>:Capacitative polymer</w:t>
      </w:r>
      <w:r w:rsidRPr="00B47404">
        <w:rPr>
          <w:rFonts w:ascii="標楷體" w:eastAsia="標楷體" w:hAnsi="標楷體" w:cs="標楷體" w:hint="eastAsia"/>
        </w:rPr>
        <w:t>。</w:t>
      </w:r>
    </w:p>
    <w:p w:rsidR="0013786F" w:rsidRPr="00B47404" w:rsidRDefault="0013786F" w:rsidP="0067032A">
      <w:pPr>
        <w:pStyle w:val="PlainText"/>
        <w:numPr>
          <w:ilvl w:val="0"/>
          <w:numId w:val="3"/>
        </w:numPr>
        <w:tabs>
          <w:tab w:val="clear" w:pos="1440"/>
          <w:tab w:val="num" w:pos="1950"/>
        </w:tabs>
        <w:spacing w:line="400" w:lineRule="exact"/>
        <w:ind w:left="1950" w:firstLine="0"/>
        <w:rPr>
          <w:rFonts w:ascii="標楷體" w:eastAsia="標楷體" w:hAnsi="標楷體" w:cs="Times New Roman"/>
        </w:rPr>
      </w:pPr>
      <w:r w:rsidRPr="00B47404">
        <w:rPr>
          <w:rFonts w:ascii="標楷體" w:eastAsia="標楷體" w:hAnsi="標楷體" w:cs="標楷體" w:hint="eastAsia"/>
        </w:rPr>
        <w:t>溫度感測範圍</w:t>
      </w:r>
      <w:r w:rsidRPr="00B47404">
        <w:rPr>
          <w:rFonts w:ascii="標楷體" w:eastAsia="標楷體" w:hAnsi="標楷體" w:cs="標楷體"/>
        </w:rPr>
        <w:t>:0</w:t>
      </w:r>
      <w:r w:rsidRPr="00B47404">
        <w:rPr>
          <w:rFonts w:ascii="標楷體" w:eastAsia="標楷體" w:hAnsi="標楷體" w:cs="標楷體" w:hint="eastAsia"/>
        </w:rPr>
        <w:t>℃</w:t>
      </w:r>
      <w:r w:rsidRPr="00B47404">
        <w:rPr>
          <w:rFonts w:ascii="標楷體" w:eastAsia="標楷體" w:hAnsi="標楷體" w:cs="標楷體"/>
        </w:rPr>
        <w:t>~40</w:t>
      </w:r>
      <w:r w:rsidRPr="00B47404">
        <w:rPr>
          <w:rFonts w:ascii="標楷體" w:eastAsia="標楷體" w:hAnsi="標楷體" w:cs="標楷體" w:hint="eastAsia"/>
        </w:rPr>
        <w:t>℃。</w:t>
      </w:r>
    </w:p>
    <w:p w:rsidR="0013786F" w:rsidRPr="00B47404" w:rsidRDefault="0013786F" w:rsidP="00FE2097">
      <w:pPr>
        <w:pStyle w:val="PlainText"/>
        <w:tabs>
          <w:tab w:val="num" w:pos="1950"/>
        </w:tabs>
        <w:spacing w:line="400" w:lineRule="exact"/>
        <w:ind w:left="1950"/>
        <w:rPr>
          <w:rFonts w:ascii="標楷體" w:eastAsia="標楷體" w:hAnsi="標楷體" w:cs="Times New Roman"/>
        </w:rPr>
      </w:pPr>
      <w:r w:rsidRPr="00B47404">
        <w:rPr>
          <w:rFonts w:ascii="標楷體" w:eastAsia="標楷體" w:hAnsi="標楷體" w:cs="標楷體"/>
        </w:rPr>
        <w:t xml:space="preserve">4. </w:t>
      </w:r>
      <w:r w:rsidRPr="00B47404">
        <w:rPr>
          <w:rFonts w:ascii="標楷體" w:eastAsia="標楷體" w:hAnsi="標楷體" w:cs="標楷體" w:hint="eastAsia"/>
        </w:rPr>
        <w:t>溫度精確度</w:t>
      </w:r>
      <w:r w:rsidRPr="00B47404">
        <w:rPr>
          <w:rFonts w:ascii="標楷體" w:eastAsia="標楷體" w:hAnsi="標楷體" w:cs="標楷體"/>
        </w:rPr>
        <w:t>:</w:t>
      </w:r>
      <w:r w:rsidRPr="00B47404">
        <w:rPr>
          <w:rFonts w:ascii="標楷體" w:eastAsia="標楷體" w:hAnsi="標楷體" w:cs="標楷體" w:hint="eastAsia"/>
        </w:rPr>
        <w:t>±</w:t>
      </w:r>
      <w:r w:rsidRPr="00B47404">
        <w:rPr>
          <w:rFonts w:ascii="標楷體" w:eastAsia="標楷體" w:hAnsi="標楷體" w:cs="標楷體"/>
        </w:rPr>
        <w:t>0.5</w:t>
      </w:r>
      <w:r w:rsidRPr="00B47404">
        <w:rPr>
          <w:rFonts w:ascii="標楷體" w:eastAsia="標楷體" w:hAnsi="標楷體" w:cs="標楷體" w:hint="eastAsia"/>
        </w:rPr>
        <w:t>℃。</w:t>
      </w:r>
    </w:p>
    <w:p w:rsidR="0013786F" w:rsidRPr="00B47404" w:rsidRDefault="0013786F" w:rsidP="00FE2097">
      <w:pPr>
        <w:pStyle w:val="PlainText"/>
        <w:tabs>
          <w:tab w:val="num" w:pos="1950"/>
        </w:tabs>
        <w:spacing w:line="400" w:lineRule="exact"/>
        <w:ind w:left="1950"/>
        <w:rPr>
          <w:rFonts w:ascii="標楷體" w:eastAsia="標楷體" w:hAnsi="標楷體" w:cs="Times New Roman"/>
        </w:rPr>
      </w:pPr>
      <w:r w:rsidRPr="00B47404">
        <w:rPr>
          <w:rFonts w:ascii="標楷體" w:eastAsia="標楷體" w:hAnsi="標楷體" w:cs="標楷體"/>
        </w:rPr>
        <w:t xml:space="preserve">5. </w:t>
      </w:r>
      <w:r w:rsidRPr="00B47404">
        <w:rPr>
          <w:rFonts w:ascii="標楷體" w:eastAsia="標楷體" w:hAnsi="標楷體" w:cs="標楷體" w:hint="eastAsia"/>
        </w:rPr>
        <w:t>濕度精確度</w:t>
      </w:r>
      <w:r w:rsidRPr="00B47404">
        <w:rPr>
          <w:rFonts w:ascii="標楷體" w:eastAsia="標楷體" w:hAnsi="標楷體" w:cs="標楷體"/>
        </w:rPr>
        <w:t>:</w:t>
      </w:r>
      <w:r w:rsidRPr="00B47404">
        <w:rPr>
          <w:rFonts w:ascii="標楷體" w:eastAsia="標楷體" w:hAnsi="標楷體" w:cs="標楷體" w:hint="eastAsia"/>
        </w:rPr>
        <w:t>±</w:t>
      </w:r>
      <w:r w:rsidRPr="00B47404">
        <w:rPr>
          <w:rFonts w:ascii="標楷體" w:eastAsia="標楷體" w:hAnsi="標楷體" w:cs="標楷體"/>
        </w:rPr>
        <w:t>2%(20~90%RH)</w:t>
      </w:r>
      <w:r w:rsidRPr="00B47404">
        <w:rPr>
          <w:rFonts w:ascii="標楷體" w:eastAsia="標楷體" w:hAnsi="標楷體" w:cs="標楷體" w:hint="eastAsia"/>
        </w:rPr>
        <w:t>。</w:t>
      </w:r>
    </w:p>
    <w:p w:rsidR="0013786F" w:rsidRPr="00B47404" w:rsidRDefault="0013786F" w:rsidP="00FE2097">
      <w:pPr>
        <w:pStyle w:val="PlainText"/>
        <w:tabs>
          <w:tab w:val="num" w:pos="1950"/>
        </w:tabs>
        <w:spacing w:line="400" w:lineRule="exact"/>
        <w:ind w:left="1950"/>
        <w:rPr>
          <w:rFonts w:ascii="標楷體" w:eastAsia="標楷體" w:hAnsi="標楷體" w:cs="Times New Roman"/>
        </w:rPr>
      </w:pPr>
      <w:r w:rsidRPr="00B47404">
        <w:rPr>
          <w:rFonts w:ascii="標楷體" w:eastAsia="標楷體" w:hAnsi="標楷體" w:cs="標楷體"/>
        </w:rPr>
        <w:t xml:space="preserve">6. </w:t>
      </w:r>
      <w:r w:rsidRPr="00B47404">
        <w:rPr>
          <w:rFonts w:ascii="標楷體" w:eastAsia="標楷體" w:hAnsi="標楷體" w:cs="標楷體" w:hint="eastAsia"/>
        </w:rPr>
        <w:t>溫度、濕度輸出信號</w:t>
      </w:r>
      <w:r w:rsidRPr="00B47404">
        <w:rPr>
          <w:rFonts w:ascii="標楷體" w:eastAsia="標楷體" w:hAnsi="標楷體" w:cs="標楷體"/>
        </w:rPr>
        <w:t>:4~20mA(0~100%RH)</w:t>
      </w:r>
      <w:r w:rsidRPr="00B47404">
        <w:rPr>
          <w:rFonts w:ascii="標楷體" w:eastAsia="標楷體" w:hAnsi="標楷體" w:cs="標楷體" w:hint="eastAsia"/>
        </w:rPr>
        <w:t>。</w:t>
      </w:r>
    </w:p>
    <w:p w:rsidR="0013786F" w:rsidRPr="00B47404" w:rsidRDefault="0013786F" w:rsidP="00FE2097">
      <w:pPr>
        <w:pStyle w:val="PlainText"/>
        <w:tabs>
          <w:tab w:val="num" w:pos="1950"/>
        </w:tabs>
        <w:spacing w:line="400" w:lineRule="exact"/>
        <w:ind w:left="1950"/>
        <w:rPr>
          <w:rFonts w:ascii="標楷體" w:eastAsia="標楷體" w:hAnsi="標楷體" w:cs="Times New Roman"/>
        </w:rPr>
      </w:pPr>
      <w:r w:rsidRPr="00B47404">
        <w:rPr>
          <w:rFonts w:ascii="標楷體" w:eastAsia="標楷體" w:hAnsi="標楷體" w:cs="標楷體"/>
        </w:rPr>
        <w:t xml:space="preserve">7. </w:t>
      </w:r>
      <w:r w:rsidRPr="00B47404">
        <w:rPr>
          <w:rFonts w:ascii="標楷體" w:eastAsia="標楷體" w:hAnsi="標楷體" w:cs="標楷體" w:hint="eastAsia"/>
        </w:rPr>
        <w:t>濕度敏感度</w:t>
      </w:r>
      <w:r w:rsidRPr="00B47404">
        <w:rPr>
          <w:rFonts w:ascii="標楷體" w:eastAsia="標楷體" w:hAnsi="標楷體" w:cs="標楷體"/>
        </w:rPr>
        <w:t>:0.1%RH</w:t>
      </w:r>
      <w:r w:rsidRPr="00B47404">
        <w:rPr>
          <w:rFonts w:ascii="標楷體" w:eastAsia="標楷體" w:hAnsi="標楷體" w:cs="標楷體" w:hint="eastAsia"/>
        </w:rPr>
        <w:t>。</w:t>
      </w:r>
    </w:p>
    <w:p w:rsidR="0013786F" w:rsidRPr="00B47404" w:rsidRDefault="0013786F" w:rsidP="00FE2097">
      <w:pPr>
        <w:pStyle w:val="PlainText"/>
        <w:tabs>
          <w:tab w:val="num" w:pos="1950"/>
        </w:tabs>
        <w:spacing w:line="400" w:lineRule="exact"/>
        <w:ind w:left="1950"/>
        <w:rPr>
          <w:rFonts w:ascii="標楷體" w:eastAsia="標楷體" w:hAnsi="標楷體" w:cs="Times New Roman"/>
        </w:rPr>
      </w:pPr>
      <w:r w:rsidRPr="00B47404">
        <w:rPr>
          <w:rFonts w:ascii="標楷體" w:eastAsia="標楷體" w:hAnsi="標楷體" w:cs="標楷體"/>
        </w:rPr>
        <w:t xml:space="preserve">8. </w:t>
      </w:r>
      <w:r w:rsidRPr="00B47404">
        <w:rPr>
          <w:rFonts w:ascii="標楷體" w:eastAsia="標楷體" w:hAnsi="標楷體" w:cs="標楷體" w:hint="eastAsia"/>
        </w:rPr>
        <w:t>電源</w:t>
      </w:r>
      <w:r w:rsidRPr="00B47404">
        <w:rPr>
          <w:rFonts w:ascii="標楷體" w:eastAsia="標楷體" w:hAnsi="標楷體" w:cs="標楷體"/>
        </w:rPr>
        <w:t>:12~30VDC</w:t>
      </w:r>
      <w:r w:rsidRPr="00B47404">
        <w:rPr>
          <w:rFonts w:ascii="標楷體" w:eastAsia="標楷體" w:hAnsi="標楷體" w:cs="標楷體" w:hint="eastAsia"/>
        </w:rPr>
        <w:t>。</w:t>
      </w:r>
    </w:p>
    <w:p w:rsidR="0013786F" w:rsidRPr="00B47404" w:rsidRDefault="0013786F" w:rsidP="00207349">
      <w:pPr>
        <w:pStyle w:val="PlainText"/>
        <w:tabs>
          <w:tab w:val="num" w:pos="1950"/>
        </w:tabs>
        <w:spacing w:line="400" w:lineRule="exact"/>
        <w:ind w:left="1950"/>
        <w:rPr>
          <w:rFonts w:hAnsi="標楷體" w:cs="Times New Roman"/>
        </w:rPr>
      </w:pPr>
      <w:r w:rsidRPr="00B47404">
        <w:rPr>
          <w:rFonts w:ascii="標楷體" w:eastAsia="標楷體" w:hAnsi="標楷體" w:cs="標楷體"/>
        </w:rPr>
        <w:t xml:space="preserve">9. </w:t>
      </w:r>
      <w:r w:rsidRPr="00B47404">
        <w:rPr>
          <w:rFonts w:ascii="標楷體" w:eastAsia="標楷體" w:hAnsi="標楷體" w:cs="標楷體" w:hint="eastAsia"/>
        </w:rPr>
        <w:t>壁掛型。</w:t>
      </w:r>
    </w:p>
    <w:p w:rsidR="0013786F" w:rsidRPr="00B47404" w:rsidRDefault="0013786F" w:rsidP="003010BA">
      <w:pPr>
        <w:pStyle w:val="A1"/>
        <w:spacing w:line="240" w:lineRule="auto"/>
        <w:ind w:leftChars="50" w:left="130" w:firstLineChars="550" w:firstLine="1320"/>
        <w:rPr>
          <w:rFonts w:hAnsi="標楷體" w:cs="Times New Roman"/>
          <w:sz w:val="24"/>
          <w:szCs w:val="24"/>
        </w:rPr>
      </w:pPr>
      <w:r>
        <w:rPr>
          <w:rFonts w:hAnsi="標楷體"/>
          <w:sz w:val="24"/>
          <w:szCs w:val="24"/>
        </w:rPr>
        <w:t>F</w:t>
      </w:r>
      <w:r w:rsidRPr="00B47404">
        <w:rPr>
          <w:rFonts w:hAnsi="標楷體"/>
          <w:sz w:val="24"/>
          <w:szCs w:val="24"/>
        </w:rPr>
        <w:t>.</w:t>
      </w:r>
      <w:r w:rsidRPr="00B47404">
        <w:rPr>
          <w:rFonts w:hAnsi="標楷體" w:hint="eastAsia"/>
          <w:sz w:val="24"/>
          <w:szCs w:val="24"/>
        </w:rPr>
        <w:t>配電盤異常發熱早期預警發報裝置</w:t>
      </w:r>
    </w:p>
    <w:p w:rsidR="0013786F" w:rsidRPr="00B47404" w:rsidRDefault="0013786F" w:rsidP="0067032A">
      <w:pPr>
        <w:pStyle w:val="PlainText"/>
        <w:numPr>
          <w:ilvl w:val="0"/>
          <w:numId w:val="8"/>
        </w:numPr>
        <w:spacing w:line="400" w:lineRule="exact"/>
        <w:rPr>
          <w:rFonts w:ascii="標楷體" w:eastAsia="標楷體" w:hAnsi="標楷體" w:cs="Times New Roman"/>
        </w:rPr>
      </w:pPr>
      <w:r w:rsidRPr="00B47404">
        <w:rPr>
          <w:rFonts w:ascii="標楷體" w:eastAsia="標楷體" w:hAnsi="標楷體" w:cs="標楷體" w:hint="eastAsia"/>
        </w:rPr>
        <w:t>偵測對象</w:t>
      </w:r>
      <w:r w:rsidRPr="00B47404">
        <w:rPr>
          <w:rFonts w:ascii="標楷體" w:eastAsia="標楷體" w:hAnsi="標楷體" w:cs="標楷體"/>
        </w:rPr>
        <w:t>:</w:t>
      </w:r>
      <w:r w:rsidRPr="00B47404">
        <w:rPr>
          <w:rFonts w:ascii="標楷體" w:eastAsia="標楷體" w:hAnsi="標楷體" w:cs="標楷體" w:hint="eastAsia"/>
        </w:rPr>
        <w:t>斷路器</w:t>
      </w:r>
    </w:p>
    <w:p w:rsidR="0013786F" w:rsidRPr="00B47404" w:rsidRDefault="0013786F" w:rsidP="0067032A">
      <w:pPr>
        <w:pStyle w:val="PlainText"/>
        <w:numPr>
          <w:ilvl w:val="0"/>
          <w:numId w:val="8"/>
        </w:numPr>
        <w:spacing w:line="400" w:lineRule="exact"/>
        <w:rPr>
          <w:rFonts w:ascii="標楷體" w:eastAsia="標楷體" w:hAnsi="標楷體" w:cs="Times New Roman"/>
        </w:rPr>
      </w:pPr>
      <w:r w:rsidRPr="00B47404">
        <w:rPr>
          <w:rFonts w:ascii="標楷體" w:eastAsia="標楷體" w:hAnsi="標楷體" w:cs="標楷體" w:hint="eastAsia"/>
        </w:rPr>
        <w:t>檢知原理</w:t>
      </w:r>
      <w:r w:rsidRPr="00B47404">
        <w:rPr>
          <w:rFonts w:ascii="標楷體" w:eastAsia="標楷體" w:hAnsi="標楷體" w:cs="標楷體"/>
        </w:rPr>
        <w:t>:</w:t>
      </w:r>
      <w:r w:rsidRPr="00B47404">
        <w:rPr>
          <w:rFonts w:ascii="標楷體" w:eastAsia="標楷體" w:hAnsi="標楷體" w:cs="標楷體" w:hint="eastAsia"/>
        </w:rPr>
        <w:t>熱線型半導体式，由感應扣依設定溫度不同釋出氣味物質，此物質可被偵測器快速檢知並發報</w:t>
      </w:r>
    </w:p>
    <w:p w:rsidR="0013786F" w:rsidRPr="00B47404" w:rsidRDefault="0013786F" w:rsidP="0067032A">
      <w:pPr>
        <w:pStyle w:val="PlainText"/>
        <w:numPr>
          <w:ilvl w:val="0"/>
          <w:numId w:val="8"/>
        </w:numPr>
        <w:spacing w:line="400" w:lineRule="exact"/>
        <w:rPr>
          <w:rFonts w:ascii="標楷體" w:eastAsia="標楷體" w:hAnsi="標楷體" w:cs="Times New Roman"/>
        </w:rPr>
      </w:pPr>
      <w:r w:rsidRPr="00B47404">
        <w:rPr>
          <w:rFonts w:ascii="標楷體" w:eastAsia="標楷體" w:hAnsi="標楷體" w:cs="標楷體" w:hint="eastAsia"/>
        </w:rPr>
        <w:t>警報方式</w:t>
      </w:r>
      <w:r w:rsidRPr="00B47404">
        <w:rPr>
          <w:rFonts w:ascii="標楷體" w:eastAsia="標楷體" w:hAnsi="標楷體" w:cs="標楷體"/>
        </w:rPr>
        <w:t>:LED</w:t>
      </w:r>
      <w:r w:rsidRPr="00B47404">
        <w:rPr>
          <w:rFonts w:ascii="標楷體" w:eastAsia="標楷體" w:hAnsi="標楷體" w:cs="標楷體" w:hint="eastAsia"/>
        </w:rPr>
        <w:t>閃爍及蜂鳴</w:t>
      </w:r>
    </w:p>
    <w:p w:rsidR="0013786F" w:rsidRPr="00B47404" w:rsidRDefault="0013786F" w:rsidP="0067032A">
      <w:pPr>
        <w:pStyle w:val="PlainText"/>
        <w:numPr>
          <w:ilvl w:val="0"/>
          <w:numId w:val="8"/>
        </w:numPr>
        <w:spacing w:line="400" w:lineRule="exact"/>
        <w:rPr>
          <w:rFonts w:ascii="標楷體" w:eastAsia="標楷體" w:hAnsi="標楷體" w:cs="Times New Roman"/>
        </w:rPr>
      </w:pPr>
      <w:r w:rsidRPr="00B47404">
        <w:rPr>
          <w:rFonts w:ascii="標楷體" w:eastAsia="標楷體" w:hAnsi="標楷體" w:cs="標楷體" w:hint="eastAsia"/>
        </w:rPr>
        <w:t>接點出力</w:t>
      </w:r>
      <w:r w:rsidRPr="00B47404">
        <w:rPr>
          <w:rFonts w:ascii="標楷體" w:eastAsia="標楷體" w:hAnsi="標楷體" w:cs="標楷體"/>
        </w:rPr>
        <w:t>:</w:t>
      </w:r>
      <w:r w:rsidRPr="00B47404">
        <w:rPr>
          <w:rFonts w:ascii="標楷體" w:eastAsia="標楷體" w:hAnsi="標楷體" w:cs="標楷體" w:hint="eastAsia"/>
        </w:rPr>
        <w:t>無電壓</w:t>
      </w:r>
      <w:r w:rsidRPr="00B47404">
        <w:rPr>
          <w:rFonts w:ascii="標楷體" w:eastAsia="標楷體" w:hAnsi="標楷體" w:cs="標楷體"/>
        </w:rPr>
        <w:t>a</w:t>
      </w:r>
      <w:r w:rsidRPr="00B47404">
        <w:rPr>
          <w:rFonts w:ascii="標楷體" w:eastAsia="標楷體" w:hAnsi="標楷體" w:cs="標楷體" w:hint="eastAsia"/>
        </w:rPr>
        <w:t>接點</w:t>
      </w:r>
    </w:p>
    <w:p w:rsidR="0013786F" w:rsidRPr="00B47404" w:rsidRDefault="0013786F" w:rsidP="0067032A">
      <w:pPr>
        <w:pStyle w:val="PlainText"/>
        <w:numPr>
          <w:ilvl w:val="0"/>
          <w:numId w:val="8"/>
        </w:numPr>
        <w:spacing w:line="400" w:lineRule="exact"/>
        <w:rPr>
          <w:rFonts w:ascii="標楷體" w:eastAsia="標楷體" w:hAnsi="標楷體" w:cs="標楷體"/>
        </w:rPr>
      </w:pPr>
      <w:r w:rsidRPr="00B47404">
        <w:rPr>
          <w:rFonts w:ascii="標楷體" w:eastAsia="標楷體" w:hAnsi="標楷體" w:cs="標楷體" w:hint="eastAsia"/>
        </w:rPr>
        <w:t>耗電量</w:t>
      </w:r>
      <w:r w:rsidRPr="00B47404">
        <w:rPr>
          <w:rFonts w:ascii="標楷體" w:eastAsia="標楷體" w:hAnsi="標楷體" w:cs="標楷體"/>
        </w:rPr>
        <w:t>:3W</w:t>
      </w:r>
    </w:p>
    <w:p w:rsidR="0013786F" w:rsidRPr="00B47404" w:rsidRDefault="0013786F" w:rsidP="0067032A">
      <w:pPr>
        <w:pStyle w:val="PlainText"/>
        <w:numPr>
          <w:ilvl w:val="0"/>
          <w:numId w:val="8"/>
        </w:numPr>
        <w:spacing w:line="400" w:lineRule="exact"/>
        <w:rPr>
          <w:rFonts w:ascii="標楷體" w:eastAsia="標楷體" w:hAnsi="標楷體" w:cs="Times New Roman"/>
        </w:rPr>
      </w:pPr>
      <w:r w:rsidRPr="00B47404">
        <w:rPr>
          <w:rFonts w:ascii="標楷體" w:eastAsia="標楷體" w:hAnsi="標楷體" w:cs="標楷體" w:hint="eastAsia"/>
        </w:rPr>
        <w:t>感應扣溫度範圍</w:t>
      </w:r>
      <w:r w:rsidRPr="00B47404">
        <w:rPr>
          <w:rFonts w:ascii="標楷體" w:eastAsia="標楷體" w:hAnsi="標楷體" w:cs="標楷體"/>
        </w:rPr>
        <w:t>:80</w:t>
      </w:r>
      <w:r w:rsidRPr="00B47404">
        <w:rPr>
          <w:rFonts w:ascii="標楷體" w:eastAsia="標楷體" w:hAnsi="標楷體" w:cs="標楷體" w:hint="eastAsia"/>
        </w:rPr>
        <w:t>℃</w:t>
      </w:r>
      <w:r w:rsidRPr="00B47404">
        <w:rPr>
          <w:rFonts w:ascii="標楷體" w:eastAsia="標楷體" w:hAnsi="標楷體" w:cs="標楷體"/>
        </w:rPr>
        <w:t xml:space="preserve"> 100</w:t>
      </w:r>
      <w:r w:rsidRPr="00B47404">
        <w:rPr>
          <w:rFonts w:ascii="標楷體" w:eastAsia="標楷體" w:hAnsi="標楷體" w:cs="標楷體" w:hint="eastAsia"/>
        </w:rPr>
        <w:t>℃</w:t>
      </w:r>
      <w:r w:rsidRPr="00B47404">
        <w:rPr>
          <w:rFonts w:ascii="標楷體" w:eastAsia="標楷體" w:hAnsi="標楷體" w:cs="標楷體"/>
        </w:rPr>
        <w:t xml:space="preserve"> 120</w:t>
      </w:r>
      <w:r w:rsidRPr="00B47404">
        <w:rPr>
          <w:rFonts w:ascii="標楷體" w:eastAsia="標楷體" w:hAnsi="標楷體" w:cs="標楷體" w:hint="eastAsia"/>
        </w:rPr>
        <w:t>℃</w:t>
      </w:r>
    </w:p>
    <w:p w:rsidR="0013786F" w:rsidRPr="00B47404" w:rsidRDefault="0013786F" w:rsidP="0067032A">
      <w:pPr>
        <w:pStyle w:val="PlainText"/>
        <w:numPr>
          <w:ilvl w:val="0"/>
          <w:numId w:val="8"/>
        </w:numPr>
        <w:spacing w:line="400" w:lineRule="exact"/>
        <w:rPr>
          <w:rFonts w:ascii="標楷體" w:eastAsia="標楷體" w:hAnsi="標楷體" w:cs="Times New Roman"/>
        </w:rPr>
      </w:pPr>
      <w:r w:rsidRPr="00B47404">
        <w:rPr>
          <w:rFonts w:ascii="標楷體" w:eastAsia="標楷體" w:hAnsi="標楷體" w:cs="標楷體" w:hint="eastAsia"/>
        </w:rPr>
        <w:t>感應扣做動方式</w:t>
      </w:r>
      <w:r w:rsidRPr="00B47404">
        <w:rPr>
          <w:rFonts w:ascii="標楷體" w:eastAsia="標楷體" w:hAnsi="標楷體" w:cs="標楷體"/>
        </w:rPr>
        <w:t>:</w:t>
      </w:r>
      <w:r w:rsidRPr="00B47404">
        <w:rPr>
          <w:rFonts w:ascii="標楷體" w:eastAsia="標楷體" w:hAnsi="標楷體" w:cs="標楷體" w:hint="eastAsia"/>
        </w:rPr>
        <w:t>釋出對人體無害之氣味以及色素以標定異常發熱斷路器</w:t>
      </w:r>
    </w:p>
    <w:p w:rsidR="0013786F" w:rsidRPr="00B47404" w:rsidRDefault="0013786F" w:rsidP="0067032A">
      <w:pPr>
        <w:pStyle w:val="PlainText"/>
        <w:numPr>
          <w:ilvl w:val="0"/>
          <w:numId w:val="8"/>
        </w:numPr>
        <w:spacing w:line="400" w:lineRule="exact"/>
        <w:rPr>
          <w:rFonts w:ascii="標楷體" w:eastAsia="標楷體" w:hAnsi="標楷體" w:cs="Times New Roman"/>
        </w:rPr>
      </w:pPr>
      <w:r w:rsidRPr="00B47404">
        <w:rPr>
          <w:rFonts w:ascii="標楷體" w:eastAsia="標楷體" w:hAnsi="標楷體" w:cs="標楷體" w:hint="eastAsia"/>
        </w:rPr>
        <w:t>感應扣安裝方式</w:t>
      </w:r>
      <w:r w:rsidRPr="00B47404">
        <w:rPr>
          <w:rFonts w:ascii="標楷體" w:eastAsia="標楷體" w:hAnsi="標楷體" w:cs="標楷體"/>
        </w:rPr>
        <w:t>:</w:t>
      </w:r>
      <w:r w:rsidRPr="00B47404">
        <w:rPr>
          <w:rFonts w:ascii="標楷體" w:eastAsia="標楷體" w:hAnsi="標楷體" w:cs="標楷體" w:hint="eastAsia"/>
        </w:rPr>
        <w:t>雙面膠或特用夾具</w:t>
      </w:r>
    </w:p>
    <w:p w:rsidR="0013786F" w:rsidRPr="00B47404" w:rsidRDefault="0013786F" w:rsidP="0067032A">
      <w:pPr>
        <w:pStyle w:val="PlainText"/>
        <w:numPr>
          <w:ilvl w:val="0"/>
          <w:numId w:val="8"/>
        </w:numPr>
        <w:spacing w:line="400" w:lineRule="exact"/>
        <w:rPr>
          <w:rFonts w:ascii="標楷體" w:eastAsia="標楷體" w:hAnsi="標楷體" w:cs="標楷體"/>
        </w:rPr>
      </w:pPr>
      <w:r w:rsidRPr="00B47404">
        <w:rPr>
          <w:rFonts w:ascii="標楷體" w:eastAsia="標楷體" w:hAnsi="標楷體" w:cs="標楷體" w:hint="eastAsia"/>
        </w:rPr>
        <w:t>感應扣尺寸</w:t>
      </w:r>
      <w:r w:rsidRPr="00B47404">
        <w:rPr>
          <w:rFonts w:ascii="標楷體" w:eastAsia="標楷體" w:hAnsi="標楷體" w:cs="標楷體"/>
        </w:rPr>
        <w:t>:</w:t>
      </w:r>
      <w:r w:rsidRPr="00B47404">
        <w:rPr>
          <w:rFonts w:ascii="標楷體" w:eastAsia="標楷體" w:hAnsi="標楷體" w:cs="標楷體" w:hint="eastAsia"/>
        </w:rPr>
        <w:t>Ø</w:t>
      </w:r>
      <w:r w:rsidRPr="00B47404">
        <w:rPr>
          <w:rFonts w:ascii="標楷體" w:eastAsia="標楷體" w:hAnsi="標楷體" w:cs="標楷體"/>
        </w:rPr>
        <w:t>15</w:t>
      </w:r>
      <w:r w:rsidRPr="00B47404">
        <w:rPr>
          <w:rFonts w:ascii="標楷體" w:eastAsia="標楷體" w:hAnsi="標楷體" w:cs="標楷體" w:hint="eastAsia"/>
        </w:rPr>
        <w:t>×</w:t>
      </w:r>
      <w:r w:rsidRPr="00B47404">
        <w:rPr>
          <w:rFonts w:ascii="標楷體" w:eastAsia="標楷體" w:hAnsi="標楷體" w:cs="標楷體"/>
        </w:rPr>
        <w:t>H7mm</w:t>
      </w:r>
    </w:p>
    <w:p w:rsidR="0013786F" w:rsidRPr="00B47404" w:rsidRDefault="0013786F" w:rsidP="0067032A">
      <w:pPr>
        <w:pStyle w:val="PlainText"/>
        <w:numPr>
          <w:ilvl w:val="0"/>
          <w:numId w:val="8"/>
        </w:numPr>
        <w:spacing w:line="400" w:lineRule="exact"/>
        <w:rPr>
          <w:rFonts w:ascii="標楷體" w:eastAsia="標楷體" w:hAnsi="標楷體" w:cs="標楷體"/>
        </w:rPr>
      </w:pPr>
      <w:r w:rsidRPr="00B47404">
        <w:rPr>
          <w:rFonts w:ascii="標楷體" w:eastAsia="標楷體" w:hAnsi="標楷體" w:cs="標楷體" w:hint="eastAsia"/>
        </w:rPr>
        <w:t>電源</w:t>
      </w:r>
      <w:r w:rsidRPr="00B47404">
        <w:rPr>
          <w:rFonts w:ascii="標楷體" w:eastAsia="標楷體" w:hAnsi="標楷體" w:cs="標楷體"/>
        </w:rPr>
        <w:t>: 100V-240V</w:t>
      </w:r>
    </w:p>
    <w:p w:rsidR="0013786F" w:rsidRPr="00207349" w:rsidRDefault="0013786F" w:rsidP="00207349">
      <w:pPr>
        <w:pStyle w:val="PlainText"/>
        <w:numPr>
          <w:ilvl w:val="0"/>
          <w:numId w:val="8"/>
        </w:numPr>
        <w:spacing w:line="400" w:lineRule="exact"/>
        <w:rPr>
          <w:rFonts w:ascii="標楷體" w:eastAsia="標楷體" w:hAnsi="標楷體" w:cs="標楷體"/>
        </w:rPr>
      </w:pPr>
      <w:r w:rsidRPr="00B47404">
        <w:rPr>
          <w:rFonts w:ascii="標楷體" w:eastAsia="標楷體" w:hAnsi="標楷體" w:cs="標楷體" w:hint="eastAsia"/>
        </w:rPr>
        <w:t>使用温濕度範圍</w:t>
      </w:r>
      <w:r w:rsidRPr="00B47404">
        <w:rPr>
          <w:rFonts w:ascii="標楷體" w:eastAsia="標楷體" w:hAnsi="標楷體" w:cs="標楷體"/>
        </w:rPr>
        <w:t>: 0</w:t>
      </w:r>
      <w:r w:rsidRPr="00B47404">
        <w:rPr>
          <w:rFonts w:ascii="標楷體" w:eastAsia="標楷體" w:hAnsi="標楷體" w:cs="標楷體" w:hint="eastAsia"/>
        </w:rPr>
        <w:t>℃～</w:t>
      </w:r>
      <w:r w:rsidRPr="00B47404">
        <w:rPr>
          <w:rFonts w:ascii="標楷體" w:eastAsia="標楷體" w:hAnsi="標楷體" w:cs="標楷體"/>
        </w:rPr>
        <w:t>40</w:t>
      </w:r>
      <w:r w:rsidRPr="00B47404">
        <w:rPr>
          <w:rFonts w:ascii="標楷體" w:eastAsia="標楷體" w:hAnsi="標楷體" w:cs="標楷體" w:hint="eastAsia"/>
        </w:rPr>
        <w:t>℃、</w:t>
      </w:r>
      <w:r w:rsidRPr="00B47404">
        <w:rPr>
          <w:rFonts w:ascii="標楷體" w:eastAsia="標楷體" w:hAnsi="標楷體" w:cs="標楷體"/>
        </w:rPr>
        <w:t>10%RH</w:t>
      </w:r>
      <w:r w:rsidRPr="00B47404">
        <w:rPr>
          <w:rFonts w:ascii="標楷體" w:eastAsia="標楷體" w:hAnsi="標楷體" w:cs="標楷體" w:hint="eastAsia"/>
        </w:rPr>
        <w:t>～</w:t>
      </w:r>
      <w:r w:rsidRPr="00B47404">
        <w:rPr>
          <w:rFonts w:ascii="標楷體" w:eastAsia="標楷體" w:hAnsi="標楷體" w:cs="標楷體"/>
        </w:rPr>
        <w:t>80%RH</w:t>
      </w:r>
    </w:p>
    <w:p w:rsidR="0013786F" w:rsidRPr="00B47404" w:rsidRDefault="0013786F" w:rsidP="003010BA">
      <w:pPr>
        <w:pStyle w:val="A1"/>
        <w:spacing w:line="240" w:lineRule="auto"/>
        <w:ind w:leftChars="50" w:left="130" w:firstLineChars="550" w:firstLine="1320"/>
        <w:rPr>
          <w:rFonts w:hAnsi="標楷體" w:cs="Times New Roman"/>
          <w:sz w:val="24"/>
          <w:szCs w:val="24"/>
        </w:rPr>
      </w:pPr>
      <w:r>
        <w:rPr>
          <w:rFonts w:hAnsi="標楷體"/>
          <w:sz w:val="24"/>
          <w:szCs w:val="24"/>
        </w:rPr>
        <w:t>G</w:t>
      </w:r>
      <w:r w:rsidRPr="00B47404">
        <w:rPr>
          <w:rFonts w:hAnsi="標楷體"/>
          <w:sz w:val="24"/>
          <w:szCs w:val="24"/>
        </w:rPr>
        <w:t>.</w:t>
      </w:r>
      <w:r w:rsidRPr="00B47404">
        <w:rPr>
          <w:rFonts w:hAnsi="標楷體" w:hint="eastAsia"/>
          <w:sz w:val="24"/>
          <w:szCs w:val="24"/>
        </w:rPr>
        <w:t>風管型溫、濕度感測器</w:t>
      </w:r>
    </w:p>
    <w:p w:rsidR="0013786F" w:rsidRPr="00B47404" w:rsidRDefault="0013786F" w:rsidP="0067032A">
      <w:pPr>
        <w:pStyle w:val="PlainText"/>
        <w:numPr>
          <w:ilvl w:val="0"/>
          <w:numId w:val="1"/>
        </w:numPr>
        <w:tabs>
          <w:tab w:val="clear" w:pos="1440"/>
          <w:tab w:val="num" w:pos="1950"/>
        </w:tabs>
        <w:spacing w:line="400" w:lineRule="exact"/>
        <w:ind w:left="1950" w:firstLine="0"/>
        <w:rPr>
          <w:rFonts w:ascii="標楷體" w:eastAsia="標楷體" w:hAnsi="標楷體" w:cs="Times New Roman"/>
        </w:rPr>
      </w:pPr>
      <w:r w:rsidRPr="00B47404">
        <w:rPr>
          <w:rFonts w:ascii="標楷體" w:eastAsia="標楷體" w:hAnsi="標楷體" w:cs="標楷體" w:hint="eastAsia"/>
        </w:rPr>
        <w:t>溫度感測元件</w:t>
      </w:r>
      <w:r w:rsidRPr="00B47404">
        <w:rPr>
          <w:rFonts w:ascii="標楷體" w:eastAsia="標楷體" w:hAnsi="標楷體" w:cs="標楷體"/>
        </w:rPr>
        <w:t>:Platinum 100</w:t>
      </w:r>
      <w:r w:rsidRPr="00B47404">
        <w:rPr>
          <w:rFonts w:ascii="標楷體" w:eastAsia="標楷體" w:hAnsi="標楷體" w:cs="標楷體" w:hint="eastAsia"/>
        </w:rPr>
        <w:t>歐姆</w:t>
      </w:r>
      <w:r w:rsidRPr="00B47404">
        <w:rPr>
          <w:rFonts w:ascii="標楷體" w:eastAsia="標楷體" w:hAnsi="標楷體" w:cs="標楷體"/>
        </w:rPr>
        <w:t xml:space="preserve"> RTD</w:t>
      </w:r>
      <w:r w:rsidRPr="00B47404">
        <w:rPr>
          <w:rFonts w:ascii="標楷體" w:eastAsia="標楷體" w:hAnsi="標楷體" w:cs="標楷體" w:hint="eastAsia"/>
        </w:rPr>
        <w:t>。</w:t>
      </w:r>
    </w:p>
    <w:p w:rsidR="0013786F" w:rsidRPr="00B47404" w:rsidRDefault="0013786F" w:rsidP="0067032A">
      <w:pPr>
        <w:pStyle w:val="PlainText"/>
        <w:numPr>
          <w:ilvl w:val="0"/>
          <w:numId w:val="1"/>
        </w:numPr>
        <w:tabs>
          <w:tab w:val="clear" w:pos="1440"/>
          <w:tab w:val="num" w:pos="1950"/>
        </w:tabs>
        <w:spacing w:line="400" w:lineRule="exact"/>
        <w:ind w:left="1950" w:firstLine="0"/>
        <w:rPr>
          <w:rFonts w:ascii="標楷體" w:eastAsia="標楷體" w:hAnsi="標楷體" w:cs="Times New Roman"/>
        </w:rPr>
      </w:pPr>
      <w:r w:rsidRPr="00B47404">
        <w:rPr>
          <w:rFonts w:ascii="標楷體" w:eastAsia="標楷體" w:hAnsi="標楷體" w:cs="標楷體" w:hint="eastAsia"/>
        </w:rPr>
        <w:t>濕度感測元件</w:t>
      </w:r>
      <w:r w:rsidRPr="00B47404">
        <w:rPr>
          <w:rFonts w:ascii="標楷體" w:eastAsia="標楷體" w:hAnsi="標楷體" w:cs="標楷體"/>
        </w:rPr>
        <w:t>:Capacitative polymer</w:t>
      </w:r>
      <w:r w:rsidRPr="00B47404">
        <w:rPr>
          <w:rFonts w:ascii="標楷體" w:eastAsia="標楷體" w:hAnsi="標楷體" w:cs="標楷體" w:hint="eastAsia"/>
        </w:rPr>
        <w:t>。</w:t>
      </w:r>
    </w:p>
    <w:p w:rsidR="0013786F" w:rsidRPr="00B47404" w:rsidRDefault="0013786F" w:rsidP="0067032A">
      <w:pPr>
        <w:pStyle w:val="PlainText"/>
        <w:numPr>
          <w:ilvl w:val="0"/>
          <w:numId w:val="1"/>
        </w:numPr>
        <w:tabs>
          <w:tab w:val="clear" w:pos="1440"/>
          <w:tab w:val="num" w:pos="1950"/>
        </w:tabs>
        <w:spacing w:line="400" w:lineRule="exact"/>
        <w:ind w:left="1950" w:firstLine="0"/>
        <w:rPr>
          <w:rFonts w:ascii="標楷體" w:eastAsia="標楷體" w:hAnsi="標楷體" w:cs="Times New Roman"/>
        </w:rPr>
      </w:pPr>
      <w:r w:rsidRPr="00B47404">
        <w:rPr>
          <w:rFonts w:ascii="標楷體" w:eastAsia="標楷體" w:hAnsi="標楷體" w:cs="標楷體" w:hint="eastAsia"/>
        </w:rPr>
        <w:t>溫度感測範圍</w:t>
      </w:r>
      <w:r w:rsidRPr="00B47404">
        <w:rPr>
          <w:rFonts w:ascii="標楷體" w:eastAsia="標楷體" w:hAnsi="標楷體" w:cs="標楷體"/>
        </w:rPr>
        <w:t>:0</w:t>
      </w:r>
      <w:r w:rsidRPr="00B47404">
        <w:rPr>
          <w:rFonts w:ascii="標楷體" w:eastAsia="標楷體" w:hAnsi="標楷體" w:cs="標楷體" w:hint="eastAsia"/>
        </w:rPr>
        <w:t>℃</w:t>
      </w:r>
      <w:r w:rsidRPr="00B47404">
        <w:rPr>
          <w:rFonts w:ascii="標楷體" w:eastAsia="標楷體" w:hAnsi="標楷體" w:cs="標楷體"/>
        </w:rPr>
        <w:t>~40</w:t>
      </w:r>
      <w:r w:rsidRPr="00B47404">
        <w:rPr>
          <w:rFonts w:ascii="標楷體" w:eastAsia="標楷體" w:hAnsi="標楷體" w:cs="標楷體" w:hint="eastAsia"/>
        </w:rPr>
        <w:t>℃。</w:t>
      </w:r>
    </w:p>
    <w:p w:rsidR="0013786F" w:rsidRPr="00B47404" w:rsidRDefault="0013786F" w:rsidP="00516559">
      <w:pPr>
        <w:pStyle w:val="PlainText"/>
        <w:tabs>
          <w:tab w:val="num" w:pos="1950"/>
        </w:tabs>
        <w:spacing w:line="400" w:lineRule="exact"/>
        <w:ind w:left="1950"/>
        <w:rPr>
          <w:rFonts w:ascii="標楷體" w:eastAsia="標楷體" w:hAnsi="標楷體" w:cs="Times New Roman"/>
        </w:rPr>
      </w:pPr>
      <w:r w:rsidRPr="00B47404">
        <w:rPr>
          <w:rFonts w:ascii="標楷體" w:eastAsia="標楷體" w:hAnsi="標楷體" w:cs="標楷體"/>
        </w:rPr>
        <w:t xml:space="preserve">4. </w:t>
      </w:r>
      <w:r w:rsidRPr="00B47404">
        <w:rPr>
          <w:rFonts w:ascii="標楷體" w:eastAsia="標楷體" w:hAnsi="標楷體" w:cs="標楷體" w:hint="eastAsia"/>
        </w:rPr>
        <w:t>溫度精確度</w:t>
      </w:r>
      <w:r w:rsidRPr="00B47404">
        <w:rPr>
          <w:rFonts w:ascii="標楷體" w:eastAsia="標楷體" w:hAnsi="標楷體" w:cs="標楷體"/>
        </w:rPr>
        <w:t>:</w:t>
      </w:r>
      <w:r w:rsidRPr="00B47404">
        <w:rPr>
          <w:rFonts w:ascii="標楷體" w:eastAsia="標楷體" w:hAnsi="標楷體" w:cs="標楷體" w:hint="eastAsia"/>
        </w:rPr>
        <w:t>±</w:t>
      </w:r>
      <w:r w:rsidRPr="00B47404">
        <w:rPr>
          <w:rFonts w:ascii="標楷體" w:eastAsia="標楷體" w:hAnsi="標楷體" w:cs="標楷體"/>
        </w:rPr>
        <w:t>0.5</w:t>
      </w:r>
      <w:r w:rsidRPr="00B47404">
        <w:rPr>
          <w:rFonts w:ascii="標楷體" w:eastAsia="標楷體" w:hAnsi="標楷體" w:cs="標楷體" w:hint="eastAsia"/>
        </w:rPr>
        <w:t>℃。</w:t>
      </w:r>
    </w:p>
    <w:p w:rsidR="0013786F" w:rsidRPr="00B47404" w:rsidRDefault="0013786F" w:rsidP="00516559">
      <w:pPr>
        <w:pStyle w:val="PlainText"/>
        <w:tabs>
          <w:tab w:val="num" w:pos="1950"/>
        </w:tabs>
        <w:spacing w:line="400" w:lineRule="exact"/>
        <w:ind w:left="1950"/>
        <w:rPr>
          <w:rFonts w:ascii="標楷體" w:eastAsia="標楷體" w:hAnsi="標楷體" w:cs="Times New Roman"/>
        </w:rPr>
      </w:pPr>
      <w:r w:rsidRPr="00B47404">
        <w:rPr>
          <w:rFonts w:ascii="標楷體" w:eastAsia="標楷體" w:hAnsi="標楷體" w:cs="標楷體"/>
        </w:rPr>
        <w:t xml:space="preserve">5. </w:t>
      </w:r>
      <w:r w:rsidRPr="00B47404">
        <w:rPr>
          <w:rFonts w:ascii="標楷體" w:eastAsia="標楷體" w:hAnsi="標楷體" w:cs="標楷體" w:hint="eastAsia"/>
        </w:rPr>
        <w:t>濕度精確度</w:t>
      </w:r>
      <w:r w:rsidRPr="00B47404">
        <w:rPr>
          <w:rFonts w:ascii="標楷體" w:eastAsia="標楷體" w:hAnsi="標楷體" w:cs="標楷體"/>
        </w:rPr>
        <w:t>:</w:t>
      </w:r>
      <w:r w:rsidRPr="00B47404">
        <w:rPr>
          <w:rFonts w:ascii="標楷體" w:eastAsia="標楷體" w:hAnsi="標楷體" w:cs="標楷體" w:hint="eastAsia"/>
        </w:rPr>
        <w:t>±</w:t>
      </w:r>
      <w:r w:rsidRPr="00B47404">
        <w:rPr>
          <w:rFonts w:ascii="標楷體" w:eastAsia="標楷體" w:hAnsi="標楷體" w:cs="標楷體"/>
        </w:rPr>
        <w:t>2%(20~90%RH)</w:t>
      </w:r>
      <w:r w:rsidRPr="00B47404">
        <w:rPr>
          <w:rFonts w:ascii="標楷體" w:eastAsia="標楷體" w:hAnsi="標楷體" w:cs="標楷體" w:hint="eastAsia"/>
        </w:rPr>
        <w:t>。</w:t>
      </w:r>
    </w:p>
    <w:p w:rsidR="0013786F" w:rsidRPr="00B47404" w:rsidRDefault="0013786F" w:rsidP="00516559">
      <w:pPr>
        <w:pStyle w:val="PlainText"/>
        <w:tabs>
          <w:tab w:val="num" w:pos="1950"/>
        </w:tabs>
        <w:spacing w:line="400" w:lineRule="exact"/>
        <w:ind w:left="1950"/>
        <w:rPr>
          <w:rFonts w:ascii="標楷體" w:eastAsia="標楷體" w:hAnsi="標楷體" w:cs="Times New Roman"/>
        </w:rPr>
      </w:pPr>
      <w:r w:rsidRPr="00B47404">
        <w:rPr>
          <w:rFonts w:ascii="標楷體" w:eastAsia="標楷體" w:hAnsi="標楷體" w:cs="標楷體"/>
        </w:rPr>
        <w:t xml:space="preserve">6. </w:t>
      </w:r>
      <w:r w:rsidRPr="00B47404">
        <w:rPr>
          <w:rFonts w:ascii="標楷體" w:eastAsia="標楷體" w:hAnsi="標楷體" w:cs="標楷體" w:hint="eastAsia"/>
        </w:rPr>
        <w:t>溫度、濕度輸出信號</w:t>
      </w:r>
      <w:r w:rsidRPr="00B47404">
        <w:rPr>
          <w:rFonts w:ascii="標楷體" w:eastAsia="標楷體" w:hAnsi="標楷體" w:cs="標楷體"/>
        </w:rPr>
        <w:t>:4~20mA(0~100%RH)</w:t>
      </w:r>
      <w:r w:rsidRPr="00B47404">
        <w:rPr>
          <w:rFonts w:ascii="標楷體" w:eastAsia="標楷體" w:hAnsi="標楷體" w:cs="標楷體" w:hint="eastAsia"/>
        </w:rPr>
        <w:t>。</w:t>
      </w:r>
    </w:p>
    <w:p w:rsidR="0013786F" w:rsidRPr="00B47404" w:rsidRDefault="0013786F" w:rsidP="00516559">
      <w:pPr>
        <w:pStyle w:val="PlainText"/>
        <w:tabs>
          <w:tab w:val="num" w:pos="1950"/>
        </w:tabs>
        <w:spacing w:line="400" w:lineRule="exact"/>
        <w:ind w:left="1950"/>
        <w:rPr>
          <w:rFonts w:ascii="標楷體" w:eastAsia="標楷體" w:hAnsi="標楷體" w:cs="Times New Roman"/>
        </w:rPr>
      </w:pPr>
      <w:r w:rsidRPr="00B47404">
        <w:rPr>
          <w:rFonts w:ascii="標楷體" w:eastAsia="標楷體" w:hAnsi="標楷體" w:cs="標楷體"/>
        </w:rPr>
        <w:t xml:space="preserve">7. </w:t>
      </w:r>
      <w:r w:rsidRPr="00B47404">
        <w:rPr>
          <w:rFonts w:ascii="標楷體" w:eastAsia="標楷體" w:hAnsi="標楷體" w:cs="標楷體" w:hint="eastAsia"/>
        </w:rPr>
        <w:t>濕度敏感度</w:t>
      </w:r>
      <w:r w:rsidRPr="00B47404">
        <w:rPr>
          <w:rFonts w:ascii="標楷體" w:eastAsia="標楷體" w:hAnsi="標楷體" w:cs="標楷體"/>
        </w:rPr>
        <w:t>:0.1%RH</w:t>
      </w:r>
      <w:r w:rsidRPr="00B47404">
        <w:rPr>
          <w:rFonts w:ascii="標楷體" w:eastAsia="標楷體" w:hAnsi="標楷體" w:cs="標楷體" w:hint="eastAsia"/>
        </w:rPr>
        <w:t>。</w:t>
      </w:r>
    </w:p>
    <w:p w:rsidR="0013786F" w:rsidRPr="00B47404" w:rsidRDefault="0013786F" w:rsidP="00516559">
      <w:pPr>
        <w:pStyle w:val="PlainText"/>
        <w:tabs>
          <w:tab w:val="num" w:pos="1950"/>
        </w:tabs>
        <w:spacing w:line="400" w:lineRule="exact"/>
        <w:ind w:left="1950"/>
        <w:rPr>
          <w:rFonts w:ascii="標楷體" w:eastAsia="標楷體" w:hAnsi="標楷體" w:cs="Times New Roman"/>
        </w:rPr>
      </w:pPr>
      <w:r w:rsidRPr="00B47404">
        <w:rPr>
          <w:rFonts w:ascii="標楷體" w:eastAsia="標楷體" w:hAnsi="標楷體" w:cs="標楷體"/>
        </w:rPr>
        <w:t xml:space="preserve">8. </w:t>
      </w:r>
      <w:r w:rsidRPr="00B47404">
        <w:rPr>
          <w:rFonts w:ascii="標楷體" w:eastAsia="標楷體" w:hAnsi="標楷體" w:cs="標楷體" w:hint="eastAsia"/>
        </w:rPr>
        <w:t>電源</w:t>
      </w:r>
      <w:r w:rsidRPr="00B47404">
        <w:rPr>
          <w:rFonts w:ascii="標楷體" w:eastAsia="標楷體" w:hAnsi="標楷體" w:cs="標楷體"/>
        </w:rPr>
        <w:t>:12~30VDC</w:t>
      </w:r>
      <w:r w:rsidRPr="00B47404">
        <w:rPr>
          <w:rFonts w:ascii="標楷體" w:eastAsia="標楷體" w:hAnsi="標楷體" w:cs="標楷體" w:hint="eastAsia"/>
        </w:rPr>
        <w:t>。</w:t>
      </w:r>
    </w:p>
    <w:p w:rsidR="0013786F" w:rsidRPr="00B47404" w:rsidRDefault="0013786F" w:rsidP="00516559">
      <w:pPr>
        <w:pStyle w:val="PlainText"/>
        <w:tabs>
          <w:tab w:val="num" w:pos="1950"/>
        </w:tabs>
        <w:spacing w:line="400" w:lineRule="exact"/>
        <w:ind w:left="1950"/>
        <w:rPr>
          <w:rFonts w:ascii="標楷體" w:eastAsia="標楷體" w:hAnsi="標楷體" w:cs="Times New Roman"/>
        </w:rPr>
      </w:pPr>
      <w:r w:rsidRPr="00B47404">
        <w:rPr>
          <w:rFonts w:ascii="標楷體" w:eastAsia="標楷體" w:hAnsi="標楷體" w:cs="標楷體"/>
        </w:rPr>
        <w:t xml:space="preserve">9. </w:t>
      </w:r>
      <w:r w:rsidRPr="00B47404">
        <w:rPr>
          <w:rFonts w:ascii="標楷體" w:eastAsia="標楷體" w:hAnsi="標楷體" w:cs="標楷體" w:hint="eastAsia"/>
        </w:rPr>
        <w:t>保護等級</w:t>
      </w:r>
      <w:r w:rsidRPr="00B47404">
        <w:rPr>
          <w:rFonts w:ascii="標楷體" w:eastAsia="標楷體" w:hAnsi="標楷體" w:cs="標楷體"/>
        </w:rPr>
        <w:t>:IP67</w:t>
      </w:r>
      <w:r w:rsidRPr="00B47404">
        <w:rPr>
          <w:rFonts w:ascii="標楷體" w:eastAsia="標楷體" w:hAnsi="標楷體" w:cs="標楷體" w:hint="eastAsia"/>
        </w:rPr>
        <w:t>。</w:t>
      </w:r>
    </w:p>
    <w:p w:rsidR="0013786F" w:rsidRPr="00B47404" w:rsidRDefault="0013786F" w:rsidP="003D58C7">
      <w:pPr>
        <w:pStyle w:val="PlainText"/>
        <w:tabs>
          <w:tab w:val="num" w:pos="1950"/>
        </w:tabs>
        <w:spacing w:line="400" w:lineRule="exact"/>
        <w:ind w:left="1950"/>
        <w:rPr>
          <w:rFonts w:ascii="標楷體" w:eastAsia="標楷體" w:hAnsi="標楷體" w:cs="Times New Roman"/>
        </w:rPr>
      </w:pPr>
      <w:r w:rsidRPr="00B47404">
        <w:rPr>
          <w:rFonts w:ascii="標楷體" w:eastAsia="標楷體" w:hAnsi="標楷體" w:cs="標楷體"/>
        </w:rPr>
        <w:t xml:space="preserve">10. </w:t>
      </w:r>
      <w:r w:rsidRPr="00B47404">
        <w:rPr>
          <w:rFonts w:ascii="標楷體" w:eastAsia="標楷體" w:hAnsi="標楷體" w:cs="標楷體" w:hint="eastAsia"/>
        </w:rPr>
        <w:t>感測探棒尖端材質</w:t>
      </w:r>
      <w:r w:rsidRPr="00B47404">
        <w:rPr>
          <w:rFonts w:ascii="標楷體" w:eastAsia="標楷體" w:hAnsi="標楷體" w:cs="標楷體"/>
        </w:rPr>
        <w:t>:</w:t>
      </w:r>
      <w:r w:rsidRPr="00B47404">
        <w:rPr>
          <w:rFonts w:ascii="標楷體" w:eastAsia="標楷體" w:hAnsi="標楷體" w:cs="標楷體" w:hint="eastAsia"/>
        </w:rPr>
        <w:t>不鏽鋼。</w:t>
      </w:r>
    </w:p>
    <w:p w:rsidR="0013786F" w:rsidRPr="00B47404" w:rsidRDefault="0013786F" w:rsidP="003010BA">
      <w:pPr>
        <w:pStyle w:val="A1"/>
        <w:spacing w:line="240" w:lineRule="auto"/>
        <w:ind w:leftChars="50" w:left="130" w:firstLineChars="550" w:firstLine="1320"/>
        <w:rPr>
          <w:rFonts w:hAnsi="標楷體" w:cs="Times New Roman"/>
          <w:sz w:val="24"/>
          <w:szCs w:val="24"/>
        </w:rPr>
      </w:pPr>
      <w:r>
        <w:rPr>
          <w:rFonts w:hAnsi="標楷體"/>
          <w:sz w:val="24"/>
          <w:szCs w:val="24"/>
        </w:rPr>
        <w:t>H</w:t>
      </w:r>
      <w:r w:rsidRPr="00B47404">
        <w:rPr>
          <w:rFonts w:hAnsi="標楷體"/>
          <w:sz w:val="24"/>
          <w:szCs w:val="24"/>
        </w:rPr>
        <w:t>.</w:t>
      </w:r>
      <w:r w:rsidRPr="00B47404">
        <w:rPr>
          <w:rFonts w:hAnsi="標楷體" w:hint="eastAsia"/>
          <w:sz w:val="24"/>
          <w:szCs w:val="24"/>
        </w:rPr>
        <w:t>外氣型溫、濕度感測器</w:t>
      </w:r>
    </w:p>
    <w:p w:rsidR="0013786F" w:rsidRPr="00B47404" w:rsidRDefault="0013786F" w:rsidP="0067032A">
      <w:pPr>
        <w:pStyle w:val="PlainText"/>
        <w:numPr>
          <w:ilvl w:val="0"/>
          <w:numId w:val="4"/>
        </w:numPr>
        <w:tabs>
          <w:tab w:val="clear" w:pos="1440"/>
          <w:tab w:val="num" w:pos="1950"/>
        </w:tabs>
        <w:spacing w:line="400" w:lineRule="exact"/>
        <w:ind w:left="1950" w:firstLine="0"/>
        <w:rPr>
          <w:rFonts w:ascii="標楷體" w:eastAsia="標楷體" w:hAnsi="標楷體" w:cs="Times New Roman"/>
        </w:rPr>
      </w:pPr>
      <w:r w:rsidRPr="00B47404">
        <w:rPr>
          <w:rFonts w:ascii="標楷體" w:eastAsia="標楷體" w:hAnsi="標楷體" w:cs="標楷體" w:hint="eastAsia"/>
        </w:rPr>
        <w:t>溫度感測元件</w:t>
      </w:r>
      <w:r w:rsidRPr="00B47404">
        <w:rPr>
          <w:rFonts w:ascii="標楷體" w:eastAsia="標楷體" w:hAnsi="標楷體" w:cs="標楷體"/>
        </w:rPr>
        <w:t>: Thermistor 10 K</w:t>
      </w:r>
      <w:r w:rsidRPr="00B47404">
        <w:rPr>
          <w:rFonts w:ascii="標楷體" w:eastAsia="標楷體" w:hAnsi="標楷體" w:cs="標楷體" w:hint="eastAsia"/>
        </w:rPr>
        <w:t>歐姆</w:t>
      </w:r>
      <w:r w:rsidRPr="00B47404">
        <w:rPr>
          <w:rFonts w:ascii="標楷體" w:eastAsia="標楷體" w:hAnsi="標楷體" w:cs="標楷體"/>
        </w:rPr>
        <w:t xml:space="preserve"> at 25</w:t>
      </w:r>
      <w:r w:rsidRPr="00B47404">
        <w:rPr>
          <w:rFonts w:ascii="標楷體" w:eastAsia="標楷體" w:hAnsi="標楷體" w:cs="標楷體" w:hint="eastAsia"/>
        </w:rPr>
        <w:t>℃。</w:t>
      </w:r>
    </w:p>
    <w:p w:rsidR="0013786F" w:rsidRPr="00B47404" w:rsidRDefault="0013786F" w:rsidP="0067032A">
      <w:pPr>
        <w:pStyle w:val="PlainText"/>
        <w:numPr>
          <w:ilvl w:val="0"/>
          <w:numId w:val="4"/>
        </w:numPr>
        <w:tabs>
          <w:tab w:val="clear" w:pos="1440"/>
          <w:tab w:val="num" w:pos="1950"/>
        </w:tabs>
        <w:spacing w:line="400" w:lineRule="exact"/>
        <w:ind w:left="1950" w:firstLine="0"/>
        <w:rPr>
          <w:rFonts w:ascii="標楷體" w:eastAsia="標楷體" w:hAnsi="標楷體" w:cs="Times New Roman"/>
        </w:rPr>
      </w:pPr>
      <w:r w:rsidRPr="00B47404">
        <w:rPr>
          <w:rFonts w:ascii="標楷體" w:eastAsia="標楷體" w:hAnsi="標楷體" w:cs="標楷體" w:hint="eastAsia"/>
        </w:rPr>
        <w:t>濕度感測元件</w:t>
      </w:r>
      <w:r w:rsidRPr="00B47404">
        <w:rPr>
          <w:rFonts w:ascii="標楷體" w:eastAsia="標楷體" w:hAnsi="標楷體" w:cs="標楷體"/>
        </w:rPr>
        <w:t>:Capacitative polymer</w:t>
      </w:r>
      <w:r w:rsidRPr="00B47404">
        <w:rPr>
          <w:rFonts w:ascii="標楷體" w:eastAsia="標楷體" w:hAnsi="標楷體" w:cs="標楷體" w:hint="eastAsia"/>
        </w:rPr>
        <w:t>。</w:t>
      </w:r>
    </w:p>
    <w:p w:rsidR="0013786F" w:rsidRPr="00B47404" w:rsidRDefault="0013786F" w:rsidP="0067032A">
      <w:pPr>
        <w:pStyle w:val="PlainText"/>
        <w:numPr>
          <w:ilvl w:val="0"/>
          <w:numId w:val="4"/>
        </w:numPr>
        <w:tabs>
          <w:tab w:val="clear" w:pos="1440"/>
          <w:tab w:val="num" w:pos="1950"/>
        </w:tabs>
        <w:spacing w:line="400" w:lineRule="exact"/>
        <w:ind w:left="1950" w:firstLine="0"/>
        <w:rPr>
          <w:rFonts w:ascii="標楷體" w:eastAsia="標楷體" w:hAnsi="標楷體" w:cs="Times New Roman"/>
        </w:rPr>
      </w:pPr>
      <w:r w:rsidRPr="00B47404">
        <w:rPr>
          <w:rFonts w:ascii="標楷體" w:eastAsia="標楷體" w:hAnsi="標楷體" w:cs="標楷體" w:hint="eastAsia"/>
        </w:rPr>
        <w:t>溫度感測範圍</w:t>
      </w:r>
      <w:r w:rsidRPr="00B47404">
        <w:rPr>
          <w:rFonts w:ascii="標楷體" w:eastAsia="標楷體" w:hAnsi="標楷體" w:cs="標楷體"/>
        </w:rPr>
        <w:t>:-35</w:t>
      </w:r>
      <w:r w:rsidRPr="00B47404">
        <w:rPr>
          <w:rFonts w:ascii="標楷體" w:eastAsia="標楷體" w:hAnsi="標楷體" w:cs="標楷體" w:hint="eastAsia"/>
        </w:rPr>
        <w:t>℃</w:t>
      </w:r>
      <w:r w:rsidRPr="00B47404">
        <w:rPr>
          <w:rFonts w:ascii="標楷體" w:eastAsia="標楷體" w:hAnsi="標楷體" w:cs="標楷體"/>
        </w:rPr>
        <w:t>~50</w:t>
      </w:r>
      <w:r w:rsidRPr="00B47404">
        <w:rPr>
          <w:rFonts w:ascii="標楷體" w:eastAsia="標楷體" w:hAnsi="標楷體" w:cs="標楷體" w:hint="eastAsia"/>
        </w:rPr>
        <w:t>℃。</w:t>
      </w:r>
    </w:p>
    <w:p w:rsidR="0013786F" w:rsidRPr="00B47404" w:rsidRDefault="0013786F" w:rsidP="00BA3E7B">
      <w:pPr>
        <w:pStyle w:val="PlainText"/>
        <w:tabs>
          <w:tab w:val="num" w:pos="1950"/>
        </w:tabs>
        <w:spacing w:line="400" w:lineRule="exact"/>
        <w:ind w:left="1950"/>
        <w:rPr>
          <w:rFonts w:ascii="標楷體" w:eastAsia="標楷體" w:hAnsi="標楷體" w:cs="Times New Roman"/>
        </w:rPr>
      </w:pPr>
      <w:r w:rsidRPr="00B47404">
        <w:rPr>
          <w:rFonts w:ascii="標楷體" w:eastAsia="標楷體" w:hAnsi="標楷體" w:cs="標楷體"/>
        </w:rPr>
        <w:t xml:space="preserve">4. </w:t>
      </w:r>
      <w:r w:rsidRPr="00B47404">
        <w:rPr>
          <w:rFonts w:ascii="標楷體" w:eastAsia="標楷體" w:hAnsi="標楷體" w:cs="標楷體" w:hint="eastAsia"/>
        </w:rPr>
        <w:t>溫度精確度</w:t>
      </w:r>
      <w:r w:rsidRPr="00B47404">
        <w:rPr>
          <w:rFonts w:ascii="標楷體" w:eastAsia="標楷體" w:hAnsi="標楷體" w:cs="標楷體"/>
        </w:rPr>
        <w:t>:</w:t>
      </w:r>
      <w:r w:rsidRPr="00B47404">
        <w:rPr>
          <w:rFonts w:ascii="標楷體" w:eastAsia="標楷體" w:hAnsi="標楷體" w:cs="標楷體" w:hint="eastAsia"/>
        </w:rPr>
        <w:t>±</w:t>
      </w:r>
      <w:r w:rsidRPr="00B47404">
        <w:rPr>
          <w:rFonts w:ascii="標楷體" w:eastAsia="標楷體" w:hAnsi="標楷體" w:cs="標楷體"/>
        </w:rPr>
        <w:t>1</w:t>
      </w:r>
      <w:r w:rsidRPr="00B47404">
        <w:rPr>
          <w:rFonts w:ascii="標楷體" w:eastAsia="標楷體" w:hAnsi="標楷體" w:cs="標楷體" w:hint="eastAsia"/>
        </w:rPr>
        <w:t>℃。</w:t>
      </w:r>
    </w:p>
    <w:p w:rsidR="0013786F" w:rsidRPr="00B47404" w:rsidRDefault="0013786F" w:rsidP="00BA3E7B">
      <w:pPr>
        <w:pStyle w:val="PlainText"/>
        <w:tabs>
          <w:tab w:val="num" w:pos="1950"/>
        </w:tabs>
        <w:spacing w:line="400" w:lineRule="exact"/>
        <w:ind w:left="1950"/>
        <w:rPr>
          <w:rFonts w:ascii="標楷體" w:eastAsia="標楷體" w:hAnsi="標楷體" w:cs="Times New Roman"/>
        </w:rPr>
      </w:pPr>
      <w:r w:rsidRPr="00B47404">
        <w:rPr>
          <w:rFonts w:ascii="標楷體" w:eastAsia="標楷體" w:hAnsi="標楷體" w:cs="標楷體"/>
        </w:rPr>
        <w:t xml:space="preserve">5. </w:t>
      </w:r>
      <w:r w:rsidRPr="00B47404">
        <w:rPr>
          <w:rFonts w:ascii="標楷體" w:eastAsia="標楷體" w:hAnsi="標楷體" w:cs="標楷體" w:hint="eastAsia"/>
        </w:rPr>
        <w:t>濕度精確度</w:t>
      </w:r>
      <w:r w:rsidRPr="00B47404">
        <w:rPr>
          <w:rFonts w:ascii="標楷體" w:eastAsia="標楷體" w:hAnsi="標楷體" w:cs="標楷體"/>
        </w:rPr>
        <w:t>:</w:t>
      </w:r>
      <w:r w:rsidRPr="00B47404">
        <w:rPr>
          <w:rFonts w:ascii="標楷體" w:eastAsia="標楷體" w:hAnsi="標楷體" w:cs="標楷體" w:hint="eastAsia"/>
        </w:rPr>
        <w:t>±</w:t>
      </w:r>
      <w:r w:rsidRPr="00B47404">
        <w:rPr>
          <w:rFonts w:ascii="標楷體" w:eastAsia="標楷體" w:hAnsi="標楷體" w:cs="標楷體"/>
        </w:rPr>
        <w:t>3%(20~90%RH)</w:t>
      </w:r>
      <w:r w:rsidRPr="00B47404">
        <w:rPr>
          <w:rFonts w:ascii="標楷體" w:eastAsia="標楷體" w:hAnsi="標楷體" w:cs="標楷體" w:hint="eastAsia"/>
        </w:rPr>
        <w:t>。</w:t>
      </w:r>
    </w:p>
    <w:p w:rsidR="0013786F" w:rsidRPr="00B47404" w:rsidRDefault="0013786F" w:rsidP="00BA3E7B">
      <w:pPr>
        <w:pStyle w:val="PlainText"/>
        <w:tabs>
          <w:tab w:val="num" w:pos="1950"/>
        </w:tabs>
        <w:spacing w:line="400" w:lineRule="exact"/>
        <w:ind w:left="1950"/>
        <w:rPr>
          <w:rFonts w:ascii="標楷體" w:eastAsia="標楷體" w:hAnsi="標楷體" w:cs="Times New Roman"/>
        </w:rPr>
      </w:pPr>
      <w:r w:rsidRPr="00B47404">
        <w:rPr>
          <w:rFonts w:ascii="標楷體" w:eastAsia="標楷體" w:hAnsi="標楷體" w:cs="標楷體"/>
        </w:rPr>
        <w:t xml:space="preserve">6. </w:t>
      </w:r>
      <w:r w:rsidRPr="00B47404">
        <w:rPr>
          <w:rFonts w:ascii="標楷體" w:eastAsia="標楷體" w:hAnsi="標楷體" w:cs="標楷體" w:hint="eastAsia"/>
        </w:rPr>
        <w:t>濕度輸出信號</w:t>
      </w:r>
      <w:r w:rsidRPr="00B47404">
        <w:rPr>
          <w:rFonts w:ascii="標楷體" w:eastAsia="標楷體" w:hAnsi="標楷體" w:cs="標楷體"/>
        </w:rPr>
        <w:t>:4~20mA(0~100%RH)</w:t>
      </w:r>
      <w:r w:rsidRPr="00B47404">
        <w:rPr>
          <w:rFonts w:ascii="標楷體" w:eastAsia="標楷體" w:hAnsi="標楷體" w:cs="標楷體" w:hint="eastAsia"/>
        </w:rPr>
        <w:t>。</w:t>
      </w:r>
    </w:p>
    <w:p w:rsidR="0013786F" w:rsidRPr="00B47404" w:rsidRDefault="0013786F" w:rsidP="00BA3E7B">
      <w:pPr>
        <w:pStyle w:val="PlainText"/>
        <w:tabs>
          <w:tab w:val="num" w:pos="1950"/>
        </w:tabs>
        <w:spacing w:line="400" w:lineRule="exact"/>
        <w:ind w:left="1950"/>
        <w:rPr>
          <w:rFonts w:ascii="標楷體" w:eastAsia="標楷體" w:hAnsi="標楷體" w:cs="Times New Roman"/>
        </w:rPr>
      </w:pPr>
      <w:r w:rsidRPr="00B47404">
        <w:rPr>
          <w:rFonts w:ascii="標楷體" w:eastAsia="標楷體" w:hAnsi="標楷體" w:cs="標楷體"/>
        </w:rPr>
        <w:t xml:space="preserve">7. </w:t>
      </w:r>
      <w:r w:rsidRPr="00B47404">
        <w:rPr>
          <w:rFonts w:ascii="標楷體" w:eastAsia="標楷體" w:hAnsi="標楷體" w:cs="標楷體" w:hint="eastAsia"/>
        </w:rPr>
        <w:t>濕度敏感度</w:t>
      </w:r>
      <w:r w:rsidRPr="00B47404">
        <w:rPr>
          <w:rFonts w:ascii="標楷體" w:eastAsia="標楷體" w:hAnsi="標楷體" w:cs="標楷體"/>
        </w:rPr>
        <w:t>:0.1%RH</w:t>
      </w:r>
      <w:r w:rsidRPr="00B47404">
        <w:rPr>
          <w:rFonts w:ascii="標楷體" w:eastAsia="標楷體" w:hAnsi="標楷體" w:cs="標楷體" w:hint="eastAsia"/>
        </w:rPr>
        <w:t>。</w:t>
      </w:r>
    </w:p>
    <w:p w:rsidR="0013786F" w:rsidRPr="00B47404" w:rsidRDefault="0013786F" w:rsidP="00BA3E7B">
      <w:pPr>
        <w:pStyle w:val="PlainText"/>
        <w:tabs>
          <w:tab w:val="num" w:pos="1950"/>
        </w:tabs>
        <w:spacing w:line="400" w:lineRule="exact"/>
        <w:ind w:left="1950"/>
        <w:rPr>
          <w:rFonts w:ascii="標楷體" w:eastAsia="標楷體" w:hAnsi="標楷體" w:cs="Times New Roman"/>
        </w:rPr>
      </w:pPr>
      <w:r w:rsidRPr="00B47404">
        <w:rPr>
          <w:rFonts w:ascii="標楷體" w:eastAsia="標楷體" w:hAnsi="標楷體" w:cs="標楷體"/>
        </w:rPr>
        <w:t xml:space="preserve">8. </w:t>
      </w:r>
      <w:r w:rsidRPr="00B47404">
        <w:rPr>
          <w:rFonts w:ascii="標楷體" w:eastAsia="標楷體" w:hAnsi="標楷體" w:cs="標楷體" w:hint="eastAsia"/>
        </w:rPr>
        <w:t>電源</w:t>
      </w:r>
      <w:r w:rsidRPr="00B47404">
        <w:rPr>
          <w:rFonts w:ascii="標楷體" w:eastAsia="標楷體" w:hAnsi="標楷體" w:cs="標楷體"/>
        </w:rPr>
        <w:t>:12~30VDC</w:t>
      </w:r>
      <w:r w:rsidRPr="00B47404">
        <w:rPr>
          <w:rFonts w:ascii="標楷體" w:eastAsia="標楷體" w:hAnsi="標楷體" w:cs="標楷體" w:hint="eastAsia"/>
        </w:rPr>
        <w:t>。</w:t>
      </w:r>
    </w:p>
    <w:p w:rsidR="0013786F" w:rsidRPr="00B47404" w:rsidRDefault="0013786F" w:rsidP="00BA3E7B">
      <w:pPr>
        <w:pStyle w:val="PlainText"/>
        <w:tabs>
          <w:tab w:val="num" w:pos="1950"/>
        </w:tabs>
        <w:spacing w:line="400" w:lineRule="exact"/>
        <w:ind w:left="1950"/>
        <w:rPr>
          <w:rFonts w:ascii="標楷體" w:eastAsia="標楷體" w:hAnsi="標楷體" w:cs="Times New Roman"/>
        </w:rPr>
      </w:pPr>
      <w:r w:rsidRPr="00B47404">
        <w:rPr>
          <w:rFonts w:ascii="標楷體" w:eastAsia="標楷體" w:hAnsi="標楷體" w:cs="標楷體"/>
        </w:rPr>
        <w:t xml:space="preserve">9. </w:t>
      </w:r>
      <w:r w:rsidRPr="00B47404">
        <w:rPr>
          <w:rFonts w:ascii="標楷體" w:eastAsia="標楷體" w:hAnsi="標楷體" w:cs="標楷體" w:hint="eastAsia"/>
        </w:rPr>
        <w:t>保護等級</w:t>
      </w:r>
      <w:r w:rsidRPr="00B47404">
        <w:rPr>
          <w:rFonts w:ascii="標楷體" w:eastAsia="標楷體" w:hAnsi="標楷體" w:cs="標楷體"/>
        </w:rPr>
        <w:t>:IP67</w:t>
      </w:r>
      <w:r w:rsidRPr="00B47404">
        <w:rPr>
          <w:rFonts w:ascii="標楷體" w:eastAsia="標楷體" w:hAnsi="標楷體" w:cs="標楷體" w:hint="eastAsia"/>
        </w:rPr>
        <w:t>。</w:t>
      </w:r>
    </w:p>
    <w:p w:rsidR="0013786F" w:rsidRPr="00B47404" w:rsidRDefault="0013786F" w:rsidP="00BA3E7B">
      <w:pPr>
        <w:pStyle w:val="PlainText"/>
        <w:tabs>
          <w:tab w:val="num" w:pos="1950"/>
        </w:tabs>
        <w:spacing w:line="400" w:lineRule="exact"/>
        <w:ind w:left="1950"/>
        <w:rPr>
          <w:rFonts w:ascii="標楷體" w:eastAsia="標楷體" w:hAnsi="標楷體" w:cs="Times New Roman"/>
        </w:rPr>
      </w:pPr>
      <w:r w:rsidRPr="00B47404">
        <w:rPr>
          <w:rFonts w:ascii="標楷體" w:eastAsia="標楷體" w:hAnsi="標楷體" w:cs="標楷體"/>
        </w:rPr>
        <w:t>10.</w:t>
      </w:r>
      <w:r w:rsidRPr="00B47404">
        <w:rPr>
          <w:rFonts w:ascii="標楷體" w:eastAsia="標楷體" w:hAnsi="標楷體" w:cs="標楷體" w:hint="eastAsia"/>
        </w:rPr>
        <w:t>幅射保護</w:t>
      </w:r>
      <w:r w:rsidRPr="00B47404">
        <w:rPr>
          <w:rFonts w:ascii="標楷體" w:eastAsia="標楷體" w:hAnsi="標楷體" w:cs="標楷體"/>
        </w:rPr>
        <w:t>:UV STABILISED THERMOPLASTIC</w:t>
      </w:r>
      <w:r w:rsidRPr="00B47404">
        <w:rPr>
          <w:rFonts w:ascii="標楷體" w:eastAsia="標楷體" w:hAnsi="標楷體" w:cs="標楷體" w:hint="eastAsia"/>
        </w:rPr>
        <w:t>。</w:t>
      </w:r>
    </w:p>
    <w:p w:rsidR="0013786F" w:rsidRPr="00B47404" w:rsidRDefault="0013786F" w:rsidP="00BA3E7B">
      <w:pPr>
        <w:pStyle w:val="PlainText"/>
        <w:tabs>
          <w:tab w:val="num" w:pos="1950"/>
        </w:tabs>
        <w:spacing w:line="400" w:lineRule="exact"/>
        <w:ind w:left="1950"/>
        <w:rPr>
          <w:rFonts w:ascii="標楷體" w:eastAsia="標楷體" w:hAnsi="標楷體" w:cs="Times New Roman"/>
        </w:rPr>
      </w:pPr>
      <w:r w:rsidRPr="00B47404">
        <w:rPr>
          <w:rFonts w:ascii="標楷體" w:eastAsia="標楷體" w:hAnsi="標楷體" w:cs="標楷體"/>
        </w:rPr>
        <w:t>11.</w:t>
      </w:r>
      <w:r w:rsidRPr="00B47404">
        <w:rPr>
          <w:rFonts w:ascii="標楷體" w:eastAsia="標楷體" w:hAnsi="標楷體" w:cs="標楷體" w:hint="eastAsia"/>
        </w:rPr>
        <w:t>安裝托架材質</w:t>
      </w:r>
      <w:r w:rsidRPr="00B47404">
        <w:rPr>
          <w:rFonts w:ascii="標楷體" w:eastAsia="標楷體" w:hAnsi="標楷體" w:cs="標楷體"/>
        </w:rPr>
        <w:t>:</w:t>
      </w:r>
      <w:r w:rsidRPr="00B47404">
        <w:rPr>
          <w:rFonts w:ascii="標楷體" w:eastAsia="標楷體" w:hAnsi="標楷體" w:cs="標楷體" w:hint="eastAsia"/>
        </w:rPr>
        <w:t>鋁質。</w:t>
      </w:r>
    </w:p>
    <w:p w:rsidR="0013786F" w:rsidRPr="00B47404" w:rsidRDefault="0013786F" w:rsidP="003D58C7">
      <w:pPr>
        <w:pStyle w:val="PlainText"/>
        <w:tabs>
          <w:tab w:val="num" w:pos="1950"/>
        </w:tabs>
        <w:spacing w:line="400" w:lineRule="exact"/>
        <w:ind w:left="1950"/>
        <w:rPr>
          <w:rFonts w:ascii="標楷體" w:eastAsia="標楷體" w:hAnsi="標楷體" w:cs="Times New Roman"/>
        </w:rPr>
      </w:pPr>
      <w:r w:rsidRPr="00B47404">
        <w:rPr>
          <w:rFonts w:ascii="標楷體" w:eastAsia="標楷體" w:hAnsi="標楷體" w:cs="標楷體"/>
        </w:rPr>
        <w:t>12.</w:t>
      </w:r>
      <w:r w:rsidRPr="00B47404">
        <w:rPr>
          <w:rFonts w:ascii="標楷體" w:eastAsia="標楷體" w:hAnsi="標楷體" w:cs="標楷體" w:hint="eastAsia"/>
        </w:rPr>
        <w:t>感測探棒材質</w:t>
      </w:r>
      <w:r w:rsidRPr="00B47404">
        <w:rPr>
          <w:rFonts w:ascii="標楷體" w:eastAsia="標楷體" w:hAnsi="標楷體" w:cs="標楷體"/>
        </w:rPr>
        <w:t>:</w:t>
      </w:r>
      <w:r w:rsidRPr="00B47404">
        <w:rPr>
          <w:rFonts w:ascii="標楷體" w:eastAsia="標楷體" w:hAnsi="標楷體" w:cs="標楷體" w:hint="eastAsia"/>
        </w:rPr>
        <w:t>不鏽鋼。</w:t>
      </w:r>
    </w:p>
    <w:p w:rsidR="0013786F" w:rsidRPr="00B47404" w:rsidRDefault="0013786F" w:rsidP="003010BA">
      <w:pPr>
        <w:pStyle w:val="A1"/>
        <w:spacing w:line="240" w:lineRule="auto"/>
        <w:ind w:leftChars="50" w:left="130" w:firstLineChars="550" w:firstLine="1320"/>
        <w:rPr>
          <w:rFonts w:hAnsi="標楷體" w:cs="Times New Roman"/>
          <w:sz w:val="24"/>
          <w:szCs w:val="24"/>
        </w:rPr>
      </w:pPr>
      <w:r>
        <w:rPr>
          <w:rFonts w:hAnsi="標楷體"/>
          <w:sz w:val="24"/>
          <w:szCs w:val="24"/>
        </w:rPr>
        <w:t>I</w:t>
      </w:r>
      <w:r w:rsidRPr="00B47404">
        <w:rPr>
          <w:rFonts w:hAnsi="標楷體"/>
          <w:sz w:val="24"/>
          <w:szCs w:val="24"/>
        </w:rPr>
        <w:t>.</w:t>
      </w:r>
      <w:r w:rsidRPr="00B47404">
        <w:rPr>
          <w:rFonts w:hAnsi="標楷體" w:hint="eastAsia"/>
          <w:sz w:val="24"/>
          <w:szCs w:val="24"/>
        </w:rPr>
        <w:t>風壓差開關</w:t>
      </w:r>
    </w:p>
    <w:p w:rsidR="0013786F" w:rsidRPr="00B47404" w:rsidRDefault="0013786F" w:rsidP="003010BA">
      <w:pPr>
        <w:pStyle w:val="PlainText"/>
        <w:spacing w:line="400" w:lineRule="exact"/>
        <w:ind w:leftChars="750" w:left="2310" w:hangingChars="150" w:hanging="360"/>
        <w:rPr>
          <w:rFonts w:ascii="標楷體" w:eastAsia="標楷體" w:hAnsi="標楷體" w:cs="Times New Roman"/>
        </w:rPr>
      </w:pPr>
      <w:r w:rsidRPr="00B47404">
        <w:rPr>
          <w:rFonts w:ascii="標楷體" w:eastAsia="標楷體" w:hAnsi="標楷體" w:cs="標楷體"/>
        </w:rPr>
        <w:t xml:space="preserve">1. </w:t>
      </w:r>
      <w:r w:rsidRPr="00B47404">
        <w:rPr>
          <w:rFonts w:ascii="標楷體" w:eastAsia="標楷體" w:hAnsi="標楷體" w:cs="標楷體" w:hint="eastAsia"/>
        </w:rPr>
        <w:t>最大耐壓</w:t>
      </w:r>
      <w:r w:rsidRPr="00B47404">
        <w:rPr>
          <w:rFonts w:ascii="標楷體" w:eastAsia="標楷體" w:hAnsi="標楷體" w:cs="標楷體"/>
        </w:rPr>
        <w:t>:5000Pa</w:t>
      </w:r>
      <w:r w:rsidRPr="00B47404">
        <w:rPr>
          <w:rFonts w:ascii="標楷體" w:eastAsia="標楷體" w:hAnsi="標楷體" w:cs="標楷體" w:hint="eastAsia"/>
        </w:rPr>
        <w:t>。</w:t>
      </w:r>
    </w:p>
    <w:p w:rsidR="0013786F" w:rsidRPr="00B47404" w:rsidRDefault="0013786F" w:rsidP="003010BA">
      <w:pPr>
        <w:pStyle w:val="PlainText"/>
        <w:spacing w:line="400" w:lineRule="exact"/>
        <w:ind w:leftChars="750" w:left="2310" w:hangingChars="150" w:hanging="360"/>
        <w:rPr>
          <w:rFonts w:ascii="標楷體" w:eastAsia="標楷體" w:hAnsi="標楷體" w:cs="Times New Roman"/>
        </w:rPr>
      </w:pPr>
      <w:r w:rsidRPr="00B47404">
        <w:rPr>
          <w:rFonts w:ascii="標楷體" w:eastAsia="標楷體" w:hAnsi="標楷體" w:cs="標楷體"/>
        </w:rPr>
        <w:t xml:space="preserve">2. </w:t>
      </w:r>
      <w:r w:rsidRPr="00B47404">
        <w:rPr>
          <w:rFonts w:ascii="標楷體" w:eastAsia="標楷體" w:hAnsi="標楷體" w:cs="標楷體" w:hint="eastAsia"/>
        </w:rPr>
        <w:t>操作範圍</w:t>
      </w:r>
      <w:r w:rsidRPr="00B47404">
        <w:rPr>
          <w:rFonts w:ascii="標楷體" w:eastAsia="標楷體" w:hAnsi="標楷體" w:cs="標楷體"/>
        </w:rPr>
        <w:t>:20~200(Pa)</w:t>
      </w:r>
      <w:r w:rsidRPr="00B47404">
        <w:rPr>
          <w:rFonts w:ascii="標楷體" w:eastAsia="標楷體" w:hAnsi="標楷體" w:cs="標楷體" w:hint="eastAsia"/>
        </w:rPr>
        <w:t>、</w:t>
      </w:r>
      <w:r w:rsidRPr="00B47404">
        <w:rPr>
          <w:rFonts w:ascii="標楷體" w:eastAsia="標楷體" w:hAnsi="標楷體" w:cs="標楷體"/>
        </w:rPr>
        <w:t>40~400(Pa)</w:t>
      </w:r>
      <w:r w:rsidRPr="00B47404">
        <w:rPr>
          <w:rFonts w:ascii="標楷體" w:eastAsia="標楷體" w:hAnsi="標楷體" w:cs="標楷體" w:hint="eastAsia"/>
        </w:rPr>
        <w:t>、</w:t>
      </w:r>
      <w:r w:rsidRPr="00B47404">
        <w:rPr>
          <w:rFonts w:ascii="標楷體" w:eastAsia="標楷體" w:hAnsi="標楷體" w:cs="標楷體"/>
        </w:rPr>
        <w:t>200~1000(Pa)</w:t>
      </w:r>
      <w:r w:rsidRPr="00B47404">
        <w:rPr>
          <w:rFonts w:ascii="標楷體" w:eastAsia="標楷體" w:hAnsi="標楷體" w:cs="標楷體" w:hint="eastAsia"/>
        </w:rPr>
        <w:t>可調整動作設定點。</w:t>
      </w:r>
    </w:p>
    <w:p w:rsidR="0013786F" w:rsidRPr="00B47404" w:rsidRDefault="0013786F" w:rsidP="003010BA">
      <w:pPr>
        <w:pStyle w:val="PlainText"/>
        <w:spacing w:line="400" w:lineRule="exact"/>
        <w:ind w:leftChars="750" w:left="2310" w:hangingChars="150" w:hanging="360"/>
        <w:rPr>
          <w:rFonts w:ascii="標楷體" w:eastAsia="標楷體" w:hAnsi="標楷體" w:cs="Times New Roman"/>
        </w:rPr>
      </w:pPr>
      <w:r w:rsidRPr="00B47404">
        <w:rPr>
          <w:rFonts w:ascii="標楷體" w:eastAsia="標楷體" w:hAnsi="標楷體" w:cs="標楷體"/>
        </w:rPr>
        <w:t xml:space="preserve">3. </w:t>
      </w:r>
      <w:r w:rsidRPr="00B47404">
        <w:rPr>
          <w:rFonts w:ascii="標楷體" w:eastAsia="標楷體" w:hAnsi="標楷體" w:cs="標楷體" w:hint="eastAsia"/>
        </w:rPr>
        <w:t>接點能力</w:t>
      </w:r>
      <w:r w:rsidRPr="00B47404">
        <w:rPr>
          <w:rFonts w:ascii="標楷體" w:eastAsia="標楷體" w:hAnsi="標楷體" w:cs="標楷體"/>
        </w:rPr>
        <w:t>:1.5A/250VAC</w:t>
      </w:r>
      <w:r w:rsidRPr="00B47404">
        <w:rPr>
          <w:rFonts w:ascii="標楷體" w:eastAsia="標楷體" w:hAnsi="標楷體" w:cs="標楷體" w:hint="eastAsia"/>
        </w:rPr>
        <w:t>。</w:t>
      </w:r>
    </w:p>
    <w:p w:rsidR="0013786F" w:rsidRPr="00B47404" w:rsidRDefault="0013786F" w:rsidP="003010BA">
      <w:pPr>
        <w:pStyle w:val="PlainText"/>
        <w:spacing w:line="400" w:lineRule="exact"/>
        <w:ind w:leftChars="750" w:left="2310" w:hangingChars="150" w:hanging="360"/>
        <w:rPr>
          <w:rFonts w:ascii="標楷體" w:eastAsia="標楷體" w:hAnsi="標楷體" w:cs="Times New Roman"/>
        </w:rPr>
      </w:pPr>
      <w:r w:rsidRPr="00B47404">
        <w:rPr>
          <w:rFonts w:ascii="標楷體" w:eastAsia="標楷體" w:hAnsi="標楷體" w:cs="標楷體"/>
        </w:rPr>
        <w:t xml:space="preserve">4. </w:t>
      </w:r>
      <w:r w:rsidRPr="00B47404">
        <w:rPr>
          <w:rFonts w:ascii="標楷體" w:eastAsia="標楷體" w:hAnsi="標楷體" w:cs="標楷體" w:hint="eastAsia"/>
        </w:rPr>
        <w:t>保護等級</w:t>
      </w:r>
      <w:r w:rsidRPr="00B47404">
        <w:rPr>
          <w:rFonts w:ascii="標楷體" w:eastAsia="標楷體" w:hAnsi="標楷體" w:cs="標楷體"/>
        </w:rPr>
        <w:t>:IP54</w:t>
      </w:r>
      <w:r w:rsidRPr="00B47404">
        <w:rPr>
          <w:rFonts w:ascii="標楷體" w:eastAsia="標楷體" w:hAnsi="標楷體" w:cs="標楷體" w:hint="eastAsia"/>
        </w:rPr>
        <w:t>。</w:t>
      </w:r>
    </w:p>
    <w:p w:rsidR="0013786F" w:rsidRPr="00B47404" w:rsidRDefault="0013786F" w:rsidP="003010BA">
      <w:pPr>
        <w:pStyle w:val="A1"/>
        <w:spacing w:line="240" w:lineRule="auto"/>
        <w:ind w:leftChars="50" w:left="130" w:firstLineChars="550" w:firstLine="1320"/>
        <w:rPr>
          <w:rFonts w:hAnsi="標楷體"/>
          <w:sz w:val="24"/>
          <w:szCs w:val="24"/>
        </w:rPr>
      </w:pPr>
      <w:r>
        <w:rPr>
          <w:rFonts w:hAnsi="標楷體"/>
          <w:sz w:val="24"/>
          <w:szCs w:val="24"/>
        </w:rPr>
        <w:t>J</w:t>
      </w:r>
      <w:r w:rsidRPr="00B47404">
        <w:rPr>
          <w:rFonts w:hAnsi="標楷體"/>
          <w:sz w:val="24"/>
          <w:szCs w:val="24"/>
        </w:rPr>
        <w:t>.</w:t>
      </w:r>
      <w:r w:rsidRPr="00B47404">
        <w:rPr>
          <w:rFonts w:hAnsi="標楷體" w:hint="eastAsia"/>
          <w:sz w:val="24"/>
          <w:szCs w:val="24"/>
        </w:rPr>
        <w:t>揮發性有機化合物感測器</w:t>
      </w:r>
      <w:r w:rsidRPr="00B47404">
        <w:rPr>
          <w:rFonts w:hAnsi="標楷體"/>
          <w:sz w:val="24"/>
          <w:szCs w:val="24"/>
        </w:rPr>
        <w:t>(VOC)</w:t>
      </w:r>
    </w:p>
    <w:p w:rsidR="0013786F" w:rsidRPr="00B47404" w:rsidRDefault="0013786F" w:rsidP="0067032A">
      <w:pPr>
        <w:pStyle w:val="PlainText"/>
        <w:numPr>
          <w:ilvl w:val="0"/>
          <w:numId w:val="10"/>
        </w:numPr>
        <w:spacing w:line="400" w:lineRule="exact"/>
        <w:rPr>
          <w:rFonts w:ascii="標楷體" w:eastAsia="標楷體" w:hAnsi="標楷體" w:cs="Times New Roman"/>
        </w:rPr>
      </w:pPr>
      <w:r w:rsidRPr="00B47404">
        <w:rPr>
          <w:rFonts w:ascii="標楷體" w:eastAsia="標楷體" w:hAnsi="標楷體" w:cs="標楷體" w:hint="eastAsia"/>
        </w:rPr>
        <w:t>型式</w:t>
      </w:r>
      <w:r w:rsidRPr="00B47404">
        <w:rPr>
          <w:rFonts w:ascii="標楷體" w:eastAsia="標楷體" w:hAnsi="標楷體" w:cs="標楷體"/>
        </w:rPr>
        <w:t>:</w:t>
      </w:r>
      <w:r w:rsidRPr="00B47404">
        <w:rPr>
          <w:rFonts w:ascii="標楷體" w:eastAsia="標楷體" w:hAnsi="標楷體" w:cs="標楷體" w:hint="eastAsia"/>
        </w:rPr>
        <w:t>空氣中</w:t>
      </w:r>
      <w:r w:rsidRPr="00B47404">
        <w:rPr>
          <w:rFonts w:ascii="標楷體" w:eastAsia="標楷體" w:hAnsi="標楷體" w:cs="標楷體"/>
        </w:rPr>
        <w:t>VOCs</w:t>
      </w:r>
      <w:r w:rsidRPr="00B47404">
        <w:rPr>
          <w:rFonts w:ascii="標楷體" w:eastAsia="標楷體" w:hAnsi="標楷體" w:cs="標楷體" w:hint="eastAsia"/>
        </w:rPr>
        <w:t>偵測裝置</w:t>
      </w:r>
    </w:p>
    <w:p w:rsidR="0013786F" w:rsidRPr="00B47404" w:rsidRDefault="0013786F" w:rsidP="0067032A">
      <w:pPr>
        <w:pStyle w:val="PlainText"/>
        <w:numPr>
          <w:ilvl w:val="0"/>
          <w:numId w:val="10"/>
        </w:numPr>
        <w:spacing w:line="400" w:lineRule="exact"/>
        <w:rPr>
          <w:rFonts w:ascii="標楷體" w:eastAsia="標楷體" w:hAnsi="標楷體" w:cs="標楷體"/>
        </w:rPr>
      </w:pPr>
      <w:r w:rsidRPr="00B47404">
        <w:rPr>
          <w:rFonts w:ascii="標楷體" w:eastAsia="標楷體" w:hAnsi="標楷體" w:cs="標楷體" w:hint="eastAsia"/>
        </w:rPr>
        <w:t>偵測對象</w:t>
      </w:r>
      <w:r w:rsidRPr="00B47404">
        <w:rPr>
          <w:rFonts w:ascii="標楷體" w:eastAsia="標楷體" w:hAnsi="標楷體" w:cs="標楷體"/>
        </w:rPr>
        <w:t>:</w:t>
      </w:r>
      <w:r w:rsidRPr="00B47404">
        <w:rPr>
          <w:rFonts w:ascii="標楷體" w:eastAsia="標楷體" w:hAnsi="標楷體" w:cs="標楷體" w:hint="eastAsia"/>
        </w:rPr>
        <w:t>空氣中揮發性有機物質</w:t>
      </w:r>
      <w:r w:rsidRPr="00B47404">
        <w:rPr>
          <w:rFonts w:ascii="標楷體" w:eastAsia="標楷體" w:hAnsi="標楷體" w:cs="標楷體"/>
        </w:rPr>
        <w:t>(</w:t>
      </w:r>
      <w:r w:rsidRPr="00B47404">
        <w:rPr>
          <w:rFonts w:ascii="標楷體" w:eastAsia="標楷體" w:hAnsi="標楷體" w:cs="標楷體" w:hint="eastAsia"/>
        </w:rPr>
        <w:t>不含甲烷</w:t>
      </w:r>
      <w:r w:rsidRPr="00B47404">
        <w:rPr>
          <w:rFonts w:ascii="標楷體" w:eastAsia="標楷體" w:hAnsi="標楷體" w:cs="標楷體"/>
        </w:rPr>
        <w:t>)</w:t>
      </w:r>
    </w:p>
    <w:p w:rsidR="0013786F" w:rsidRPr="00B47404" w:rsidRDefault="0013786F" w:rsidP="0067032A">
      <w:pPr>
        <w:pStyle w:val="PlainText"/>
        <w:numPr>
          <w:ilvl w:val="0"/>
          <w:numId w:val="10"/>
        </w:numPr>
        <w:spacing w:line="400" w:lineRule="exact"/>
        <w:rPr>
          <w:rFonts w:ascii="標楷體" w:eastAsia="標楷體" w:hAnsi="標楷體" w:cs="Times New Roman"/>
        </w:rPr>
      </w:pPr>
      <w:r w:rsidRPr="00B47404">
        <w:rPr>
          <w:rFonts w:ascii="標楷體" w:eastAsia="標楷體" w:hAnsi="標楷體" w:cs="標楷體" w:hint="eastAsia"/>
        </w:rPr>
        <w:t>偵測方式</w:t>
      </w:r>
      <w:r w:rsidRPr="00B47404">
        <w:rPr>
          <w:rFonts w:ascii="標楷體" w:eastAsia="標楷體" w:hAnsi="標楷體" w:cs="標楷體"/>
        </w:rPr>
        <w:t>:</w:t>
      </w:r>
      <w:r w:rsidRPr="00B47404">
        <w:rPr>
          <w:rFonts w:ascii="標楷體" w:eastAsia="標楷體" w:hAnsi="標楷體" w:cs="標楷體" w:hint="eastAsia"/>
        </w:rPr>
        <w:t>固定型連續監測</w:t>
      </w:r>
    </w:p>
    <w:p w:rsidR="0013786F" w:rsidRPr="00B47404" w:rsidRDefault="0013786F" w:rsidP="0067032A">
      <w:pPr>
        <w:pStyle w:val="PlainText"/>
        <w:numPr>
          <w:ilvl w:val="0"/>
          <w:numId w:val="10"/>
        </w:numPr>
        <w:spacing w:line="400" w:lineRule="exact"/>
        <w:rPr>
          <w:rFonts w:ascii="標楷體" w:eastAsia="標楷體" w:hAnsi="標楷體" w:cs="Times New Roman"/>
        </w:rPr>
      </w:pPr>
      <w:r w:rsidRPr="00B47404">
        <w:rPr>
          <w:rFonts w:ascii="標楷體" w:eastAsia="標楷體" w:hAnsi="標楷體" w:cs="標楷體" w:hint="eastAsia"/>
        </w:rPr>
        <w:t>檢知原理</w:t>
      </w:r>
      <w:r w:rsidRPr="00B47404">
        <w:rPr>
          <w:rFonts w:ascii="標楷體" w:eastAsia="標楷體" w:hAnsi="標楷體" w:cs="標楷體"/>
        </w:rPr>
        <w:t>:</w:t>
      </w:r>
      <w:r w:rsidRPr="00B47404">
        <w:rPr>
          <w:rFonts w:ascii="標楷體" w:eastAsia="標楷體" w:hAnsi="標楷體" w:cs="標楷體" w:hint="eastAsia"/>
        </w:rPr>
        <w:t>金屬氧化物半導体式</w:t>
      </w:r>
    </w:p>
    <w:p w:rsidR="0013786F" w:rsidRPr="00B47404" w:rsidRDefault="0013786F" w:rsidP="0067032A">
      <w:pPr>
        <w:pStyle w:val="PlainText"/>
        <w:numPr>
          <w:ilvl w:val="0"/>
          <w:numId w:val="10"/>
        </w:numPr>
        <w:spacing w:line="400" w:lineRule="exact"/>
        <w:rPr>
          <w:rFonts w:ascii="標楷體" w:eastAsia="標楷體" w:hAnsi="標楷體" w:cs="標楷體"/>
        </w:rPr>
      </w:pPr>
      <w:r w:rsidRPr="00B47404">
        <w:rPr>
          <w:rFonts w:ascii="標楷體" w:eastAsia="標楷體" w:hAnsi="標楷體" w:cs="標楷體" w:hint="eastAsia"/>
        </w:rPr>
        <w:t>濃度範圍</w:t>
      </w:r>
      <w:r w:rsidRPr="00B47404">
        <w:rPr>
          <w:rFonts w:ascii="標楷體" w:eastAsia="標楷體" w:hAnsi="標楷體" w:cs="標楷體"/>
        </w:rPr>
        <w:t>:0-1ppm</w:t>
      </w:r>
    </w:p>
    <w:p w:rsidR="0013786F" w:rsidRPr="00B47404" w:rsidRDefault="0013786F" w:rsidP="0067032A">
      <w:pPr>
        <w:pStyle w:val="PlainText"/>
        <w:numPr>
          <w:ilvl w:val="0"/>
          <w:numId w:val="10"/>
        </w:numPr>
        <w:spacing w:line="400" w:lineRule="exact"/>
        <w:rPr>
          <w:rFonts w:ascii="標楷體" w:eastAsia="標楷體" w:hAnsi="標楷體" w:cs="標楷體"/>
        </w:rPr>
      </w:pPr>
      <w:r w:rsidRPr="00B47404">
        <w:rPr>
          <w:rFonts w:ascii="標楷體" w:eastAsia="標楷體" w:hAnsi="標楷體" w:cs="標楷體" w:hint="eastAsia"/>
        </w:rPr>
        <w:t>訊號輸出</w:t>
      </w:r>
      <w:r w:rsidRPr="00B47404">
        <w:rPr>
          <w:rFonts w:ascii="標楷體" w:eastAsia="標楷體" w:hAnsi="標楷體" w:cs="標楷體"/>
        </w:rPr>
        <w:t>:4-20mA</w:t>
      </w:r>
    </w:p>
    <w:p w:rsidR="0013786F" w:rsidRPr="00B47404" w:rsidRDefault="0013786F" w:rsidP="0067032A">
      <w:pPr>
        <w:pStyle w:val="PlainText"/>
        <w:numPr>
          <w:ilvl w:val="0"/>
          <w:numId w:val="10"/>
        </w:numPr>
        <w:spacing w:line="400" w:lineRule="exact"/>
        <w:rPr>
          <w:rFonts w:ascii="標楷體" w:eastAsia="標楷體" w:hAnsi="標楷體" w:cs="Times New Roman"/>
        </w:rPr>
      </w:pPr>
      <w:r w:rsidRPr="00B47404">
        <w:rPr>
          <w:rFonts w:ascii="標楷體" w:eastAsia="標楷體" w:hAnsi="標楷體" w:cs="標楷體" w:hint="eastAsia"/>
        </w:rPr>
        <w:t>耗電量</w:t>
      </w:r>
      <w:r w:rsidRPr="00B47404">
        <w:rPr>
          <w:rFonts w:ascii="標楷體" w:eastAsia="標楷體" w:hAnsi="標楷體" w:cs="標楷體"/>
        </w:rPr>
        <w:t>:5W</w:t>
      </w:r>
      <w:r w:rsidRPr="00B47404">
        <w:rPr>
          <w:rFonts w:ascii="標楷體" w:eastAsia="標楷體" w:hAnsi="標楷體" w:cs="標楷體" w:hint="eastAsia"/>
        </w:rPr>
        <w:t>或以下</w:t>
      </w:r>
    </w:p>
    <w:p w:rsidR="0013786F" w:rsidRPr="00B47404" w:rsidRDefault="0013786F" w:rsidP="0067032A">
      <w:pPr>
        <w:pStyle w:val="PlainText"/>
        <w:numPr>
          <w:ilvl w:val="0"/>
          <w:numId w:val="10"/>
        </w:numPr>
        <w:spacing w:line="400" w:lineRule="exact"/>
        <w:rPr>
          <w:rFonts w:ascii="標楷體" w:eastAsia="標楷體" w:hAnsi="標楷體" w:cs="標楷體"/>
        </w:rPr>
      </w:pPr>
      <w:r w:rsidRPr="00B47404">
        <w:rPr>
          <w:rFonts w:ascii="標楷體" w:eastAsia="標楷體" w:hAnsi="標楷體" w:cs="標楷體" w:hint="eastAsia"/>
        </w:rPr>
        <w:t>電源</w:t>
      </w:r>
      <w:r w:rsidRPr="00B47404">
        <w:rPr>
          <w:rFonts w:ascii="標楷體" w:eastAsia="標楷體" w:hAnsi="標楷體" w:cs="標楷體"/>
        </w:rPr>
        <w:t>: 24V DC</w:t>
      </w:r>
    </w:p>
    <w:p w:rsidR="0013786F" w:rsidRPr="00B47404" w:rsidRDefault="0013786F" w:rsidP="0067032A">
      <w:pPr>
        <w:pStyle w:val="PlainText"/>
        <w:numPr>
          <w:ilvl w:val="0"/>
          <w:numId w:val="10"/>
        </w:numPr>
        <w:spacing w:line="400" w:lineRule="exact"/>
        <w:rPr>
          <w:rFonts w:ascii="標楷體" w:eastAsia="標楷體" w:hAnsi="標楷體" w:cs="標楷體"/>
        </w:rPr>
      </w:pPr>
      <w:r w:rsidRPr="00B47404">
        <w:rPr>
          <w:rFonts w:ascii="標楷體" w:eastAsia="標楷體" w:hAnsi="標楷體" w:cs="標楷體" w:hint="eastAsia"/>
        </w:rPr>
        <w:t>使用温濕度範圍</w:t>
      </w:r>
      <w:r w:rsidRPr="00B47404">
        <w:rPr>
          <w:rFonts w:ascii="標楷體" w:eastAsia="標楷體" w:hAnsi="標楷體" w:cs="標楷體"/>
        </w:rPr>
        <w:t>: 0</w:t>
      </w:r>
      <w:r w:rsidRPr="00B47404">
        <w:rPr>
          <w:rFonts w:ascii="標楷體" w:eastAsia="標楷體" w:hAnsi="標楷體" w:cs="標楷體" w:hint="eastAsia"/>
        </w:rPr>
        <w:t>℃～</w:t>
      </w:r>
      <w:r w:rsidRPr="00B47404">
        <w:rPr>
          <w:rFonts w:ascii="標楷體" w:eastAsia="標楷體" w:hAnsi="標楷體" w:cs="標楷體"/>
        </w:rPr>
        <w:t>40</w:t>
      </w:r>
      <w:r w:rsidRPr="00B47404">
        <w:rPr>
          <w:rFonts w:ascii="標楷體" w:eastAsia="標楷體" w:hAnsi="標楷體" w:cs="標楷體" w:hint="eastAsia"/>
        </w:rPr>
        <w:t>℃、</w:t>
      </w:r>
      <w:r w:rsidRPr="00B47404">
        <w:rPr>
          <w:rFonts w:ascii="標楷體" w:eastAsia="標楷體" w:hAnsi="標楷體" w:cs="標楷體"/>
        </w:rPr>
        <w:t>10%RH</w:t>
      </w:r>
      <w:r w:rsidRPr="00B47404">
        <w:rPr>
          <w:rFonts w:ascii="標楷體" w:eastAsia="標楷體" w:hAnsi="標楷體" w:cs="標楷體" w:hint="eastAsia"/>
        </w:rPr>
        <w:t>～</w:t>
      </w:r>
      <w:r w:rsidRPr="00B47404">
        <w:rPr>
          <w:rFonts w:ascii="標楷體" w:eastAsia="標楷體" w:hAnsi="標楷體" w:cs="標楷體"/>
        </w:rPr>
        <w:t>80%RH</w:t>
      </w:r>
    </w:p>
    <w:p w:rsidR="0013786F" w:rsidRPr="00B47404" w:rsidRDefault="0013786F" w:rsidP="003010BA">
      <w:pPr>
        <w:pStyle w:val="PlainText"/>
        <w:spacing w:line="400" w:lineRule="exact"/>
        <w:ind w:leftChars="750" w:left="2310" w:hangingChars="150" w:hanging="360"/>
        <w:rPr>
          <w:rFonts w:ascii="標楷體" w:eastAsia="標楷體" w:hAnsi="標楷體" w:cs="Times New Roman"/>
        </w:rPr>
      </w:pPr>
    </w:p>
    <w:p w:rsidR="0013786F" w:rsidRPr="00B47404" w:rsidRDefault="0013786F" w:rsidP="003010BA">
      <w:pPr>
        <w:pStyle w:val="A1"/>
        <w:spacing w:line="240" w:lineRule="auto"/>
        <w:ind w:leftChars="50" w:left="130" w:firstLineChars="550" w:firstLine="1320"/>
        <w:rPr>
          <w:rFonts w:hAnsi="標楷體" w:cs="Times New Roman"/>
          <w:sz w:val="24"/>
          <w:szCs w:val="24"/>
        </w:rPr>
      </w:pPr>
      <w:r>
        <w:rPr>
          <w:rFonts w:hAnsi="標楷體"/>
          <w:sz w:val="24"/>
          <w:szCs w:val="24"/>
        </w:rPr>
        <w:t>K</w:t>
      </w:r>
      <w:r w:rsidRPr="00B47404">
        <w:rPr>
          <w:rFonts w:hAnsi="標楷體"/>
          <w:sz w:val="24"/>
          <w:szCs w:val="24"/>
        </w:rPr>
        <w:t>.</w:t>
      </w:r>
      <w:r w:rsidRPr="00B47404">
        <w:rPr>
          <w:rFonts w:hAnsi="標楷體" w:hint="eastAsia"/>
          <w:sz w:val="24"/>
          <w:szCs w:val="24"/>
        </w:rPr>
        <w:t>風管型偵煙感測器</w:t>
      </w:r>
    </w:p>
    <w:p w:rsidR="0013786F" w:rsidRPr="00B47404" w:rsidRDefault="0013786F" w:rsidP="003010BA">
      <w:pPr>
        <w:tabs>
          <w:tab w:val="left" w:pos="2210"/>
        </w:tabs>
        <w:spacing w:line="360" w:lineRule="atLeast"/>
        <w:ind w:leftChars="750" w:left="2310" w:hangingChars="150" w:hanging="360"/>
        <w:rPr>
          <w:rFonts w:hAnsi="標楷體" w:cs="Times New Roman"/>
          <w:sz w:val="24"/>
          <w:szCs w:val="24"/>
        </w:rPr>
      </w:pPr>
      <w:r w:rsidRPr="00B47404">
        <w:rPr>
          <w:rFonts w:hAnsi="標楷體"/>
          <w:sz w:val="24"/>
          <w:szCs w:val="24"/>
        </w:rPr>
        <w:t xml:space="preserve">1. </w:t>
      </w:r>
      <w:r w:rsidRPr="00B47404">
        <w:rPr>
          <w:rFonts w:hAnsi="標楷體" w:hint="eastAsia"/>
          <w:sz w:val="24"/>
          <w:szCs w:val="24"/>
        </w:rPr>
        <w:t>輸入電壓：</w:t>
      </w:r>
      <w:r w:rsidRPr="00B47404">
        <w:rPr>
          <w:rFonts w:hAnsi="標楷體"/>
          <w:sz w:val="24"/>
          <w:szCs w:val="24"/>
        </w:rPr>
        <w:t>24VAC/110VAC/220VAC</w:t>
      </w:r>
      <w:r w:rsidRPr="00B47404">
        <w:rPr>
          <w:rFonts w:hAnsi="標楷體" w:hint="eastAsia"/>
          <w:sz w:val="24"/>
          <w:szCs w:val="24"/>
        </w:rPr>
        <w:t>。</w:t>
      </w:r>
    </w:p>
    <w:p w:rsidR="0013786F" w:rsidRPr="00B47404" w:rsidRDefault="0013786F" w:rsidP="003010BA">
      <w:pPr>
        <w:tabs>
          <w:tab w:val="left" w:pos="2210"/>
        </w:tabs>
        <w:spacing w:line="360" w:lineRule="atLeast"/>
        <w:ind w:leftChars="750" w:left="2310" w:hangingChars="150" w:hanging="360"/>
        <w:rPr>
          <w:rFonts w:hAnsi="標楷體" w:cs="Times New Roman"/>
          <w:sz w:val="24"/>
          <w:szCs w:val="24"/>
        </w:rPr>
      </w:pPr>
      <w:r w:rsidRPr="00B47404">
        <w:rPr>
          <w:rFonts w:hAnsi="標楷體"/>
          <w:sz w:val="24"/>
          <w:szCs w:val="24"/>
        </w:rPr>
        <w:t xml:space="preserve">2. </w:t>
      </w:r>
      <w:r w:rsidRPr="00B47404">
        <w:rPr>
          <w:rFonts w:hAnsi="標楷體" w:hint="eastAsia"/>
          <w:sz w:val="24"/>
          <w:szCs w:val="24"/>
        </w:rPr>
        <w:t>靈敏度：於風速</w:t>
      </w:r>
      <w:r w:rsidRPr="00B47404">
        <w:rPr>
          <w:rFonts w:hAnsi="標楷體"/>
          <w:sz w:val="24"/>
          <w:szCs w:val="24"/>
        </w:rPr>
        <w:t>300~400feet/MIN</w:t>
      </w:r>
      <w:r w:rsidRPr="00B47404">
        <w:rPr>
          <w:rFonts w:hAnsi="標楷體" w:hint="eastAsia"/>
          <w:sz w:val="24"/>
          <w:szCs w:val="24"/>
        </w:rPr>
        <w:t>時</w:t>
      </w:r>
      <w:r w:rsidRPr="00B47404">
        <w:rPr>
          <w:rFonts w:hAnsi="標楷體"/>
          <w:sz w:val="24"/>
          <w:szCs w:val="24"/>
        </w:rPr>
        <w:t>RESET TIME</w:t>
      </w:r>
      <w:r w:rsidRPr="00B47404">
        <w:rPr>
          <w:rFonts w:hAnsi="標楷體" w:hint="eastAsia"/>
          <w:sz w:val="24"/>
          <w:szCs w:val="24"/>
        </w:rPr>
        <w:t>為</w:t>
      </w:r>
      <w:r w:rsidRPr="00B47404">
        <w:rPr>
          <w:rFonts w:hAnsi="標楷體"/>
          <w:sz w:val="24"/>
          <w:szCs w:val="24"/>
        </w:rPr>
        <w:t>0.3</w:t>
      </w:r>
      <w:r w:rsidRPr="00B47404">
        <w:rPr>
          <w:rFonts w:hAnsi="標楷體" w:hint="eastAsia"/>
          <w:sz w:val="24"/>
          <w:szCs w:val="24"/>
        </w:rPr>
        <w:t>秒。</w:t>
      </w:r>
    </w:p>
    <w:p w:rsidR="0013786F" w:rsidRPr="00B47404" w:rsidRDefault="0013786F" w:rsidP="003010BA">
      <w:pPr>
        <w:tabs>
          <w:tab w:val="left" w:pos="2210"/>
        </w:tabs>
        <w:spacing w:line="360" w:lineRule="atLeast"/>
        <w:ind w:leftChars="750" w:left="2310" w:hangingChars="150" w:hanging="360"/>
        <w:rPr>
          <w:rFonts w:hAnsi="標楷體" w:cs="Times New Roman"/>
          <w:sz w:val="24"/>
          <w:szCs w:val="24"/>
        </w:rPr>
      </w:pPr>
      <w:r w:rsidRPr="00B47404">
        <w:rPr>
          <w:rFonts w:hAnsi="標楷體"/>
          <w:sz w:val="24"/>
          <w:szCs w:val="24"/>
        </w:rPr>
        <w:t xml:space="preserve">3. </w:t>
      </w:r>
      <w:r w:rsidRPr="00B47404">
        <w:rPr>
          <w:rFonts w:hAnsi="標楷體" w:hint="eastAsia"/>
          <w:sz w:val="24"/>
          <w:szCs w:val="24"/>
        </w:rPr>
        <w:t>最大覆蓋：偵測範圍：符合</w:t>
      </w:r>
      <w:r w:rsidRPr="00B47404">
        <w:rPr>
          <w:rFonts w:hAnsi="標楷體"/>
          <w:sz w:val="24"/>
          <w:szCs w:val="24"/>
        </w:rPr>
        <w:t>NFPA</w:t>
      </w:r>
      <w:r w:rsidRPr="00B47404">
        <w:rPr>
          <w:rFonts w:hAnsi="標楷體" w:hint="eastAsia"/>
          <w:sz w:val="24"/>
          <w:szCs w:val="24"/>
        </w:rPr>
        <w:t>標準</w:t>
      </w:r>
      <w:r w:rsidRPr="00B47404">
        <w:rPr>
          <w:rFonts w:hAnsi="標楷體"/>
          <w:sz w:val="24"/>
          <w:szCs w:val="24"/>
        </w:rPr>
        <w:t>72E</w:t>
      </w:r>
      <w:r w:rsidRPr="00B47404">
        <w:rPr>
          <w:rFonts w:hAnsi="標楷體" w:hint="eastAsia"/>
          <w:sz w:val="24"/>
          <w:szCs w:val="24"/>
        </w:rPr>
        <w:t>，</w:t>
      </w:r>
      <w:r w:rsidRPr="00B47404">
        <w:rPr>
          <w:rFonts w:hAnsi="標楷體"/>
          <w:sz w:val="24"/>
          <w:szCs w:val="24"/>
        </w:rPr>
        <w:t>90A</w:t>
      </w:r>
      <w:r w:rsidRPr="00B47404">
        <w:rPr>
          <w:rFonts w:hAnsi="標楷體" w:hint="eastAsia"/>
          <w:sz w:val="24"/>
          <w:szCs w:val="24"/>
        </w:rPr>
        <w:t>及</w:t>
      </w:r>
      <w:r w:rsidRPr="00B47404">
        <w:rPr>
          <w:rFonts w:hAnsi="標楷體"/>
          <w:sz w:val="24"/>
          <w:szCs w:val="24"/>
        </w:rPr>
        <w:t>101</w:t>
      </w:r>
      <w:r w:rsidRPr="00B47404">
        <w:rPr>
          <w:rFonts w:hAnsi="標楷體" w:hint="eastAsia"/>
          <w:sz w:val="24"/>
          <w:szCs w:val="24"/>
        </w:rPr>
        <w:t>及</w:t>
      </w:r>
      <w:r w:rsidRPr="00B47404">
        <w:rPr>
          <w:rFonts w:hAnsi="標楷體"/>
          <w:sz w:val="24"/>
          <w:szCs w:val="24"/>
        </w:rPr>
        <w:t>UL268</w:t>
      </w:r>
      <w:r w:rsidRPr="00B47404">
        <w:rPr>
          <w:rFonts w:hAnsi="標楷體" w:hint="eastAsia"/>
          <w:sz w:val="24"/>
          <w:szCs w:val="24"/>
        </w:rPr>
        <w:t>認證。</w:t>
      </w:r>
    </w:p>
    <w:p w:rsidR="0013786F" w:rsidRPr="00B47404" w:rsidRDefault="0013786F" w:rsidP="003010BA">
      <w:pPr>
        <w:tabs>
          <w:tab w:val="left" w:pos="2210"/>
        </w:tabs>
        <w:spacing w:line="360" w:lineRule="atLeast"/>
        <w:ind w:leftChars="750" w:left="2310" w:hangingChars="150" w:hanging="360"/>
        <w:rPr>
          <w:rFonts w:hAnsi="標楷體" w:cs="Times New Roman"/>
          <w:sz w:val="24"/>
          <w:szCs w:val="24"/>
        </w:rPr>
      </w:pPr>
      <w:r w:rsidRPr="00B47404">
        <w:rPr>
          <w:rFonts w:hAnsi="標楷體"/>
          <w:sz w:val="24"/>
          <w:szCs w:val="24"/>
        </w:rPr>
        <w:t xml:space="preserve">4. </w:t>
      </w:r>
      <w:r w:rsidRPr="00B47404">
        <w:rPr>
          <w:rFonts w:hAnsi="標楷體" w:hint="eastAsia"/>
          <w:sz w:val="24"/>
          <w:szCs w:val="24"/>
        </w:rPr>
        <w:t>警報指示採雙</w:t>
      </w:r>
      <w:r w:rsidRPr="00B47404">
        <w:rPr>
          <w:rFonts w:hAnsi="標楷體"/>
          <w:sz w:val="24"/>
          <w:szCs w:val="24"/>
        </w:rPr>
        <w:t>LED</w:t>
      </w:r>
      <w:r w:rsidRPr="00B47404">
        <w:rPr>
          <w:rFonts w:hAnsi="標楷體" w:hint="eastAsia"/>
          <w:sz w:val="24"/>
          <w:szCs w:val="24"/>
        </w:rPr>
        <w:t>顯示，一般狀態時以燈光閃動表示待命準備。</w:t>
      </w:r>
    </w:p>
    <w:p w:rsidR="0013786F" w:rsidRPr="00B47404" w:rsidRDefault="0013786F" w:rsidP="003010BA">
      <w:pPr>
        <w:tabs>
          <w:tab w:val="left" w:pos="2210"/>
        </w:tabs>
        <w:spacing w:line="360" w:lineRule="atLeast"/>
        <w:ind w:leftChars="750" w:left="2310" w:hangingChars="150" w:hanging="360"/>
        <w:rPr>
          <w:rFonts w:hAnsi="標楷體" w:cs="Times New Roman"/>
          <w:sz w:val="24"/>
          <w:szCs w:val="24"/>
        </w:rPr>
      </w:pPr>
      <w:r w:rsidRPr="00B47404">
        <w:rPr>
          <w:rFonts w:hAnsi="標楷體"/>
          <w:sz w:val="24"/>
          <w:szCs w:val="24"/>
        </w:rPr>
        <w:t xml:space="preserve">5. </w:t>
      </w:r>
      <w:r w:rsidRPr="00B47404">
        <w:rPr>
          <w:rFonts w:hAnsi="標楷體" w:hint="eastAsia"/>
          <w:sz w:val="24"/>
          <w:szCs w:val="24"/>
        </w:rPr>
        <w:t>警報速率符合</w:t>
      </w:r>
      <w:r w:rsidRPr="00B47404">
        <w:rPr>
          <w:rFonts w:hAnsi="標楷體"/>
          <w:sz w:val="24"/>
          <w:szCs w:val="24"/>
        </w:rPr>
        <w:t>NFPA</w:t>
      </w:r>
      <w:r w:rsidRPr="00B47404">
        <w:rPr>
          <w:rFonts w:hAnsi="標楷體" w:hint="eastAsia"/>
          <w:sz w:val="24"/>
          <w:szCs w:val="24"/>
        </w:rPr>
        <w:t>標準</w:t>
      </w:r>
      <w:r w:rsidRPr="00B47404">
        <w:rPr>
          <w:rFonts w:hAnsi="標楷體"/>
          <w:sz w:val="24"/>
          <w:szCs w:val="24"/>
        </w:rPr>
        <w:t>72E</w:t>
      </w:r>
      <w:r w:rsidRPr="00B47404">
        <w:rPr>
          <w:rFonts w:hAnsi="標楷體" w:hint="eastAsia"/>
          <w:sz w:val="24"/>
          <w:szCs w:val="24"/>
        </w:rPr>
        <w:t>，</w:t>
      </w:r>
      <w:r w:rsidRPr="00B47404">
        <w:rPr>
          <w:rFonts w:hAnsi="標楷體"/>
          <w:sz w:val="24"/>
          <w:szCs w:val="24"/>
        </w:rPr>
        <w:t>90A</w:t>
      </w:r>
      <w:r w:rsidRPr="00B47404">
        <w:rPr>
          <w:rFonts w:hAnsi="標楷體" w:hint="eastAsia"/>
          <w:sz w:val="24"/>
          <w:szCs w:val="24"/>
        </w:rPr>
        <w:t>及</w:t>
      </w:r>
      <w:r w:rsidRPr="00B47404">
        <w:rPr>
          <w:rFonts w:hAnsi="標楷體"/>
          <w:sz w:val="24"/>
          <w:szCs w:val="24"/>
        </w:rPr>
        <w:t>101UL268</w:t>
      </w:r>
      <w:r w:rsidRPr="00B47404">
        <w:rPr>
          <w:rFonts w:hAnsi="標楷體" w:hint="eastAsia"/>
          <w:sz w:val="24"/>
          <w:szCs w:val="24"/>
        </w:rPr>
        <w:t>認證。</w:t>
      </w:r>
    </w:p>
    <w:p w:rsidR="0013786F" w:rsidRPr="00B47404" w:rsidRDefault="0013786F" w:rsidP="003010BA">
      <w:pPr>
        <w:tabs>
          <w:tab w:val="left" w:pos="2210"/>
        </w:tabs>
        <w:spacing w:line="360" w:lineRule="atLeast"/>
        <w:ind w:leftChars="750" w:left="2310" w:hangingChars="150" w:hanging="360"/>
        <w:rPr>
          <w:rFonts w:hAnsi="標楷體" w:cs="Times New Roman"/>
          <w:sz w:val="24"/>
          <w:szCs w:val="24"/>
        </w:rPr>
      </w:pPr>
      <w:r w:rsidRPr="00B47404">
        <w:rPr>
          <w:rFonts w:hAnsi="標楷體"/>
          <w:sz w:val="24"/>
          <w:szCs w:val="24"/>
        </w:rPr>
        <w:t xml:space="preserve">6. </w:t>
      </w:r>
      <w:r w:rsidRPr="00B47404">
        <w:rPr>
          <w:rFonts w:hAnsi="標楷體" w:hint="eastAsia"/>
          <w:sz w:val="24"/>
          <w:szCs w:val="24"/>
        </w:rPr>
        <w:t>採電驛輸出。</w:t>
      </w:r>
    </w:p>
    <w:p w:rsidR="0013786F" w:rsidRPr="00B47404" w:rsidRDefault="0013786F" w:rsidP="003010BA">
      <w:pPr>
        <w:pStyle w:val="PlainText"/>
        <w:spacing w:line="400" w:lineRule="exact"/>
        <w:ind w:leftChars="750" w:left="2310" w:hangingChars="150" w:hanging="360"/>
        <w:rPr>
          <w:rFonts w:ascii="標楷體" w:eastAsia="標楷體" w:hAnsi="標楷體" w:cs="Times New Roman"/>
        </w:rPr>
      </w:pPr>
    </w:p>
    <w:p w:rsidR="0013786F" w:rsidRPr="00B47404" w:rsidRDefault="0013786F" w:rsidP="003010BA">
      <w:pPr>
        <w:pStyle w:val="A1"/>
        <w:spacing w:line="240" w:lineRule="auto"/>
        <w:ind w:leftChars="50" w:left="130" w:firstLineChars="550" w:firstLine="1320"/>
        <w:rPr>
          <w:rFonts w:hAnsi="標楷體" w:cs="Times New Roman"/>
          <w:sz w:val="24"/>
          <w:szCs w:val="24"/>
        </w:rPr>
      </w:pPr>
      <w:r>
        <w:rPr>
          <w:rFonts w:hAnsi="標楷體"/>
          <w:sz w:val="24"/>
          <w:szCs w:val="24"/>
        </w:rPr>
        <w:t>L</w:t>
      </w:r>
      <w:r w:rsidRPr="00B47404">
        <w:rPr>
          <w:rFonts w:hAnsi="標楷體"/>
          <w:sz w:val="24"/>
          <w:szCs w:val="24"/>
        </w:rPr>
        <w:t>.CO2&amp;VOC</w:t>
      </w:r>
      <w:r w:rsidRPr="00B47404">
        <w:rPr>
          <w:rFonts w:hAnsi="標楷體" w:hint="eastAsia"/>
          <w:sz w:val="24"/>
          <w:szCs w:val="24"/>
        </w:rPr>
        <w:t>複合式感測控制器</w:t>
      </w:r>
    </w:p>
    <w:p w:rsidR="0013786F" w:rsidRPr="00B47404" w:rsidRDefault="0013786F" w:rsidP="0067032A">
      <w:pPr>
        <w:numPr>
          <w:ilvl w:val="0"/>
          <w:numId w:val="9"/>
        </w:numPr>
        <w:spacing w:line="360" w:lineRule="atLeast"/>
        <w:rPr>
          <w:rFonts w:hAnsi="標楷體"/>
          <w:sz w:val="24"/>
          <w:szCs w:val="24"/>
        </w:rPr>
      </w:pPr>
      <w:r w:rsidRPr="00B47404">
        <w:rPr>
          <w:rFonts w:hAnsi="標楷體" w:hint="eastAsia"/>
          <w:sz w:val="24"/>
          <w:szCs w:val="24"/>
        </w:rPr>
        <w:t>偵測對象</w:t>
      </w:r>
      <w:r w:rsidRPr="00B47404">
        <w:rPr>
          <w:rFonts w:hAnsi="標楷體"/>
          <w:sz w:val="24"/>
          <w:szCs w:val="24"/>
        </w:rPr>
        <w:t>:</w:t>
      </w:r>
      <w:r w:rsidRPr="00B47404">
        <w:rPr>
          <w:rFonts w:hAnsi="標楷體" w:hint="eastAsia"/>
          <w:sz w:val="24"/>
          <w:szCs w:val="24"/>
        </w:rPr>
        <w:t>室內環境中</w:t>
      </w:r>
      <w:r w:rsidRPr="00B47404">
        <w:rPr>
          <w:rFonts w:hAnsi="標楷體"/>
          <w:sz w:val="24"/>
          <w:szCs w:val="24"/>
        </w:rPr>
        <w:t>CO2&amp;VOC</w:t>
      </w:r>
    </w:p>
    <w:p w:rsidR="0013786F" w:rsidRPr="00B47404" w:rsidRDefault="0013786F" w:rsidP="0067032A">
      <w:pPr>
        <w:numPr>
          <w:ilvl w:val="0"/>
          <w:numId w:val="9"/>
        </w:numPr>
        <w:spacing w:line="360" w:lineRule="atLeast"/>
        <w:rPr>
          <w:rFonts w:hAnsi="標楷體"/>
          <w:sz w:val="24"/>
          <w:szCs w:val="24"/>
        </w:rPr>
      </w:pPr>
      <w:r w:rsidRPr="00B47404">
        <w:rPr>
          <w:rFonts w:hAnsi="標楷體" w:hint="eastAsia"/>
          <w:sz w:val="24"/>
          <w:szCs w:val="24"/>
        </w:rPr>
        <w:t>檢知原理</w:t>
      </w:r>
      <w:r w:rsidRPr="00B47404">
        <w:rPr>
          <w:rFonts w:hAnsi="標楷體"/>
          <w:sz w:val="24"/>
          <w:szCs w:val="24"/>
        </w:rPr>
        <w:t xml:space="preserve">: </w:t>
      </w:r>
      <w:r w:rsidRPr="00B47404">
        <w:rPr>
          <w:rFonts w:hAnsi="標楷體" w:hint="eastAsia"/>
          <w:sz w:val="24"/>
          <w:szCs w:val="24"/>
        </w:rPr>
        <w:t>裝置中需同時具備下列兩種偵測器</w:t>
      </w:r>
      <w:r w:rsidRPr="00B47404">
        <w:rPr>
          <w:rFonts w:hAnsi="標楷體"/>
          <w:sz w:val="24"/>
          <w:szCs w:val="24"/>
        </w:rPr>
        <w:t>:</w:t>
      </w:r>
    </w:p>
    <w:p w:rsidR="0013786F" w:rsidRPr="00B47404" w:rsidRDefault="0013786F" w:rsidP="0067032A">
      <w:pPr>
        <w:numPr>
          <w:ilvl w:val="0"/>
          <w:numId w:val="9"/>
        </w:numPr>
        <w:spacing w:line="360" w:lineRule="atLeast"/>
        <w:rPr>
          <w:rFonts w:hAnsi="標楷體" w:cs="Times New Roman"/>
          <w:sz w:val="24"/>
          <w:szCs w:val="24"/>
        </w:rPr>
      </w:pPr>
      <w:r w:rsidRPr="00B47404">
        <w:rPr>
          <w:rFonts w:hAnsi="標楷體"/>
          <w:sz w:val="24"/>
          <w:szCs w:val="24"/>
        </w:rPr>
        <w:t>VOC</w:t>
      </w:r>
      <w:r w:rsidRPr="00B47404">
        <w:rPr>
          <w:rFonts w:hAnsi="標楷體" w:hint="eastAsia"/>
          <w:sz w:val="24"/>
          <w:szCs w:val="24"/>
        </w:rPr>
        <w:t>偵測原理：熱線型半導体式</w:t>
      </w:r>
    </w:p>
    <w:p w:rsidR="0013786F" w:rsidRPr="00B47404" w:rsidRDefault="0013786F" w:rsidP="0067032A">
      <w:pPr>
        <w:numPr>
          <w:ilvl w:val="0"/>
          <w:numId w:val="9"/>
        </w:numPr>
        <w:spacing w:line="360" w:lineRule="atLeast"/>
        <w:rPr>
          <w:rFonts w:hAnsi="標楷體" w:cs="Times New Roman"/>
          <w:sz w:val="24"/>
          <w:szCs w:val="24"/>
        </w:rPr>
      </w:pPr>
      <w:r w:rsidRPr="00B47404">
        <w:rPr>
          <w:rFonts w:hAnsi="標楷體"/>
          <w:sz w:val="24"/>
          <w:szCs w:val="24"/>
        </w:rPr>
        <w:t>CO2</w:t>
      </w:r>
      <w:r w:rsidRPr="00B47404">
        <w:rPr>
          <w:rFonts w:hAnsi="標楷體" w:hint="eastAsia"/>
          <w:sz w:val="24"/>
          <w:szCs w:val="24"/>
        </w:rPr>
        <w:t>偵測原理：</w:t>
      </w:r>
      <w:r w:rsidRPr="00B47404">
        <w:rPr>
          <w:rFonts w:hAnsi="標楷體"/>
          <w:sz w:val="24"/>
          <w:szCs w:val="24"/>
        </w:rPr>
        <w:t>NDIR</w:t>
      </w:r>
      <w:r w:rsidRPr="00B47404">
        <w:rPr>
          <w:rFonts w:hAnsi="標楷體" w:hint="eastAsia"/>
          <w:sz w:val="24"/>
          <w:szCs w:val="24"/>
        </w:rPr>
        <w:t>（非分散型紅外線）式</w:t>
      </w:r>
    </w:p>
    <w:p w:rsidR="0013786F" w:rsidRPr="00B47404" w:rsidRDefault="0013786F" w:rsidP="0067032A">
      <w:pPr>
        <w:numPr>
          <w:ilvl w:val="0"/>
          <w:numId w:val="9"/>
        </w:numPr>
        <w:spacing w:line="360" w:lineRule="atLeast"/>
        <w:rPr>
          <w:rFonts w:hAnsi="標楷體" w:cs="Times New Roman"/>
          <w:sz w:val="24"/>
          <w:szCs w:val="24"/>
          <w:lang w:eastAsia="ja-JP"/>
        </w:rPr>
      </w:pPr>
      <w:r w:rsidRPr="00B47404">
        <w:rPr>
          <w:rFonts w:hAnsi="標楷體" w:hint="eastAsia"/>
          <w:sz w:val="24"/>
          <w:szCs w:val="24"/>
          <w:lang w:eastAsia="ja-JP"/>
        </w:rPr>
        <w:t>接點出力</w:t>
      </w:r>
      <w:r w:rsidRPr="00B47404">
        <w:rPr>
          <w:rFonts w:hAnsi="標楷體"/>
          <w:sz w:val="24"/>
          <w:szCs w:val="24"/>
          <w:lang w:eastAsia="ja-JP"/>
        </w:rPr>
        <w:t>:</w:t>
      </w:r>
      <w:r w:rsidRPr="00B47404">
        <w:rPr>
          <w:rFonts w:hAnsi="標楷體" w:hint="eastAsia"/>
          <w:sz w:val="24"/>
          <w:szCs w:val="24"/>
          <w:lang w:eastAsia="ja-JP"/>
        </w:rPr>
        <w:t>根據汙染狀況，分為低・標準・高</w:t>
      </w:r>
      <w:r w:rsidRPr="00B47404">
        <w:rPr>
          <w:rFonts w:hAnsi="標楷體"/>
          <w:sz w:val="24"/>
          <w:szCs w:val="24"/>
          <w:lang w:eastAsia="ja-JP"/>
        </w:rPr>
        <w:t xml:space="preserve"> 3</w:t>
      </w:r>
      <w:r w:rsidRPr="00B47404">
        <w:rPr>
          <w:rFonts w:hAnsi="標楷體" w:hint="eastAsia"/>
          <w:sz w:val="24"/>
          <w:szCs w:val="24"/>
          <w:lang w:eastAsia="ja-JP"/>
        </w:rPr>
        <w:t>階段切換</w:t>
      </w:r>
    </w:p>
    <w:p w:rsidR="0013786F" w:rsidRPr="00B47404" w:rsidRDefault="0013786F" w:rsidP="0067032A">
      <w:pPr>
        <w:numPr>
          <w:ilvl w:val="0"/>
          <w:numId w:val="9"/>
        </w:numPr>
        <w:spacing w:line="360" w:lineRule="atLeast"/>
        <w:rPr>
          <w:rFonts w:hAnsi="標楷體"/>
          <w:sz w:val="24"/>
          <w:szCs w:val="24"/>
        </w:rPr>
      </w:pPr>
      <w:r w:rsidRPr="00B47404">
        <w:rPr>
          <w:rFonts w:hAnsi="標楷體" w:hint="eastAsia"/>
          <w:sz w:val="24"/>
          <w:szCs w:val="24"/>
        </w:rPr>
        <w:t>接點出力可變範圍</w:t>
      </w:r>
      <w:r w:rsidRPr="00B47404">
        <w:rPr>
          <w:rFonts w:hAnsi="標楷體"/>
          <w:sz w:val="24"/>
          <w:szCs w:val="24"/>
        </w:rPr>
        <w:t>:110V 1.5A max ~ 100mV 100</w:t>
      </w:r>
      <w:r w:rsidRPr="00B47404">
        <w:rPr>
          <w:rFonts w:hAnsi="標楷體" w:hint="eastAsia"/>
          <w:sz w:val="24"/>
          <w:szCs w:val="24"/>
        </w:rPr>
        <w:t>μ</w:t>
      </w:r>
      <w:r w:rsidRPr="00B47404">
        <w:rPr>
          <w:rFonts w:hAnsi="標楷體"/>
          <w:sz w:val="24"/>
          <w:szCs w:val="24"/>
        </w:rPr>
        <w:t>A min</w:t>
      </w:r>
    </w:p>
    <w:p w:rsidR="0013786F" w:rsidRPr="00B47404" w:rsidRDefault="0013786F" w:rsidP="0067032A">
      <w:pPr>
        <w:numPr>
          <w:ilvl w:val="0"/>
          <w:numId w:val="9"/>
        </w:numPr>
        <w:spacing w:line="360" w:lineRule="atLeast"/>
        <w:rPr>
          <w:rFonts w:hAnsi="標楷體" w:cs="Times New Roman"/>
          <w:sz w:val="24"/>
          <w:szCs w:val="24"/>
          <w:lang w:eastAsia="ja-JP"/>
        </w:rPr>
      </w:pPr>
      <w:r w:rsidRPr="00B47404">
        <w:rPr>
          <w:rFonts w:hAnsi="標楷體" w:hint="eastAsia"/>
          <w:sz w:val="24"/>
          <w:szCs w:val="24"/>
          <w:lang w:eastAsia="ja-JP"/>
        </w:rPr>
        <w:t>感知濃度範圍切換</w:t>
      </w:r>
      <w:r w:rsidRPr="00B47404">
        <w:rPr>
          <w:rFonts w:hAnsi="標楷體"/>
          <w:sz w:val="24"/>
          <w:szCs w:val="24"/>
          <w:lang w:eastAsia="ja-JP"/>
        </w:rPr>
        <w:t>:</w:t>
      </w:r>
      <w:r w:rsidRPr="00B47404">
        <w:rPr>
          <w:rFonts w:hAnsi="標楷體" w:hint="eastAsia"/>
          <w:sz w:val="24"/>
          <w:szCs w:val="24"/>
          <w:lang w:eastAsia="ja-JP"/>
        </w:rPr>
        <w:t>低・標準・高三階段可切換</w:t>
      </w:r>
    </w:p>
    <w:p w:rsidR="0013786F" w:rsidRPr="00B47404" w:rsidRDefault="0013786F" w:rsidP="0067032A">
      <w:pPr>
        <w:numPr>
          <w:ilvl w:val="0"/>
          <w:numId w:val="9"/>
        </w:numPr>
        <w:spacing w:line="360" w:lineRule="atLeast"/>
        <w:rPr>
          <w:rFonts w:hAnsi="標楷體" w:cs="Times New Roman"/>
          <w:sz w:val="24"/>
          <w:szCs w:val="24"/>
        </w:rPr>
      </w:pPr>
      <w:r w:rsidRPr="00B47404">
        <w:rPr>
          <w:rFonts w:hAnsi="標楷體" w:hint="eastAsia"/>
          <w:sz w:val="24"/>
          <w:szCs w:val="24"/>
        </w:rPr>
        <w:t>模式轉換</w:t>
      </w:r>
      <w:r w:rsidRPr="00B47404">
        <w:rPr>
          <w:rFonts w:hAnsi="標楷體"/>
          <w:sz w:val="24"/>
          <w:szCs w:val="24"/>
        </w:rPr>
        <w:t xml:space="preserve">: </w:t>
      </w:r>
      <w:r w:rsidRPr="00B47404">
        <w:rPr>
          <w:rFonts w:hAnsi="標楷體" w:hint="eastAsia"/>
          <w:sz w:val="24"/>
          <w:szCs w:val="24"/>
        </w:rPr>
        <w:t>具備模式轉換開關，可切換自動化式或手動模式（強</w:t>
      </w:r>
      <w:r w:rsidRPr="00B47404">
        <w:rPr>
          <w:rFonts w:hAnsi="標楷體"/>
          <w:sz w:val="24"/>
          <w:szCs w:val="24"/>
        </w:rPr>
        <w:t>/</w:t>
      </w:r>
      <w:r w:rsidRPr="00B47404">
        <w:rPr>
          <w:rFonts w:hAnsi="標楷體" w:hint="eastAsia"/>
          <w:sz w:val="24"/>
          <w:szCs w:val="24"/>
        </w:rPr>
        <w:t>弱或開</w:t>
      </w:r>
      <w:r w:rsidRPr="00B47404">
        <w:rPr>
          <w:rFonts w:hAnsi="標楷體"/>
          <w:sz w:val="24"/>
          <w:szCs w:val="24"/>
        </w:rPr>
        <w:t>/</w:t>
      </w:r>
      <w:r w:rsidRPr="00B47404">
        <w:rPr>
          <w:rFonts w:hAnsi="標楷體" w:hint="eastAsia"/>
          <w:sz w:val="24"/>
          <w:szCs w:val="24"/>
        </w:rPr>
        <w:t>關斷）</w:t>
      </w:r>
    </w:p>
    <w:p w:rsidR="0013786F" w:rsidRPr="00B47404" w:rsidRDefault="0013786F" w:rsidP="0067032A">
      <w:pPr>
        <w:numPr>
          <w:ilvl w:val="0"/>
          <w:numId w:val="9"/>
        </w:numPr>
        <w:spacing w:line="360" w:lineRule="atLeast"/>
        <w:rPr>
          <w:rFonts w:hAnsi="標楷體"/>
          <w:sz w:val="24"/>
          <w:szCs w:val="24"/>
        </w:rPr>
      </w:pPr>
      <w:r w:rsidRPr="00B47404">
        <w:rPr>
          <w:rFonts w:hAnsi="標楷體" w:hint="eastAsia"/>
          <w:sz w:val="24"/>
          <w:szCs w:val="24"/>
        </w:rPr>
        <w:t>設備顯示方式</w:t>
      </w:r>
      <w:r w:rsidRPr="00B47404">
        <w:rPr>
          <w:rFonts w:hAnsi="標楷體"/>
          <w:sz w:val="24"/>
          <w:szCs w:val="24"/>
        </w:rPr>
        <w:t>:</w:t>
      </w:r>
    </w:p>
    <w:p w:rsidR="0013786F" w:rsidRPr="00B47404" w:rsidRDefault="0013786F" w:rsidP="0067032A">
      <w:pPr>
        <w:numPr>
          <w:ilvl w:val="0"/>
          <w:numId w:val="9"/>
        </w:numPr>
        <w:spacing w:line="360" w:lineRule="atLeast"/>
        <w:rPr>
          <w:rFonts w:hAnsi="標楷體" w:cs="Times New Roman"/>
          <w:sz w:val="24"/>
          <w:szCs w:val="24"/>
        </w:rPr>
      </w:pPr>
      <w:r w:rsidRPr="00B47404">
        <w:rPr>
          <w:rFonts w:hAnsi="標楷體" w:hint="eastAsia"/>
          <w:sz w:val="24"/>
          <w:szCs w:val="24"/>
        </w:rPr>
        <w:t>停止時</w:t>
      </w:r>
      <w:r w:rsidRPr="00B47404">
        <w:rPr>
          <w:rFonts w:hAnsi="標楷體"/>
          <w:sz w:val="24"/>
          <w:szCs w:val="24"/>
        </w:rPr>
        <w:t>:LED</w:t>
      </w:r>
      <w:r w:rsidRPr="00B47404">
        <w:rPr>
          <w:rFonts w:hAnsi="標楷體" w:hint="eastAsia"/>
          <w:sz w:val="24"/>
          <w:szCs w:val="24"/>
        </w:rPr>
        <w:t>燈全熄</w:t>
      </w:r>
    </w:p>
    <w:p w:rsidR="0013786F" w:rsidRPr="00B47404" w:rsidRDefault="0013786F" w:rsidP="0067032A">
      <w:pPr>
        <w:numPr>
          <w:ilvl w:val="0"/>
          <w:numId w:val="9"/>
        </w:numPr>
        <w:spacing w:line="360" w:lineRule="atLeast"/>
        <w:rPr>
          <w:rFonts w:hAnsi="標楷體" w:cs="Times New Roman"/>
          <w:sz w:val="24"/>
          <w:szCs w:val="24"/>
        </w:rPr>
      </w:pPr>
      <w:r w:rsidRPr="00B47404">
        <w:rPr>
          <w:rFonts w:hAnsi="標楷體" w:hint="eastAsia"/>
          <w:sz w:val="24"/>
          <w:szCs w:val="24"/>
        </w:rPr>
        <w:t>動作開始時</w:t>
      </w:r>
      <w:r w:rsidRPr="00B47404">
        <w:rPr>
          <w:rFonts w:hAnsi="標楷體"/>
          <w:sz w:val="24"/>
          <w:szCs w:val="24"/>
        </w:rPr>
        <w:t>:LED</w:t>
      </w:r>
      <w:r w:rsidRPr="00B47404">
        <w:rPr>
          <w:rFonts w:hAnsi="標楷體" w:hint="eastAsia"/>
          <w:sz w:val="24"/>
          <w:szCs w:val="24"/>
        </w:rPr>
        <w:t>燈同時閃爍約</w:t>
      </w:r>
      <w:r w:rsidRPr="00B47404">
        <w:rPr>
          <w:rFonts w:hAnsi="標楷體"/>
          <w:sz w:val="24"/>
          <w:szCs w:val="24"/>
        </w:rPr>
        <w:t>6</w:t>
      </w:r>
      <w:r w:rsidRPr="00B47404">
        <w:rPr>
          <w:rFonts w:hAnsi="標楷體" w:hint="eastAsia"/>
          <w:sz w:val="24"/>
          <w:szCs w:val="24"/>
        </w:rPr>
        <w:t>分鐘</w:t>
      </w:r>
    </w:p>
    <w:p w:rsidR="0013786F" w:rsidRPr="00B47404" w:rsidRDefault="0013786F" w:rsidP="0067032A">
      <w:pPr>
        <w:numPr>
          <w:ilvl w:val="0"/>
          <w:numId w:val="9"/>
        </w:numPr>
        <w:spacing w:line="360" w:lineRule="atLeast"/>
        <w:rPr>
          <w:rFonts w:hAnsi="標楷體" w:cs="Times New Roman"/>
          <w:sz w:val="24"/>
          <w:szCs w:val="24"/>
        </w:rPr>
      </w:pPr>
      <w:r w:rsidRPr="00B47404">
        <w:rPr>
          <w:rFonts w:hAnsi="標楷體" w:hint="eastAsia"/>
          <w:sz w:val="24"/>
          <w:szCs w:val="24"/>
        </w:rPr>
        <w:t>機器運作顯示</w:t>
      </w:r>
      <w:r w:rsidRPr="00B47404">
        <w:rPr>
          <w:rFonts w:hAnsi="標楷體"/>
          <w:sz w:val="24"/>
          <w:szCs w:val="24"/>
        </w:rPr>
        <w:t>:LED</w:t>
      </w:r>
      <w:r w:rsidRPr="00B47404">
        <w:rPr>
          <w:rFonts w:hAnsi="標楷體" w:hint="eastAsia"/>
          <w:sz w:val="24"/>
          <w:szCs w:val="24"/>
        </w:rPr>
        <w:t>綠燈恆亮，空氣汙染偵測開始運作</w:t>
      </w:r>
    </w:p>
    <w:p w:rsidR="0013786F" w:rsidRPr="00B47404" w:rsidRDefault="0013786F" w:rsidP="0067032A">
      <w:pPr>
        <w:numPr>
          <w:ilvl w:val="0"/>
          <w:numId w:val="9"/>
        </w:numPr>
        <w:spacing w:line="360" w:lineRule="atLeast"/>
        <w:rPr>
          <w:rFonts w:hAnsi="標楷體" w:cs="Times New Roman"/>
          <w:sz w:val="24"/>
          <w:szCs w:val="24"/>
        </w:rPr>
      </w:pPr>
      <w:r w:rsidRPr="00B47404">
        <w:rPr>
          <w:rFonts w:hAnsi="標楷體" w:hint="eastAsia"/>
          <w:sz w:val="24"/>
          <w:szCs w:val="24"/>
        </w:rPr>
        <w:t>空氣汙染狀況顯示</w:t>
      </w:r>
      <w:r w:rsidRPr="00B47404">
        <w:rPr>
          <w:rFonts w:hAnsi="標楷體"/>
          <w:sz w:val="24"/>
          <w:szCs w:val="24"/>
        </w:rPr>
        <w:t>: LED</w:t>
      </w:r>
      <w:r w:rsidRPr="00B47404">
        <w:rPr>
          <w:rFonts w:hAnsi="標楷體" w:hint="eastAsia"/>
          <w:sz w:val="24"/>
          <w:szCs w:val="24"/>
        </w:rPr>
        <w:t>以綠燈、紅燈代表空氣汙染狀況</w:t>
      </w:r>
    </w:p>
    <w:p w:rsidR="0013786F" w:rsidRPr="00B47404" w:rsidRDefault="0013786F" w:rsidP="0067032A">
      <w:pPr>
        <w:numPr>
          <w:ilvl w:val="0"/>
          <w:numId w:val="9"/>
        </w:numPr>
        <w:spacing w:line="360" w:lineRule="atLeast"/>
        <w:rPr>
          <w:rFonts w:hAnsi="標楷體" w:cs="Times New Roman"/>
          <w:sz w:val="24"/>
          <w:szCs w:val="24"/>
        </w:rPr>
      </w:pPr>
      <w:r w:rsidRPr="00B47404">
        <w:rPr>
          <w:rFonts w:hAnsi="標楷體" w:hint="eastAsia"/>
          <w:sz w:val="24"/>
          <w:szCs w:val="24"/>
        </w:rPr>
        <w:t>換氣扇動作表示</w:t>
      </w:r>
      <w:r w:rsidRPr="00B47404">
        <w:rPr>
          <w:rFonts w:hAnsi="標楷體"/>
          <w:sz w:val="24"/>
          <w:szCs w:val="24"/>
        </w:rPr>
        <w:t xml:space="preserve">: </w:t>
      </w:r>
      <w:r w:rsidRPr="00B47404">
        <w:rPr>
          <w:rFonts w:hAnsi="標楷體" w:hint="eastAsia"/>
          <w:sz w:val="24"/>
          <w:szCs w:val="24"/>
        </w:rPr>
        <w:t>弱運轉：</w:t>
      </w:r>
      <w:r w:rsidRPr="00B47404">
        <w:rPr>
          <w:rFonts w:hAnsi="標楷體"/>
          <w:sz w:val="24"/>
          <w:szCs w:val="24"/>
        </w:rPr>
        <w:t>LED</w:t>
      </w:r>
      <w:r w:rsidRPr="00B47404">
        <w:rPr>
          <w:rFonts w:hAnsi="標楷體" w:hint="eastAsia"/>
          <w:sz w:val="24"/>
          <w:szCs w:val="24"/>
        </w:rPr>
        <w:t>顯示綠燈強運轉：</w:t>
      </w:r>
      <w:r w:rsidRPr="00B47404">
        <w:rPr>
          <w:rFonts w:hAnsi="標楷體"/>
          <w:sz w:val="24"/>
          <w:szCs w:val="24"/>
        </w:rPr>
        <w:t>LED</w:t>
      </w:r>
      <w:r w:rsidRPr="00B47404">
        <w:rPr>
          <w:rFonts w:hAnsi="標楷體" w:hint="eastAsia"/>
          <w:sz w:val="24"/>
          <w:szCs w:val="24"/>
        </w:rPr>
        <w:t>顯示紅燈</w:t>
      </w:r>
    </w:p>
    <w:p w:rsidR="0013786F" w:rsidRPr="00B47404" w:rsidRDefault="0013786F" w:rsidP="0067032A">
      <w:pPr>
        <w:numPr>
          <w:ilvl w:val="0"/>
          <w:numId w:val="9"/>
        </w:numPr>
        <w:spacing w:line="360" w:lineRule="atLeast"/>
        <w:rPr>
          <w:rFonts w:hAnsi="標楷體"/>
          <w:sz w:val="24"/>
          <w:szCs w:val="24"/>
        </w:rPr>
      </w:pPr>
      <w:r w:rsidRPr="00B47404">
        <w:rPr>
          <w:rFonts w:hAnsi="標楷體" w:hint="eastAsia"/>
          <w:sz w:val="24"/>
          <w:szCs w:val="24"/>
        </w:rPr>
        <w:t>電源</w:t>
      </w:r>
      <w:r w:rsidRPr="00B47404">
        <w:rPr>
          <w:rFonts w:hAnsi="標楷體"/>
          <w:sz w:val="24"/>
          <w:szCs w:val="24"/>
        </w:rPr>
        <w:t xml:space="preserve">: </w:t>
      </w:r>
      <w:r w:rsidRPr="00B47404">
        <w:rPr>
          <w:rFonts w:hAnsi="標楷體" w:hint="eastAsia"/>
          <w:sz w:val="24"/>
          <w:szCs w:val="24"/>
        </w:rPr>
        <w:t>單相</w:t>
      </w:r>
      <w:r w:rsidRPr="00B47404">
        <w:rPr>
          <w:rFonts w:hAnsi="標楷體"/>
          <w:sz w:val="24"/>
          <w:szCs w:val="24"/>
        </w:rPr>
        <w:t>100V</w:t>
      </w:r>
      <w:r w:rsidRPr="00B47404">
        <w:rPr>
          <w:rFonts w:hAnsi="標楷體" w:hint="eastAsia"/>
          <w:sz w:val="24"/>
          <w:szCs w:val="24"/>
        </w:rPr>
        <w:t>±</w:t>
      </w:r>
      <w:r w:rsidRPr="00B47404">
        <w:rPr>
          <w:rFonts w:hAnsi="標楷體"/>
          <w:sz w:val="24"/>
          <w:szCs w:val="24"/>
        </w:rPr>
        <w:t>10%50/60Hz</w:t>
      </w:r>
    </w:p>
    <w:p w:rsidR="0013786F" w:rsidRPr="00B47404" w:rsidRDefault="0013786F" w:rsidP="0067032A">
      <w:pPr>
        <w:numPr>
          <w:ilvl w:val="0"/>
          <w:numId w:val="9"/>
        </w:numPr>
        <w:spacing w:line="360" w:lineRule="atLeast"/>
        <w:rPr>
          <w:rFonts w:hAnsi="標楷體"/>
          <w:sz w:val="24"/>
          <w:szCs w:val="24"/>
        </w:rPr>
      </w:pPr>
      <w:r w:rsidRPr="00B47404">
        <w:rPr>
          <w:rFonts w:hAnsi="標楷體" w:hint="eastAsia"/>
          <w:sz w:val="24"/>
          <w:szCs w:val="24"/>
        </w:rPr>
        <w:t>消費電力</w:t>
      </w:r>
      <w:r w:rsidRPr="00B47404">
        <w:rPr>
          <w:rFonts w:hAnsi="標楷體"/>
          <w:sz w:val="24"/>
          <w:szCs w:val="24"/>
        </w:rPr>
        <w:t xml:space="preserve">: </w:t>
      </w:r>
      <w:r w:rsidRPr="00B47404">
        <w:rPr>
          <w:rFonts w:hAnsi="標楷體" w:hint="eastAsia"/>
          <w:sz w:val="24"/>
          <w:szCs w:val="24"/>
        </w:rPr>
        <w:t>約</w:t>
      </w:r>
      <w:r w:rsidRPr="00B47404">
        <w:rPr>
          <w:rFonts w:hAnsi="標楷體"/>
          <w:sz w:val="24"/>
          <w:szCs w:val="24"/>
        </w:rPr>
        <w:t>1.8W</w:t>
      </w:r>
    </w:p>
    <w:p w:rsidR="0013786F" w:rsidRPr="00B47404" w:rsidRDefault="0013786F" w:rsidP="0067032A">
      <w:pPr>
        <w:numPr>
          <w:ilvl w:val="0"/>
          <w:numId w:val="9"/>
        </w:numPr>
        <w:spacing w:line="360" w:lineRule="atLeast"/>
        <w:rPr>
          <w:rFonts w:hAnsi="標楷體" w:cs="Times New Roman"/>
          <w:sz w:val="24"/>
          <w:szCs w:val="24"/>
        </w:rPr>
      </w:pPr>
      <w:r w:rsidRPr="00B47404">
        <w:rPr>
          <w:rFonts w:hAnsi="標楷體" w:hint="eastAsia"/>
          <w:sz w:val="24"/>
          <w:szCs w:val="24"/>
        </w:rPr>
        <w:t>使用温濕度範圍</w:t>
      </w:r>
      <w:r w:rsidRPr="00B47404">
        <w:rPr>
          <w:rFonts w:hAnsi="標楷體"/>
          <w:sz w:val="24"/>
          <w:szCs w:val="24"/>
        </w:rPr>
        <w:t>: 0</w:t>
      </w:r>
      <w:r w:rsidRPr="00B47404">
        <w:rPr>
          <w:rFonts w:hAnsi="標楷體" w:hint="eastAsia"/>
          <w:sz w:val="24"/>
          <w:szCs w:val="24"/>
        </w:rPr>
        <w:t>℃～</w:t>
      </w:r>
      <w:r w:rsidRPr="00B47404">
        <w:rPr>
          <w:rFonts w:hAnsi="標楷體"/>
          <w:sz w:val="24"/>
          <w:szCs w:val="24"/>
        </w:rPr>
        <w:t>40</w:t>
      </w:r>
      <w:r w:rsidRPr="00B47404">
        <w:rPr>
          <w:rFonts w:hAnsi="標楷體" w:hint="eastAsia"/>
          <w:sz w:val="24"/>
          <w:szCs w:val="24"/>
        </w:rPr>
        <w:t>℃、</w:t>
      </w:r>
      <w:r w:rsidRPr="00B47404">
        <w:rPr>
          <w:rFonts w:hAnsi="標楷體"/>
          <w:sz w:val="24"/>
          <w:szCs w:val="24"/>
        </w:rPr>
        <w:t>10%RH</w:t>
      </w:r>
      <w:r w:rsidRPr="00B47404">
        <w:rPr>
          <w:rFonts w:hAnsi="標楷體" w:hint="eastAsia"/>
          <w:sz w:val="24"/>
          <w:szCs w:val="24"/>
        </w:rPr>
        <w:t>～</w:t>
      </w:r>
      <w:r w:rsidRPr="00B47404">
        <w:rPr>
          <w:rFonts w:hAnsi="標楷體"/>
          <w:sz w:val="24"/>
          <w:szCs w:val="24"/>
        </w:rPr>
        <w:t>80%RH</w:t>
      </w:r>
      <w:r w:rsidRPr="00B47404">
        <w:rPr>
          <w:rFonts w:hAnsi="標楷體" w:hint="eastAsia"/>
          <w:sz w:val="24"/>
          <w:szCs w:val="24"/>
        </w:rPr>
        <w:t>。</w:t>
      </w:r>
    </w:p>
    <w:p w:rsidR="0013786F" w:rsidRPr="00B47404" w:rsidRDefault="0013786F" w:rsidP="003010BA">
      <w:pPr>
        <w:pStyle w:val="A1"/>
        <w:spacing w:line="240" w:lineRule="auto"/>
        <w:ind w:leftChars="50" w:left="130" w:firstLineChars="550" w:firstLine="1320"/>
        <w:rPr>
          <w:rFonts w:hAnsi="標楷體" w:cs="Times New Roman"/>
          <w:sz w:val="24"/>
          <w:szCs w:val="24"/>
        </w:rPr>
      </w:pPr>
      <w:r>
        <w:rPr>
          <w:rFonts w:hAnsi="標楷體"/>
          <w:sz w:val="24"/>
          <w:szCs w:val="24"/>
        </w:rPr>
        <w:t>M</w:t>
      </w:r>
      <w:r w:rsidRPr="00B47404">
        <w:rPr>
          <w:rFonts w:hAnsi="標楷體"/>
          <w:sz w:val="24"/>
          <w:szCs w:val="24"/>
        </w:rPr>
        <w:t>.</w:t>
      </w:r>
      <w:r w:rsidRPr="00B47404">
        <w:rPr>
          <w:rFonts w:hAnsi="標楷體" w:hint="eastAsia"/>
          <w:sz w:val="24"/>
          <w:szCs w:val="24"/>
        </w:rPr>
        <w:t>水流開關</w:t>
      </w:r>
    </w:p>
    <w:p w:rsidR="0013786F" w:rsidRPr="00B47404" w:rsidRDefault="0013786F" w:rsidP="00BA3E7B">
      <w:pPr>
        <w:tabs>
          <w:tab w:val="left" w:pos="960"/>
        </w:tabs>
        <w:spacing w:line="360" w:lineRule="atLeast"/>
        <w:ind w:left="1950"/>
        <w:rPr>
          <w:rFonts w:hAnsi="標楷體" w:cs="Times New Roman"/>
          <w:sz w:val="24"/>
          <w:szCs w:val="24"/>
        </w:rPr>
      </w:pPr>
      <w:r w:rsidRPr="00B47404">
        <w:rPr>
          <w:rFonts w:hAnsi="標楷體"/>
          <w:sz w:val="24"/>
          <w:szCs w:val="24"/>
        </w:rPr>
        <w:t xml:space="preserve">1. </w:t>
      </w:r>
      <w:r w:rsidRPr="00B47404">
        <w:rPr>
          <w:rFonts w:hAnsi="標楷體" w:hint="eastAsia"/>
          <w:sz w:val="24"/>
          <w:szCs w:val="24"/>
        </w:rPr>
        <w:t>適用於</w:t>
      </w:r>
      <w:r w:rsidRPr="00B47404">
        <w:rPr>
          <w:rFonts w:hAnsi="標楷體"/>
          <w:sz w:val="24"/>
          <w:szCs w:val="24"/>
        </w:rPr>
        <w:t>1"~</w:t>
      </w:r>
      <w:r>
        <w:rPr>
          <w:rFonts w:hAnsi="標楷體"/>
          <w:sz w:val="24"/>
          <w:szCs w:val="24"/>
        </w:rPr>
        <w:t>6</w:t>
      </w:r>
      <w:r w:rsidRPr="00B47404">
        <w:rPr>
          <w:rFonts w:hAnsi="標楷體"/>
          <w:sz w:val="24"/>
          <w:szCs w:val="24"/>
        </w:rPr>
        <w:t>"</w:t>
      </w:r>
      <w:r w:rsidRPr="00B47404">
        <w:rPr>
          <w:rFonts w:hAnsi="標楷體" w:hint="eastAsia"/>
          <w:sz w:val="24"/>
          <w:szCs w:val="24"/>
        </w:rPr>
        <w:t>之水管。</w:t>
      </w:r>
    </w:p>
    <w:p w:rsidR="0013786F" w:rsidRPr="00B47404" w:rsidRDefault="0013786F" w:rsidP="00BA3E7B">
      <w:pPr>
        <w:tabs>
          <w:tab w:val="left" w:pos="960"/>
        </w:tabs>
        <w:spacing w:line="360" w:lineRule="atLeast"/>
        <w:ind w:left="1950"/>
        <w:rPr>
          <w:rFonts w:hAnsi="標楷體" w:cs="Times New Roman"/>
          <w:sz w:val="24"/>
          <w:szCs w:val="24"/>
        </w:rPr>
      </w:pPr>
      <w:r w:rsidRPr="00B47404">
        <w:rPr>
          <w:rFonts w:hAnsi="標楷體"/>
          <w:sz w:val="24"/>
          <w:szCs w:val="24"/>
        </w:rPr>
        <w:t xml:space="preserve">2. </w:t>
      </w:r>
      <w:r w:rsidRPr="00B47404">
        <w:rPr>
          <w:rFonts w:hAnsi="標楷體" w:hint="eastAsia"/>
          <w:sz w:val="24"/>
          <w:szCs w:val="24"/>
        </w:rPr>
        <w:t>最大工作壓力：</w:t>
      </w:r>
      <w:r w:rsidRPr="00B47404">
        <w:rPr>
          <w:rFonts w:hAnsi="標楷體"/>
          <w:sz w:val="24"/>
          <w:szCs w:val="24"/>
        </w:rPr>
        <w:t>10bar</w:t>
      </w:r>
      <w:r w:rsidRPr="00B47404">
        <w:rPr>
          <w:rFonts w:hAnsi="標楷體" w:hint="eastAsia"/>
          <w:sz w:val="24"/>
          <w:szCs w:val="24"/>
        </w:rPr>
        <w:t>。</w:t>
      </w:r>
    </w:p>
    <w:p w:rsidR="0013786F" w:rsidRPr="00B47404" w:rsidRDefault="0013786F" w:rsidP="00BA3E7B">
      <w:pPr>
        <w:tabs>
          <w:tab w:val="left" w:pos="960"/>
        </w:tabs>
        <w:spacing w:line="360" w:lineRule="atLeast"/>
        <w:ind w:left="1950"/>
        <w:rPr>
          <w:rFonts w:hAnsi="標楷體" w:cs="Times New Roman"/>
          <w:sz w:val="24"/>
          <w:szCs w:val="24"/>
        </w:rPr>
      </w:pPr>
      <w:r w:rsidRPr="00B47404">
        <w:rPr>
          <w:rFonts w:hAnsi="標楷體"/>
          <w:sz w:val="24"/>
          <w:szCs w:val="24"/>
        </w:rPr>
        <w:t xml:space="preserve">3. </w:t>
      </w:r>
      <w:r w:rsidRPr="00B47404">
        <w:rPr>
          <w:rFonts w:hAnsi="標楷體" w:hint="eastAsia"/>
          <w:sz w:val="24"/>
          <w:szCs w:val="24"/>
        </w:rPr>
        <w:t>最大操作溫度：</w:t>
      </w:r>
      <w:r w:rsidRPr="00B47404">
        <w:rPr>
          <w:rFonts w:hAnsi="標楷體"/>
          <w:sz w:val="24"/>
          <w:szCs w:val="24"/>
        </w:rPr>
        <w:t>1</w:t>
      </w:r>
      <w:r>
        <w:rPr>
          <w:rFonts w:hAnsi="標楷體"/>
          <w:sz w:val="24"/>
          <w:szCs w:val="24"/>
        </w:rPr>
        <w:t>0</w:t>
      </w:r>
      <w:r w:rsidRPr="00B47404">
        <w:rPr>
          <w:rFonts w:hAnsi="標楷體"/>
          <w:sz w:val="24"/>
          <w:szCs w:val="24"/>
        </w:rPr>
        <w:t>0</w:t>
      </w:r>
      <w:r w:rsidRPr="00B47404">
        <w:rPr>
          <w:rFonts w:hAnsi="標楷體" w:hint="eastAsia"/>
          <w:sz w:val="24"/>
          <w:szCs w:val="24"/>
        </w:rPr>
        <w:t>℃。</w:t>
      </w:r>
    </w:p>
    <w:p w:rsidR="0013786F" w:rsidRPr="00B47404" w:rsidRDefault="0013786F" w:rsidP="00BA3E7B">
      <w:pPr>
        <w:tabs>
          <w:tab w:val="left" w:pos="960"/>
        </w:tabs>
        <w:spacing w:line="360" w:lineRule="atLeast"/>
        <w:ind w:left="1950"/>
        <w:rPr>
          <w:rFonts w:hAnsi="標楷體" w:cs="Times New Roman"/>
          <w:sz w:val="24"/>
          <w:szCs w:val="24"/>
        </w:rPr>
      </w:pPr>
      <w:r w:rsidRPr="00B47404">
        <w:rPr>
          <w:rFonts w:hAnsi="標楷體"/>
          <w:sz w:val="24"/>
          <w:szCs w:val="24"/>
        </w:rPr>
        <w:t xml:space="preserve">4. </w:t>
      </w:r>
      <w:r w:rsidRPr="00B47404">
        <w:rPr>
          <w:rFonts w:hAnsi="標楷體" w:hint="eastAsia"/>
          <w:sz w:val="24"/>
          <w:szCs w:val="24"/>
        </w:rPr>
        <w:t>接點容量：</w:t>
      </w:r>
      <w:r>
        <w:rPr>
          <w:rFonts w:hAnsi="標楷體"/>
          <w:sz w:val="24"/>
          <w:szCs w:val="24"/>
        </w:rPr>
        <w:t>3</w:t>
      </w:r>
      <w:r w:rsidRPr="00B47404">
        <w:rPr>
          <w:rFonts w:hAnsi="標楷體"/>
          <w:sz w:val="24"/>
          <w:szCs w:val="24"/>
        </w:rPr>
        <w:t>A 220V</w:t>
      </w:r>
      <w:r w:rsidRPr="00B47404">
        <w:rPr>
          <w:rFonts w:hAnsi="標楷體" w:hint="eastAsia"/>
          <w:sz w:val="24"/>
          <w:szCs w:val="24"/>
        </w:rPr>
        <w:t>。</w:t>
      </w:r>
    </w:p>
    <w:p w:rsidR="0013786F" w:rsidRPr="00B47404" w:rsidRDefault="0013786F" w:rsidP="003D58C7">
      <w:pPr>
        <w:tabs>
          <w:tab w:val="left" w:pos="960"/>
        </w:tabs>
        <w:spacing w:line="360" w:lineRule="atLeast"/>
        <w:ind w:left="1950"/>
        <w:rPr>
          <w:rFonts w:hAnsi="標楷體" w:cs="Times New Roman"/>
          <w:sz w:val="24"/>
          <w:szCs w:val="24"/>
        </w:rPr>
      </w:pPr>
      <w:r w:rsidRPr="00B47404">
        <w:rPr>
          <w:rFonts w:hAnsi="標楷體"/>
          <w:sz w:val="24"/>
          <w:szCs w:val="24"/>
        </w:rPr>
        <w:t xml:space="preserve">5. </w:t>
      </w:r>
      <w:r w:rsidRPr="00B47404">
        <w:rPr>
          <w:rFonts w:hAnsi="標楷體" w:hint="eastAsia"/>
          <w:sz w:val="24"/>
          <w:szCs w:val="24"/>
        </w:rPr>
        <w:t>輸出訊號：</w:t>
      </w:r>
      <w:r w:rsidRPr="00B47404">
        <w:rPr>
          <w:rFonts w:hAnsi="標楷體"/>
          <w:sz w:val="24"/>
          <w:szCs w:val="24"/>
        </w:rPr>
        <w:t>SPDT</w:t>
      </w:r>
      <w:r w:rsidRPr="00B47404">
        <w:rPr>
          <w:rFonts w:hAnsi="標楷體" w:hint="eastAsia"/>
          <w:sz w:val="24"/>
          <w:szCs w:val="24"/>
        </w:rPr>
        <w:t>。</w:t>
      </w:r>
    </w:p>
    <w:p w:rsidR="0013786F" w:rsidRPr="00B47404" w:rsidRDefault="0013786F" w:rsidP="003010BA">
      <w:pPr>
        <w:pStyle w:val="A1"/>
        <w:spacing w:line="240" w:lineRule="auto"/>
        <w:ind w:leftChars="50" w:left="130" w:firstLineChars="550" w:firstLine="1320"/>
        <w:rPr>
          <w:rFonts w:hAnsi="標楷體" w:cs="Times New Roman"/>
          <w:sz w:val="24"/>
          <w:szCs w:val="24"/>
        </w:rPr>
      </w:pPr>
      <w:r>
        <w:rPr>
          <w:rFonts w:hAnsi="標楷體"/>
          <w:sz w:val="24"/>
          <w:szCs w:val="24"/>
        </w:rPr>
        <w:t>N</w:t>
      </w:r>
      <w:r w:rsidRPr="00B47404">
        <w:rPr>
          <w:rFonts w:hAnsi="標楷體"/>
          <w:sz w:val="24"/>
          <w:szCs w:val="24"/>
        </w:rPr>
        <w:t>.</w:t>
      </w:r>
      <w:r w:rsidRPr="00B47404">
        <w:rPr>
          <w:rFonts w:hAnsi="標楷體" w:hint="eastAsia"/>
          <w:sz w:val="24"/>
          <w:szCs w:val="24"/>
        </w:rPr>
        <w:t>靜壓感測器</w:t>
      </w:r>
    </w:p>
    <w:p w:rsidR="0013786F" w:rsidRPr="00B47404" w:rsidRDefault="0013786F" w:rsidP="00BA3E7B">
      <w:pPr>
        <w:spacing w:line="360" w:lineRule="atLeast"/>
        <w:ind w:left="1950"/>
        <w:rPr>
          <w:rFonts w:hAnsi="標楷體" w:cs="Times New Roman"/>
          <w:sz w:val="24"/>
          <w:szCs w:val="24"/>
        </w:rPr>
      </w:pPr>
      <w:r w:rsidRPr="00B47404">
        <w:rPr>
          <w:rFonts w:hAnsi="標楷體"/>
          <w:sz w:val="24"/>
          <w:szCs w:val="24"/>
        </w:rPr>
        <w:t xml:space="preserve">1. </w:t>
      </w:r>
      <w:r w:rsidRPr="00B47404">
        <w:rPr>
          <w:rFonts w:hAnsi="標楷體" w:hint="eastAsia"/>
          <w:sz w:val="24"/>
          <w:szCs w:val="24"/>
        </w:rPr>
        <w:t>信號輸出：</w:t>
      </w:r>
      <w:r w:rsidRPr="00B47404">
        <w:rPr>
          <w:rFonts w:hAnsi="標楷體"/>
          <w:sz w:val="24"/>
          <w:szCs w:val="24"/>
        </w:rPr>
        <w:t>4-20mA</w:t>
      </w:r>
      <w:r w:rsidRPr="00B47404">
        <w:rPr>
          <w:rFonts w:hAnsi="標楷體" w:hint="eastAsia"/>
          <w:sz w:val="24"/>
          <w:szCs w:val="24"/>
        </w:rPr>
        <w:t>。</w:t>
      </w:r>
    </w:p>
    <w:p w:rsidR="0013786F" w:rsidRPr="00B47404" w:rsidRDefault="0013786F" w:rsidP="00BA3E7B">
      <w:pPr>
        <w:spacing w:line="360" w:lineRule="atLeast"/>
        <w:ind w:left="1950"/>
        <w:rPr>
          <w:rFonts w:hAnsi="標楷體" w:cs="Times New Roman"/>
          <w:sz w:val="24"/>
          <w:szCs w:val="24"/>
        </w:rPr>
      </w:pPr>
      <w:r w:rsidRPr="00B47404">
        <w:rPr>
          <w:rFonts w:hAnsi="標楷體"/>
          <w:sz w:val="24"/>
          <w:szCs w:val="24"/>
        </w:rPr>
        <w:t xml:space="preserve">2. </w:t>
      </w:r>
      <w:r w:rsidRPr="00B47404">
        <w:rPr>
          <w:rFonts w:hAnsi="標楷體" w:hint="eastAsia"/>
          <w:sz w:val="24"/>
          <w:szCs w:val="24"/>
        </w:rPr>
        <w:t>工作電壓：</w:t>
      </w:r>
      <w:r w:rsidRPr="00B47404">
        <w:rPr>
          <w:rFonts w:hAnsi="標楷體"/>
          <w:sz w:val="24"/>
          <w:szCs w:val="24"/>
        </w:rPr>
        <w:t>DC 15V</w:t>
      </w:r>
      <w:r w:rsidRPr="00B47404">
        <w:rPr>
          <w:rFonts w:hAnsi="標楷體" w:hint="eastAsia"/>
          <w:sz w:val="24"/>
          <w:szCs w:val="24"/>
        </w:rPr>
        <w:t>。</w:t>
      </w:r>
    </w:p>
    <w:p w:rsidR="0013786F" w:rsidRPr="00B47404" w:rsidRDefault="0013786F" w:rsidP="00BA3E7B">
      <w:pPr>
        <w:spacing w:line="360" w:lineRule="atLeast"/>
        <w:ind w:left="1950"/>
        <w:rPr>
          <w:rFonts w:hAnsi="標楷體" w:cs="Times New Roman"/>
          <w:sz w:val="24"/>
          <w:szCs w:val="24"/>
        </w:rPr>
      </w:pPr>
      <w:r w:rsidRPr="00B47404">
        <w:rPr>
          <w:rFonts w:hAnsi="標楷體"/>
          <w:sz w:val="24"/>
          <w:szCs w:val="24"/>
        </w:rPr>
        <w:t xml:space="preserve">3. </w:t>
      </w:r>
      <w:r w:rsidRPr="00B47404">
        <w:rPr>
          <w:rFonts w:hAnsi="標楷體" w:hint="eastAsia"/>
          <w:sz w:val="24"/>
          <w:szCs w:val="24"/>
        </w:rPr>
        <w:t>精度：±</w:t>
      </w:r>
      <w:r w:rsidRPr="00B47404">
        <w:rPr>
          <w:rFonts w:hAnsi="標楷體"/>
          <w:sz w:val="24"/>
          <w:szCs w:val="24"/>
        </w:rPr>
        <w:t>1%</w:t>
      </w:r>
      <w:r w:rsidRPr="00B47404">
        <w:rPr>
          <w:rFonts w:hAnsi="標楷體" w:hint="eastAsia"/>
          <w:sz w:val="24"/>
          <w:szCs w:val="24"/>
        </w:rPr>
        <w:t>。</w:t>
      </w:r>
    </w:p>
    <w:p w:rsidR="0013786F" w:rsidRPr="00B47404" w:rsidRDefault="0013786F" w:rsidP="00BA3E7B">
      <w:pPr>
        <w:spacing w:line="360" w:lineRule="atLeast"/>
        <w:ind w:left="1950"/>
        <w:rPr>
          <w:rFonts w:hAnsi="標楷體" w:cs="Times New Roman"/>
          <w:sz w:val="24"/>
          <w:szCs w:val="24"/>
        </w:rPr>
      </w:pPr>
      <w:r w:rsidRPr="00B47404">
        <w:rPr>
          <w:rFonts w:hAnsi="標楷體"/>
          <w:sz w:val="24"/>
          <w:szCs w:val="24"/>
        </w:rPr>
        <w:t xml:space="preserve">4. </w:t>
      </w:r>
      <w:r w:rsidRPr="00B47404">
        <w:rPr>
          <w:rFonts w:hAnsi="標楷體" w:hint="eastAsia"/>
          <w:sz w:val="24"/>
          <w:szCs w:val="24"/>
        </w:rPr>
        <w:t>工作溫度：</w:t>
      </w:r>
      <w:r w:rsidRPr="00B47404">
        <w:rPr>
          <w:rFonts w:hAnsi="標楷體"/>
          <w:sz w:val="24"/>
          <w:szCs w:val="24"/>
        </w:rPr>
        <w:t>-18~89</w:t>
      </w:r>
      <w:r w:rsidRPr="00B47404">
        <w:rPr>
          <w:rFonts w:hAnsi="標楷體" w:hint="eastAsia"/>
          <w:sz w:val="24"/>
          <w:szCs w:val="24"/>
        </w:rPr>
        <w:t>℃。</w:t>
      </w:r>
    </w:p>
    <w:p w:rsidR="0013786F" w:rsidRPr="00B47404" w:rsidRDefault="0013786F" w:rsidP="00BA3E7B">
      <w:pPr>
        <w:spacing w:line="360" w:lineRule="atLeast"/>
        <w:ind w:left="1950"/>
        <w:rPr>
          <w:rFonts w:hAnsi="標楷體" w:cs="Times New Roman"/>
          <w:sz w:val="24"/>
          <w:szCs w:val="24"/>
        </w:rPr>
      </w:pPr>
      <w:r w:rsidRPr="00B47404">
        <w:rPr>
          <w:rFonts w:hAnsi="標楷體"/>
          <w:sz w:val="24"/>
          <w:szCs w:val="24"/>
        </w:rPr>
        <w:t xml:space="preserve">5. </w:t>
      </w:r>
      <w:r w:rsidRPr="00B47404">
        <w:rPr>
          <w:rFonts w:hAnsi="標楷體" w:hint="eastAsia"/>
          <w:sz w:val="24"/>
          <w:szCs w:val="24"/>
        </w:rPr>
        <w:t>工作濕度：</w:t>
      </w:r>
      <w:r w:rsidRPr="00B47404">
        <w:rPr>
          <w:rFonts w:hAnsi="標楷體"/>
          <w:sz w:val="24"/>
          <w:szCs w:val="24"/>
        </w:rPr>
        <w:t>0~90%</w:t>
      </w:r>
      <w:r w:rsidRPr="00B47404">
        <w:rPr>
          <w:rFonts w:hAnsi="標楷體" w:hint="eastAsia"/>
          <w:sz w:val="24"/>
          <w:szCs w:val="24"/>
        </w:rPr>
        <w:t>。</w:t>
      </w:r>
    </w:p>
    <w:p w:rsidR="0013786F" w:rsidRPr="00B47404" w:rsidRDefault="0013786F" w:rsidP="003D58C7">
      <w:pPr>
        <w:spacing w:line="360" w:lineRule="atLeast"/>
        <w:ind w:left="1950"/>
        <w:rPr>
          <w:rFonts w:hAnsi="標楷體" w:cs="Times New Roman"/>
          <w:sz w:val="24"/>
          <w:szCs w:val="24"/>
        </w:rPr>
      </w:pPr>
      <w:r w:rsidRPr="00B47404">
        <w:rPr>
          <w:rFonts w:hAnsi="標楷體"/>
          <w:sz w:val="24"/>
          <w:szCs w:val="24"/>
        </w:rPr>
        <w:t xml:space="preserve">6. </w:t>
      </w:r>
      <w:r w:rsidRPr="00B47404">
        <w:rPr>
          <w:rFonts w:hAnsi="標楷體" w:hint="eastAsia"/>
          <w:sz w:val="24"/>
          <w:szCs w:val="24"/>
        </w:rPr>
        <w:t>感測範圍：</w:t>
      </w:r>
      <w:r w:rsidRPr="00B47404">
        <w:rPr>
          <w:rFonts w:hAnsi="標楷體"/>
          <w:sz w:val="24"/>
          <w:szCs w:val="24"/>
        </w:rPr>
        <w:t>-5~25 lnches H2O</w:t>
      </w:r>
      <w:r w:rsidRPr="00B47404">
        <w:rPr>
          <w:rFonts w:hAnsi="標楷體" w:hint="eastAsia"/>
          <w:sz w:val="24"/>
          <w:szCs w:val="24"/>
        </w:rPr>
        <w:t>可選擇性。</w:t>
      </w:r>
    </w:p>
    <w:p w:rsidR="0013786F" w:rsidRPr="00B47404" w:rsidRDefault="0013786F" w:rsidP="003010BA">
      <w:pPr>
        <w:pStyle w:val="A1"/>
        <w:spacing w:line="240" w:lineRule="auto"/>
        <w:ind w:leftChars="50" w:left="130" w:firstLineChars="550" w:firstLine="1320"/>
        <w:rPr>
          <w:rFonts w:hAnsi="標楷體" w:cs="Times New Roman"/>
          <w:sz w:val="24"/>
          <w:szCs w:val="24"/>
        </w:rPr>
      </w:pPr>
      <w:r>
        <w:rPr>
          <w:rFonts w:hAnsi="標楷體"/>
          <w:sz w:val="24"/>
          <w:szCs w:val="24"/>
        </w:rPr>
        <w:t>O</w:t>
      </w:r>
      <w:r w:rsidRPr="00B47404">
        <w:rPr>
          <w:rFonts w:hAnsi="標楷體"/>
          <w:sz w:val="24"/>
          <w:szCs w:val="24"/>
        </w:rPr>
        <w:t>.</w:t>
      </w:r>
      <w:r w:rsidRPr="00B47404">
        <w:rPr>
          <w:rFonts w:hAnsi="標楷體" w:hint="eastAsia"/>
          <w:sz w:val="24"/>
          <w:szCs w:val="24"/>
        </w:rPr>
        <w:t>水壓差感測器</w:t>
      </w:r>
    </w:p>
    <w:p w:rsidR="0013786F" w:rsidRPr="00B47404" w:rsidRDefault="0013786F" w:rsidP="00BA3E7B">
      <w:pPr>
        <w:tabs>
          <w:tab w:val="left" w:pos="1950"/>
        </w:tabs>
        <w:spacing w:line="360" w:lineRule="atLeast"/>
        <w:ind w:left="1950"/>
        <w:rPr>
          <w:rFonts w:hAnsi="標楷體" w:cs="Times New Roman"/>
          <w:sz w:val="24"/>
          <w:szCs w:val="24"/>
        </w:rPr>
      </w:pPr>
      <w:r w:rsidRPr="00B47404">
        <w:rPr>
          <w:rFonts w:hAnsi="標楷體"/>
          <w:sz w:val="24"/>
          <w:szCs w:val="24"/>
        </w:rPr>
        <w:t xml:space="preserve">1. </w:t>
      </w:r>
      <w:r w:rsidRPr="00B47404">
        <w:rPr>
          <w:rFonts w:hAnsi="標楷體" w:hint="eastAsia"/>
          <w:sz w:val="24"/>
          <w:szCs w:val="24"/>
        </w:rPr>
        <w:t>工作壓力：</w:t>
      </w:r>
      <w:r w:rsidRPr="00B47404">
        <w:rPr>
          <w:rFonts w:hAnsi="標楷體"/>
          <w:sz w:val="24"/>
          <w:szCs w:val="24"/>
        </w:rPr>
        <w:t>0~10bar</w:t>
      </w:r>
      <w:r w:rsidRPr="00B47404">
        <w:rPr>
          <w:rFonts w:hAnsi="標楷體" w:hint="eastAsia"/>
          <w:sz w:val="24"/>
          <w:szCs w:val="24"/>
        </w:rPr>
        <w:t>。</w:t>
      </w:r>
    </w:p>
    <w:p w:rsidR="0013786F" w:rsidRPr="00B47404" w:rsidRDefault="0013786F" w:rsidP="00BA3E7B">
      <w:pPr>
        <w:tabs>
          <w:tab w:val="left" w:pos="1950"/>
        </w:tabs>
        <w:spacing w:line="360" w:lineRule="atLeast"/>
        <w:ind w:left="1950"/>
        <w:rPr>
          <w:rFonts w:hAnsi="標楷體" w:cs="Times New Roman"/>
          <w:sz w:val="24"/>
          <w:szCs w:val="24"/>
        </w:rPr>
      </w:pPr>
      <w:r w:rsidRPr="00B47404">
        <w:rPr>
          <w:rFonts w:hAnsi="標楷體"/>
          <w:sz w:val="24"/>
          <w:szCs w:val="24"/>
        </w:rPr>
        <w:t xml:space="preserve">2. </w:t>
      </w:r>
      <w:r w:rsidRPr="00B47404">
        <w:rPr>
          <w:rFonts w:hAnsi="標楷體" w:hint="eastAsia"/>
          <w:sz w:val="24"/>
          <w:szCs w:val="24"/>
        </w:rPr>
        <w:t>最大容許壓力：為工作壓力之</w:t>
      </w:r>
      <w:r w:rsidRPr="00B47404">
        <w:rPr>
          <w:rFonts w:hAnsi="標楷體"/>
          <w:sz w:val="24"/>
          <w:szCs w:val="24"/>
        </w:rPr>
        <w:t>2</w:t>
      </w:r>
      <w:r w:rsidRPr="00B47404">
        <w:rPr>
          <w:rFonts w:hAnsi="標楷體" w:hint="eastAsia"/>
          <w:sz w:val="24"/>
          <w:szCs w:val="24"/>
        </w:rPr>
        <w:t>倍，</w:t>
      </w:r>
      <w:r w:rsidRPr="00B47404">
        <w:rPr>
          <w:rFonts w:hAnsi="標楷體"/>
          <w:sz w:val="24"/>
          <w:szCs w:val="24"/>
        </w:rPr>
        <w:t>20bar</w:t>
      </w:r>
      <w:r w:rsidRPr="00B47404">
        <w:rPr>
          <w:rFonts w:hAnsi="標楷體" w:hint="eastAsia"/>
          <w:sz w:val="24"/>
          <w:szCs w:val="24"/>
        </w:rPr>
        <w:t>。</w:t>
      </w:r>
    </w:p>
    <w:p w:rsidR="0013786F" w:rsidRPr="00B47404" w:rsidRDefault="0013786F" w:rsidP="00BA3E7B">
      <w:pPr>
        <w:tabs>
          <w:tab w:val="left" w:pos="1950"/>
        </w:tabs>
        <w:spacing w:line="360" w:lineRule="atLeast"/>
        <w:ind w:left="1950"/>
        <w:rPr>
          <w:rFonts w:hAnsi="標楷體" w:cs="Times New Roman"/>
          <w:sz w:val="24"/>
          <w:szCs w:val="24"/>
        </w:rPr>
      </w:pPr>
      <w:r w:rsidRPr="00B47404">
        <w:rPr>
          <w:rFonts w:hAnsi="標楷體"/>
          <w:sz w:val="24"/>
          <w:szCs w:val="24"/>
        </w:rPr>
        <w:t xml:space="preserve">3. </w:t>
      </w:r>
      <w:r w:rsidRPr="00B47404">
        <w:rPr>
          <w:rFonts w:hAnsi="標楷體" w:hint="eastAsia"/>
          <w:sz w:val="24"/>
          <w:szCs w:val="24"/>
        </w:rPr>
        <w:t>電源：</w:t>
      </w:r>
      <w:r w:rsidRPr="00B47404">
        <w:rPr>
          <w:rFonts w:hAnsi="標楷體"/>
          <w:sz w:val="24"/>
          <w:szCs w:val="24"/>
        </w:rPr>
        <w:t>18~33VDC</w:t>
      </w:r>
      <w:r w:rsidRPr="00B47404">
        <w:rPr>
          <w:rFonts w:hAnsi="標楷體" w:hint="eastAsia"/>
          <w:sz w:val="24"/>
          <w:szCs w:val="24"/>
        </w:rPr>
        <w:t>，最大消耗電力小於</w:t>
      </w:r>
      <w:r w:rsidRPr="00B47404">
        <w:rPr>
          <w:rFonts w:hAnsi="標楷體"/>
          <w:sz w:val="24"/>
          <w:szCs w:val="24"/>
        </w:rPr>
        <w:t>2VA</w:t>
      </w:r>
      <w:r w:rsidRPr="00B47404">
        <w:rPr>
          <w:rFonts w:hAnsi="標楷體" w:hint="eastAsia"/>
          <w:sz w:val="24"/>
          <w:szCs w:val="24"/>
        </w:rPr>
        <w:t>。</w:t>
      </w:r>
    </w:p>
    <w:p w:rsidR="0013786F" w:rsidRPr="00B47404" w:rsidRDefault="0013786F" w:rsidP="00BA3E7B">
      <w:pPr>
        <w:tabs>
          <w:tab w:val="left" w:pos="1950"/>
        </w:tabs>
        <w:spacing w:line="360" w:lineRule="atLeast"/>
        <w:ind w:left="1950"/>
        <w:rPr>
          <w:rFonts w:hAnsi="標楷體" w:cs="Times New Roman"/>
          <w:sz w:val="24"/>
          <w:szCs w:val="24"/>
        </w:rPr>
      </w:pPr>
      <w:r w:rsidRPr="00B47404">
        <w:rPr>
          <w:rFonts w:hAnsi="標楷體"/>
          <w:sz w:val="24"/>
          <w:szCs w:val="24"/>
        </w:rPr>
        <w:t xml:space="preserve">4. </w:t>
      </w:r>
      <w:r w:rsidRPr="00B47404">
        <w:rPr>
          <w:rFonts w:hAnsi="標楷體" w:hint="eastAsia"/>
          <w:sz w:val="24"/>
          <w:szCs w:val="24"/>
        </w:rPr>
        <w:t>輸出訊號：</w:t>
      </w:r>
      <w:r w:rsidRPr="00B47404">
        <w:rPr>
          <w:rFonts w:hAnsi="標楷體"/>
          <w:sz w:val="24"/>
          <w:szCs w:val="24"/>
        </w:rPr>
        <w:t>4~20mA</w:t>
      </w:r>
      <w:r w:rsidRPr="00B47404">
        <w:rPr>
          <w:rFonts w:hAnsi="標楷體" w:hint="eastAsia"/>
          <w:sz w:val="24"/>
          <w:szCs w:val="24"/>
        </w:rPr>
        <w:t>，</w:t>
      </w:r>
      <w:r w:rsidRPr="00B47404">
        <w:rPr>
          <w:rFonts w:hAnsi="標楷體"/>
          <w:sz w:val="24"/>
          <w:szCs w:val="24"/>
        </w:rPr>
        <w:t>0~10VDC</w:t>
      </w:r>
      <w:r w:rsidRPr="00B47404">
        <w:rPr>
          <w:rFonts w:hAnsi="標楷體" w:hint="eastAsia"/>
          <w:sz w:val="24"/>
          <w:szCs w:val="24"/>
        </w:rPr>
        <w:t>。</w:t>
      </w:r>
    </w:p>
    <w:p w:rsidR="0013786F" w:rsidRPr="00B47404" w:rsidRDefault="0013786F" w:rsidP="003D58C7">
      <w:pPr>
        <w:tabs>
          <w:tab w:val="left" w:pos="1950"/>
        </w:tabs>
        <w:spacing w:line="360" w:lineRule="atLeast"/>
        <w:ind w:left="1950"/>
        <w:rPr>
          <w:rFonts w:hAnsi="標楷體" w:cs="Times New Roman"/>
          <w:sz w:val="24"/>
          <w:szCs w:val="24"/>
        </w:rPr>
      </w:pPr>
      <w:r w:rsidRPr="00B47404">
        <w:rPr>
          <w:rFonts w:hAnsi="標楷體"/>
          <w:sz w:val="24"/>
          <w:szCs w:val="24"/>
        </w:rPr>
        <w:t xml:space="preserve">5. </w:t>
      </w:r>
      <w:r w:rsidRPr="00B47404">
        <w:rPr>
          <w:rFonts w:hAnsi="標楷體" w:hint="eastAsia"/>
          <w:sz w:val="24"/>
          <w:szCs w:val="24"/>
        </w:rPr>
        <w:t>精度：±</w:t>
      </w:r>
      <w:r w:rsidRPr="00B47404">
        <w:rPr>
          <w:rFonts w:hAnsi="標楷體"/>
          <w:sz w:val="24"/>
          <w:szCs w:val="24"/>
        </w:rPr>
        <w:t>0.5%fs</w:t>
      </w:r>
      <w:r w:rsidRPr="00B47404">
        <w:rPr>
          <w:rFonts w:hAnsi="標楷體" w:hint="eastAsia"/>
          <w:sz w:val="24"/>
          <w:szCs w:val="24"/>
        </w:rPr>
        <w:t>。</w:t>
      </w:r>
    </w:p>
    <w:p w:rsidR="0013786F" w:rsidRPr="00B47404" w:rsidRDefault="0013786F" w:rsidP="003010BA">
      <w:pPr>
        <w:pStyle w:val="A1"/>
        <w:spacing w:line="240" w:lineRule="auto"/>
        <w:ind w:leftChars="50" w:left="130" w:firstLineChars="550" w:firstLine="1320"/>
        <w:rPr>
          <w:rFonts w:hAnsi="標楷體" w:cs="Times New Roman"/>
          <w:sz w:val="24"/>
          <w:szCs w:val="24"/>
        </w:rPr>
      </w:pPr>
      <w:r>
        <w:rPr>
          <w:rFonts w:hAnsi="標楷體"/>
          <w:sz w:val="24"/>
          <w:szCs w:val="24"/>
        </w:rPr>
        <w:t>P</w:t>
      </w:r>
      <w:r w:rsidRPr="00B47404">
        <w:rPr>
          <w:rFonts w:hAnsi="標楷體"/>
          <w:sz w:val="24"/>
          <w:szCs w:val="24"/>
        </w:rPr>
        <w:t>.</w:t>
      </w:r>
      <w:r w:rsidRPr="00B47404">
        <w:rPr>
          <w:rFonts w:hAnsi="標楷體" w:hint="eastAsia"/>
          <w:sz w:val="24"/>
          <w:szCs w:val="24"/>
        </w:rPr>
        <w:t>水壓力感測器</w:t>
      </w:r>
    </w:p>
    <w:p w:rsidR="0013786F" w:rsidRPr="00B47404" w:rsidRDefault="0013786F" w:rsidP="00560D42">
      <w:pPr>
        <w:tabs>
          <w:tab w:val="left" w:pos="1950"/>
        </w:tabs>
        <w:spacing w:line="360" w:lineRule="atLeast"/>
        <w:ind w:left="1950"/>
        <w:rPr>
          <w:rFonts w:hAnsi="標楷體" w:cs="Times New Roman"/>
          <w:sz w:val="24"/>
          <w:szCs w:val="24"/>
        </w:rPr>
      </w:pPr>
      <w:r w:rsidRPr="00B47404">
        <w:rPr>
          <w:rFonts w:hAnsi="標楷體"/>
          <w:sz w:val="24"/>
          <w:szCs w:val="24"/>
        </w:rPr>
        <w:t xml:space="preserve">1. </w:t>
      </w:r>
      <w:r w:rsidRPr="00B47404">
        <w:rPr>
          <w:rFonts w:hAnsi="標楷體" w:hint="eastAsia"/>
          <w:sz w:val="24"/>
          <w:szCs w:val="24"/>
        </w:rPr>
        <w:t>工作電壓：</w:t>
      </w:r>
      <w:r w:rsidRPr="00B47404">
        <w:rPr>
          <w:rFonts w:hAnsi="標楷體"/>
          <w:sz w:val="24"/>
          <w:szCs w:val="24"/>
        </w:rPr>
        <w:t>15~VDC</w:t>
      </w:r>
      <w:r w:rsidRPr="00B47404">
        <w:rPr>
          <w:rFonts w:hAnsi="標楷體" w:hint="eastAsia"/>
          <w:sz w:val="24"/>
          <w:szCs w:val="24"/>
        </w:rPr>
        <w:t>。</w:t>
      </w:r>
    </w:p>
    <w:p w:rsidR="0013786F" w:rsidRPr="00B47404" w:rsidRDefault="0013786F" w:rsidP="00560D42">
      <w:pPr>
        <w:tabs>
          <w:tab w:val="left" w:pos="1950"/>
        </w:tabs>
        <w:spacing w:line="360" w:lineRule="atLeast"/>
        <w:ind w:left="1950"/>
        <w:rPr>
          <w:rFonts w:hAnsi="標楷體" w:cs="Times New Roman"/>
          <w:sz w:val="24"/>
          <w:szCs w:val="24"/>
        </w:rPr>
      </w:pPr>
      <w:r w:rsidRPr="00B47404">
        <w:rPr>
          <w:rFonts w:hAnsi="標楷體"/>
          <w:sz w:val="24"/>
          <w:szCs w:val="24"/>
        </w:rPr>
        <w:t xml:space="preserve">2. </w:t>
      </w:r>
      <w:r w:rsidRPr="00B47404">
        <w:rPr>
          <w:rFonts w:hAnsi="標楷體" w:hint="eastAsia"/>
          <w:sz w:val="24"/>
          <w:szCs w:val="24"/>
        </w:rPr>
        <w:t>輸出訊號：</w:t>
      </w:r>
      <w:r w:rsidRPr="00B47404">
        <w:rPr>
          <w:rFonts w:hAnsi="標楷體"/>
          <w:sz w:val="24"/>
          <w:szCs w:val="24"/>
        </w:rPr>
        <w:t>0~10VDC</w:t>
      </w:r>
      <w:r w:rsidRPr="00B47404">
        <w:rPr>
          <w:rFonts w:hAnsi="標楷體" w:hint="eastAsia"/>
          <w:sz w:val="24"/>
          <w:szCs w:val="24"/>
        </w:rPr>
        <w:t>。</w:t>
      </w:r>
    </w:p>
    <w:p w:rsidR="0013786F" w:rsidRPr="00B47404" w:rsidRDefault="0013786F" w:rsidP="00560D42">
      <w:pPr>
        <w:tabs>
          <w:tab w:val="left" w:pos="1950"/>
        </w:tabs>
        <w:spacing w:line="360" w:lineRule="atLeast"/>
        <w:ind w:left="1950"/>
        <w:rPr>
          <w:rFonts w:hAnsi="標楷體" w:cs="Times New Roman"/>
          <w:sz w:val="24"/>
          <w:szCs w:val="24"/>
        </w:rPr>
      </w:pPr>
      <w:r w:rsidRPr="00B47404">
        <w:rPr>
          <w:rFonts w:hAnsi="標楷體"/>
          <w:sz w:val="24"/>
          <w:szCs w:val="24"/>
        </w:rPr>
        <w:t xml:space="preserve">3. </w:t>
      </w:r>
      <w:r w:rsidRPr="00B47404">
        <w:rPr>
          <w:rFonts w:hAnsi="標楷體" w:hint="eastAsia"/>
          <w:sz w:val="24"/>
          <w:szCs w:val="24"/>
        </w:rPr>
        <w:t>保護等級：</w:t>
      </w:r>
      <w:r w:rsidRPr="00B47404">
        <w:rPr>
          <w:rFonts w:hAnsi="標楷體"/>
          <w:sz w:val="24"/>
          <w:szCs w:val="24"/>
        </w:rPr>
        <w:t>IP65</w:t>
      </w:r>
      <w:r w:rsidRPr="00B47404">
        <w:rPr>
          <w:rFonts w:hAnsi="標楷體" w:hint="eastAsia"/>
          <w:sz w:val="24"/>
          <w:szCs w:val="24"/>
        </w:rPr>
        <w:t>。</w:t>
      </w:r>
    </w:p>
    <w:p w:rsidR="0013786F" w:rsidRPr="00B47404" w:rsidRDefault="0013786F" w:rsidP="00560D42">
      <w:pPr>
        <w:tabs>
          <w:tab w:val="left" w:pos="1950"/>
        </w:tabs>
        <w:spacing w:line="360" w:lineRule="atLeast"/>
        <w:ind w:left="1950"/>
        <w:rPr>
          <w:rFonts w:hAnsi="標楷體" w:cs="Times New Roman"/>
          <w:sz w:val="24"/>
          <w:szCs w:val="24"/>
        </w:rPr>
      </w:pPr>
      <w:r w:rsidRPr="00B47404">
        <w:rPr>
          <w:rFonts w:hAnsi="標楷體"/>
          <w:sz w:val="24"/>
          <w:szCs w:val="24"/>
        </w:rPr>
        <w:t xml:space="preserve">4. </w:t>
      </w:r>
      <w:r w:rsidRPr="00B47404">
        <w:rPr>
          <w:rFonts w:hAnsi="標楷體" w:hint="eastAsia"/>
          <w:sz w:val="24"/>
          <w:szCs w:val="24"/>
        </w:rPr>
        <w:t>準確度：</w:t>
      </w:r>
      <w:r w:rsidRPr="00B47404">
        <w:rPr>
          <w:rFonts w:hAnsi="標楷體"/>
          <w:sz w:val="24"/>
          <w:szCs w:val="24"/>
        </w:rPr>
        <w:t>&lt;1%</w:t>
      </w:r>
      <w:r w:rsidRPr="00B47404">
        <w:rPr>
          <w:rFonts w:hAnsi="標楷體" w:hint="eastAsia"/>
          <w:sz w:val="24"/>
          <w:szCs w:val="24"/>
        </w:rPr>
        <w:t>。</w:t>
      </w:r>
    </w:p>
    <w:p w:rsidR="0013786F" w:rsidRPr="00B47404" w:rsidRDefault="0013786F" w:rsidP="00560D42">
      <w:pPr>
        <w:tabs>
          <w:tab w:val="left" w:pos="1950"/>
        </w:tabs>
        <w:spacing w:line="360" w:lineRule="atLeast"/>
        <w:ind w:left="1950"/>
        <w:rPr>
          <w:rFonts w:hAnsi="標楷體" w:cs="Times New Roman"/>
          <w:sz w:val="24"/>
          <w:szCs w:val="24"/>
        </w:rPr>
      </w:pPr>
      <w:r w:rsidRPr="00B47404">
        <w:rPr>
          <w:rFonts w:hAnsi="標楷體"/>
          <w:sz w:val="24"/>
          <w:szCs w:val="24"/>
        </w:rPr>
        <w:t xml:space="preserve">5. </w:t>
      </w:r>
      <w:r w:rsidRPr="00B47404">
        <w:rPr>
          <w:rFonts w:hAnsi="標楷體" w:hint="eastAsia"/>
          <w:sz w:val="24"/>
          <w:szCs w:val="24"/>
        </w:rPr>
        <w:t>介質溫度：</w:t>
      </w:r>
      <w:r w:rsidRPr="00B47404">
        <w:rPr>
          <w:rFonts w:hAnsi="標楷體"/>
          <w:sz w:val="24"/>
          <w:szCs w:val="24"/>
        </w:rPr>
        <w:t>-25~125</w:t>
      </w:r>
      <w:r w:rsidRPr="00B47404">
        <w:rPr>
          <w:rFonts w:hAnsi="標楷體" w:hint="eastAsia"/>
          <w:sz w:val="24"/>
          <w:szCs w:val="24"/>
        </w:rPr>
        <w:t>℃。</w:t>
      </w:r>
    </w:p>
    <w:p w:rsidR="0013786F" w:rsidRPr="00B47404" w:rsidRDefault="0013786F" w:rsidP="003D58C7">
      <w:pPr>
        <w:tabs>
          <w:tab w:val="left" w:pos="1950"/>
        </w:tabs>
        <w:spacing w:line="360" w:lineRule="atLeast"/>
        <w:ind w:left="1950"/>
        <w:rPr>
          <w:rFonts w:hAnsi="標楷體" w:cs="Times New Roman"/>
          <w:sz w:val="24"/>
          <w:szCs w:val="24"/>
        </w:rPr>
      </w:pPr>
      <w:r w:rsidRPr="00B47404">
        <w:rPr>
          <w:rFonts w:hAnsi="標楷體"/>
          <w:sz w:val="24"/>
          <w:szCs w:val="24"/>
        </w:rPr>
        <w:t xml:space="preserve">6. </w:t>
      </w:r>
      <w:r w:rsidRPr="00B47404">
        <w:rPr>
          <w:rFonts w:hAnsi="標楷體" w:hint="eastAsia"/>
          <w:sz w:val="24"/>
          <w:szCs w:val="24"/>
        </w:rPr>
        <w:t>測量範圍：</w:t>
      </w:r>
      <w:r w:rsidRPr="00B47404">
        <w:rPr>
          <w:rFonts w:hAnsi="標楷體"/>
          <w:sz w:val="24"/>
          <w:szCs w:val="24"/>
        </w:rPr>
        <w:t>-1~400Bar</w:t>
      </w:r>
      <w:r w:rsidRPr="00B47404">
        <w:rPr>
          <w:rFonts w:hAnsi="標楷體" w:hint="eastAsia"/>
          <w:sz w:val="24"/>
          <w:szCs w:val="24"/>
        </w:rPr>
        <w:t>，</w:t>
      </w:r>
      <w:r w:rsidRPr="00B47404">
        <w:rPr>
          <w:rFonts w:hAnsi="標楷體"/>
          <w:sz w:val="24"/>
          <w:szCs w:val="24"/>
        </w:rPr>
        <w:t>Range Option</w:t>
      </w:r>
      <w:r w:rsidRPr="00B47404">
        <w:rPr>
          <w:rFonts w:hAnsi="標楷體" w:hint="eastAsia"/>
          <w:sz w:val="24"/>
          <w:szCs w:val="24"/>
        </w:rPr>
        <w:t>。</w:t>
      </w:r>
    </w:p>
    <w:p w:rsidR="0013786F" w:rsidRPr="00B47404" w:rsidRDefault="0013786F" w:rsidP="003010BA">
      <w:pPr>
        <w:pStyle w:val="A1"/>
        <w:spacing w:line="240" w:lineRule="auto"/>
        <w:ind w:leftChars="50" w:left="130" w:firstLineChars="550" w:firstLine="1320"/>
        <w:rPr>
          <w:rFonts w:hAnsi="標楷體" w:cs="Times New Roman"/>
          <w:sz w:val="24"/>
          <w:szCs w:val="24"/>
        </w:rPr>
      </w:pPr>
      <w:r>
        <w:rPr>
          <w:rFonts w:hAnsi="標楷體"/>
          <w:sz w:val="24"/>
          <w:szCs w:val="24"/>
        </w:rPr>
        <w:t>Q</w:t>
      </w:r>
      <w:r w:rsidRPr="00B47404">
        <w:rPr>
          <w:rFonts w:hAnsi="標楷體"/>
          <w:sz w:val="24"/>
          <w:szCs w:val="24"/>
        </w:rPr>
        <w:t>.</w:t>
      </w:r>
      <w:r w:rsidRPr="00B47404">
        <w:rPr>
          <w:rFonts w:hAnsi="標楷體" w:hint="eastAsia"/>
          <w:sz w:val="24"/>
          <w:szCs w:val="24"/>
        </w:rPr>
        <w:t>水差壓開關</w:t>
      </w:r>
    </w:p>
    <w:p w:rsidR="0013786F" w:rsidRPr="00B47404" w:rsidRDefault="0013786F" w:rsidP="00560D42">
      <w:pPr>
        <w:tabs>
          <w:tab w:val="left" w:pos="960"/>
        </w:tabs>
        <w:spacing w:line="360" w:lineRule="atLeast"/>
        <w:ind w:left="1080" w:firstLine="870"/>
        <w:rPr>
          <w:rFonts w:hAnsi="標楷體" w:cs="Times New Roman"/>
          <w:sz w:val="24"/>
          <w:szCs w:val="24"/>
        </w:rPr>
      </w:pPr>
      <w:r w:rsidRPr="00B47404">
        <w:rPr>
          <w:rFonts w:hAnsi="標楷體"/>
          <w:sz w:val="24"/>
          <w:szCs w:val="24"/>
        </w:rPr>
        <w:t xml:space="preserve">1. </w:t>
      </w:r>
      <w:r w:rsidRPr="00B47404">
        <w:rPr>
          <w:rFonts w:hAnsi="標楷體" w:hint="eastAsia"/>
          <w:sz w:val="24"/>
          <w:szCs w:val="24"/>
        </w:rPr>
        <w:t>適用於冰水及熱水管系統。</w:t>
      </w:r>
    </w:p>
    <w:p w:rsidR="0013786F" w:rsidRPr="00B47404" w:rsidRDefault="0013786F" w:rsidP="00560D42">
      <w:pPr>
        <w:tabs>
          <w:tab w:val="left" w:pos="960"/>
        </w:tabs>
        <w:spacing w:line="360" w:lineRule="atLeast"/>
        <w:ind w:left="1080" w:firstLine="870"/>
        <w:rPr>
          <w:rFonts w:hAnsi="標楷體" w:cs="Times New Roman"/>
          <w:sz w:val="24"/>
          <w:szCs w:val="24"/>
        </w:rPr>
      </w:pPr>
      <w:r w:rsidRPr="00B47404">
        <w:rPr>
          <w:rFonts w:hAnsi="標楷體"/>
          <w:sz w:val="24"/>
          <w:szCs w:val="24"/>
        </w:rPr>
        <w:t xml:space="preserve">2. </w:t>
      </w:r>
      <w:r w:rsidRPr="003B740A">
        <w:rPr>
          <w:rFonts w:hAnsi="標楷體" w:hint="eastAsia"/>
          <w:sz w:val="24"/>
          <w:szCs w:val="24"/>
        </w:rPr>
        <w:t>最大壓力：</w:t>
      </w:r>
      <w:r w:rsidRPr="003B740A">
        <w:rPr>
          <w:rFonts w:hAnsi="標楷體"/>
          <w:sz w:val="24"/>
          <w:szCs w:val="24"/>
        </w:rPr>
        <w:t>300Psi</w:t>
      </w:r>
      <w:r w:rsidRPr="003B740A">
        <w:rPr>
          <w:rFonts w:hAnsi="標楷體" w:hint="eastAsia"/>
          <w:sz w:val="24"/>
          <w:szCs w:val="24"/>
        </w:rPr>
        <w:t>，範圍：</w:t>
      </w:r>
      <w:r w:rsidRPr="003B740A">
        <w:rPr>
          <w:rFonts w:hAnsi="標楷體"/>
          <w:sz w:val="24"/>
          <w:szCs w:val="24"/>
        </w:rPr>
        <w:t>4~43.5Psi(28~300KPa)</w:t>
      </w:r>
      <w:r w:rsidRPr="003B740A">
        <w:rPr>
          <w:rFonts w:hAnsi="標楷體" w:hint="eastAsia"/>
          <w:sz w:val="24"/>
          <w:szCs w:val="24"/>
        </w:rPr>
        <w:t>可調。</w:t>
      </w:r>
    </w:p>
    <w:p w:rsidR="0013786F" w:rsidRPr="00B47404" w:rsidRDefault="0013786F" w:rsidP="00560D42">
      <w:pPr>
        <w:tabs>
          <w:tab w:val="left" w:pos="960"/>
        </w:tabs>
        <w:spacing w:line="360" w:lineRule="atLeast"/>
        <w:ind w:left="1080" w:firstLine="870"/>
        <w:rPr>
          <w:rFonts w:hAnsi="標楷體" w:cs="Times New Roman"/>
          <w:sz w:val="24"/>
          <w:szCs w:val="24"/>
        </w:rPr>
      </w:pPr>
      <w:r w:rsidRPr="00B47404">
        <w:rPr>
          <w:rFonts w:hAnsi="標楷體"/>
          <w:sz w:val="24"/>
          <w:szCs w:val="24"/>
        </w:rPr>
        <w:t xml:space="preserve">3. </w:t>
      </w:r>
      <w:r w:rsidRPr="003B740A">
        <w:rPr>
          <w:rFonts w:hAnsi="標楷體" w:hint="eastAsia"/>
          <w:sz w:val="24"/>
          <w:szCs w:val="24"/>
        </w:rPr>
        <w:t>操作溫度範圍：</w:t>
      </w:r>
      <w:r w:rsidRPr="003B740A">
        <w:rPr>
          <w:rFonts w:hAnsi="標楷體"/>
          <w:sz w:val="24"/>
          <w:szCs w:val="24"/>
        </w:rPr>
        <w:t>-1.1~+71.1</w:t>
      </w:r>
      <w:r w:rsidRPr="003B740A">
        <w:rPr>
          <w:rFonts w:hAnsi="標楷體" w:hint="eastAsia"/>
          <w:sz w:val="24"/>
          <w:szCs w:val="24"/>
        </w:rPr>
        <w:t>℃。</w:t>
      </w:r>
    </w:p>
    <w:p w:rsidR="0013786F" w:rsidRPr="00B47404" w:rsidRDefault="0013786F" w:rsidP="00560D42">
      <w:pPr>
        <w:tabs>
          <w:tab w:val="left" w:pos="960"/>
        </w:tabs>
        <w:spacing w:line="360" w:lineRule="atLeast"/>
        <w:ind w:left="1080" w:firstLine="870"/>
        <w:rPr>
          <w:rFonts w:hAnsi="標楷體" w:cs="Times New Roman"/>
          <w:sz w:val="24"/>
          <w:szCs w:val="24"/>
        </w:rPr>
      </w:pPr>
      <w:r w:rsidRPr="00B47404">
        <w:rPr>
          <w:rFonts w:hAnsi="標楷體"/>
          <w:sz w:val="24"/>
          <w:szCs w:val="24"/>
        </w:rPr>
        <w:t xml:space="preserve">4. </w:t>
      </w:r>
      <w:r w:rsidRPr="00B47404">
        <w:rPr>
          <w:rFonts w:hAnsi="標楷體" w:hint="eastAsia"/>
          <w:sz w:val="24"/>
          <w:szCs w:val="24"/>
        </w:rPr>
        <w:t>接點容量：</w:t>
      </w:r>
      <w:r>
        <w:rPr>
          <w:rFonts w:hAnsi="標楷體"/>
          <w:sz w:val="24"/>
          <w:szCs w:val="24"/>
        </w:rPr>
        <w:t>5</w:t>
      </w:r>
      <w:r w:rsidRPr="00B47404">
        <w:rPr>
          <w:rFonts w:hAnsi="標楷體"/>
          <w:sz w:val="24"/>
          <w:szCs w:val="24"/>
        </w:rPr>
        <w:t xml:space="preserve">A </w:t>
      </w:r>
      <w:r w:rsidRPr="003B740A">
        <w:rPr>
          <w:rFonts w:hAnsi="標楷體"/>
          <w:sz w:val="24"/>
          <w:szCs w:val="24"/>
        </w:rPr>
        <w:t>125/250VAC</w:t>
      </w:r>
      <w:r w:rsidRPr="00B47404">
        <w:rPr>
          <w:rFonts w:hAnsi="標楷體" w:hint="eastAsia"/>
          <w:sz w:val="24"/>
          <w:szCs w:val="24"/>
        </w:rPr>
        <w:t>。</w:t>
      </w:r>
    </w:p>
    <w:p w:rsidR="0013786F" w:rsidRPr="00B47404" w:rsidRDefault="0013786F" w:rsidP="003D58C7">
      <w:pPr>
        <w:tabs>
          <w:tab w:val="left" w:pos="960"/>
        </w:tabs>
        <w:spacing w:line="360" w:lineRule="atLeast"/>
        <w:ind w:left="1080" w:firstLine="870"/>
        <w:rPr>
          <w:rFonts w:hAnsi="標楷體" w:cs="Times New Roman"/>
          <w:sz w:val="24"/>
          <w:szCs w:val="24"/>
        </w:rPr>
      </w:pPr>
      <w:r w:rsidRPr="00B47404">
        <w:rPr>
          <w:rFonts w:hAnsi="標楷體"/>
          <w:sz w:val="24"/>
          <w:szCs w:val="24"/>
        </w:rPr>
        <w:t xml:space="preserve">5. </w:t>
      </w:r>
      <w:r w:rsidRPr="00B47404">
        <w:rPr>
          <w:rFonts w:hAnsi="標楷體" w:hint="eastAsia"/>
          <w:sz w:val="24"/>
          <w:szCs w:val="24"/>
        </w:rPr>
        <w:t>輸出訊號：</w:t>
      </w:r>
      <w:r w:rsidRPr="00B47404">
        <w:rPr>
          <w:rFonts w:hAnsi="標楷體"/>
          <w:sz w:val="24"/>
          <w:szCs w:val="24"/>
        </w:rPr>
        <w:t>SPDT</w:t>
      </w:r>
      <w:r w:rsidRPr="00B47404">
        <w:rPr>
          <w:rFonts w:hAnsi="標楷體" w:hint="eastAsia"/>
          <w:sz w:val="24"/>
          <w:szCs w:val="24"/>
        </w:rPr>
        <w:t>。</w:t>
      </w:r>
    </w:p>
    <w:p w:rsidR="0013786F" w:rsidRPr="00B47404" w:rsidRDefault="0013786F" w:rsidP="003010BA">
      <w:pPr>
        <w:pStyle w:val="A1"/>
        <w:spacing w:line="240" w:lineRule="auto"/>
        <w:ind w:leftChars="50" w:left="130" w:firstLineChars="550" w:firstLine="1320"/>
        <w:rPr>
          <w:rFonts w:hAnsi="標楷體" w:cs="Times New Roman"/>
          <w:sz w:val="24"/>
          <w:szCs w:val="24"/>
        </w:rPr>
      </w:pPr>
      <w:r>
        <w:rPr>
          <w:rFonts w:hAnsi="標楷體"/>
          <w:sz w:val="24"/>
          <w:szCs w:val="24"/>
        </w:rPr>
        <w:t>R</w:t>
      </w:r>
      <w:r w:rsidRPr="00B47404">
        <w:rPr>
          <w:rFonts w:hAnsi="標楷體"/>
          <w:sz w:val="24"/>
          <w:szCs w:val="24"/>
        </w:rPr>
        <w:t>.</w:t>
      </w:r>
      <w:r w:rsidRPr="00B47404">
        <w:rPr>
          <w:rFonts w:hAnsi="標楷體" w:hint="eastAsia"/>
          <w:sz w:val="24"/>
          <w:szCs w:val="24"/>
        </w:rPr>
        <w:t>電磁式水流量感測器</w:t>
      </w:r>
    </w:p>
    <w:p w:rsidR="0013786F" w:rsidRPr="00B47404" w:rsidRDefault="0013786F" w:rsidP="00560D42">
      <w:pPr>
        <w:tabs>
          <w:tab w:val="left" w:pos="1950"/>
        </w:tabs>
        <w:spacing w:line="360" w:lineRule="atLeast"/>
        <w:ind w:left="1950"/>
        <w:rPr>
          <w:rFonts w:hAnsi="標楷體" w:cs="Times New Roman"/>
          <w:sz w:val="24"/>
          <w:szCs w:val="24"/>
        </w:rPr>
      </w:pPr>
      <w:r w:rsidRPr="00B47404">
        <w:rPr>
          <w:rFonts w:hAnsi="標楷體"/>
          <w:sz w:val="24"/>
          <w:szCs w:val="24"/>
        </w:rPr>
        <w:t xml:space="preserve">1. </w:t>
      </w:r>
      <w:r w:rsidRPr="00B47404">
        <w:rPr>
          <w:rFonts w:hAnsi="標楷體" w:hint="eastAsia"/>
          <w:sz w:val="24"/>
          <w:szCs w:val="24"/>
        </w:rPr>
        <w:t>輸出：具</w:t>
      </w:r>
      <w:r w:rsidRPr="00B47404">
        <w:rPr>
          <w:rFonts w:hAnsi="標楷體"/>
          <w:sz w:val="24"/>
          <w:szCs w:val="24"/>
        </w:rPr>
        <w:t>4~20mA</w:t>
      </w:r>
      <w:r w:rsidRPr="00B47404">
        <w:rPr>
          <w:rFonts w:hAnsi="標楷體" w:hint="eastAsia"/>
          <w:sz w:val="24"/>
          <w:szCs w:val="24"/>
        </w:rPr>
        <w:t>及可規劃數位輸出。</w:t>
      </w:r>
    </w:p>
    <w:p w:rsidR="0013786F" w:rsidRPr="00B47404" w:rsidRDefault="0013786F" w:rsidP="00560D42">
      <w:pPr>
        <w:tabs>
          <w:tab w:val="left" w:pos="1950"/>
        </w:tabs>
        <w:spacing w:line="360" w:lineRule="atLeast"/>
        <w:ind w:left="1950"/>
        <w:rPr>
          <w:rFonts w:hAnsi="標楷體" w:cs="Times New Roman"/>
          <w:sz w:val="24"/>
          <w:szCs w:val="24"/>
        </w:rPr>
      </w:pPr>
      <w:r w:rsidRPr="00B47404">
        <w:rPr>
          <w:rFonts w:hAnsi="標楷體"/>
          <w:sz w:val="24"/>
          <w:szCs w:val="24"/>
        </w:rPr>
        <w:t xml:space="preserve">2. </w:t>
      </w:r>
      <w:r w:rsidRPr="00B47404">
        <w:rPr>
          <w:rFonts w:hAnsi="標楷體" w:hint="eastAsia"/>
          <w:sz w:val="24"/>
          <w:szCs w:val="24"/>
        </w:rPr>
        <w:t>型式：插入式，適用</w:t>
      </w:r>
      <w:r w:rsidRPr="00B47404">
        <w:rPr>
          <w:rFonts w:hAnsi="標楷體"/>
          <w:sz w:val="24"/>
          <w:szCs w:val="24"/>
        </w:rPr>
        <w:t>80~1000mm</w:t>
      </w:r>
      <w:r w:rsidRPr="00B47404">
        <w:rPr>
          <w:rFonts w:hAnsi="標楷體" w:hint="eastAsia"/>
          <w:sz w:val="24"/>
          <w:szCs w:val="24"/>
        </w:rPr>
        <w:t>管徑。</w:t>
      </w:r>
    </w:p>
    <w:p w:rsidR="0013786F" w:rsidRPr="00B47404" w:rsidRDefault="0013786F" w:rsidP="00560D42">
      <w:pPr>
        <w:tabs>
          <w:tab w:val="left" w:pos="1950"/>
        </w:tabs>
        <w:spacing w:line="360" w:lineRule="atLeast"/>
        <w:ind w:left="1950"/>
        <w:rPr>
          <w:rFonts w:hAnsi="標楷體" w:cs="Times New Roman"/>
          <w:sz w:val="24"/>
          <w:szCs w:val="24"/>
        </w:rPr>
      </w:pPr>
      <w:r w:rsidRPr="00B47404">
        <w:rPr>
          <w:rFonts w:hAnsi="標楷體"/>
          <w:sz w:val="24"/>
          <w:szCs w:val="24"/>
        </w:rPr>
        <w:t xml:space="preserve">3. </w:t>
      </w:r>
      <w:r w:rsidRPr="00B47404">
        <w:rPr>
          <w:rFonts w:hAnsi="標楷體" w:hint="eastAsia"/>
          <w:sz w:val="24"/>
          <w:szCs w:val="24"/>
        </w:rPr>
        <w:t>電極：</w:t>
      </w:r>
      <w:r w:rsidRPr="00B47404">
        <w:rPr>
          <w:rFonts w:hAnsi="標楷體"/>
          <w:sz w:val="24"/>
          <w:szCs w:val="24"/>
        </w:rPr>
        <w:t>SS316L</w:t>
      </w:r>
      <w:r w:rsidRPr="00B47404">
        <w:rPr>
          <w:rFonts w:hAnsi="標楷體" w:hint="eastAsia"/>
          <w:sz w:val="24"/>
          <w:szCs w:val="24"/>
        </w:rPr>
        <w:t>。</w:t>
      </w:r>
    </w:p>
    <w:p w:rsidR="0013786F" w:rsidRPr="00B47404" w:rsidRDefault="0013786F" w:rsidP="00560D42">
      <w:pPr>
        <w:tabs>
          <w:tab w:val="left" w:pos="1950"/>
        </w:tabs>
        <w:spacing w:line="360" w:lineRule="atLeast"/>
        <w:ind w:left="1950"/>
        <w:rPr>
          <w:rFonts w:hAnsi="標楷體" w:cs="Times New Roman"/>
          <w:sz w:val="24"/>
          <w:szCs w:val="24"/>
        </w:rPr>
      </w:pPr>
      <w:r w:rsidRPr="00B47404">
        <w:rPr>
          <w:rFonts w:hAnsi="標楷體"/>
          <w:sz w:val="24"/>
          <w:szCs w:val="24"/>
        </w:rPr>
        <w:t xml:space="preserve">4. </w:t>
      </w:r>
      <w:r w:rsidRPr="00B47404">
        <w:rPr>
          <w:rFonts w:hAnsi="標楷體" w:hint="eastAsia"/>
          <w:sz w:val="24"/>
          <w:szCs w:val="24"/>
        </w:rPr>
        <w:t>傳訊器保護等級：</w:t>
      </w:r>
      <w:r w:rsidRPr="00B47404">
        <w:rPr>
          <w:rFonts w:hAnsi="標楷體"/>
          <w:sz w:val="24"/>
          <w:szCs w:val="24"/>
        </w:rPr>
        <w:t>IP65</w:t>
      </w:r>
      <w:r w:rsidRPr="00B47404">
        <w:rPr>
          <w:rFonts w:hAnsi="標楷體" w:hint="eastAsia"/>
          <w:sz w:val="24"/>
          <w:szCs w:val="24"/>
        </w:rPr>
        <w:t>。感知器保護等級：</w:t>
      </w:r>
      <w:r w:rsidRPr="00B47404">
        <w:rPr>
          <w:rFonts w:hAnsi="標楷體"/>
          <w:sz w:val="24"/>
          <w:szCs w:val="24"/>
        </w:rPr>
        <w:t>IP67</w:t>
      </w:r>
      <w:r w:rsidRPr="00B47404">
        <w:rPr>
          <w:rFonts w:hAnsi="標楷體" w:hint="eastAsia"/>
          <w:sz w:val="24"/>
          <w:szCs w:val="24"/>
        </w:rPr>
        <w:t>。</w:t>
      </w:r>
    </w:p>
    <w:p w:rsidR="0013786F" w:rsidRPr="00B47404" w:rsidRDefault="0013786F" w:rsidP="00560D42">
      <w:pPr>
        <w:tabs>
          <w:tab w:val="left" w:pos="1950"/>
        </w:tabs>
        <w:spacing w:line="360" w:lineRule="atLeast"/>
        <w:ind w:left="1950"/>
        <w:rPr>
          <w:rFonts w:hAnsi="標楷體" w:cs="Times New Roman"/>
          <w:sz w:val="24"/>
          <w:szCs w:val="24"/>
        </w:rPr>
      </w:pPr>
      <w:r w:rsidRPr="00B47404">
        <w:rPr>
          <w:rFonts w:hAnsi="標楷體"/>
          <w:sz w:val="24"/>
          <w:szCs w:val="24"/>
        </w:rPr>
        <w:t xml:space="preserve">5. </w:t>
      </w:r>
      <w:r w:rsidRPr="00B47404">
        <w:rPr>
          <w:rFonts w:hAnsi="標楷體" w:hint="eastAsia"/>
          <w:sz w:val="24"/>
          <w:szCs w:val="24"/>
        </w:rPr>
        <w:t>符合：</w:t>
      </w:r>
      <w:r w:rsidRPr="00B47404">
        <w:rPr>
          <w:rFonts w:hAnsi="標楷體"/>
          <w:sz w:val="24"/>
          <w:szCs w:val="24"/>
        </w:rPr>
        <w:t>ISO9001</w:t>
      </w:r>
      <w:r w:rsidRPr="00B47404">
        <w:rPr>
          <w:rFonts w:hAnsi="標楷體" w:hint="eastAsia"/>
          <w:sz w:val="24"/>
          <w:szCs w:val="24"/>
        </w:rPr>
        <w:t>及</w:t>
      </w:r>
      <w:r w:rsidRPr="00B47404">
        <w:rPr>
          <w:rFonts w:hAnsi="標楷體"/>
          <w:sz w:val="24"/>
          <w:szCs w:val="24"/>
        </w:rPr>
        <w:t xml:space="preserve">CE </w:t>
      </w:r>
      <w:r w:rsidRPr="00B47404">
        <w:rPr>
          <w:rFonts w:hAnsi="標楷體" w:hint="eastAsia"/>
          <w:sz w:val="24"/>
          <w:szCs w:val="24"/>
        </w:rPr>
        <w:t>。</w:t>
      </w:r>
    </w:p>
    <w:p w:rsidR="0013786F" w:rsidRPr="00B47404" w:rsidRDefault="0013786F" w:rsidP="00560D42">
      <w:pPr>
        <w:tabs>
          <w:tab w:val="left" w:pos="1950"/>
        </w:tabs>
        <w:spacing w:line="360" w:lineRule="atLeast"/>
        <w:ind w:left="1950"/>
        <w:rPr>
          <w:rFonts w:hAnsi="標楷體" w:cs="Times New Roman"/>
          <w:sz w:val="24"/>
          <w:szCs w:val="24"/>
        </w:rPr>
      </w:pPr>
      <w:r w:rsidRPr="00B47404">
        <w:rPr>
          <w:rFonts w:hAnsi="標楷體"/>
          <w:sz w:val="24"/>
          <w:szCs w:val="24"/>
        </w:rPr>
        <w:t xml:space="preserve">6. </w:t>
      </w:r>
      <w:r w:rsidRPr="00B47404">
        <w:rPr>
          <w:rFonts w:hAnsi="標楷體" w:hint="eastAsia"/>
          <w:sz w:val="24"/>
          <w:szCs w:val="24"/>
        </w:rPr>
        <w:t>顯示幕：液晶顯示，可顯示正逆向舜間流量及累積流量。</w:t>
      </w:r>
    </w:p>
    <w:p w:rsidR="0013786F" w:rsidRPr="00B47404" w:rsidRDefault="0013786F" w:rsidP="00560D42">
      <w:pPr>
        <w:tabs>
          <w:tab w:val="left" w:pos="1950"/>
        </w:tabs>
        <w:spacing w:line="360" w:lineRule="atLeast"/>
        <w:ind w:left="1950"/>
        <w:rPr>
          <w:rFonts w:hAnsi="標楷體" w:cs="Times New Roman"/>
          <w:sz w:val="24"/>
          <w:szCs w:val="24"/>
        </w:rPr>
      </w:pPr>
      <w:r w:rsidRPr="00B47404">
        <w:rPr>
          <w:rFonts w:hAnsi="標楷體"/>
          <w:sz w:val="24"/>
          <w:szCs w:val="24"/>
        </w:rPr>
        <w:t xml:space="preserve">7. </w:t>
      </w:r>
      <w:r w:rsidRPr="00B47404">
        <w:rPr>
          <w:rFonts w:hAnsi="標楷體" w:hint="eastAsia"/>
          <w:sz w:val="24"/>
          <w:szCs w:val="24"/>
        </w:rPr>
        <w:t>精確度：±</w:t>
      </w:r>
      <w:r w:rsidRPr="00B47404">
        <w:rPr>
          <w:rFonts w:hAnsi="標楷體"/>
          <w:sz w:val="24"/>
          <w:szCs w:val="24"/>
        </w:rPr>
        <w:t xml:space="preserve">2% </w:t>
      </w:r>
      <w:r w:rsidRPr="00B47404">
        <w:rPr>
          <w:rFonts w:hAnsi="標楷體" w:hint="eastAsia"/>
          <w:sz w:val="24"/>
          <w:szCs w:val="24"/>
        </w:rPr>
        <w:t>。</w:t>
      </w:r>
    </w:p>
    <w:p w:rsidR="0013786F" w:rsidRPr="00B47404" w:rsidRDefault="0013786F" w:rsidP="00560D42">
      <w:pPr>
        <w:tabs>
          <w:tab w:val="left" w:pos="1950"/>
        </w:tabs>
        <w:spacing w:line="360" w:lineRule="atLeast"/>
        <w:ind w:left="1950"/>
        <w:rPr>
          <w:rFonts w:hAnsi="標楷體" w:cs="Times New Roman"/>
          <w:sz w:val="24"/>
          <w:szCs w:val="24"/>
        </w:rPr>
      </w:pPr>
      <w:r w:rsidRPr="00B47404">
        <w:rPr>
          <w:rFonts w:hAnsi="標楷體"/>
          <w:sz w:val="24"/>
          <w:szCs w:val="24"/>
        </w:rPr>
        <w:t xml:space="preserve">8. </w:t>
      </w:r>
      <w:r w:rsidRPr="00B47404">
        <w:rPr>
          <w:rFonts w:hAnsi="標楷體" w:hint="eastAsia"/>
          <w:sz w:val="24"/>
          <w:szCs w:val="24"/>
        </w:rPr>
        <w:t>具耐壓</w:t>
      </w:r>
      <w:r w:rsidRPr="00B47404">
        <w:rPr>
          <w:rFonts w:hAnsi="標楷體"/>
          <w:sz w:val="24"/>
          <w:szCs w:val="24"/>
        </w:rPr>
        <w:t>10Bar</w:t>
      </w:r>
      <w:r w:rsidRPr="00B47404">
        <w:rPr>
          <w:rFonts w:hAnsi="標楷體" w:hint="eastAsia"/>
          <w:sz w:val="24"/>
          <w:szCs w:val="24"/>
        </w:rPr>
        <w:t>功能。</w:t>
      </w:r>
    </w:p>
    <w:p w:rsidR="0013786F" w:rsidRPr="00B47404" w:rsidRDefault="0013786F" w:rsidP="00560D42">
      <w:pPr>
        <w:tabs>
          <w:tab w:val="left" w:pos="1950"/>
        </w:tabs>
        <w:spacing w:line="360" w:lineRule="atLeast"/>
        <w:ind w:left="1950"/>
        <w:rPr>
          <w:rFonts w:hAnsi="標楷體" w:cs="Times New Roman"/>
          <w:sz w:val="24"/>
          <w:szCs w:val="24"/>
        </w:rPr>
      </w:pPr>
      <w:r w:rsidRPr="00B47404">
        <w:rPr>
          <w:rFonts w:hAnsi="標楷體"/>
          <w:sz w:val="24"/>
          <w:szCs w:val="24"/>
        </w:rPr>
        <w:t xml:space="preserve">9. </w:t>
      </w:r>
      <w:r w:rsidRPr="00B47404">
        <w:rPr>
          <w:rFonts w:hAnsi="標楷體" w:hint="eastAsia"/>
          <w:sz w:val="24"/>
          <w:szCs w:val="24"/>
        </w:rPr>
        <w:t>具空管偵測功能及自動零點校正。</w:t>
      </w:r>
    </w:p>
    <w:p w:rsidR="0013786F" w:rsidRPr="00B47404" w:rsidRDefault="0013786F" w:rsidP="00560D42">
      <w:pPr>
        <w:tabs>
          <w:tab w:val="left" w:pos="1950"/>
        </w:tabs>
        <w:spacing w:line="360" w:lineRule="atLeast"/>
        <w:ind w:left="1950"/>
        <w:rPr>
          <w:rFonts w:hAnsi="標楷體" w:cs="Times New Roman"/>
          <w:sz w:val="24"/>
          <w:szCs w:val="24"/>
        </w:rPr>
      </w:pPr>
      <w:r w:rsidRPr="00B47404">
        <w:rPr>
          <w:rFonts w:hAnsi="標楷體"/>
          <w:sz w:val="24"/>
          <w:szCs w:val="24"/>
        </w:rPr>
        <w:t>10.</w:t>
      </w:r>
      <w:r w:rsidRPr="00B47404">
        <w:rPr>
          <w:rFonts w:hAnsi="標楷體" w:hint="eastAsia"/>
          <w:sz w:val="24"/>
          <w:szCs w:val="24"/>
        </w:rPr>
        <w:t>外殼材質：碳鋼。</w:t>
      </w:r>
    </w:p>
    <w:p w:rsidR="0013786F" w:rsidRPr="00B47404" w:rsidRDefault="0013786F" w:rsidP="003D58C7">
      <w:pPr>
        <w:tabs>
          <w:tab w:val="left" w:pos="1950"/>
        </w:tabs>
        <w:spacing w:line="360" w:lineRule="atLeast"/>
        <w:ind w:left="1950"/>
        <w:rPr>
          <w:rFonts w:hAnsi="標楷體" w:cs="Times New Roman"/>
          <w:sz w:val="24"/>
          <w:szCs w:val="24"/>
        </w:rPr>
      </w:pPr>
      <w:r w:rsidRPr="00B47404">
        <w:rPr>
          <w:rFonts w:hAnsi="標楷體"/>
          <w:sz w:val="24"/>
          <w:szCs w:val="24"/>
        </w:rPr>
        <w:t>11.</w:t>
      </w:r>
      <w:r w:rsidRPr="00B47404">
        <w:rPr>
          <w:rFonts w:hAnsi="標楷體" w:hint="eastAsia"/>
          <w:sz w:val="24"/>
          <w:szCs w:val="24"/>
        </w:rPr>
        <w:t>內襯：</w:t>
      </w:r>
      <w:r w:rsidRPr="00B47404">
        <w:rPr>
          <w:rFonts w:hAnsi="標楷體"/>
          <w:sz w:val="24"/>
          <w:szCs w:val="24"/>
        </w:rPr>
        <w:t>PP</w:t>
      </w:r>
      <w:r w:rsidRPr="00B47404">
        <w:rPr>
          <w:rFonts w:hAnsi="標楷體" w:hint="eastAsia"/>
          <w:sz w:val="24"/>
          <w:szCs w:val="24"/>
        </w:rPr>
        <w:t>或</w:t>
      </w:r>
      <w:r w:rsidRPr="00B47404">
        <w:rPr>
          <w:rFonts w:hAnsi="標楷體"/>
          <w:sz w:val="24"/>
          <w:szCs w:val="24"/>
        </w:rPr>
        <w:t>EBONITE</w:t>
      </w:r>
      <w:r w:rsidRPr="00B47404">
        <w:rPr>
          <w:rFonts w:hAnsi="標楷體" w:hint="eastAsia"/>
          <w:sz w:val="24"/>
          <w:szCs w:val="24"/>
        </w:rPr>
        <w:t>。</w:t>
      </w:r>
    </w:p>
    <w:p w:rsidR="0013786F" w:rsidRPr="006848CC" w:rsidRDefault="0013786F" w:rsidP="003010BA">
      <w:pPr>
        <w:pStyle w:val="A1"/>
        <w:spacing w:line="240" w:lineRule="auto"/>
        <w:ind w:leftChars="50" w:left="130" w:firstLineChars="550" w:firstLine="1320"/>
        <w:rPr>
          <w:rFonts w:hAnsi="標楷體"/>
          <w:sz w:val="24"/>
          <w:szCs w:val="24"/>
        </w:rPr>
      </w:pPr>
      <w:r w:rsidRPr="006848CC">
        <w:rPr>
          <w:rFonts w:hAnsi="標楷體"/>
          <w:sz w:val="24"/>
          <w:szCs w:val="24"/>
        </w:rPr>
        <w:t>S.</w:t>
      </w:r>
      <w:r w:rsidRPr="006848CC">
        <w:rPr>
          <w:rFonts w:hAnsi="標楷體" w:hint="eastAsia"/>
          <w:sz w:val="24"/>
          <w:szCs w:val="24"/>
        </w:rPr>
        <w:t>一氧化碳氣體感測器</w:t>
      </w:r>
      <w:r w:rsidRPr="006848CC">
        <w:rPr>
          <w:rFonts w:hAnsi="標楷體"/>
          <w:sz w:val="24"/>
          <w:szCs w:val="24"/>
        </w:rPr>
        <w:t>(CO)</w:t>
      </w:r>
    </w:p>
    <w:p w:rsidR="0013786F" w:rsidRPr="006848CC" w:rsidRDefault="0013786F" w:rsidP="00560D42">
      <w:pPr>
        <w:tabs>
          <w:tab w:val="left" w:pos="1950"/>
        </w:tabs>
        <w:spacing w:line="360" w:lineRule="atLeast"/>
        <w:ind w:left="1950"/>
        <w:rPr>
          <w:rFonts w:hAnsi="標楷體" w:cs="Times New Roman"/>
          <w:sz w:val="24"/>
          <w:szCs w:val="24"/>
        </w:rPr>
      </w:pPr>
      <w:r w:rsidRPr="006848CC">
        <w:rPr>
          <w:rFonts w:hAnsi="標楷體"/>
          <w:sz w:val="24"/>
          <w:szCs w:val="24"/>
        </w:rPr>
        <w:t xml:space="preserve">1. </w:t>
      </w:r>
      <w:r w:rsidRPr="006848CC">
        <w:rPr>
          <w:rFonts w:hAnsi="標楷體" w:hint="eastAsia"/>
          <w:sz w:val="24"/>
          <w:szCs w:val="24"/>
        </w:rPr>
        <w:t>信號輸出：</w:t>
      </w:r>
      <w:r w:rsidRPr="006848CC">
        <w:rPr>
          <w:rFonts w:hAnsi="標楷體"/>
          <w:sz w:val="24"/>
          <w:szCs w:val="24"/>
        </w:rPr>
        <w:t>4-20mA</w:t>
      </w:r>
      <w:r w:rsidRPr="006848CC">
        <w:rPr>
          <w:rFonts w:hAnsi="標楷體" w:hint="eastAsia"/>
          <w:sz w:val="24"/>
          <w:szCs w:val="24"/>
        </w:rPr>
        <w:t>或</w:t>
      </w:r>
      <w:r w:rsidRPr="006848CC">
        <w:rPr>
          <w:rFonts w:hAnsi="標楷體"/>
          <w:sz w:val="24"/>
          <w:szCs w:val="24"/>
        </w:rPr>
        <w:t xml:space="preserve"> 2-10VDC</w:t>
      </w:r>
      <w:r w:rsidRPr="006848CC">
        <w:rPr>
          <w:rFonts w:hAnsi="標楷體" w:hint="eastAsia"/>
          <w:sz w:val="24"/>
          <w:szCs w:val="24"/>
        </w:rPr>
        <w:t>‧</w:t>
      </w:r>
    </w:p>
    <w:p w:rsidR="0013786F" w:rsidRPr="006848CC" w:rsidRDefault="0013786F" w:rsidP="00560D42">
      <w:pPr>
        <w:tabs>
          <w:tab w:val="left" w:pos="1950"/>
        </w:tabs>
        <w:spacing w:line="360" w:lineRule="atLeast"/>
        <w:ind w:left="1950"/>
        <w:rPr>
          <w:rFonts w:hAnsi="標楷體" w:cs="Times New Roman"/>
          <w:sz w:val="24"/>
          <w:szCs w:val="24"/>
        </w:rPr>
      </w:pPr>
      <w:r w:rsidRPr="006848CC">
        <w:rPr>
          <w:rFonts w:hAnsi="標楷體"/>
          <w:sz w:val="24"/>
          <w:szCs w:val="24"/>
        </w:rPr>
        <w:t xml:space="preserve">2. </w:t>
      </w:r>
      <w:r w:rsidRPr="006848CC">
        <w:rPr>
          <w:rFonts w:hAnsi="標楷體" w:hint="eastAsia"/>
          <w:sz w:val="24"/>
          <w:szCs w:val="24"/>
        </w:rPr>
        <w:t>工作電壓：</w:t>
      </w:r>
      <w:r w:rsidRPr="006848CC">
        <w:rPr>
          <w:rFonts w:hAnsi="標楷體"/>
          <w:sz w:val="24"/>
          <w:szCs w:val="24"/>
        </w:rPr>
        <w:t>DC 18~28V</w:t>
      </w:r>
      <w:r w:rsidRPr="006848CC">
        <w:rPr>
          <w:rFonts w:hAnsi="標楷體" w:hint="eastAsia"/>
          <w:sz w:val="24"/>
          <w:szCs w:val="24"/>
        </w:rPr>
        <w:t>。</w:t>
      </w:r>
    </w:p>
    <w:p w:rsidR="0013786F" w:rsidRPr="006848CC" w:rsidRDefault="0013786F" w:rsidP="00560D42">
      <w:pPr>
        <w:tabs>
          <w:tab w:val="left" w:pos="1950"/>
        </w:tabs>
        <w:spacing w:line="360" w:lineRule="atLeast"/>
        <w:ind w:left="1950"/>
        <w:rPr>
          <w:rFonts w:hAnsi="標楷體" w:cs="Times New Roman"/>
          <w:sz w:val="24"/>
          <w:szCs w:val="24"/>
        </w:rPr>
      </w:pPr>
      <w:r w:rsidRPr="006848CC">
        <w:rPr>
          <w:rFonts w:hAnsi="標楷體"/>
          <w:sz w:val="24"/>
          <w:szCs w:val="24"/>
        </w:rPr>
        <w:t xml:space="preserve">3. </w:t>
      </w:r>
      <w:r w:rsidRPr="006848CC">
        <w:rPr>
          <w:rFonts w:hAnsi="標楷體" w:hint="eastAsia"/>
          <w:sz w:val="24"/>
          <w:szCs w:val="24"/>
        </w:rPr>
        <w:t>精確度：±</w:t>
      </w:r>
      <w:r w:rsidRPr="006848CC">
        <w:rPr>
          <w:rFonts w:hAnsi="標楷體"/>
          <w:sz w:val="24"/>
          <w:szCs w:val="24"/>
        </w:rPr>
        <w:t>2% of reading at the time of calibration</w:t>
      </w:r>
      <w:r w:rsidRPr="006848CC">
        <w:rPr>
          <w:rFonts w:hAnsi="標楷體" w:hint="eastAsia"/>
          <w:sz w:val="24"/>
          <w:szCs w:val="24"/>
        </w:rPr>
        <w:t>。</w:t>
      </w:r>
    </w:p>
    <w:p w:rsidR="0013786F" w:rsidRPr="006848CC" w:rsidRDefault="0013786F" w:rsidP="00560D42">
      <w:pPr>
        <w:tabs>
          <w:tab w:val="left" w:pos="1950"/>
        </w:tabs>
        <w:spacing w:line="360" w:lineRule="atLeast"/>
        <w:ind w:left="1950"/>
        <w:rPr>
          <w:rFonts w:hAnsi="標楷體" w:cs="Times New Roman"/>
          <w:sz w:val="24"/>
          <w:szCs w:val="24"/>
        </w:rPr>
      </w:pPr>
      <w:r w:rsidRPr="006848CC">
        <w:rPr>
          <w:rFonts w:hAnsi="標楷體"/>
          <w:sz w:val="24"/>
          <w:szCs w:val="24"/>
        </w:rPr>
        <w:t xml:space="preserve">4. </w:t>
      </w:r>
      <w:r w:rsidRPr="006848CC">
        <w:rPr>
          <w:rFonts w:hAnsi="標楷體" w:hint="eastAsia"/>
          <w:sz w:val="24"/>
          <w:szCs w:val="24"/>
        </w:rPr>
        <w:t>再現性：</w:t>
      </w:r>
      <w:r w:rsidRPr="006848CC">
        <w:rPr>
          <w:rFonts w:hAnsi="標楷體"/>
          <w:sz w:val="24"/>
          <w:szCs w:val="24"/>
        </w:rPr>
        <w:t>&lt;5% per year in air</w:t>
      </w:r>
      <w:r w:rsidRPr="006848CC">
        <w:rPr>
          <w:rFonts w:hAnsi="標楷體" w:hint="eastAsia"/>
          <w:sz w:val="24"/>
          <w:szCs w:val="24"/>
        </w:rPr>
        <w:t>。</w:t>
      </w:r>
    </w:p>
    <w:p w:rsidR="0013786F" w:rsidRPr="006848CC" w:rsidRDefault="0013786F" w:rsidP="00560D42">
      <w:pPr>
        <w:tabs>
          <w:tab w:val="left" w:pos="1950"/>
        </w:tabs>
        <w:spacing w:line="360" w:lineRule="atLeast"/>
        <w:ind w:left="1950"/>
        <w:rPr>
          <w:rFonts w:hAnsi="標楷體" w:cs="Times New Roman"/>
          <w:sz w:val="24"/>
          <w:szCs w:val="24"/>
        </w:rPr>
      </w:pPr>
      <w:r w:rsidRPr="006848CC">
        <w:rPr>
          <w:rFonts w:hAnsi="標楷體"/>
          <w:sz w:val="24"/>
          <w:szCs w:val="24"/>
        </w:rPr>
        <w:t xml:space="preserve">5. </w:t>
      </w:r>
      <w:r w:rsidRPr="006848CC">
        <w:rPr>
          <w:rFonts w:hAnsi="標楷體" w:hint="eastAsia"/>
          <w:sz w:val="24"/>
          <w:szCs w:val="24"/>
        </w:rPr>
        <w:t>感測範圍：</w:t>
      </w:r>
      <w:r w:rsidRPr="006848CC">
        <w:rPr>
          <w:rFonts w:hAnsi="標楷體"/>
          <w:sz w:val="24"/>
          <w:szCs w:val="24"/>
        </w:rPr>
        <w:t>0~200PPm</w:t>
      </w:r>
      <w:r w:rsidRPr="006848CC">
        <w:rPr>
          <w:rFonts w:hAnsi="標楷體" w:hint="eastAsia"/>
          <w:sz w:val="24"/>
          <w:szCs w:val="24"/>
        </w:rPr>
        <w:t>。</w:t>
      </w:r>
    </w:p>
    <w:p w:rsidR="0013786F" w:rsidRPr="006848CC" w:rsidRDefault="0013786F" w:rsidP="00560D42">
      <w:pPr>
        <w:tabs>
          <w:tab w:val="left" w:pos="1950"/>
        </w:tabs>
        <w:spacing w:line="360" w:lineRule="atLeast"/>
        <w:ind w:left="1950"/>
        <w:rPr>
          <w:rFonts w:hAnsi="標楷體" w:cs="Times New Roman"/>
          <w:sz w:val="24"/>
          <w:szCs w:val="24"/>
        </w:rPr>
      </w:pPr>
      <w:r w:rsidRPr="006848CC">
        <w:rPr>
          <w:rFonts w:hAnsi="標楷體"/>
          <w:sz w:val="24"/>
          <w:szCs w:val="24"/>
        </w:rPr>
        <w:t xml:space="preserve">6. </w:t>
      </w:r>
      <w:r w:rsidRPr="006848CC">
        <w:rPr>
          <w:rFonts w:hAnsi="標楷體" w:hint="eastAsia"/>
          <w:sz w:val="24"/>
          <w:szCs w:val="24"/>
        </w:rPr>
        <w:t>量測方式：</w:t>
      </w:r>
      <w:r w:rsidRPr="006848CC">
        <w:rPr>
          <w:rFonts w:hAnsi="標楷體"/>
          <w:sz w:val="24"/>
          <w:szCs w:val="24"/>
        </w:rPr>
        <w:t>Field replaceable electrochemical</w:t>
      </w:r>
      <w:r w:rsidRPr="006848CC">
        <w:rPr>
          <w:rFonts w:hAnsi="標楷體" w:hint="eastAsia"/>
          <w:sz w:val="24"/>
          <w:szCs w:val="24"/>
        </w:rPr>
        <w:t>。</w:t>
      </w:r>
    </w:p>
    <w:p w:rsidR="0013786F" w:rsidRPr="006848CC" w:rsidRDefault="0013786F" w:rsidP="00560D42">
      <w:pPr>
        <w:tabs>
          <w:tab w:val="left" w:pos="1950"/>
        </w:tabs>
        <w:spacing w:line="360" w:lineRule="atLeast"/>
        <w:ind w:left="1950"/>
        <w:rPr>
          <w:rFonts w:hAnsi="標楷體"/>
          <w:sz w:val="24"/>
          <w:szCs w:val="24"/>
        </w:rPr>
      </w:pPr>
      <w:r w:rsidRPr="006848CC">
        <w:rPr>
          <w:rFonts w:hAnsi="標楷體"/>
          <w:sz w:val="24"/>
          <w:szCs w:val="24"/>
        </w:rPr>
        <w:t xml:space="preserve">7. </w:t>
      </w:r>
      <w:r w:rsidRPr="006848CC">
        <w:rPr>
          <w:rFonts w:hAnsi="標楷體" w:hint="eastAsia"/>
          <w:sz w:val="24"/>
          <w:szCs w:val="24"/>
        </w:rPr>
        <w:t>反應時間：</w:t>
      </w:r>
      <w:r w:rsidRPr="006848CC">
        <w:rPr>
          <w:rFonts w:hAnsi="標楷體"/>
          <w:sz w:val="24"/>
          <w:szCs w:val="24"/>
        </w:rPr>
        <w:t>T90&lt;45</w:t>
      </w:r>
      <w:r w:rsidRPr="006848CC">
        <w:rPr>
          <w:rFonts w:hAnsi="標楷體" w:hint="eastAsia"/>
          <w:sz w:val="24"/>
          <w:szCs w:val="24"/>
        </w:rPr>
        <w:t>秒。</w:t>
      </w:r>
    </w:p>
    <w:p w:rsidR="0013786F" w:rsidRPr="006848CC" w:rsidRDefault="0013786F" w:rsidP="00560D42">
      <w:pPr>
        <w:tabs>
          <w:tab w:val="left" w:pos="1950"/>
        </w:tabs>
        <w:spacing w:line="360" w:lineRule="atLeast"/>
        <w:ind w:left="1950"/>
        <w:rPr>
          <w:rFonts w:hAnsi="標楷體" w:cs="Times New Roman"/>
          <w:sz w:val="24"/>
          <w:szCs w:val="24"/>
        </w:rPr>
      </w:pPr>
      <w:r w:rsidRPr="006848CC">
        <w:rPr>
          <w:rFonts w:hAnsi="標楷體"/>
          <w:sz w:val="24"/>
          <w:szCs w:val="24"/>
        </w:rPr>
        <w:t xml:space="preserve">8. </w:t>
      </w:r>
      <w:r w:rsidRPr="006848CC">
        <w:rPr>
          <w:rFonts w:hAnsi="標楷體" w:hint="eastAsia"/>
          <w:sz w:val="24"/>
          <w:szCs w:val="24"/>
        </w:rPr>
        <w:t>感應器壽命：</w:t>
      </w:r>
      <w:r w:rsidRPr="006848CC">
        <w:rPr>
          <w:rFonts w:hAnsi="標楷體"/>
          <w:sz w:val="24"/>
          <w:szCs w:val="24"/>
        </w:rPr>
        <w:t>4</w:t>
      </w:r>
      <w:r w:rsidRPr="006848CC">
        <w:rPr>
          <w:rFonts w:hAnsi="標楷體" w:hint="eastAsia"/>
          <w:sz w:val="24"/>
          <w:szCs w:val="24"/>
        </w:rPr>
        <w:t>年。</w:t>
      </w:r>
    </w:p>
    <w:p w:rsidR="0013786F" w:rsidRPr="006848CC" w:rsidRDefault="0013786F" w:rsidP="003D58C7">
      <w:pPr>
        <w:tabs>
          <w:tab w:val="left" w:pos="1950"/>
        </w:tabs>
        <w:spacing w:line="360" w:lineRule="atLeast"/>
        <w:ind w:left="1950"/>
        <w:rPr>
          <w:rFonts w:hAnsi="標楷體" w:cs="Times New Roman"/>
          <w:sz w:val="24"/>
          <w:szCs w:val="24"/>
        </w:rPr>
      </w:pPr>
      <w:r w:rsidRPr="006848CC">
        <w:rPr>
          <w:rFonts w:hAnsi="標楷體"/>
          <w:sz w:val="24"/>
          <w:szCs w:val="24"/>
        </w:rPr>
        <w:t xml:space="preserve">9. </w:t>
      </w:r>
      <w:r w:rsidRPr="006848CC">
        <w:rPr>
          <w:rFonts w:hAnsi="標楷體" w:hint="eastAsia"/>
          <w:sz w:val="24"/>
          <w:szCs w:val="24"/>
        </w:rPr>
        <w:t>具</w:t>
      </w:r>
      <w:r w:rsidRPr="006848CC">
        <w:rPr>
          <w:rFonts w:hAnsi="標楷體"/>
          <w:sz w:val="24"/>
          <w:szCs w:val="24"/>
        </w:rPr>
        <w:t>CE</w:t>
      </w:r>
      <w:r w:rsidRPr="006848CC">
        <w:rPr>
          <w:rFonts w:hAnsi="標楷體" w:hint="eastAsia"/>
          <w:sz w:val="24"/>
          <w:szCs w:val="24"/>
        </w:rPr>
        <w:t>認證。</w:t>
      </w:r>
    </w:p>
    <w:p w:rsidR="0013786F" w:rsidRPr="006848CC" w:rsidRDefault="0013786F" w:rsidP="003010BA">
      <w:pPr>
        <w:pStyle w:val="A1"/>
        <w:spacing w:line="240" w:lineRule="auto"/>
        <w:ind w:leftChars="50" w:left="130" w:firstLineChars="550" w:firstLine="1320"/>
        <w:rPr>
          <w:rFonts w:hAnsi="標楷體"/>
          <w:sz w:val="24"/>
          <w:szCs w:val="24"/>
        </w:rPr>
      </w:pPr>
      <w:r w:rsidRPr="006848CC">
        <w:rPr>
          <w:rFonts w:hAnsi="標楷體"/>
          <w:sz w:val="24"/>
          <w:szCs w:val="24"/>
        </w:rPr>
        <w:t>T.</w:t>
      </w:r>
      <w:r w:rsidRPr="006848CC">
        <w:rPr>
          <w:rFonts w:hAnsi="標楷體" w:hint="eastAsia"/>
          <w:sz w:val="24"/>
          <w:szCs w:val="24"/>
        </w:rPr>
        <w:t>二氧化碳氣體感測器</w:t>
      </w:r>
      <w:r w:rsidRPr="006848CC">
        <w:rPr>
          <w:rFonts w:hAnsi="標楷體"/>
          <w:sz w:val="24"/>
          <w:szCs w:val="24"/>
        </w:rPr>
        <w:t>(CO2)</w:t>
      </w:r>
    </w:p>
    <w:p w:rsidR="0013786F" w:rsidRPr="006848CC" w:rsidRDefault="0013786F" w:rsidP="00560D42">
      <w:pPr>
        <w:tabs>
          <w:tab w:val="left" w:pos="1950"/>
        </w:tabs>
        <w:spacing w:line="360" w:lineRule="atLeast"/>
        <w:ind w:left="1950"/>
        <w:rPr>
          <w:rFonts w:hAnsi="標楷體" w:cs="Times New Roman"/>
          <w:sz w:val="24"/>
          <w:szCs w:val="24"/>
        </w:rPr>
      </w:pPr>
      <w:r w:rsidRPr="006848CC">
        <w:rPr>
          <w:rFonts w:hAnsi="標楷體"/>
          <w:sz w:val="24"/>
          <w:szCs w:val="24"/>
        </w:rPr>
        <w:t xml:space="preserve">1. </w:t>
      </w:r>
      <w:r w:rsidRPr="006848CC">
        <w:rPr>
          <w:rFonts w:hAnsi="標楷體" w:hint="eastAsia"/>
          <w:sz w:val="24"/>
          <w:szCs w:val="24"/>
        </w:rPr>
        <w:t>信號輸出：</w:t>
      </w:r>
      <w:r w:rsidRPr="006848CC">
        <w:rPr>
          <w:rFonts w:hAnsi="標楷體"/>
          <w:sz w:val="24"/>
          <w:szCs w:val="24"/>
        </w:rPr>
        <w:t>4-20mA</w:t>
      </w:r>
      <w:r w:rsidRPr="006848CC">
        <w:rPr>
          <w:rFonts w:hAnsi="標楷體" w:hint="eastAsia"/>
          <w:sz w:val="24"/>
          <w:szCs w:val="24"/>
        </w:rPr>
        <w:t>。</w:t>
      </w:r>
    </w:p>
    <w:p w:rsidR="0013786F" w:rsidRPr="006848CC" w:rsidRDefault="0013786F" w:rsidP="00560D42">
      <w:pPr>
        <w:tabs>
          <w:tab w:val="left" w:pos="1950"/>
        </w:tabs>
        <w:spacing w:line="360" w:lineRule="atLeast"/>
        <w:ind w:left="1950"/>
        <w:rPr>
          <w:rFonts w:hAnsi="標楷體" w:cs="Times New Roman"/>
          <w:sz w:val="24"/>
          <w:szCs w:val="24"/>
        </w:rPr>
      </w:pPr>
      <w:r w:rsidRPr="006848CC">
        <w:rPr>
          <w:rFonts w:hAnsi="標楷體"/>
          <w:sz w:val="24"/>
          <w:szCs w:val="24"/>
        </w:rPr>
        <w:t xml:space="preserve">2. </w:t>
      </w:r>
      <w:r w:rsidRPr="006848CC">
        <w:rPr>
          <w:rFonts w:hAnsi="標楷體" w:hint="eastAsia"/>
          <w:sz w:val="24"/>
          <w:szCs w:val="24"/>
        </w:rPr>
        <w:t>工作電壓：</w:t>
      </w:r>
      <w:r w:rsidRPr="006848CC">
        <w:rPr>
          <w:rFonts w:hAnsi="標楷體"/>
          <w:sz w:val="24"/>
          <w:szCs w:val="24"/>
        </w:rPr>
        <w:t>16 to 35 VDC</w:t>
      </w:r>
      <w:r w:rsidRPr="006848CC">
        <w:rPr>
          <w:rFonts w:hAnsi="標楷體" w:hint="eastAsia"/>
          <w:sz w:val="24"/>
          <w:szCs w:val="24"/>
        </w:rPr>
        <w:t>。</w:t>
      </w:r>
    </w:p>
    <w:p w:rsidR="0013786F" w:rsidRPr="006848CC" w:rsidRDefault="0013786F" w:rsidP="00560D42">
      <w:pPr>
        <w:tabs>
          <w:tab w:val="left" w:pos="1950"/>
        </w:tabs>
        <w:spacing w:line="360" w:lineRule="atLeast"/>
        <w:ind w:left="1950"/>
        <w:rPr>
          <w:rFonts w:hAnsi="標楷體" w:cs="Times New Roman"/>
          <w:sz w:val="24"/>
          <w:szCs w:val="24"/>
        </w:rPr>
      </w:pPr>
      <w:r w:rsidRPr="006848CC">
        <w:rPr>
          <w:rFonts w:hAnsi="標楷體"/>
          <w:sz w:val="24"/>
          <w:szCs w:val="24"/>
        </w:rPr>
        <w:t xml:space="preserve">3. </w:t>
      </w:r>
      <w:r w:rsidRPr="006848CC">
        <w:rPr>
          <w:rFonts w:hAnsi="標楷體" w:hint="eastAsia"/>
          <w:sz w:val="24"/>
          <w:szCs w:val="24"/>
        </w:rPr>
        <w:t>精確度：±</w:t>
      </w:r>
      <w:r w:rsidRPr="006848CC">
        <w:rPr>
          <w:rFonts w:hAnsi="標楷體"/>
          <w:sz w:val="24"/>
          <w:szCs w:val="24"/>
        </w:rPr>
        <w:t>40 ppm+</w:t>
      </w:r>
      <w:r w:rsidRPr="006848CC">
        <w:rPr>
          <w:rFonts w:hAnsi="標楷體" w:hint="eastAsia"/>
          <w:sz w:val="24"/>
          <w:szCs w:val="24"/>
        </w:rPr>
        <w:t>讀值</w:t>
      </w:r>
      <w:r w:rsidRPr="006848CC">
        <w:rPr>
          <w:rFonts w:hAnsi="標楷體"/>
          <w:sz w:val="24"/>
          <w:szCs w:val="24"/>
        </w:rPr>
        <w:t>3%</w:t>
      </w:r>
      <w:r w:rsidRPr="006848CC">
        <w:rPr>
          <w:rFonts w:hAnsi="標楷體" w:hint="eastAsia"/>
          <w:sz w:val="24"/>
          <w:szCs w:val="24"/>
        </w:rPr>
        <w:t>。</w:t>
      </w:r>
    </w:p>
    <w:p w:rsidR="0013786F" w:rsidRPr="006848CC" w:rsidRDefault="0013786F" w:rsidP="00560D42">
      <w:pPr>
        <w:tabs>
          <w:tab w:val="left" w:pos="1950"/>
        </w:tabs>
        <w:spacing w:line="360" w:lineRule="atLeast"/>
        <w:ind w:left="1950"/>
        <w:rPr>
          <w:rFonts w:hAnsi="標楷體" w:cs="Times New Roman"/>
          <w:sz w:val="24"/>
          <w:szCs w:val="24"/>
        </w:rPr>
      </w:pPr>
      <w:r w:rsidRPr="006848CC">
        <w:rPr>
          <w:rFonts w:hAnsi="標楷體"/>
          <w:sz w:val="24"/>
          <w:szCs w:val="24"/>
        </w:rPr>
        <w:t xml:space="preserve">4. </w:t>
      </w:r>
      <w:r w:rsidRPr="006848CC">
        <w:rPr>
          <w:rFonts w:hAnsi="標楷體" w:hint="eastAsia"/>
          <w:sz w:val="24"/>
          <w:szCs w:val="24"/>
        </w:rPr>
        <w:t>感測範圍：</w:t>
      </w:r>
      <w:r w:rsidRPr="006848CC">
        <w:rPr>
          <w:rFonts w:hAnsi="標楷體"/>
          <w:sz w:val="24"/>
          <w:szCs w:val="24"/>
        </w:rPr>
        <w:t>0~2000PPm</w:t>
      </w:r>
      <w:r w:rsidRPr="006848CC">
        <w:rPr>
          <w:rFonts w:hAnsi="標楷體" w:hint="eastAsia"/>
          <w:sz w:val="24"/>
          <w:szCs w:val="24"/>
        </w:rPr>
        <w:t>。</w:t>
      </w:r>
    </w:p>
    <w:p w:rsidR="0013786F" w:rsidRPr="006848CC" w:rsidRDefault="0013786F" w:rsidP="00560D42">
      <w:pPr>
        <w:tabs>
          <w:tab w:val="left" w:pos="1950"/>
        </w:tabs>
        <w:spacing w:line="360" w:lineRule="atLeast"/>
        <w:ind w:left="1950"/>
        <w:rPr>
          <w:rFonts w:hAnsi="標楷體" w:cs="Times New Roman"/>
          <w:sz w:val="24"/>
          <w:szCs w:val="24"/>
        </w:rPr>
      </w:pPr>
      <w:r w:rsidRPr="006848CC">
        <w:rPr>
          <w:rFonts w:hAnsi="標楷體"/>
          <w:sz w:val="24"/>
          <w:szCs w:val="24"/>
        </w:rPr>
        <w:t xml:space="preserve">5. </w:t>
      </w:r>
      <w:r w:rsidRPr="006848CC">
        <w:rPr>
          <w:rFonts w:hAnsi="標楷體" w:hint="eastAsia"/>
          <w:sz w:val="24"/>
          <w:szCs w:val="24"/>
        </w:rPr>
        <w:t>量測方式：</w:t>
      </w:r>
      <w:r w:rsidRPr="006848CC">
        <w:rPr>
          <w:rFonts w:hAnsi="標楷體"/>
          <w:sz w:val="24"/>
          <w:szCs w:val="24"/>
        </w:rPr>
        <w:t>NDIR(Non-dispersive infrared)</w:t>
      </w:r>
      <w:r w:rsidRPr="006848CC">
        <w:rPr>
          <w:rFonts w:hAnsi="標楷體" w:hint="eastAsia"/>
          <w:sz w:val="24"/>
          <w:szCs w:val="24"/>
        </w:rPr>
        <w:t>。</w:t>
      </w:r>
    </w:p>
    <w:p w:rsidR="0013786F" w:rsidRPr="006848CC" w:rsidRDefault="0013786F" w:rsidP="00560D42">
      <w:pPr>
        <w:tabs>
          <w:tab w:val="left" w:pos="1950"/>
        </w:tabs>
        <w:spacing w:line="360" w:lineRule="atLeast"/>
        <w:ind w:left="1950"/>
        <w:rPr>
          <w:rFonts w:hAnsi="標楷體" w:cs="Times New Roman"/>
          <w:sz w:val="24"/>
          <w:szCs w:val="24"/>
        </w:rPr>
      </w:pPr>
      <w:r w:rsidRPr="006848CC">
        <w:rPr>
          <w:rFonts w:hAnsi="標楷體"/>
          <w:sz w:val="24"/>
          <w:szCs w:val="24"/>
        </w:rPr>
        <w:t xml:space="preserve">6. </w:t>
      </w:r>
      <w:r w:rsidRPr="006848CC">
        <w:rPr>
          <w:rFonts w:hAnsi="標楷體" w:hint="eastAsia"/>
          <w:sz w:val="24"/>
          <w:szCs w:val="24"/>
        </w:rPr>
        <w:t>反應時間：</w:t>
      </w:r>
      <w:r w:rsidRPr="006848CC">
        <w:rPr>
          <w:rFonts w:hAnsi="標楷體"/>
          <w:sz w:val="24"/>
          <w:szCs w:val="24"/>
        </w:rPr>
        <w:t>2 min for 99% step change</w:t>
      </w:r>
      <w:r w:rsidRPr="006848CC">
        <w:rPr>
          <w:rFonts w:hAnsi="標楷體" w:hint="eastAsia"/>
          <w:sz w:val="24"/>
          <w:szCs w:val="24"/>
        </w:rPr>
        <w:t>。</w:t>
      </w:r>
    </w:p>
    <w:p w:rsidR="0013786F" w:rsidRPr="006848CC" w:rsidRDefault="0013786F" w:rsidP="00560D42">
      <w:pPr>
        <w:tabs>
          <w:tab w:val="left" w:pos="1950"/>
        </w:tabs>
        <w:spacing w:line="360" w:lineRule="atLeast"/>
        <w:ind w:left="1950"/>
        <w:rPr>
          <w:rFonts w:hAnsi="標楷體" w:cs="Times New Roman"/>
          <w:sz w:val="24"/>
          <w:szCs w:val="24"/>
        </w:rPr>
      </w:pPr>
      <w:r w:rsidRPr="006848CC">
        <w:rPr>
          <w:rFonts w:hAnsi="標楷體"/>
          <w:sz w:val="24"/>
          <w:szCs w:val="24"/>
        </w:rPr>
        <w:t>7.</w:t>
      </w:r>
      <w:r w:rsidRPr="006848CC">
        <w:rPr>
          <w:rFonts w:hAnsi="標楷體" w:hint="eastAsia"/>
          <w:sz w:val="24"/>
          <w:szCs w:val="24"/>
        </w:rPr>
        <w:t>壁掛或風管型。</w:t>
      </w:r>
    </w:p>
    <w:p w:rsidR="0013786F" w:rsidRPr="006848CC" w:rsidRDefault="0013786F" w:rsidP="003D58C7">
      <w:pPr>
        <w:tabs>
          <w:tab w:val="left" w:pos="1950"/>
        </w:tabs>
        <w:spacing w:line="360" w:lineRule="atLeast"/>
        <w:ind w:left="1950"/>
        <w:rPr>
          <w:rFonts w:hAnsi="標楷體" w:cs="Times New Roman"/>
          <w:sz w:val="24"/>
          <w:szCs w:val="24"/>
        </w:rPr>
      </w:pPr>
      <w:r w:rsidRPr="006848CC">
        <w:rPr>
          <w:rFonts w:hAnsi="標楷體"/>
          <w:sz w:val="24"/>
          <w:szCs w:val="24"/>
        </w:rPr>
        <w:t xml:space="preserve">8. </w:t>
      </w:r>
      <w:r w:rsidRPr="006848CC">
        <w:rPr>
          <w:rFonts w:hAnsi="標楷體" w:hint="eastAsia"/>
          <w:sz w:val="24"/>
          <w:szCs w:val="24"/>
        </w:rPr>
        <w:t>具</w:t>
      </w:r>
      <w:r w:rsidRPr="006848CC">
        <w:rPr>
          <w:rFonts w:hAnsi="標楷體"/>
          <w:sz w:val="24"/>
          <w:szCs w:val="24"/>
        </w:rPr>
        <w:t>CE</w:t>
      </w:r>
      <w:r w:rsidRPr="006848CC">
        <w:rPr>
          <w:rFonts w:hAnsi="標楷體" w:hint="eastAsia"/>
          <w:sz w:val="24"/>
          <w:szCs w:val="24"/>
        </w:rPr>
        <w:t>認證。</w:t>
      </w:r>
    </w:p>
    <w:p w:rsidR="0013786F" w:rsidRPr="00B47404" w:rsidRDefault="0013786F" w:rsidP="003010BA">
      <w:pPr>
        <w:pStyle w:val="A1"/>
        <w:spacing w:line="240" w:lineRule="auto"/>
        <w:ind w:leftChars="50" w:left="130" w:firstLineChars="550" w:firstLine="1320"/>
        <w:rPr>
          <w:rFonts w:hAnsi="標楷體" w:cs="Times New Roman"/>
          <w:sz w:val="24"/>
          <w:szCs w:val="24"/>
        </w:rPr>
      </w:pPr>
      <w:r>
        <w:rPr>
          <w:rFonts w:hAnsi="標楷體"/>
          <w:sz w:val="24"/>
          <w:szCs w:val="24"/>
        </w:rPr>
        <w:t>U</w:t>
      </w:r>
      <w:r w:rsidRPr="00B47404">
        <w:rPr>
          <w:rFonts w:hAnsi="標楷體"/>
          <w:sz w:val="24"/>
          <w:szCs w:val="24"/>
        </w:rPr>
        <w:t>.</w:t>
      </w:r>
      <w:r w:rsidRPr="00B47404">
        <w:rPr>
          <w:rFonts w:hAnsi="標楷體" w:hint="eastAsia"/>
          <w:sz w:val="24"/>
          <w:szCs w:val="24"/>
        </w:rPr>
        <w:t>露點溫度感測器</w:t>
      </w:r>
    </w:p>
    <w:p w:rsidR="0013786F" w:rsidRPr="00B47404" w:rsidRDefault="0013786F" w:rsidP="00560D42">
      <w:pPr>
        <w:tabs>
          <w:tab w:val="left" w:pos="960"/>
        </w:tabs>
        <w:spacing w:line="360" w:lineRule="atLeast"/>
        <w:ind w:left="1950"/>
        <w:rPr>
          <w:rFonts w:hAnsi="標楷體" w:cs="Times New Roman"/>
          <w:sz w:val="24"/>
          <w:szCs w:val="24"/>
        </w:rPr>
      </w:pPr>
      <w:r w:rsidRPr="00B47404">
        <w:rPr>
          <w:rFonts w:hAnsi="標楷體"/>
          <w:sz w:val="24"/>
          <w:szCs w:val="24"/>
        </w:rPr>
        <w:t xml:space="preserve">1. </w:t>
      </w:r>
      <w:r w:rsidRPr="00B47404">
        <w:rPr>
          <w:rFonts w:hAnsi="標楷體" w:hint="eastAsia"/>
          <w:sz w:val="24"/>
          <w:szCs w:val="24"/>
        </w:rPr>
        <w:t>感測元件：塑膠膜高分子薄膜電容式原理。</w:t>
      </w:r>
    </w:p>
    <w:p w:rsidR="0013786F" w:rsidRPr="00B47404" w:rsidRDefault="0013786F" w:rsidP="00560D42">
      <w:pPr>
        <w:tabs>
          <w:tab w:val="left" w:pos="960"/>
        </w:tabs>
        <w:spacing w:line="360" w:lineRule="atLeast"/>
        <w:ind w:left="1950"/>
        <w:rPr>
          <w:rFonts w:hAnsi="標楷體" w:cs="Times New Roman"/>
          <w:sz w:val="24"/>
          <w:szCs w:val="24"/>
        </w:rPr>
      </w:pPr>
      <w:r w:rsidRPr="00B47404">
        <w:rPr>
          <w:rFonts w:hAnsi="標楷體"/>
          <w:sz w:val="24"/>
          <w:szCs w:val="24"/>
        </w:rPr>
        <w:t xml:space="preserve">2. </w:t>
      </w:r>
      <w:r w:rsidRPr="00B47404">
        <w:rPr>
          <w:rFonts w:hAnsi="標楷體" w:hint="eastAsia"/>
          <w:sz w:val="24"/>
          <w:szCs w:val="24"/>
        </w:rPr>
        <w:t>感測範圍：</w:t>
      </w:r>
      <w:r w:rsidRPr="00B47404">
        <w:rPr>
          <w:rFonts w:hAnsi="標楷體"/>
          <w:sz w:val="24"/>
          <w:szCs w:val="24"/>
        </w:rPr>
        <w:t>0~25</w:t>
      </w:r>
      <w:r w:rsidRPr="00B47404">
        <w:rPr>
          <w:rFonts w:hAnsi="標楷體" w:hint="eastAsia"/>
          <w:sz w:val="24"/>
          <w:szCs w:val="24"/>
        </w:rPr>
        <w:t>℃。</w:t>
      </w:r>
    </w:p>
    <w:p w:rsidR="0013786F" w:rsidRPr="00B47404" w:rsidRDefault="0013786F" w:rsidP="00560D42">
      <w:pPr>
        <w:tabs>
          <w:tab w:val="left" w:pos="960"/>
        </w:tabs>
        <w:spacing w:line="360" w:lineRule="atLeast"/>
        <w:ind w:left="1950"/>
        <w:rPr>
          <w:rFonts w:hAnsi="標楷體" w:cs="Times New Roman"/>
          <w:sz w:val="24"/>
          <w:szCs w:val="24"/>
        </w:rPr>
      </w:pPr>
      <w:r w:rsidRPr="00B47404">
        <w:rPr>
          <w:rFonts w:hAnsi="標楷體"/>
          <w:sz w:val="24"/>
          <w:szCs w:val="24"/>
        </w:rPr>
        <w:t xml:space="preserve">3. </w:t>
      </w:r>
      <w:r w:rsidRPr="00B47404">
        <w:rPr>
          <w:rFonts w:hAnsi="標楷體" w:hint="eastAsia"/>
          <w:sz w:val="24"/>
          <w:szCs w:val="24"/>
        </w:rPr>
        <w:t>輸出信號：</w:t>
      </w:r>
      <w:r w:rsidRPr="00B47404">
        <w:rPr>
          <w:rFonts w:hAnsi="標楷體"/>
          <w:sz w:val="24"/>
          <w:szCs w:val="24"/>
        </w:rPr>
        <w:t>4~20mA DC</w:t>
      </w:r>
      <w:r w:rsidRPr="00B47404">
        <w:rPr>
          <w:rFonts w:hAnsi="標楷體" w:hint="eastAsia"/>
          <w:sz w:val="24"/>
          <w:szCs w:val="24"/>
        </w:rPr>
        <w:t>，</w:t>
      </w:r>
      <w:r w:rsidRPr="00B47404">
        <w:rPr>
          <w:rFonts w:hAnsi="標楷體"/>
          <w:sz w:val="24"/>
          <w:szCs w:val="24"/>
        </w:rPr>
        <w:t>4-WIRE</w:t>
      </w:r>
      <w:r w:rsidRPr="00B47404">
        <w:rPr>
          <w:rFonts w:hAnsi="標楷體" w:hint="eastAsia"/>
          <w:sz w:val="24"/>
          <w:szCs w:val="24"/>
        </w:rPr>
        <w:t>。</w:t>
      </w:r>
    </w:p>
    <w:p w:rsidR="0013786F" w:rsidRPr="00B47404" w:rsidRDefault="0013786F" w:rsidP="00560D42">
      <w:pPr>
        <w:tabs>
          <w:tab w:val="left" w:pos="960"/>
        </w:tabs>
        <w:spacing w:line="360" w:lineRule="atLeast"/>
        <w:ind w:left="1950"/>
        <w:rPr>
          <w:rFonts w:hAnsi="標楷體" w:cs="Times New Roman"/>
          <w:sz w:val="24"/>
          <w:szCs w:val="24"/>
        </w:rPr>
      </w:pPr>
      <w:r w:rsidRPr="00B47404">
        <w:rPr>
          <w:rFonts w:hAnsi="標楷體"/>
          <w:sz w:val="24"/>
          <w:szCs w:val="24"/>
        </w:rPr>
        <w:t xml:space="preserve">4. </w:t>
      </w:r>
      <w:r w:rsidRPr="00B47404">
        <w:rPr>
          <w:rFonts w:hAnsi="標楷體" w:hint="eastAsia"/>
          <w:sz w:val="24"/>
          <w:szCs w:val="24"/>
        </w:rPr>
        <w:t>工作電壓：</w:t>
      </w:r>
      <w:r w:rsidRPr="00B47404">
        <w:rPr>
          <w:rFonts w:hAnsi="標楷體"/>
          <w:sz w:val="24"/>
          <w:szCs w:val="24"/>
        </w:rPr>
        <w:t>DC 15~24V</w:t>
      </w:r>
      <w:r w:rsidRPr="00B47404">
        <w:rPr>
          <w:rFonts w:hAnsi="標楷體" w:hint="eastAsia"/>
          <w:sz w:val="24"/>
          <w:szCs w:val="24"/>
        </w:rPr>
        <w:t>。</w:t>
      </w:r>
    </w:p>
    <w:p w:rsidR="0013786F" w:rsidRPr="00B47404" w:rsidRDefault="0013786F" w:rsidP="00560D42">
      <w:pPr>
        <w:tabs>
          <w:tab w:val="left" w:pos="960"/>
        </w:tabs>
        <w:spacing w:line="360" w:lineRule="atLeast"/>
        <w:ind w:left="1950"/>
        <w:rPr>
          <w:rFonts w:hAnsi="標楷體" w:cs="Times New Roman"/>
          <w:sz w:val="24"/>
          <w:szCs w:val="24"/>
        </w:rPr>
      </w:pPr>
      <w:r w:rsidRPr="00B47404">
        <w:rPr>
          <w:rFonts w:hAnsi="標楷體"/>
          <w:sz w:val="24"/>
          <w:szCs w:val="24"/>
        </w:rPr>
        <w:t xml:space="preserve">5. </w:t>
      </w:r>
      <w:r w:rsidRPr="00B47404">
        <w:rPr>
          <w:rFonts w:hAnsi="標楷體" w:hint="eastAsia"/>
          <w:sz w:val="24"/>
          <w:szCs w:val="24"/>
        </w:rPr>
        <w:t>運算值解析度：</w:t>
      </w:r>
      <w:r w:rsidRPr="00B47404">
        <w:rPr>
          <w:rFonts w:hAnsi="標楷體"/>
          <w:sz w:val="24"/>
          <w:szCs w:val="24"/>
        </w:rPr>
        <w:t>10 Bit</w:t>
      </w:r>
      <w:r w:rsidRPr="00B47404">
        <w:rPr>
          <w:rFonts w:hAnsi="標楷體" w:hint="eastAsia"/>
          <w:sz w:val="24"/>
          <w:szCs w:val="24"/>
        </w:rPr>
        <w:t>。</w:t>
      </w:r>
    </w:p>
    <w:p w:rsidR="0013786F" w:rsidRPr="00B47404" w:rsidRDefault="0013786F" w:rsidP="00560D42">
      <w:pPr>
        <w:tabs>
          <w:tab w:val="left" w:pos="960"/>
        </w:tabs>
        <w:spacing w:line="360" w:lineRule="atLeast"/>
        <w:ind w:left="1950"/>
        <w:rPr>
          <w:rFonts w:hAnsi="標楷體" w:cs="Times New Roman"/>
          <w:sz w:val="24"/>
          <w:szCs w:val="24"/>
        </w:rPr>
      </w:pPr>
      <w:r w:rsidRPr="00B47404">
        <w:rPr>
          <w:rFonts w:hAnsi="標楷體"/>
          <w:sz w:val="24"/>
          <w:szCs w:val="24"/>
        </w:rPr>
        <w:t xml:space="preserve">6. </w:t>
      </w:r>
      <w:r w:rsidRPr="00B47404">
        <w:rPr>
          <w:rFonts w:hAnsi="標楷體" w:hint="eastAsia"/>
          <w:sz w:val="24"/>
          <w:szCs w:val="24"/>
        </w:rPr>
        <w:t>保護等級：</w:t>
      </w:r>
      <w:r w:rsidRPr="00B47404">
        <w:rPr>
          <w:rFonts w:hAnsi="標楷體"/>
          <w:sz w:val="24"/>
          <w:szCs w:val="24"/>
        </w:rPr>
        <w:t>IP54</w:t>
      </w:r>
      <w:r w:rsidRPr="00B47404">
        <w:rPr>
          <w:rFonts w:hAnsi="標楷體" w:hint="eastAsia"/>
          <w:sz w:val="24"/>
          <w:szCs w:val="24"/>
        </w:rPr>
        <w:t>。</w:t>
      </w:r>
    </w:p>
    <w:p w:rsidR="0013786F" w:rsidRPr="00B47404" w:rsidRDefault="0013786F" w:rsidP="00560D42">
      <w:pPr>
        <w:tabs>
          <w:tab w:val="left" w:pos="960"/>
        </w:tabs>
        <w:spacing w:line="360" w:lineRule="atLeast"/>
        <w:ind w:left="1950"/>
        <w:rPr>
          <w:rFonts w:hAnsi="標楷體" w:cs="Times New Roman"/>
          <w:sz w:val="24"/>
          <w:szCs w:val="24"/>
        </w:rPr>
      </w:pPr>
      <w:r w:rsidRPr="00B47404">
        <w:rPr>
          <w:rFonts w:hAnsi="標楷體"/>
          <w:sz w:val="24"/>
          <w:szCs w:val="24"/>
        </w:rPr>
        <w:t xml:space="preserve">7. </w:t>
      </w:r>
      <w:r w:rsidRPr="00B47404">
        <w:rPr>
          <w:rFonts w:hAnsi="標楷體" w:hint="eastAsia"/>
          <w:sz w:val="24"/>
          <w:szCs w:val="24"/>
        </w:rPr>
        <w:t>外盒材質：</w:t>
      </w:r>
      <w:r w:rsidRPr="00B47404">
        <w:rPr>
          <w:rFonts w:hAnsi="標楷體"/>
          <w:sz w:val="24"/>
          <w:szCs w:val="24"/>
        </w:rPr>
        <w:t>ABS</w:t>
      </w:r>
      <w:r w:rsidRPr="00B47404">
        <w:rPr>
          <w:rFonts w:hAnsi="標楷體" w:hint="eastAsia"/>
          <w:sz w:val="24"/>
          <w:szCs w:val="24"/>
        </w:rPr>
        <w:t>。</w:t>
      </w:r>
    </w:p>
    <w:p w:rsidR="0013786F" w:rsidRPr="00B47404" w:rsidRDefault="0013786F" w:rsidP="00560D42">
      <w:pPr>
        <w:tabs>
          <w:tab w:val="left" w:pos="960"/>
        </w:tabs>
        <w:spacing w:line="360" w:lineRule="atLeast"/>
        <w:ind w:left="1950"/>
        <w:rPr>
          <w:rFonts w:hAnsi="標楷體" w:cs="Times New Roman"/>
          <w:sz w:val="24"/>
          <w:szCs w:val="24"/>
        </w:rPr>
      </w:pPr>
      <w:r w:rsidRPr="00B47404">
        <w:rPr>
          <w:rFonts w:hAnsi="標楷體"/>
          <w:sz w:val="24"/>
          <w:szCs w:val="24"/>
        </w:rPr>
        <w:t xml:space="preserve">8. </w:t>
      </w:r>
      <w:r w:rsidRPr="00B47404">
        <w:rPr>
          <w:rFonts w:hAnsi="標楷體" w:hint="eastAsia"/>
          <w:sz w:val="24"/>
          <w:szCs w:val="24"/>
        </w:rPr>
        <w:t>精確度：±</w:t>
      </w:r>
      <w:r w:rsidRPr="00B47404">
        <w:rPr>
          <w:rFonts w:hAnsi="標楷體"/>
          <w:sz w:val="24"/>
          <w:szCs w:val="24"/>
        </w:rPr>
        <w:t>2%RH</w:t>
      </w:r>
      <w:r w:rsidRPr="00B47404">
        <w:rPr>
          <w:rFonts w:hAnsi="標楷體" w:hint="eastAsia"/>
          <w:sz w:val="24"/>
          <w:szCs w:val="24"/>
        </w:rPr>
        <w:t>，±</w:t>
      </w:r>
      <w:r w:rsidRPr="00B47404">
        <w:rPr>
          <w:rFonts w:hAnsi="標楷體"/>
          <w:sz w:val="24"/>
          <w:szCs w:val="24"/>
        </w:rPr>
        <w:t>0.5</w:t>
      </w:r>
      <w:r w:rsidRPr="00B47404">
        <w:rPr>
          <w:rFonts w:hAnsi="標楷體" w:hint="eastAsia"/>
          <w:sz w:val="24"/>
          <w:szCs w:val="24"/>
        </w:rPr>
        <w:t>℃。</w:t>
      </w:r>
    </w:p>
    <w:p w:rsidR="0013786F" w:rsidRPr="00B47404" w:rsidRDefault="0013786F" w:rsidP="003D58C7">
      <w:pPr>
        <w:tabs>
          <w:tab w:val="left" w:pos="960"/>
        </w:tabs>
        <w:spacing w:line="360" w:lineRule="atLeast"/>
        <w:ind w:left="1950"/>
        <w:rPr>
          <w:rFonts w:hAnsi="標楷體" w:cs="Times New Roman"/>
          <w:sz w:val="24"/>
          <w:szCs w:val="24"/>
        </w:rPr>
      </w:pPr>
      <w:r w:rsidRPr="00B47404">
        <w:rPr>
          <w:rFonts w:hAnsi="標楷體"/>
          <w:sz w:val="24"/>
          <w:szCs w:val="24"/>
        </w:rPr>
        <w:t xml:space="preserve">9. </w:t>
      </w:r>
      <w:r w:rsidRPr="00B47404">
        <w:rPr>
          <w:rFonts w:hAnsi="標楷體" w:hint="eastAsia"/>
          <w:sz w:val="24"/>
          <w:szCs w:val="24"/>
        </w:rPr>
        <w:t>長時間穩定度：</w:t>
      </w:r>
      <w:r w:rsidRPr="00B47404">
        <w:rPr>
          <w:rFonts w:hAnsi="標楷體"/>
          <w:sz w:val="24"/>
          <w:szCs w:val="24"/>
        </w:rPr>
        <w:t>&lt;1%RH</w:t>
      </w:r>
      <w:r w:rsidRPr="00B47404">
        <w:rPr>
          <w:rFonts w:hAnsi="標楷體" w:hint="eastAsia"/>
          <w:sz w:val="24"/>
          <w:szCs w:val="24"/>
        </w:rPr>
        <w:t>，</w:t>
      </w:r>
      <w:r w:rsidRPr="00B47404">
        <w:rPr>
          <w:rFonts w:hAnsi="標楷體"/>
          <w:sz w:val="24"/>
          <w:szCs w:val="24"/>
        </w:rPr>
        <w:t>&lt;0.1</w:t>
      </w:r>
      <w:r w:rsidRPr="00B47404">
        <w:rPr>
          <w:rFonts w:hAnsi="標楷體" w:hint="eastAsia"/>
          <w:sz w:val="24"/>
          <w:szCs w:val="24"/>
        </w:rPr>
        <w:t>℃</w:t>
      </w:r>
      <w:r w:rsidRPr="00B47404">
        <w:rPr>
          <w:rFonts w:hAnsi="標楷體"/>
          <w:sz w:val="24"/>
          <w:szCs w:val="24"/>
        </w:rPr>
        <w:t>/</w:t>
      </w:r>
      <w:r w:rsidRPr="00B47404">
        <w:rPr>
          <w:rFonts w:hAnsi="標楷體" w:hint="eastAsia"/>
          <w:sz w:val="24"/>
          <w:szCs w:val="24"/>
        </w:rPr>
        <w:t>每年。</w:t>
      </w:r>
    </w:p>
    <w:p w:rsidR="0013786F" w:rsidRPr="00B47404" w:rsidRDefault="0013786F" w:rsidP="003010BA">
      <w:pPr>
        <w:autoSpaceDE w:val="0"/>
        <w:autoSpaceDN w:val="0"/>
        <w:adjustRightInd w:val="0"/>
        <w:spacing w:line="240" w:lineRule="auto"/>
        <w:ind w:firstLineChars="600" w:firstLine="1440"/>
        <w:jc w:val="left"/>
        <w:textAlignment w:val="auto"/>
        <w:rPr>
          <w:rFonts w:hAnsi="標楷體" w:cs="Times New Roman"/>
          <w:kern w:val="0"/>
          <w:sz w:val="24"/>
          <w:szCs w:val="24"/>
        </w:rPr>
      </w:pPr>
      <w:r>
        <w:rPr>
          <w:rFonts w:hAnsi="標楷體"/>
          <w:kern w:val="0"/>
          <w:sz w:val="24"/>
          <w:szCs w:val="24"/>
        </w:rPr>
        <w:t>V</w:t>
      </w:r>
      <w:r w:rsidRPr="00B47404">
        <w:rPr>
          <w:rFonts w:hAnsi="標楷體"/>
          <w:kern w:val="0"/>
          <w:sz w:val="24"/>
          <w:szCs w:val="24"/>
        </w:rPr>
        <w:t xml:space="preserve">. </w:t>
      </w:r>
      <w:r w:rsidRPr="00B47404">
        <w:rPr>
          <w:rFonts w:hAnsi="標楷體" w:hint="eastAsia"/>
          <w:kern w:val="0"/>
          <w:sz w:val="24"/>
          <w:szCs w:val="24"/>
        </w:rPr>
        <w:t>電極棒單段式水位開關</w:t>
      </w:r>
    </w:p>
    <w:p w:rsidR="0013786F" w:rsidRPr="00B47404" w:rsidRDefault="0013786F" w:rsidP="00016592">
      <w:pPr>
        <w:autoSpaceDE w:val="0"/>
        <w:autoSpaceDN w:val="0"/>
        <w:adjustRightInd w:val="0"/>
        <w:spacing w:line="240" w:lineRule="auto"/>
        <w:ind w:firstLineChars="800" w:firstLine="1920"/>
        <w:jc w:val="left"/>
        <w:textAlignment w:val="auto"/>
        <w:rPr>
          <w:rFonts w:hAnsi="標楷體"/>
          <w:kern w:val="0"/>
          <w:sz w:val="24"/>
          <w:szCs w:val="24"/>
        </w:rPr>
      </w:pPr>
      <w:r w:rsidRPr="00B47404">
        <w:rPr>
          <w:rFonts w:hAnsi="標楷體"/>
          <w:kern w:val="0"/>
          <w:sz w:val="24"/>
          <w:szCs w:val="24"/>
        </w:rPr>
        <w:t xml:space="preserve">1. </w:t>
      </w:r>
      <w:r w:rsidRPr="00B47404">
        <w:rPr>
          <w:rFonts w:hAnsi="標楷體" w:hint="eastAsia"/>
          <w:kern w:val="0"/>
          <w:sz w:val="24"/>
          <w:szCs w:val="24"/>
        </w:rPr>
        <w:t>電極電壓：</w:t>
      </w:r>
      <w:r w:rsidRPr="00B47404">
        <w:rPr>
          <w:rFonts w:hAnsi="標楷體"/>
          <w:kern w:val="0"/>
          <w:sz w:val="24"/>
          <w:szCs w:val="24"/>
        </w:rPr>
        <w:t>AC 8V</w:t>
      </w:r>
    </w:p>
    <w:p w:rsidR="0013786F" w:rsidRPr="00B47404" w:rsidRDefault="0013786F" w:rsidP="00016592">
      <w:pPr>
        <w:tabs>
          <w:tab w:val="left" w:pos="960"/>
        </w:tabs>
        <w:spacing w:line="360" w:lineRule="atLeast"/>
        <w:ind w:firstLineChars="800" w:firstLine="1920"/>
        <w:rPr>
          <w:rFonts w:hAnsi="標楷體" w:cs="Times New Roman"/>
          <w:kern w:val="0"/>
          <w:sz w:val="24"/>
          <w:szCs w:val="24"/>
        </w:rPr>
      </w:pPr>
      <w:r w:rsidRPr="00B47404">
        <w:rPr>
          <w:rFonts w:hAnsi="標楷體"/>
          <w:kern w:val="0"/>
          <w:sz w:val="24"/>
          <w:szCs w:val="24"/>
        </w:rPr>
        <w:t xml:space="preserve">2. </w:t>
      </w:r>
      <w:r w:rsidRPr="00B47404">
        <w:rPr>
          <w:rFonts w:hAnsi="標楷體" w:hint="eastAsia"/>
          <w:kern w:val="0"/>
          <w:sz w:val="24"/>
          <w:szCs w:val="24"/>
        </w:rPr>
        <w:t>操作溫度：</w:t>
      </w:r>
      <w:r w:rsidRPr="00B47404">
        <w:rPr>
          <w:rFonts w:hAnsi="標楷體"/>
          <w:kern w:val="0"/>
          <w:sz w:val="24"/>
          <w:szCs w:val="24"/>
        </w:rPr>
        <w:t>-10~55</w:t>
      </w:r>
      <w:r w:rsidRPr="00B47404">
        <w:rPr>
          <w:rFonts w:hAnsi="標楷體" w:hint="eastAsia"/>
          <w:kern w:val="0"/>
          <w:sz w:val="24"/>
          <w:szCs w:val="24"/>
        </w:rPr>
        <w:t>℃</w:t>
      </w:r>
    </w:p>
    <w:p w:rsidR="0013786F" w:rsidRPr="00B47404" w:rsidRDefault="0013786F" w:rsidP="003010BA">
      <w:pPr>
        <w:autoSpaceDE w:val="0"/>
        <w:autoSpaceDN w:val="0"/>
        <w:adjustRightInd w:val="0"/>
        <w:spacing w:line="240" w:lineRule="auto"/>
        <w:ind w:firstLineChars="600" w:firstLine="1440"/>
        <w:jc w:val="left"/>
        <w:textAlignment w:val="auto"/>
        <w:rPr>
          <w:rFonts w:hAnsi="標楷體" w:cs="Times New Roman"/>
          <w:kern w:val="0"/>
          <w:sz w:val="24"/>
          <w:szCs w:val="24"/>
        </w:rPr>
      </w:pPr>
      <w:r>
        <w:rPr>
          <w:rFonts w:hAnsi="標楷體"/>
          <w:kern w:val="0"/>
          <w:sz w:val="24"/>
          <w:szCs w:val="24"/>
        </w:rPr>
        <w:t>W</w:t>
      </w:r>
      <w:r w:rsidRPr="00B47404">
        <w:rPr>
          <w:rFonts w:hAnsi="標楷體"/>
          <w:kern w:val="0"/>
          <w:sz w:val="24"/>
          <w:szCs w:val="24"/>
        </w:rPr>
        <w:t xml:space="preserve">. </w:t>
      </w:r>
      <w:r w:rsidRPr="00B47404">
        <w:rPr>
          <w:rFonts w:hAnsi="標楷體" w:hint="eastAsia"/>
          <w:kern w:val="0"/>
          <w:sz w:val="24"/>
          <w:szCs w:val="24"/>
        </w:rPr>
        <w:t>水質感測器</w:t>
      </w:r>
    </w:p>
    <w:p w:rsidR="0013786F" w:rsidRDefault="0013786F" w:rsidP="00016592">
      <w:pPr>
        <w:autoSpaceDE w:val="0"/>
        <w:autoSpaceDN w:val="0"/>
        <w:adjustRightInd w:val="0"/>
        <w:spacing w:line="240" w:lineRule="auto"/>
        <w:ind w:firstLineChars="800" w:firstLine="1920"/>
        <w:jc w:val="left"/>
        <w:textAlignment w:val="auto"/>
        <w:rPr>
          <w:rFonts w:hAnsi="標楷體"/>
          <w:sz w:val="24"/>
          <w:szCs w:val="24"/>
        </w:rPr>
      </w:pPr>
      <w:r w:rsidRPr="00B47404">
        <w:rPr>
          <w:rFonts w:hAnsi="標楷體"/>
          <w:kern w:val="0"/>
          <w:sz w:val="24"/>
          <w:szCs w:val="24"/>
        </w:rPr>
        <w:t xml:space="preserve">1. </w:t>
      </w:r>
      <w:r w:rsidRPr="00B47404">
        <w:rPr>
          <w:rFonts w:hAnsi="標楷體" w:hint="eastAsia"/>
          <w:sz w:val="24"/>
          <w:szCs w:val="24"/>
        </w:rPr>
        <w:t>輸出信號：</w:t>
      </w:r>
      <w:r w:rsidRPr="00B47404">
        <w:rPr>
          <w:rFonts w:hAnsi="標楷體"/>
          <w:sz w:val="24"/>
          <w:szCs w:val="24"/>
        </w:rPr>
        <w:t>4~20mA DC</w:t>
      </w:r>
      <w:r w:rsidRPr="00B47404">
        <w:rPr>
          <w:rFonts w:hAnsi="標楷體" w:hint="eastAsia"/>
          <w:sz w:val="24"/>
          <w:szCs w:val="24"/>
        </w:rPr>
        <w:t>，</w:t>
      </w:r>
      <w:r w:rsidRPr="00B47404">
        <w:rPr>
          <w:rFonts w:hAnsi="標楷體"/>
          <w:sz w:val="24"/>
          <w:szCs w:val="24"/>
        </w:rPr>
        <w:t>4-WIRE</w:t>
      </w:r>
    </w:p>
    <w:p w:rsidR="0013786F" w:rsidRPr="006848CC" w:rsidRDefault="0013786F" w:rsidP="0066761C">
      <w:pPr>
        <w:autoSpaceDE w:val="0"/>
        <w:autoSpaceDN w:val="0"/>
        <w:adjustRightInd w:val="0"/>
        <w:spacing w:line="240" w:lineRule="auto"/>
        <w:jc w:val="left"/>
        <w:textAlignment w:val="auto"/>
        <w:rPr>
          <w:rFonts w:hAnsi="標楷體"/>
          <w:sz w:val="24"/>
          <w:szCs w:val="24"/>
        </w:rPr>
      </w:pPr>
      <w:r w:rsidRPr="006848CC">
        <w:rPr>
          <w:rFonts w:hAnsi="標楷體"/>
          <w:sz w:val="24"/>
          <w:szCs w:val="24"/>
        </w:rPr>
        <w:t xml:space="preserve">            X. </w:t>
      </w:r>
      <w:r w:rsidRPr="006848CC">
        <w:rPr>
          <w:rFonts w:hAnsi="標楷體" w:hint="eastAsia"/>
          <w:sz w:val="24"/>
          <w:szCs w:val="24"/>
        </w:rPr>
        <w:t>油槽防爆型液位感知器（附</w:t>
      </w:r>
      <w:r w:rsidRPr="006848CC">
        <w:rPr>
          <w:rFonts w:hAnsi="標楷體"/>
          <w:sz w:val="24"/>
          <w:szCs w:val="24"/>
        </w:rPr>
        <w:t xml:space="preserve">LED </w:t>
      </w:r>
      <w:r w:rsidRPr="006848CC">
        <w:rPr>
          <w:rFonts w:hAnsi="標楷體" w:hint="eastAsia"/>
          <w:sz w:val="24"/>
          <w:szCs w:val="24"/>
        </w:rPr>
        <w:t>顯示容量）</w:t>
      </w:r>
    </w:p>
    <w:p w:rsidR="0013786F" w:rsidRPr="006848CC" w:rsidRDefault="0013786F" w:rsidP="0066761C">
      <w:pPr>
        <w:autoSpaceDE w:val="0"/>
        <w:autoSpaceDN w:val="0"/>
        <w:adjustRightInd w:val="0"/>
        <w:spacing w:line="240" w:lineRule="auto"/>
        <w:ind w:firstLineChars="750" w:firstLine="1800"/>
        <w:jc w:val="left"/>
        <w:textAlignment w:val="auto"/>
        <w:rPr>
          <w:rFonts w:hAnsi="標楷體"/>
          <w:sz w:val="24"/>
          <w:szCs w:val="24"/>
        </w:rPr>
      </w:pPr>
      <w:r w:rsidRPr="006848CC">
        <w:rPr>
          <w:rFonts w:hAnsi="標楷體"/>
          <w:sz w:val="24"/>
          <w:szCs w:val="24"/>
        </w:rPr>
        <w:t xml:space="preserve">(A) </w:t>
      </w:r>
      <w:r w:rsidRPr="006848CC">
        <w:rPr>
          <w:rFonts w:hAnsi="標楷體" w:hint="eastAsia"/>
          <w:sz w:val="24"/>
          <w:szCs w:val="24"/>
        </w:rPr>
        <w:t>接點型式：</w:t>
      </w:r>
      <w:r w:rsidRPr="006848CC">
        <w:rPr>
          <w:rFonts w:hAnsi="標楷體"/>
          <w:sz w:val="24"/>
          <w:szCs w:val="24"/>
        </w:rPr>
        <w:t>0~10Vdc,4~20mA</w:t>
      </w:r>
      <w:r w:rsidRPr="006848CC">
        <w:rPr>
          <w:rFonts w:hAnsi="標楷體" w:hint="eastAsia"/>
          <w:sz w:val="24"/>
          <w:szCs w:val="24"/>
        </w:rPr>
        <w:t>。</w:t>
      </w:r>
    </w:p>
    <w:p w:rsidR="0013786F" w:rsidRPr="006848CC" w:rsidRDefault="0013786F" w:rsidP="0066761C">
      <w:pPr>
        <w:autoSpaceDE w:val="0"/>
        <w:autoSpaceDN w:val="0"/>
        <w:adjustRightInd w:val="0"/>
        <w:spacing w:line="240" w:lineRule="auto"/>
        <w:ind w:firstLineChars="750" w:firstLine="1800"/>
        <w:jc w:val="left"/>
        <w:textAlignment w:val="auto"/>
        <w:rPr>
          <w:rFonts w:hAnsi="標楷體"/>
          <w:sz w:val="24"/>
          <w:szCs w:val="24"/>
        </w:rPr>
      </w:pPr>
      <w:r w:rsidRPr="006848CC">
        <w:rPr>
          <w:rFonts w:hAnsi="標楷體"/>
          <w:sz w:val="24"/>
          <w:szCs w:val="24"/>
        </w:rPr>
        <w:t xml:space="preserve">(B) </w:t>
      </w:r>
      <w:r w:rsidRPr="006848CC">
        <w:rPr>
          <w:rFonts w:hAnsi="標楷體" w:hint="eastAsia"/>
          <w:sz w:val="24"/>
          <w:szCs w:val="24"/>
        </w:rPr>
        <w:t>連接方式：具防爆接線盒。</w:t>
      </w:r>
    </w:p>
    <w:p w:rsidR="0013786F" w:rsidRPr="006848CC" w:rsidRDefault="0013786F" w:rsidP="00016592">
      <w:pPr>
        <w:autoSpaceDE w:val="0"/>
        <w:autoSpaceDN w:val="0"/>
        <w:adjustRightInd w:val="0"/>
        <w:spacing w:line="240" w:lineRule="auto"/>
        <w:jc w:val="left"/>
        <w:textAlignment w:val="auto"/>
        <w:rPr>
          <w:rFonts w:hAnsi="標楷體"/>
          <w:kern w:val="0"/>
          <w:sz w:val="24"/>
          <w:szCs w:val="24"/>
        </w:rPr>
      </w:pPr>
      <w:r w:rsidRPr="006848CC">
        <w:rPr>
          <w:rFonts w:hAnsi="標楷體"/>
          <w:sz w:val="24"/>
          <w:szCs w:val="24"/>
        </w:rPr>
        <w:t xml:space="preserve">            </w:t>
      </w:r>
      <w:r w:rsidRPr="006848CC">
        <w:rPr>
          <w:rFonts w:hAnsi="標楷體"/>
          <w:kern w:val="0"/>
          <w:sz w:val="24"/>
          <w:szCs w:val="24"/>
        </w:rPr>
        <w:t xml:space="preserve">Y. </w:t>
      </w:r>
      <w:r w:rsidRPr="006848CC">
        <w:rPr>
          <w:rFonts w:hAnsi="標楷體" w:hint="eastAsia"/>
          <w:kern w:val="0"/>
          <w:sz w:val="24"/>
          <w:szCs w:val="24"/>
        </w:rPr>
        <w:t>雙軌遮斷式紅外線感應器</w:t>
      </w:r>
    </w:p>
    <w:p w:rsidR="0013786F" w:rsidRPr="006848CC" w:rsidRDefault="0013786F" w:rsidP="00016592">
      <w:pPr>
        <w:autoSpaceDE w:val="0"/>
        <w:autoSpaceDN w:val="0"/>
        <w:adjustRightInd w:val="0"/>
        <w:spacing w:line="240" w:lineRule="auto"/>
        <w:jc w:val="left"/>
        <w:textAlignment w:val="auto"/>
        <w:rPr>
          <w:rFonts w:hAnsi="標楷體"/>
          <w:sz w:val="24"/>
          <w:szCs w:val="24"/>
        </w:rPr>
      </w:pPr>
      <w:r w:rsidRPr="006848CC">
        <w:rPr>
          <w:rFonts w:hAnsi="標楷體"/>
          <w:kern w:val="0"/>
          <w:sz w:val="24"/>
          <w:szCs w:val="24"/>
        </w:rPr>
        <w:t xml:space="preserve">                </w:t>
      </w:r>
      <w:r w:rsidRPr="006848CC">
        <w:rPr>
          <w:rFonts w:hAnsi="標楷體"/>
          <w:sz w:val="24"/>
          <w:szCs w:val="24"/>
        </w:rPr>
        <w:t>1.</w:t>
      </w:r>
      <w:r w:rsidRPr="006848CC">
        <w:t xml:space="preserve"> </w:t>
      </w:r>
      <w:r w:rsidRPr="006848CC">
        <w:rPr>
          <w:rFonts w:hAnsi="標楷體" w:hint="eastAsia"/>
          <w:sz w:val="24"/>
          <w:szCs w:val="24"/>
        </w:rPr>
        <w:t>偵測方式：雙軌遮斷式紅外線偵測</w:t>
      </w:r>
    </w:p>
    <w:p w:rsidR="0013786F" w:rsidRPr="006848CC" w:rsidRDefault="0013786F" w:rsidP="003010BA">
      <w:pPr>
        <w:tabs>
          <w:tab w:val="left" w:pos="960"/>
        </w:tabs>
        <w:spacing w:line="360" w:lineRule="atLeast"/>
        <w:ind w:firstLineChars="750" w:firstLine="1800"/>
        <w:rPr>
          <w:sz w:val="24"/>
          <w:szCs w:val="24"/>
        </w:rPr>
      </w:pPr>
      <w:r w:rsidRPr="006848CC">
        <w:rPr>
          <w:rFonts w:hAnsi="標楷體" w:cs="Times New Roman"/>
          <w:sz w:val="24"/>
          <w:szCs w:val="24"/>
        </w:rPr>
        <w:t xml:space="preserve"> 2. </w:t>
      </w:r>
      <w:r w:rsidRPr="006848CC">
        <w:rPr>
          <w:rFonts w:hint="eastAsia"/>
          <w:sz w:val="24"/>
          <w:szCs w:val="24"/>
        </w:rPr>
        <w:t>偵測範圍：室外</w:t>
      </w:r>
      <w:r w:rsidRPr="006848CC">
        <w:rPr>
          <w:sz w:val="24"/>
          <w:szCs w:val="24"/>
        </w:rPr>
        <w:t>70</w:t>
      </w:r>
      <w:r w:rsidRPr="006848CC">
        <w:rPr>
          <w:rFonts w:hint="eastAsia"/>
          <w:sz w:val="24"/>
          <w:szCs w:val="24"/>
        </w:rPr>
        <w:t>呎</w:t>
      </w:r>
      <w:r w:rsidRPr="006848CC">
        <w:rPr>
          <w:sz w:val="24"/>
          <w:szCs w:val="24"/>
        </w:rPr>
        <w:t>(20</w:t>
      </w:r>
      <w:r w:rsidRPr="006848CC">
        <w:rPr>
          <w:rFonts w:hint="eastAsia"/>
          <w:sz w:val="24"/>
          <w:szCs w:val="24"/>
        </w:rPr>
        <w:t>米</w:t>
      </w:r>
      <w:r w:rsidRPr="006848CC">
        <w:rPr>
          <w:sz w:val="24"/>
          <w:szCs w:val="24"/>
        </w:rPr>
        <w:t>)</w:t>
      </w:r>
    </w:p>
    <w:p w:rsidR="0013786F" w:rsidRPr="006848CC" w:rsidRDefault="0013786F" w:rsidP="003010BA">
      <w:pPr>
        <w:tabs>
          <w:tab w:val="left" w:pos="960"/>
        </w:tabs>
        <w:spacing w:line="360" w:lineRule="atLeast"/>
        <w:ind w:firstLineChars="750" w:firstLine="1800"/>
        <w:rPr>
          <w:sz w:val="24"/>
          <w:szCs w:val="24"/>
        </w:rPr>
      </w:pPr>
      <w:r w:rsidRPr="006848CC">
        <w:rPr>
          <w:sz w:val="24"/>
          <w:szCs w:val="24"/>
        </w:rPr>
        <w:t xml:space="preserve"> 3. </w:t>
      </w:r>
      <w:r w:rsidRPr="006848CC">
        <w:rPr>
          <w:rFonts w:hint="eastAsia"/>
          <w:sz w:val="24"/>
          <w:szCs w:val="24"/>
        </w:rPr>
        <w:t>光束特性：</w:t>
      </w:r>
      <w:r w:rsidRPr="006848CC">
        <w:rPr>
          <w:sz w:val="24"/>
          <w:szCs w:val="24"/>
        </w:rPr>
        <w:t xml:space="preserve">1000pps.8800A </w:t>
      </w:r>
      <w:r w:rsidRPr="006848CC">
        <w:rPr>
          <w:rFonts w:hint="eastAsia"/>
          <w:sz w:val="24"/>
          <w:szCs w:val="24"/>
        </w:rPr>
        <w:t>紅外線脈波</w:t>
      </w:r>
    </w:p>
    <w:p w:rsidR="0013786F" w:rsidRPr="006848CC" w:rsidRDefault="0013786F" w:rsidP="003010BA">
      <w:pPr>
        <w:tabs>
          <w:tab w:val="left" w:pos="960"/>
        </w:tabs>
        <w:spacing w:line="360" w:lineRule="atLeast"/>
        <w:ind w:firstLineChars="750" w:firstLine="1800"/>
        <w:rPr>
          <w:sz w:val="24"/>
          <w:szCs w:val="24"/>
        </w:rPr>
      </w:pPr>
      <w:r w:rsidRPr="006848CC">
        <w:rPr>
          <w:sz w:val="24"/>
          <w:szCs w:val="24"/>
        </w:rPr>
        <w:t xml:space="preserve"> 4. </w:t>
      </w:r>
      <w:r w:rsidRPr="006848CC">
        <w:rPr>
          <w:rFonts w:hint="eastAsia"/>
          <w:sz w:val="24"/>
          <w:szCs w:val="24"/>
        </w:rPr>
        <w:t>對準角度：士</w:t>
      </w:r>
      <w:r w:rsidRPr="006848CC">
        <w:rPr>
          <w:sz w:val="24"/>
          <w:szCs w:val="24"/>
        </w:rPr>
        <w:t>5</w:t>
      </w:r>
      <w:r w:rsidRPr="006848CC">
        <w:rPr>
          <w:rFonts w:hint="eastAsia"/>
          <w:sz w:val="24"/>
          <w:szCs w:val="24"/>
        </w:rPr>
        <w:t>°垂直</w:t>
      </w:r>
      <w:r w:rsidRPr="006848CC">
        <w:rPr>
          <w:sz w:val="24"/>
          <w:szCs w:val="24"/>
        </w:rPr>
        <w:t xml:space="preserve"> , </w:t>
      </w:r>
      <w:r w:rsidRPr="006848CC">
        <w:rPr>
          <w:rFonts w:hint="eastAsia"/>
          <w:sz w:val="24"/>
          <w:szCs w:val="24"/>
        </w:rPr>
        <w:t>士</w:t>
      </w:r>
      <w:r w:rsidRPr="006848CC">
        <w:rPr>
          <w:sz w:val="24"/>
          <w:szCs w:val="24"/>
        </w:rPr>
        <w:t>90</w:t>
      </w:r>
      <w:r w:rsidRPr="006848CC">
        <w:rPr>
          <w:rFonts w:hint="eastAsia"/>
          <w:sz w:val="24"/>
          <w:szCs w:val="24"/>
        </w:rPr>
        <w:t>°水平</w:t>
      </w:r>
    </w:p>
    <w:p w:rsidR="0013786F" w:rsidRPr="006848CC" w:rsidRDefault="0013786F" w:rsidP="003010BA">
      <w:pPr>
        <w:tabs>
          <w:tab w:val="left" w:pos="960"/>
        </w:tabs>
        <w:spacing w:line="360" w:lineRule="atLeast"/>
        <w:ind w:firstLineChars="750" w:firstLine="1800"/>
        <w:rPr>
          <w:sz w:val="24"/>
          <w:szCs w:val="24"/>
        </w:rPr>
      </w:pPr>
      <w:r w:rsidRPr="006848CC">
        <w:rPr>
          <w:sz w:val="24"/>
          <w:szCs w:val="24"/>
        </w:rPr>
        <w:t xml:space="preserve"> 5. </w:t>
      </w:r>
      <w:r w:rsidRPr="006848CC">
        <w:rPr>
          <w:rFonts w:hint="eastAsia"/>
          <w:sz w:val="24"/>
          <w:szCs w:val="24"/>
        </w:rPr>
        <w:t>警報輸出：</w:t>
      </w:r>
      <w:r w:rsidRPr="006848CC">
        <w:rPr>
          <w:sz w:val="24"/>
          <w:szCs w:val="24"/>
        </w:rPr>
        <w:t>N.C.28V DC , 0.2A max</w:t>
      </w:r>
    </w:p>
    <w:p w:rsidR="0013786F" w:rsidRPr="006848CC" w:rsidRDefault="0013786F" w:rsidP="003010BA">
      <w:pPr>
        <w:tabs>
          <w:tab w:val="left" w:pos="960"/>
        </w:tabs>
        <w:spacing w:line="360" w:lineRule="atLeast"/>
        <w:ind w:firstLineChars="750" w:firstLine="1800"/>
        <w:rPr>
          <w:sz w:val="24"/>
          <w:szCs w:val="24"/>
        </w:rPr>
      </w:pPr>
      <w:r w:rsidRPr="006848CC">
        <w:rPr>
          <w:sz w:val="24"/>
          <w:szCs w:val="24"/>
        </w:rPr>
        <w:t xml:space="preserve"> 6. </w:t>
      </w:r>
      <w:r w:rsidRPr="006848CC">
        <w:rPr>
          <w:rFonts w:hint="eastAsia"/>
          <w:sz w:val="24"/>
          <w:szCs w:val="24"/>
        </w:rPr>
        <w:t>操作溫度：</w:t>
      </w:r>
      <w:r w:rsidRPr="006848CC">
        <w:rPr>
          <w:sz w:val="24"/>
          <w:szCs w:val="24"/>
        </w:rPr>
        <w:t>-31</w:t>
      </w:r>
      <w:r w:rsidRPr="006848CC">
        <w:rPr>
          <w:rFonts w:hint="eastAsia"/>
          <w:sz w:val="24"/>
          <w:szCs w:val="24"/>
        </w:rPr>
        <w:t>°</w:t>
      </w:r>
      <w:r w:rsidRPr="006848CC">
        <w:rPr>
          <w:sz w:val="24"/>
          <w:szCs w:val="24"/>
        </w:rPr>
        <w:t>F to +140</w:t>
      </w:r>
      <w:r w:rsidRPr="006848CC">
        <w:rPr>
          <w:rFonts w:hint="eastAsia"/>
          <w:sz w:val="24"/>
          <w:szCs w:val="24"/>
        </w:rPr>
        <w:t>°</w:t>
      </w:r>
      <w:r w:rsidRPr="006848CC">
        <w:rPr>
          <w:sz w:val="24"/>
          <w:szCs w:val="24"/>
        </w:rPr>
        <w:t>F(-35</w:t>
      </w:r>
      <w:r w:rsidRPr="006848CC">
        <w:rPr>
          <w:rFonts w:hint="eastAsia"/>
          <w:sz w:val="24"/>
          <w:szCs w:val="24"/>
        </w:rPr>
        <w:t>℃</w:t>
      </w:r>
      <w:r w:rsidRPr="006848CC">
        <w:rPr>
          <w:sz w:val="24"/>
          <w:szCs w:val="24"/>
        </w:rPr>
        <w:t xml:space="preserve"> to +60</w:t>
      </w:r>
      <w:r w:rsidRPr="006848CC">
        <w:rPr>
          <w:rFonts w:hint="eastAsia"/>
          <w:sz w:val="24"/>
          <w:szCs w:val="24"/>
        </w:rPr>
        <w:t>℃</w:t>
      </w:r>
    </w:p>
    <w:p w:rsidR="0013786F" w:rsidRPr="006848CC" w:rsidRDefault="0013786F" w:rsidP="003010BA">
      <w:pPr>
        <w:tabs>
          <w:tab w:val="left" w:pos="960"/>
        </w:tabs>
        <w:spacing w:line="360" w:lineRule="atLeast"/>
        <w:ind w:firstLineChars="750" w:firstLine="1800"/>
        <w:rPr>
          <w:rFonts w:hAnsi="標楷體" w:cs="Times New Roman"/>
          <w:sz w:val="24"/>
          <w:szCs w:val="24"/>
        </w:rPr>
      </w:pPr>
      <w:r w:rsidRPr="006848CC">
        <w:rPr>
          <w:rFonts w:hAnsi="標楷體" w:cs="Times New Roman"/>
          <w:sz w:val="24"/>
          <w:szCs w:val="24"/>
        </w:rPr>
        <w:t xml:space="preserve"> 7. </w:t>
      </w:r>
      <w:r w:rsidRPr="006848CC">
        <w:rPr>
          <w:rFonts w:hAnsi="標楷體" w:cs="Times New Roman" w:hint="eastAsia"/>
          <w:sz w:val="24"/>
          <w:szCs w:val="24"/>
        </w:rPr>
        <w:t>氣候防護：</w:t>
      </w:r>
      <w:r w:rsidRPr="006848CC">
        <w:rPr>
          <w:rFonts w:hAnsi="標楷體" w:cs="Times New Roman"/>
          <w:sz w:val="24"/>
          <w:szCs w:val="24"/>
        </w:rPr>
        <w:t>IP65</w:t>
      </w:r>
    </w:p>
    <w:p w:rsidR="0013786F" w:rsidRPr="006848CC" w:rsidRDefault="0013786F" w:rsidP="003010BA">
      <w:pPr>
        <w:tabs>
          <w:tab w:val="left" w:pos="960"/>
        </w:tabs>
        <w:spacing w:line="360" w:lineRule="atLeast"/>
        <w:ind w:firstLineChars="750" w:firstLine="1800"/>
        <w:rPr>
          <w:rFonts w:hAnsi="標楷體" w:cs="Times New Roman"/>
          <w:sz w:val="24"/>
          <w:szCs w:val="24"/>
        </w:rPr>
      </w:pPr>
      <w:r w:rsidRPr="006848CC">
        <w:rPr>
          <w:rFonts w:hAnsi="標楷體" w:cs="Times New Roman"/>
          <w:sz w:val="24"/>
          <w:szCs w:val="24"/>
        </w:rPr>
        <w:t xml:space="preserve"> 8. </w:t>
      </w:r>
      <w:r w:rsidRPr="006848CC">
        <w:rPr>
          <w:rFonts w:hAnsi="標楷體" w:cs="Times New Roman" w:hint="eastAsia"/>
          <w:sz w:val="24"/>
          <w:szCs w:val="24"/>
        </w:rPr>
        <w:t>閃電防護：</w:t>
      </w:r>
      <w:r w:rsidRPr="006848CC">
        <w:rPr>
          <w:rFonts w:hAnsi="標楷體" w:cs="Times New Roman"/>
          <w:sz w:val="24"/>
          <w:szCs w:val="24"/>
        </w:rPr>
        <w:t>14KV</w:t>
      </w:r>
    </w:p>
    <w:p w:rsidR="0013786F" w:rsidRPr="008A6054" w:rsidRDefault="0013786F" w:rsidP="003463A9">
      <w:pPr>
        <w:tabs>
          <w:tab w:val="left" w:pos="960"/>
        </w:tabs>
        <w:spacing w:line="360" w:lineRule="atLeast"/>
        <w:rPr>
          <w:rFonts w:hAnsi="標楷體" w:cs="Times New Roman"/>
          <w:sz w:val="24"/>
          <w:szCs w:val="24"/>
        </w:rPr>
      </w:pPr>
      <w:r w:rsidRPr="008A6054">
        <w:rPr>
          <w:rFonts w:hAnsi="標楷體" w:cs="Times New Roman"/>
          <w:sz w:val="24"/>
          <w:szCs w:val="24"/>
        </w:rPr>
        <w:t xml:space="preserve">             Z. </w:t>
      </w:r>
      <w:r w:rsidRPr="00F50CE4">
        <w:rPr>
          <w:rFonts w:hAnsi="標楷體" w:cs="Times New Roman" w:hint="eastAsia"/>
          <w:sz w:val="24"/>
          <w:szCs w:val="24"/>
        </w:rPr>
        <w:t>震動檢測儀</w:t>
      </w:r>
      <w:r w:rsidRPr="008A6054">
        <w:rPr>
          <w:rFonts w:hAnsi="標楷體" w:cs="Times New Roman" w:hint="eastAsia"/>
          <w:sz w:val="24"/>
          <w:szCs w:val="24"/>
        </w:rPr>
        <w:t>：</w:t>
      </w:r>
    </w:p>
    <w:p w:rsidR="0013786F" w:rsidRPr="006848CC" w:rsidRDefault="0013786F" w:rsidP="003463A9">
      <w:pPr>
        <w:tabs>
          <w:tab w:val="left" w:pos="960"/>
        </w:tabs>
        <w:spacing w:line="360" w:lineRule="atLeast"/>
        <w:ind w:firstLineChars="800" w:firstLine="1920"/>
        <w:rPr>
          <w:rFonts w:hAnsi="標楷體" w:cs="Times New Roman"/>
          <w:sz w:val="24"/>
          <w:szCs w:val="24"/>
        </w:rPr>
      </w:pPr>
      <w:r w:rsidRPr="006848CC">
        <w:rPr>
          <w:rFonts w:hAnsi="標楷體" w:cs="Times New Roman"/>
          <w:sz w:val="24"/>
          <w:szCs w:val="24"/>
        </w:rPr>
        <w:t>1.</w:t>
      </w:r>
      <w:r w:rsidRPr="006848CC">
        <w:rPr>
          <w:rFonts w:hAnsi="標楷體" w:cs="Times New Roman"/>
          <w:sz w:val="24"/>
          <w:szCs w:val="24"/>
        </w:rPr>
        <w:tab/>
      </w:r>
      <w:r w:rsidRPr="006848CC">
        <w:rPr>
          <w:rFonts w:hAnsi="標楷體" w:cs="Times New Roman" w:hint="eastAsia"/>
          <w:sz w:val="24"/>
          <w:szCs w:val="24"/>
        </w:rPr>
        <w:t>感測軸向：三軸向</w:t>
      </w:r>
    </w:p>
    <w:p w:rsidR="0013786F" w:rsidRPr="006848CC" w:rsidRDefault="0013786F" w:rsidP="003463A9">
      <w:pPr>
        <w:tabs>
          <w:tab w:val="left" w:pos="960"/>
        </w:tabs>
        <w:spacing w:line="360" w:lineRule="atLeast"/>
        <w:ind w:firstLineChars="800" w:firstLine="1920"/>
        <w:rPr>
          <w:rFonts w:hAnsi="標楷體" w:cs="Times New Roman"/>
          <w:sz w:val="24"/>
          <w:szCs w:val="24"/>
        </w:rPr>
      </w:pPr>
      <w:r w:rsidRPr="006848CC">
        <w:rPr>
          <w:rFonts w:hAnsi="標楷體" w:cs="Times New Roman"/>
          <w:sz w:val="24"/>
          <w:szCs w:val="24"/>
        </w:rPr>
        <w:t>2.</w:t>
      </w:r>
      <w:r w:rsidRPr="006848CC">
        <w:rPr>
          <w:rFonts w:hAnsi="標楷體" w:cs="Times New Roman"/>
          <w:sz w:val="24"/>
          <w:szCs w:val="24"/>
        </w:rPr>
        <w:tab/>
      </w:r>
      <w:r w:rsidRPr="006848CC">
        <w:rPr>
          <w:rFonts w:hAnsi="標楷體" w:cs="Times New Roman" w:hint="eastAsia"/>
          <w:sz w:val="24"/>
          <w:szCs w:val="24"/>
        </w:rPr>
        <w:t>三軸合成</w:t>
      </w:r>
      <w:r w:rsidRPr="006848CC">
        <w:rPr>
          <w:rFonts w:hAnsi="標楷體" w:cs="Times New Roman"/>
          <w:sz w:val="24"/>
          <w:szCs w:val="24"/>
        </w:rPr>
        <w:t>3390gal</w:t>
      </w:r>
    </w:p>
    <w:p w:rsidR="0013786F" w:rsidRPr="006848CC" w:rsidRDefault="0013786F" w:rsidP="003463A9">
      <w:pPr>
        <w:tabs>
          <w:tab w:val="left" w:pos="960"/>
        </w:tabs>
        <w:spacing w:line="360" w:lineRule="atLeast"/>
        <w:ind w:firstLineChars="800" w:firstLine="1920"/>
        <w:rPr>
          <w:rFonts w:hAnsi="標楷體" w:cs="Times New Roman"/>
          <w:sz w:val="24"/>
          <w:szCs w:val="24"/>
        </w:rPr>
      </w:pPr>
      <w:r w:rsidRPr="006848CC">
        <w:rPr>
          <w:rFonts w:hAnsi="標楷體" w:cs="Times New Roman"/>
          <w:sz w:val="24"/>
          <w:szCs w:val="24"/>
        </w:rPr>
        <w:t>3.</w:t>
      </w:r>
      <w:r w:rsidRPr="006848CC">
        <w:rPr>
          <w:rFonts w:hAnsi="標楷體" w:cs="Times New Roman"/>
          <w:sz w:val="24"/>
          <w:szCs w:val="24"/>
        </w:rPr>
        <w:tab/>
      </w:r>
      <w:r w:rsidRPr="006848CC">
        <w:rPr>
          <w:rFonts w:hAnsi="標楷體" w:cs="Times New Roman" w:hint="eastAsia"/>
          <w:sz w:val="24"/>
          <w:szCs w:val="24"/>
        </w:rPr>
        <w:t>頻率響應</w:t>
      </w:r>
      <w:r w:rsidRPr="006848CC">
        <w:rPr>
          <w:rFonts w:hAnsi="標楷體" w:cs="Times New Roman"/>
          <w:sz w:val="24"/>
          <w:szCs w:val="24"/>
        </w:rPr>
        <w:t>0.05~20Hz</w:t>
      </w:r>
    </w:p>
    <w:p w:rsidR="0013786F" w:rsidRPr="006848CC" w:rsidRDefault="0013786F" w:rsidP="003463A9">
      <w:pPr>
        <w:tabs>
          <w:tab w:val="left" w:pos="960"/>
        </w:tabs>
        <w:spacing w:line="360" w:lineRule="atLeast"/>
        <w:ind w:firstLineChars="800" w:firstLine="1920"/>
        <w:rPr>
          <w:rFonts w:hAnsi="標楷體" w:cs="Times New Roman"/>
          <w:sz w:val="24"/>
          <w:szCs w:val="24"/>
        </w:rPr>
      </w:pPr>
      <w:r w:rsidRPr="006848CC">
        <w:rPr>
          <w:rFonts w:hAnsi="標楷體" w:cs="Times New Roman"/>
          <w:sz w:val="24"/>
          <w:szCs w:val="24"/>
        </w:rPr>
        <w:t>4.</w:t>
      </w:r>
      <w:r w:rsidRPr="006848CC">
        <w:rPr>
          <w:rFonts w:hAnsi="標楷體" w:cs="Times New Roman"/>
          <w:sz w:val="24"/>
          <w:szCs w:val="24"/>
        </w:rPr>
        <w:tab/>
      </w:r>
      <w:r w:rsidRPr="006848CC">
        <w:rPr>
          <w:rFonts w:hAnsi="標楷體" w:cs="Times New Roman" w:hint="eastAsia"/>
          <w:sz w:val="24"/>
          <w:szCs w:val="24"/>
        </w:rPr>
        <w:t>數位解析度：</w:t>
      </w:r>
      <w:r w:rsidRPr="006848CC">
        <w:rPr>
          <w:rFonts w:hAnsi="標楷體" w:cs="Times New Roman"/>
          <w:sz w:val="24"/>
          <w:szCs w:val="24"/>
        </w:rPr>
        <w:t>16bit</w:t>
      </w:r>
    </w:p>
    <w:p w:rsidR="0013786F" w:rsidRPr="006848CC" w:rsidRDefault="0013786F" w:rsidP="003463A9">
      <w:pPr>
        <w:tabs>
          <w:tab w:val="left" w:pos="960"/>
        </w:tabs>
        <w:spacing w:line="360" w:lineRule="atLeast"/>
        <w:ind w:firstLineChars="800" w:firstLine="1920"/>
        <w:rPr>
          <w:rFonts w:hAnsi="標楷體" w:cs="Times New Roman"/>
          <w:sz w:val="24"/>
          <w:szCs w:val="24"/>
        </w:rPr>
      </w:pPr>
      <w:r w:rsidRPr="006848CC">
        <w:rPr>
          <w:rFonts w:hAnsi="標楷體" w:cs="Times New Roman"/>
          <w:sz w:val="24"/>
          <w:szCs w:val="24"/>
        </w:rPr>
        <w:t>5.</w:t>
      </w:r>
      <w:r w:rsidRPr="006848CC">
        <w:rPr>
          <w:rFonts w:hAnsi="標楷體" w:cs="Times New Roman"/>
          <w:sz w:val="24"/>
          <w:szCs w:val="24"/>
        </w:rPr>
        <w:tab/>
      </w:r>
      <w:r w:rsidRPr="006848CC">
        <w:rPr>
          <w:rFonts w:hAnsi="標楷體" w:cs="Times New Roman" w:hint="eastAsia"/>
          <w:sz w:val="24"/>
          <w:szCs w:val="24"/>
        </w:rPr>
        <w:t>判斷邏輯：</w:t>
      </w:r>
      <w:r w:rsidRPr="006848CC">
        <w:rPr>
          <w:rFonts w:hAnsi="標楷體" w:cs="Times New Roman"/>
          <w:sz w:val="24"/>
          <w:szCs w:val="24"/>
        </w:rPr>
        <w:t>PGA</w:t>
      </w:r>
      <w:r w:rsidRPr="006848CC">
        <w:rPr>
          <w:rFonts w:hAnsi="標楷體" w:cs="Times New Roman" w:hint="eastAsia"/>
          <w:sz w:val="24"/>
          <w:szCs w:val="24"/>
        </w:rPr>
        <w:t>、</w:t>
      </w:r>
      <w:r w:rsidRPr="006848CC">
        <w:rPr>
          <w:rFonts w:hAnsi="標楷體" w:cs="Times New Roman"/>
          <w:sz w:val="24"/>
          <w:szCs w:val="24"/>
        </w:rPr>
        <w:t>STA/LTA</w:t>
      </w:r>
    </w:p>
    <w:p w:rsidR="0013786F" w:rsidRPr="006848CC" w:rsidRDefault="0013786F" w:rsidP="003463A9">
      <w:pPr>
        <w:tabs>
          <w:tab w:val="left" w:pos="960"/>
        </w:tabs>
        <w:spacing w:line="360" w:lineRule="atLeast"/>
        <w:ind w:firstLineChars="800" w:firstLine="1920"/>
        <w:rPr>
          <w:rFonts w:hAnsi="標楷體" w:cs="Times New Roman"/>
          <w:sz w:val="24"/>
          <w:szCs w:val="24"/>
        </w:rPr>
      </w:pPr>
      <w:r w:rsidRPr="006848CC">
        <w:rPr>
          <w:rFonts w:hAnsi="標楷體" w:cs="Times New Roman"/>
          <w:sz w:val="24"/>
          <w:szCs w:val="24"/>
        </w:rPr>
        <w:t>6.</w:t>
      </w:r>
      <w:r w:rsidRPr="006848CC">
        <w:rPr>
          <w:rFonts w:hAnsi="標楷體" w:cs="Times New Roman"/>
          <w:sz w:val="24"/>
          <w:szCs w:val="24"/>
        </w:rPr>
        <w:tab/>
        <w:t>D/O</w:t>
      </w:r>
      <w:r w:rsidRPr="006848CC">
        <w:rPr>
          <w:rFonts w:hAnsi="標楷體" w:cs="Times New Roman" w:hint="eastAsia"/>
          <w:sz w:val="24"/>
          <w:szCs w:val="24"/>
        </w:rPr>
        <w:t>數量：</w:t>
      </w:r>
      <w:r w:rsidRPr="006848CC">
        <w:rPr>
          <w:rFonts w:hAnsi="標楷體" w:cs="Times New Roman"/>
          <w:sz w:val="24"/>
          <w:szCs w:val="24"/>
        </w:rPr>
        <w:t>2</w:t>
      </w:r>
      <w:r w:rsidRPr="006848CC">
        <w:rPr>
          <w:rFonts w:hAnsi="標楷體" w:cs="Times New Roman" w:hint="eastAsia"/>
          <w:sz w:val="24"/>
          <w:szCs w:val="24"/>
        </w:rPr>
        <w:t>組</w:t>
      </w:r>
    </w:p>
    <w:p w:rsidR="0013786F" w:rsidRPr="006848CC" w:rsidRDefault="0013786F" w:rsidP="003463A9">
      <w:pPr>
        <w:tabs>
          <w:tab w:val="left" w:pos="960"/>
        </w:tabs>
        <w:spacing w:line="360" w:lineRule="atLeast"/>
        <w:ind w:firstLineChars="800" w:firstLine="1920"/>
        <w:rPr>
          <w:rFonts w:hAnsi="標楷體" w:cs="Times New Roman"/>
          <w:sz w:val="24"/>
          <w:szCs w:val="24"/>
        </w:rPr>
      </w:pPr>
      <w:r w:rsidRPr="006848CC">
        <w:rPr>
          <w:rFonts w:hAnsi="標楷體" w:cs="Times New Roman"/>
          <w:sz w:val="24"/>
          <w:szCs w:val="24"/>
        </w:rPr>
        <w:t>7.</w:t>
      </w:r>
      <w:r w:rsidRPr="006848CC">
        <w:rPr>
          <w:rFonts w:hAnsi="標楷體" w:cs="Times New Roman"/>
          <w:sz w:val="24"/>
          <w:szCs w:val="24"/>
        </w:rPr>
        <w:tab/>
      </w:r>
      <w:r w:rsidRPr="006848CC">
        <w:rPr>
          <w:rFonts w:hAnsi="標楷體" w:cs="Times New Roman" w:hint="eastAsia"/>
          <w:sz w:val="24"/>
          <w:szCs w:val="24"/>
        </w:rPr>
        <w:t>接點型式：</w:t>
      </w:r>
      <w:r w:rsidRPr="006848CC">
        <w:rPr>
          <w:rFonts w:hAnsi="標楷體" w:cs="Times New Roman"/>
          <w:sz w:val="24"/>
          <w:szCs w:val="24"/>
        </w:rPr>
        <w:t>Normal Open</w:t>
      </w:r>
    </w:p>
    <w:p w:rsidR="0013786F" w:rsidRPr="006848CC" w:rsidRDefault="0013786F" w:rsidP="003463A9">
      <w:pPr>
        <w:tabs>
          <w:tab w:val="left" w:pos="960"/>
        </w:tabs>
        <w:spacing w:line="360" w:lineRule="atLeast"/>
        <w:ind w:firstLineChars="800" w:firstLine="1920"/>
        <w:rPr>
          <w:rFonts w:hAnsi="標楷體" w:cs="Times New Roman"/>
          <w:sz w:val="24"/>
          <w:szCs w:val="24"/>
        </w:rPr>
      </w:pPr>
      <w:r w:rsidRPr="006848CC">
        <w:rPr>
          <w:rFonts w:hAnsi="標楷體" w:cs="Times New Roman"/>
          <w:sz w:val="24"/>
          <w:szCs w:val="24"/>
        </w:rPr>
        <w:t>8.</w:t>
      </w:r>
      <w:r w:rsidRPr="006848CC">
        <w:rPr>
          <w:rFonts w:hAnsi="標楷體" w:cs="Times New Roman"/>
          <w:sz w:val="24"/>
          <w:szCs w:val="24"/>
        </w:rPr>
        <w:tab/>
      </w:r>
      <w:r w:rsidRPr="006848CC">
        <w:rPr>
          <w:rFonts w:hAnsi="標楷體" w:cs="Times New Roman" w:hint="eastAsia"/>
          <w:sz w:val="24"/>
          <w:szCs w:val="24"/>
        </w:rPr>
        <w:t>數位訊號格式：</w:t>
      </w:r>
      <w:r w:rsidRPr="006848CC">
        <w:rPr>
          <w:rFonts w:hAnsi="標楷體" w:cs="Times New Roman"/>
          <w:sz w:val="24"/>
          <w:szCs w:val="24"/>
        </w:rPr>
        <w:t>RS-232</w:t>
      </w:r>
      <w:r w:rsidRPr="006848CC">
        <w:rPr>
          <w:rFonts w:hAnsi="標楷體" w:cs="Times New Roman" w:hint="eastAsia"/>
          <w:sz w:val="24"/>
          <w:szCs w:val="24"/>
        </w:rPr>
        <w:t>或</w:t>
      </w:r>
      <w:r w:rsidRPr="006848CC">
        <w:rPr>
          <w:rFonts w:hAnsi="標楷體" w:cs="Times New Roman"/>
          <w:sz w:val="24"/>
          <w:szCs w:val="24"/>
        </w:rPr>
        <w:t>RS-485</w:t>
      </w:r>
      <w:r w:rsidRPr="006848CC">
        <w:rPr>
          <w:rFonts w:hAnsi="標楷體" w:cs="Times New Roman" w:hint="eastAsia"/>
          <w:sz w:val="24"/>
          <w:szCs w:val="24"/>
        </w:rPr>
        <w:t>與</w:t>
      </w:r>
      <w:r w:rsidRPr="006848CC">
        <w:rPr>
          <w:rFonts w:hAnsi="標楷體" w:cs="Times New Roman"/>
          <w:sz w:val="24"/>
          <w:szCs w:val="24"/>
        </w:rPr>
        <w:t>Ethernet</w:t>
      </w:r>
    </w:p>
    <w:p w:rsidR="0013786F" w:rsidRPr="006848CC" w:rsidRDefault="0013786F" w:rsidP="003463A9">
      <w:pPr>
        <w:tabs>
          <w:tab w:val="left" w:pos="960"/>
        </w:tabs>
        <w:spacing w:line="360" w:lineRule="atLeast"/>
        <w:ind w:firstLineChars="800" w:firstLine="1920"/>
        <w:rPr>
          <w:rFonts w:hAnsi="標楷體" w:cs="Times New Roman"/>
          <w:sz w:val="24"/>
          <w:szCs w:val="24"/>
        </w:rPr>
      </w:pPr>
      <w:r w:rsidRPr="006848CC">
        <w:rPr>
          <w:rFonts w:hAnsi="標楷體" w:cs="Times New Roman"/>
          <w:sz w:val="24"/>
          <w:szCs w:val="24"/>
        </w:rPr>
        <w:t>9.</w:t>
      </w:r>
      <w:r w:rsidRPr="006848CC">
        <w:rPr>
          <w:rFonts w:hAnsi="標楷體" w:cs="Times New Roman"/>
          <w:sz w:val="24"/>
          <w:szCs w:val="24"/>
        </w:rPr>
        <w:tab/>
      </w:r>
      <w:r w:rsidRPr="006848CC">
        <w:rPr>
          <w:rFonts w:hAnsi="標楷體" w:cs="Times New Roman" w:hint="eastAsia"/>
          <w:sz w:val="24"/>
          <w:szCs w:val="24"/>
        </w:rPr>
        <w:t>操作溫度：</w:t>
      </w:r>
      <w:r w:rsidRPr="006848CC">
        <w:rPr>
          <w:rFonts w:hAnsi="標楷體" w:cs="Times New Roman"/>
          <w:sz w:val="24"/>
          <w:szCs w:val="24"/>
        </w:rPr>
        <w:t>-20~70</w:t>
      </w:r>
      <w:r w:rsidRPr="006848CC">
        <w:rPr>
          <w:rFonts w:hAnsi="標楷體" w:cs="Times New Roman" w:hint="eastAsia"/>
          <w:sz w:val="24"/>
          <w:szCs w:val="24"/>
        </w:rPr>
        <w:t>℃</w:t>
      </w:r>
    </w:p>
    <w:p w:rsidR="0013786F" w:rsidRPr="006848CC" w:rsidRDefault="0013786F" w:rsidP="003463A9">
      <w:pPr>
        <w:tabs>
          <w:tab w:val="left" w:pos="960"/>
        </w:tabs>
        <w:spacing w:line="360" w:lineRule="atLeast"/>
        <w:ind w:firstLineChars="800" w:firstLine="1920"/>
        <w:rPr>
          <w:rFonts w:hAnsi="標楷體" w:cs="Times New Roman"/>
          <w:sz w:val="24"/>
          <w:szCs w:val="24"/>
        </w:rPr>
      </w:pPr>
      <w:r w:rsidRPr="006848CC">
        <w:rPr>
          <w:rFonts w:hAnsi="標楷體" w:cs="Times New Roman"/>
          <w:sz w:val="24"/>
          <w:szCs w:val="24"/>
        </w:rPr>
        <w:t>10.</w:t>
      </w:r>
      <w:r w:rsidRPr="006848CC">
        <w:rPr>
          <w:rFonts w:hAnsi="標楷體" w:cs="Times New Roman"/>
          <w:sz w:val="24"/>
          <w:szCs w:val="24"/>
        </w:rPr>
        <w:tab/>
      </w:r>
      <w:r w:rsidRPr="006848CC">
        <w:rPr>
          <w:rFonts w:hAnsi="標楷體" w:cs="Times New Roman" w:hint="eastAsia"/>
          <w:sz w:val="24"/>
          <w:szCs w:val="24"/>
        </w:rPr>
        <w:t>防水等級：</w:t>
      </w:r>
      <w:r w:rsidRPr="006848CC">
        <w:rPr>
          <w:rFonts w:hAnsi="標楷體" w:cs="Times New Roman"/>
          <w:sz w:val="24"/>
          <w:szCs w:val="24"/>
        </w:rPr>
        <w:t>IP-65</w:t>
      </w:r>
    </w:p>
    <w:p w:rsidR="0013786F" w:rsidRPr="00E6306B" w:rsidRDefault="0013786F" w:rsidP="003463A9">
      <w:pPr>
        <w:tabs>
          <w:tab w:val="left" w:pos="960"/>
        </w:tabs>
        <w:spacing w:line="360" w:lineRule="atLeast"/>
        <w:rPr>
          <w:rFonts w:hAnsi="標楷體" w:cs="Times New Roman"/>
          <w:sz w:val="24"/>
          <w:szCs w:val="24"/>
        </w:rPr>
      </w:pPr>
      <w:r w:rsidRPr="00E6306B">
        <w:rPr>
          <w:rFonts w:hAnsi="標楷體" w:cs="Times New Roman"/>
          <w:sz w:val="24"/>
          <w:szCs w:val="24"/>
        </w:rPr>
        <w:t xml:space="preserve">           A-1. </w:t>
      </w:r>
      <w:r w:rsidRPr="00E6306B">
        <w:rPr>
          <w:rFonts w:hAnsi="標楷體" w:cs="Times New Roman" w:hint="eastAsia"/>
          <w:sz w:val="24"/>
          <w:szCs w:val="24"/>
        </w:rPr>
        <w:t>室外氣象站</w:t>
      </w:r>
    </w:p>
    <w:p w:rsidR="0013786F" w:rsidRPr="00E6306B" w:rsidRDefault="0013786F" w:rsidP="003463A9">
      <w:pPr>
        <w:tabs>
          <w:tab w:val="left" w:pos="960"/>
        </w:tabs>
        <w:spacing w:line="360" w:lineRule="atLeast"/>
        <w:rPr>
          <w:rFonts w:hAnsi="標楷體" w:cs="Times New Roman"/>
          <w:sz w:val="24"/>
          <w:szCs w:val="24"/>
        </w:rPr>
      </w:pPr>
      <w:r w:rsidRPr="00E6306B">
        <w:rPr>
          <w:rFonts w:hAnsi="標楷體" w:cs="Times New Roman"/>
          <w:sz w:val="24"/>
          <w:szCs w:val="24"/>
        </w:rPr>
        <w:t xml:space="preserve">                 </w:t>
      </w:r>
      <w:r w:rsidRPr="00E6306B">
        <w:rPr>
          <w:rFonts w:hAnsi="標楷體" w:cs="Times New Roman" w:hint="eastAsia"/>
          <w:sz w:val="24"/>
          <w:szCs w:val="24"/>
        </w:rPr>
        <w:t>須具備偵測風速、風向、外氣溫溼度、雨量及日照度等。</w:t>
      </w:r>
    </w:p>
    <w:p w:rsidR="0013786F" w:rsidRPr="00E6306B" w:rsidRDefault="0013786F" w:rsidP="0071088F">
      <w:pPr>
        <w:tabs>
          <w:tab w:val="left" w:pos="960"/>
        </w:tabs>
        <w:spacing w:line="360" w:lineRule="atLeast"/>
        <w:rPr>
          <w:rFonts w:hAnsi="標楷體" w:cs="Times New Roman"/>
          <w:sz w:val="24"/>
          <w:szCs w:val="24"/>
        </w:rPr>
      </w:pPr>
      <w:r w:rsidRPr="00E6306B">
        <w:rPr>
          <w:rFonts w:hAnsi="標楷體" w:cs="Times New Roman"/>
          <w:sz w:val="24"/>
          <w:szCs w:val="24"/>
        </w:rPr>
        <w:t xml:space="preserve">               a.</w:t>
      </w:r>
      <w:r w:rsidRPr="00E6306B">
        <w:rPr>
          <w:rFonts w:hAnsi="標楷體" w:cs="Times New Roman" w:hint="eastAsia"/>
          <w:sz w:val="24"/>
          <w:szCs w:val="24"/>
        </w:rPr>
        <w:t>風速、風向：</w:t>
      </w:r>
    </w:p>
    <w:p w:rsidR="0013786F" w:rsidRPr="00E6306B" w:rsidRDefault="0013786F" w:rsidP="0071088F">
      <w:pPr>
        <w:tabs>
          <w:tab w:val="left" w:pos="960"/>
        </w:tabs>
        <w:spacing w:line="360" w:lineRule="atLeast"/>
        <w:rPr>
          <w:rFonts w:hAnsi="標楷體" w:cs="Times New Roman"/>
          <w:sz w:val="24"/>
          <w:szCs w:val="24"/>
        </w:rPr>
      </w:pPr>
      <w:r w:rsidRPr="00E6306B">
        <w:rPr>
          <w:rFonts w:hAnsi="標楷體" w:cs="Times New Roman"/>
          <w:sz w:val="24"/>
          <w:szCs w:val="24"/>
        </w:rPr>
        <w:t xml:space="preserve">                 1.</w:t>
      </w:r>
      <w:r w:rsidRPr="00E6306B">
        <w:rPr>
          <w:rFonts w:hAnsi="標楷體" w:cs="Times New Roman"/>
          <w:sz w:val="24"/>
          <w:szCs w:val="24"/>
        </w:rPr>
        <w:tab/>
      </w:r>
      <w:r w:rsidRPr="00E6306B">
        <w:rPr>
          <w:rFonts w:hAnsi="標楷體" w:cs="Times New Roman" w:hint="eastAsia"/>
          <w:sz w:val="24"/>
          <w:szCs w:val="24"/>
        </w:rPr>
        <w:t>風速量測範圍</w:t>
      </w:r>
      <w:r w:rsidRPr="00E6306B">
        <w:rPr>
          <w:rFonts w:hAnsi="標楷體" w:cs="Times New Roman"/>
          <w:sz w:val="24"/>
          <w:szCs w:val="24"/>
        </w:rPr>
        <w:t xml:space="preserve"> : 0~100 m/s.</w:t>
      </w:r>
    </w:p>
    <w:p w:rsidR="0013786F" w:rsidRPr="00E6306B" w:rsidRDefault="0013786F" w:rsidP="0071088F">
      <w:pPr>
        <w:tabs>
          <w:tab w:val="left" w:pos="960"/>
        </w:tabs>
        <w:spacing w:line="360" w:lineRule="atLeast"/>
        <w:rPr>
          <w:rFonts w:hAnsi="標楷體" w:cs="Times New Roman"/>
          <w:sz w:val="24"/>
          <w:szCs w:val="24"/>
        </w:rPr>
      </w:pPr>
      <w:r w:rsidRPr="00E6306B">
        <w:rPr>
          <w:rFonts w:hAnsi="標楷體" w:cs="Times New Roman"/>
          <w:sz w:val="24"/>
          <w:szCs w:val="24"/>
        </w:rPr>
        <w:t xml:space="preserve">                 2.</w:t>
      </w:r>
      <w:r w:rsidRPr="00E6306B">
        <w:rPr>
          <w:rFonts w:hAnsi="標楷體" w:cs="Times New Roman"/>
          <w:sz w:val="24"/>
          <w:szCs w:val="24"/>
        </w:rPr>
        <w:tab/>
      </w:r>
      <w:r w:rsidRPr="00E6306B">
        <w:rPr>
          <w:rFonts w:hAnsi="標楷體" w:cs="Times New Roman" w:hint="eastAsia"/>
          <w:sz w:val="24"/>
          <w:szCs w:val="24"/>
        </w:rPr>
        <w:t>風向量測範圍</w:t>
      </w:r>
      <w:r w:rsidRPr="00E6306B">
        <w:rPr>
          <w:rFonts w:hAnsi="標楷體" w:cs="Times New Roman"/>
          <w:sz w:val="24"/>
          <w:szCs w:val="24"/>
        </w:rPr>
        <w:t xml:space="preserve"> : 0~360</w:t>
      </w:r>
      <w:r w:rsidRPr="00E6306B">
        <w:rPr>
          <w:rFonts w:hAnsi="標楷體" w:cs="Times New Roman" w:hint="eastAsia"/>
          <w:sz w:val="24"/>
          <w:szCs w:val="24"/>
        </w:rPr>
        <w:t>度</w:t>
      </w:r>
    </w:p>
    <w:p w:rsidR="0013786F" w:rsidRPr="00E6306B" w:rsidRDefault="0013786F" w:rsidP="00207349">
      <w:pPr>
        <w:tabs>
          <w:tab w:val="left" w:pos="960"/>
        </w:tabs>
        <w:spacing w:line="360" w:lineRule="atLeast"/>
        <w:ind w:firstLineChars="850" w:firstLine="2040"/>
        <w:rPr>
          <w:rFonts w:hAnsi="標楷體" w:cs="Times New Roman"/>
          <w:sz w:val="24"/>
          <w:szCs w:val="24"/>
        </w:rPr>
      </w:pPr>
      <w:r w:rsidRPr="00E6306B">
        <w:rPr>
          <w:rFonts w:hAnsi="標楷體" w:cs="Times New Roman"/>
          <w:sz w:val="24"/>
          <w:szCs w:val="24"/>
        </w:rPr>
        <w:t>3.</w:t>
      </w:r>
      <w:r w:rsidRPr="00E6306B">
        <w:rPr>
          <w:rFonts w:hAnsi="標楷體" w:cs="Times New Roman"/>
          <w:sz w:val="24"/>
          <w:szCs w:val="24"/>
        </w:rPr>
        <w:tab/>
      </w:r>
      <w:r w:rsidRPr="00E6306B">
        <w:rPr>
          <w:rFonts w:hAnsi="標楷體" w:cs="Times New Roman" w:hint="eastAsia"/>
          <w:sz w:val="24"/>
          <w:szCs w:val="24"/>
        </w:rPr>
        <w:t>風速精確度</w:t>
      </w:r>
      <w:r w:rsidRPr="00E6306B">
        <w:rPr>
          <w:rFonts w:hAnsi="標楷體" w:cs="Times New Roman"/>
          <w:sz w:val="24"/>
          <w:szCs w:val="24"/>
        </w:rPr>
        <w:t>:</w:t>
      </w:r>
      <w:r w:rsidRPr="00E6306B">
        <w:rPr>
          <w:rFonts w:hAnsi="標楷體" w:cs="Times New Roman" w:hint="eastAsia"/>
          <w:sz w:val="24"/>
          <w:szCs w:val="24"/>
        </w:rPr>
        <w:t>±</w:t>
      </w:r>
      <w:r w:rsidRPr="00E6306B">
        <w:rPr>
          <w:rFonts w:hAnsi="標楷體" w:cs="Times New Roman"/>
          <w:sz w:val="24"/>
          <w:szCs w:val="24"/>
        </w:rPr>
        <w:t xml:space="preserve"> 0.3 m/s</w:t>
      </w:r>
    </w:p>
    <w:p w:rsidR="0013786F" w:rsidRPr="00E6306B" w:rsidRDefault="0013786F" w:rsidP="00207349">
      <w:pPr>
        <w:tabs>
          <w:tab w:val="left" w:pos="960"/>
        </w:tabs>
        <w:spacing w:line="360" w:lineRule="atLeast"/>
        <w:ind w:firstLineChars="850" w:firstLine="2040"/>
        <w:rPr>
          <w:rFonts w:hAnsi="標楷體" w:cs="Times New Roman"/>
          <w:sz w:val="24"/>
          <w:szCs w:val="24"/>
        </w:rPr>
      </w:pPr>
      <w:r w:rsidRPr="00E6306B">
        <w:rPr>
          <w:rFonts w:hAnsi="標楷體" w:cs="Times New Roman"/>
          <w:sz w:val="24"/>
          <w:szCs w:val="24"/>
        </w:rPr>
        <w:t>4.</w:t>
      </w:r>
      <w:r w:rsidRPr="00E6306B">
        <w:rPr>
          <w:rFonts w:hAnsi="標楷體" w:cs="Times New Roman"/>
          <w:sz w:val="24"/>
          <w:szCs w:val="24"/>
        </w:rPr>
        <w:tab/>
      </w:r>
      <w:r w:rsidRPr="00E6306B">
        <w:rPr>
          <w:rFonts w:hAnsi="標楷體" w:cs="Times New Roman" w:hint="eastAsia"/>
          <w:sz w:val="24"/>
          <w:szCs w:val="24"/>
        </w:rPr>
        <w:t>風向精確度</w:t>
      </w:r>
      <w:r w:rsidRPr="00E6306B">
        <w:rPr>
          <w:rFonts w:hAnsi="標楷體" w:cs="Times New Roman"/>
          <w:sz w:val="24"/>
          <w:szCs w:val="24"/>
        </w:rPr>
        <w:t xml:space="preserve"> : </w:t>
      </w:r>
      <w:r w:rsidRPr="00E6306B">
        <w:rPr>
          <w:rFonts w:hAnsi="標楷體" w:cs="Times New Roman" w:hint="eastAsia"/>
          <w:sz w:val="24"/>
          <w:szCs w:val="24"/>
        </w:rPr>
        <w:t>±</w:t>
      </w:r>
      <w:r w:rsidRPr="00E6306B">
        <w:rPr>
          <w:rFonts w:hAnsi="標楷體" w:cs="Times New Roman"/>
          <w:sz w:val="24"/>
          <w:szCs w:val="24"/>
        </w:rPr>
        <w:t xml:space="preserve"> 3</w:t>
      </w:r>
      <w:r w:rsidRPr="00E6306B">
        <w:rPr>
          <w:rFonts w:hAnsi="標楷體" w:cs="Times New Roman" w:hint="eastAsia"/>
          <w:sz w:val="24"/>
          <w:szCs w:val="24"/>
        </w:rPr>
        <w:t>度</w:t>
      </w:r>
    </w:p>
    <w:p w:rsidR="0013786F" w:rsidRPr="00E6306B" w:rsidRDefault="0013786F" w:rsidP="00207349">
      <w:pPr>
        <w:tabs>
          <w:tab w:val="left" w:pos="960"/>
        </w:tabs>
        <w:spacing w:line="360" w:lineRule="atLeast"/>
        <w:ind w:firstLineChars="750" w:firstLine="1800"/>
        <w:rPr>
          <w:rFonts w:hAnsi="標楷體" w:cs="Times New Roman"/>
          <w:sz w:val="24"/>
          <w:szCs w:val="24"/>
        </w:rPr>
      </w:pPr>
      <w:r w:rsidRPr="00E6306B">
        <w:rPr>
          <w:rFonts w:hAnsi="標楷體" w:cs="Times New Roman"/>
          <w:sz w:val="24"/>
          <w:szCs w:val="24"/>
        </w:rPr>
        <w:t>b.</w:t>
      </w:r>
      <w:r w:rsidRPr="00E6306B">
        <w:rPr>
          <w:rFonts w:hAnsi="標楷體" w:cs="Times New Roman" w:hint="eastAsia"/>
          <w:sz w:val="24"/>
          <w:szCs w:val="24"/>
        </w:rPr>
        <w:t>溫、濕度：</w:t>
      </w:r>
    </w:p>
    <w:p w:rsidR="0013786F" w:rsidRPr="00E6306B" w:rsidRDefault="0013786F" w:rsidP="00207349">
      <w:pPr>
        <w:tabs>
          <w:tab w:val="left" w:pos="960"/>
        </w:tabs>
        <w:spacing w:line="360" w:lineRule="atLeast"/>
        <w:ind w:firstLineChars="850" w:firstLine="2040"/>
        <w:rPr>
          <w:rFonts w:hAnsi="標楷體" w:cs="Times New Roman"/>
          <w:sz w:val="24"/>
          <w:szCs w:val="24"/>
        </w:rPr>
      </w:pPr>
      <w:r w:rsidRPr="00E6306B">
        <w:rPr>
          <w:rFonts w:hAnsi="標楷體" w:cs="Times New Roman"/>
          <w:sz w:val="24"/>
          <w:szCs w:val="24"/>
        </w:rPr>
        <w:t>1.</w:t>
      </w:r>
      <w:r w:rsidRPr="00E6306B">
        <w:rPr>
          <w:rFonts w:hAnsi="標楷體" w:cs="Times New Roman"/>
          <w:sz w:val="24"/>
          <w:szCs w:val="24"/>
        </w:rPr>
        <w:tab/>
      </w:r>
      <w:r w:rsidRPr="00E6306B">
        <w:rPr>
          <w:rFonts w:hAnsi="標楷體" w:cs="Times New Roman" w:hint="eastAsia"/>
          <w:sz w:val="24"/>
          <w:szCs w:val="24"/>
        </w:rPr>
        <w:t>溫度量測範圍</w:t>
      </w:r>
      <w:r w:rsidRPr="00E6306B">
        <w:rPr>
          <w:rFonts w:hAnsi="標楷體" w:cs="Times New Roman"/>
          <w:sz w:val="24"/>
          <w:szCs w:val="24"/>
        </w:rPr>
        <w:t xml:space="preserve"> : -40</w:t>
      </w:r>
      <w:r w:rsidRPr="00E6306B">
        <w:rPr>
          <w:rFonts w:hAnsi="標楷體" w:cs="Times New Roman" w:hint="eastAsia"/>
          <w:sz w:val="24"/>
          <w:szCs w:val="24"/>
        </w:rPr>
        <w:t>℃</w:t>
      </w:r>
      <w:r w:rsidRPr="00E6306B">
        <w:rPr>
          <w:rFonts w:hAnsi="標楷體" w:cs="Times New Roman"/>
          <w:sz w:val="24"/>
          <w:szCs w:val="24"/>
        </w:rPr>
        <w:t>~60</w:t>
      </w:r>
      <w:r w:rsidRPr="00E6306B">
        <w:rPr>
          <w:rFonts w:hAnsi="標楷體" w:cs="Times New Roman" w:hint="eastAsia"/>
          <w:sz w:val="24"/>
          <w:szCs w:val="24"/>
        </w:rPr>
        <w:t>℃</w:t>
      </w:r>
    </w:p>
    <w:p w:rsidR="0013786F" w:rsidRPr="00E6306B" w:rsidRDefault="0013786F" w:rsidP="00207349">
      <w:pPr>
        <w:tabs>
          <w:tab w:val="left" w:pos="960"/>
        </w:tabs>
        <w:spacing w:line="360" w:lineRule="atLeast"/>
        <w:ind w:firstLineChars="850" w:firstLine="2040"/>
        <w:rPr>
          <w:rFonts w:hAnsi="標楷體" w:cs="Times New Roman"/>
          <w:sz w:val="24"/>
          <w:szCs w:val="24"/>
        </w:rPr>
      </w:pPr>
      <w:r w:rsidRPr="00E6306B">
        <w:rPr>
          <w:rFonts w:hAnsi="標楷體" w:cs="Times New Roman"/>
          <w:sz w:val="24"/>
          <w:szCs w:val="24"/>
        </w:rPr>
        <w:t>2.</w:t>
      </w:r>
      <w:r w:rsidRPr="00E6306B">
        <w:rPr>
          <w:rFonts w:hAnsi="標楷體" w:cs="Times New Roman"/>
          <w:sz w:val="24"/>
          <w:szCs w:val="24"/>
        </w:rPr>
        <w:tab/>
      </w:r>
      <w:r w:rsidRPr="00E6306B">
        <w:rPr>
          <w:rFonts w:hAnsi="標楷體" w:cs="Times New Roman" w:hint="eastAsia"/>
          <w:sz w:val="24"/>
          <w:szCs w:val="24"/>
        </w:rPr>
        <w:t>濕度量測範圍</w:t>
      </w:r>
      <w:r w:rsidRPr="00E6306B">
        <w:rPr>
          <w:rFonts w:hAnsi="標楷體" w:cs="Times New Roman"/>
          <w:sz w:val="24"/>
          <w:szCs w:val="24"/>
        </w:rPr>
        <w:t xml:space="preserve"> : 0%~100%</w:t>
      </w:r>
    </w:p>
    <w:p w:rsidR="0013786F" w:rsidRPr="00E6306B" w:rsidRDefault="0013786F" w:rsidP="00207349">
      <w:pPr>
        <w:tabs>
          <w:tab w:val="left" w:pos="960"/>
        </w:tabs>
        <w:spacing w:line="360" w:lineRule="atLeast"/>
        <w:ind w:firstLineChars="850" w:firstLine="2040"/>
        <w:rPr>
          <w:rFonts w:hAnsi="標楷體" w:cs="Times New Roman"/>
          <w:sz w:val="24"/>
          <w:szCs w:val="24"/>
        </w:rPr>
      </w:pPr>
      <w:r w:rsidRPr="00E6306B">
        <w:rPr>
          <w:rFonts w:hAnsi="標楷體" w:cs="Times New Roman"/>
          <w:sz w:val="24"/>
          <w:szCs w:val="24"/>
        </w:rPr>
        <w:t>3.</w:t>
      </w:r>
      <w:r w:rsidRPr="00E6306B">
        <w:rPr>
          <w:rFonts w:hAnsi="標楷體" w:cs="Times New Roman"/>
          <w:sz w:val="24"/>
          <w:szCs w:val="24"/>
        </w:rPr>
        <w:tab/>
      </w:r>
      <w:r w:rsidRPr="00E6306B">
        <w:rPr>
          <w:rFonts w:hAnsi="標楷體" w:cs="Times New Roman" w:hint="eastAsia"/>
          <w:sz w:val="24"/>
          <w:szCs w:val="24"/>
        </w:rPr>
        <w:t>反應時間</w:t>
      </w:r>
      <w:r w:rsidRPr="00E6306B">
        <w:rPr>
          <w:rFonts w:hAnsi="標楷體" w:cs="Times New Roman"/>
          <w:sz w:val="24"/>
          <w:szCs w:val="24"/>
        </w:rPr>
        <w:t xml:space="preserve"> : 1 sec</w:t>
      </w:r>
    </w:p>
    <w:p w:rsidR="0013786F" w:rsidRPr="00E6306B" w:rsidRDefault="0013786F" w:rsidP="00207349">
      <w:pPr>
        <w:tabs>
          <w:tab w:val="left" w:pos="960"/>
        </w:tabs>
        <w:spacing w:line="360" w:lineRule="atLeast"/>
        <w:ind w:firstLineChars="850" w:firstLine="2040"/>
        <w:rPr>
          <w:rFonts w:hAnsi="標楷體" w:cs="Times New Roman"/>
          <w:sz w:val="24"/>
          <w:szCs w:val="24"/>
        </w:rPr>
      </w:pPr>
      <w:r w:rsidRPr="00E6306B">
        <w:rPr>
          <w:rFonts w:hAnsi="標楷體" w:cs="Times New Roman"/>
          <w:sz w:val="24"/>
          <w:szCs w:val="24"/>
        </w:rPr>
        <w:t>4.</w:t>
      </w:r>
      <w:r w:rsidRPr="00E6306B">
        <w:rPr>
          <w:rFonts w:hAnsi="標楷體" w:cs="Times New Roman"/>
          <w:sz w:val="24"/>
          <w:szCs w:val="24"/>
        </w:rPr>
        <w:tab/>
      </w:r>
      <w:r w:rsidRPr="00E6306B">
        <w:rPr>
          <w:rFonts w:hAnsi="標楷體" w:cs="Times New Roman" w:hint="eastAsia"/>
          <w:sz w:val="24"/>
          <w:szCs w:val="24"/>
        </w:rPr>
        <w:t>溫度精確度</w:t>
      </w:r>
      <w:r w:rsidRPr="00E6306B">
        <w:rPr>
          <w:rFonts w:hAnsi="標楷體" w:cs="Times New Roman"/>
          <w:sz w:val="24"/>
          <w:szCs w:val="24"/>
        </w:rPr>
        <w:t xml:space="preserve">: </w:t>
      </w:r>
      <w:r w:rsidRPr="00E6306B">
        <w:rPr>
          <w:rFonts w:hAnsi="標楷體" w:cs="Times New Roman" w:hint="eastAsia"/>
          <w:sz w:val="24"/>
          <w:szCs w:val="24"/>
        </w:rPr>
        <w:t>±</w:t>
      </w:r>
      <w:r w:rsidRPr="00E6306B">
        <w:rPr>
          <w:rFonts w:hAnsi="標楷體" w:cs="Times New Roman"/>
          <w:sz w:val="24"/>
          <w:szCs w:val="24"/>
        </w:rPr>
        <w:t>0.6</w:t>
      </w:r>
      <w:r w:rsidRPr="00E6306B">
        <w:rPr>
          <w:rFonts w:hAnsi="標楷體" w:cs="Times New Roman" w:hint="eastAsia"/>
          <w:sz w:val="24"/>
          <w:szCs w:val="24"/>
        </w:rPr>
        <w:t>℃</w:t>
      </w:r>
    </w:p>
    <w:p w:rsidR="0013786F" w:rsidRPr="00E6306B" w:rsidRDefault="0013786F" w:rsidP="00207349">
      <w:pPr>
        <w:tabs>
          <w:tab w:val="left" w:pos="960"/>
        </w:tabs>
        <w:spacing w:line="360" w:lineRule="atLeast"/>
        <w:ind w:firstLineChars="850" w:firstLine="2040"/>
        <w:rPr>
          <w:rFonts w:hAnsi="標楷體" w:cs="Times New Roman"/>
          <w:sz w:val="24"/>
          <w:szCs w:val="24"/>
        </w:rPr>
      </w:pPr>
      <w:r w:rsidRPr="00E6306B">
        <w:rPr>
          <w:rFonts w:hAnsi="標楷體" w:cs="Times New Roman"/>
          <w:sz w:val="24"/>
          <w:szCs w:val="24"/>
        </w:rPr>
        <w:t>5.</w:t>
      </w:r>
      <w:r w:rsidRPr="00E6306B">
        <w:rPr>
          <w:rFonts w:hAnsi="標楷體" w:cs="Times New Roman"/>
          <w:sz w:val="24"/>
          <w:szCs w:val="24"/>
        </w:rPr>
        <w:tab/>
      </w:r>
      <w:r w:rsidRPr="00E6306B">
        <w:rPr>
          <w:rFonts w:hAnsi="標楷體" w:cs="Times New Roman" w:hint="eastAsia"/>
          <w:sz w:val="24"/>
          <w:szCs w:val="24"/>
        </w:rPr>
        <w:t>濕度精確度</w:t>
      </w:r>
      <w:r w:rsidRPr="00E6306B">
        <w:rPr>
          <w:rFonts w:hAnsi="標楷體" w:cs="Times New Roman"/>
          <w:sz w:val="24"/>
          <w:szCs w:val="24"/>
        </w:rPr>
        <w:t xml:space="preserve">: </w:t>
      </w:r>
      <w:r w:rsidRPr="00E6306B">
        <w:rPr>
          <w:rFonts w:hAnsi="標楷體" w:cs="Times New Roman" w:hint="eastAsia"/>
          <w:sz w:val="24"/>
          <w:szCs w:val="24"/>
        </w:rPr>
        <w:t>±</w:t>
      </w:r>
      <w:r w:rsidRPr="00E6306B">
        <w:rPr>
          <w:rFonts w:hAnsi="標楷體" w:cs="Times New Roman"/>
          <w:sz w:val="24"/>
          <w:szCs w:val="24"/>
        </w:rPr>
        <w:t>3%</w:t>
      </w:r>
    </w:p>
    <w:p w:rsidR="0013786F" w:rsidRPr="00E6306B" w:rsidRDefault="0013786F" w:rsidP="0071088F">
      <w:pPr>
        <w:tabs>
          <w:tab w:val="left" w:pos="960"/>
        </w:tabs>
        <w:spacing w:line="360" w:lineRule="atLeast"/>
        <w:ind w:firstLineChars="750" w:firstLine="1800"/>
        <w:rPr>
          <w:rFonts w:hAnsi="標楷體" w:cs="Times New Roman"/>
          <w:sz w:val="24"/>
          <w:szCs w:val="24"/>
        </w:rPr>
      </w:pPr>
      <w:r w:rsidRPr="00E6306B">
        <w:rPr>
          <w:rFonts w:hAnsi="標楷體" w:cs="Times New Roman"/>
          <w:sz w:val="24"/>
          <w:szCs w:val="24"/>
        </w:rPr>
        <w:t>c.</w:t>
      </w:r>
      <w:r w:rsidRPr="00E6306B">
        <w:rPr>
          <w:rFonts w:hAnsi="標楷體" w:cs="Times New Roman" w:hint="eastAsia"/>
          <w:sz w:val="24"/>
          <w:szCs w:val="24"/>
        </w:rPr>
        <w:t>雨量：</w:t>
      </w:r>
    </w:p>
    <w:p w:rsidR="0013786F" w:rsidRPr="00E6306B" w:rsidRDefault="0013786F" w:rsidP="00207349">
      <w:pPr>
        <w:tabs>
          <w:tab w:val="left" w:pos="960"/>
        </w:tabs>
        <w:spacing w:line="360" w:lineRule="atLeast"/>
        <w:ind w:firstLineChars="850" w:firstLine="2040"/>
        <w:rPr>
          <w:rFonts w:hAnsi="標楷體" w:cs="Times New Roman"/>
          <w:sz w:val="24"/>
          <w:szCs w:val="24"/>
        </w:rPr>
      </w:pPr>
      <w:r w:rsidRPr="00E6306B">
        <w:rPr>
          <w:rFonts w:hAnsi="標楷體" w:cs="Times New Roman"/>
          <w:sz w:val="24"/>
          <w:szCs w:val="24"/>
        </w:rPr>
        <w:t>1.</w:t>
      </w:r>
      <w:r w:rsidRPr="00E6306B">
        <w:rPr>
          <w:rFonts w:hAnsi="標楷體" w:cs="Times New Roman"/>
          <w:sz w:val="24"/>
          <w:szCs w:val="24"/>
        </w:rPr>
        <w:tab/>
      </w:r>
      <w:r w:rsidRPr="00E6306B">
        <w:rPr>
          <w:rFonts w:hAnsi="標楷體" w:cs="Times New Roman" w:hint="eastAsia"/>
          <w:sz w:val="24"/>
          <w:szCs w:val="24"/>
        </w:rPr>
        <w:t>傾斗式</w:t>
      </w:r>
      <w:r w:rsidRPr="00E6306B">
        <w:rPr>
          <w:rFonts w:hAnsi="標楷體" w:cs="Times New Roman"/>
          <w:sz w:val="24"/>
          <w:szCs w:val="24"/>
        </w:rPr>
        <w:t xml:space="preserve"> </w:t>
      </w:r>
      <w:r w:rsidRPr="00E6306B">
        <w:rPr>
          <w:rFonts w:hAnsi="標楷體" w:cs="Times New Roman" w:hint="eastAsia"/>
          <w:sz w:val="24"/>
          <w:szCs w:val="24"/>
        </w:rPr>
        <w:t>直徑：</w:t>
      </w:r>
      <w:r w:rsidRPr="00E6306B">
        <w:rPr>
          <w:rFonts w:hAnsi="標楷體" w:cs="Times New Roman"/>
          <w:sz w:val="24"/>
          <w:szCs w:val="24"/>
        </w:rPr>
        <w:t xml:space="preserve">20cm </w:t>
      </w:r>
    </w:p>
    <w:p w:rsidR="0013786F" w:rsidRPr="00E6306B" w:rsidRDefault="0013786F" w:rsidP="00207349">
      <w:pPr>
        <w:tabs>
          <w:tab w:val="left" w:pos="960"/>
        </w:tabs>
        <w:spacing w:line="360" w:lineRule="atLeast"/>
        <w:ind w:firstLineChars="850" w:firstLine="2040"/>
        <w:rPr>
          <w:rFonts w:hAnsi="標楷體" w:cs="Times New Roman"/>
          <w:sz w:val="24"/>
          <w:szCs w:val="24"/>
        </w:rPr>
      </w:pPr>
      <w:r w:rsidRPr="00E6306B">
        <w:rPr>
          <w:rFonts w:hAnsi="標楷體" w:cs="Times New Roman"/>
          <w:sz w:val="24"/>
          <w:szCs w:val="24"/>
        </w:rPr>
        <w:t>2.</w:t>
      </w:r>
      <w:r w:rsidRPr="00E6306B">
        <w:rPr>
          <w:rFonts w:hAnsi="標楷體" w:cs="Times New Roman"/>
          <w:sz w:val="24"/>
          <w:szCs w:val="24"/>
        </w:rPr>
        <w:tab/>
      </w:r>
      <w:r w:rsidRPr="00E6306B">
        <w:rPr>
          <w:rFonts w:hAnsi="標楷體" w:cs="Times New Roman" w:hint="eastAsia"/>
          <w:sz w:val="24"/>
          <w:szCs w:val="24"/>
        </w:rPr>
        <w:t>感度：</w:t>
      </w:r>
      <w:r w:rsidRPr="00E6306B">
        <w:rPr>
          <w:rFonts w:hAnsi="標楷體" w:cs="Times New Roman"/>
          <w:sz w:val="24"/>
          <w:szCs w:val="24"/>
        </w:rPr>
        <w:t>0.5mm(1 Tip)</w:t>
      </w:r>
    </w:p>
    <w:p w:rsidR="0013786F" w:rsidRPr="00E6306B" w:rsidRDefault="0013786F" w:rsidP="00207349">
      <w:pPr>
        <w:tabs>
          <w:tab w:val="left" w:pos="960"/>
        </w:tabs>
        <w:spacing w:line="360" w:lineRule="atLeast"/>
        <w:ind w:firstLineChars="850" w:firstLine="2040"/>
        <w:rPr>
          <w:rFonts w:hAnsi="標楷體" w:cs="Times New Roman"/>
          <w:sz w:val="24"/>
          <w:szCs w:val="24"/>
        </w:rPr>
      </w:pPr>
      <w:r w:rsidRPr="00E6306B">
        <w:rPr>
          <w:rFonts w:hAnsi="標楷體" w:cs="Times New Roman"/>
          <w:sz w:val="24"/>
          <w:szCs w:val="24"/>
        </w:rPr>
        <w:t>3.</w:t>
      </w:r>
      <w:r w:rsidRPr="00E6306B">
        <w:rPr>
          <w:rFonts w:hAnsi="標楷體" w:cs="Times New Roman"/>
          <w:sz w:val="24"/>
          <w:szCs w:val="24"/>
        </w:rPr>
        <w:tab/>
      </w:r>
      <w:r w:rsidRPr="00E6306B">
        <w:rPr>
          <w:rFonts w:hAnsi="標楷體" w:cs="Times New Roman" w:hint="eastAsia"/>
          <w:sz w:val="24"/>
          <w:szCs w:val="24"/>
        </w:rPr>
        <w:t>精確度：</w:t>
      </w:r>
      <w:r w:rsidRPr="00E6306B">
        <w:rPr>
          <w:rFonts w:hAnsi="標楷體" w:cs="Times New Roman"/>
          <w:sz w:val="24"/>
          <w:szCs w:val="24"/>
        </w:rPr>
        <w:t xml:space="preserve">20mm/HR </w:t>
      </w:r>
      <w:r w:rsidRPr="00E6306B">
        <w:rPr>
          <w:rFonts w:hAnsi="標楷體" w:cs="Times New Roman" w:hint="eastAsia"/>
          <w:sz w:val="24"/>
          <w:szCs w:val="24"/>
        </w:rPr>
        <w:t>以下</w:t>
      </w:r>
      <w:r w:rsidRPr="00E6306B">
        <w:rPr>
          <w:rFonts w:hAnsi="標楷體" w:cs="Times New Roman"/>
          <w:sz w:val="24"/>
          <w:szCs w:val="24"/>
        </w:rPr>
        <w:t xml:space="preserve"> </w:t>
      </w:r>
      <w:r w:rsidRPr="00E6306B">
        <w:rPr>
          <w:rFonts w:hAnsi="標楷體" w:cs="Times New Roman" w:hint="eastAsia"/>
          <w:sz w:val="24"/>
          <w:szCs w:val="24"/>
        </w:rPr>
        <w:t>≦</w:t>
      </w:r>
      <w:r w:rsidRPr="00E6306B">
        <w:rPr>
          <w:rFonts w:hAnsi="標楷體" w:cs="Times New Roman"/>
          <w:sz w:val="24"/>
          <w:szCs w:val="24"/>
        </w:rPr>
        <w:t xml:space="preserve"> </w:t>
      </w:r>
      <w:r w:rsidRPr="00E6306B">
        <w:rPr>
          <w:rFonts w:hAnsi="標楷體" w:cs="Times New Roman" w:hint="eastAsia"/>
          <w:sz w:val="24"/>
          <w:szCs w:val="24"/>
        </w:rPr>
        <w:t>±</w:t>
      </w:r>
      <w:r w:rsidRPr="00E6306B">
        <w:rPr>
          <w:rFonts w:hAnsi="標楷體" w:cs="Times New Roman"/>
          <w:sz w:val="24"/>
          <w:szCs w:val="24"/>
        </w:rPr>
        <w:t xml:space="preserve">0.5mm   20-120mm/HR </w:t>
      </w:r>
      <w:r w:rsidRPr="00E6306B">
        <w:rPr>
          <w:rFonts w:hAnsi="標楷體" w:cs="Times New Roman" w:hint="eastAsia"/>
          <w:sz w:val="24"/>
          <w:szCs w:val="24"/>
        </w:rPr>
        <w:t>≦</w:t>
      </w:r>
      <w:r w:rsidRPr="00E6306B">
        <w:rPr>
          <w:rFonts w:hAnsi="標楷體" w:cs="Times New Roman"/>
          <w:sz w:val="24"/>
          <w:szCs w:val="24"/>
        </w:rPr>
        <w:t xml:space="preserve"> </w:t>
      </w:r>
      <w:r w:rsidRPr="00E6306B">
        <w:rPr>
          <w:rFonts w:hAnsi="標楷體" w:cs="Times New Roman" w:hint="eastAsia"/>
          <w:sz w:val="24"/>
          <w:szCs w:val="24"/>
        </w:rPr>
        <w:t>±</w:t>
      </w:r>
      <w:r w:rsidRPr="00E6306B">
        <w:rPr>
          <w:rFonts w:hAnsi="標楷體" w:cs="Times New Roman"/>
          <w:sz w:val="24"/>
          <w:szCs w:val="24"/>
        </w:rPr>
        <w:t>3%</w:t>
      </w:r>
    </w:p>
    <w:p w:rsidR="0013786F" w:rsidRPr="00E6306B" w:rsidRDefault="0013786F" w:rsidP="00207349">
      <w:pPr>
        <w:tabs>
          <w:tab w:val="left" w:pos="960"/>
        </w:tabs>
        <w:spacing w:line="360" w:lineRule="atLeast"/>
        <w:ind w:firstLineChars="850" w:firstLine="2040"/>
        <w:rPr>
          <w:rFonts w:hAnsi="標楷體" w:cs="Times New Roman"/>
          <w:sz w:val="24"/>
          <w:szCs w:val="24"/>
        </w:rPr>
      </w:pPr>
      <w:r w:rsidRPr="00E6306B">
        <w:rPr>
          <w:rFonts w:hAnsi="標楷體" w:cs="Times New Roman"/>
          <w:sz w:val="24"/>
          <w:szCs w:val="24"/>
        </w:rPr>
        <w:t>4.</w:t>
      </w:r>
      <w:r w:rsidRPr="00E6306B">
        <w:rPr>
          <w:rFonts w:hAnsi="標楷體" w:cs="Times New Roman"/>
          <w:sz w:val="24"/>
          <w:szCs w:val="24"/>
        </w:rPr>
        <w:tab/>
      </w:r>
      <w:r w:rsidRPr="00E6306B">
        <w:rPr>
          <w:rFonts w:hAnsi="標楷體" w:cs="Times New Roman" w:hint="eastAsia"/>
          <w:sz w:val="24"/>
          <w:szCs w:val="24"/>
        </w:rPr>
        <w:t>筒身材質</w:t>
      </w:r>
      <w:r w:rsidRPr="00E6306B">
        <w:rPr>
          <w:rFonts w:hAnsi="標楷體" w:cs="Times New Roman"/>
          <w:sz w:val="24"/>
          <w:szCs w:val="24"/>
        </w:rPr>
        <w:t>:</w:t>
      </w:r>
      <w:r w:rsidRPr="00E6306B">
        <w:rPr>
          <w:rFonts w:hAnsi="標楷體" w:cs="Times New Roman" w:hint="eastAsia"/>
          <w:sz w:val="24"/>
          <w:szCs w:val="24"/>
        </w:rPr>
        <w:t>不鏽鋼</w:t>
      </w:r>
    </w:p>
    <w:p w:rsidR="0013786F" w:rsidRPr="00E6306B" w:rsidRDefault="0013786F" w:rsidP="0071088F">
      <w:pPr>
        <w:tabs>
          <w:tab w:val="left" w:pos="960"/>
        </w:tabs>
        <w:spacing w:line="360" w:lineRule="atLeast"/>
        <w:ind w:firstLineChars="750" w:firstLine="1800"/>
        <w:rPr>
          <w:rFonts w:hAnsi="標楷體" w:cs="Times New Roman"/>
          <w:sz w:val="24"/>
          <w:szCs w:val="24"/>
        </w:rPr>
      </w:pPr>
      <w:r w:rsidRPr="00E6306B">
        <w:rPr>
          <w:rFonts w:hAnsi="標楷體" w:cs="Times New Roman"/>
          <w:sz w:val="24"/>
          <w:szCs w:val="24"/>
        </w:rPr>
        <w:t>d.</w:t>
      </w:r>
      <w:r w:rsidRPr="00E6306B">
        <w:rPr>
          <w:rFonts w:hAnsi="標楷體" w:cs="Times New Roman" w:hint="eastAsia"/>
          <w:sz w:val="24"/>
          <w:szCs w:val="24"/>
        </w:rPr>
        <w:t>日照：</w:t>
      </w:r>
    </w:p>
    <w:p w:rsidR="0013786F" w:rsidRPr="00E6306B" w:rsidRDefault="0013786F" w:rsidP="00207349">
      <w:pPr>
        <w:tabs>
          <w:tab w:val="left" w:pos="960"/>
        </w:tabs>
        <w:spacing w:line="360" w:lineRule="atLeast"/>
        <w:ind w:firstLineChars="850" w:firstLine="2040"/>
        <w:rPr>
          <w:rFonts w:hAnsi="標楷體" w:cs="Times New Roman"/>
          <w:sz w:val="24"/>
          <w:szCs w:val="24"/>
        </w:rPr>
      </w:pPr>
      <w:r w:rsidRPr="00E6306B">
        <w:rPr>
          <w:rFonts w:hAnsi="標楷體" w:cs="Times New Roman"/>
          <w:sz w:val="24"/>
          <w:szCs w:val="24"/>
        </w:rPr>
        <w:t>1.</w:t>
      </w:r>
      <w:r w:rsidRPr="00E6306B">
        <w:rPr>
          <w:rFonts w:hAnsi="標楷體" w:cs="Times New Roman"/>
          <w:sz w:val="24"/>
          <w:szCs w:val="24"/>
        </w:rPr>
        <w:tab/>
      </w:r>
      <w:r w:rsidRPr="00E6306B">
        <w:rPr>
          <w:rFonts w:hAnsi="標楷體" w:cs="Times New Roman" w:hint="eastAsia"/>
          <w:sz w:val="24"/>
          <w:szCs w:val="24"/>
        </w:rPr>
        <w:t>光譜範圍</w:t>
      </w:r>
      <w:r w:rsidRPr="00E6306B">
        <w:rPr>
          <w:rFonts w:hAnsi="標楷體" w:cs="Times New Roman"/>
          <w:sz w:val="24"/>
          <w:szCs w:val="24"/>
        </w:rPr>
        <w:t>: 305~2800nm</w:t>
      </w:r>
    </w:p>
    <w:p w:rsidR="0013786F" w:rsidRPr="00E6306B" w:rsidRDefault="0013786F" w:rsidP="00207349">
      <w:pPr>
        <w:tabs>
          <w:tab w:val="left" w:pos="960"/>
        </w:tabs>
        <w:spacing w:line="360" w:lineRule="atLeast"/>
        <w:ind w:firstLineChars="850" w:firstLine="2040"/>
        <w:rPr>
          <w:rFonts w:hAnsi="標楷體" w:cs="Times New Roman"/>
          <w:sz w:val="24"/>
          <w:szCs w:val="24"/>
        </w:rPr>
      </w:pPr>
      <w:r w:rsidRPr="00E6306B">
        <w:rPr>
          <w:rFonts w:hAnsi="標楷體" w:cs="Times New Roman"/>
          <w:sz w:val="24"/>
          <w:szCs w:val="24"/>
        </w:rPr>
        <w:t>2.</w:t>
      </w:r>
      <w:r w:rsidRPr="00E6306B">
        <w:rPr>
          <w:rFonts w:hAnsi="標楷體" w:cs="Times New Roman"/>
          <w:sz w:val="24"/>
          <w:szCs w:val="24"/>
        </w:rPr>
        <w:tab/>
      </w:r>
      <w:r w:rsidRPr="00E6306B">
        <w:rPr>
          <w:rFonts w:hAnsi="標楷體" w:cs="Times New Roman" w:hint="eastAsia"/>
          <w:sz w:val="24"/>
          <w:szCs w:val="24"/>
        </w:rPr>
        <w:t>靈敏度</w:t>
      </w:r>
      <w:r w:rsidRPr="00E6306B">
        <w:rPr>
          <w:rFonts w:hAnsi="標楷體" w:cs="Times New Roman"/>
          <w:sz w:val="24"/>
          <w:szCs w:val="24"/>
        </w:rPr>
        <w:t>: 10</w:t>
      </w:r>
      <w:r w:rsidRPr="00E6306B">
        <w:rPr>
          <w:rFonts w:hAnsi="標楷體" w:cs="Times New Roman" w:hint="eastAsia"/>
          <w:sz w:val="24"/>
          <w:szCs w:val="24"/>
        </w:rPr>
        <w:t>μ</w:t>
      </w:r>
      <w:r w:rsidRPr="00E6306B">
        <w:rPr>
          <w:rFonts w:hAnsi="標楷體" w:cs="Times New Roman"/>
          <w:sz w:val="24"/>
          <w:szCs w:val="24"/>
        </w:rPr>
        <w:t>V ( W/m2 )</w:t>
      </w:r>
    </w:p>
    <w:p w:rsidR="0013786F" w:rsidRPr="00E6306B" w:rsidRDefault="0013786F" w:rsidP="00207349">
      <w:pPr>
        <w:tabs>
          <w:tab w:val="left" w:pos="960"/>
        </w:tabs>
        <w:spacing w:line="360" w:lineRule="atLeast"/>
        <w:ind w:firstLineChars="850" w:firstLine="2040"/>
        <w:rPr>
          <w:rFonts w:hAnsi="標楷體" w:cs="Times New Roman"/>
          <w:sz w:val="24"/>
          <w:szCs w:val="24"/>
        </w:rPr>
      </w:pPr>
      <w:r w:rsidRPr="00E6306B">
        <w:rPr>
          <w:rFonts w:hAnsi="標楷體" w:cs="Times New Roman"/>
          <w:sz w:val="24"/>
          <w:szCs w:val="24"/>
        </w:rPr>
        <w:t>3.</w:t>
      </w:r>
      <w:r w:rsidRPr="00E6306B">
        <w:rPr>
          <w:rFonts w:hAnsi="標楷體" w:cs="Times New Roman"/>
          <w:sz w:val="24"/>
          <w:szCs w:val="24"/>
        </w:rPr>
        <w:tab/>
      </w:r>
      <w:r w:rsidRPr="00E6306B">
        <w:rPr>
          <w:rFonts w:hAnsi="標楷體" w:cs="Times New Roman" w:hint="eastAsia"/>
          <w:sz w:val="24"/>
          <w:szCs w:val="24"/>
        </w:rPr>
        <w:t>量測範圍</w:t>
      </w:r>
      <w:r w:rsidRPr="00E6306B">
        <w:rPr>
          <w:rFonts w:hAnsi="標楷體" w:cs="Times New Roman"/>
          <w:sz w:val="24"/>
          <w:szCs w:val="24"/>
        </w:rPr>
        <w:t xml:space="preserve"> : 0~2000 W/m2</w:t>
      </w:r>
    </w:p>
    <w:p w:rsidR="0013786F" w:rsidRPr="00E6306B" w:rsidRDefault="0013786F" w:rsidP="00207349">
      <w:pPr>
        <w:tabs>
          <w:tab w:val="left" w:pos="960"/>
        </w:tabs>
        <w:spacing w:line="360" w:lineRule="atLeast"/>
        <w:ind w:firstLineChars="850" w:firstLine="2040"/>
        <w:rPr>
          <w:rFonts w:hAnsi="標楷體" w:cs="Times New Roman"/>
          <w:sz w:val="24"/>
          <w:szCs w:val="24"/>
        </w:rPr>
      </w:pPr>
      <w:r w:rsidRPr="00E6306B">
        <w:rPr>
          <w:rFonts w:hAnsi="標楷體" w:cs="Times New Roman"/>
          <w:sz w:val="24"/>
          <w:szCs w:val="24"/>
        </w:rPr>
        <w:t>4.</w:t>
      </w:r>
      <w:r w:rsidRPr="00E6306B">
        <w:rPr>
          <w:rFonts w:hAnsi="標楷體" w:cs="Times New Roman"/>
          <w:sz w:val="24"/>
          <w:szCs w:val="24"/>
        </w:rPr>
        <w:tab/>
      </w:r>
      <w:r w:rsidRPr="00E6306B">
        <w:rPr>
          <w:rFonts w:hAnsi="標楷體" w:cs="Times New Roman" w:hint="eastAsia"/>
          <w:sz w:val="24"/>
          <w:szCs w:val="24"/>
        </w:rPr>
        <w:t>適用量測溫度範圍</w:t>
      </w:r>
      <w:r w:rsidRPr="00E6306B">
        <w:rPr>
          <w:rFonts w:hAnsi="標楷體" w:cs="Times New Roman"/>
          <w:sz w:val="24"/>
          <w:szCs w:val="24"/>
        </w:rPr>
        <w:t xml:space="preserve"> : -40</w:t>
      </w:r>
      <w:r w:rsidRPr="00E6306B">
        <w:rPr>
          <w:rFonts w:hAnsi="標楷體" w:cs="Times New Roman" w:hint="eastAsia"/>
          <w:sz w:val="24"/>
          <w:szCs w:val="24"/>
        </w:rPr>
        <w:t>℃</w:t>
      </w:r>
      <w:r w:rsidRPr="00E6306B">
        <w:rPr>
          <w:rFonts w:hAnsi="標楷體" w:cs="Times New Roman"/>
          <w:sz w:val="24"/>
          <w:szCs w:val="24"/>
        </w:rPr>
        <w:t>.. ..80</w:t>
      </w:r>
      <w:r w:rsidRPr="00E6306B">
        <w:rPr>
          <w:rFonts w:hAnsi="標楷體" w:cs="Times New Roman" w:hint="eastAsia"/>
          <w:sz w:val="24"/>
          <w:szCs w:val="24"/>
        </w:rPr>
        <w:t>℃</w:t>
      </w:r>
    </w:p>
    <w:p w:rsidR="0013786F" w:rsidRPr="00E6306B" w:rsidRDefault="0013786F" w:rsidP="00207349">
      <w:pPr>
        <w:tabs>
          <w:tab w:val="left" w:pos="960"/>
        </w:tabs>
        <w:spacing w:line="360" w:lineRule="atLeast"/>
        <w:ind w:firstLineChars="850" w:firstLine="2040"/>
        <w:rPr>
          <w:rFonts w:hAnsi="標楷體" w:cs="Times New Roman"/>
          <w:sz w:val="24"/>
          <w:szCs w:val="24"/>
        </w:rPr>
      </w:pPr>
      <w:r w:rsidRPr="00E6306B">
        <w:rPr>
          <w:rFonts w:hAnsi="標楷體" w:cs="Times New Roman"/>
          <w:sz w:val="24"/>
          <w:szCs w:val="24"/>
        </w:rPr>
        <w:t>5.</w:t>
      </w:r>
      <w:r w:rsidRPr="00E6306B">
        <w:rPr>
          <w:rFonts w:hAnsi="標楷體" w:cs="Times New Roman"/>
          <w:sz w:val="24"/>
          <w:szCs w:val="24"/>
        </w:rPr>
        <w:tab/>
      </w:r>
      <w:r w:rsidRPr="00E6306B">
        <w:rPr>
          <w:rFonts w:hAnsi="標楷體" w:cs="Times New Roman" w:hint="eastAsia"/>
          <w:sz w:val="24"/>
          <w:szCs w:val="24"/>
        </w:rPr>
        <w:t>穩定性：變化</w:t>
      </w:r>
      <w:r w:rsidRPr="00E6306B">
        <w:rPr>
          <w:rFonts w:hAnsi="標楷體" w:cs="Times New Roman"/>
          <w:sz w:val="24"/>
          <w:szCs w:val="24"/>
        </w:rPr>
        <w:t>&lt;</w:t>
      </w:r>
      <w:r w:rsidRPr="00E6306B">
        <w:rPr>
          <w:rFonts w:hAnsi="標楷體" w:cs="Times New Roman" w:hint="eastAsia"/>
          <w:sz w:val="24"/>
          <w:szCs w:val="24"/>
        </w:rPr>
        <w:t>±</w:t>
      </w:r>
      <w:r w:rsidRPr="00E6306B">
        <w:rPr>
          <w:rFonts w:hAnsi="標楷體" w:cs="Times New Roman"/>
          <w:sz w:val="24"/>
          <w:szCs w:val="24"/>
        </w:rPr>
        <w:t>2.5%/</w:t>
      </w:r>
      <w:r w:rsidRPr="00E6306B">
        <w:rPr>
          <w:rFonts w:hAnsi="標楷體" w:cs="Times New Roman" w:hint="eastAsia"/>
          <w:sz w:val="24"/>
          <w:szCs w:val="24"/>
        </w:rPr>
        <w:t>年</w:t>
      </w:r>
    </w:p>
    <w:p w:rsidR="0013786F" w:rsidRPr="00E6306B" w:rsidRDefault="0013786F" w:rsidP="00207349">
      <w:pPr>
        <w:tabs>
          <w:tab w:val="left" w:pos="960"/>
        </w:tabs>
        <w:spacing w:line="360" w:lineRule="atLeast"/>
        <w:ind w:firstLineChars="850" w:firstLine="2040"/>
        <w:rPr>
          <w:rFonts w:hAnsi="標楷體" w:cs="Times New Roman"/>
          <w:sz w:val="24"/>
          <w:szCs w:val="24"/>
        </w:rPr>
      </w:pPr>
      <w:r w:rsidRPr="00E6306B">
        <w:rPr>
          <w:rFonts w:hAnsi="標楷體" w:cs="Times New Roman"/>
          <w:sz w:val="24"/>
          <w:szCs w:val="24"/>
        </w:rPr>
        <w:t>6.</w:t>
      </w:r>
      <w:r w:rsidRPr="00E6306B">
        <w:rPr>
          <w:rFonts w:hAnsi="標楷體" w:cs="Times New Roman"/>
          <w:sz w:val="24"/>
          <w:szCs w:val="24"/>
        </w:rPr>
        <w:tab/>
      </w:r>
      <w:r w:rsidRPr="00E6306B">
        <w:rPr>
          <w:rFonts w:hAnsi="標楷體" w:cs="Times New Roman" w:hint="eastAsia"/>
          <w:sz w:val="24"/>
          <w:szCs w:val="24"/>
        </w:rPr>
        <w:t>反應時間</w:t>
      </w:r>
      <w:r w:rsidRPr="00E6306B">
        <w:rPr>
          <w:rFonts w:hAnsi="標楷體" w:cs="Times New Roman"/>
          <w:sz w:val="24"/>
          <w:szCs w:val="24"/>
        </w:rPr>
        <w:t xml:space="preserve">: </w:t>
      </w:r>
      <w:r w:rsidRPr="00E6306B">
        <w:rPr>
          <w:rFonts w:hAnsi="標楷體" w:cs="Times New Roman" w:hint="eastAsia"/>
          <w:sz w:val="24"/>
          <w:szCs w:val="24"/>
        </w:rPr>
        <w:t>小於</w:t>
      </w:r>
      <w:r w:rsidRPr="00E6306B">
        <w:rPr>
          <w:rFonts w:hAnsi="標楷體" w:cs="Times New Roman"/>
          <w:sz w:val="24"/>
          <w:szCs w:val="24"/>
        </w:rPr>
        <w:t xml:space="preserve"> 30 sec</w:t>
      </w:r>
    </w:p>
    <w:p w:rsidR="0013786F" w:rsidRPr="00E6306B" w:rsidRDefault="0013786F" w:rsidP="00207349">
      <w:pPr>
        <w:tabs>
          <w:tab w:val="left" w:pos="960"/>
        </w:tabs>
        <w:spacing w:line="360" w:lineRule="atLeast"/>
        <w:ind w:firstLineChars="850" w:firstLine="2040"/>
        <w:rPr>
          <w:rFonts w:hAnsi="標楷體" w:cs="Times New Roman"/>
          <w:sz w:val="24"/>
          <w:szCs w:val="24"/>
        </w:rPr>
      </w:pPr>
      <w:r w:rsidRPr="00E6306B">
        <w:rPr>
          <w:rFonts w:hAnsi="標楷體" w:cs="Times New Roman"/>
          <w:sz w:val="24"/>
          <w:szCs w:val="24"/>
        </w:rPr>
        <w:t>7.</w:t>
      </w:r>
      <w:r w:rsidRPr="00E6306B">
        <w:rPr>
          <w:rFonts w:hAnsi="標楷體" w:cs="Times New Roman"/>
          <w:sz w:val="24"/>
          <w:szCs w:val="24"/>
        </w:rPr>
        <w:tab/>
      </w:r>
      <w:r w:rsidRPr="00E6306B">
        <w:rPr>
          <w:rFonts w:hAnsi="標楷體" w:cs="Times New Roman" w:hint="eastAsia"/>
          <w:sz w:val="24"/>
          <w:szCs w:val="24"/>
        </w:rPr>
        <w:t>訊號線</w:t>
      </w:r>
      <w:r w:rsidRPr="00E6306B">
        <w:rPr>
          <w:rFonts w:hAnsi="標楷體" w:cs="Times New Roman"/>
          <w:sz w:val="24"/>
          <w:szCs w:val="24"/>
        </w:rPr>
        <w:t>:</w:t>
      </w:r>
      <w:r w:rsidRPr="00E6306B">
        <w:rPr>
          <w:rFonts w:hAnsi="標楷體" w:cs="Times New Roman" w:hint="eastAsia"/>
          <w:sz w:val="24"/>
          <w:szCs w:val="24"/>
        </w:rPr>
        <w:t>附防水快速接頭</w:t>
      </w:r>
    </w:p>
    <w:p w:rsidR="0013786F" w:rsidRPr="00E6306B" w:rsidRDefault="0013786F" w:rsidP="00207349">
      <w:pPr>
        <w:tabs>
          <w:tab w:val="left" w:pos="960"/>
        </w:tabs>
        <w:spacing w:line="360" w:lineRule="atLeast"/>
        <w:ind w:firstLineChars="850" w:firstLine="2040"/>
        <w:rPr>
          <w:rFonts w:hAnsi="標楷體" w:cs="Times New Roman"/>
          <w:sz w:val="24"/>
          <w:szCs w:val="24"/>
        </w:rPr>
      </w:pPr>
      <w:r w:rsidRPr="00E6306B">
        <w:rPr>
          <w:rFonts w:hAnsi="標楷體" w:cs="Times New Roman"/>
          <w:sz w:val="24"/>
          <w:szCs w:val="24"/>
        </w:rPr>
        <w:t>8.</w:t>
      </w:r>
      <w:r w:rsidRPr="00E6306B">
        <w:rPr>
          <w:rFonts w:hAnsi="標楷體" w:cs="Times New Roman"/>
          <w:sz w:val="24"/>
          <w:szCs w:val="24"/>
        </w:rPr>
        <w:tab/>
      </w:r>
      <w:r w:rsidRPr="00E6306B">
        <w:rPr>
          <w:rFonts w:hAnsi="標楷體" w:cs="Times New Roman" w:hint="eastAsia"/>
          <w:sz w:val="24"/>
          <w:szCs w:val="24"/>
        </w:rPr>
        <w:t>儀器感測面附玻璃罩保護</w:t>
      </w:r>
      <w:r w:rsidRPr="00E6306B">
        <w:rPr>
          <w:rFonts w:hAnsi="標楷體" w:cs="Times New Roman"/>
          <w:sz w:val="24"/>
          <w:szCs w:val="24"/>
        </w:rPr>
        <w:t xml:space="preserve"> </w:t>
      </w:r>
    </w:p>
    <w:p w:rsidR="0013786F" w:rsidRPr="00E6306B" w:rsidRDefault="0013786F" w:rsidP="00207349">
      <w:pPr>
        <w:tabs>
          <w:tab w:val="left" w:pos="960"/>
        </w:tabs>
        <w:spacing w:line="360" w:lineRule="atLeast"/>
        <w:ind w:firstLineChars="850" w:firstLine="2040"/>
        <w:rPr>
          <w:rFonts w:hAnsi="標楷體" w:cs="Times New Roman"/>
          <w:sz w:val="24"/>
          <w:szCs w:val="24"/>
        </w:rPr>
      </w:pPr>
      <w:r w:rsidRPr="00E6306B">
        <w:rPr>
          <w:rFonts w:hAnsi="標楷體" w:cs="Times New Roman"/>
          <w:sz w:val="24"/>
          <w:szCs w:val="24"/>
        </w:rPr>
        <w:t>9.</w:t>
      </w:r>
      <w:r w:rsidRPr="00E6306B">
        <w:rPr>
          <w:rFonts w:hAnsi="標楷體" w:cs="Times New Roman"/>
          <w:sz w:val="24"/>
          <w:szCs w:val="24"/>
        </w:rPr>
        <w:tab/>
      </w:r>
      <w:r w:rsidRPr="00E6306B">
        <w:rPr>
          <w:rFonts w:hAnsi="標楷體" w:cs="Times New Roman" w:hint="eastAsia"/>
          <w:sz w:val="24"/>
          <w:szCs w:val="24"/>
        </w:rPr>
        <w:t>附水平調整座</w:t>
      </w:r>
    </w:p>
    <w:p w:rsidR="0013786F" w:rsidRPr="00B47404" w:rsidRDefault="0013786F" w:rsidP="00560D42">
      <w:pPr>
        <w:pStyle w:val="12"/>
        <w:spacing w:line="240" w:lineRule="auto"/>
        <w:rPr>
          <w:rFonts w:hAnsi="標楷體" w:cs="Times New Roman"/>
          <w:sz w:val="24"/>
          <w:szCs w:val="24"/>
        </w:rPr>
      </w:pPr>
      <w:r w:rsidRPr="00B47404">
        <w:rPr>
          <w:rFonts w:hAnsi="標楷體"/>
          <w:sz w:val="24"/>
          <w:szCs w:val="24"/>
        </w:rPr>
        <w:t>(1</w:t>
      </w:r>
      <w:r>
        <w:rPr>
          <w:rFonts w:hAnsi="標楷體"/>
          <w:sz w:val="24"/>
          <w:szCs w:val="24"/>
        </w:rPr>
        <w:t>2</w:t>
      </w:r>
      <w:r w:rsidRPr="00B47404">
        <w:rPr>
          <w:rFonts w:hAnsi="標楷體"/>
          <w:sz w:val="24"/>
          <w:szCs w:val="24"/>
        </w:rPr>
        <w:t xml:space="preserve">) </w:t>
      </w:r>
      <w:r w:rsidRPr="00B47404">
        <w:rPr>
          <w:rFonts w:hAnsi="標楷體" w:hint="eastAsia"/>
          <w:sz w:val="24"/>
          <w:szCs w:val="24"/>
        </w:rPr>
        <w:t>現場控制元件包括：控制閥、風門馬達及控制電驛等。</w:t>
      </w:r>
    </w:p>
    <w:p w:rsidR="0013786F" w:rsidRPr="00B47404" w:rsidRDefault="0013786F" w:rsidP="003010BA">
      <w:pPr>
        <w:pStyle w:val="A1"/>
        <w:spacing w:line="240" w:lineRule="auto"/>
        <w:ind w:leftChars="50" w:left="130" w:firstLineChars="550" w:firstLine="1320"/>
        <w:rPr>
          <w:rFonts w:hAnsi="標楷體" w:cs="Times New Roman"/>
          <w:sz w:val="24"/>
          <w:szCs w:val="24"/>
        </w:rPr>
      </w:pPr>
      <w:r>
        <w:rPr>
          <w:rFonts w:hAnsi="標楷體"/>
          <w:sz w:val="24"/>
          <w:szCs w:val="24"/>
        </w:rPr>
        <w:t>A</w:t>
      </w:r>
      <w:r w:rsidRPr="00B47404">
        <w:rPr>
          <w:rFonts w:hAnsi="標楷體"/>
          <w:sz w:val="24"/>
          <w:szCs w:val="24"/>
        </w:rPr>
        <w:t>.</w:t>
      </w:r>
      <w:r w:rsidRPr="00B47404">
        <w:rPr>
          <w:rFonts w:hAnsi="標楷體" w:hint="eastAsia"/>
          <w:sz w:val="24"/>
          <w:szCs w:val="24"/>
        </w:rPr>
        <w:t>小型送風機二、三通控制閥</w:t>
      </w:r>
    </w:p>
    <w:p w:rsidR="0013786F" w:rsidRPr="00B47404" w:rsidRDefault="0013786F" w:rsidP="006676C6">
      <w:pPr>
        <w:tabs>
          <w:tab w:val="left" w:pos="1950"/>
        </w:tabs>
        <w:spacing w:line="360" w:lineRule="atLeast"/>
        <w:ind w:left="1950"/>
        <w:rPr>
          <w:rFonts w:hAnsi="標楷體" w:cs="Times New Roman"/>
          <w:sz w:val="24"/>
          <w:szCs w:val="24"/>
        </w:rPr>
      </w:pPr>
      <w:r w:rsidRPr="00B47404">
        <w:rPr>
          <w:rFonts w:hAnsi="標楷體"/>
          <w:sz w:val="24"/>
          <w:szCs w:val="24"/>
        </w:rPr>
        <w:t xml:space="preserve">1. </w:t>
      </w:r>
      <w:r w:rsidRPr="00B47404">
        <w:rPr>
          <w:rFonts w:hAnsi="標楷體" w:hint="eastAsia"/>
          <w:sz w:val="24"/>
          <w:szCs w:val="24"/>
        </w:rPr>
        <w:t>材質：</w:t>
      </w:r>
      <w:r w:rsidRPr="003B740A">
        <w:rPr>
          <w:rFonts w:hAnsi="標楷體"/>
          <w:sz w:val="24"/>
          <w:szCs w:val="24"/>
        </w:rPr>
        <w:t>BODY</w:t>
      </w:r>
      <w:r w:rsidRPr="003B740A">
        <w:rPr>
          <w:rFonts w:hAnsi="標楷體" w:hint="eastAsia"/>
          <w:sz w:val="24"/>
          <w:szCs w:val="24"/>
        </w:rPr>
        <w:t>：</w:t>
      </w:r>
      <w:r w:rsidRPr="003B740A">
        <w:rPr>
          <w:rFonts w:hAnsi="標楷體"/>
          <w:sz w:val="24"/>
          <w:szCs w:val="24"/>
        </w:rPr>
        <w:t xml:space="preserve">FORGED BRASS or </w:t>
      </w:r>
      <w:r w:rsidRPr="003B740A">
        <w:rPr>
          <w:rFonts w:hAnsi="標楷體" w:hint="eastAsia"/>
          <w:sz w:val="24"/>
          <w:szCs w:val="24"/>
        </w:rPr>
        <w:t>塑鋼。</w:t>
      </w:r>
    </w:p>
    <w:p w:rsidR="0013786F" w:rsidRPr="00B47404" w:rsidRDefault="0013786F" w:rsidP="006676C6">
      <w:pPr>
        <w:tabs>
          <w:tab w:val="left" w:pos="1950"/>
        </w:tabs>
        <w:spacing w:line="360" w:lineRule="atLeast"/>
        <w:ind w:left="1950"/>
        <w:rPr>
          <w:rFonts w:hAnsi="標楷體" w:cs="Times New Roman"/>
          <w:sz w:val="24"/>
          <w:szCs w:val="24"/>
        </w:rPr>
      </w:pPr>
      <w:r w:rsidRPr="00B47404">
        <w:rPr>
          <w:rFonts w:hAnsi="標楷體"/>
          <w:sz w:val="24"/>
          <w:szCs w:val="24"/>
        </w:rPr>
        <w:t xml:space="preserve">2. </w:t>
      </w:r>
      <w:r w:rsidRPr="00B47404">
        <w:rPr>
          <w:rFonts w:hAnsi="標楷體" w:hint="eastAsia"/>
          <w:sz w:val="24"/>
          <w:szCs w:val="24"/>
        </w:rPr>
        <w:t>供應電壓：</w:t>
      </w:r>
      <w:r w:rsidRPr="00B47404">
        <w:rPr>
          <w:rFonts w:hAnsi="標楷體"/>
          <w:sz w:val="24"/>
          <w:szCs w:val="24"/>
        </w:rPr>
        <w:t>110VAC</w:t>
      </w:r>
      <w:r w:rsidRPr="00B47404">
        <w:rPr>
          <w:rFonts w:hAnsi="標楷體" w:hint="eastAsia"/>
          <w:sz w:val="24"/>
          <w:szCs w:val="24"/>
        </w:rPr>
        <w:t>或</w:t>
      </w:r>
      <w:r w:rsidRPr="00B47404">
        <w:rPr>
          <w:rFonts w:hAnsi="標楷體"/>
          <w:sz w:val="24"/>
          <w:szCs w:val="24"/>
        </w:rPr>
        <w:t>220VAC</w:t>
      </w:r>
      <w:r w:rsidRPr="00B47404">
        <w:rPr>
          <w:rFonts w:hAnsi="標楷體" w:hint="eastAsia"/>
          <w:sz w:val="24"/>
          <w:szCs w:val="24"/>
        </w:rPr>
        <w:t>，</w:t>
      </w:r>
      <w:r w:rsidRPr="00B47404">
        <w:rPr>
          <w:rFonts w:hAnsi="標楷體"/>
          <w:sz w:val="24"/>
          <w:szCs w:val="24"/>
        </w:rPr>
        <w:t>60HZ</w:t>
      </w:r>
      <w:r w:rsidRPr="00B47404">
        <w:rPr>
          <w:rFonts w:hAnsi="標楷體" w:hint="eastAsia"/>
          <w:sz w:val="24"/>
          <w:szCs w:val="24"/>
        </w:rPr>
        <w:t>。</w:t>
      </w:r>
    </w:p>
    <w:p w:rsidR="0013786F" w:rsidRPr="00B47404" w:rsidRDefault="0013786F" w:rsidP="006676C6">
      <w:pPr>
        <w:tabs>
          <w:tab w:val="left" w:pos="1950"/>
        </w:tabs>
        <w:spacing w:line="360" w:lineRule="atLeast"/>
        <w:ind w:left="1950"/>
        <w:rPr>
          <w:rFonts w:hAnsi="標楷體" w:cs="Times New Roman"/>
          <w:sz w:val="24"/>
          <w:szCs w:val="24"/>
        </w:rPr>
      </w:pPr>
      <w:r w:rsidRPr="00B47404">
        <w:rPr>
          <w:rFonts w:hAnsi="標楷體"/>
          <w:sz w:val="24"/>
          <w:szCs w:val="24"/>
        </w:rPr>
        <w:t xml:space="preserve">3. </w:t>
      </w:r>
      <w:r w:rsidRPr="00B47404">
        <w:rPr>
          <w:rFonts w:hAnsi="標楷體" w:hint="eastAsia"/>
          <w:sz w:val="24"/>
          <w:szCs w:val="24"/>
        </w:rPr>
        <w:t>流量係數：</w:t>
      </w:r>
      <w:r w:rsidRPr="00B47404">
        <w:rPr>
          <w:rFonts w:hAnsi="標楷體"/>
          <w:sz w:val="24"/>
          <w:szCs w:val="24"/>
        </w:rPr>
        <w:t>kV=</w:t>
      </w:r>
      <w:r>
        <w:rPr>
          <w:rFonts w:hAnsi="標楷體"/>
          <w:sz w:val="24"/>
          <w:szCs w:val="24"/>
        </w:rPr>
        <w:t>6</w:t>
      </w:r>
      <w:r w:rsidRPr="00B47404">
        <w:rPr>
          <w:rFonts w:hAnsi="標楷體" w:hint="eastAsia"/>
          <w:sz w:val="24"/>
          <w:szCs w:val="24"/>
        </w:rPr>
        <w:t>。</w:t>
      </w:r>
    </w:p>
    <w:p w:rsidR="0013786F" w:rsidRPr="00B47404" w:rsidRDefault="0013786F" w:rsidP="006676C6">
      <w:pPr>
        <w:tabs>
          <w:tab w:val="left" w:pos="1950"/>
        </w:tabs>
        <w:spacing w:line="360" w:lineRule="atLeast"/>
        <w:ind w:left="1950"/>
        <w:rPr>
          <w:rFonts w:hAnsi="標楷體" w:cs="Times New Roman"/>
          <w:sz w:val="24"/>
          <w:szCs w:val="24"/>
        </w:rPr>
      </w:pPr>
      <w:r w:rsidRPr="00B47404">
        <w:rPr>
          <w:rFonts w:hAnsi="標楷體"/>
          <w:sz w:val="24"/>
          <w:szCs w:val="24"/>
        </w:rPr>
        <w:t xml:space="preserve">4. </w:t>
      </w:r>
      <w:r w:rsidRPr="00B47404">
        <w:rPr>
          <w:rFonts w:hAnsi="標楷體" w:hint="eastAsia"/>
          <w:sz w:val="24"/>
          <w:szCs w:val="24"/>
        </w:rPr>
        <w:t>最大環境溫度：</w:t>
      </w:r>
      <w:r w:rsidRPr="00B47404">
        <w:rPr>
          <w:rFonts w:hAnsi="標楷體"/>
          <w:sz w:val="24"/>
          <w:szCs w:val="24"/>
        </w:rPr>
        <w:t>40</w:t>
      </w:r>
      <w:r w:rsidRPr="00B47404">
        <w:rPr>
          <w:rFonts w:hAnsi="標楷體" w:hint="eastAsia"/>
          <w:sz w:val="24"/>
          <w:szCs w:val="24"/>
        </w:rPr>
        <w:t>℃。</w:t>
      </w:r>
    </w:p>
    <w:p w:rsidR="0013786F" w:rsidRPr="00B47404" w:rsidRDefault="0013786F" w:rsidP="006676C6">
      <w:pPr>
        <w:tabs>
          <w:tab w:val="left" w:pos="1950"/>
        </w:tabs>
        <w:spacing w:line="360" w:lineRule="atLeast"/>
        <w:ind w:left="1950"/>
        <w:rPr>
          <w:rFonts w:hAnsi="標楷體" w:cs="Times New Roman"/>
          <w:sz w:val="24"/>
          <w:szCs w:val="24"/>
        </w:rPr>
      </w:pPr>
      <w:r w:rsidRPr="00B47404">
        <w:rPr>
          <w:rFonts w:hAnsi="標楷體"/>
          <w:sz w:val="24"/>
          <w:szCs w:val="24"/>
        </w:rPr>
        <w:t xml:space="preserve">5. </w:t>
      </w:r>
      <w:r w:rsidRPr="00B47404">
        <w:rPr>
          <w:rFonts w:hAnsi="標楷體" w:hint="eastAsia"/>
          <w:sz w:val="24"/>
          <w:szCs w:val="24"/>
        </w:rPr>
        <w:t>流體溫度：</w:t>
      </w:r>
      <w:r>
        <w:rPr>
          <w:rFonts w:hAnsi="標楷體"/>
          <w:sz w:val="24"/>
          <w:szCs w:val="24"/>
        </w:rPr>
        <w:t>0</w:t>
      </w:r>
      <w:r w:rsidRPr="00B47404">
        <w:rPr>
          <w:rFonts w:hAnsi="標楷體"/>
          <w:sz w:val="24"/>
          <w:szCs w:val="24"/>
        </w:rPr>
        <w:t>~9</w:t>
      </w:r>
      <w:r>
        <w:rPr>
          <w:rFonts w:hAnsi="標楷體"/>
          <w:sz w:val="24"/>
          <w:szCs w:val="24"/>
        </w:rPr>
        <w:t>0</w:t>
      </w:r>
      <w:r w:rsidRPr="00B47404">
        <w:rPr>
          <w:rFonts w:hAnsi="標楷體" w:hint="eastAsia"/>
          <w:sz w:val="24"/>
          <w:szCs w:val="24"/>
        </w:rPr>
        <w:t>℃。</w:t>
      </w:r>
    </w:p>
    <w:p w:rsidR="0013786F" w:rsidRPr="00B47404" w:rsidRDefault="0013786F" w:rsidP="006676C6">
      <w:pPr>
        <w:tabs>
          <w:tab w:val="left" w:pos="1950"/>
        </w:tabs>
        <w:spacing w:line="360" w:lineRule="atLeast"/>
        <w:ind w:left="1950"/>
        <w:rPr>
          <w:rFonts w:hAnsi="標楷體" w:cs="Times New Roman"/>
          <w:sz w:val="24"/>
          <w:szCs w:val="24"/>
        </w:rPr>
      </w:pPr>
      <w:r w:rsidRPr="00B47404">
        <w:rPr>
          <w:rFonts w:hAnsi="標楷體"/>
          <w:sz w:val="24"/>
          <w:szCs w:val="24"/>
        </w:rPr>
        <w:t>6. Body</w:t>
      </w:r>
      <w:r w:rsidRPr="00B47404">
        <w:rPr>
          <w:rFonts w:hAnsi="標楷體" w:hint="eastAsia"/>
          <w:sz w:val="24"/>
          <w:szCs w:val="24"/>
        </w:rPr>
        <w:t>耐壓：</w:t>
      </w:r>
      <w:r w:rsidRPr="00B47404">
        <w:rPr>
          <w:rFonts w:hAnsi="標楷體"/>
          <w:sz w:val="24"/>
          <w:szCs w:val="24"/>
        </w:rPr>
        <w:t>16kg/cm2</w:t>
      </w:r>
      <w:r w:rsidRPr="00B47404">
        <w:rPr>
          <w:rFonts w:hAnsi="標楷體" w:hint="eastAsia"/>
          <w:sz w:val="24"/>
          <w:szCs w:val="24"/>
        </w:rPr>
        <w:t>。</w:t>
      </w:r>
    </w:p>
    <w:p w:rsidR="0013786F" w:rsidRPr="00B47404" w:rsidRDefault="0013786F" w:rsidP="003D58C7">
      <w:pPr>
        <w:tabs>
          <w:tab w:val="left" w:pos="1950"/>
        </w:tabs>
        <w:spacing w:line="360" w:lineRule="atLeast"/>
        <w:ind w:left="1950"/>
        <w:rPr>
          <w:rFonts w:hAnsi="標楷體" w:cs="Times New Roman"/>
          <w:sz w:val="24"/>
          <w:szCs w:val="24"/>
        </w:rPr>
      </w:pPr>
      <w:r w:rsidRPr="00B47404">
        <w:rPr>
          <w:rFonts w:hAnsi="標楷體"/>
          <w:sz w:val="24"/>
          <w:szCs w:val="24"/>
        </w:rPr>
        <w:t xml:space="preserve">7. </w:t>
      </w:r>
      <w:r w:rsidRPr="00B47404">
        <w:rPr>
          <w:rFonts w:hAnsi="標楷體" w:hint="eastAsia"/>
          <w:sz w:val="24"/>
          <w:szCs w:val="24"/>
        </w:rPr>
        <w:t>馬達：自動彈簧復歸。</w:t>
      </w:r>
    </w:p>
    <w:p w:rsidR="0013786F" w:rsidRPr="00B47404" w:rsidRDefault="0013786F" w:rsidP="003010BA">
      <w:pPr>
        <w:pStyle w:val="A1"/>
        <w:spacing w:line="240" w:lineRule="auto"/>
        <w:ind w:leftChars="50" w:left="130" w:firstLineChars="550" w:firstLine="1320"/>
        <w:rPr>
          <w:rFonts w:hAnsi="標楷體" w:cs="Times New Roman"/>
          <w:sz w:val="24"/>
          <w:szCs w:val="24"/>
        </w:rPr>
      </w:pPr>
      <w:r>
        <w:rPr>
          <w:rFonts w:hAnsi="標楷體"/>
          <w:sz w:val="24"/>
          <w:szCs w:val="24"/>
        </w:rPr>
        <w:t>B</w:t>
      </w:r>
      <w:r w:rsidRPr="00B47404">
        <w:rPr>
          <w:rFonts w:hAnsi="標楷體"/>
          <w:sz w:val="24"/>
          <w:szCs w:val="24"/>
        </w:rPr>
        <w:t>.</w:t>
      </w:r>
      <w:r w:rsidRPr="00B47404">
        <w:rPr>
          <w:rFonts w:hAnsi="標楷體" w:hint="eastAsia"/>
          <w:sz w:val="24"/>
          <w:szCs w:val="24"/>
        </w:rPr>
        <w:t>比例式冰水二通、三通閥</w:t>
      </w:r>
    </w:p>
    <w:p w:rsidR="0013786F" w:rsidRPr="00B47404" w:rsidRDefault="0013786F" w:rsidP="006676C6">
      <w:pPr>
        <w:tabs>
          <w:tab w:val="left" w:pos="1950"/>
        </w:tabs>
        <w:spacing w:line="360" w:lineRule="atLeast"/>
        <w:ind w:left="2340" w:hanging="390"/>
        <w:rPr>
          <w:rFonts w:hAnsi="標楷體" w:cs="Times New Roman"/>
          <w:sz w:val="24"/>
          <w:szCs w:val="24"/>
        </w:rPr>
      </w:pPr>
      <w:r w:rsidRPr="00B47404">
        <w:rPr>
          <w:rFonts w:hAnsi="標楷體"/>
          <w:sz w:val="24"/>
          <w:szCs w:val="24"/>
        </w:rPr>
        <w:t xml:space="preserve">1. </w:t>
      </w:r>
      <w:r w:rsidRPr="00B47404">
        <w:rPr>
          <w:rFonts w:hAnsi="標楷體" w:hint="eastAsia"/>
          <w:sz w:val="24"/>
          <w:szCs w:val="24"/>
        </w:rPr>
        <w:t>耐壓：</w:t>
      </w:r>
      <w:r w:rsidRPr="00B47404">
        <w:rPr>
          <w:rFonts w:hAnsi="標楷體"/>
          <w:sz w:val="24"/>
          <w:szCs w:val="24"/>
        </w:rPr>
        <w:t>16 bar</w:t>
      </w:r>
      <w:r w:rsidRPr="00B47404">
        <w:rPr>
          <w:rFonts w:hAnsi="標楷體" w:hint="eastAsia"/>
          <w:sz w:val="24"/>
          <w:szCs w:val="24"/>
        </w:rPr>
        <w:t>以上。</w:t>
      </w:r>
    </w:p>
    <w:p w:rsidR="0013786F" w:rsidRPr="00B47404" w:rsidRDefault="0013786F" w:rsidP="006676C6">
      <w:pPr>
        <w:tabs>
          <w:tab w:val="left" w:pos="1950"/>
        </w:tabs>
        <w:spacing w:line="360" w:lineRule="atLeast"/>
        <w:ind w:left="2340" w:hanging="390"/>
        <w:rPr>
          <w:rFonts w:hAnsi="標楷體" w:cs="Times New Roman"/>
          <w:sz w:val="24"/>
          <w:szCs w:val="24"/>
        </w:rPr>
      </w:pPr>
      <w:r w:rsidRPr="00B47404">
        <w:rPr>
          <w:rFonts w:hAnsi="標楷體"/>
          <w:sz w:val="24"/>
          <w:szCs w:val="24"/>
        </w:rPr>
        <w:t xml:space="preserve">2. </w:t>
      </w:r>
      <w:r w:rsidRPr="00B47404">
        <w:rPr>
          <w:rFonts w:hAnsi="標楷體" w:hint="eastAsia"/>
          <w:sz w:val="24"/>
          <w:szCs w:val="24"/>
        </w:rPr>
        <w:t>口徑</w:t>
      </w:r>
      <w:r w:rsidRPr="00B47404">
        <w:rPr>
          <w:rFonts w:hAnsi="標楷體"/>
          <w:sz w:val="24"/>
          <w:szCs w:val="24"/>
        </w:rPr>
        <w:t>3</w:t>
      </w:r>
      <w:r w:rsidRPr="00B47404">
        <w:rPr>
          <w:rFonts w:hAnsi="標楷體" w:hint="eastAsia"/>
          <w:sz w:val="24"/>
          <w:szCs w:val="24"/>
        </w:rPr>
        <w:t>英吋</w:t>
      </w:r>
      <w:r w:rsidRPr="00B47404">
        <w:rPr>
          <w:rFonts w:hAnsi="標楷體"/>
          <w:sz w:val="24"/>
          <w:szCs w:val="24"/>
        </w:rPr>
        <w:t xml:space="preserve"> (</w:t>
      </w:r>
      <w:r w:rsidRPr="00B47404">
        <w:rPr>
          <w:rFonts w:hAnsi="標楷體" w:hint="eastAsia"/>
          <w:sz w:val="24"/>
          <w:szCs w:val="24"/>
        </w:rPr>
        <w:t>含</w:t>
      </w:r>
      <w:r w:rsidRPr="00B47404">
        <w:rPr>
          <w:rFonts w:hAnsi="標楷體"/>
          <w:sz w:val="24"/>
          <w:szCs w:val="24"/>
        </w:rPr>
        <w:t xml:space="preserve">) </w:t>
      </w:r>
      <w:r w:rsidRPr="00B47404">
        <w:rPr>
          <w:rFonts w:hAnsi="標楷體" w:hint="eastAsia"/>
          <w:sz w:val="24"/>
          <w:szCs w:val="24"/>
        </w:rPr>
        <w:t>以下採用螺牙接口；</w:t>
      </w:r>
      <w:r w:rsidRPr="00B47404">
        <w:rPr>
          <w:rFonts w:hAnsi="標楷體"/>
          <w:sz w:val="24"/>
          <w:szCs w:val="24"/>
        </w:rPr>
        <w:t>4</w:t>
      </w:r>
      <w:r w:rsidRPr="00B47404">
        <w:rPr>
          <w:rFonts w:hAnsi="標楷體" w:hint="eastAsia"/>
          <w:sz w:val="24"/>
          <w:szCs w:val="24"/>
        </w:rPr>
        <w:t>英吋</w:t>
      </w:r>
      <w:r w:rsidRPr="00B47404">
        <w:rPr>
          <w:rFonts w:hAnsi="標楷體"/>
          <w:sz w:val="24"/>
          <w:szCs w:val="24"/>
        </w:rPr>
        <w:t>(</w:t>
      </w:r>
      <w:r w:rsidRPr="00B47404">
        <w:rPr>
          <w:rFonts w:hAnsi="標楷體" w:hint="eastAsia"/>
          <w:sz w:val="24"/>
          <w:szCs w:val="24"/>
        </w:rPr>
        <w:t>含</w:t>
      </w:r>
      <w:r w:rsidRPr="00B47404">
        <w:rPr>
          <w:rFonts w:hAnsi="標楷體"/>
          <w:sz w:val="24"/>
          <w:szCs w:val="24"/>
        </w:rPr>
        <w:t>)</w:t>
      </w:r>
      <w:r w:rsidRPr="00B47404">
        <w:rPr>
          <w:rFonts w:hAnsi="標楷體" w:hint="eastAsia"/>
          <w:sz w:val="24"/>
          <w:szCs w:val="24"/>
        </w:rPr>
        <w:t>以上採用法蘭接口。</w:t>
      </w:r>
    </w:p>
    <w:p w:rsidR="0013786F" w:rsidRPr="00B47404" w:rsidRDefault="0013786F" w:rsidP="006676C6">
      <w:pPr>
        <w:tabs>
          <w:tab w:val="left" w:pos="1950"/>
        </w:tabs>
        <w:spacing w:line="360" w:lineRule="atLeast"/>
        <w:ind w:left="2340" w:hanging="390"/>
        <w:rPr>
          <w:rFonts w:hAnsi="標楷體" w:cs="Times New Roman"/>
          <w:sz w:val="24"/>
          <w:szCs w:val="24"/>
        </w:rPr>
      </w:pPr>
      <w:r w:rsidRPr="00B47404">
        <w:rPr>
          <w:rFonts w:hAnsi="標楷體"/>
          <w:sz w:val="24"/>
          <w:szCs w:val="24"/>
        </w:rPr>
        <w:t xml:space="preserve">3. </w:t>
      </w:r>
      <w:r w:rsidRPr="00B47404">
        <w:rPr>
          <w:rFonts w:hAnsi="標楷體" w:hint="eastAsia"/>
          <w:sz w:val="24"/>
          <w:szCs w:val="24"/>
        </w:rPr>
        <w:t>接控方式：比例式等百分比或線性。</w:t>
      </w:r>
    </w:p>
    <w:p w:rsidR="0013786F" w:rsidRPr="00B47404" w:rsidRDefault="0013786F" w:rsidP="006676C6">
      <w:pPr>
        <w:tabs>
          <w:tab w:val="left" w:pos="1950"/>
        </w:tabs>
        <w:spacing w:line="360" w:lineRule="atLeast"/>
        <w:ind w:left="2340" w:hanging="390"/>
        <w:rPr>
          <w:rFonts w:hAnsi="標楷體" w:cs="Times New Roman"/>
          <w:sz w:val="24"/>
          <w:szCs w:val="24"/>
        </w:rPr>
      </w:pPr>
      <w:r w:rsidRPr="00B47404">
        <w:rPr>
          <w:rFonts w:hAnsi="標楷體"/>
          <w:sz w:val="24"/>
          <w:szCs w:val="24"/>
        </w:rPr>
        <w:t xml:space="preserve">4. </w:t>
      </w:r>
      <w:r w:rsidRPr="00B47404">
        <w:rPr>
          <w:rFonts w:hAnsi="標楷體" w:hint="eastAsia"/>
          <w:sz w:val="24"/>
          <w:szCs w:val="24"/>
        </w:rPr>
        <w:t>輸入信號：</w:t>
      </w:r>
      <w:r w:rsidRPr="00B47404">
        <w:rPr>
          <w:rFonts w:hAnsi="標楷體"/>
          <w:sz w:val="24"/>
          <w:szCs w:val="24"/>
        </w:rPr>
        <w:t>0~10 VDC</w:t>
      </w:r>
      <w:r w:rsidRPr="00B47404">
        <w:rPr>
          <w:rFonts w:hAnsi="標楷體" w:hint="eastAsia"/>
          <w:sz w:val="24"/>
          <w:szCs w:val="24"/>
        </w:rPr>
        <w:t>或</w:t>
      </w:r>
      <w:r w:rsidRPr="00B47404">
        <w:rPr>
          <w:rFonts w:hAnsi="標楷體"/>
          <w:sz w:val="24"/>
          <w:szCs w:val="24"/>
        </w:rPr>
        <w:t>4~20mA</w:t>
      </w:r>
      <w:r w:rsidRPr="00B47404">
        <w:rPr>
          <w:rFonts w:hAnsi="標楷體" w:hint="eastAsia"/>
          <w:sz w:val="24"/>
          <w:szCs w:val="24"/>
        </w:rPr>
        <w:t>。</w:t>
      </w:r>
    </w:p>
    <w:p w:rsidR="0013786F" w:rsidRPr="00B47404" w:rsidRDefault="0013786F" w:rsidP="006676C6">
      <w:pPr>
        <w:tabs>
          <w:tab w:val="left" w:pos="1950"/>
        </w:tabs>
        <w:spacing w:line="360" w:lineRule="atLeast"/>
        <w:ind w:left="2340" w:hanging="390"/>
        <w:rPr>
          <w:rFonts w:hAnsi="標楷體" w:cs="Times New Roman"/>
          <w:sz w:val="24"/>
          <w:szCs w:val="24"/>
        </w:rPr>
      </w:pPr>
      <w:r w:rsidRPr="00B47404">
        <w:rPr>
          <w:rFonts w:hAnsi="標楷體"/>
          <w:sz w:val="24"/>
          <w:szCs w:val="24"/>
        </w:rPr>
        <w:t xml:space="preserve">5. </w:t>
      </w:r>
      <w:r w:rsidRPr="00B47404">
        <w:rPr>
          <w:rFonts w:hAnsi="標楷體" w:hint="eastAsia"/>
          <w:sz w:val="24"/>
          <w:szCs w:val="24"/>
        </w:rPr>
        <w:t>轉動軸材質為</w:t>
      </w:r>
      <w:r w:rsidRPr="00B47404">
        <w:rPr>
          <w:rFonts w:hAnsi="標楷體"/>
          <w:sz w:val="24"/>
          <w:szCs w:val="24"/>
        </w:rPr>
        <w:t>Stainless Steel</w:t>
      </w:r>
      <w:r w:rsidRPr="00B47404">
        <w:rPr>
          <w:rFonts w:hAnsi="標楷體" w:hint="eastAsia"/>
          <w:sz w:val="24"/>
          <w:szCs w:val="24"/>
        </w:rPr>
        <w:t>；閥體材質</w:t>
      </w:r>
      <w:r w:rsidRPr="00B47404">
        <w:rPr>
          <w:rFonts w:hAnsi="標楷體"/>
          <w:sz w:val="24"/>
          <w:szCs w:val="24"/>
        </w:rPr>
        <w:t>3"(</w:t>
      </w:r>
      <w:r w:rsidRPr="00B47404">
        <w:rPr>
          <w:rFonts w:hAnsi="標楷體" w:hint="eastAsia"/>
          <w:sz w:val="24"/>
          <w:szCs w:val="24"/>
        </w:rPr>
        <w:t>含</w:t>
      </w:r>
      <w:r w:rsidRPr="00B47404">
        <w:rPr>
          <w:rFonts w:hAnsi="標楷體"/>
          <w:sz w:val="24"/>
          <w:szCs w:val="24"/>
        </w:rPr>
        <w:t>)</w:t>
      </w:r>
      <w:r w:rsidRPr="00B47404">
        <w:rPr>
          <w:rFonts w:hAnsi="標楷體" w:hint="eastAsia"/>
          <w:sz w:val="24"/>
          <w:szCs w:val="24"/>
        </w:rPr>
        <w:t>以下採</w:t>
      </w:r>
      <w:r w:rsidRPr="00B47404">
        <w:rPr>
          <w:rFonts w:hAnsi="標楷體"/>
          <w:sz w:val="24"/>
          <w:szCs w:val="24"/>
        </w:rPr>
        <w:t>BRASS</w:t>
      </w:r>
      <w:r w:rsidRPr="00B47404">
        <w:rPr>
          <w:rFonts w:hAnsi="標楷體" w:hint="eastAsia"/>
          <w:sz w:val="24"/>
          <w:szCs w:val="24"/>
        </w:rPr>
        <w:t>，</w:t>
      </w:r>
      <w:r w:rsidRPr="00B47404">
        <w:rPr>
          <w:rFonts w:hAnsi="標楷體"/>
          <w:sz w:val="24"/>
          <w:szCs w:val="24"/>
        </w:rPr>
        <w:t>4"(</w:t>
      </w:r>
      <w:r w:rsidRPr="00B47404">
        <w:rPr>
          <w:rFonts w:hAnsi="標楷體" w:hint="eastAsia"/>
          <w:sz w:val="24"/>
          <w:szCs w:val="24"/>
        </w:rPr>
        <w:t>含</w:t>
      </w:r>
      <w:r w:rsidRPr="00B47404">
        <w:rPr>
          <w:rFonts w:hAnsi="標楷體"/>
          <w:sz w:val="24"/>
          <w:szCs w:val="24"/>
        </w:rPr>
        <w:t>)</w:t>
      </w:r>
      <w:r w:rsidRPr="00B47404">
        <w:rPr>
          <w:rFonts w:hAnsi="標楷體" w:hint="eastAsia"/>
          <w:sz w:val="24"/>
          <w:szCs w:val="24"/>
        </w:rPr>
        <w:t>以上採</w:t>
      </w:r>
      <w:r w:rsidRPr="00B47404">
        <w:rPr>
          <w:rFonts w:hAnsi="標楷體"/>
          <w:sz w:val="24"/>
          <w:szCs w:val="24"/>
        </w:rPr>
        <w:t>CAST IRON</w:t>
      </w:r>
      <w:r w:rsidRPr="00B47404">
        <w:rPr>
          <w:rFonts w:hAnsi="標楷體" w:hint="eastAsia"/>
          <w:sz w:val="24"/>
          <w:szCs w:val="24"/>
        </w:rPr>
        <w:t>。</w:t>
      </w:r>
    </w:p>
    <w:p w:rsidR="0013786F" w:rsidRPr="00B47404" w:rsidRDefault="0013786F" w:rsidP="006676C6">
      <w:pPr>
        <w:tabs>
          <w:tab w:val="left" w:pos="1950"/>
        </w:tabs>
        <w:spacing w:line="360" w:lineRule="atLeast"/>
        <w:ind w:left="2340" w:hanging="390"/>
        <w:rPr>
          <w:rFonts w:hAnsi="標楷體" w:cs="Times New Roman"/>
          <w:sz w:val="24"/>
          <w:szCs w:val="24"/>
        </w:rPr>
      </w:pPr>
      <w:r w:rsidRPr="00B47404">
        <w:rPr>
          <w:rFonts w:hAnsi="標楷體"/>
          <w:sz w:val="24"/>
          <w:szCs w:val="24"/>
        </w:rPr>
        <w:t xml:space="preserve">6. </w:t>
      </w:r>
      <w:r w:rsidRPr="00B47404">
        <w:rPr>
          <w:rFonts w:hAnsi="標楷體" w:hint="eastAsia"/>
          <w:sz w:val="24"/>
          <w:szCs w:val="24"/>
        </w:rPr>
        <w:t>洩漏量：</w:t>
      </w:r>
      <w:r w:rsidRPr="00B47404">
        <w:rPr>
          <w:rFonts w:hAnsi="標楷體"/>
          <w:sz w:val="24"/>
          <w:szCs w:val="24"/>
        </w:rPr>
        <w:t>0.3% of  Kvs</w:t>
      </w:r>
      <w:r w:rsidRPr="00B47404">
        <w:rPr>
          <w:rFonts w:hAnsi="標楷體" w:hint="eastAsia"/>
          <w:sz w:val="24"/>
          <w:szCs w:val="24"/>
        </w:rPr>
        <w:t>。</w:t>
      </w:r>
    </w:p>
    <w:p w:rsidR="0013786F" w:rsidRPr="00B47404" w:rsidRDefault="0013786F" w:rsidP="006676C6">
      <w:pPr>
        <w:tabs>
          <w:tab w:val="left" w:pos="1950"/>
        </w:tabs>
        <w:spacing w:line="360" w:lineRule="atLeast"/>
        <w:ind w:left="2340" w:hanging="390"/>
        <w:rPr>
          <w:rFonts w:hAnsi="標楷體" w:cs="Times New Roman"/>
          <w:sz w:val="24"/>
          <w:szCs w:val="24"/>
        </w:rPr>
      </w:pPr>
      <w:r w:rsidRPr="00B47404">
        <w:rPr>
          <w:rFonts w:hAnsi="標楷體"/>
          <w:sz w:val="24"/>
          <w:szCs w:val="24"/>
        </w:rPr>
        <w:t xml:space="preserve">7. </w:t>
      </w:r>
      <w:r w:rsidRPr="00B47404">
        <w:rPr>
          <w:rFonts w:hAnsi="標楷體" w:hint="eastAsia"/>
          <w:sz w:val="24"/>
          <w:szCs w:val="24"/>
        </w:rPr>
        <w:t>耐溫：</w:t>
      </w:r>
      <w:r w:rsidRPr="00B47404">
        <w:rPr>
          <w:rFonts w:hAnsi="標楷體"/>
          <w:sz w:val="24"/>
          <w:szCs w:val="24"/>
        </w:rPr>
        <w:t>0~120</w:t>
      </w:r>
      <w:r w:rsidRPr="00B47404">
        <w:rPr>
          <w:rFonts w:hAnsi="標楷體" w:hint="eastAsia"/>
          <w:sz w:val="24"/>
          <w:szCs w:val="24"/>
        </w:rPr>
        <w:t>℃。</w:t>
      </w:r>
    </w:p>
    <w:p w:rsidR="0013786F" w:rsidRPr="00B47404" w:rsidRDefault="0013786F" w:rsidP="003D58C7">
      <w:pPr>
        <w:tabs>
          <w:tab w:val="left" w:pos="1950"/>
        </w:tabs>
        <w:spacing w:line="360" w:lineRule="atLeast"/>
        <w:ind w:left="2340" w:hanging="390"/>
        <w:rPr>
          <w:rFonts w:hAnsi="標楷體" w:cs="Times New Roman"/>
          <w:sz w:val="24"/>
          <w:szCs w:val="24"/>
        </w:rPr>
      </w:pPr>
      <w:r w:rsidRPr="00B47404">
        <w:rPr>
          <w:rFonts w:hAnsi="標楷體"/>
          <w:sz w:val="24"/>
          <w:szCs w:val="24"/>
        </w:rPr>
        <w:t xml:space="preserve">8. </w:t>
      </w:r>
      <w:r w:rsidRPr="00B47404">
        <w:rPr>
          <w:rFonts w:hAnsi="標楷體" w:hint="eastAsia"/>
          <w:sz w:val="24"/>
          <w:szCs w:val="24"/>
        </w:rPr>
        <w:t>工作電壓：</w:t>
      </w:r>
      <w:r w:rsidRPr="00B47404">
        <w:rPr>
          <w:rFonts w:hAnsi="標楷體"/>
          <w:sz w:val="24"/>
          <w:szCs w:val="24"/>
        </w:rPr>
        <w:t>24 VAC</w:t>
      </w:r>
      <w:r w:rsidRPr="00B47404">
        <w:rPr>
          <w:rFonts w:hAnsi="標楷體" w:hint="eastAsia"/>
          <w:sz w:val="24"/>
          <w:szCs w:val="24"/>
        </w:rPr>
        <w:t>。</w:t>
      </w:r>
    </w:p>
    <w:p w:rsidR="0013786F" w:rsidRPr="00B47404" w:rsidRDefault="0013786F" w:rsidP="003010BA">
      <w:pPr>
        <w:pStyle w:val="A1"/>
        <w:spacing w:line="240" w:lineRule="auto"/>
        <w:ind w:leftChars="50" w:left="130" w:firstLineChars="550" w:firstLine="1320"/>
        <w:rPr>
          <w:rFonts w:hAnsi="標楷體" w:cs="Times New Roman"/>
          <w:sz w:val="24"/>
          <w:szCs w:val="24"/>
        </w:rPr>
      </w:pPr>
      <w:r>
        <w:rPr>
          <w:rFonts w:hAnsi="標楷體"/>
          <w:sz w:val="24"/>
          <w:szCs w:val="24"/>
        </w:rPr>
        <w:t>C</w:t>
      </w:r>
      <w:r w:rsidRPr="00B47404">
        <w:rPr>
          <w:rFonts w:hAnsi="標楷體"/>
          <w:sz w:val="24"/>
          <w:szCs w:val="24"/>
        </w:rPr>
        <w:t>.</w:t>
      </w:r>
      <w:r w:rsidRPr="00B47404">
        <w:rPr>
          <w:rFonts w:hAnsi="標楷體" w:hint="eastAsia"/>
          <w:sz w:val="24"/>
          <w:szCs w:val="24"/>
        </w:rPr>
        <w:t>二通控制蝶閥</w:t>
      </w:r>
    </w:p>
    <w:p w:rsidR="0013786F" w:rsidRPr="00B47404" w:rsidRDefault="0013786F" w:rsidP="006676C6">
      <w:pPr>
        <w:tabs>
          <w:tab w:val="left" w:pos="2340"/>
        </w:tabs>
        <w:spacing w:line="360" w:lineRule="atLeast"/>
        <w:ind w:left="2340" w:hanging="390"/>
        <w:rPr>
          <w:rFonts w:hAnsi="標楷體" w:cs="Times New Roman"/>
          <w:sz w:val="24"/>
          <w:szCs w:val="24"/>
        </w:rPr>
      </w:pPr>
      <w:r w:rsidRPr="00B47404">
        <w:rPr>
          <w:rFonts w:hAnsi="標楷體"/>
          <w:sz w:val="24"/>
          <w:szCs w:val="24"/>
        </w:rPr>
        <w:t xml:space="preserve">1. </w:t>
      </w:r>
      <w:r w:rsidRPr="00B47404">
        <w:rPr>
          <w:rFonts w:hAnsi="標楷體" w:hint="eastAsia"/>
          <w:sz w:val="24"/>
          <w:szCs w:val="24"/>
        </w:rPr>
        <w:t>工作耐壓：</w:t>
      </w:r>
      <w:r w:rsidRPr="00B47404">
        <w:rPr>
          <w:rFonts w:hAnsi="標楷體"/>
          <w:sz w:val="24"/>
          <w:szCs w:val="24"/>
        </w:rPr>
        <w:t>10 bar</w:t>
      </w:r>
      <w:r w:rsidRPr="00B47404">
        <w:rPr>
          <w:rFonts w:hAnsi="標楷體" w:hint="eastAsia"/>
          <w:sz w:val="24"/>
          <w:szCs w:val="24"/>
        </w:rPr>
        <w:t>以上。</w:t>
      </w:r>
    </w:p>
    <w:p w:rsidR="0013786F" w:rsidRPr="00B47404" w:rsidRDefault="0013786F" w:rsidP="006676C6">
      <w:pPr>
        <w:tabs>
          <w:tab w:val="left" w:pos="2340"/>
        </w:tabs>
        <w:spacing w:line="360" w:lineRule="atLeast"/>
        <w:ind w:left="2340" w:hanging="390"/>
        <w:rPr>
          <w:rFonts w:hAnsi="標楷體" w:cs="Times New Roman"/>
          <w:sz w:val="24"/>
          <w:szCs w:val="24"/>
        </w:rPr>
      </w:pPr>
      <w:r w:rsidRPr="00B47404">
        <w:rPr>
          <w:rFonts w:hAnsi="標楷體"/>
          <w:sz w:val="24"/>
          <w:szCs w:val="24"/>
        </w:rPr>
        <w:t xml:space="preserve">2. </w:t>
      </w:r>
      <w:r w:rsidRPr="00B47404">
        <w:rPr>
          <w:rFonts w:hAnsi="標楷體" w:hint="eastAsia"/>
          <w:sz w:val="24"/>
          <w:szCs w:val="24"/>
        </w:rPr>
        <w:t>口徑</w:t>
      </w:r>
      <w:r w:rsidRPr="00B47404">
        <w:rPr>
          <w:rFonts w:hAnsi="標楷體"/>
          <w:sz w:val="24"/>
          <w:szCs w:val="24"/>
        </w:rPr>
        <w:t>50mm~300mm</w:t>
      </w:r>
      <w:r w:rsidRPr="00B47404">
        <w:rPr>
          <w:rFonts w:hAnsi="標楷體" w:hint="eastAsia"/>
          <w:sz w:val="24"/>
          <w:szCs w:val="24"/>
        </w:rPr>
        <w:t>採用</w:t>
      </w:r>
      <w:r w:rsidRPr="00B47404">
        <w:rPr>
          <w:rFonts w:hAnsi="標楷體"/>
          <w:sz w:val="24"/>
          <w:szCs w:val="24"/>
        </w:rPr>
        <w:t>WAFER</w:t>
      </w:r>
      <w:r w:rsidRPr="00B47404">
        <w:rPr>
          <w:rFonts w:hAnsi="標楷體" w:hint="eastAsia"/>
          <w:sz w:val="24"/>
          <w:szCs w:val="24"/>
        </w:rPr>
        <w:t>或法蘭接口。</w:t>
      </w:r>
    </w:p>
    <w:p w:rsidR="0013786F" w:rsidRPr="00B47404" w:rsidRDefault="0013786F" w:rsidP="006676C6">
      <w:pPr>
        <w:tabs>
          <w:tab w:val="left" w:pos="2340"/>
        </w:tabs>
        <w:spacing w:line="360" w:lineRule="atLeast"/>
        <w:ind w:left="2340" w:hanging="390"/>
        <w:rPr>
          <w:rFonts w:hAnsi="標楷體" w:cs="Times New Roman"/>
          <w:sz w:val="24"/>
          <w:szCs w:val="24"/>
        </w:rPr>
      </w:pPr>
      <w:r w:rsidRPr="00B47404">
        <w:rPr>
          <w:rFonts w:hAnsi="標楷體"/>
          <w:sz w:val="24"/>
          <w:szCs w:val="24"/>
        </w:rPr>
        <w:t xml:space="preserve">3. </w:t>
      </w:r>
      <w:r w:rsidRPr="00B47404">
        <w:rPr>
          <w:rFonts w:hAnsi="標楷體" w:hint="eastAsia"/>
          <w:sz w:val="24"/>
          <w:szCs w:val="24"/>
        </w:rPr>
        <w:t>接控方式：開閉式。</w:t>
      </w:r>
    </w:p>
    <w:p w:rsidR="0013786F" w:rsidRPr="00B47404" w:rsidRDefault="0013786F" w:rsidP="006676C6">
      <w:pPr>
        <w:tabs>
          <w:tab w:val="left" w:pos="2340"/>
        </w:tabs>
        <w:spacing w:line="360" w:lineRule="atLeast"/>
        <w:ind w:left="2340" w:hanging="390"/>
        <w:rPr>
          <w:rFonts w:hAnsi="標楷體" w:cs="Times New Roman"/>
          <w:sz w:val="24"/>
          <w:szCs w:val="24"/>
        </w:rPr>
      </w:pPr>
      <w:r w:rsidRPr="00B47404">
        <w:rPr>
          <w:rFonts w:hAnsi="標楷體"/>
          <w:sz w:val="24"/>
          <w:szCs w:val="24"/>
        </w:rPr>
        <w:t xml:space="preserve">4. </w:t>
      </w:r>
      <w:r w:rsidRPr="00B47404">
        <w:rPr>
          <w:rFonts w:hAnsi="標楷體" w:hint="eastAsia"/>
          <w:sz w:val="24"/>
          <w:szCs w:val="24"/>
        </w:rPr>
        <w:t>回受信號：開關位置接點。</w:t>
      </w:r>
    </w:p>
    <w:p w:rsidR="0013786F" w:rsidRPr="00B47404" w:rsidRDefault="0013786F" w:rsidP="006676C6">
      <w:pPr>
        <w:tabs>
          <w:tab w:val="left" w:pos="2340"/>
        </w:tabs>
        <w:spacing w:line="360" w:lineRule="atLeast"/>
        <w:ind w:left="2340" w:hanging="390"/>
        <w:rPr>
          <w:rFonts w:hAnsi="標楷體" w:cs="Times New Roman"/>
          <w:sz w:val="24"/>
          <w:szCs w:val="24"/>
        </w:rPr>
      </w:pPr>
      <w:r w:rsidRPr="00B47404">
        <w:rPr>
          <w:rFonts w:hAnsi="標楷體"/>
          <w:sz w:val="24"/>
          <w:szCs w:val="24"/>
        </w:rPr>
        <w:t xml:space="preserve">5. </w:t>
      </w:r>
      <w:r w:rsidRPr="00B47404">
        <w:rPr>
          <w:rFonts w:hAnsi="標楷體" w:hint="eastAsia"/>
          <w:sz w:val="24"/>
          <w:szCs w:val="24"/>
        </w:rPr>
        <w:t>轉動軸材質為</w:t>
      </w:r>
      <w:r w:rsidRPr="00B47404">
        <w:rPr>
          <w:rFonts w:hAnsi="標楷體"/>
          <w:sz w:val="24"/>
          <w:szCs w:val="24"/>
        </w:rPr>
        <w:t>Stainless  Steel</w:t>
      </w:r>
      <w:r w:rsidRPr="00B47404">
        <w:rPr>
          <w:rFonts w:hAnsi="標楷體" w:hint="eastAsia"/>
          <w:sz w:val="24"/>
          <w:szCs w:val="24"/>
        </w:rPr>
        <w:t>；閥體材質為</w:t>
      </w:r>
      <w:r w:rsidRPr="00B47404">
        <w:rPr>
          <w:rFonts w:hAnsi="標楷體"/>
          <w:sz w:val="24"/>
          <w:szCs w:val="24"/>
        </w:rPr>
        <w:t>CAST IRON</w:t>
      </w:r>
      <w:r w:rsidRPr="00B47404">
        <w:rPr>
          <w:rFonts w:hAnsi="標楷體" w:hint="eastAsia"/>
          <w:sz w:val="24"/>
          <w:szCs w:val="24"/>
        </w:rPr>
        <w:t>或</w:t>
      </w:r>
      <w:r w:rsidRPr="00B47404">
        <w:rPr>
          <w:rFonts w:hAnsi="標楷體"/>
          <w:sz w:val="24"/>
          <w:szCs w:val="24"/>
        </w:rPr>
        <w:t>Aluminum Diecast Alloy</w:t>
      </w:r>
      <w:r w:rsidRPr="00B47404">
        <w:rPr>
          <w:rFonts w:hAnsi="標楷體" w:hint="eastAsia"/>
          <w:sz w:val="24"/>
          <w:szCs w:val="24"/>
        </w:rPr>
        <w:t>。</w:t>
      </w:r>
    </w:p>
    <w:p w:rsidR="0013786F" w:rsidRPr="00B47404" w:rsidRDefault="0013786F" w:rsidP="006676C6">
      <w:pPr>
        <w:tabs>
          <w:tab w:val="left" w:pos="2340"/>
        </w:tabs>
        <w:spacing w:line="360" w:lineRule="atLeast"/>
        <w:ind w:left="2340" w:hanging="390"/>
        <w:rPr>
          <w:rFonts w:hAnsi="標楷體" w:cs="Times New Roman"/>
          <w:sz w:val="24"/>
          <w:szCs w:val="24"/>
        </w:rPr>
      </w:pPr>
      <w:r w:rsidRPr="00B47404">
        <w:rPr>
          <w:rFonts w:hAnsi="標楷體"/>
          <w:sz w:val="24"/>
          <w:szCs w:val="24"/>
        </w:rPr>
        <w:t xml:space="preserve">6. </w:t>
      </w:r>
      <w:r w:rsidRPr="00B47404">
        <w:rPr>
          <w:rFonts w:hAnsi="標楷體" w:hint="eastAsia"/>
          <w:sz w:val="24"/>
          <w:szCs w:val="24"/>
        </w:rPr>
        <w:t>保護等級：</w:t>
      </w:r>
      <w:r w:rsidRPr="00B47404">
        <w:rPr>
          <w:rFonts w:hAnsi="標楷體"/>
          <w:sz w:val="24"/>
          <w:szCs w:val="24"/>
        </w:rPr>
        <w:t>IP65</w:t>
      </w:r>
      <w:r w:rsidRPr="00B47404">
        <w:rPr>
          <w:rFonts w:hAnsi="標楷體" w:hint="eastAsia"/>
          <w:sz w:val="24"/>
          <w:szCs w:val="24"/>
        </w:rPr>
        <w:t>以上。</w:t>
      </w:r>
    </w:p>
    <w:p w:rsidR="0013786F" w:rsidRPr="00B47404" w:rsidRDefault="0013786F" w:rsidP="006676C6">
      <w:pPr>
        <w:tabs>
          <w:tab w:val="left" w:pos="2340"/>
        </w:tabs>
        <w:spacing w:line="360" w:lineRule="atLeast"/>
        <w:ind w:left="2340" w:hanging="390"/>
        <w:rPr>
          <w:rFonts w:hAnsi="標楷體" w:cs="Times New Roman"/>
          <w:sz w:val="24"/>
          <w:szCs w:val="24"/>
        </w:rPr>
      </w:pPr>
      <w:r w:rsidRPr="00B47404">
        <w:rPr>
          <w:rFonts w:hAnsi="標楷體"/>
          <w:sz w:val="24"/>
          <w:szCs w:val="24"/>
        </w:rPr>
        <w:t xml:space="preserve">7. </w:t>
      </w:r>
      <w:r w:rsidRPr="00B47404">
        <w:rPr>
          <w:rFonts w:hAnsi="標楷體" w:hint="eastAsia"/>
          <w:sz w:val="24"/>
          <w:szCs w:val="24"/>
        </w:rPr>
        <w:t>耐溫：</w:t>
      </w:r>
      <w:r w:rsidRPr="00B47404">
        <w:rPr>
          <w:rFonts w:hAnsi="標楷體"/>
          <w:sz w:val="24"/>
          <w:szCs w:val="24"/>
        </w:rPr>
        <w:t>0~120</w:t>
      </w:r>
      <w:r w:rsidRPr="00B47404">
        <w:rPr>
          <w:rFonts w:hAnsi="標楷體" w:hint="eastAsia"/>
          <w:sz w:val="24"/>
          <w:szCs w:val="24"/>
        </w:rPr>
        <w:t>℃。</w:t>
      </w:r>
    </w:p>
    <w:p w:rsidR="0013786F" w:rsidRPr="00B47404" w:rsidRDefault="0013786F" w:rsidP="003D58C7">
      <w:pPr>
        <w:tabs>
          <w:tab w:val="left" w:pos="2340"/>
        </w:tabs>
        <w:spacing w:line="360" w:lineRule="atLeast"/>
        <w:ind w:left="2340" w:hanging="390"/>
        <w:rPr>
          <w:rFonts w:hAnsi="標楷體" w:cs="Times New Roman"/>
          <w:sz w:val="24"/>
          <w:szCs w:val="24"/>
        </w:rPr>
      </w:pPr>
      <w:r w:rsidRPr="00B47404">
        <w:rPr>
          <w:rFonts w:hAnsi="標楷體"/>
          <w:sz w:val="24"/>
          <w:szCs w:val="24"/>
        </w:rPr>
        <w:t xml:space="preserve">8. </w:t>
      </w:r>
      <w:r w:rsidRPr="00B47404">
        <w:rPr>
          <w:rFonts w:hAnsi="標楷體" w:hint="eastAsia"/>
          <w:sz w:val="24"/>
          <w:szCs w:val="24"/>
        </w:rPr>
        <w:t>工作電壓：</w:t>
      </w:r>
      <w:r w:rsidRPr="00B47404">
        <w:rPr>
          <w:rFonts w:hAnsi="標楷體"/>
          <w:sz w:val="24"/>
          <w:szCs w:val="24"/>
        </w:rPr>
        <w:t>220/110 VAC</w:t>
      </w:r>
      <w:r w:rsidRPr="00B47404">
        <w:rPr>
          <w:rFonts w:hAnsi="標楷體" w:hint="eastAsia"/>
          <w:sz w:val="24"/>
          <w:szCs w:val="24"/>
        </w:rPr>
        <w:t>。</w:t>
      </w:r>
    </w:p>
    <w:p w:rsidR="0013786F" w:rsidRPr="00B47404" w:rsidRDefault="0013786F" w:rsidP="003010BA">
      <w:pPr>
        <w:pStyle w:val="A1"/>
        <w:spacing w:line="240" w:lineRule="auto"/>
        <w:ind w:leftChars="50" w:left="130" w:firstLineChars="550" w:firstLine="1320"/>
        <w:rPr>
          <w:rFonts w:hAnsi="標楷體" w:cs="Times New Roman"/>
          <w:sz w:val="24"/>
          <w:szCs w:val="24"/>
        </w:rPr>
      </w:pPr>
      <w:r>
        <w:rPr>
          <w:rFonts w:hAnsi="標楷體"/>
          <w:sz w:val="24"/>
          <w:szCs w:val="24"/>
        </w:rPr>
        <w:t>D</w:t>
      </w:r>
      <w:r w:rsidRPr="00B47404">
        <w:rPr>
          <w:rFonts w:hAnsi="標楷體"/>
          <w:sz w:val="24"/>
          <w:szCs w:val="24"/>
        </w:rPr>
        <w:t>.</w:t>
      </w:r>
      <w:r w:rsidRPr="00B47404">
        <w:rPr>
          <w:rFonts w:hAnsi="標楷體" w:hint="eastAsia"/>
          <w:sz w:val="24"/>
          <w:szCs w:val="24"/>
        </w:rPr>
        <w:t>比例式風門驅動器</w:t>
      </w:r>
    </w:p>
    <w:p w:rsidR="0013786F" w:rsidRPr="00B47404" w:rsidRDefault="0013786F" w:rsidP="006676C6">
      <w:pPr>
        <w:tabs>
          <w:tab w:val="left" w:pos="1950"/>
        </w:tabs>
        <w:spacing w:line="360" w:lineRule="atLeast"/>
        <w:ind w:left="1950"/>
        <w:rPr>
          <w:rFonts w:hAnsi="標楷體" w:cs="Times New Roman"/>
          <w:sz w:val="24"/>
          <w:szCs w:val="24"/>
        </w:rPr>
      </w:pPr>
      <w:r w:rsidRPr="00B47404">
        <w:rPr>
          <w:rFonts w:hAnsi="標楷體"/>
          <w:sz w:val="24"/>
          <w:szCs w:val="24"/>
        </w:rPr>
        <w:t xml:space="preserve">1. </w:t>
      </w:r>
      <w:r w:rsidRPr="00B47404">
        <w:rPr>
          <w:rFonts w:hAnsi="標楷體" w:hint="eastAsia"/>
          <w:sz w:val="24"/>
          <w:szCs w:val="24"/>
        </w:rPr>
        <w:t>接控方式：</w:t>
      </w:r>
      <w:r w:rsidRPr="00B47404">
        <w:rPr>
          <w:rFonts w:hAnsi="標楷體"/>
          <w:sz w:val="24"/>
          <w:szCs w:val="24"/>
        </w:rPr>
        <w:t xml:space="preserve">0~10vdc </w:t>
      </w:r>
      <w:r w:rsidRPr="00B47404">
        <w:rPr>
          <w:rFonts w:hAnsi="標楷體" w:hint="eastAsia"/>
          <w:sz w:val="24"/>
          <w:szCs w:val="24"/>
        </w:rPr>
        <w:t>比例式。</w:t>
      </w:r>
      <w:bookmarkStart w:id="0" w:name="_GoBack"/>
      <w:bookmarkEnd w:id="0"/>
    </w:p>
    <w:p w:rsidR="0013786F" w:rsidRPr="00B47404" w:rsidRDefault="0013786F" w:rsidP="006676C6">
      <w:pPr>
        <w:tabs>
          <w:tab w:val="left" w:pos="1950"/>
        </w:tabs>
        <w:spacing w:line="360" w:lineRule="atLeast"/>
        <w:ind w:left="1950"/>
        <w:rPr>
          <w:rFonts w:hAnsi="標楷體" w:cs="Times New Roman"/>
          <w:sz w:val="24"/>
          <w:szCs w:val="24"/>
        </w:rPr>
      </w:pPr>
      <w:r w:rsidRPr="00B47404">
        <w:rPr>
          <w:rFonts w:hAnsi="標楷體"/>
          <w:sz w:val="24"/>
          <w:szCs w:val="24"/>
        </w:rPr>
        <w:t xml:space="preserve">2. </w:t>
      </w:r>
      <w:r w:rsidRPr="00B47404">
        <w:rPr>
          <w:rFonts w:hAnsi="標楷體" w:hint="eastAsia"/>
          <w:sz w:val="24"/>
          <w:szCs w:val="24"/>
        </w:rPr>
        <w:t>工作電壓：</w:t>
      </w:r>
      <w:r w:rsidRPr="00B47404">
        <w:rPr>
          <w:rFonts w:hAnsi="標楷體"/>
          <w:sz w:val="24"/>
          <w:szCs w:val="24"/>
        </w:rPr>
        <w:t>24 VAC</w:t>
      </w:r>
      <w:r w:rsidRPr="00B47404">
        <w:rPr>
          <w:rFonts w:hAnsi="標楷體" w:hint="eastAsia"/>
          <w:sz w:val="24"/>
          <w:szCs w:val="24"/>
        </w:rPr>
        <w:t>。</w:t>
      </w:r>
    </w:p>
    <w:p w:rsidR="0013786F" w:rsidRPr="00B47404" w:rsidRDefault="0013786F" w:rsidP="003D58C7">
      <w:pPr>
        <w:tabs>
          <w:tab w:val="left" w:pos="1950"/>
        </w:tabs>
        <w:spacing w:line="360" w:lineRule="atLeast"/>
        <w:ind w:left="1950"/>
        <w:rPr>
          <w:rFonts w:hAnsi="標楷體" w:cs="Times New Roman"/>
          <w:sz w:val="24"/>
          <w:szCs w:val="24"/>
        </w:rPr>
      </w:pPr>
      <w:r w:rsidRPr="00B47404">
        <w:rPr>
          <w:rFonts w:hAnsi="標楷體"/>
          <w:sz w:val="24"/>
          <w:szCs w:val="24"/>
        </w:rPr>
        <w:t xml:space="preserve">3. </w:t>
      </w:r>
      <w:r w:rsidRPr="00B47404">
        <w:rPr>
          <w:rFonts w:hAnsi="標楷體" w:hint="eastAsia"/>
          <w:sz w:val="24"/>
          <w:szCs w:val="24"/>
        </w:rPr>
        <w:t>馬達輸出</w:t>
      </w:r>
      <w:r w:rsidRPr="00B47404">
        <w:rPr>
          <w:rFonts w:hAnsi="標楷體"/>
          <w:sz w:val="24"/>
          <w:szCs w:val="24"/>
        </w:rPr>
        <w:t xml:space="preserve"> torque</w:t>
      </w:r>
      <w:r w:rsidRPr="00B47404">
        <w:rPr>
          <w:rFonts w:hAnsi="標楷體" w:hint="eastAsia"/>
          <w:sz w:val="24"/>
          <w:szCs w:val="24"/>
        </w:rPr>
        <w:t>：</w:t>
      </w:r>
      <w:r w:rsidRPr="00B47404">
        <w:rPr>
          <w:rFonts w:hAnsi="標楷體"/>
          <w:sz w:val="24"/>
          <w:szCs w:val="24"/>
        </w:rPr>
        <w:t>1</w:t>
      </w:r>
      <w:r>
        <w:rPr>
          <w:rFonts w:hAnsi="標楷體"/>
          <w:sz w:val="24"/>
          <w:szCs w:val="24"/>
        </w:rPr>
        <w:t>0</w:t>
      </w:r>
      <w:r w:rsidRPr="00B47404">
        <w:rPr>
          <w:rFonts w:hAnsi="標楷體"/>
          <w:sz w:val="24"/>
          <w:szCs w:val="24"/>
        </w:rPr>
        <w:t>N.m</w:t>
      </w:r>
      <w:r w:rsidRPr="00B47404">
        <w:rPr>
          <w:rFonts w:hAnsi="標楷體" w:hint="eastAsia"/>
          <w:sz w:val="24"/>
          <w:szCs w:val="24"/>
        </w:rPr>
        <w:t>。</w:t>
      </w:r>
    </w:p>
    <w:p w:rsidR="0013786F" w:rsidRPr="00B47404" w:rsidRDefault="0013786F" w:rsidP="006C6336">
      <w:pPr>
        <w:pStyle w:val="12"/>
        <w:spacing w:line="240" w:lineRule="auto"/>
        <w:ind w:left="1690" w:hanging="726"/>
        <w:rPr>
          <w:rFonts w:hAnsi="標楷體" w:cs="Times New Roman"/>
          <w:sz w:val="24"/>
          <w:szCs w:val="24"/>
        </w:rPr>
      </w:pPr>
      <w:r w:rsidRPr="00B47404">
        <w:rPr>
          <w:rFonts w:hAnsi="標楷體"/>
          <w:sz w:val="24"/>
          <w:szCs w:val="24"/>
        </w:rPr>
        <w:t xml:space="preserve"> (1</w:t>
      </w:r>
      <w:r>
        <w:rPr>
          <w:rFonts w:hAnsi="標楷體"/>
          <w:sz w:val="24"/>
          <w:szCs w:val="24"/>
        </w:rPr>
        <w:t>3</w:t>
      </w:r>
      <w:r w:rsidRPr="00B47404">
        <w:rPr>
          <w:rFonts w:hAnsi="標楷體"/>
          <w:sz w:val="24"/>
          <w:szCs w:val="24"/>
        </w:rPr>
        <w:t xml:space="preserve">) </w:t>
      </w:r>
      <w:r w:rsidRPr="00B47404">
        <w:rPr>
          <w:rFonts w:hAnsi="標楷體" w:hint="eastAsia"/>
          <w:sz w:val="24"/>
          <w:szCs w:val="24"/>
        </w:rPr>
        <w:t>可變風量終端箱空調系統設備</w:t>
      </w:r>
    </w:p>
    <w:p w:rsidR="0013786F" w:rsidRPr="00B47404" w:rsidRDefault="0013786F" w:rsidP="0067032A">
      <w:pPr>
        <w:pStyle w:val="Heading3"/>
        <w:numPr>
          <w:ilvl w:val="0"/>
          <w:numId w:val="6"/>
        </w:numPr>
        <w:tabs>
          <w:tab w:val="clear" w:pos="840"/>
          <w:tab w:val="num" w:pos="1985"/>
        </w:tabs>
        <w:ind w:left="2127" w:hanging="567"/>
        <w:rPr>
          <w:rFonts w:ascii="標楷體" w:eastAsia="標楷體" w:hAnsi="標楷體" w:cs="Times New Roman"/>
        </w:rPr>
      </w:pPr>
      <w:r w:rsidRPr="00B47404">
        <w:rPr>
          <w:rFonts w:ascii="標楷體" w:eastAsia="標楷體" w:hAnsi="標楷體" w:cs="Times New Roman"/>
        </w:rPr>
        <w:tab/>
      </w:r>
      <w:r w:rsidRPr="00B47404">
        <w:rPr>
          <w:rFonts w:ascii="標楷體" w:eastAsia="標楷體" w:hAnsi="標楷體" w:cs="標楷體" w:hint="eastAsia"/>
        </w:rPr>
        <w:t>箱體之製造及組裝必須在工廠內完成，採用</w:t>
      </w:r>
      <w:r w:rsidRPr="00B47404">
        <w:rPr>
          <w:rFonts w:ascii="標楷體" w:eastAsia="標楷體" w:hAnsi="標楷體" w:cs="標楷體"/>
        </w:rPr>
        <w:t>G60</w:t>
      </w:r>
      <w:r w:rsidRPr="00B47404">
        <w:rPr>
          <w:rFonts w:ascii="標楷體" w:eastAsia="標楷體" w:hAnsi="標楷體" w:cs="標楷體" w:hint="eastAsia"/>
        </w:rPr>
        <w:t>鍍鋅鐵皮製造，鐵皮厚度不得小於</w:t>
      </w:r>
      <w:r w:rsidRPr="00B47404">
        <w:rPr>
          <w:rFonts w:ascii="標楷體" w:eastAsia="標楷體" w:hAnsi="標楷體" w:cs="標楷體"/>
        </w:rPr>
        <w:t xml:space="preserve">1.02 </w:t>
      </w:r>
      <w:r w:rsidRPr="00B47404">
        <w:rPr>
          <w:rFonts w:ascii="標楷體" w:eastAsia="標楷體" w:hAnsi="標楷體" w:cs="標楷體" w:hint="eastAsia"/>
        </w:rPr>
        <w:t>㎜。</w:t>
      </w:r>
    </w:p>
    <w:p w:rsidR="0013786F" w:rsidRPr="00B47404" w:rsidRDefault="0013786F" w:rsidP="0067032A">
      <w:pPr>
        <w:pStyle w:val="Heading3"/>
        <w:numPr>
          <w:ilvl w:val="0"/>
          <w:numId w:val="6"/>
        </w:numPr>
        <w:tabs>
          <w:tab w:val="clear" w:pos="840"/>
          <w:tab w:val="num" w:pos="1985"/>
        </w:tabs>
        <w:ind w:left="2127" w:hanging="567"/>
        <w:rPr>
          <w:rFonts w:ascii="標楷體" w:eastAsia="標楷體" w:hAnsi="標楷體" w:cs="Times New Roman"/>
        </w:rPr>
      </w:pPr>
      <w:r w:rsidRPr="00B47404">
        <w:rPr>
          <w:rFonts w:ascii="標楷體" w:eastAsia="標楷體" w:hAnsi="標楷體" w:cs="標楷體" w:hint="eastAsia"/>
        </w:rPr>
        <w:t>空氣終端箱應採用箱體內保溫，保溫材料厚度至少</w:t>
      </w:r>
      <w:r w:rsidRPr="00B47404">
        <w:rPr>
          <w:rFonts w:ascii="標楷體" w:eastAsia="標楷體" w:hAnsi="標楷體" w:cs="標楷體"/>
        </w:rPr>
        <w:t>20</w:t>
      </w:r>
      <w:r w:rsidRPr="00B47404">
        <w:rPr>
          <w:rFonts w:ascii="標楷體" w:eastAsia="標楷體" w:hAnsi="標楷體" w:cs="標楷體" w:hint="eastAsia"/>
        </w:rPr>
        <w:t>㎜，密度為</w:t>
      </w:r>
      <w:r w:rsidRPr="00B47404">
        <w:rPr>
          <w:rFonts w:ascii="標楷體" w:eastAsia="標楷體" w:hAnsi="標楷體" w:cs="標楷體"/>
        </w:rPr>
        <w:t>64kg/m</w:t>
      </w:r>
      <w:r w:rsidRPr="00B47404">
        <w:rPr>
          <w:rFonts w:ascii="標楷體" w:eastAsia="標楷體" w:hAnsi="標楷體" w:cs="標楷體" w:hint="eastAsia"/>
          <w:vertAlign w:val="superscript"/>
        </w:rPr>
        <w:t>３</w:t>
      </w:r>
      <w:r w:rsidRPr="00B47404">
        <w:rPr>
          <w:rFonts w:ascii="標楷體" w:eastAsia="標楷體" w:hAnsi="標楷體" w:cs="標楷體" w:hint="eastAsia"/>
        </w:rPr>
        <w:t>以上，其表面應具有保護層，且符合</w:t>
      </w:r>
      <w:r w:rsidRPr="00B47404">
        <w:rPr>
          <w:rFonts w:ascii="標楷體" w:eastAsia="標楷體" w:hAnsi="標楷體" w:cs="標楷體"/>
        </w:rPr>
        <w:t>NFPA Code 90A</w:t>
      </w:r>
      <w:r w:rsidRPr="00B47404">
        <w:rPr>
          <w:rFonts w:ascii="標楷體" w:eastAsia="標楷體" w:hAnsi="標楷體" w:cs="標楷體" w:hint="eastAsia"/>
        </w:rPr>
        <w:t>及</w:t>
      </w:r>
      <w:r w:rsidRPr="00B47404">
        <w:rPr>
          <w:rFonts w:ascii="標楷體" w:eastAsia="標楷體" w:hAnsi="標楷體" w:cs="標楷體"/>
        </w:rPr>
        <w:t>UL181</w:t>
      </w:r>
      <w:r w:rsidRPr="00B47404">
        <w:rPr>
          <w:rFonts w:ascii="標楷體" w:eastAsia="標楷體" w:hAnsi="標楷體" w:cs="標楷體" w:hint="eastAsia"/>
        </w:rPr>
        <w:t>之規定。</w:t>
      </w:r>
    </w:p>
    <w:p w:rsidR="0013786F" w:rsidRPr="0039284F" w:rsidRDefault="0013786F" w:rsidP="0067032A">
      <w:pPr>
        <w:pStyle w:val="Heading3"/>
        <w:numPr>
          <w:ilvl w:val="0"/>
          <w:numId w:val="6"/>
        </w:numPr>
        <w:tabs>
          <w:tab w:val="clear" w:pos="840"/>
          <w:tab w:val="num" w:pos="1985"/>
        </w:tabs>
        <w:ind w:left="2127" w:hanging="567"/>
        <w:rPr>
          <w:rFonts w:ascii="標楷體" w:eastAsia="標楷體" w:hAnsi="標楷體" w:cs="Times New Roman"/>
        </w:rPr>
      </w:pPr>
      <w:r w:rsidRPr="00B47404">
        <w:rPr>
          <w:rFonts w:ascii="標楷體" w:eastAsia="標楷體" w:hAnsi="標楷體" w:cs="Times New Roman"/>
        </w:rPr>
        <w:tab/>
      </w:r>
      <w:r w:rsidRPr="00B47404">
        <w:rPr>
          <w:rFonts w:ascii="標楷體" w:eastAsia="標楷體" w:hAnsi="標楷體" w:cs="標楷體" w:hint="eastAsia"/>
        </w:rPr>
        <w:t>風量控制風門、風門驅動器須安裝於單一的箱體內，箱體須有維修門，以便檢修控制風門。</w:t>
      </w:r>
    </w:p>
    <w:p w:rsidR="0013786F" w:rsidRPr="00B47404" w:rsidRDefault="0013786F" w:rsidP="0067032A">
      <w:pPr>
        <w:pStyle w:val="Heading3"/>
        <w:numPr>
          <w:ilvl w:val="0"/>
          <w:numId w:val="6"/>
        </w:numPr>
        <w:tabs>
          <w:tab w:val="clear" w:pos="840"/>
          <w:tab w:val="num" w:pos="1985"/>
        </w:tabs>
        <w:ind w:left="2127" w:hanging="567"/>
        <w:rPr>
          <w:rFonts w:ascii="標楷體" w:eastAsia="標楷體" w:hAnsi="標楷體" w:cs="Times New Roman"/>
        </w:rPr>
      </w:pPr>
      <w:r w:rsidRPr="00B47404">
        <w:rPr>
          <w:rFonts w:ascii="標楷體" w:eastAsia="標楷體" w:hAnsi="標楷體" w:cs="Times New Roman"/>
        </w:rPr>
        <w:tab/>
      </w:r>
      <w:r w:rsidRPr="00B47404">
        <w:rPr>
          <w:rFonts w:ascii="標楷體" w:eastAsia="標楷體" w:hAnsi="標楷體" w:cs="標楷體" w:hint="eastAsia"/>
        </w:rPr>
        <w:t>風箱進出風端，須附原廠提供之法蘭。</w:t>
      </w:r>
    </w:p>
    <w:p w:rsidR="0013786F" w:rsidRPr="00B47404" w:rsidRDefault="0013786F" w:rsidP="0067032A">
      <w:pPr>
        <w:pStyle w:val="Heading3"/>
        <w:numPr>
          <w:ilvl w:val="0"/>
          <w:numId w:val="6"/>
        </w:numPr>
        <w:tabs>
          <w:tab w:val="clear" w:pos="840"/>
          <w:tab w:val="num" w:pos="1985"/>
        </w:tabs>
        <w:ind w:left="2127" w:hanging="567"/>
        <w:rPr>
          <w:rFonts w:ascii="標楷體" w:eastAsia="標楷體" w:hAnsi="標楷體" w:cs="Times New Roman"/>
        </w:rPr>
      </w:pPr>
      <w:r w:rsidRPr="00B47404">
        <w:rPr>
          <w:rFonts w:ascii="標楷體" w:eastAsia="標楷體" w:hAnsi="標楷體" w:cs="Times New Roman"/>
        </w:rPr>
        <w:tab/>
      </w:r>
      <w:r w:rsidRPr="00B47404">
        <w:rPr>
          <w:rFonts w:ascii="標楷體" w:eastAsia="標楷體" w:hAnsi="標楷體" w:cs="標楷體" w:hint="eastAsia"/>
        </w:rPr>
        <w:t>風量控制風門可採轉動式。如使用轉動式之風門，其轉動軸必須裝上防止洩漏且為不需潤滑之金屬套筒或軸承。風箱在最大設計風量時，其靜壓損失不得超過設計圖說所規定。風門驅動器、連桿及相關零件，如安裝於箱體外者，必須保護驅動器組件免於受損。</w:t>
      </w:r>
    </w:p>
    <w:p w:rsidR="0013786F" w:rsidRPr="00B47404" w:rsidRDefault="0013786F" w:rsidP="0067032A">
      <w:pPr>
        <w:pStyle w:val="Heading3"/>
        <w:numPr>
          <w:ilvl w:val="0"/>
          <w:numId w:val="6"/>
        </w:numPr>
        <w:tabs>
          <w:tab w:val="clear" w:pos="840"/>
          <w:tab w:val="num" w:pos="1985"/>
        </w:tabs>
        <w:ind w:left="2127" w:hanging="567"/>
        <w:rPr>
          <w:rFonts w:ascii="標楷體" w:eastAsia="標楷體" w:hAnsi="標楷體" w:cs="Times New Roman"/>
        </w:rPr>
      </w:pPr>
      <w:r w:rsidRPr="00B47404">
        <w:rPr>
          <w:rFonts w:ascii="標楷體" w:eastAsia="標楷體" w:hAnsi="標楷體" w:cs="Times New Roman"/>
        </w:rPr>
        <w:tab/>
      </w:r>
      <w:r w:rsidRPr="00B47404">
        <w:rPr>
          <w:rFonts w:ascii="標楷體" w:eastAsia="標楷體" w:hAnsi="標楷體" w:cs="標楷體" w:hint="eastAsia"/>
        </w:rPr>
        <w:t>變風量終端箱控制器為壓力自主式</w:t>
      </w:r>
      <w:r w:rsidRPr="00B47404">
        <w:rPr>
          <w:rFonts w:ascii="標楷體" w:eastAsia="標楷體" w:hAnsi="標楷體" w:cs="標楷體"/>
        </w:rPr>
        <w:t>(Pressure independent)</w:t>
      </w:r>
      <w:r w:rsidRPr="00B47404">
        <w:rPr>
          <w:rFonts w:ascii="標楷體" w:eastAsia="標楷體" w:hAnsi="標楷體" w:cs="標楷體" w:hint="eastAsia"/>
        </w:rPr>
        <w:t>，終端箱入口處必須裝設有壓差風量感測元件，以確保進風在任何狀況下，測得之風量準確度誤差不超過±</w:t>
      </w:r>
      <w:r w:rsidRPr="00B47404">
        <w:rPr>
          <w:rFonts w:ascii="標楷體" w:eastAsia="標楷體" w:hAnsi="標楷體" w:cs="標楷體"/>
        </w:rPr>
        <w:t>5%</w:t>
      </w:r>
      <w:r w:rsidRPr="00B47404">
        <w:rPr>
          <w:rFonts w:ascii="標楷體" w:eastAsia="標楷體" w:hAnsi="標楷體" w:cs="標楷體" w:hint="eastAsia"/>
        </w:rPr>
        <w:t>。箱體外貼有壓差對應風量之對照表，以供現場風量校正參考。控制器應自備變壓器以自行轉換所需工作電壓。</w:t>
      </w:r>
    </w:p>
    <w:p w:rsidR="0013786F" w:rsidRPr="00B47404" w:rsidRDefault="0013786F" w:rsidP="0067032A">
      <w:pPr>
        <w:pStyle w:val="Heading3"/>
        <w:numPr>
          <w:ilvl w:val="0"/>
          <w:numId w:val="6"/>
        </w:numPr>
        <w:tabs>
          <w:tab w:val="clear" w:pos="840"/>
          <w:tab w:val="num" w:pos="1985"/>
        </w:tabs>
        <w:ind w:left="2127" w:hanging="567"/>
        <w:rPr>
          <w:rFonts w:ascii="標楷體" w:eastAsia="標楷體" w:hAnsi="標楷體" w:cs="Times New Roman"/>
        </w:rPr>
      </w:pPr>
      <w:r w:rsidRPr="00B47404">
        <w:rPr>
          <w:rFonts w:ascii="標楷體" w:eastAsia="標楷體" w:hAnsi="標楷體" w:cs="Times New Roman"/>
        </w:rPr>
        <w:tab/>
      </w:r>
      <w:r w:rsidRPr="00B47404">
        <w:rPr>
          <w:rFonts w:ascii="標楷體" w:eastAsia="標楷體" w:hAnsi="標楷體" w:cs="標楷體" w:hint="eastAsia"/>
        </w:rPr>
        <w:t>空氣終端箱之所有控制配線應在原廠內完成，並須附有活動式箱蓋以便維修。</w:t>
      </w:r>
    </w:p>
    <w:p w:rsidR="0013786F" w:rsidRPr="00B47404" w:rsidRDefault="0013786F" w:rsidP="0067032A">
      <w:pPr>
        <w:pStyle w:val="Heading3"/>
        <w:numPr>
          <w:ilvl w:val="0"/>
          <w:numId w:val="6"/>
        </w:numPr>
        <w:tabs>
          <w:tab w:val="clear" w:pos="840"/>
          <w:tab w:val="num" w:pos="1985"/>
        </w:tabs>
        <w:ind w:left="2127" w:hanging="567"/>
        <w:rPr>
          <w:rFonts w:ascii="標楷體" w:eastAsia="標楷體" w:hAnsi="標楷體" w:cs="Times New Roman"/>
          <w:dstrike/>
        </w:rPr>
      </w:pPr>
      <w:r w:rsidRPr="00B47404">
        <w:rPr>
          <w:rFonts w:ascii="標楷體" w:eastAsia="標楷體" w:hAnsi="標楷體" w:cs="Times New Roman"/>
        </w:rPr>
        <w:tab/>
      </w:r>
      <w:r w:rsidRPr="00B47404">
        <w:rPr>
          <w:rFonts w:ascii="標楷體" w:eastAsia="標楷體" w:hAnsi="標楷體" w:cs="標楷體" w:hint="eastAsia"/>
        </w:rPr>
        <w:t>空氣終端箱應附電子式室內溫度感知器及控制器。</w:t>
      </w:r>
    </w:p>
    <w:p w:rsidR="0013786F" w:rsidRPr="00B47404" w:rsidRDefault="0013786F" w:rsidP="0067032A">
      <w:pPr>
        <w:pStyle w:val="Heading3"/>
        <w:numPr>
          <w:ilvl w:val="0"/>
          <w:numId w:val="6"/>
        </w:numPr>
        <w:tabs>
          <w:tab w:val="clear" w:pos="840"/>
          <w:tab w:val="num" w:pos="1985"/>
        </w:tabs>
        <w:ind w:left="2127" w:hanging="567"/>
        <w:rPr>
          <w:rFonts w:ascii="標楷體" w:eastAsia="標楷體" w:hAnsi="標楷體" w:cs="Times New Roman"/>
          <w:dstrike/>
        </w:rPr>
      </w:pPr>
      <w:r w:rsidRPr="00B47404">
        <w:rPr>
          <w:rFonts w:ascii="標楷體" w:eastAsia="標楷體" w:hAnsi="標楷體" w:cs="Times New Roman"/>
        </w:rPr>
        <w:tab/>
      </w:r>
      <w:r w:rsidRPr="00B47404">
        <w:rPr>
          <w:rFonts w:ascii="標楷體" w:eastAsia="標楷體" w:hAnsi="標楷體" w:cs="標楷體" w:hint="eastAsia"/>
        </w:rPr>
        <w:t>空氣終端箱應附網路型</w:t>
      </w:r>
      <w:r>
        <w:rPr>
          <w:rFonts w:ascii="標楷體" w:eastAsia="標楷體" w:hAnsi="標楷體" w:cs="標楷體" w:hint="eastAsia"/>
        </w:rPr>
        <w:t>直接數位</w:t>
      </w:r>
      <w:r w:rsidRPr="00B47404">
        <w:rPr>
          <w:rFonts w:ascii="標楷體" w:eastAsia="標楷體" w:hAnsi="標楷體" w:cs="標楷體" w:hint="eastAsia"/>
        </w:rPr>
        <w:t>控制器，內含微處理器、液晶顯示型室內溫度感測器、操作按鍵及</w:t>
      </w:r>
      <w:r w:rsidRPr="00B47404">
        <w:rPr>
          <w:rFonts w:ascii="標楷體" w:eastAsia="標楷體" w:hAnsi="標楷體" w:cs="標楷體"/>
        </w:rPr>
        <w:t>RS485</w:t>
      </w:r>
      <w:r w:rsidRPr="00B47404">
        <w:rPr>
          <w:rFonts w:ascii="標楷體" w:eastAsia="標楷體" w:hAnsi="標楷體" w:cs="標楷體" w:hint="eastAsia"/>
        </w:rPr>
        <w:t>通訊埠，以連接區域控制網路。</w:t>
      </w:r>
    </w:p>
    <w:p w:rsidR="0013786F" w:rsidRPr="00B47404" w:rsidRDefault="0013786F" w:rsidP="0067032A">
      <w:pPr>
        <w:pStyle w:val="12"/>
        <w:numPr>
          <w:ilvl w:val="0"/>
          <w:numId w:val="6"/>
        </w:numPr>
        <w:tabs>
          <w:tab w:val="clear" w:pos="840"/>
          <w:tab w:val="num" w:pos="1985"/>
        </w:tabs>
        <w:spacing w:line="240" w:lineRule="auto"/>
        <w:ind w:left="2127" w:hanging="567"/>
        <w:rPr>
          <w:rFonts w:hAnsi="標楷體" w:cs="Times New Roman"/>
          <w:sz w:val="24"/>
          <w:szCs w:val="24"/>
        </w:rPr>
      </w:pPr>
      <w:r w:rsidRPr="00B47404">
        <w:rPr>
          <w:rFonts w:hAnsi="標楷體" w:hint="eastAsia"/>
          <w:sz w:val="24"/>
          <w:szCs w:val="24"/>
        </w:rPr>
        <w:t>箱體及風門之漏氣量測試應符合</w:t>
      </w:r>
      <w:r w:rsidRPr="00B47404">
        <w:rPr>
          <w:rFonts w:hAnsi="標楷體"/>
          <w:sz w:val="24"/>
          <w:szCs w:val="24"/>
        </w:rPr>
        <w:t>AHRI Standard 880</w:t>
      </w:r>
      <w:r w:rsidRPr="00B47404">
        <w:rPr>
          <w:rFonts w:hAnsi="標楷體" w:hint="eastAsia"/>
          <w:sz w:val="24"/>
          <w:szCs w:val="24"/>
        </w:rPr>
        <w:t>規定。</w:t>
      </w:r>
    </w:p>
    <w:p w:rsidR="0013786F" w:rsidRPr="00B47404" w:rsidRDefault="0013786F" w:rsidP="0025171A">
      <w:pPr>
        <w:pStyle w:val="12"/>
        <w:spacing w:line="240" w:lineRule="auto"/>
        <w:ind w:left="1690" w:hanging="726"/>
        <w:rPr>
          <w:rFonts w:hAnsi="標楷體" w:cs="Times New Roman"/>
          <w:sz w:val="24"/>
          <w:szCs w:val="24"/>
        </w:rPr>
      </w:pPr>
      <w:r w:rsidRPr="00B47404">
        <w:rPr>
          <w:rFonts w:hAnsi="標楷體"/>
          <w:sz w:val="24"/>
          <w:szCs w:val="24"/>
        </w:rPr>
        <w:t>(1</w:t>
      </w:r>
      <w:r>
        <w:rPr>
          <w:rFonts w:hAnsi="標楷體"/>
          <w:sz w:val="24"/>
          <w:szCs w:val="24"/>
        </w:rPr>
        <w:t>4</w:t>
      </w:r>
      <w:r w:rsidRPr="00B47404">
        <w:rPr>
          <w:rFonts w:hAnsi="標楷體"/>
          <w:sz w:val="24"/>
          <w:szCs w:val="24"/>
        </w:rPr>
        <w:t xml:space="preserve">) </w:t>
      </w:r>
      <w:r w:rsidRPr="00B47404">
        <w:rPr>
          <w:rFonts w:hAnsi="標楷體" w:hint="eastAsia"/>
          <w:sz w:val="24"/>
          <w:szCs w:val="24"/>
        </w:rPr>
        <w:t>小型送風機網路型設備包括：網路型主</w:t>
      </w:r>
      <w:r w:rsidRPr="00B47404">
        <w:rPr>
          <w:rFonts w:hAnsi="標楷體"/>
          <w:sz w:val="24"/>
          <w:szCs w:val="24"/>
        </w:rPr>
        <w:t>(</w:t>
      </w:r>
      <w:r w:rsidRPr="00B47404">
        <w:rPr>
          <w:rFonts w:hAnsi="標楷體" w:hint="eastAsia"/>
          <w:sz w:val="24"/>
          <w:szCs w:val="24"/>
        </w:rPr>
        <w:t>副</w:t>
      </w:r>
      <w:r w:rsidRPr="00B47404">
        <w:rPr>
          <w:rFonts w:hAnsi="標楷體"/>
          <w:sz w:val="24"/>
          <w:szCs w:val="24"/>
        </w:rPr>
        <w:t>)</w:t>
      </w:r>
      <w:r w:rsidRPr="00B47404">
        <w:rPr>
          <w:rFonts w:hAnsi="標楷體" w:hint="eastAsia"/>
          <w:sz w:val="24"/>
          <w:szCs w:val="24"/>
        </w:rPr>
        <w:t>溫控器及</w:t>
      </w:r>
      <w:r w:rsidRPr="00B47404">
        <w:rPr>
          <w:rFonts w:hAnsi="標楷體"/>
          <w:sz w:val="24"/>
          <w:szCs w:val="24"/>
        </w:rPr>
        <w:t>LCD</w:t>
      </w:r>
      <w:r w:rsidRPr="00B47404">
        <w:rPr>
          <w:rFonts w:hAnsi="標楷體" w:hint="eastAsia"/>
          <w:sz w:val="24"/>
          <w:szCs w:val="24"/>
        </w:rPr>
        <w:t>主</w:t>
      </w:r>
      <w:r w:rsidRPr="00B47404">
        <w:rPr>
          <w:rFonts w:hAnsi="標楷體"/>
          <w:sz w:val="24"/>
          <w:szCs w:val="24"/>
        </w:rPr>
        <w:t>(</w:t>
      </w:r>
      <w:r w:rsidRPr="00B47404">
        <w:rPr>
          <w:rFonts w:hAnsi="標楷體" w:hint="eastAsia"/>
          <w:sz w:val="24"/>
          <w:szCs w:val="24"/>
        </w:rPr>
        <w:t>副</w:t>
      </w:r>
      <w:r w:rsidRPr="00B47404">
        <w:rPr>
          <w:rFonts w:hAnsi="標楷體"/>
          <w:sz w:val="24"/>
          <w:szCs w:val="24"/>
        </w:rPr>
        <w:t>)</w:t>
      </w:r>
      <w:r w:rsidRPr="00B47404">
        <w:rPr>
          <w:rFonts w:hAnsi="標楷體" w:hint="eastAsia"/>
          <w:sz w:val="24"/>
          <w:szCs w:val="24"/>
        </w:rPr>
        <w:t>控面板等。</w:t>
      </w:r>
    </w:p>
    <w:p w:rsidR="0013786F" w:rsidRPr="00B47404" w:rsidRDefault="0013786F" w:rsidP="0025171A">
      <w:pPr>
        <w:pStyle w:val="A1"/>
        <w:spacing w:line="240" w:lineRule="auto"/>
        <w:ind w:leftChars="50" w:left="130" w:firstLineChars="550" w:firstLine="1320"/>
        <w:rPr>
          <w:rFonts w:hAnsi="標楷體" w:cs="Times New Roman"/>
          <w:sz w:val="24"/>
          <w:szCs w:val="24"/>
        </w:rPr>
      </w:pPr>
      <w:r w:rsidRPr="00B47404">
        <w:rPr>
          <w:rFonts w:hAnsi="標楷體"/>
          <w:sz w:val="24"/>
          <w:szCs w:val="24"/>
        </w:rPr>
        <w:t>a.</w:t>
      </w:r>
      <w:r w:rsidRPr="00B47404">
        <w:rPr>
          <w:rFonts w:hAnsi="標楷體" w:hint="eastAsia"/>
          <w:sz w:val="24"/>
          <w:szCs w:val="24"/>
        </w:rPr>
        <w:t>小型送風機網路型主溫控器</w:t>
      </w:r>
    </w:p>
    <w:p w:rsidR="0013786F" w:rsidRPr="00B47404" w:rsidRDefault="0013786F" w:rsidP="0025171A">
      <w:pPr>
        <w:tabs>
          <w:tab w:val="left" w:pos="1950"/>
        </w:tabs>
        <w:spacing w:line="360" w:lineRule="atLeast"/>
        <w:ind w:left="2340" w:hanging="390"/>
        <w:rPr>
          <w:rFonts w:hAnsi="標楷體" w:cs="Times New Roman"/>
          <w:sz w:val="24"/>
          <w:szCs w:val="24"/>
        </w:rPr>
      </w:pPr>
      <w:r w:rsidRPr="00B47404">
        <w:rPr>
          <w:rFonts w:hAnsi="標楷體"/>
          <w:sz w:val="24"/>
          <w:szCs w:val="24"/>
        </w:rPr>
        <w:t xml:space="preserve">1. </w:t>
      </w:r>
      <w:r w:rsidRPr="00B47404">
        <w:rPr>
          <w:rFonts w:hAnsi="標楷體" w:hint="eastAsia"/>
          <w:sz w:val="24"/>
          <w:szCs w:val="24"/>
        </w:rPr>
        <w:t>外接延伸式溫度感應器，可偵測環境溫度。</w:t>
      </w:r>
    </w:p>
    <w:p w:rsidR="0013786F" w:rsidRPr="00B47404" w:rsidRDefault="0013786F" w:rsidP="0025171A">
      <w:pPr>
        <w:tabs>
          <w:tab w:val="left" w:pos="1950"/>
        </w:tabs>
        <w:spacing w:line="360" w:lineRule="atLeast"/>
        <w:ind w:left="2340" w:hanging="390"/>
        <w:rPr>
          <w:rFonts w:hAnsi="標楷體" w:cs="Times New Roman"/>
          <w:sz w:val="24"/>
          <w:szCs w:val="24"/>
        </w:rPr>
      </w:pPr>
      <w:r w:rsidRPr="00B47404">
        <w:rPr>
          <w:rFonts w:hAnsi="標楷體"/>
          <w:sz w:val="24"/>
          <w:szCs w:val="24"/>
        </w:rPr>
        <w:t xml:space="preserve">2. </w:t>
      </w:r>
      <w:r w:rsidRPr="00B47404">
        <w:rPr>
          <w:rFonts w:hAnsi="標楷體" w:hint="eastAsia"/>
          <w:sz w:val="24"/>
          <w:szCs w:val="24"/>
        </w:rPr>
        <w:t>內建四組</w:t>
      </w:r>
      <w:r w:rsidRPr="00B47404">
        <w:rPr>
          <w:rFonts w:hAnsi="標楷體"/>
          <w:sz w:val="24"/>
          <w:szCs w:val="24"/>
        </w:rPr>
        <w:t>RELAY</w:t>
      </w:r>
      <w:r w:rsidRPr="00B47404">
        <w:rPr>
          <w:rFonts w:hAnsi="標楷體" w:hint="eastAsia"/>
          <w:sz w:val="24"/>
          <w:szCs w:val="24"/>
        </w:rPr>
        <w:t>，其功能分別為：</w:t>
      </w:r>
    </w:p>
    <w:p w:rsidR="0013786F" w:rsidRPr="00B47404" w:rsidRDefault="0013786F" w:rsidP="0025171A">
      <w:pPr>
        <w:tabs>
          <w:tab w:val="left" w:pos="1950"/>
        </w:tabs>
        <w:spacing w:line="360" w:lineRule="atLeast"/>
        <w:ind w:left="2340" w:hanging="390"/>
        <w:rPr>
          <w:rFonts w:hAnsi="標楷體" w:cs="Times New Roman"/>
          <w:sz w:val="24"/>
          <w:szCs w:val="24"/>
        </w:rPr>
      </w:pPr>
      <w:r w:rsidRPr="00B47404">
        <w:rPr>
          <w:rFonts w:hAnsi="標楷體" w:hint="eastAsia"/>
          <w:sz w:val="24"/>
          <w:szCs w:val="24"/>
        </w:rPr>
        <w:t>控制風車之低、中、高三速變化，控制冰水二</w:t>
      </w:r>
      <w:r w:rsidRPr="00B47404">
        <w:rPr>
          <w:rFonts w:hAnsi="標楷體"/>
          <w:sz w:val="24"/>
          <w:szCs w:val="24"/>
        </w:rPr>
        <w:t>/</w:t>
      </w:r>
      <w:r w:rsidRPr="00B47404">
        <w:rPr>
          <w:rFonts w:hAnsi="標楷體" w:hint="eastAsia"/>
          <w:sz w:val="24"/>
          <w:szCs w:val="24"/>
        </w:rPr>
        <w:t>三通閥。</w:t>
      </w:r>
    </w:p>
    <w:p w:rsidR="0013786F" w:rsidRPr="00B47404" w:rsidRDefault="0013786F" w:rsidP="0025171A">
      <w:pPr>
        <w:tabs>
          <w:tab w:val="left" w:pos="1950"/>
        </w:tabs>
        <w:spacing w:line="360" w:lineRule="atLeast"/>
        <w:ind w:left="2340" w:hanging="390"/>
        <w:rPr>
          <w:rFonts w:hAnsi="標楷體" w:cs="Times New Roman"/>
          <w:sz w:val="24"/>
          <w:szCs w:val="24"/>
        </w:rPr>
      </w:pPr>
      <w:r w:rsidRPr="00B47404">
        <w:rPr>
          <w:rFonts w:hAnsi="標楷體"/>
          <w:sz w:val="24"/>
          <w:szCs w:val="24"/>
        </w:rPr>
        <w:t xml:space="preserve">3. </w:t>
      </w:r>
      <w:r w:rsidRPr="00B47404">
        <w:rPr>
          <w:rFonts w:hAnsi="標楷體" w:hint="eastAsia"/>
          <w:sz w:val="24"/>
          <w:szCs w:val="24"/>
        </w:rPr>
        <w:t>具有二組無極性二線式網路通訊埠，一組</w:t>
      </w:r>
      <w:r w:rsidRPr="00B47404">
        <w:rPr>
          <w:rFonts w:hAnsi="標楷體"/>
          <w:sz w:val="24"/>
          <w:szCs w:val="24"/>
        </w:rPr>
        <w:t>ST-BUS1</w:t>
      </w:r>
      <w:r w:rsidRPr="00B47404">
        <w:rPr>
          <w:rFonts w:hAnsi="標楷體" w:hint="eastAsia"/>
          <w:sz w:val="24"/>
          <w:szCs w:val="24"/>
        </w:rPr>
        <w:t>。</w:t>
      </w:r>
    </w:p>
    <w:p w:rsidR="0013786F" w:rsidRPr="00B47404" w:rsidRDefault="0013786F" w:rsidP="0025171A">
      <w:pPr>
        <w:tabs>
          <w:tab w:val="left" w:pos="1950"/>
        </w:tabs>
        <w:spacing w:line="360" w:lineRule="atLeast"/>
        <w:ind w:left="2340" w:hanging="390"/>
        <w:rPr>
          <w:rFonts w:hAnsi="標楷體" w:cs="Times New Roman"/>
          <w:sz w:val="24"/>
          <w:szCs w:val="24"/>
        </w:rPr>
      </w:pPr>
      <w:r w:rsidRPr="00B47404">
        <w:rPr>
          <w:rFonts w:hAnsi="標楷體"/>
          <w:sz w:val="24"/>
          <w:szCs w:val="24"/>
        </w:rPr>
        <w:t xml:space="preserve">4. </w:t>
      </w:r>
      <w:r w:rsidRPr="00B47404">
        <w:rPr>
          <w:rFonts w:hAnsi="標楷體" w:hint="eastAsia"/>
          <w:sz w:val="24"/>
          <w:szCs w:val="24"/>
        </w:rPr>
        <w:t>可與</w:t>
      </w:r>
      <w:r w:rsidRPr="00B47404">
        <w:rPr>
          <w:rFonts w:hAnsi="標楷體"/>
          <w:sz w:val="24"/>
          <w:szCs w:val="24"/>
        </w:rPr>
        <w:t>LCD</w:t>
      </w:r>
      <w:r w:rsidRPr="00B47404">
        <w:rPr>
          <w:rFonts w:hAnsi="標楷體" w:hint="eastAsia"/>
          <w:sz w:val="24"/>
          <w:szCs w:val="24"/>
        </w:rPr>
        <w:t>現場主控制面板連線，另一組。</w:t>
      </w:r>
    </w:p>
    <w:p w:rsidR="0013786F" w:rsidRPr="00B47404" w:rsidRDefault="0013786F" w:rsidP="0025171A">
      <w:pPr>
        <w:tabs>
          <w:tab w:val="left" w:pos="1950"/>
        </w:tabs>
        <w:spacing w:line="360" w:lineRule="atLeast"/>
        <w:ind w:left="2340" w:hanging="390"/>
        <w:rPr>
          <w:rFonts w:hAnsi="標楷體" w:cs="Times New Roman"/>
          <w:sz w:val="24"/>
          <w:szCs w:val="24"/>
        </w:rPr>
      </w:pPr>
      <w:r w:rsidRPr="00B47404">
        <w:rPr>
          <w:rFonts w:hAnsi="標楷體"/>
          <w:sz w:val="24"/>
          <w:szCs w:val="24"/>
        </w:rPr>
        <w:t>5. ST-BUS2</w:t>
      </w:r>
      <w:r w:rsidRPr="00B47404">
        <w:rPr>
          <w:rFonts w:hAnsi="標楷體" w:hint="eastAsia"/>
          <w:sz w:val="24"/>
          <w:szCs w:val="24"/>
        </w:rPr>
        <w:t>與其他台副控制盒連線。</w:t>
      </w:r>
    </w:p>
    <w:p w:rsidR="0013786F" w:rsidRPr="00B47404" w:rsidRDefault="0013786F" w:rsidP="0025171A">
      <w:pPr>
        <w:tabs>
          <w:tab w:val="left" w:pos="1950"/>
        </w:tabs>
        <w:spacing w:line="360" w:lineRule="atLeast"/>
        <w:ind w:left="2340" w:hanging="390"/>
        <w:rPr>
          <w:rFonts w:hAnsi="標楷體" w:cs="Times New Roman"/>
          <w:sz w:val="24"/>
          <w:szCs w:val="24"/>
        </w:rPr>
      </w:pPr>
      <w:r w:rsidRPr="00B47404">
        <w:rPr>
          <w:rFonts w:hAnsi="標楷體"/>
          <w:sz w:val="24"/>
          <w:szCs w:val="24"/>
        </w:rPr>
        <w:t xml:space="preserve">6. </w:t>
      </w:r>
      <w:r w:rsidRPr="00B47404">
        <w:rPr>
          <w:rFonts w:hAnsi="標楷體" w:hint="eastAsia"/>
          <w:sz w:val="24"/>
          <w:szCs w:val="24"/>
        </w:rPr>
        <w:t>送風機位置碼由控制器內撥指開關調整設定。</w:t>
      </w:r>
    </w:p>
    <w:p w:rsidR="0013786F" w:rsidRPr="00B47404" w:rsidRDefault="0013786F" w:rsidP="0025171A">
      <w:pPr>
        <w:pStyle w:val="A1"/>
        <w:spacing w:line="240" w:lineRule="auto"/>
        <w:ind w:leftChars="50" w:left="130" w:firstLineChars="550" w:firstLine="1320"/>
        <w:rPr>
          <w:rFonts w:hAnsi="標楷體" w:cs="Times New Roman"/>
          <w:sz w:val="24"/>
          <w:szCs w:val="24"/>
        </w:rPr>
      </w:pPr>
      <w:r w:rsidRPr="00B47404">
        <w:rPr>
          <w:rFonts w:hAnsi="標楷體"/>
          <w:sz w:val="24"/>
          <w:szCs w:val="24"/>
        </w:rPr>
        <w:t>b.</w:t>
      </w:r>
      <w:r w:rsidRPr="00B47404">
        <w:rPr>
          <w:rFonts w:hAnsi="標楷體" w:hint="eastAsia"/>
          <w:sz w:val="24"/>
          <w:szCs w:val="24"/>
        </w:rPr>
        <w:t>小型送風機</w:t>
      </w:r>
      <w:r w:rsidRPr="00B47404">
        <w:rPr>
          <w:rFonts w:hAnsi="標楷體"/>
          <w:sz w:val="24"/>
          <w:szCs w:val="24"/>
        </w:rPr>
        <w:t>LCD</w:t>
      </w:r>
      <w:r w:rsidRPr="00B47404">
        <w:rPr>
          <w:rFonts w:hAnsi="標楷體" w:hint="eastAsia"/>
          <w:sz w:val="24"/>
          <w:szCs w:val="24"/>
        </w:rPr>
        <w:t>主控面板</w:t>
      </w:r>
    </w:p>
    <w:p w:rsidR="0013786F" w:rsidRPr="00B47404" w:rsidRDefault="0013786F" w:rsidP="0025171A">
      <w:pPr>
        <w:tabs>
          <w:tab w:val="left" w:pos="960"/>
        </w:tabs>
        <w:spacing w:line="360" w:lineRule="atLeast"/>
        <w:ind w:left="2340" w:hanging="390"/>
        <w:rPr>
          <w:rFonts w:hAnsi="標楷體" w:cs="Times New Roman"/>
          <w:sz w:val="24"/>
          <w:szCs w:val="24"/>
        </w:rPr>
      </w:pPr>
      <w:r w:rsidRPr="00B47404">
        <w:rPr>
          <w:rFonts w:hAnsi="標楷體"/>
          <w:sz w:val="24"/>
          <w:szCs w:val="24"/>
        </w:rPr>
        <w:t xml:space="preserve">1. </w:t>
      </w:r>
      <w:r w:rsidRPr="00B47404">
        <w:rPr>
          <w:rFonts w:hAnsi="標楷體" w:hint="eastAsia"/>
          <w:sz w:val="24"/>
          <w:szCs w:val="24"/>
        </w:rPr>
        <w:t>具有自動、除濕、冷氣、送風及暖氣等系統功能選擇。</w:t>
      </w:r>
    </w:p>
    <w:p w:rsidR="0013786F" w:rsidRPr="00B47404" w:rsidRDefault="0013786F" w:rsidP="0025171A">
      <w:pPr>
        <w:tabs>
          <w:tab w:val="left" w:pos="960"/>
        </w:tabs>
        <w:spacing w:line="360" w:lineRule="atLeast"/>
        <w:ind w:left="2340" w:hanging="390"/>
        <w:rPr>
          <w:rFonts w:hAnsi="標楷體" w:cs="Times New Roman"/>
          <w:sz w:val="24"/>
          <w:szCs w:val="24"/>
        </w:rPr>
      </w:pPr>
      <w:r w:rsidRPr="00B47404">
        <w:rPr>
          <w:rFonts w:hAnsi="標楷體"/>
          <w:sz w:val="24"/>
          <w:szCs w:val="24"/>
        </w:rPr>
        <w:t xml:space="preserve">2. </w:t>
      </w:r>
      <w:r w:rsidRPr="00B47404">
        <w:rPr>
          <w:rFonts w:hAnsi="標楷體" w:hint="eastAsia"/>
          <w:sz w:val="24"/>
          <w:szCs w:val="24"/>
        </w:rPr>
        <w:t>具同時顯示設定溫度及環境溫度。</w:t>
      </w:r>
    </w:p>
    <w:p w:rsidR="0013786F" w:rsidRPr="00B47404" w:rsidRDefault="0013786F" w:rsidP="0025171A">
      <w:pPr>
        <w:tabs>
          <w:tab w:val="left" w:pos="960"/>
        </w:tabs>
        <w:spacing w:line="360" w:lineRule="atLeast"/>
        <w:ind w:left="2340" w:hanging="390"/>
        <w:rPr>
          <w:rFonts w:hAnsi="標楷體" w:cs="Times New Roman"/>
          <w:sz w:val="24"/>
          <w:szCs w:val="24"/>
        </w:rPr>
      </w:pPr>
      <w:r w:rsidRPr="00B47404">
        <w:rPr>
          <w:rFonts w:hAnsi="標楷體"/>
          <w:sz w:val="24"/>
          <w:szCs w:val="24"/>
        </w:rPr>
        <w:t xml:space="preserve">3. </w:t>
      </w:r>
      <w:r w:rsidRPr="00B47404">
        <w:rPr>
          <w:rFonts w:hAnsi="標楷體" w:hint="eastAsia"/>
          <w:sz w:val="24"/>
          <w:szCs w:val="24"/>
        </w:rPr>
        <w:t>溫度設定範圍：</w:t>
      </w:r>
      <w:r w:rsidRPr="00B47404">
        <w:rPr>
          <w:rFonts w:hAnsi="標楷體"/>
          <w:sz w:val="24"/>
          <w:szCs w:val="24"/>
        </w:rPr>
        <w:t>16</w:t>
      </w:r>
      <w:r w:rsidRPr="00B47404">
        <w:rPr>
          <w:rFonts w:hAnsi="標楷體" w:hint="eastAsia"/>
          <w:sz w:val="24"/>
          <w:szCs w:val="24"/>
        </w:rPr>
        <w:t>℃～</w:t>
      </w:r>
      <w:r w:rsidRPr="00B47404">
        <w:rPr>
          <w:rFonts w:hAnsi="標楷體"/>
          <w:sz w:val="24"/>
          <w:szCs w:val="24"/>
        </w:rPr>
        <w:t>35</w:t>
      </w:r>
      <w:r w:rsidRPr="00B47404">
        <w:rPr>
          <w:rFonts w:hAnsi="標楷體" w:hint="eastAsia"/>
          <w:sz w:val="24"/>
          <w:szCs w:val="24"/>
        </w:rPr>
        <w:t>℃。</w:t>
      </w:r>
    </w:p>
    <w:p w:rsidR="0013786F" w:rsidRPr="00B47404" w:rsidRDefault="0013786F" w:rsidP="0025171A">
      <w:pPr>
        <w:tabs>
          <w:tab w:val="left" w:pos="960"/>
        </w:tabs>
        <w:spacing w:line="360" w:lineRule="atLeast"/>
        <w:ind w:left="2340" w:hanging="390"/>
        <w:rPr>
          <w:rFonts w:hAnsi="標楷體" w:cs="Times New Roman"/>
          <w:sz w:val="24"/>
          <w:szCs w:val="24"/>
        </w:rPr>
      </w:pPr>
      <w:r w:rsidRPr="00B47404">
        <w:rPr>
          <w:rFonts w:hAnsi="標楷體"/>
          <w:sz w:val="24"/>
          <w:szCs w:val="24"/>
        </w:rPr>
        <w:t xml:space="preserve">4. </w:t>
      </w:r>
      <w:r w:rsidRPr="00B47404">
        <w:rPr>
          <w:rFonts w:hAnsi="標楷體" w:hint="eastAsia"/>
          <w:sz w:val="24"/>
          <w:szCs w:val="24"/>
        </w:rPr>
        <w:t>環境溫度顯示範圍：</w:t>
      </w:r>
      <w:r w:rsidRPr="00B47404">
        <w:rPr>
          <w:rFonts w:hAnsi="標楷體"/>
          <w:sz w:val="24"/>
          <w:szCs w:val="24"/>
        </w:rPr>
        <w:t>0</w:t>
      </w:r>
      <w:r w:rsidRPr="00B47404">
        <w:rPr>
          <w:rFonts w:hAnsi="標楷體" w:hint="eastAsia"/>
          <w:sz w:val="24"/>
          <w:szCs w:val="24"/>
        </w:rPr>
        <w:t>℃</w:t>
      </w:r>
      <w:r w:rsidRPr="00B47404">
        <w:rPr>
          <w:rFonts w:hAnsi="標楷體"/>
          <w:sz w:val="24"/>
          <w:szCs w:val="24"/>
        </w:rPr>
        <w:t>~50</w:t>
      </w:r>
      <w:r w:rsidRPr="00B47404">
        <w:rPr>
          <w:rFonts w:hAnsi="標楷體" w:hint="eastAsia"/>
          <w:sz w:val="24"/>
          <w:szCs w:val="24"/>
        </w:rPr>
        <w:t>℃。</w:t>
      </w:r>
    </w:p>
    <w:p w:rsidR="0013786F" w:rsidRPr="00B47404" w:rsidRDefault="0013786F" w:rsidP="0025171A">
      <w:pPr>
        <w:tabs>
          <w:tab w:val="left" w:pos="960"/>
        </w:tabs>
        <w:spacing w:line="360" w:lineRule="atLeast"/>
        <w:ind w:left="2340" w:hanging="390"/>
        <w:rPr>
          <w:rFonts w:hAnsi="標楷體" w:cs="Times New Roman"/>
          <w:sz w:val="24"/>
          <w:szCs w:val="24"/>
        </w:rPr>
      </w:pPr>
      <w:r w:rsidRPr="00B47404">
        <w:rPr>
          <w:rFonts w:hAnsi="標楷體"/>
          <w:sz w:val="24"/>
          <w:szCs w:val="24"/>
        </w:rPr>
        <w:t xml:space="preserve">5. </w:t>
      </w:r>
      <w:r w:rsidRPr="00B47404">
        <w:rPr>
          <w:rFonts w:hAnsi="標楷體" w:hint="eastAsia"/>
          <w:sz w:val="24"/>
          <w:szCs w:val="24"/>
        </w:rPr>
        <w:t>電源供應</w:t>
      </w:r>
      <w:r w:rsidRPr="00B47404">
        <w:rPr>
          <w:rFonts w:hAnsi="標楷體"/>
          <w:sz w:val="24"/>
          <w:szCs w:val="24"/>
        </w:rPr>
        <w:t>110V~220V 50Hz/60Hz</w:t>
      </w:r>
      <w:r w:rsidRPr="00B47404">
        <w:rPr>
          <w:rFonts w:hAnsi="標楷體" w:hint="eastAsia"/>
          <w:sz w:val="24"/>
          <w:szCs w:val="24"/>
        </w:rPr>
        <w:t>。</w:t>
      </w:r>
    </w:p>
    <w:p w:rsidR="0013786F" w:rsidRPr="00B47404" w:rsidRDefault="0013786F" w:rsidP="0025171A">
      <w:pPr>
        <w:tabs>
          <w:tab w:val="left" w:pos="960"/>
        </w:tabs>
        <w:spacing w:line="360" w:lineRule="atLeast"/>
        <w:ind w:left="2340" w:hanging="390"/>
        <w:rPr>
          <w:rFonts w:hAnsi="標楷體" w:cs="Times New Roman"/>
          <w:sz w:val="24"/>
          <w:szCs w:val="24"/>
        </w:rPr>
      </w:pPr>
      <w:r w:rsidRPr="00B47404">
        <w:rPr>
          <w:rFonts w:hAnsi="標楷體"/>
          <w:sz w:val="24"/>
          <w:szCs w:val="24"/>
        </w:rPr>
        <w:t xml:space="preserve">6. </w:t>
      </w:r>
      <w:r w:rsidRPr="00B47404">
        <w:rPr>
          <w:rFonts w:hAnsi="標楷體" w:hint="eastAsia"/>
          <w:sz w:val="24"/>
          <w:szCs w:val="24"/>
        </w:rPr>
        <w:t>風速具有自動、微風、弱風、及強風等調整，並有圖形顯示。</w:t>
      </w:r>
    </w:p>
    <w:p w:rsidR="0013786F" w:rsidRPr="00B47404" w:rsidRDefault="0013786F" w:rsidP="0025171A">
      <w:pPr>
        <w:tabs>
          <w:tab w:val="left" w:pos="960"/>
        </w:tabs>
        <w:spacing w:line="360" w:lineRule="atLeast"/>
        <w:ind w:left="2340" w:hanging="390"/>
        <w:rPr>
          <w:rFonts w:hAnsi="標楷體" w:cs="Times New Roman"/>
          <w:sz w:val="24"/>
          <w:szCs w:val="24"/>
        </w:rPr>
      </w:pPr>
      <w:r w:rsidRPr="00B47404">
        <w:rPr>
          <w:rFonts w:hAnsi="標楷體"/>
          <w:sz w:val="24"/>
          <w:szCs w:val="24"/>
        </w:rPr>
        <w:t xml:space="preserve">7. </w:t>
      </w:r>
      <w:r w:rsidRPr="00B47404">
        <w:rPr>
          <w:rFonts w:hAnsi="標楷體" w:hint="eastAsia"/>
          <w:sz w:val="24"/>
          <w:szCs w:val="24"/>
        </w:rPr>
        <w:t>二線式無極性配線。</w:t>
      </w:r>
    </w:p>
    <w:p w:rsidR="0013786F" w:rsidRPr="00B47404" w:rsidRDefault="0013786F" w:rsidP="0025171A">
      <w:pPr>
        <w:tabs>
          <w:tab w:val="left" w:pos="960"/>
        </w:tabs>
        <w:spacing w:line="360" w:lineRule="atLeast"/>
        <w:ind w:left="2340" w:hanging="390"/>
        <w:rPr>
          <w:rFonts w:hAnsi="標楷體" w:cs="Times New Roman"/>
          <w:sz w:val="24"/>
          <w:szCs w:val="24"/>
        </w:rPr>
      </w:pPr>
      <w:r w:rsidRPr="00B47404">
        <w:rPr>
          <w:rFonts w:hAnsi="標楷體"/>
          <w:sz w:val="24"/>
          <w:szCs w:val="24"/>
        </w:rPr>
        <w:t xml:space="preserve">8. </w:t>
      </w:r>
      <w:r w:rsidRPr="00B47404">
        <w:rPr>
          <w:rFonts w:hAnsi="標楷體" w:hint="eastAsia"/>
          <w:sz w:val="24"/>
          <w:szCs w:val="24"/>
        </w:rPr>
        <w:t>大型液晶（</w:t>
      </w:r>
      <w:r w:rsidRPr="00B47404">
        <w:rPr>
          <w:rFonts w:hAnsi="標楷體"/>
          <w:sz w:val="24"/>
          <w:szCs w:val="24"/>
        </w:rPr>
        <w:t>LCD</w:t>
      </w:r>
      <w:r w:rsidRPr="00B47404">
        <w:rPr>
          <w:rFonts w:hAnsi="標楷體" w:hint="eastAsia"/>
          <w:sz w:val="24"/>
          <w:szCs w:val="24"/>
        </w:rPr>
        <w:t>）全中文顯示。</w:t>
      </w:r>
    </w:p>
    <w:p w:rsidR="0013786F" w:rsidRPr="00B47404" w:rsidRDefault="0013786F" w:rsidP="0025171A">
      <w:pPr>
        <w:tabs>
          <w:tab w:val="left" w:pos="960"/>
        </w:tabs>
        <w:spacing w:line="360" w:lineRule="atLeast"/>
        <w:ind w:left="2340" w:hanging="390"/>
        <w:rPr>
          <w:rFonts w:hAnsi="標楷體" w:cs="Times New Roman"/>
          <w:sz w:val="24"/>
          <w:szCs w:val="24"/>
        </w:rPr>
      </w:pPr>
      <w:r w:rsidRPr="00B47404">
        <w:rPr>
          <w:rFonts w:hAnsi="標楷體"/>
          <w:sz w:val="24"/>
          <w:szCs w:val="24"/>
        </w:rPr>
        <w:t xml:space="preserve">9. </w:t>
      </w:r>
      <w:r w:rsidRPr="00B47404">
        <w:rPr>
          <w:rFonts w:hAnsi="標楷體" w:hint="eastAsia"/>
          <w:sz w:val="24"/>
          <w:szCs w:val="24"/>
        </w:rPr>
        <w:t>可顯示網路位置連接碼（</w:t>
      </w:r>
      <w:r w:rsidRPr="00B47404">
        <w:rPr>
          <w:rFonts w:hAnsi="標楷體"/>
          <w:sz w:val="24"/>
          <w:szCs w:val="24"/>
        </w:rPr>
        <w:t>00</w:t>
      </w:r>
      <w:r w:rsidRPr="00B47404">
        <w:rPr>
          <w:rFonts w:hAnsi="標楷體" w:hint="eastAsia"/>
          <w:sz w:val="24"/>
          <w:szCs w:val="24"/>
        </w:rPr>
        <w:t>台～</w:t>
      </w:r>
      <w:r w:rsidRPr="00B47404">
        <w:rPr>
          <w:rFonts w:hAnsi="標楷體"/>
          <w:sz w:val="24"/>
          <w:szCs w:val="24"/>
        </w:rPr>
        <w:t>23</w:t>
      </w:r>
      <w:r w:rsidRPr="00B47404">
        <w:rPr>
          <w:rFonts w:hAnsi="標楷體" w:hint="eastAsia"/>
          <w:sz w:val="24"/>
          <w:szCs w:val="24"/>
        </w:rPr>
        <w:t>台）。</w:t>
      </w:r>
    </w:p>
    <w:p w:rsidR="0013786F" w:rsidRPr="00B47404" w:rsidRDefault="0013786F" w:rsidP="0025171A">
      <w:pPr>
        <w:tabs>
          <w:tab w:val="left" w:pos="960"/>
        </w:tabs>
        <w:spacing w:line="360" w:lineRule="atLeast"/>
        <w:ind w:left="2340" w:hanging="390"/>
        <w:rPr>
          <w:rFonts w:hAnsi="標楷體" w:cs="Times New Roman"/>
          <w:sz w:val="24"/>
          <w:szCs w:val="24"/>
        </w:rPr>
      </w:pPr>
      <w:r w:rsidRPr="00B47404">
        <w:rPr>
          <w:rFonts w:hAnsi="標楷體"/>
          <w:sz w:val="24"/>
          <w:szCs w:val="24"/>
        </w:rPr>
        <w:t>10.</w:t>
      </w:r>
      <w:r w:rsidRPr="00B47404">
        <w:rPr>
          <w:rFonts w:hAnsi="標楷體" w:hint="eastAsia"/>
          <w:sz w:val="24"/>
          <w:szCs w:val="24"/>
        </w:rPr>
        <w:t>可控制至</w:t>
      </w:r>
      <w:r w:rsidRPr="00B47404">
        <w:rPr>
          <w:rFonts w:hAnsi="標楷體"/>
          <w:sz w:val="24"/>
          <w:szCs w:val="24"/>
        </w:rPr>
        <w:t>24</w:t>
      </w:r>
      <w:r w:rsidRPr="00B47404">
        <w:rPr>
          <w:rFonts w:hAnsi="標楷體" w:hint="eastAsia"/>
          <w:sz w:val="24"/>
          <w:szCs w:val="24"/>
        </w:rPr>
        <w:t>台送風機。</w:t>
      </w:r>
    </w:p>
    <w:p w:rsidR="0013786F" w:rsidRPr="00B47404" w:rsidRDefault="0013786F" w:rsidP="0025171A">
      <w:pPr>
        <w:tabs>
          <w:tab w:val="left" w:pos="960"/>
        </w:tabs>
        <w:spacing w:line="360" w:lineRule="atLeast"/>
        <w:ind w:left="2340" w:hanging="390"/>
        <w:rPr>
          <w:rFonts w:hAnsi="標楷體" w:cs="Times New Roman"/>
          <w:sz w:val="24"/>
          <w:szCs w:val="24"/>
        </w:rPr>
      </w:pPr>
      <w:r w:rsidRPr="00B47404">
        <w:rPr>
          <w:rFonts w:hAnsi="標楷體"/>
          <w:sz w:val="24"/>
          <w:szCs w:val="24"/>
        </w:rPr>
        <w:t>11.</w:t>
      </w:r>
      <w:r w:rsidRPr="00B47404">
        <w:rPr>
          <w:rFonts w:hAnsi="標楷體" w:hint="eastAsia"/>
          <w:sz w:val="24"/>
          <w:szCs w:val="24"/>
        </w:rPr>
        <w:t>具群組確認功能。</w:t>
      </w:r>
    </w:p>
    <w:p w:rsidR="0013786F" w:rsidRPr="00B47404" w:rsidRDefault="0013786F" w:rsidP="0025171A">
      <w:pPr>
        <w:tabs>
          <w:tab w:val="left" w:pos="960"/>
        </w:tabs>
        <w:spacing w:line="360" w:lineRule="atLeast"/>
        <w:ind w:left="2340" w:hanging="390"/>
        <w:rPr>
          <w:rFonts w:hAnsi="標楷體" w:cs="Times New Roman"/>
          <w:sz w:val="24"/>
          <w:szCs w:val="24"/>
        </w:rPr>
      </w:pPr>
      <w:r w:rsidRPr="00B47404">
        <w:rPr>
          <w:rFonts w:hAnsi="標楷體"/>
          <w:sz w:val="24"/>
          <w:szCs w:val="24"/>
        </w:rPr>
        <w:t>12.</w:t>
      </w:r>
      <w:r w:rsidRPr="00B47404">
        <w:rPr>
          <w:rFonts w:hAnsi="標楷體" w:hint="eastAsia"/>
          <w:sz w:val="24"/>
          <w:szCs w:val="24"/>
        </w:rPr>
        <w:t>具鎖定副控器溫度設定，開停機，高、中、低三速之功能。</w:t>
      </w:r>
    </w:p>
    <w:p w:rsidR="0013786F" w:rsidRPr="00B47404" w:rsidRDefault="0013786F" w:rsidP="0025171A">
      <w:pPr>
        <w:pStyle w:val="A1"/>
        <w:spacing w:line="240" w:lineRule="auto"/>
        <w:ind w:leftChars="50" w:left="130" w:firstLineChars="550" w:firstLine="1320"/>
        <w:rPr>
          <w:rFonts w:hAnsi="標楷體" w:cs="Times New Roman"/>
          <w:sz w:val="24"/>
          <w:szCs w:val="24"/>
        </w:rPr>
      </w:pPr>
      <w:r w:rsidRPr="00B47404">
        <w:rPr>
          <w:rFonts w:hAnsi="標楷體"/>
          <w:sz w:val="24"/>
          <w:szCs w:val="24"/>
        </w:rPr>
        <w:t>c.</w:t>
      </w:r>
      <w:r w:rsidRPr="00B47404">
        <w:rPr>
          <w:rFonts w:hAnsi="標楷體" w:hint="eastAsia"/>
          <w:sz w:val="24"/>
          <w:szCs w:val="24"/>
        </w:rPr>
        <w:t>小型送風機網路型副溫控器</w:t>
      </w:r>
    </w:p>
    <w:p w:rsidR="0013786F" w:rsidRPr="00B47404" w:rsidRDefault="0013786F" w:rsidP="0025171A">
      <w:pPr>
        <w:tabs>
          <w:tab w:val="left" w:pos="2340"/>
        </w:tabs>
        <w:spacing w:line="360" w:lineRule="atLeast"/>
        <w:ind w:left="2340" w:hanging="390"/>
        <w:rPr>
          <w:rFonts w:hAnsi="標楷體" w:cs="Times New Roman"/>
          <w:sz w:val="24"/>
          <w:szCs w:val="24"/>
        </w:rPr>
      </w:pPr>
      <w:r w:rsidRPr="00B47404">
        <w:rPr>
          <w:rFonts w:hAnsi="標楷體"/>
          <w:sz w:val="24"/>
          <w:szCs w:val="24"/>
        </w:rPr>
        <w:t xml:space="preserve">1. </w:t>
      </w:r>
      <w:r w:rsidRPr="00B47404">
        <w:rPr>
          <w:rFonts w:hAnsi="標楷體" w:hint="eastAsia"/>
          <w:sz w:val="24"/>
          <w:szCs w:val="24"/>
        </w:rPr>
        <w:t>外接延伸式溫度感應器，可偵測環境溫度。</w:t>
      </w:r>
    </w:p>
    <w:p w:rsidR="0013786F" w:rsidRPr="00B47404" w:rsidRDefault="0013786F" w:rsidP="0025171A">
      <w:pPr>
        <w:tabs>
          <w:tab w:val="left" w:pos="2340"/>
        </w:tabs>
        <w:spacing w:line="360" w:lineRule="atLeast"/>
        <w:ind w:left="2340" w:hanging="390"/>
        <w:rPr>
          <w:rFonts w:hAnsi="標楷體" w:cs="Times New Roman"/>
          <w:sz w:val="24"/>
          <w:szCs w:val="24"/>
        </w:rPr>
      </w:pPr>
      <w:r w:rsidRPr="00B47404">
        <w:rPr>
          <w:rFonts w:hAnsi="標楷體"/>
          <w:sz w:val="24"/>
          <w:szCs w:val="24"/>
        </w:rPr>
        <w:t xml:space="preserve">2. </w:t>
      </w:r>
      <w:r w:rsidRPr="00B47404">
        <w:rPr>
          <w:rFonts w:hAnsi="標楷體" w:hint="eastAsia"/>
          <w:sz w:val="24"/>
          <w:szCs w:val="24"/>
        </w:rPr>
        <w:t>內建四組</w:t>
      </w:r>
      <w:r w:rsidRPr="00B47404">
        <w:rPr>
          <w:rFonts w:hAnsi="標楷體"/>
          <w:sz w:val="24"/>
          <w:szCs w:val="24"/>
        </w:rPr>
        <w:t>RELAY</w:t>
      </w:r>
      <w:r w:rsidRPr="00B47404">
        <w:rPr>
          <w:rFonts w:hAnsi="標楷體" w:hint="eastAsia"/>
          <w:sz w:val="24"/>
          <w:szCs w:val="24"/>
        </w:rPr>
        <w:t>，其功能分別為。</w:t>
      </w:r>
    </w:p>
    <w:p w:rsidR="0013786F" w:rsidRPr="00B47404" w:rsidRDefault="0013786F" w:rsidP="0025171A">
      <w:pPr>
        <w:tabs>
          <w:tab w:val="left" w:pos="2340"/>
        </w:tabs>
        <w:spacing w:line="360" w:lineRule="atLeast"/>
        <w:ind w:left="2340" w:hanging="390"/>
        <w:rPr>
          <w:rFonts w:hAnsi="標楷體" w:cs="Times New Roman"/>
          <w:sz w:val="24"/>
          <w:szCs w:val="24"/>
        </w:rPr>
      </w:pPr>
      <w:r w:rsidRPr="00B47404">
        <w:rPr>
          <w:rFonts w:hAnsi="標楷體"/>
          <w:sz w:val="24"/>
          <w:szCs w:val="24"/>
        </w:rPr>
        <w:t xml:space="preserve">3. </w:t>
      </w:r>
      <w:r w:rsidRPr="00B47404">
        <w:rPr>
          <w:rFonts w:hAnsi="標楷體" w:hint="eastAsia"/>
          <w:sz w:val="24"/>
          <w:szCs w:val="24"/>
        </w:rPr>
        <w:t>具有二組無極性二線式網路通訊埠，一組</w:t>
      </w:r>
      <w:r w:rsidRPr="00B47404">
        <w:rPr>
          <w:rFonts w:hAnsi="標楷體"/>
          <w:sz w:val="24"/>
          <w:szCs w:val="24"/>
        </w:rPr>
        <w:t>ST-BUS1</w:t>
      </w:r>
      <w:r w:rsidRPr="00B47404">
        <w:rPr>
          <w:rFonts w:hAnsi="標楷體" w:hint="eastAsia"/>
          <w:sz w:val="24"/>
          <w:szCs w:val="24"/>
        </w:rPr>
        <w:t>可與</w:t>
      </w:r>
      <w:r w:rsidRPr="00B47404">
        <w:rPr>
          <w:rFonts w:hAnsi="標楷體"/>
          <w:sz w:val="24"/>
          <w:szCs w:val="24"/>
        </w:rPr>
        <w:t>LCD</w:t>
      </w:r>
      <w:r w:rsidRPr="00B47404">
        <w:rPr>
          <w:rFonts w:hAnsi="標楷體" w:hint="eastAsia"/>
          <w:sz w:val="24"/>
          <w:szCs w:val="24"/>
        </w:rPr>
        <w:t>現場副控制面板連線，另一</w:t>
      </w:r>
      <w:r w:rsidRPr="00B47404">
        <w:rPr>
          <w:rFonts w:hAnsi="標楷體"/>
          <w:sz w:val="24"/>
          <w:szCs w:val="24"/>
        </w:rPr>
        <w:t>ST-BUS2</w:t>
      </w:r>
      <w:r w:rsidRPr="00B47404">
        <w:rPr>
          <w:rFonts w:hAnsi="標楷體" w:hint="eastAsia"/>
          <w:sz w:val="24"/>
          <w:szCs w:val="24"/>
        </w:rPr>
        <w:t>與其他副控制器連線送風機位置碼由控制器內撥指開關調整設定。</w:t>
      </w:r>
    </w:p>
    <w:p w:rsidR="0013786F" w:rsidRPr="00B47404" w:rsidRDefault="0013786F" w:rsidP="0025171A">
      <w:pPr>
        <w:tabs>
          <w:tab w:val="left" w:pos="2340"/>
        </w:tabs>
        <w:spacing w:line="360" w:lineRule="atLeast"/>
        <w:ind w:left="2340" w:hanging="390"/>
        <w:rPr>
          <w:rFonts w:hAnsi="標楷體" w:cs="Times New Roman"/>
          <w:sz w:val="24"/>
          <w:szCs w:val="24"/>
        </w:rPr>
      </w:pPr>
      <w:r w:rsidRPr="00B47404">
        <w:rPr>
          <w:rFonts w:hAnsi="標楷體"/>
          <w:sz w:val="24"/>
          <w:szCs w:val="24"/>
        </w:rPr>
        <w:t xml:space="preserve">4. </w:t>
      </w:r>
      <w:r w:rsidRPr="00B47404">
        <w:rPr>
          <w:rFonts w:hAnsi="標楷體" w:hint="eastAsia"/>
          <w:sz w:val="24"/>
          <w:szCs w:val="24"/>
        </w:rPr>
        <w:t>可外接控制面板，以達獨立控制副控器之目的。</w:t>
      </w:r>
    </w:p>
    <w:p w:rsidR="0013786F" w:rsidRPr="00B47404" w:rsidRDefault="0013786F" w:rsidP="0025171A">
      <w:pPr>
        <w:pStyle w:val="A1"/>
        <w:spacing w:line="240" w:lineRule="auto"/>
        <w:ind w:leftChars="50" w:left="130" w:firstLineChars="550" w:firstLine="1320"/>
        <w:rPr>
          <w:rFonts w:hAnsi="標楷體" w:cs="Times New Roman"/>
          <w:sz w:val="24"/>
          <w:szCs w:val="24"/>
        </w:rPr>
      </w:pPr>
      <w:r w:rsidRPr="00B47404">
        <w:rPr>
          <w:rFonts w:hAnsi="標楷體"/>
          <w:sz w:val="24"/>
          <w:szCs w:val="24"/>
        </w:rPr>
        <w:t>d.</w:t>
      </w:r>
      <w:r w:rsidRPr="00B47404">
        <w:rPr>
          <w:rFonts w:hAnsi="標楷體" w:hint="eastAsia"/>
          <w:sz w:val="24"/>
          <w:szCs w:val="24"/>
        </w:rPr>
        <w:t>小型送風機</w:t>
      </w:r>
      <w:r w:rsidRPr="00B47404">
        <w:rPr>
          <w:rFonts w:hAnsi="標楷體"/>
          <w:sz w:val="24"/>
          <w:szCs w:val="24"/>
        </w:rPr>
        <w:t>LCD</w:t>
      </w:r>
      <w:r w:rsidRPr="00B47404">
        <w:rPr>
          <w:rFonts w:hAnsi="標楷體" w:hint="eastAsia"/>
          <w:sz w:val="24"/>
          <w:szCs w:val="24"/>
        </w:rPr>
        <w:t>副溫控面板</w:t>
      </w:r>
    </w:p>
    <w:p w:rsidR="0013786F" w:rsidRPr="00B47404" w:rsidRDefault="0013786F" w:rsidP="0025171A">
      <w:pPr>
        <w:tabs>
          <w:tab w:val="left" w:pos="2340"/>
        </w:tabs>
        <w:spacing w:line="360" w:lineRule="atLeast"/>
        <w:ind w:left="2340" w:hanging="390"/>
        <w:rPr>
          <w:rFonts w:hAnsi="標楷體" w:cs="Times New Roman"/>
          <w:sz w:val="24"/>
          <w:szCs w:val="24"/>
        </w:rPr>
      </w:pPr>
      <w:r w:rsidRPr="00B47404">
        <w:rPr>
          <w:rFonts w:hAnsi="標楷體"/>
          <w:sz w:val="24"/>
          <w:szCs w:val="24"/>
        </w:rPr>
        <w:t xml:space="preserve">1. </w:t>
      </w:r>
      <w:r w:rsidRPr="00B47404">
        <w:rPr>
          <w:rFonts w:hAnsi="標楷體" w:hint="eastAsia"/>
          <w:sz w:val="24"/>
          <w:szCs w:val="24"/>
        </w:rPr>
        <w:t>具有自動、除濕、冷氣、送風及暖氣等系統功能選擇。</w:t>
      </w:r>
    </w:p>
    <w:p w:rsidR="0013786F" w:rsidRPr="00B47404" w:rsidRDefault="0013786F" w:rsidP="0025171A">
      <w:pPr>
        <w:tabs>
          <w:tab w:val="left" w:pos="2340"/>
        </w:tabs>
        <w:spacing w:line="360" w:lineRule="atLeast"/>
        <w:ind w:left="2340" w:hanging="390"/>
        <w:rPr>
          <w:rFonts w:hAnsi="標楷體" w:cs="Times New Roman"/>
          <w:sz w:val="24"/>
          <w:szCs w:val="24"/>
        </w:rPr>
      </w:pPr>
      <w:r w:rsidRPr="00B47404">
        <w:rPr>
          <w:rFonts w:hAnsi="標楷體"/>
          <w:sz w:val="24"/>
          <w:szCs w:val="24"/>
        </w:rPr>
        <w:t xml:space="preserve">2. </w:t>
      </w:r>
      <w:r w:rsidRPr="00B47404">
        <w:rPr>
          <w:rFonts w:hAnsi="標楷體" w:hint="eastAsia"/>
          <w:sz w:val="24"/>
          <w:szCs w:val="24"/>
        </w:rPr>
        <w:t>具同時顯示設定溫度及環境溫度。</w:t>
      </w:r>
    </w:p>
    <w:p w:rsidR="0013786F" w:rsidRPr="00B47404" w:rsidRDefault="0013786F" w:rsidP="0025171A">
      <w:pPr>
        <w:tabs>
          <w:tab w:val="left" w:pos="2340"/>
        </w:tabs>
        <w:spacing w:line="360" w:lineRule="atLeast"/>
        <w:ind w:left="2340" w:hanging="390"/>
        <w:rPr>
          <w:rFonts w:hAnsi="標楷體" w:cs="Times New Roman"/>
          <w:sz w:val="24"/>
          <w:szCs w:val="24"/>
        </w:rPr>
      </w:pPr>
      <w:r w:rsidRPr="00B47404">
        <w:rPr>
          <w:rFonts w:hAnsi="標楷體"/>
          <w:sz w:val="24"/>
          <w:szCs w:val="24"/>
        </w:rPr>
        <w:t xml:space="preserve">3. </w:t>
      </w:r>
      <w:r w:rsidRPr="00B47404">
        <w:rPr>
          <w:rFonts w:hAnsi="標楷體" w:hint="eastAsia"/>
          <w:sz w:val="24"/>
          <w:szCs w:val="24"/>
        </w:rPr>
        <w:t>溫度設定範圍：</w:t>
      </w:r>
      <w:r w:rsidRPr="00B47404">
        <w:rPr>
          <w:rFonts w:hAnsi="標楷體"/>
          <w:sz w:val="24"/>
          <w:szCs w:val="24"/>
        </w:rPr>
        <w:t>16</w:t>
      </w:r>
      <w:r w:rsidRPr="00B47404">
        <w:rPr>
          <w:rFonts w:hAnsi="標楷體" w:hint="eastAsia"/>
          <w:sz w:val="24"/>
          <w:szCs w:val="24"/>
        </w:rPr>
        <w:t>℃～</w:t>
      </w:r>
      <w:r w:rsidRPr="00B47404">
        <w:rPr>
          <w:rFonts w:hAnsi="標楷體"/>
          <w:sz w:val="24"/>
          <w:szCs w:val="24"/>
        </w:rPr>
        <w:t>35</w:t>
      </w:r>
      <w:r w:rsidRPr="00B47404">
        <w:rPr>
          <w:rFonts w:hAnsi="標楷體" w:hint="eastAsia"/>
          <w:sz w:val="24"/>
          <w:szCs w:val="24"/>
        </w:rPr>
        <w:t>℃。</w:t>
      </w:r>
    </w:p>
    <w:p w:rsidR="0013786F" w:rsidRPr="00B47404" w:rsidRDefault="0013786F" w:rsidP="0025171A">
      <w:pPr>
        <w:tabs>
          <w:tab w:val="left" w:pos="2340"/>
        </w:tabs>
        <w:spacing w:line="360" w:lineRule="atLeast"/>
        <w:ind w:left="2340" w:hanging="390"/>
        <w:rPr>
          <w:rFonts w:hAnsi="標楷體" w:cs="Times New Roman"/>
          <w:sz w:val="24"/>
          <w:szCs w:val="24"/>
        </w:rPr>
      </w:pPr>
      <w:r w:rsidRPr="00B47404">
        <w:rPr>
          <w:rFonts w:hAnsi="標楷體"/>
          <w:sz w:val="24"/>
          <w:szCs w:val="24"/>
        </w:rPr>
        <w:t xml:space="preserve">4. </w:t>
      </w:r>
      <w:r w:rsidRPr="00B47404">
        <w:rPr>
          <w:rFonts w:hAnsi="標楷體" w:hint="eastAsia"/>
          <w:sz w:val="24"/>
          <w:szCs w:val="24"/>
        </w:rPr>
        <w:t>環境溫度顯示範圍：</w:t>
      </w:r>
      <w:r w:rsidRPr="00B47404">
        <w:rPr>
          <w:rFonts w:hAnsi="標楷體"/>
          <w:sz w:val="24"/>
          <w:szCs w:val="24"/>
        </w:rPr>
        <w:t>0</w:t>
      </w:r>
      <w:r w:rsidRPr="00B47404">
        <w:rPr>
          <w:rFonts w:hAnsi="標楷體" w:hint="eastAsia"/>
          <w:sz w:val="24"/>
          <w:szCs w:val="24"/>
        </w:rPr>
        <w:t>℃</w:t>
      </w:r>
      <w:r w:rsidRPr="00B47404">
        <w:rPr>
          <w:rFonts w:hAnsi="標楷體"/>
          <w:sz w:val="24"/>
          <w:szCs w:val="24"/>
        </w:rPr>
        <w:t>~50</w:t>
      </w:r>
      <w:r w:rsidRPr="00B47404">
        <w:rPr>
          <w:rFonts w:hAnsi="標楷體" w:hint="eastAsia"/>
          <w:sz w:val="24"/>
          <w:szCs w:val="24"/>
        </w:rPr>
        <w:t>℃。</w:t>
      </w:r>
    </w:p>
    <w:p w:rsidR="0013786F" w:rsidRPr="00B47404" w:rsidRDefault="0013786F" w:rsidP="0025171A">
      <w:pPr>
        <w:tabs>
          <w:tab w:val="left" w:pos="2340"/>
        </w:tabs>
        <w:spacing w:line="360" w:lineRule="atLeast"/>
        <w:ind w:left="2340" w:hanging="390"/>
        <w:rPr>
          <w:rFonts w:hAnsi="標楷體" w:cs="Times New Roman"/>
          <w:sz w:val="24"/>
          <w:szCs w:val="24"/>
        </w:rPr>
      </w:pPr>
      <w:r w:rsidRPr="00B47404">
        <w:rPr>
          <w:rFonts w:hAnsi="標楷體"/>
          <w:sz w:val="24"/>
          <w:szCs w:val="24"/>
        </w:rPr>
        <w:t xml:space="preserve">5. </w:t>
      </w:r>
      <w:r w:rsidRPr="00B47404">
        <w:rPr>
          <w:rFonts w:hAnsi="標楷體" w:hint="eastAsia"/>
          <w:sz w:val="24"/>
          <w:szCs w:val="24"/>
        </w:rPr>
        <w:t>電源供應</w:t>
      </w:r>
      <w:r w:rsidRPr="00B47404">
        <w:rPr>
          <w:rFonts w:hAnsi="標楷體"/>
          <w:sz w:val="24"/>
          <w:szCs w:val="24"/>
        </w:rPr>
        <w:t>110V~220V 50Hz/60Hz</w:t>
      </w:r>
      <w:r w:rsidRPr="00B47404">
        <w:rPr>
          <w:rFonts w:hAnsi="標楷體" w:hint="eastAsia"/>
          <w:sz w:val="24"/>
          <w:szCs w:val="24"/>
        </w:rPr>
        <w:t>。</w:t>
      </w:r>
    </w:p>
    <w:p w:rsidR="0013786F" w:rsidRPr="00B47404" w:rsidRDefault="0013786F" w:rsidP="0025171A">
      <w:pPr>
        <w:tabs>
          <w:tab w:val="left" w:pos="2340"/>
        </w:tabs>
        <w:spacing w:line="360" w:lineRule="atLeast"/>
        <w:ind w:left="2340" w:hanging="390"/>
        <w:rPr>
          <w:rFonts w:hAnsi="標楷體" w:cs="Times New Roman"/>
          <w:sz w:val="24"/>
          <w:szCs w:val="24"/>
        </w:rPr>
      </w:pPr>
      <w:r w:rsidRPr="00B47404">
        <w:rPr>
          <w:rFonts w:hAnsi="標楷體"/>
          <w:sz w:val="24"/>
          <w:szCs w:val="24"/>
        </w:rPr>
        <w:t xml:space="preserve">6. </w:t>
      </w:r>
      <w:r w:rsidRPr="00B47404">
        <w:rPr>
          <w:rFonts w:hAnsi="標楷體" w:hint="eastAsia"/>
          <w:sz w:val="24"/>
          <w:szCs w:val="24"/>
        </w:rPr>
        <w:t>風速具有自動、微風、弱風、及強風等調整，並有圖形顯示，二線式無極性配線大型液晶（</w:t>
      </w:r>
      <w:r w:rsidRPr="00B47404">
        <w:rPr>
          <w:rFonts w:hAnsi="標楷體"/>
          <w:sz w:val="24"/>
          <w:szCs w:val="24"/>
        </w:rPr>
        <w:t>LCD</w:t>
      </w:r>
      <w:r w:rsidRPr="00B47404">
        <w:rPr>
          <w:rFonts w:hAnsi="標楷體" w:hint="eastAsia"/>
          <w:sz w:val="24"/>
          <w:szCs w:val="24"/>
        </w:rPr>
        <w:t>）全中文顯示。</w:t>
      </w:r>
    </w:p>
    <w:p w:rsidR="0013786F" w:rsidRPr="00B47404" w:rsidRDefault="0013786F" w:rsidP="00CD31D2">
      <w:pPr>
        <w:tabs>
          <w:tab w:val="num" w:pos="1985"/>
          <w:tab w:val="left" w:pos="2340"/>
        </w:tabs>
        <w:spacing w:line="360" w:lineRule="atLeast"/>
        <w:ind w:left="2127" w:hanging="567"/>
        <w:rPr>
          <w:rFonts w:hAnsi="標楷體" w:cs="Times New Roman"/>
          <w:sz w:val="24"/>
          <w:szCs w:val="24"/>
        </w:rPr>
      </w:pPr>
    </w:p>
    <w:p w:rsidR="0013786F" w:rsidRPr="00B47404" w:rsidRDefault="0013786F" w:rsidP="00EE139D">
      <w:pPr>
        <w:pStyle w:val="11"/>
        <w:spacing w:line="240" w:lineRule="auto"/>
        <w:rPr>
          <w:rFonts w:hAnsi="標楷體" w:cs="Times New Roman"/>
          <w:b/>
          <w:bCs/>
          <w:sz w:val="24"/>
          <w:szCs w:val="24"/>
        </w:rPr>
      </w:pPr>
      <w:r w:rsidRPr="00B47404">
        <w:rPr>
          <w:rFonts w:hAnsi="標楷體"/>
          <w:sz w:val="24"/>
          <w:szCs w:val="24"/>
        </w:rPr>
        <w:t>2.2.3</w:t>
      </w:r>
      <w:r w:rsidRPr="00B47404">
        <w:rPr>
          <w:rFonts w:hAnsi="標楷體"/>
          <w:sz w:val="24"/>
          <w:szCs w:val="24"/>
        </w:rPr>
        <w:tab/>
      </w:r>
      <w:r w:rsidRPr="00B47404">
        <w:rPr>
          <w:rFonts w:hAnsi="標楷體" w:hint="eastAsia"/>
          <w:sz w:val="24"/>
          <w:szCs w:val="24"/>
        </w:rPr>
        <w:t>系統軟體</w:t>
      </w:r>
    </w:p>
    <w:p w:rsidR="0013786F" w:rsidRPr="00B47404" w:rsidRDefault="0013786F" w:rsidP="00EE139D">
      <w:pPr>
        <w:pStyle w:val="12"/>
        <w:spacing w:line="240" w:lineRule="auto"/>
        <w:rPr>
          <w:rFonts w:hAnsi="標楷體" w:cs="Times New Roman"/>
          <w:sz w:val="24"/>
          <w:szCs w:val="24"/>
        </w:rPr>
      </w:pPr>
      <w:r w:rsidRPr="00B47404">
        <w:rPr>
          <w:rFonts w:hAnsi="標楷體"/>
          <w:sz w:val="24"/>
          <w:szCs w:val="24"/>
        </w:rPr>
        <w:t>(1)</w:t>
      </w:r>
      <w:r w:rsidRPr="00B47404">
        <w:rPr>
          <w:rFonts w:hAnsi="標楷體"/>
          <w:sz w:val="24"/>
          <w:szCs w:val="24"/>
        </w:rPr>
        <w:tab/>
      </w:r>
      <w:r w:rsidRPr="00B47404">
        <w:rPr>
          <w:rFonts w:hAnsi="標楷體" w:hint="eastAsia"/>
          <w:sz w:val="24"/>
          <w:szCs w:val="24"/>
        </w:rPr>
        <w:t>概述</w:t>
      </w:r>
    </w:p>
    <w:p w:rsidR="0013786F" w:rsidRPr="00B47404" w:rsidRDefault="0013786F" w:rsidP="003010BA">
      <w:pPr>
        <w:pStyle w:val="BodyText"/>
        <w:spacing w:line="240" w:lineRule="auto"/>
        <w:ind w:leftChars="600" w:left="1560"/>
        <w:rPr>
          <w:rFonts w:hAnsi="標楷體" w:cs="Times New Roman"/>
          <w:sz w:val="24"/>
          <w:szCs w:val="24"/>
        </w:rPr>
      </w:pPr>
      <w:r w:rsidRPr="00B47404">
        <w:rPr>
          <w:rFonts w:hAnsi="標楷體" w:hint="eastAsia"/>
          <w:sz w:val="24"/>
          <w:szCs w:val="24"/>
        </w:rPr>
        <w:t>系統軟體至少應包含微軟視窗作業系統，由物件資料庫（</w:t>
      </w:r>
      <w:r w:rsidRPr="00B47404">
        <w:rPr>
          <w:rFonts w:hAnsi="標楷體"/>
          <w:sz w:val="24"/>
          <w:szCs w:val="24"/>
        </w:rPr>
        <w:t>Object Database</w:t>
      </w:r>
      <w:r w:rsidRPr="00B47404">
        <w:rPr>
          <w:rFonts w:hAnsi="標楷體" w:hint="eastAsia"/>
          <w:sz w:val="24"/>
          <w:szCs w:val="24"/>
        </w:rPr>
        <w:t>）、相關性資料庫（</w:t>
      </w:r>
      <w:r w:rsidRPr="00B47404">
        <w:rPr>
          <w:rFonts w:hAnsi="標楷體"/>
          <w:sz w:val="24"/>
          <w:szCs w:val="24"/>
        </w:rPr>
        <w:t>Relational Database</w:t>
      </w:r>
      <w:r w:rsidRPr="00B47404">
        <w:rPr>
          <w:rFonts w:hAnsi="標楷體" w:hint="eastAsia"/>
          <w:sz w:val="24"/>
          <w:szCs w:val="24"/>
        </w:rPr>
        <w:t>）、安全防護（</w:t>
      </w:r>
      <w:r w:rsidRPr="00B47404">
        <w:rPr>
          <w:rFonts w:hAnsi="標楷體"/>
          <w:sz w:val="24"/>
          <w:szCs w:val="24"/>
        </w:rPr>
        <w:t>Security</w:t>
      </w:r>
      <w:r w:rsidRPr="00B47404">
        <w:rPr>
          <w:rFonts w:hAnsi="標楷體" w:hint="eastAsia"/>
          <w:sz w:val="24"/>
          <w:szCs w:val="24"/>
        </w:rPr>
        <w:t>）、網頁伺服（</w:t>
      </w:r>
      <w:r w:rsidRPr="00B47404">
        <w:rPr>
          <w:rFonts w:hAnsi="標楷體"/>
          <w:sz w:val="24"/>
          <w:szCs w:val="24"/>
        </w:rPr>
        <w:t>Web Server</w:t>
      </w:r>
      <w:r w:rsidRPr="00B47404">
        <w:rPr>
          <w:rFonts w:hAnsi="標楷體" w:hint="eastAsia"/>
          <w:sz w:val="24"/>
          <w:szCs w:val="24"/>
        </w:rPr>
        <w:t>）、即時控制引擎（</w:t>
      </w:r>
      <w:r w:rsidRPr="00B47404">
        <w:rPr>
          <w:rFonts w:hAnsi="標楷體"/>
          <w:sz w:val="24"/>
          <w:szCs w:val="24"/>
        </w:rPr>
        <w:t>Real-Time Control Engine</w:t>
      </w:r>
      <w:r w:rsidRPr="00B47404">
        <w:rPr>
          <w:rFonts w:hAnsi="標楷體" w:hint="eastAsia"/>
          <w:sz w:val="24"/>
          <w:szCs w:val="24"/>
        </w:rPr>
        <w:t>）及網路管理工具（</w:t>
      </w:r>
      <w:r w:rsidRPr="00B47404">
        <w:rPr>
          <w:rFonts w:hAnsi="標楷體"/>
          <w:sz w:val="24"/>
          <w:szCs w:val="24"/>
        </w:rPr>
        <w:t>Network Management Tools</w:t>
      </w:r>
      <w:r w:rsidRPr="00B47404">
        <w:rPr>
          <w:rFonts w:hAnsi="標楷體" w:hint="eastAsia"/>
          <w:sz w:val="24"/>
          <w:szCs w:val="24"/>
        </w:rPr>
        <w:t>），通訊控制，操作者介面，趨勢及歷史檔案，報告製作，支援程式，行事曆，能源管理，時間及事件程式。</w:t>
      </w:r>
    </w:p>
    <w:p w:rsidR="0013786F" w:rsidRPr="00B47404" w:rsidRDefault="0013786F" w:rsidP="00EE139D">
      <w:pPr>
        <w:pStyle w:val="A1"/>
        <w:spacing w:line="240" w:lineRule="auto"/>
        <w:rPr>
          <w:rFonts w:hAnsi="標楷體" w:cs="Times New Roman"/>
          <w:sz w:val="24"/>
          <w:szCs w:val="24"/>
        </w:rPr>
      </w:pPr>
      <w:r w:rsidRPr="00B47404">
        <w:rPr>
          <w:rFonts w:hAnsi="標楷體"/>
          <w:sz w:val="24"/>
          <w:szCs w:val="24"/>
        </w:rPr>
        <w:t>A.</w:t>
      </w:r>
      <w:r w:rsidRPr="00B47404">
        <w:rPr>
          <w:rFonts w:hAnsi="標楷體"/>
          <w:sz w:val="24"/>
          <w:szCs w:val="24"/>
        </w:rPr>
        <w:tab/>
      </w:r>
      <w:r w:rsidRPr="00B47404">
        <w:rPr>
          <w:rFonts w:hAnsi="標楷體" w:hint="eastAsia"/>
          <w:sz w:val="24"/>
          <w:szCs w:val="24"/>
        </w:rPr>
        <w:t>即時作業系統應可提供多工作業，已提供多個即時程式執行和使用程式發展。</w:t>
      </w:r>
    </w:p>
    <w:p w:rsidR="0013786F" w:rsidRPr="00B47404" w:rsidRDefault="0013786F" w:rsidP="00EE139D">
      <w:pPr>
        <w:pStyle w:val="A1"/>
        <w:spacing w:line="240" w:lineRule="auto"/>
        <w:rPr>
          <w:rFonts w:hAnsi="標楷體" w:cs="Times New Roman"/>
          <w:sz w:val="24"/>
          <w:szCs w:val="24"/>
        </w:rPr>
      </w:pPr>
      <w:r w:rsidRPr="00B47404">
        <w:rPr>
          <w:rFonts w:hAnsi="標楷體"/>
          <w:sz w:val="24"/>
          <w:szCs w:val="24"/>
        </w:rPr>
        <w:t>B.</w:t>
      </w:r>
      <w:r w:rsidRPr="00B47404">
        <w:rPr>
          <w:rFonts w:hAnsi="標楷體"/>
          <w:sz w:val="24"/>
          <w:szCs w:val="24"/>
        </w:rPr>
        <w:tab/>
      </w:r>
      <w:r w:rsidRPr="00B47404">
        <w:rPr>
          <w:rFonts w:hAnsi="標楷體"/>
          <w:sz w:val="24"/>
          <w:szCs w:val="24"/>
        </w:rPr>
        <w:tab/>
      </w:r>
      <w:r w:rsidRPr="00B47404">
        <w:rPr>
          <w:rFonts w:hAnsi="標楷體" w:hint="eastAsia"/>
          <w:sz w:val="24"/>
          <w:szCs w:val="24"/>
        </w:rPr>
        <w:t>資料庫管理功能即為整合基礎管理，在不損害既有資料的原則下，允許對資料庫作增減。</w:t>
      </w:r>
    </w:p>
    <w:p w:rsidR="0013786F" w:rsidRPr="00B47404" w:rsidRDefault="0013786F" w:rsidP="00EE139D">
      <w:pPr>
        <w:pStyle w:val="A1"/>
        <w:spacing w:line="240" w:lineRule="auto"/>
        <w:rPr>
          <w:rFonts w:hAnsi="標楷體" w:cs="Times New Roman"/>
          <w:sz w:val="24"/>
          <w:szCs w:val="24"/>
        </w:rPr>
      </w:pPr>
      <w:r w:rsidRPr="00B47404">
        <w:rPr>
          <w:rFonts w:hAnsi="標楷體"/>
          <w:sz w:val="24"/>
          <w:szCs w:val="24"/>
        </w:rPr>
        <w:t>C.</w:t>
      </w:r>
      <w:r w:rsidRPr="00B47404">
        <w:rPr>
          <w:rFonts w:hAnsi="標楷體"/>
          <w:sz w:val="24"/>
          <w:szCs w:val="24"/>
        </w:rPr>
        <w:tab/>
      </w:r>
      <w:r w:rsidRPr="00B47404">
        <w:rPr>
          <w:rFonts w:hAnsi="標楷體" w:hint="eastAsia"/>
          <w:sz w:val="24"/>
          <w:szCs w:val="24"/>
        </w:rPr>
        <w:t>支援</w:t>
      </w:r>
      <w:r w:rsidRPr="00B47404">
        <w:rPr>
          <w:rFonts w:hAnsi="標楷體"/>
          <w:sz w:val="24"/>
          <w:szCs w:val="24"/>
        </w:rPr>
        <w:t xml:space="preserve"> Web Browser</w:t>
      </w:r>
      <w:r w:rsidRPr="00B47404">
        <w:rPr>
          <w:rFonts w:hAnsi="標楷體" w:hint="eastAsia"/>
          <w:sz w:val="24"/>
          <w:szCs w:val="24"/>
        </w:rPr>
        <w:t>在</w:t>
      </w:r>
      <w:r w:rsidRPr="00B47404">
        <w:rPr>
          <w:rFonts w:hAnsi="標楷體"/>
          <w:sz w:val="24"/>
          <w:szCs w:val="24"/>
        </w:rPr>
        <w:t>Internet</w:t>
      </w:r>
      <w:r w:rsidRPr="00B47404">
        <w:rPr>
          <w:rFonts w:hAnsi="標楷體" w:hint="eastAsia"/>
          <w:sz w:val="24"/>
          <w:szCs w:val="24"/>
        </w:rPr>
        <w:t>上執行</w:t>
      </w:r>
      <w:r w:rsidRPr="00B47404">
        <w:rPr>
          <w:rFonts w:hAnsi="標楷體"/>
          <w:sz w:val="24"/>
          <w:szCs w:val="24"/>
        </w:rPr>
        <w:t>MMI</w:t>
      </w:r>
      <w:r w:rsidRPr="00B47404">
        <w:rPr>
          <w:rFonts w:hAnsi="標楷體" w:hint="eastAsia"/>
          <w:sz w:val="24"/>
          <w:szCs w:val="24"/>
        </w:rPr>
        <w:t>功能。</w:t>
      </w:r>
    </w:p>
    <w:p w:rsidR="0013786F" w:rsidRPr="00B47404" w:rsidRDefault="0013786F" w:rsidP="00EE139D">
      <w:pPr>
        <w:pStyle w:val="A1"/>
        <w:spacing w:line="240" w:lineRule="auto"/>
        <w:rPr>
          <w:rFonts w:hAnsi="標楷體" w:cs="Times New Roman"/>
          <w:sz w:val="24"/>
          <w:szCs w:val="24"/>
        </w:rPr>
      </w:pPr>
      <w:r w:rsidRPr="00B47404">
        <w:rPr>
          <w:rFonts w:hAnsi="標楷體"/>
          <w:sz w:val="24"/>
          <w:szCs w:val="24"/>
        </w:rPr>
        <w:t>D.</w:t>
      </w:r>
      <w:r w:rsidRPr="00B47404">
        <w:rPr>
          <w:rFonts w:hAnsi="標楷體"/>
          <w:sz w:val="24"/>
          <w:szCs w:val="24"/>
        </w:rPr>
        <w:tab/>
      </w:r>
      <w:r w:rsidRPr="00B47404">
        <w:rPr>
          <w:rFonts w:hAnsi="標楷體" w:hint="eastAsia"/>
          <w:sz w:val="24"/>
          <w:szCs w:val="24"/>
        </w:rPr>
        <w:t>提供在</w:t>
      </w:r>
      <w:r w:rsidRPr="00B47404">
        <w:rPr>
          <w:rFonts w:hAnsi="標楷體"/>
          <w:sz w:val="24"/>
          <w:szCs w:val="24"/>
        </w:rPr>
        <w:t xml:space="preserve"> Internet</w:t>
      </w:r>
      <w:r w:rsidRPr="00B47404">
        <w:rPr>
          <w:rFonts w:hAnsi="標楷體" w:hint="eastAsia"/>
          <w:sz w:val="24"/>
          <w:szCs w:val="24"/>
        </w:rPr>
        <w:t>上作即時監控之功能。</w:t>
      </w:r>
    </w:p>
    <w:p w:rsidR="0013786F" w:rsidRPr="00B47404" w:rsidRDefault="0013786F" w:rsidP="00EE139D">
      <w:pPr>
        <w:pStyle w:val="A1"/>
        <w:spacing w:line="240" w:lineRule="auto"/>
        <w:rPr>
          <w:rFonts w:hAnsi="標楷體" w:cs="Times New Roman"/>
          <w:sz w:val="24"/>
          <w:szCs w:val="24"/>
        </w:rPr>
      </w:pPr>
      <w:r w:rsidRPr="00B47404">
        <w:rPr>
          <w:rFonts w:hAnsi="標楷體"/>
          <w:sz w:val="24"/>
          <w:szCs w:val="24"/>
        </w:rPr>
        <w:t>E.</w:t>
      </w:r>
      <w:r w:rsidRPr="00B47404">
        <w:rPr>
          <w:rFonts w:hAnsi="標楷體"/>
          <w:sz w:val="24"/>
          <w:szCs w:val="24"/>
        </w:rPr>
        <w:tab/>
      </w:r>
      <w:r w:rsidRPr="00B47404">
        <w:rPr>
          <w:rFonts w:hAnsi="標楷體" w:hint="eastAsia"/>
          <w:sz w:val="24"/>
          <w:szCs w:val="24"/>
        </w:rPr>
        <w:t>提供即時監管（</w:t>
      </w:r>
      <w:r w:rsidRPr="00B47404">
        <w:rPr>
          <w:rFonts w:hAnsi="標楷體"/>
          <w:sz w:val="24"/>
          <w:szCs w:val="24"/>
        </w:rPr>
        <w:t>Real-Time Supervisory Control</w:t>
      </w:r>
      <w:r w:rsidRPr="00B47404">
        <w:rPr>
          <w:rFonts w:hAnsi="標楷體" w:hint="eastAsia"/>
          <w:sz w:val="24"/>
          <w:szCs w:val="24"/>
        </w:rPr>
        <w:t>）、資料收集（</w:t>
      </w:r>
      <w:r w:rsidRPr="00B47404">
        <w:rPr>
          <w:rFonts w:hAnsi="標楷體"/>
          <w:sz w:val="24"/>
          <w:szCs w:val="24"/>
        </w:rPr>
        <w:t>Data Logging</w:t>
      </w:r>
      <w:r w:rsidRPr="00B47404">
        <w:rPr>
          <w:rFonts w:hAnsi="標楷體" w:hint="eastAsia"/>
          <w:sz w:val="24"/>
          <w:szCs w:val="24"/>
        </w:rPr>
        <w:t>）及智慧警報處理（</w:t>
      </w:r>
      <w:r w:rsidRPr="00B47404">
        <w:rPr>
          <w:rFonts w:hAnsi="標楷體"/>
          <w:sz w:val="24"/>
          <w:szCs w:val="24"/>
        </w:rPr>
        <w:t>Intelligent Alarming</w:t>
      </w:r>
      <w:r w:rsidRPr="00B47404">
        <w:rPr>
          <w:rFonts w:hAnsi="標楷體" w:hint="eastAsia"/>
          <w:sz w:val="24"/>
          <w:szCs w:val="24"/>
        </w:rPr>
        <w:t>）功能。</w:t>
      </w:r>
    </w:p>
    <w:p w:rsidR="0013786F" w:rsidRPr="00B47404" w:rsidRDefault="0013786F" w:rsidP="00EE139D">
      <w:pPr>
        <w:pStyle w:val="A1"/>
        <w:spacing w:line="240" w:lineRule="auto"/>
        <w:rPr>
          <w:rFonts w:hAnsi="標楷體" w:cs="Times New Roman"/>
          <w:sz w:val="24"/>
          <w:szCs w:val="24"/>
        </w:rPr>
      </w:pPr>
      <w:r w:rsidRPr="00B47404">
        <w:rPr>
          <w:rFonts w:hAnsi="標楷體"/>
          <w:sz w:val="24"/>
          <w:szCs w:val="24"/>
        </w:rPr>
        <w:t>F.</w:t>
      </w:r>
      <w:r w:rsidRPr="00B47404">
        <w:rPr>
          <w:rFonts w:hAnsi="標楷體"/>
          <w:sz w:val="24"/>
          <w:szCs w:val="24"/>
        </w:rPr>
        <w:tab/>
      </w:r>
      <w:r w:rsidRPr="00B47404">
        <w:rPr>
          <w:rFonts w:hAnsi="標楷體" w:hint="eastAsia"/>
          <w:sz w:val="24"/>
          <w:szCs w:val="24"/>
        </w:rPr>
        <w:t>提供警報電子郵遞（</w:t>
      </w:r>
      <w:r w:rsidRPr="00B47404">
        <w:rPr>
          <w:rFonts w:hAnsi="標楷體"/>
          <w:sz w:val="24"/>
          <w:szCs w:val="24"/>
        </w:rPr>
        <w:t>Alarm E-mail</w:t>
      </w:r>
      <w:r w:rsidRPr="00B47404">
        <w:rPr>
          <w:rFonts w:hAnsi="標楷體" w:hint="eastAsia"/>
          <w:sz w:val="24"/>
          <w:szCs w:val="24"/>
        </w:rPr>
        <w:t>）及網路警報簡訊功能。</w:t>
      </w:r>
    </w:p>
    <w:p w:rsidR="0013786F" w:rsidRPr="00B47404" w:rsidRDefault="0013786F" w:rsidP="00EE139D">
      <w:pPr>
        <w:pStyle w:val="A1"/>
        <w:spacing w:line="240" w:lineRule="auto"/>
        <w:rPr>
          <w:rFonts w:hAnsi="標楷體" w:cs="Times New Roman"/>
          <w:sz w:val="24"/>
          <w:szCs w:val="24"/>
        </w:rPr>
      </w:pPr>
      <w:r w:rsidRPr="00B47404">
        <w:rPr>
          <w:rFonts w:hAnsi="標楷體"/>
          <w:sz w:val="24"/>
          <w:szCs w:val="24"/>
        </w:rPr>
        <w:t>G.</w:t>
      </w:r>
      <w:r w:rsidRPr="00B47404">
        <w:rPr>
          <w:rFonts w:hAnsi="標楷體"/>
          <w:sz w:val="24"/>
          <w:szCs w:val="24"/>
        </w:rPr>
        <w:tab/>
      </w:r>
      <w:r w:rsidRPr="00B47404">
        <w:rPr>
          <w:rFonts w:hAnsi="標楷體" w:hint="eastAsia"/>
          <w:sz w:val="24"/>
          <w:szCs w:val="24"/>
        </w:rPr>
        <w:t>支援圖形設計及動畫（</w:t>
      </w:r>
      <w:r w:rsidRPr="00B47404">
        <w:rPr>
          <w:rFonts w:hAnsi="標楷體"/>
          <w:sz w:val="24"/>
          <w:szCs w:val="24"/>
        </w:rPr>
        <w:t>Animation</w:t>
      </w:r>
      <w:r w:rsidRPr="00B47404">
        <w:rPr>
          <w:rFonts w:hAnsi="標楷體" w:hint="eastAsia"/>
          <w:sz w:val="24"/>
          <w:szCs w:val="24"/>
        </w:rPr>
        <w:t>）功能技術為基礎。</w:t>
      </w:r>
    </w:p>
    <w:p w:rsidR="0013786F" w:rsidRPr="00B47404" w:rsidRDefault="0013786F" w:rsidP="00EE139D">
      <w:pPr>
        <w:pStyle w:val="A1"/>
        <w:spacing w:line="240" w:lineRule="auto"/>
        <w:rPr>
          <w:rFonts w:hAnsi="標楷體" w:cs="Times New Roman"/>
          <w:sz w:val="24"/>
          <w:szCs w:val="24"/>
        </w:rPr>
      </w:pPr>
      <w:r w:rsidRPr="00B47404">
        <w:rPr>
          <w:rFonts w:hAnsi="標楷體"/>
          <w:sz w:val="24"/>
          <w:szCs w:val="24"/>
        </w:rPr>
        <w:t>H.</w:t>
      </w:r>
      <w:r w:rsidRPr="00B47404">
        <w:rPr>
          <w:rFonts w:hAnsi="標楷體"/>
          <w:sz w:val="24"/>
          <w:szCs w:val="24"/>
        </w:rPr>
        <w:tab/>
      </w:r>
      <w:r w:rsidRPr="00B47404">
        <w:rPr>
          <w:rFonts w:hAnsi="標楷體" w:hint="eastAsia"/>
          <w:sz w:val="24"/>
          <w:szCs w:val="24"/>
        </w:rPr>
        <w:t>支援跨網路間整體資料交換</w:t>
      </w:r>
      <w:r w:rsidRPr="00B47404">
        <w:rPr>
          <w:rFonts w:hAnsi="標楷體"/>
          <w:sz w:val="24"/>
          <w:szCs w:val="24"/>
        </w:rPr>
        <w:t>/</w:t>
      </w:r>
      <w:r w:rsidRPr="00B47404">
        <w:rPr>
          <w:rFonts w:hAnsi="標楷體" w:hint="eastAsia"/>
          <w:sz w:val="24"/>
          <w:szCs w:val="24"/>
        </w:rPr>
        <w:t>處理功能。</w:t>
      </w:r>
    </w:p>
    <w:p w:rsidR="0013786F" w:rsidRPr="00B47404" w:rsidRDefault="0013786F" w:rsidP="00EE139D">
      <w:pPr>
        <w:pStyle w:val="A1"/>
        <w:spacing w:line="240" w:lineRule="auto"/>
        <w:rPr>
          <w:rFonts w:hAnsi="標楷體" w:cs="Times New Roman"/>
          <w:sz w:val="24"/>
          <w:szCs w:val="24"/>
        </w:rPr>
      </w:pPr>
      <w:r w:rsidRPr="00B47404">
        <w:rPr>
          <w:rFonts w:hAnsi="標楷體"/>
          <w:sz w:val="24"/>
          <w:szCs w:val="24"/>
        </w:rPr>
        <w:t>I.</w:t>
      </w:r>
      <w:r w:rsidRPr="00B47404">
        <w:rPr>
          <w:rFonts w:hAnsi="標楷體"/>
          <w:sz w:val="24"/>
          <w:szCs w:val="24"/>
        </w:rPr>
        <w:tab/>
      </w:r>
      <w:r w:rsidRPr="00B47404">
        <w:rPr>
          <w:rFonts w:hAnsi="標楷體" w:hint="eastAsia"/>
          <w:sz w:val="24"/>
          <w:szCs w:val="24"/>
        </w:rPr>
        <w:t>支援</w:t>
      </w:r>
      <w:r w:rsidRPr="00B47404">
        <w:rPr>
          <w:rFonts w:hAnsi="標楷體"/>
          <w:sz w:val="24"/>
          <w:szCs w:val="24"/>
        </w:rPr>
        <w:t xml:space="preserve"> Microsoft Internet Explorer</w:t>
      </w:r>
      <w:r w:rsidRPr="00B47404">
        <w:rPr>
          <w:rFonts w:hAnsi="標楷體" w:hint="eastAsia"/>
          <w:sz w:val="24"/>
          <w:szCs w:val="24"/>
        </w:rPr>
        <w:t>並簡化</w:t>
      </w:r>
      <w:r w:rsidRPr="00B47404">
        <w:rPr>
          <w:rFonts w:hAnsi="標楷體"/>
          <w:sz w:val="24"/>
          <w:szCs w:val="24"/>
        </w:rPr>
        <w:t xml:space="preserve"> IT</w:t>
      </w:r>
      <w:r w:rsidRPr="00B47404">
        <w:rPr>
          <w:rFonts w:hAnsi="標楷體" w:hint="eastAsia"/>
          <w:sz w:val="24"/>
          <w:szCs w:val="24"/>
        </w:rPr>
        <w:t>（</w:t>
      </w:r>
      <w:r w:rsidRPr="00B47404">
        <w:rPr>
          <w:rFonts w:hAnsi="標楷體"/>
          <w:sz w:val="24"/>
          <w:szCs w:val="24"/>
        </w:rPr>
        <w:t>Information Technology</w:t>
      </w:r>
      <w:r w:rsidRPr="00B47404">
        <w:rPr>
          <w:rFonts w:hAnsi="標楷體" w:hint="eastAsia"/>
          <w:sz w:val="24"/>
          <w:szCs w:val="24"/>
        </w:rPr>
        <w:t>）管理流程。</w:t>
      </w:r>
    </w:p>
    <w:p w:rsidR="0013786F" w:rsidRPr="00B47404" w:rsidRDefault="0013786F" w:rsidP="00EE139D">
      <w:pPr>
        <w:pStyle w:val="12"/>
        <w:spacing w:line="240" w:lineRule="auto"/>
        <w:rPr>
          <w:rFonts w:hAnsi="標楷體" w:cs="Times New Roman"/>
          <w:sz w:val="24"/>
          <w:szCs w:val="24"/>
        </w:rPr>
      </w:pPr>
      <w:r w:rsidRPr="00B47404">
        <w:rPr>
          <w:rFonts w:hAnsi="標楷體"/>
          <w:sz w:val="24"/>
          <w:szCs w:val="24"/>
        </w:rPr>
        <w:t>(2)</w:t>
      </w:r>
      <w:r w:rsidRPr="00B47404">
        <w:rPr>
          <w:rFonts w:hAnsi="標楷體"/>
          <w:sz w:val="24"/>
          <w:szCs w:val="24"/>
        </w:rPr>
        <w:tab/>
      </w:r>
      <w:r w:rsidRPr="00B47404">
        <w:rPr>
          <w:rFonts w:hAnsi="標楷體" w:hint="eastAsia"/>
          <w:sz w:val="24"/>
          <w:szCs w:val="24"/>
        </w:rPr>
        <w:t>圖形操作界面</w:t>
      </w:r>
      <w:r w:rsidRPr="00B47404">
        <w:rPr>
          <w:rFonts w:hAnsi="標楷體"/>
          <w:sz w:val="24"/>
          <w:szCs w:val="24"/>
        </w:rPr>
        <w:t>(GOI)</w:t>
      </w:r>
      <w:r w:rsidRPr="00B47404">
        <w:rPr>
          <w:rFonts w:hAnsi="標楷體" w:hint="eastAsia"/>
          <w:sz w:val="24"/>
          <w:szCs w:val="24"/>
        </w:rPr>
        <w:t>軟體</w:t>
      </w:r>
    </w:p>
    <w:p w:rsidR="0013786F" w:rsidRPr="00B47404" w:rsidRDefault="0013786F" w:rsidP="00EE139D">
      <w:pPr>
        <w:pStyle w:val="A1"/>
        <w:spacing w:line="240" w:lineRule="auto"/>
        <w:rPr>
          <w:rFonts w:hAnsi="標楷體" w:cs="Times New Roman"/>
          <w:sz w:val="24"/>
          <w:szCs w:val="24"/>
        </w:rPr>
      </w:pPr>
      <w:r w:rsidRPr="00B47404">
        <w:rPr>
          <w:rFonts w:hAnsi="標楷體"/>
          <w:sz w:val="24"/>
          <w:szCs w:val="24"/>
        </w:rPr>
        <w:t>A.</w:t>
      </w:r>
      <w:r w:rsidRPr="00B47404">
        <w:rPr>
          <w:rFonts w:hAnsi="標楷體"/>
          <w:sz w:val="24"/>
          <w:szCs w:val="24"/>
        </w:rPr>
        <w:tab/>
      </w:r>
      <w:r w:rsidRPr="00B47404">
        <w:rPr>
          <w:rFonts w:hAnsi="標楷體" w:hint="eastAsia"/>
          <w:sz w:val="24"/>
          <w:szCs w:val="24"/>
        </w:rPr>
        <w:t>須為</w:t>
      </w:r>
      <w:r w:rsidRPr="00B47404">
        <w:rPr>
          <w:rFonts w:hAnsi="標楷體"/>
          <w:sz w:val="24"/>
          <w:szCs w:val="24"/>
        </w:rPr>
        <w:t xml:space="preserve">Active X </w:t>
      </w:r>
      <w:r w:rsidRPr="00B47404">
        <w:rPr>
          <w:rFonts w:hAnsi="標楷體" w:hint="eastAsia"/>
          <w:sz w:val="24"/>
          <w:szCs w:val="24"/>
        </w:rPr>
        <w:t>、</w:t>
      </w:r>
      <w:r w:rsidRPr="00B47404">
        <w:rPr>
          <w:rFonts w:hAnsi="標楷體"/>
          <w:sz w:val="24"/>
          <w:szCs w:val="24"/>
        </w:rPr>
        <w:t>OLE</w:t>
      </w:r>
      <w:r w:rsidRPr="00B47404">
        <w:rPr>
          <w:rFonts w:hAnsi="標楷體" w:hint="eastAsia"/>
          <w:sz w:val="24"/>
          <w:szCs w:val="24"/>
        </w:rPr>
        <w:t>物件容器及</w:t>
      </w:r>
      <w:r w:rsidRPr="00B47404">
        <w:rPr>
          <w:rFonts w:hAnsi="標楷體"/>
          <w:sz w:val="24"/>
          <w:szCs w:val="24"/>
        </w:rPr>
        <w:t>Flash</w:t>
      </w:r>
      <w:r w:rsidRPr="00B47404">
        <w:rPr>
          <w:rFonts w:hAnsi="標楷體" w:hint="eastAsia"/>
          <w:sz w:val="24"/>
          <w:szCs w:val="24"/>
        </w:rPr>
        <w:t>，可使程式的內容更多變化，且可以達到的功能及動作也相對增加，確保系統本身之延展性。</w:t>
      </w:r>
    </w:p>
    <w:p w:rsidR="0013786F" w:rsidRPr="00B47404" w:rsidRDefault="0013786F" w:rsidP="00EE139D">
      <w:pPr>
        <w:pStyle w:val="A1"/>
        <w:spacing w:line="240" w:lineRule="auto"/>
        <w:rPr>
          <w:rFonts w:hAnsi="標楷體" w:cs="Times New Roman"/>
          <w:sz w:val="24"/>
          <w:szCs w:val="24"/>
        </w:rPr>
      </w:pPr>
      <w:r w:rsidRPr="00B47404">
        <w:rPr>
          <w:rFonts w:hAnsi="標楷體"/>
          <w:sz w:val="24"/>
          <w:szCs w:val="24"/>
        </w:rPr>
        <w:t>B.</w:t>
      </w:r>
      <w:r w:rsidRPr="00B47404">
        <w:rPr>
          <w:rFonts w:hAnsi="標楷體"/>
          <w:sz w:val="24"/>
          <w:szCs w:val="24"/>
        </w:rPr>
        <w:tab/>
      </w:r>
      <w:r w:rsidRPr="00B47404">
        <w:rPr>
          <w:rFonts w:hAnsi="標楷體" w:hint="eastAsia"/>
          <w:sz w:val="24"/>
          <w:szCs w:val="24"/>
        </w:rPr>
        <w:t>系統架構須為一開放性之</w:t>
      </w:r>
      <w:r w:rsidRPr="00B47404">
        <w:rPr>
          <w:rFonts w:hAnsi="標楷體"/>
          <w:sz w:val="24"/>
          <w:szCs w:val="24"/>
        </w:rPr>
        <w:t>Web-based</w:t>
      </w:r>
      <w:r w:rsidRPr="00B47404">
        <w:rPr>
          <w:rFonts w:hAnsi="標楷體" w:hint="eastAsia"/>
          <w:sz w:val="24"/>
          <w:szCs w:val="24"/>
        </w:rPr>
        <w:t>架構。並只需將開發完成之應用程式，部署至</w:t>
      </w:r>
      <w:r w:rsidRPr="00B47404">
        <w:rPr>
          <w:rFonts w:hAnsi="標楷體"/>
          <w:sz w:val="24"/>
          <w:szCs w:val="24"/>
        </w:rPr>
        <w:t>web server</w:t>
      </w:r>
      <w:r w:rsidRPr="00B47404">
        <w:rPr>
          <w:rFonts w:hAnsi="標楷體" w:hint="eastAsia"/>
          <w:sz w:val="24"/>
          <w:szCs w:val="24"/>
        </w:rPr>
        <w:t>，即可監控現場，無須再做任何設定，確保網路擴充及延展性。</w:t>
      </w:r>
    </w:p>
    <w:p w:rsidR="0013786F" w:rsidRPr="00B47404" w:rsidRDefault="0013786F" w:rsidP="00F7722B">
      <w:pPr>
        <w:pStyle w:val="A1"/>
        <w:spacing w:line="240" w:lineRule="auto"/>
        <w:rPr>
          <w:rFonts w:hAnsi="標楷體" w:cs="Times New Roman"/>
          <w:strike/>
          <w:sz w:val="24"/>
          <w:szCs w:val="24"/>
        </w:rPr>
      </w:pPr>
      <w:r w:rsidRPr="00B47404">
        <w:rPr>
          <w:rFonts w:hAnsi="標楷體"/>
          <w:sz w:val="24"/>
          <w:szCs w:val="24"/>
        </w:rPr>
        <w:t>C.</w:t>
      </w:r>
      <w:r w:rsidRPr="00B47404">
        <w:rPr>
          <w:rFonts w:hAnsi="標楷體"/>
          <w:sz w:val="24"/>
          <w:szCs w:val="24"/>
        </w:rPr>
        <w:tab/>
      </w:r>
      <w:r w:rsidRPr="00B47404">
        <w:rPr>
          <w:rFonts w:hAnsi="標楷體" w:hint="eastAsia"/>
          <w:sz w:val="24"/>
          <w:szCs w:val="24"/>
        </w:rPr>
        <w:t>須支援微軟物件屬性技術及</w:t>
      </w:r>
      <w:r w:rsidRPr="00B47404">
        <w:rPr>
          <w:rFonts w:hAnsi="標楷體"/>
          <w:sz w:val="24"/>
          <w:szCs w:val="24"/>
        </w:rPr>
        <w:t>flash</w:t>
      </w:r>
      <w:r w:rsidRPr="00B47404">
        <w:rPr>
          <w:rFonts w:hAnsi="標楷體" w:hint="eastAsia"/>
          <w:sz w:val="24"/>
          <w:szCs w:val="24"/>
        </w:rPr>
        <w:t>，設計繪圖，可減少重複性畫面及動作的開發及設計，所有功能需</w:t>
      </w:r>
      <w:r w:rsidRPr="00B47404">
        <w:rPr>
          <w:rFonts w:hAnsi="標楷體"/>
          <w:sz w:val="24"/>
          <w:szCs w:val="24"/>
        </w:rPr>
        <w:t>Web</w:t>
      </w:r>
      <w:r w:rsidRPr="00B47404">
        <w:rPr>
          <w:rFonts w:hAnsi="標楷體" w:hint="eastAsia"/>
          <w:sz w:val="24"/>
          <w:szCs w:val="24"/>
        </w:rPr>
        <w:t>化，可在瀏覽器執行，不需額外安裝</w:t>
      </w:r>
      <w:r w:rsidRPr="00B47404">
        <w:rPr>
          <w:rFonts w:hAnsi="標楷體"/>
          <w:sz w:val="24"/>
          <w:szCs w:val="24"/>
        </w:rPr>
        <w:t>client</w:t>
      </w:r>
      <w:r w:rsidRPr="00B47404">
        <w:rPr>
          <w:rFonts w:hAnsi="標楷體" w:hint="eastAsia"/>
          <w:sz w:val="24"/>
          <w:szCs w:val="24"/>
        </w:rPr>
        <w:t>端程式，或外掛另外軟體。</w:t>
      </w:r>
      <w:r w:rsidRPr="00B47404">
        <w:rPr>
          <w:rFonts w:hAnsi="標楷體"/>
          <w:sz w:val="24"/>
          <w:szCs w:val="24"/>
        </w:rPr>
        <w:t>Web</w:t>
      </w:r>
      <w:r w:rsidRPr="00B47404">
        <w:rPr>
          <w:rFonts w:hAnsi="標楷體" w:hint="eastAsia"/>
          <w:sz w:val="24"/>
          <w:szCs w:val="24"/>
        </w:rPr>
        <w:t>之圖控頁面能支援透過</w:t>
      </w:r>
      <w:r w:rsidRPr="00B47404">
        <w:rPr>
          <w:rFonts w:hAnsi="標楷體"/>
          <w:sz w:val="24"/>
          <w:szCs w:val="24"/>
        </w:rPr>
        <w:t>SOAP</w:t>
      </w:r>
      <w:r w:rsidRPr="00B47404">
        <w:rPr>
          <w:rFonts w:hAnsi="標楷體" w:hint="eastAsia"/>
          <w:sz w:val="24"/>
          <w:szCs w:val="24"/>
        </w:rPr>
        <w:t>協定之</w:t>
      </w:r>
      <w:r w:rsidRPr="00B47404">
        <w:rPr>
          <w:rFonts w:hAnsi="標楷體"/>
          <w:sz w:val="24"/>
          <w:szCs w:val="24"/>
        </w:rPr>
        <w:t>Web Services</w:t>
      </w:r>
      <w:r w:rsidRPr="00B47404">
        <w:rPr>
          <w:rFonts w:hAnsi="標楷體" w:hint="eastAsia"/>
          <w:sz w:val="24"/>
          <w:szCs w:val="24"/>
        </w:rPr>
        <w:t>與第三方廠商之軟體進行整合。</w:t>
      </w:r>
    </w:p>
    <w:p w:rsidR="0013786F" w:rsidRPr="007A3F2A" w:rsidRDefault="0013786F" w:rsidP="007A3F2A">
      <w:pPr>
        <w:pStyle w:val="A1"/>
        <w:spacing w:line="240" w:lineRule="auto"/>
        <w:rPr>
          <w:rFonts w:hAnsi="標楷體" w:cs="Times New Roman"/>
          <w:sz w:val="24"/>
          <w:szCs w:val="24"/>
        </w:rPr>
      </w:pPr>
      <w:r w:rsidRPr="00B47404">
        <w:rPr>
          <w:rFonts w:hAnsi="標楷體"/>
          <w:sz w:val="24"/>
          <w:szCs w:val="24"/>
        </w:rPr>
        <w:t>E.</w:t>
      </w:r>
      <w:r w:rsidRPr="00B47404">
        <w:rPr>
          <w:rFonts w:hAnsi="標楷體"/>
          <w:sz w:val="24"/>
          <w:szCs w:val="24"/>
        </w:rPr>
        <w:tab/>
      </w:r>
      <w:r w:rsidRPr="00B47404">
        <w:rPr>
          <w:rFonts w:hAnsi="標楷體" w:hint="eastAsia"/>
          <w:sz w:val="24"/>
          <w:szCs w:val="24"/>
        </w:rPr>
        <w:t>程式設計者所開發建立的資料，都須可利用其他外部程式</w:t>
      </w:r>
      <w:r w:rsidRPr="00B47404">
        <w:rPr>
          <w:rFonts w:hAnsi="標楷體"/>
          <w:sz w:val="24"/>
          <w:szCs w:val="24"/>
        </w:rPr>
        <w:t>(</w:t>
      </w:r>
      <w:r w:rsidRPr="00B47404">
        <w:rPr>
          <w:rFonts w:hAnsi="標楷體" w:hint="eastAsia"/>
          <w:sz w:val="24"/>
          <w:szCs w:val="24"/>
        </w:rPr>
        <w:t>如：</w:t>
      </w:r>
      <w:r w:rsidRPr="00B47404">
        <w:rPr>
          <w:rFonts w:hAnsi="標楷體"/>
          <w:sz w:val="24"/>
          <w:szCs w:val="24"/>
        </w:rPr>
        <w:t>EXCEL</w:t>
      </w:r>
      <w:r w:rsidRPr="00B47404">
        <w:rPr>
          <w:rFonts w:hAnsi="標楷體" w:hint="eastAsia"/>
          <w:sz w:val="24"/>
          <w:szCs w:val="24"/>
        </w:rPr>
        <w:t>或</w:t>
      </w:r>
      <w:r w:rsidRPr="00B47404">
        <w:rPr>
          <w:rFonts w:hAnsi="標楷體"/>
          <w:sz w:val="24"/>
          <w:szCs w:val="24"/>
        </w:rPr>
        <w:t>Notepad)</w:t>
      </w:r>
      <w:r w:rsidRPr="00B47404">
        <w:rPr>
          <w:rFonts w:hAnsi="標楷體" w:hint="eastAsia"/>
          <w:sz w:val="24"/>
          <w:szCs w:val="24"/>
        </w:rPr>
        <w:t>利用複製貼上的方式來建立、新增，以減少程式建置的時間。</w:t>
      </w:r>
    </w:p>
    <w:p w:rsidR="0013786F" w:rsidRPr="00B47404" w:rsidRDefault="0013786F" w:rsidP="00EE139D">
      <w:pPr>
        <w:pStyle w:val="A1"/>
        <w:spacing w:line="240" w:lineRule="auto"/>
        <w:rPr>
          <w:rFonts w:hAnsi="標楷體" w:cs="Times New Roman"/>
          <w:sz w:val="24"/>
          <w:szCs w:val="24"/>
        </w:rPr>
      </w:pPr>
      <w:r w:rsidRPr="00B47404">
        <w:rPr>
          <w:rFonts w:hAnsi="標楷體"/>
          <w:sz w:val="24"/>
          <w:szCs w:val="24"/>
        </w:rPr>
        <w:t>F.</w:t>
      </w:r>
      <w:r w:rsidRPr="00B47404">
        <w:rPr>
          <w:rFonts w:hAnsi="標楷體"/>
          <w:sz w:val="24"/>
          <w:szCs w:val="24"/>
        </w:rPr>
        <w:tab/>
      </w:r>
      <w:r w:rsidRPr="00B47404">
        <w:rPr>
          <w:rFonts w:hAnsi="標楷體" w:hint="eastAsia"/>
          <w:sz w:val="24"/>
          <w:szCs w:val="24"/>
        </w:rPr>
        <w:t>系統之圖片格式至少須支援</w:t>
      </w:r>
      <w:r w:rsidRPr="00B47404">
        <w:rPr>
          <w:rFonts w:hAnsi="標楷體"/>
          <w:sz w:val="24"/>
          <w:szCs w:val="24"/>
        </w:rPr>
        <w:t xml:space="preserve"> bmp</w:t>
      </w:r>
      <w:r w:rsidRPr="00B47404">
        <w:rPr>
          <w:rFonts w:hAnsi="標楷體" w:hint="eastAsia"/>
          <w:sz w:val="24"/>
          <w:szCs w:val="24"/>
        </w:rPr>
        <w:t>、</w:t>
      </w:r>
      <w:r w:rsidRPr="00B47404">
        <w:rPr>
          <w:rFonts w:hAnsi="標楷體"/>
          <w:sz w:val="24"/>
          <w:szCs w:val="24"/>
        </w:rPr>
        <w:t>jpg</w:t>
      </w:r>
      <w:r w:rsidRPr="00B47404">
        <w:rPr>
          <w:rFonts w:hAnsi="標楷體" w:hint="eastAsia"/>
          <w:sz w:val="24"/>
          <w:szCs w:val="24"/>
        </w:rPr>
        <w:t>、</w:t>
      </w:r>
      <w:r w:rsidRPr="00B47404">
        <w:rPr>
          <w:rFonts w:hAnsi="標楷體"/>
          <w:sz w:val="24"/>
          <w:szCs w:val="24"/>
        </w:rPr>
        <w:t>jpeg</w:t>
      </w:r>
      <w:r w:rsidRPr="00B47404">
        <w:rPr>
          <w:rFonts w:hAnsi="標楷體" w:hint="eastAsia"/>
          <w:sz w:val="24"/>
          <w:szCs w:val="24"/>
        </w:rPr>
        <w:t>、</w:t>
      </w:r>
      <w:r w:rsidRPr="00B47404">
        <w:rPr>
          <w:rFonts w:hAnsi="標楷體"/>
          <w:sz w:val="24"/>
          <w:szCs w:val="24"/>
        </w:rPr>
        <w:t>gif</w:t>
      </w:r>
      <w:r w:rsidRPr="00B47404">
        <w:rPr>
          <w:rFonts w:hAnsi="標楷體" w:hint="eastAsia"/>
          <w:sz w:val="24"/>
          <w:szCs w:val="24"/>
        </w:rPr>
        <w:t>等格式。</w:t>
      </w:r>
    </w:p>
    <w:p w:rsidR="0013786F" w:rsidRDefault="0013786F" w:rsidP="00EE139D">
      <w:pPr>
        <w:pStyle w:val="A1"/>
        <w:spacing w:line="240" w:lineRule="auto"/>
        <w:rPr>
          <w:rFonts w:hAnsi="標楷體" w:cs="Times New Roman"/>
          <w:b/>
          <w:bCs/>
          <w:color w:val="FF0000"/>
          <w:sz w:val="24"/>
          <w:szCs w:val="24"/>
        </w:rPr>
      </w:pPr>
      <w:r w:rsidRPr="00264BDF">
        <w:rPr>
          <w:rFonts w:hAnsi="標楷體"/>
          <w:color w:val="000000"/>
          <w:sz w:val="24"/>
          <w:szCs w:val="24"/>
        </w:rPr>
        <w:t>G.</w:t>
      </w:r>
      <w:r w:rsidRPr="00264BDF">
        <w:rPr>
          <w:rFonts w:hAnsi="標楷體"/>
          <w:color w:val="000000"/>
          <w:sz w:val="24"/>
          <w:szCs w:val="24"/>
        </w:rPr>
        <w:tab/>
      </w:r>
      <w:r w:rsidRPr="00264BDF">
        <w:rPr>
          <w:rFonts w:hAnsi="標楷體" w:hint="eastAsia"/>
          <w:color w:val="000000"/>
          <w:sz w:val="24"/>
          <w:szCs w:val="24"/>
        </w:rPr>
        <w:t>系統須可設定使用者權限，做部分圖面的顯示及隱藏，使畫面更簡單、清楚。</w:t>
      </w:r>
    </w:p>
    <w:p w:rsidR="0013786F" w:rsidRPr="00D96194" w:rsidRDefault="0013786F" w:rsidP="003010BA">
      <w:pPr>
        <w:pStyle w:val="A1"/>
        <w:spacing w:line="240" w:lineRule="auto"/>
        <w:ind w:leftChars="589" w:left="1814" w:hangingChars="118" w:hanging="283"/>
        <w:rPr>
          <w:rFonts w:hAnsi="標楷體" w:cs="Times New Roman"/>
          <w:b/>
          <w:bCs/>
          <w:color w:val="FF0000"/>
          <w:sz w:val="24"/>
          <w:szCs w:val="24"/>
        </w:rPr>
      </w:pPr>
    </w:p>
    <w:p w:rsidR="0013786F" w:rsidRPr="00B47404" w:rsidRDefault="0013786F" w:rsidP="00EE139D">
      <w:pPr>
        <w:pStyle w:val="A1"/>
        <w:spacing w:line="240" w:lineRule="auto"/>
        <w:rPr>
          <w:rFonts w:hAnsi="標楷體" w:cs="Times New Roman"/>
          <w:sz w:val="24"/>
          <w:szCs w:val="24"/>
        </w:rPr>
      </w:pPr>
      <w:r w:rsidRPr="00B47404">
        <w:rPr>
          <w:rFonts w:hAnsi="標楷體"/>
          <w:sz w:val="24"/>
          <w:szCs w:val="24"/>
        </w:rPr>
        <w:t>H.</w:t>
      </w:r>
      <w:r w:rsidRPr="00B47404">
        <w:rPr>
          <w:rFonts w:hAnsi="標楷體"/>
          <w:sz w:val="24"/>
          <w:szCs w:val="24"/>
        </w:rPr>
        <w:tab/>
      </w:r>
      <w:r w:rsidRPr="00B47404">
        <w:rPr>
          <w:rFonts w:hAnsi="標楷體" w:hint="eastAsia"/>
          <w:sz w:val="24"/>
          <w:szCs w:val="24"/>
        </w:rPr>
        <w:t>使用者須可自訂快速功能鍵，直接呼叫常用的功能及設定畫面，提高操作者的方便性，減少重複的點選動作。</w:t>
      </w:r>
    </w:p>
    <w:p w:rsidR="0013786F" w:rsidRPr="00B47404" w:rsidRDefault="0013786F" w:rsidP="00EE139D">
      <w:pPr>
        <w:pStyle w:val="A1"/>
        <w:spacing w:line="240" w:lineRule="auto"/>
        <w:rPr>
          <w:rFonts w:hAnsi="標楷體" w:cs="Times New Roman"/>
          <w:sz w:val="24"/>
          <w:szCs w:val="24"/>
        </w:rPr>
      </w:pPr>
      <w:r w:rsidRPr="00B47404">
        <w:rPr>
          <w:rFonts w:hAnsi="標楷體"/>
          <w:sz w:val="24"/>
          <w:szCs w:val="24"/>
        </w:rPr>
        <w:t>I.</w:t>
      </w:r>
      <w:r w:rsidRPr="00B47404">
        <w:rPr>
          <w:rFonts w:hAnsi="標楷體"/>
          <w:sz w:val="24"/>
          <w:szCs w:val="24"/>
        </w:rPr>
        <w:tab/>
      </w:r>
      <w:r w:rsidRPr="00B47404">
        <w:rPr>
          <w:rFonts w:hAnsi="標楷體" w:hint="eastAsia"/>
          <w:sz w:val="24"/>
          <w:szCs w:val="24"/>
        </w:rPr>
        <w:t>系統須可針對畫面的顯示、切換、控制動作、警報確認等功能進行操作人員權限設定。</w:t>
      </w:r>
    </w:p>
    <w:p w:rsidR="0013786F" w:rsidRPr="00B47404" w:rsidRDefault="0013786F" w:rsidP="00EE139D">
      <w:pPr>
        <w:pStyle w:val="A1"/>
        <w:spacing w:line="240" w:lineRule="auto"/>
        <w:rPr>
          <w:rFonts w:hAnsi="標楷體" w:cs="Times New Roman"/>
          <w:sz w:val="24"/>
          <w:szCs w:val="24"/>
        </w:rPr>
      </w:pPr>
      <w:r w:rsidRPr="00B47404">
        <w:rPr>
          <w:rFonts w:hAnsi="標楷體"/>
          <w:sz w:val="24"/>
          <w:szCs w:val="24"/>
        </w:rPr>
        <w:t>J.</w:t>
      </w:r>
      <w:r w:rsidRPr="00B47404">
        <w:rPr>
          <w:rFonts w:hAnsi="標楷體"/>
          <w:sz w:val="24"/>
          <w:szCs w:val="24"/>
        </w:rPr>
        <w:tab/>
      </w:r>
      <w:r w:rsidRPr="00B47404">
        <w:rPr>
          <w:rFonts w:hAnsi="標楷體" w:hint="eastAsia"/>
          <w:sz w:val="24"/>
          <w:szCs w:val="24"/>
        </w:rPr>
        <w:t>點名稱建置</w:t>
      </w:r>
    </w:p>
    <w:p w:rsidR="0013786F" w:rsidRPr="00B47404" w:rsidRDefault="0013786F" w:rsidP="003010BA">
      <w:pPr>
        <w:pStyle w:val="A1"/>
        <w:spacing w:line="240" w:lineRule="auto"/>
        <w:ind w:leftChars="770" w:left="2286"/>
        <w:rPr>
          <w:rFonts w:hAnsi="標楷體" w:cs="Times New Roman"/>
          <w:sz w:val="24"/>
          <w:szCs w:val="24"/>
        </w:rPr>
      </w:pPr>
      <w:r w:rsidRPr="00B47404">
        <w:rPr>
          <w:rFonts w:hAnsi="標楷體"/>
          <w:sz w:val="24"/>
          <w:szCs w:val="24"/>
        </w:rPr>
        <w:t>a.</w:t>
      </w:r>
      <w:r w:rsidRPr="00B47404">
        <w:rPr>
          <w:rFonts w:hAnsi="標楷體"/>
          <w:sz w:val="24"/>
          <w:szCs w:val="24"/>
        </w:rPr>
        <w:tab/>
      </w:r>
      <w:r w:rsidRPr="00B47404">
        <w:rPr>
          <w:rFonts w:hAnsi="標楷體" w:hint="eastAsia"/>
          <w:sz w:val="24"/>
          <w:szCs w:val="24"/>
        </w:rPr>
        <w:t>點數計算須採實際存取外部</w:t>
      </w:r>
      <w:r w:rsidRPr="00B47404">
        <w:rPr>
          <w:rFonts w:hAnsi="標楷體"/>
          <w:sz w:val="24"/>
          <w:szCs w:val="24"/>
        </w:rPr>
        <w:t>I/O</w:t>
      </w:r>
      <w:r w:rsidRPr="00B47404">
        <w:rPr>
          <w:rFonts w:hAnsi="標楷體" w:hint="eastAsia"/>
          <w:sz w:val="24"/>
          <w:szCs w:val="24"/>
        </w:rPr>
        <w:t>點數，內部變數不計算點數之做法，以降低成本及增加掌握度。</w:t>
      </w:r>
    </w:p>
    <w:p w:rsidR="0013786F" w:rsidRPr="00B47404" w:rsidRDefault="0013786F" w:rsidP="003010BA">
      <w:pPr>
        <w:pStyle w:val="A1"/>
        <w:spacing w:line="240" w:lineRule="auto"/>
        <w:ind w:leftChars="770" w:left="2286"/>
        <w:rPr>
          <w:rFonts w:hAnsi="標楷體" w:cs="Times New Roman"/>
          <w:sz w:val="24"/>
          <w:szCs w:val="24"/>
        </w:rPr>
      </w:pPr>
      <w:r w:rsidRPr="00B47404">
        <w:rPr>
          <w:rFonts w:hAnsi="標楷體"/>
          <w:sz w:val="24"/>
          <w:szCs w:val="24"/>
        </w:rPr>
        <w:t>b.</w:t>
      </w:r>
      <w:r w:rsidRPr="00B47404">
        <w:rPr>
          <w:rFonts w:hAnsi="標楷體"/>
          <w:sz w:val="24"/>
          <w:szCs w:val="24"/>
        </w:rPr>
        <w:tab/>
      </w:r>
      <w:r w:rsidRPr="00B47404">
        <w:rPr>
          <w:rFonts w:hAnsi="標楷體" w:hint="eastAsia"/>
          <w:sz w:val="24"/>
          <w:szCs w:val="24"/>
        </w:rPr>
        <w:t>點名稱須能以群組觀念建立，確保組織架構清楚，減低修改時之錯誤，加快搜尋的速度。並可利用</w:t>
      </w:r>
      <w:r w:rsidRPr="00B47404">
        <w:rPr>
          <w:rFonts w:hAnsi="標楷體"/>
          <w:sz w:val="24"/>
          <w:szCs w:val="24"/>
        </w:rPr>
        <w:t>Excel</w:t>
      </w:r>
      <w:r w:rsidRPr="00B47404">
        <w:rPr>
          <w:rFonts w:hAnsi="標楷體" w:hint="eastAsia"/>
          <w:sz w:val="24"/>
          <w:szCs w:val="24"/>
        </w:rPr>
        <w:t>作快速的修改及新增，以減少作業時間。</w:t>
      </w:r>
    </w:p>
    <w:p w:rsidR="0013786F" w:rsidRPr="00B47404" w:rsidRDefault="0013786F" w:rsidP="003010BA">
      <w:pPr>
        <w:pStyle w:val="A1"/>
        <w:spacing w:line="240" w:lineRule="auto"/>
        <w:ind w:leftChars="770" w:left="2286"/>
        <w:rPr>
          <w:rFonts w:hAnsi="標楷體" w:cs="Times New Roman"/>
          <w:sz w:val="24"/>
          <w:szCs w:val="24"/>
        </w:rPr>
      </w:pPr>
      <w:r w:rsidRPr="00B47404">
        <w:rPr>
          <w:rFonts w:hAnsi="標楷體" w:hint="eastAsia"/>
          <w:sz w:val="24"/>
          <w:szCs w:val="24"/>
        </w:rPr>
        <w:t>ｃ</w:t>
      </w:r>
      <w:r w:rsidRPr="00B47404">
        <w:rPr>
          <w:rFonts w:hAnsi="標楷體"/>
          <w:sz w:val="24"/>
          <w:szCs w:val="24"/>
        </w:rPr>
        <w:t>.</w:t>
      </w:r>
      <w:r w:rsidRPr="00B47404">
        <w:rPr>
          <w:rFonts w:hAnsi="標楷體"/>
          <w:sz w:val="24"/>
          <w:szCs w:val="24"/>
        </w:rPr>
        <w:tab/>
      </w:r>
      <w:r w:rsidRPr="00B47404">
        <w:rPr>
          <w:rFonts w:hAnsi="標楷體" w:hint="eastAsia"/>
          <w:sz w:val="24"/>
          <w:szCs w:val="24"/>
        </w:rPr>
        <w:t>系統提供介面可直接匯入修改完成點名稱後的</w:t>
      </w:r>
      <w:r w:rsidRPr="00B47404">
        <w:rPr>
          <w:rFonts w:hAnsi="標楷體"/>
          <w:sz w:val="24"/>
          <w:szCs w:val="24"/>
        </w:rPr>
        <w:t>Excel</w:t>
      </w:r>
      <w:r w:rsidRPr="00B47404">
        <w:rPr>
          <w:rFonts w:hAnsi="標楷體" w:hint="eastAsia"/>
          <w:sz w:val="24"/>
          <w:szCs w:val="24"/>
        </w:rPr>
        <w:t>，以加速納管時間。</w:t>
      </w:r>
    </w:p>
    <w:p w:rsidR="0013786F" w:rsidRPr="00B47404" w:rsidRDefault="0013786F" w:rsidP="00EE139D">
      <w:pPr>
        <w:pStyle w:val="A1"/>
        <w:spacing w:line="240" w:lineRule="auto"/>
        <w:rPr>
          <w:rFonts w:hAnsi="標楷體" w:cs="Times New Roman"/>
          <w:sz w:val="24"/>
          <w:szCs w:val="24"/>
        </w:rPr>
      </w:pPr>
      <w:r w:rsidRPr="00B47404">
        <w:rPr>
          <w:rFonts w:hAnsi="標楷體"/>
          <w:sz w:val="24"/>
          <w:szCs w:val="24"/>
        </w:rPr>
        <w:t>K.</w:t>
      </w:r>
      <w:r w:rsidRPr="00B47404">
        <w:rPr>
          <w:rFonts w:hAnsi="標楷體"/>
          <w:sz w:val="24"/>
          <w:szCs w:val="24"/>
        </w:rPr>
        <w:tab/>
      </w:r>
      <w:r w:rsidRPr="00B47404">
        <w:rPr>
          <w:rFonts w:hAnsi="標楷體" w:hint="eastAsia"/>
          <w:sz w:val="24"/>
          <w:szCs w:val="24"/>
        </w:rPr>
        <w:t>系統須提供時間排程及經由事件產生觸發排程動作之功能，達到輕鬆管理所建立排程之目的。該功能須可直接設定無須撰寫程式，以縮短程式開發的之時間。</w:t>
      </w:r>
    </w:p>
    <w:p w:rsidR="0013786F" w:rsidRPr="00B47404" w:rsidRDefault="0013786F" w:rsidP="00EE139D">
      <w:pPr>
        <w:pStyle w:val="A1"/>
        <w:spacing w:line="240" w:lineRule="auto"/>
        <w:rPr>
          <w:rFonts w:hAnsi="標楷體" w:cs="Times New Roman"/>
          <w:sz w:val="24"/>
          <w:szCs w:val="24"/>
        </w:rPr>
      </w:pPr>
      <w:r w:rsidRPr="00B47404">
        <w:rPr>
          <w:rFonts w:hAnsi="標楷體"/>
          <w:sz w:val="24"/>
          <w:szCs w:val="24"/>
        </w:rPr>
        <w:t>L.</w:t>
      </w:r>
      <w:r w:rsidRPr="00B47404">
        <w:rPr>
          <w:rFonts w:hAnsi="標楷體"/>
          <w:sz w:val="24"/>
          <w:szCs w:val="24"/>
        </w:rPr>
        <w:tab/>
      </w:r>
      <w:r w:rsidRPr="00B47404">
        <w:rPr>
          <w:rFonts w:hAnsi="標楷體" w:hint="eastAsia"/>
          <w:sz w:val="24"/>
          <w:szCs w:val="24"/>
        </w:rPr>
        <w:t>系統須提供</w:t>
      </w:r>
      <w:r w:rsidRPr="00B47404">
        <w:rPr>
          <w:rFonts w:hAnsi="標楷體"/>
          <w:sz w:val="24"/>
          <w:szCs w:val="24"/>
        </w:rPr>
        <w:t>Cyclic</w:t>
      </w:r>
      <w:r w:rsidRPr="00B47404">
        <w:rPr>
          <w:rFonts w:hAnsi="標楷體" w:hint="eastAsia"/>
          <w:sz w:val="24"/>
          <w:szCs w:val="24"/>
        </w:rPr>
        <w:t>週期性工作之功能，方便於定時且重複性之工作，並可經由事件觸發週期性之工作，以減少程式設計時間。</w:t>
      </w:r>
    </w:p>
    <w:p w:rsidR="0013786F" w:rsidRPr="00B47404" w:rsidRDefault="0013786F" w:rsidP="00EE139D">
      <w:pPr>
        <w:pStyle w:val="A1"/>
        <w:spacing w:line="240" w:lineRule="auto"/>
        <w:rPr>
          <w:rFonts w:hAnsi="標楷體" w:cs="Times New Roman"/>
          <w:sz w:val="24"/>
          <w:szCs w:val="24"/>
        </w:rPr>
      </w:pPr>
      <w:r w:rsidRPr="00B47404">
        <w:rPr>
          <w:rFonts w:hAnsi="標楷體"/>
          <w:sz w:val="24"/>
          <w:szCs w:val="24"/>
        </w:rPr>
        <w:t>M.</w:t>
      </w:r>
      <w:r w:rsidRPr="00B47404">
        <w:rPr>
          <w:rFonts w:hAnsi="標楷體"/>
          <w:sz w:val="24"/>
          <w:szCs w:val="24"/>
        </w:rPr>
        <w:tab/>
      </w:r>
      <w:r w:rsidRPr="00B47404">
        <w:rPr>
          <w:rFonts w:hAnsi="標楷體"/>
          <w:sz w:val="24"/>
          <w:szCs w:val="24"/>
        </w:rPr>
        <w:tab/>
      </w:r>
      <w:r w:rsidRPr="00B47404">
        <w:rPr>
          <w:rFonts w:hAnsi="標楷體" w:hint="eastAsia"/>
          <w:sz w:val="24"/>
          <w:szCs w:val="24"/>
        </w:rPr>
        <w:t>系統需提供事件觸發某特定動作之功能，以方便使用者開發程式。</w:t>
      </w:r>
    </w:p>
    <w:p w:rsidR="0013786F" w:rsidRPr="00B47404" w:rsidRDefault="0013786F" w:rsidP="00EE139D">
      <w:pPr>
        <w:pStyle w:val="A1"/>
        <w:spacing w:line="240" w:lineRule="auto"/>
        <w:rPr>
          <w:rFonts w:hAnsi="標楷體" w:cs="Times New Roman"/>
          <w:sz w:val="24"/>
          <w:szCs w:val="24"/>
        </w:rPr>
      </w:pPr>
      <w:r w:rsidRPr="00B47404">
        <w:rPr>
          <w:rFonts w:hAnsi="標楷體"/>
          <w:sz w:val="24"/>
          <w:szCs w:val="24"/>
        </w:rPr>
        <w:t>N.</w:t>
      </w:r>
      <w:r w:rsidRPr="00B47404">
        <w:rPr>
          <w:rFonts w:hAnsi="標楷體"/>
          <w:sz w:val="24"/>
          <w:szCs w:val="24"/>
        </w:rPr>
        <w:tab/>
      </w:r>
      <w:r w:rsidRPr="00B47404">
        <w:rPr>
          <w:rFonts w:hAnsi="標楷體" w:hint="eastAsia"/>
          <w:sz w:val="24"/>
          <w:szCs w:val="24"/>
        </w:rPr>
        <w:t>警報及事件</w:t>
      </w:r>
    </w:p>
    <w:p w:rsidR="0013786F" w:rsidRPr="00B47404" w:rsidRDefault="0013786F" w:rsidP="003010BA">
      <w:pPr>
        <w:pStyle w:val="A1"/>
        <w:spacing w:line="240" w:lineRule="auto"/>
        <w:ind w:leftChars="770" w:left="2286"/>
        <w:rPr>
          <w:rFonts w:hAnsi="標楷體" w:cs="Times New Roman"/>
          <w:sz w:val="24"/>
          <w:szCs w:val="24"/>
        </w:rPr>
      </w:pPr>
      <w:r w:rsidRPr="00B47404">
        <w:rPr>
          <w:rFonts w:hAnsi="標楷體"/>
          <w:sz w:val="24"/>
          <w:szCs w:val="24"/>
        </w:rPr>
        <w:t>a.</w:t>
      </w:r>
      <w:r w:rsidRPr="00B47404">
        <w:rPr>
          <w:rFonts w:hAnsi="標楷體"/>
          <w:sz w:val="24"/>
          <w:szCs w:val="24"/>
        </w:rPr>
        <w:tab/>
      </w:r>
      <w:r w:rsidRPr="00B47404">
        <w:rPr>
          <w:rFonts w:hAnsi="標楷體" w:hint="eastAsia"/>
          <w:sz w:val="24"/>
          <w:szCs w:val="24"/>
        </w:rPr>
        <w:t>須內建警報看板精靈，只需依照個人實際需求，設定警報顯示內容。</w:t>
      </w:r>
    </w:p>
    <w:p w:rsidR="0013786F" w:rsidRPr="00B47404" w:rsidRDefault="0013786F" w:rsidP="003010BA">
      <w:pPr>
        <w:pStyle w:val="A1"/>
        <w:spacing w:line="240" w:lineRule="auto"/>
        <w:ind w:leftChars="770" w:left="2286"/>
        <w:rPr>
          <w:rFonts w:hAnsi="標楷體" w:cs="Times New Roman"/>
          <w:sz w:val="24"/>
          <w:szCs w:val="24"/>
        </w:rPr>
      </w:pPr>
      <w:r w:rsidRPr="00B47404">
        <w:rPr>
          <w:rFonts w:hAnsi="標楷體"/>
          <w:sz w:val="24"/>
          <w:szCs w:val="24"/>
        </w:rPr>
        <w:t>b.</w:t>
      </w:r>
      <w:r w:rsidRPr="00B47404">
        <w:rPr>
          <w:rFonts w:hAnsi="標楷體"/>
          <w:sz w:val="24"/>
          <w:szCs w:val="24"/>
        </w:rPr>
        <w:tab/>
      </w:r>
      <w:r w:rsidRPr="00B47404">
        <w:rPr>
          <w:rFonts w:hAnsi="標楷體" w:hint="eastAsia"/>
          <w:sz w:val="24"/>
          <w:szCs w:val="24"/>
        </w:rPr>
        <w:t>須可動態作即時</w:t>
      </w:r>
      <w:r w:rsidRPr="00B47404">
        <w:rPr>
          <w:rFonts w:hAnsi="標楷體"/>
          <w:sz w:val="24"/>
          <w:szCs w:val="24"/>
        </w:rPr>
        <w:t>/</w:t>
      </w:r>
      <w:r w:rsidRPr="00B47404">
        <w:rPr>
          <w:rFonts w:hAnsi="標楷體" w:hint="eastAsia"/>
          <w:sz w:val="24"/>
          <w:szCs w:val="24"/>
        </w:rPr>
        <w:t>歷史顯示狀態的切換。</w:t>
      </w:r>
    </w:p>
    <w:p w:rsidR="0013786F" w:rsidRPr="00B47404" w:rsidRDefault="0013786F" w:rsidP="003010BA">
      <w:pPr>
        <w:pStyle w:val="A1"/>
        <w:spacing w:line="240" w:lineRule="auto"/>
        <w:ind w:leftChars="770" w:left="2286"/>
        <w:rPr>
          <w:rFonts w:hAnsi="標楷體" w:cs="Times New Roman"/>
          <w:sz w:val="24"/>
          <w:szCs w:val="24"/>
        </w:rPr>
      </w:pPr>
      <w:r w:rsidRPr="00B47404">
        <w:rPr>
          <w:rFonts w:hAnsi="標楷體"/>
          <w:sz w:val="24"/>
          <w:szCs w:val="24"/>
        </w:rPr>
        <w:t>c.</w:t>
      </w:r>
      <w:r w:rsidRPr="00B47404">
        <w:rPr>
          <w:rFonts w:hAnsi="標楷體"/>
          <w:sz w:val="24"/>
          <w:szCs w:val="24"/>
        </w:rPr>
        <w:tab/>
      </w:r>
      <w:r w:rsidRPr="00B47404">
        <w:rPr>
          <w:rFonts w:hAnsi="標楷體" w:hint="eastAsia"/>
          <w:sz w:val="24"/>
          <w:szCs w:val="24"/>
        </w:rPr>
        <w:t>警報通知除了於監控畫面顯示，亦可經由設定即時由警報印表機印出。</w:t>
      </w:r>
    </w:p>
    <w:p w:rsidR="0013786F" w:rsidRPr="00B47404" w:rsidRDefault="0013786F" w:rsidP="003010BA">
      <w:pPr>
        <w:pStyle w:val="A1"/>
        <w:spacing w:line="240" w:lineRule="auto"/>
        <w:ind w:leftChars="770" w:left="2286"/>
        <w:rPr>
          <w:rFonts w:hAnsi="標楷體" w:cs="Times New Roman"/>
          <w:sz w:val="24"/>
          <w:szCs w:val="24"/>
        </w:rPr>
      </w:pPr>
      <w:r w:rsidRPr="00B47404">
        <w:rPr>
          <w:rFonts w:hAnsi="標楷體"/>
          <w:sz w:val="24"/>
          <w:szCs w:val="24"/>
        </w:rPr>
        <w:t xml:space="preserve">d. </w:t>
      </w:r>
      <w:r w:rsidRPr="00B47404">
        <w:rPr>
          <w:rFonts w:hAnsi="標楷體" w:hint="eastAsia"/>
          <w:sz w:val="24"/>
          <w:szCs w:val="24"/>
        </w:rPr>
        <w:t>具警報聲響，以提醒操作人員，並可以以</w:t>
      </w:r>
      <w:r w:rsidRPr="00B47404">
        <w:rPr>
          <w:rFonts w:hAnsi="標楷體"/>
          <w:sz w:val="24"/>
          <w:szCs w:val="24"/>
        </w:rPr>
        <w:t>Email</w:t>
      </w:r>
      <w:r w:rsidRPr="00B47404">
        <w:rPr>
          <w:rFonts w:hAnsi="標楷體" w:hint="eastAsia"/>
          <w:sz w:val="24"/>
          <w:szCs w:val="24"/>
        </w:rPr>
        <w:t>，網路簡訊，語音通知等方式傳送警報訊息。</w:t>
      </w:r>
    </w:p>
    <w:p w:rsidR="0013786F" w:rsidRPr="00B47404" w:rsidRDefault="0013786F" w:rsidP="003010BA">
      <w:pPr>
        <w:pStyle w:val="A1"/>
        <w:spacing w:line="240" w:lineRule="auto"/>
        <w:ind w:leftChars="770" w:left="2286"/>
        <w:rPr>
          <w:rFonts w:hAnsi="標楷體" w:cs="Times New Roman"/>
          <w:sz w:val="24"/>
          <w:szCs w:val="24"/>
        </w:rPr>
      </w:pPr>
      <w:r w:rsidRPr="00B47404">
        <w:rPr>
          <w:rFonts w:hAnsi="標楷體"/>
          <w:sz w:val="24"/>
          <w:szCs w:val="24"/>
        </w:rPr>
        <w:t>(1)</w:t>
      </w:r>
      <w:r w:rsidRPr="00B47404">
        <w:rPr>
          <w:rFonts w:hAnsi="標楷體" w:hint="eastAsia"/>
          <w:sz w:val="24"/>
          <w:szCs w:val="24"/>
        </w:rPr>
        <w:t>訊息可分為警報不同等級。</w:t>
      </w:r>
    </w:p>
    <w:p w:rsidR="0013786F" w:rsidRPr="00B47404" w:rsidRDefault="0013786F" w:rsidP="003010BA">
      <w:pPr>
        <w:pStyle w:val="A1"/>
        <w:spacing w:line="240" w:lineRule="auto"/>
        <w:ind w:leftChars="770" w:left="2286"/>
        <w:rPr>
          <w:rFonts w:hAnsi="標楷體" w:cs="Times New Roman"/>
          <w:sz w:val="24"/>
          <w:szCs w:val="24"/>
        </w:rPr>
      </w:pPr>
      <w:r w:rsidRPr="00B47404">
        <w:rPr>
          <w:rFonts w:hAnsi="標楷體"/>
          <w:sz w:val="24"/>
          <w:szCs w:val="24"/>
        </w:rPr>
        <w:t>(2)</w:t>
      </w:r>
      <w:r w:rsidRPr="00B47404">
        <w:rPr>
          <w:rFonts w:hAnsi="標楷體" w:hint="eastAsia"/>
          <w:sz w:val="24"/>
          <w:szCs w:val="24"/>
        </w:rPr>
        <w:t>訊息可分設備群組。</w:t>
      </w:r>
    </w:p>
    <w:p w:rsidR="0013786F" w:rsidRPr="00B47404" w:rsidRDefault="0013786F" w:rsidP="003010BA">
      <w:pPr>
        <w:pStyle w:val="A1"/>
        <w:spacing w:line="240" w:lineRule="auto"/>
        <w:ind w:leftChars="770" w:left="2286"/>
        <w:rPr>
          <w:rFonts w:hAnsi="標楷體" w:cs="Times New Roman"/>
          <w:sz w:val="24"/>
          <w:szCs w:val="24"/>
        </w:rPr>
      </w:pPr>
      <w:r w:rsidRPr="00B47404">
        <w:rPr>
          <w:rFonts w:hAnsi="標楷體"/>
          <w:sz w:val="24"/>
          <w:szCs w:val="24"/>
        </w:rPr>
        <w:t>(3)</w:t>
      </w:r>
      <w:r w:rsidRPr="00B47404">
        <w:rPr>
          <w:rFonts w:hAnsi="標楷體" w:hint="eastAsia"/>
          <w:sz w:val="24"/>
          <w:szCs w:val="24"/>
        </w:rPr>
        <w:t>訊息發送可分使用者群組。</w:t>
      </w:r>
    </w:p>
    <w:p w:rsidR="0013786F" w:rsidRPr="00B47404" w:rsidRDefault="0013786F" w:rsidP="003010BA">
      <w:pPr>
        <w:pStyle w:val="A1"/>
        <w:spacing w:line="240" w:lineRule="auto"/>
        <w:ind w:leftChars="770" w:left="2286"/>
        <w:rPr>
          <w:rFonts w:hAnsi="標楷體" w:cs="Times New Roman"/>
          <w:sz w:val="24"/>
          <w:szCs w:val="24"/>
        </w:rPr>
      </w:pPr>
      <w:r w:rsidRPr="00B47404">
        <w:rPr>
          <w:rFonts w:hAnsi="標楷體"/>
          <w:sz w:val="24"/>
          <w:szCs w:val="24"/>
        </w:rPr>
        <w:t>(4)</w:t>
      </w:r>
      <w:r w:rsidRPr="00B47404">
        <w:rPr>
          <w:rFonts w:hAnsi="標楷體" w:hint="eastAsia"/>
          <w:sz w:val="24"/>
          <w:szCs w:val="24"/>
        </w:rPr>
        <w:t>訊息同時可發送對象至少</w:t>
      </w:r>
      <w:r w:rsidRPr="00B47404">
        <w:rPr>
          <w:rFonts w:hAnsi="標楷體"/>
          <w:sz w:val="24"/>
          <w:szCs w:val="24"/>
        </w:rPr>
        <w:t>10</w:t>
      </w:r>
      <w:r w:rsidRPr="00B47404">
        <w:rPr>
          <w:rFonts w:hAnsi="標楷體" w:hint="eastAsia"/>
          <w:sz w:val="24"/>
          <w:szCs w:val="24"/>
        </w:rPr>
        <w:t>人以上。</w:t>
      </w:r>
    </w:p>
    <w:p w:rsidR="0013786F" w:rsidRPr="00B47404" w:rsidRDefault="0013786F" w:rsidP="003010BA">
      <w:pPr>
        <w:pStyle w:val="A1"/>
        <w:spacing w:line="240" w:lineRule="auto"/>
        <w:ind w:leftChars="770" w:left="2286"/>
        <w:rPr>
          <w:rFonts w:hAnsi="標楷體" w:cs="Times New Roman"/>
          <w:sz w:val="24"/>
          <w:szCs w:val="24"/>
        </w:rPr>
      </w:pPr>
      <w:r w:rsidRPr="00B47404">
        <w:rPr>
          <w:rFonts w:hAnsi="標楷體"/>
          <w:sz w:val="24"/>
          <w:szCs w:val="24"/>
        </w:rPr>
        <w:t>(5)</w:t>
      </w:r>
      <w:r w:rsidRPr="00B47404">
        <w:rPr>
          <w:rFonts w:hAnsi="標楷體" w:hint="eastAsia"/>
          <w:sz w:val="24"/>
          <w:szCs w:val="24"/>
        </w:rPr>
        <w:t>具中文警報訊息內容。</w:t>
      </w:r>
    </w:p>
    <w:p w:rsidR="0013786F" w:rsidRPr="00B47404" w:rsidRDefault="0013786F" w:rsidP="00EE139D">
      <w:pPr>
        <w:pStyle w:val="A1"/>
        <w:spacing w:line="240" w:lineRule="auto"/>
        <w:rPr>
          <w:rFonts w:hAnsi="標楷體" w:cs="Times New Roman"/>
          <w:sz w:val="24"/>
          <w:szCs w:val="24"/>
        </w:rPr>
      </w:pPr>
      <w:r w:rsidRPr="00B47404">
        <w:rPr>
          <w:rFonts w:hAnsi="標楷體"/>
          <w:sz w:val="24"/>
          <w:szCs w:val="24"/>
        </w:rPr>
        <w:t>O.</w:t>
      </w:r>
      <w:r w:rsidRPr="00B47404">
        <w:rPr>
          <w:rFonts w:hAnsi="標楷體"/>
          <w:sz w:val="24"/>
          <w:szCs w:val="24"/>
        </w:rPr>
        <w:tab/>
      </w:r>
      <w:r w:rsidRPr="00B47404">
        <w:rPr>
          <w:rFonts w:hAnsi="標楷體" w:hint="eastAsia"/>
          <w:sz w:val="24"/>
          <w:szCs w:val="24"/>
        </w:rPr>
        <w:t>每一個即時及歷史曲線圖表須同時可顯示</w:t>
      </w:r>
      <w:r w:rsidRPr="00B47404">
        <w:rPr>
          <w:rFonts w:hAnsi="標楷體"/>
          <w:sz w:val="24"/>
          <w:szCs w:val="24"/>
        </w:rPr>
        <w:t>8</w:t>
      </w:r>
      <w:r w:rsidRPr="00B47404">
        <w:rPr>
          <w:rFonts w:hAnsi="標楷體" w:hint="eastAsia"/>
          <w:sz w:val="24"/>
          <w:szCs w:val="24"/>
        </w:rPr>
        <w:t>筆資料，並且於同一圖表顯示。</w:t>
      </w:r>
    </w:p>
    <w:p w:rsidR="0013786F" w:rsidRPr="00B47404" w:rsidRDefault="0013786F" w:rsidP="00EE139D">
      <w:pPr>
        <w:pStyle w:val="A1"/>
        <w:spacing w:line="240" w:lineRule="auto"/>
        <w:rPr>
          <w:rFonts w:hAnsi="標楷體" w:cs="Times New Roman"/>
          <w:sz w:val="24"/>
          <w:szCs w:val="24"/>
        </w:rPr>
      </w:pPr>
      <w:r w:rsidRPr="00B47404">
        <w:rPr>
          <w:rFonts w:hAnsi="標楷體"/>
          <w:sz w:val="24"/>
          <w:szCs w:val="24"/>
        </w:rPr>
        <w:t>P.</w:t>
      </w:r>
      <w:r w:rsidRPr="00B47404">
        <w:rPr>
          <w:rFonts w:hAnsi="標楷體"/>
          <w:sz w:val="24"/>
          <w:szCs w:val="24"/>
        </w:rPr>
        <w:tab/>
      </w:r>
      <w:r w:rsidRPr="00B47404">
        <w:rPr>
          <w:rFonts w:hAnsi="標楷體" w:hint="eastAsia"/>
          <w:sz w:val="24"/>
          <w:szCs w:val="24"/>
        </w:rPr>
        <w:t>資料庫管理</w:t>
      </w:r>
    </w:p>
    <w:p w:rsidR="0013786F" w:rsidRPr="00B47404" w:rsidRDefault="0013786F" w:rsidP="003010BA">
      <w:pPr>
        <w:pStyle w:val="A1"/>
        <w:spacing w:line="240" w:lineRule="auto"/>
        <w:ind w:leftChars="770" w:left="2286"/>
        <w:rPr>
          <w:rFonts w:hAnsi="標楷體" w:cs="Times New Roman"/>
          <w:sz w:val="24"/>
          <w:szCs w:val="24"/>
        </w:rPr>
      </w:pPr>
      <w:r w:rsidRPr="00B47404">
        <w:rPr>
          <w:rFonts w:hAnsi="標楷體"/>
          <w:sz w:val="24"/>
          <w:szCs w:val="24"/>
        </w:rPr>
        <w:t>a.</w:t>
      </w:r>
      <w:r w:rsidRPr="00B47404">
        <w:rPr>
          <w:rFonts w:hAnsi="標楷體"/>
          <w:sz w:val="24"/>
          <w:szCs w:val="24"/>
        </w:rPr>
        <w:tab/>
      </w:r>
      <w:r w:rsidRPr="00B47404">
        <w:rPr>
          <w:rFonts w:hAnsi="標楷體" w:hint="eastAsia"/>
          <w:sz w:val="24"/>
          <w:szCs w:val="24"/>
        </w:rPr>
        <w:t>可不需停止系統直接變換資料收集速率。</w:t>
      </w:r>
    </w:p>
    <w:p w:rsidR="0013786F" w:rsidRPr="00B47404" w:rsidRDefault="0013786F" w:rsidP="003010BA">
      <w:pPr>
        <w:pStyle w:val="A1"/>
        <w:spacing w:line="240" w:lineRule="auto"/>
        <w:ind w:leftChars="770" w:left="2286"/>
        <w:rPr>
          <w:rFonts w:hAnsi="標楷體" w:cs="Times New Roman"/>
          <w:sz w:val="24"/>
          <w:szCs w:val="24"/>
        </w:rPr>
      </w:pPr>
      <w:r w:rsidRPr="00B47404">
        <w:rPr>
          <w:rFonts w:hAnsi="標楷體"/>
          <w:sz w:val="24"/>
          <w:szCs w:val="24"/>
        </w:rPr>
        <w:t>b.</w:t>
      </w:r>
      <w:r w:rsidRPr="00B47404">
        <w:rPr>
          <w:rFonts w:hAnsi="標楷體"/>
          <w:sz w:val="24"/>
          <w:szCs w:val="24"/>
        </w:rPr>
        <w:tab/>
      </w:r>
      <w:r w:rsidRPr="00B47404">
        <w:rPr>
          <w:rFonts w:hAnsi="標楷體" w:hint="eastAsia"/>
          <w:sz w:val="24"/>
          <w:szCs w:val="24"/>
        </w:rPr>
        <w:t>資料記錄須為</w:t>
      </w:r>
      <w:r w:rsidRPr="00B47404">
        <w:rPr>
          <w:rFonts w:hAnsi="標楷體"/>
          <w:sz w:val="24"/>
          <w:szCs w:val="24"/>
        </w:rPr>
        <w:t>ODBC</w:t>
      </w:r>
      <w:r w:rsidRPr="00B47404">
        <w:rPr>
          <w:rFonts w:hAnsi="標楷體" w:hint="eastAsia"/>
          <w:sz w:val="24"/>
          <w:szCs w:val="24"/>
        </w:rPr>
        <w:t>，</w:t>
      </w:r>
      <w:r w:rsidRPr="00B47404">
        <w:rPr>
          <w:rFonts w:hAnsi="標楷體"/>
          <w:sz w:val="24"/>
          <w:szCs w:val="24"/>
        </w:rPr>
        <w:t>JDBC</w:t>
      </w:r>
      <w:r w:rsidRPr="00B47404">
        <w:rPr>
          <w:rFonts w:hAnsi="標楷體" w:hint="eastAsia"/>
          <w:sz w:val="24"/>
          <w:szCs w:val="24"/>
        </w:rPr>
        <w:t>格式，並支援</w:t>
      </w:r>
      <w:r w:rsidRPr="00B47404">
        <w:rPr>
          <w:rFonts w:hAnsi="標楷體"/>
          <w:sz w:val="24"/>
          <w:szCs w:val="24"/>
        </w:rPr>
        <w:t>MS SQL Server</w:t>
      </w:r>
      <w:r w:rsidRPr="00B47404">
        <w:rPr>
          <w:rFonts w:hAnsi="標楷體" w:hint="eastAsia"/>
          <w:sz w:val="24"/>
          <w:szCs w:val="24"/>
        </w:rPr>
        <w:t>、</w:t>
      </w:r>
      <w:r w:rsidRPr="00B47404">
        <w:rPr>
          <w:rFonts w:hAnsi="標楷體"/>
          <w:sz w:val="24"/>
          <w:szCs w:val="24"/>
        </w:rPr>
        <w:t>PostgreSQL</w:t>
      </w:r>
      <w:r w:rsidRPr="00B47404">
        <w:rPr>
          <w:rFonts w:hAnsi="標楷體" w:hint="eastAsia"/>
          <w:sz w:val="24"/>
          <w:szCs w:val="24"/>
        </w:rPr>
        <w:t>、</w:t>
      </w:r>
      <w:r w:rsidRPr="00B47404">
        <w:rPr>
          <w:rFonts w:hAnsi="標楷體"/>
          <w:sz w:val="24"/>
          <w:szCs w:val="24"/>
        </w:rPr>
        <w:t>Oracle8</w:t>
      </w:r>
      <w:r w:rsidRPr="00B47404">
        <w:rPr>
          <w:rFonts w:hAnsi="標楷體" w:hint="eastAsia"/>
          <w:sz w:val="24"/>
          <w:szCs w:val="24"/>
        </w:rPr>
        <w:t>、</w:t>
      </w:r>
      <w:r w:rsidRPr="00B47404">
        <w:rPr>
          <w:rFonts w:hAnsi="標楷體"/>
          <w:sz w:val="24"/>
          <w:szCs w:val="24"/>
        </w:rPr>
        <w:t>DB2</w:t>
      </w:r>
      <w:r w:rsidRPr="00B47404">
        <w:rPr>
          <w:rFonts w:hAnsi="標楷體" w:hint="eastAsia"/>
          <w:sz w:val="24"/>
          <w:szCs w:val="24"/>
        </w:rPr>
        <w:t>等。</w:t>
      </w:r>
    </w:p>
    <w:p w:rsidR="0013786F" w:rsidRPr="00B47404" w:rsidRDefault="0013786F" w:rsidP="003010BA">
      <w:pPr>
        <w:pStyle w:val="A1"/>
        <w:spacing w:line="240" w:lineRule="auto"/>
        <w:ind w:leftChars="770" w:left="2286"/>
        <w:rPr>
          <w:rFonts w:hAnsi="標楷體" w:cs="Times New Roman"/>
          <w:sz w:val="24"/>
          <w:szCs w:val="24"/>
        </w:rPr>
      </w:pPr>
      <w:r w:rsidRPr="00B47404">
        <w:rPr>
          <w:rFonts w:hAnsi="標楷體"/>
          <w:sz w:val="24"/>
          <w:szCs w:val="24"/>
        </w:rPr>
        <w:t>c.</w:t>
      </w:r>
      <w:r w:rsidRPr="00B47404">
        <w:rPr>
          <w:rFonts w:hAnsi="標楷體"/>
          <w:sz w:val="24"/>
          <w:szCs w:val="24"/>
        </w:rPr>
        <w:tab/>
      </w:r>
      <w:r w:rsidRPr="00B47404">
        <w:rPr>
          <w:rFonts w:hAnsi="標楷體" w:hint="eastAsia"/>
          <w:sz w:val="24"/>
          <w:szCs w:val="24"/>
        </w:rPr>
        <w:t>歷史資料可</w:t>
      </w:r>
      <w:r w:rsidRPr="00B47404">
        <w:rPr>
          <w:rFonts w:hAnsi="標楷體"/>
          <w:sz w:val="24"/>
          <w:szCs w:val="24"/>
        </w:rPr>
        <w:t>Export</w:t>
      </w:r>
      <w:r w:rsidRPr="00B47404">
        <w:rPr>
          <w:rFonts w:hAnsi="標楷體" w:hint="eastAsia"/>
          <w:sz w:val="24"/>
          <w:szCs w:val="24"/>
        </w:rPr>
        <w:t>成</w:t>
      </w:r>
      <w:r w:rsidRPr="00B47404">
        <w:rPr>
          <w:rFonts w:hAnsi="標楷體"/>
          <w:sz w:val="24"/>
          <w:szCs w:val="24"/>
        </w:rPr>
        <w:t>CSV</w:t>
      </w:r>
      <w:r w:rsidRPr="00B47404">
        <w:rPr>
          <w:rFonts w:hAnsi="標楷體" w:hint="eastAsia"/>
          <w:sz w:val="24"/>
          <w:szCs w:val="24"/>
        </w:rPr>
        <w:t>、</w:t>
      </w:r>
      <w:r w:rsidRPr="00B47404">
        <w:rPr>
          <w:rFonts w:hAnsi="標楷體"/>
          <w:sz w:val="24"/>
          <w:szCs w:val="24"/>
        </w:rPr>
        <w:t>XLS</w:t>
      </w:r>
      <w:r w:rsidRPr="00B47404">
        <w:rPr>
          <w:rFonts w:hAnsi="標楷體" w:hint="eastAsia"/>
          <w:sz w:val="24"/>
          <w:szCs w:val="24"/>
        </w:rPr>
        <w:t>及</w:t>
      </w:r>
      <w:r w:rsidRPr="00B47404">
        <w:rPr>
          <w:rFonts w:hAnsi="標楷體"/>
          <w:sz w:val="24"/>
          <w:szCs w:val="24"/>
        </w:rPr>
        <w:t>PDF</w:t>
      </w:r>
      <w:r w:rsidRPr="00B47404">
        <w:rPr>
          <w:rFonts w:hAnsi="標楷體" w:hint="eastAsia"/>
          <w:sz w:val="24"/>
          <w:szCs w:val="24"/>
        </w:rPr>
        <w:t>格式。</w:t>
      </w:r>
    </w:p>
    <w:p w:rsidR="0013786F" w:rsidRPr="007A3F2A" w:rsidRDefault="0013786F" w:rsidP="007A3F2A">
      <w:pPr>
        <w:pStyle w:val="A1"/>
        <w:spacing w:line="240" w:lineRule="auto"/>
        <w:rPr>
          <w:rFonts w:hAnsi="標楷體" w:cs="Times New Roman"/>
          <w:sz w:val="24"/>
          <w:szCs w:val="24"/>
        </w:rPr>
      </w:pPr>
      <w:r w:rsidRPr="00B47404">
        <w:rPr>
          <w:rFonts w:hAnsi="標楷體"/>
          <w:sz w:val="24"/>
          <w:szCs w:val="24"/>
        </w:rPr>
        <w:t>Q.</w:t>
      </w:r>
      <w:r w:rsidRPr="00B47404">
        <w:rPr>
          <w:rFonts w:hAnsi="標楷體"/>
          <w:sz w:val="24"/>
          <w:szCs w:val="24"/>
        </w:rPr>
        <w:tab/>
      </w:r>
      <w:r w:rsidRPr="00264BDF">
        <w:rPr>
          <w:rFonts w:hAnsi="標楷體" w:hint="eastAsia"/>
          <w:color w:val="000000"/>
          <w:sz w:val="24"/>
          <w:szCs w:val="24"/>
        </w:rPr>
        <w:t>系統須內建</w:t>
      </w:r>
      <w:r w:rsidRPr="00264BDF">
        <w:rPr>
          <w:rFonts w:hAnsi="標楷體"/>
          <w:color w:val="000000"/>
          <w:sz w:val="24"/>
          <w:szCs w:val="24"/>
        </w:rPr>
        <w:t xml:space="preserve">OPC </w:t>
      </w:r>
      <w:r w:rsidRPr="00B47404">
        <w:rPr>
          <w:rFonts w:hAnsi="標楷體" w:hint="eastAsia"/>
          <w:sz w:val="24"/>
          <w:szCs w:val="24"/>
        </w:rPr>
        <w:t>、</w:t>
      </w:r>
      <w:r w:rsidRPr="00B47404">
        <w:rPr>
          <w:rFonts w:hAnsi="標楷體"/>
          <w:sz w:val="24"/>
          <w:szCs w:val="24"/>
        </w:rPr>
        <w:t>Modbus</w:t>
      </w:r>
      <w:r w:rsidRPr="00B47404">
        <w:rPr>
          <w:rFonts w:hAnsi="標楷體" w:hint="eastAsia"/>
          <w:sz w:val="24"/>
          <w:szCs w:val="24"/>
        </w:rPr>
        <w:t>、</w:t>
      </w:r>
      <w:r w:rsidRPr="00B47404">
        <w:rPr>
          <w:rFonts w:hAnsi="標楷體"/>
          <w:sz w:val="24"/>
          <w:szCs w:val="24"/>
        </w:rPr>
        <w:t>BacNet</w:t>
      </w:r>
      <w:r w:rsidRPr="00B47404">
        <w:rPr>
          <w:rFonts w:hAnsi="標楷體" w:hint="eastAsia"/>
          <w:sz w:val="24"/>
          <w:szCs w:val="24"/>
        </w:rPr>
        <w:t>…等開放通訊協定，並可於系統內直接設定，無須再外掛任何驅動程式。</w:t>
      </w:r>
    </w:p>
    <w:p w:rsidR="0013786F" w:rsidRPr="00264BDF" w:rsidRDefault="0013786F" w:rsidP="00EE139D">
      <w:pPr>
        <w:pStyle w:val="A1"/>
        <w:spacing w:line="240" w:lineRule="auto"/>
        <w:rPr>
          <w:rFonts w:hAnsi="標楷體" w:cs="Times New Roman"/>
          <w:color w:val="000000"/>
          <w:sz w:val="24"/>
          <w:szCs w:val="24"/>
        </w:rPr>
      </w:pPr>
      <w:r w:rsidRPr="00264BDF">
        <w:rPr>
          <w:rFonts w:hAnsi="標楷體"/>
          <w:color w:val="000000"/>
          <w:sz w:val="24"/>
          <w:szCs w:val="24"/>
        </w:rPr>
        <w:t>R.</w:t>
      </w:r>
      <w:r w:rsidRPr="00264BDF">
        <w:rPr>
          <w:rFonts w:hAnsi="標楷體"/>
          <w:color w:val="000000"/>
          <w:sz w:val="24"/>
          <w:szCs w:val="24"/>
        </w:rPr>
        <w:tab/>
      </w:r>
      <w:r w:rsidRPr="00264BDF">
        <w:rPr>
          <w:rFonts w:hAnsi="標楷體" w:hint="eastAsia"/>
          <w:color w:val="000000"/>
          <w:sz w:val="24"/>
          <w:szCs w:val="24"/>
        </w:rPr>
        <w:t>系統備援功能：須提供電腦工作站間的網路備援</w:t>
      </w:r>
      <w:r w:rsidRPr="00264BDF">
        <w:rPr>
          <w:rFonts w:hAnsi="標楷體"/>
          <w:color w:val="000000"/>
          <w:sz w:val="24"/>
          <w:szCs w:val="24"/>
        </w:rPr>
        <w:t>(Redundant)</w:t>
      </w:r>
      <w:r w:rsidRPr="00264BDF">
        <w:rPr>
          <w:rFonts w:hAnsi="標楷體" w:hint="eastAsia"/>
          <w:color w:val="000000"/>
          <w:sz w:val="24"/>
          <w:szCs w:val="24"/>
        </w:rPr>
        <w:t>功能，只要經由簡單的設置，無須撰寫程式，以確保通知正常及現場狀況的掌握。</w:t>
      </w:r>
    </w:p>
    <w:p w:rsidR="0013786F" w:rsidRPr="00B47404" w:rsidRDefault="0013786F" w:rsidP="00EE139D">
      <w:pPr>
        <w:pStyle w:val="A1"/>
        <w:spacing w:line="240" w:lineRule="auto"/>
        <w:rPr>
          <w:rFonts w:hAnsi="標楷體" w:cs="Times New Roman"/>
          <w:sz w:val="24"/>
          <w:szCs w:val="24"/>
        </w:rPr>
      </w:pPr>
      <w:r>
        <w:rPr>
          <w:rFonts w:hAnsi="標楷體" w:hint="eastAsia"/>
          <w:b/>
          <w:bCs/>
          <w:color w:val="FF0000"/>
          <w:sz w:val="24"/>
          <w:szCs w:val="24"/>
        </w:rPr>
        <w:t xml:space="preserve">　</w:t>
      </w:r>
      <w:r w:rsidRPr="00B47404">
        <w:rPr>
          <w:rFonts w:hAnsi="標楷體"/>
          <w:sz w:val="24"/>
          <w:szCs w:val="24"/>
        </w:rPr>
        <w:t>S.</w:t>
      </w:r>
      <w:r w:rsidRPr="00B47404">
        <w:rPr>
          <w:rFonts w:hAnsi="標楷體"/>
          <w:sz w:val="24"/>
          <w:szCs w:val="24"/>
        </w:rPr>
        <w:tab/>
      </w:r>
      <w:r w:rsidRPr="00B47404">
        <w:rPr>
          <w:rFonts w:hAnsi="標楷體" w:hint="eastAsia"/>
          <w:sz w:val="24"/>
          <w:szCs w:val="24"/>
        </w:rPr>
        <w:t>系統須提供線上多國語系切換功能，使用者可於圖面上之同一個物件，做多國語系切換顯示。</w:t>
      </w:r>
    </w:p>
    <w:p w:rsidR="0013786F" w:rsidRPr="00B47404" w:rsidRDefault="0013786F" w:rsidP="00EE139D">
      <w:pPr>
        <w:pStyle w:val="A1"/>
        <w:spacing w:line="240" w:lineRule="auto"/>
        <w:rPr>
          <w:rFonts w:hAnsi="標楷體" w:cs="Times New Roman"/>
          <w:sz w:val="24"/>
          <w:szCs w:val="24"/>
        </w:rPr>
      </w:pPr>
      <w:r w:rsidRPr="00B47404">
        <w:rPr>
          <w:rFonts w:hAnsi="標楷體"/>
          <w:sz w:val="24"/>
          <w:szCs w:val="24"/>
        </w:rPr>
        <w:t>T.</w:t>
      </w:r>
      <w:r w:rsidRPr="00B47404">
        <w:rPr>
          <w:rFonts w:hAnsi="標楷體"/>
          <w:sz w:val="24"/>
          <w:szCs w:val="24"/>
        </w:rPr>
        <w:tab/>
      </w:r>
      <w:r w:rsidRPr="00B47404">
        <w:rPr>
          <w:rFonts w:hAnsi="標楷體" w:hint="eastAsia"/>
          <w:sz w:val="24"/>
          <w:szCs w:val="24"/>
        </w:rPr>
        <w:t>須提供繪圖工具，可快速繪製半圓、扇形等多種圖案，減少開發時間。</w:t>
      </w:r>
    </w:p>
    <w:p w:rsidR="0013786F" w:rsidRPr="00B47404" w:rsidRDefault="0013786F" w:rsidP="00EE139D">
      <w:pPr>
        <w:pStyle w:val="A1"/>
        <w:spacing w:line="240" w:lineRule="auto"/>
        <w:rPr>
          <w:rFonts w:hAnsi="標楷體" w:cs="Times New Roman"/>
          <w:sz w:val="24"/>
          <w:szCs w:val="24"/>
        </w:rPr>
      </w:pPr>
      <w:r w:rsidRPr="00B47404">
        <w:rPr>
          <w:rFonts w:hAnsi="標楷體"/>
          <w:sz w:val="24"/>
          <w:szCs w:val="24"/>
        </w:rPr>
        <w:t>U.</w:t>
      </w:r>
      <w:r w:rsidRPr="00B47404">
        <w:rPr>
          <w:rFonts w:hAnsi="標楷體"/>
          <w:sz w:val="24"/>
          <w:szCs w:val="24"/>
        </w:rPr>
        <w:tab/>
      </w:r>
      <w:r w:rsidRPr="00B47404">
        <w:rPr>
          <w:rFonts w:hAnsi="標楷體" w:hint="eastAsia"/>
          <w:sz w:val="24"/>
          <w:szCs w:val="24"/>
        </w:rPr>
        <w:t>系統需可支援</w:t>
      </w:r>
      <w:r w:rsidRPr="00B47404">
        <w:rPr>
          <w:rFonts w:hAnsi="標楷體"/>
          <w:sz w:val="24"/>
          <w:szCs w:val="24"/>
        </w:rPr>
        <w:t>Web Server</w:t>
      </w:r>
      <w:r w:rsidRPr="00B47404">
        <w:rPr>
          <w:rFonts w:hAnsi="標楷體" w:hint="eastAsia"/>
          <w:sz w:val="24"/>
          <w:szCs w:val="24"/>
        </w:rPr>
        <w:t>功能（屬本案新增遠端監控軟體一套</w:t>
      </w:r>
      <w:r w:rsidRPr="00B47404">
        <w:rPr>
          <w:rFonts w:hAnsi="標楷體"/>
          <w:sz w:val="24"/>
          <w:szCs w:val="24"/>
        </w:rPr>
        <w:t>)</w:t>
      </w:r>
      <w:r w:rsidRPr="00B47404">
        <w:rPr>
          <w:rFonts w:hAnsi="標楷體" w:hint="eastAsia"/>
          <w:sz w:val="24"/>
          <w:szCs w:val="24"/>
        </w:rPr>
        <w:t>，以利遠端之監控工作。</w:t>
      </w:r>
    </w:p>
    <w:p w:rsidR="0013786F" w:rsidRPr="00B47404" w:rsidRDefault="0013786F" w:rsidP="00682808">
      <w:pPr>
        <w:pStyle w:val="12"/>
        <w:spacing w:line="240" w:lineRule="auto"/>
        <w:rPr>
          <w:rFonts w:hAnsi="標楷體" w:cs="Times New Roman"/>
          <w:sz w:val="24"/>
          <w:szCs w:val="24"/>
        </w:rPr>
      </w:pPr>
      <w:r w:rsidRPr="00B47404">
        <w:rPr>
          <w:rFonts w:hAnsi="標楷體"/>
          <w:sz w:val="24"/>
          <w:szCs w:val="24"/>
        </w:rPr>
        <w:t>(3)</w:t>
      </w:r>
      <w:r w:rsidRPr="00B47404">
        <w:rPr>
          <w:rFonts w:hAnsi="標楷體"/>
          <w:sz w:val="24"/>
          <w:szCs w:val="24"/>
        </w:rPr>
        <w:tab/>
      </w:r>
      <w:r w:rsidRPr="00B47404">
        <w:rPr>
          <w:rFonts w:hAnsi="標楷體" w:hint="eastAsia"/>
          <w:sz w:val="24"/>
          <w:szCs w:val="24"/>
        </w:rPr>
        <w:t>安全功能</w:t>
      </w:r>
    </w:p>
    <w:p w:rsidR="0013786F" w:rsidRPr="00B47404" w:rsidRDefault="0013786F" w:rsidP="003010BA">
      <w:pPr>
        <w:widowControl/>
        <w:spacing w:line="240" w:lineRule="auto"/>
        <w:ind w:leftChars="599" w:left="1797" w:hangingChars="100" w:hanging="240"/>
        <w:rPr>
          <w:rFonts w:hAnsi="標楷體" w:cs="Times New Roman"/>
          <w:sz w:val="24"/>
          <w:szCs w:val="24"/>
        </w:rPr>
      </w:pPr>
      <w:r w:rsidRPr="00B47404">
        <w:rPr>
          <w:rFonts w:hAnsi="標楷體"/>
          <w:sz w:val="24"/>
          <w:szCs w:val="24"/>
        </w:rPr>
        <w:t>A.</w:t>
      </w:r>
      <w:r w:rsidRPr="00B47404">
        <w:rPr>
          <w:rFonts w:hAnsi="標楷體"/>
          <w:sz w:val="24"/>
          <w:szCs w:val="24"/>
        </w:rPr>
        <w:tab/>
      </w:r>
      <w:r w:rsidRPr="00B47404">
        <w:rPr>
          <w:rFonts w:hAnsi="標楷體" w:hint="eastAsia"/>
          <w:sz w:val="24"/>
          <w:szCs w:val="24"/>
        </w:rPr>
        <w:t>密碼保證：操作者欲進入系統應可由操作者識別碼，密碼做控制。</w:t>
      </w:r>
    </w:p>
    <w:p w:rsidR="0013786F" w:rsidRPr="00B47404" w:rsidRDefault="0013786F" w:rsidP="003010BA">
      <w:pPr>
        <w:widowControl/>
        <w:spacing w:line="240" w:lineRule="auto"/>
        <w:ind w:leftChars="599" w:left="1797" w:hangingChars="100" w:hanging="240"/>
        <w:rPr>
          <w:rFonts w:hAnsi="標楷體" w:cs="Times New Roman"/>
          <w:sz w:val="24"/>
          <w:szCs w:val="24"/>
        </w:rPr>
      </w:pPr>
      <w:r w:rsidRPr="00B47404">
        <w:rPr>
          <w:rFonts w:hAnsi="標楷體"/>
          <w:sz w:val="24"/>
          <w:szCs w:val="24"/>
        </w:rPr>
        <w:t>B.</w:t>
      </w:r>
      <w:r w:rsidRPr="00B47404">
        <w:rPr>
          <w:rFonts w:hAnsi="標楷體"/>
          <w:sz w:val="24"/>
          <w:szCs w:val="24"/>
        </w:rPr>
        <w:tab/>
      </w:r>
      <w:r w:rsidRPr="00B47404">
        <w:rPr>
          <w:rFonts w:hAnsi="標楷體" w:hint="eastAsia"/>
          <w:sz w:val="24"/>
          <w:szCs w:val="24"/>
        </w:rPr>
        <w:t>操作管制：系可依密碼之等級限制操作者之操作範圍，應具四層以上及可分割性，以容納不同使用者群組多種方式進入需求。</w:t>
      </w:r>
    </w:p>
    <w:p w:rsidR="0013786F" w:rsidRPr="00B47404" w:rsidRDefault="0013786F" w:rsidP="00682808">
      <w:pPr>
        <w:pStyle w:val="12"/>
        <w:spacing w:line="240" w:lineRule="auto"/>
        <w:rPr>
          <w:rFonts w:hAnsi="標楷體" w:cs="Times New Roman"/>
          <w:sz w:val="24"/>
          <w:szCs w:val="24"/>
        </w:rPr>
      </w:pPr>
      <w:r w:rsidRPr="00B47404">
        <w:rPr>
          <w:rFonts w:hAnsi="標楷體"/>
          <w:sz w:val="24"/>
          <w:szCs w:val="24"/>
        </w:rPr>
        <w:t>(4)</w:t>
      </w:r>
      <w:r w:rsidRPr="00B47404">
        <w:rPr>
          <w:rFonts w:hAnsi="標楷體"/>
          <w:sz w:val="24"/>
          <w:szCs w:val="24"/>
        </w:rPr>
        <w:tab/>
      </w:r>
      <w:r w:rsidRPr="00B47404">
        <w:rPr>
          <w:rFonts w:hAnsi="標楷體"/>
          <w:sz w:val="24"/>
          <w:szCs w:val="24"/>
        </w:rPr>
        <w:tab/>
        <w:t>HMI</w:t>
      </w:r>
      <w:r w:rsidRPr="00B47404">
        <w:rPr>
          <w:rFonts w:hAnsi="標楷體" w:hint="eastAsia"/>
          <w:sz w:val="24"/>
          <w:szCs w:val="24"/>
        </w:rPr>
        <w:t>圖像顯示功能</w:t>
      </w:r>
    </w:p>
    <w:p w:rsidR="0013786F" w:rsidRPr="00B47404" w:rsidRDefault="0013786F" w:rsidP="003010BA">
      <w:pPr>
        <w:widowControl/>
        <w:spacing w:line="240" w:lineRule="auto"/>
        <w:ind w:leftChars="599" w:left="1797" w:hangingChars="100" w:hanging="240"/>
        <w:rPr>
          <w:rFonts w:hAnsi="標楷體" w:cs="Times New Roman"/>
          <w:sz w:val="24"/>
          <w:szCs w:val="24"/>
        </w:rPr>
      </w:pPr>
      <w:r w:rsidRPr="00B47404">
        <w:rPr>
          <w:rFonts w:hAnsi="標楷體"/>
          <w:sz w:val="24"/>
          <w:szCs w:val="24"/>
        </w:rPr>
        <w:t>A.</w:t>
      </w:r>
      <w:r w:rsidRPr="00B47404">
        <w:rPr>
          <w:rFonts w:hAnsi="標楷體"/>
          <w:sz w:val="24"/>
          <w:szCs w:val="24"/>
        </w:rPr>
        <w:tab/>
      </w:r>
      <w:r w:rsidRPr="00B47404">
        <w:rPr>
          <w:rFonts w:hAnsi="標楷體" w:hint="eastAsia"/>
          <w:sz w:val="24"/>
          <w:szCs w:val="24"/>
        </w:rPr>
        <w:t>所有的圖面顯示應利用操作站之繪圖套裝軟體操作產生，執行時不須讓操作站離線作業，同時不影響監測點資料、警告之回報。圖形應可藉由滑鼠及鍵盤選擇圖形資料庫中之符號及圖例等，再將其儲存於圖形資料庫內。圖形的數目及種類應顯示於資料及控制目錄中。此</w:t>
      </w:r>
      <w:r w:rsidRPr="00B47404">
        <w:rPr>
          <w:rFonts w:hAnsi="標楷體"/>
          <w:sz w:val="24"/>
          <w:szCs w:val="24"/>
        </w:rPr>
        <w:t>b</w:t>
      </w:r>
      <w:r w:rsidRPr="00B47404">
        <w:rPr>
          <w:rFonts w:hAnsi="標楷體" w:hint="eastAsia"/>
          <w:sz w:val="24"/>
          <w:szCs w:val="24"/>
        </w:rPr>
        <w:t>系統應可提供擴充至少達</w:t>
      </w:r>
      <w:r w:rsidRPr="00B47404">
        <w:rPr>
          <w:rFonts w:hAnsi="標楷體"/>
          <w:sz w:val="24"/>
          <w:szCs w:val="24"/>
        </w:rPr>
        <w:t>1000</w:t>
      </w:r>
      <w:r w:rsidRPr="00B47404">
        <w:rPr>
          <w:rFonts w:hAnsi="標楷體" w:hint="eastAsia"/>
          <w:sz w:val="24"/>
          <w:szCs w:val="24"/>
        </w:rPr>
        <w:t>個圖形。</w:t>
      </w:r>
    </w:p>
    <w:p w:rsidR="0013786F" w:rsidRPr="00B47404" w:rsidRDefault="0013786F" w:rsidP="003010BA">
      <w:pPr>
        <w:widowControl/>
        <w:spacing w:line="240" w:lineRule="auto"/>
        <w:ind w:leftChars="599" w:left="1797" w:hangingChars="100" w:hanging="240"/>
        <w:rPr>
          <w:rFonts w:hAnsi="標楷體" w:cs="Times New Roman"/>
          <w:sz w:val="24"/>
          <w:szCs w:val="24"/>
        </w:rPr>
      </w:pPr>
      <w:r w:rsidRPr="00B47404">
        <w:rPr>
          <w:rFonts w:hAnsi="標楷體"/>
          <w:sz w:val="24"/>
          <w:szCs w:val="24"/>
        </w:rPr>
        <w:t>B.</w:t>
      </w:r>
      <w:r w:rsidRPr="00B47404">
        <w:rPr>
          <w:rFonts w:hAnsi="標楷體"/>
          <w:sz w:val="24"/>
          <w:szCs w:val="24"/>
        </w:rPr>
        <w:tab/>
      </w:r>
      <w:r w:rsidRPr="00B47404">
        <w:rPr>
          <w:rFonts w:hAnsi="標楷體"/>
          <w:sz w:val="24"/>
          <w:szCs w:val="24"/>
        </w:rPr>
        <w:tab/>
      </w:r>
      <w:r w:rsidRPr="00B47404">
        <w:rPr>
          <w:rFonts w:hAnsi="標楷體" w:hint="eastAsia"/>
          <w:sz w:val="24"/>
          <w:szCs w:val="24"/>
        </w:rPr>
        <w:t>提供階層式動態圖示操作者介面做為讀取及顯示系統資料並指揮及修改設備之操作。此操作介面下應可使用滑鼠操作附有下拉式功能說明，應答訊息，圖面放大，圖案著色以協助使用者了解系統。對圖形、監測點、告警等可在密碼控制下修改。</w:t>
      </w:r>
    </w:p>
    <w:p w:rsidR="0013786F" w:rsidRPr="00B47404" w:rsidRDefault="0013786F" w:rsidP="00682808">
      <w:pPr>
        <w:pStyle w:val="12"/>
        <w:spacing w:line="240" w:lineRule="auto"/>
        <w:rPr>
          <w:rFonts w:hAnsi="標楷體" w:cs="Times New Roman"/>
          <w:sz w:val="24"/>
          <w:szCs w:val="24"/>
        </w:rPr>
      </w:pPr>
      <w:r w:rsidRPr="00B47404">
        <w:rPr>
          <w:rFonts w:hAnsi="標楷體"/>
          <w:sz w:val="24"/>
          <w:szCs w:val="24"/>
        </w:rPr>
        <w:t>(5)</w:t>
      </w:r>
      <w:r w:rsidRPr="00B47404">
        <w:rPr>
          <w:rFonts w:hAnsi="標楷體"/>
          <w:sz w:val="24"/>
          <w:szCs w:val="24"/>
        </w:rPr>
        <w:tab/>
      </w:r>
      <w:r w:rsidRPr="00B47404">
        <w:rPr>
          <w:rFonts w:hAnsi="標楷體"/>
          <w:sz w:val="24"/>
          <w:szCs w:val="24"/>
        </w:rPr>
        <w:tab/>
      </w:r>
      <w:r w:rsidRPr="00B47404">
        <w:rPr>
          <w:rFonts w:hAnsi="標楷體" w:hint="eastAsia"/>
          <w:sz w:val="24"/>
          <w:szCs w:val="24"/>
        </w:rPr>
        <w:t>操作及監視功能</w:t>
      </w:r>
    </w:p>
    <w:p w:rsidR="0013786F" w:rsidRPr="00B47404" w:rsidRDefault="0013786F" w:rsidP="003010BA">
      <w:pPr>
        <w:widowControl/>
        <w:spacing w:line="240" w:lineRule="auto"/>
        <w:ind w:leftChars="599" w:left="1797" w:hangingChars="100" w:hanging="240"/>
        <w:rPr>
          <w:rFonts w:hAnsi="標楷體" w:cs="Times New Roman"/>
          <w:sz w:val="24"/>
          <w:szCs w:val="24"/>
        </w:rPr>
      </w:pPr>
      <w:r w:rsidRPr="00B47404">
        <w:rPr>
          <w:rFonts w:hAnsi="標楷體"/>
          <w:sz w:val="24"/>
          <w:szCs w:val="24"/>
        </w:rPr>
        <w:t>A.</w:t>
      </w:r>
      <w:r w:rsidRPr="00B47404">
        <w:rPr>
          <w:rFonts w:hAnsi="標楷體"/>
          <w:sz w:val="24"/>
          <w:szCs w:val="24"/>
        </w:rPr>
        <w:tab/>
      </w:r>
      <w:r w:rsidRPr="00B47404">
        <w:rPr>
          <w:rFonts w:hAnsi="標楷體" w:hint="eastAsia"/>
          <w:sz w:val="24"/>
          <w:szCs w:val="24"/>
        </w:rPr>
        <w:t>所有的監測點顯示出其動態數據，文字描述，狀態或數值，狀態顯示及告警皆應以彩色之方式表示，各不同等級之監測點其顏色表示方式應可因使用者之選定而改變，除此之外，從螢幕上之變化應可確認操作者所下之指令是否已執行（如馬達運轉、開關位置、電力顯示等），監測點如無回應時應以顏色之方式表示，有回應時為持續之紅色，動態監視點其掃瞄資料之更新速度須可設定。</w:t>
      </w:r>
    </w:p>
    <w:p w:rsidR="0013786F" w:rsidRPr="00B47404" w:rsidRDefault="0013786F" w:rsidP="003010BA">
      <w:pPr>
        <w:widowControl/>
        <w:spacing w:line="240" w:lineRule="auto"/>
        <w:ind w:leftChars="599" w:left="1797" w:hangingChars="100" w:hanging="240"/>
        <w:rPr>
          <w:rFonts w:hAnsi="標楷體" w:cs="Times New Roman"/>
          <w:sz w:val="24"/>
          <w:szCs w:val="24"/>
        </w:rPr>
      </w:pPr>
      <w:r w:rsidRPr="00B47404">
        <w:rPr>
          <w:rFonts w:hAnsi="標楷體"/>
          <w:sz w:val="24"/>
          <w:szCs w:val="24"/>
        </w:rPr>
        <w:t>B.</w:t>
      </w:r>
      <w:r w:rsidRPr="00B47404">
        <w:rPr>
          <w:rFonts w:hAnsi="標楷體"/>
          <w:sz w:val="24"/>
          <w:szCs w:val="24"/>
        </w:rPr>
        <w:tab/>
      </w:r>
      <w:r w:rsidRPr="00B47404">
        <w:rPr>
          <w:rFonts w:hAnsi="標楷體"/>
          <w:sz w:val="24"/>
          <w:szCs w:val="24"/>
        </w:rPr>
        <w:tab/>
      </w:r>
      <w:r w:rsidRPr="00B47404">
        <w:rPr>
          <w:rFonts w:hAnsi="標楷體" w:hint="eastAsia"/>
          <w:sz w:val="24"/>
          <w:szCs w:val="24"/>
        </w:rPr>
        <w:t>對經過授權之操作者，可利用滑鼠鍵盤在顯示器上對監控點下達控制及參數修改命令，如對一類比監控點，其現況及限值皆顯示於螢幕上，此時其設定值（</w:t>
      </w:r>
      <w:r w:rsidRPr="00B47404">
        <w:rPr>
          <w:rFonts w:hAnsi="標楷體"/>
          <w:sz w:val="24"/>
          <w:szCs w:val="24"/>
        </w:rPr>
        <w:t>Set Point</w:t>
      </w:r>
      <w:r w:rsidRPr="00B47404">
        <w:rPr>
          <w:rFonts w:hAnsi="標楷體" w:hint="eastAsia"/>
          <w:sz w:val="24"/>
          <w:szCs w:val="24"/>
        </w:rPr>
        <w:t>）火告警及警示燈皆可利用滑鼠重新設定，對一數位監控點如閥之位置現況（例如關閉）將顯示於螢幕上，此時操作者可利用滑鼠命令閥開啟，一般而言，鍵盤亦應可達成上述之操作。</w:t>
      </w:r>
    </w:p>
    <w:p w:rsidR="0013786F" w:rsidRPr="00B47404" w:rsidRDefault="0013786F" w:rsidP="003010BA">
      <w:pPr>
        <w:widowControl/>
        <w:spacing w:line="240" w:lineRule="auto"/>
        <w:ind w:leftChars="599" w:left="1797" w:hangingChars="100" w:hanging="240"/>
        <w:rPr>
          <w:rFonts w:hAnsi="標楷體" w:cs="Times New Roman"/>
          <w:sz w:val="24"/>
          <w:szCs w:val="24"/>
        </w:rPr>
      </w:pPr>
      <w:r w:rsidRPr="00B47404">
        <w:rPr>
          <w:rFonts w:hAnsi="標楷體"/>
          <w:sz w:val="24"/>
          <w:szCs w:val="24"/>
        </w:rPr>
        <w:t>C.</w:t>
      </w:r>
      <w:r w:rsidRPr="00B47404">
        <w:rPr>
          <w:rFonts w:hAnsi="標楷體"/>
          <w:sz w:val="24"/>
          <w:szCs w:val="24"/>
        </w:rPr>
        <w:tab/>
      </w:r>
      <w:r w:rsidRPr="00B47404">
        <w:rPr>
          <w:rFonts w:hAnsi="標楷體" w:hint="eastAsia"/>
          <w:sz w:val="24"/>
          <w:szCs w:val="24"/>
        </w:rPr>
        <w:t>系統應提供即時輔助使用文字說明以協助操作者之使用及了解，此使用輔助功能應對所選擇之重要命令（</w:t>
      </w:r>
      <w:r w:rsidRPr="00B47404">
        <w:rPr>
          <w:rFonts w:hAnsi="標楷體"/>
          <w:sz w:val="24"/>
          <w:szCs w:val="24"/>
        </w:rPr>
        <w:t>Keyword</w:t>
      </w:r>
      <w:r w:rsidRPr="00B47404">
        <w:rPr>
          <w:rFonts w:hAnsi="標楷體" w:hint="eastAsia"/>
          <w:sz w:val="24"/>
          <w:szCs w:val="24"/>
        </w:rPr>
        <w:t>）做進一步之說明。</w:t>
      </w:r>
    </w:p>
    <w:p w:rsidR="0013786F" w:rsidRPr="00B47404" w:rsidRDefault="0013786F" w:rsidP="003010BA">
      <w:pPr>
        <w:widowControl/>
        <w:spacing w:line="240" w:lineRule="auto"/>
        <w:ind w:leftChars="599" w:left="1797" w:hangingChars="100" w:hanging="240"/>
        <w:rPr>
          <w:rFonts w:hAnsi="標楷體" w:cs="Times New Roman"/>
          <w:sz w:val="24"/>
          <w:szCs w:val="24"/>
        </w:rPr>
      </w:pPr>
      <w:r w:rsidRPr="00B47404">
        <w:rPr>
          <w:rFonts w:hAnsi="標楷體"/>
          <w:sz w:val="24"/>
          <w:szCs w:val="24"/>
        </w:rPr>
        <w:t>D.</w:t>
      </w:r>
      <w:r w:rsidRPr="00B47404">
        <w:rPr>
          <w:rFonts w:hAnsi="標楷體"/>
          <w:sz w:val="24"/>
          <w:szCs w:val="24"/>
        </w:rPr>
        <w:tab/>
      </w:r>
      <w:r w:rsidRPr="00B47404">
        <w:rPr>
          <w:rFonts w:hAnsi="標楷體" w:hint="eastAsia"/>
          <w:sz w:val="24"/>
          <w:szCs w:val="24"/>
        </w:rPr>
        <w:t>系統應提供監測點即時趨勢功能，可同時觀察一或多個監控點的即時數值走勢圖。</w:t>
      </w:r>
    </w:p>
    <w:p w:rsidR="0013786F" w:rsidRPr="00B47404" w:rsidRDefault="0013786F" w:rsidP="003010BA">
      <w:pPr>
        <w:widowControl/>
        <w:spacing w:line="240" w:lineRule="auto"/>
        <w:ind w:leftChars="599" w:left="1797" w:hangingChars="100" w:hanging="240"/>
        <w:rPr>
          <w:rFonts w:hAnsi="標楷體" w:cs="Times New Roman"/>
          <w:sz w:val="24"/>
          <w:szCs w:val="24"/>
        </w:rPr>
      </w:pPr>
      <w:r w:rsidRPr="00B47404">
        <w:rPr>
          <w:rFonts w:hAnsi="標楷體"/>
          <w:sz w:val="24"/>
          <w:szCs w:val="24"/>
        </w:rPr>
        <w:t>E.</w:t>
      </w:r>
      <w:r w:rsidRPr="00B47404">
        <w:rPr>
          <w:rFonts w:hAnsi="標楷體"/>
          <w:sz w:val="24"/>
          <w:szCs w:val="24"/>
        </w:rPr>
        <w:tab/>
      </w:r>
      <w:r w:rsidRPr="00B47404">
        <w:rPr>
          <w:rFonts w:hAnsi="標楷體" w:hint="eastAsia"/>
          <w:sz w:val="24"/>
          <w:szCs w:val="24"/>
        </w:rPr>
        <w:t>需提供可查詢各階層下所有設備目前之即時狀態、最後操作與是否有其他邏輯控制等資訊的功能。</w:t>
      </w:r>
    </w:p>
    <w:p w:rsidR="0013786F" w:rsidRPr="00B47404" w:rsidRDefault="0013786F" w:rsidP="003010BA">
      <w:pPr>
        <w:widowControl/>
        <w:spacing w:line="240" w:lineRule="auto"/>
        <w:ind w:leftChars="599" w:left="1797" w:hangingChars="100" w:hanging="240"/>
        <w:rPr>
          <w:rFonts w:hAnsi="標楷體" w:cs="Times New Roman"/>
          <w:sz w:val="24"/>
          <w:szCs w:val="24"/>
        </w:rPr>
      </w:pPr>
      <w:r w:rsidRPr="00B47404">
        <w:rPr>
          <w:rFonts w:hAnsi="標楷體"/>
          <w:sz w:val="24"/>
          <w:szCs w:val="24"/>
        </w:rPr>
        <w:t>G.</w:t>
      </w:r>
      <w:r w:rsidRPr="00B47404">
        <w:rPr>
          <w:rFonts w:hAnsi="標楷體"/>
          <w:sz w:val="24"/>
          <w:szCs w:val="24"/>
        </w:rPr>
        <w:tab/>
      </w:r>
      <w:r w:rsidRPr="00B47404">
        <w:rPr>
          <w:rFonts w:hAnsi="標楷體" w:hint="eastAsia"/>
          <w:sz w:val="24"/>
          <w:szCs w:val="24"/>
        </w:rPr>
        <w:t>需提供需量即時趨勢圖功能。</w:t>
      </w:r>
    </w:p>
    <w:p w:rsidR="0013786F" w:rsidRPr="00B47404" w:rsidRDefault="0013786F" w:rsidP="003010BA">
      <w:pPr>
        <w:widowControl/>
        <w:spacing w:line="240" w:lineRule="auto"/>
        <w:ind w:leftChars="599" w:left="1797" w:hangingChars="100" w:hanging="240"/>
        <w:rPr>
          <w:rFonts w:hAnsi="標楷體" w:cs="Times New Roman"/>
          <w:sz w:val="24"/>
          <w:szCs w:val="24"/>
        </w:rPr>
      </w:pPr>
      <w:r w:rsidRPr="00B47404">
        <w:rPr>
          <w:rFonts w:hAnsi="標楷體"/>
          <w:sz w:val="24"/>
          <w:szCs w:val="24"/>
        </w:rPr>
        <w:t>H.</w:t>
      </w:r>
      <w:r w:rsidRPr="00B47404">
        <w:rPr>
          <w:rFonts w:hAnsi="標楷體"/>
          <w:sz w:val="24"/>
          <w:szCs w:val="24"/>
        </w:rPr>
        <w:tab/>
      </w:r>
      <w:r w:rsidRPr="00B47404">
        <w:rPr>
          <w:rFonts w:hAnsi="標楷體" w:hint="eastAsia"/>
          <w:sz w:val="24"/>
          <w:szCs w:val="24"/>
        </w:rPr>
        <w:t>需提供看板功能，可設定看板的客戶名稱，看板標誌，看板背景，看板右下角標語，看板底部標語，看板觀看語言等等設定選項。</w:t>
      </w:r>
    </w:p>
    <w:p w:rsidR="0013786F" w:rsidRPr="00B47404" w:rsidRDefault="0013786F" w:rsidP="003010BA">
      <w:pPr>
        <w:widowControl/>
        <w:spacing w:line="240" w:lineRule="auto"/>
        <w:ind w:leftChars="599" w:left="1797" w:hangingChars="100" w:hanging="240"/>
        <w:rPr>
          <w:rFonts w:hAnsi="標楷體" w:cs="Times New Roman"/>
          <w:sz w:val="24"/>
          <w:szCs w:val="24"/>
        </w:rPr>
      </w:pPr>
      <w:r w:rsidRPr="00B47404">
        <w:rPr>
          <w:rFonts w:hAnsi="標楷體"/>
          <w:sz w:val="24"/>
          <w:szCs w:val="24"/>
        </w:rPr>
        <w:t>I.</w:t>
      </w:r>
      <w:r w:rsidRPr="00B47404">
        <w:rPr>
          <w:rFonts w:hAnsi="標楷體"/>
          <w:sz w:val="24"/>
          <w:szCs w:val="24"/>
        </w:rPr>
        <w:tab/>
      </w:r>
      <w:r w:rsidRPr="00B47404">
        <w:rPr>
          <w:rFonts w:hAnsi="標楷體" w:hint="eastAsia"/>
          <w:sz w:val="24"/>
          <w:szCs w:val="24"/>
        </w:rPr>
        <w:t>需提供書簽管理功能，本功能提供使用者設定自己的書籤資訊，書籤資訊包括常用的設備或監控點，可如瀏覽器之「我的最愛」功能，保留自己常點選與設定的設備與監控點。</w:t>
      </w:r>
    </w:p>
    <w:p w:rsidR="0013786F" w:rsidRPr="00B47404" w:rsidRDefault="0013786F" w:rsidP="003010BA">
      <w:pPr>
        <w:widowControl/>
        <w:spacing w:line="240" w:lineRule="auto"/>
        <w:ind w:leftChars="599" w:left="1797" w:hangingChars="100" w:hanging="240"/>
        <w:rPr>
          <w:rFonts w:hAnsi="標楷體" w:cs="Times New Roman"/>
          <w:sz w:val="24"/>
          <w:szCs w:val="24"/>
        </w:rPr>
      </w:pPr>
    </w:p>
    <w:p w:rsidR="0013786F" w:rsidRPr="00B47404" w:rsidRDefault="0013786F" w:rsidP="00682808">
      <w:pPr>
        <w:pStyle w:val="12"/>
        <w:spacing w:line="240" w:lineRule="auto"/>
        <w:rPr>
          <w:rFonts w:hAnsi="標楷體" w:cs="Times New Roman"/>
          <w:sz w:val="24"/>
          <w:szCs w:val="24"/>
        </w:rPr>
      </w:pPr>
      <w:r w:rsidRPr="00B47404">
        <w:rPr>
          <w:rFonts w:hAnsi="標楷體"/>
          <w:sz w:val="24"/>
          <w:szCs w:val="24"/>
        </w:rPr>
        <w:t>(6)</w:t>
      </w:r>
      <w:r w:rsidRPr="00B47404">
        <w:rPr>
          <w:rFonts w:hAnsi="標楷體"/>
          <w:sz w:val="24"/>
          <w:szCs w:val="24"/>
        </w:rPr>
        <w:tab/>
      </w:r>
      <w:r w:rsidRPr="00B47404">
        <w:rPr>
          <w:rFonts w:hAnsi="標楷體"/>
          <w:sz w:val="24"/>
          <w:szCs w:val="24"/>
        </w:rPr>
        <w:tab/>
      </w:r>
      <w:r w:rsidRPr="00B47404">
        <w:rPr>
          <w:rFonts w:hAnsi="標楷體" w:hint="eastAsia"/>
          <w:sz w:val="24"/>
          <w:szCs w:val="24"/>
        </w:rPr>
        <w:t>報表功能：</w:t>
      </w:r>
    </w:p>
    <w:p w:rsidR="0013786F" w:rsidRPr="00B47404" w:rsidRDefault="0013786F" w:rsidP="003010BA">
      <w:pPr>
        <w:widowControl/>
        <w:spacing w:line="240" w:lineRule="auto"/>
        <w:ind w:leftChars="600" w:left="1560"/>
        <w:rPr>
          <w:rFonts w:hAnsi="標楷體" w:cs="Times New Roman"/>
          <w:sz w:val="24"/>
          <w:szCs w:val="24"/>
        </w:rPr>
      </w:pPr>
      <w:r w:rsidRPr="00B47404">
        <w:rPr>
          <w:rFonts w:hAnsi="標楷體" w:hint="eastAsia"/>
          <w:sz w:val="24"/>
          <w:szCs w:val="24"/>
        </w:rPr>
        <w:t>系統應提供標準之報表，並可選擇顯示在顯示器上或印表機或兩者都顯示。系統應預先提供格式話之標準報告，包含下面功能：</w:t>
      </w:r>
    </w:p>
    <w:p w:rsidR="0013786F" w:rsidRPr="00B47404" w:rsidRDefault="0013786F" w:rsidP="003010BA">
      <w:pPr>
        <w:widowControl/>
        <w:spacing w:line="240" w:lineRule="auto"/>
        <w:ind w:leftChars="598" w:left="1797" w:hangingChars="101" w:hanging="242"/>
        <w:rPr>
          <w:rFonts w:hAnsi="標楷體" w:cs="Times New Roman"/>
          <w:sz w:val="24"/>
          <w:szCs w:val="24"/>
        </w:rPr>
      </w:pPr>
      <w:r w:rsidRPr="00B47404">
        <w:rPr>
          <w:rFonts w:hAnsi="標楷體"/>
          <w:sz w:val="24"/>
          <w:szCs w:val="24"/>
        </w:rPr>
        <w:t>A.</w:t>
      </w:r>
      <w:r w:rsidRPr="00B47404">
        <w:rPr>
          <w:rFonts w:hAnsi="標楷體"/>
          <w:sz w:val="24"/>
          <w:szCs w:val="24"/>
        </w:rPr>
        <w:tab/>
      </w:r>
      <w:r w:rsidRPr="00B47404">
        <w:rPr>
          <w:rFonts w:hAnsi="標楷體" w:hint="eastAsia"/>
          <w:sz w:val="24"/>
          <w:szCs w:val="24"/>
        </w:rPr>
        <w:t>監視點綜合報表。</w:t>
      </w:r>
    </w:p>
    <w:p w:rsidR="0013786F" w:rsidRPr="00B47404" w:rsidRDefault="0013786F" w:rsidP="003010BA">
      <w:pPr>
        <w:widowControl/>
        <w:spacing w:line="240" w:lineRule="auto"/>
        <w:ind w:leftChars="598" w:left="1797" w:hangingChars="101" w:hanging="242"/>
        <w:rPr>
          <w:rFonts w:hAnsi="標楷體" w:cs="Times New Roman"/>
          <w:sz w:val="24"/>
          <w:szCs w:val="24"/>
        </w:rPr>
      </w:pPr>
      <w:r w:rsidRPr="00B47404">
        <w:rPr>
          <w:rFonts w:hAnsi="標楷體"/>
          <w:sz w:val="24"/>
          <w:szCs w:val="24"/>
        </w:rPr>
        <w:t>B.</w:t>
      </w:r>
      <w:r w:rsidRPr="00B47404">
        <w:rPr>
          <w:rFonts w:hAnsi="標楷體"/>
          <w:sz w:val="24"/>
          <w:szCs w:val="24"/>
        </w:rPr>
        <w:tab/>
      </w:r>
      <w:r w:rsidRPr="00B47404">
        <w:rPr>
          <w:rFonts w:hAnsi="標楷體" w:hint="eastAsia"/>
          <w:sz w:val="24"/>
          <w:szCs w:val="24"/>
        </w:rPr>
        <w:t>應提供下列報表</w:t>
      </w:r>
    </w:p>
    <w:p w:rsidR="0013786F" w:rsidRPr="00B47404" w:rsidRDefault="0013786F" w:rsidP="003010BA">
      <w:pPr>
        <w:widowControl/>
        <w:spacing w:line="240" w:lineRule="auto"/>
        <w:ind w:leftChars="699" w:left="2177" w:hangingChars="150" w:hanging="360"/>
        <w:rPr>
          <w:rFonts w:hAnsi="標楷體" w:cs="Times New Roman"/>
          <w:sz w:val="24"/>
          <w:szCs w:val="24"/>
        </w:rPr>
      </w:pPr>
      <w:r w:rsidRPr="00B47404">
        <w:rPr>
          <w:rFonts w:hAnsi="標楷體" w:hint="eastAsia"/>
          <w:sz w:val="24"/>
          <w:szCs w:val="24"/>
        </w:rPr>
        <w:t>Ⅰ</w:t>
      </w:r>
      <w:r w:rsidRPr="00B47404">
        <w:rPr>
          <w:rFonts w:hAnsi="標楷體"/>
          <w:sz w:val="24"/>
          <w:szCs w:val="24"/>
        </w:rPr>
        <w:t>.</w:t>
      </w:r>
      <w:r w:rsidRPr="00B47404">
        <w:rPr>
          <w:rFonts w:hAnsi="標楷體"/>
          <w:sz w:val="24"/>
          <w:szCs w:val="24"/>
        </w:rPr>
        <w:tab/>
      </w:r>
      <w:r w:rsidRPr="00B47404">
        <w:rPr>
          <w:rFonts w:hAnsi="標楷體" w:hint="eastAsia"/>
          <w:sz w:val="24"/>
          <w:szCs w:val="24"/>
        </w:rPr>
        <w:t>運轉紀錄。</w:t>
      </w:r>
    </w:p>
    <w:p w:rsidR="0013786F" w:rsidRPr="00B47404" w:rsidRDefault="0013786F" w:rsidP="003010BA">
      <w:pPr>
        <w:widowControl/>
        <w:spacing w:line="240" w:lineRule="auto"/>
        <w:ind w:leftChars="699" w:left="2177" w:hangingChars="150" w:hanging="360"/>
        <w:rPr>
          <w:rFonts w:hAnsi="標楷體" w:cs="Times New Roman"/>
          <w:sz w:val="24"/>
          <w:szCs w:val="24"/>
        </w:rPr>
      </w:pPr>
      <w:r w:rsidRPr="00B47404">
        <w:rPr>
          <w:rFonts w:hAnsi="標楷體" w:hint="eastAsia"/>
          <w:sz w:val="24"/>
          <w:szCs w:val="24"/>
        </w:rPr>
        <w:t>Ⅱ</w:t>
      </w:r>
      <w:r w:rsidRPr="00B47404">
        <w:rPr>
          <w:rFonts w:hAnsi="標楷體"/>
          <w:sz w:val="24"/>
          <w:szCs w:val="24"/>
        </w:rPr>
        <w:t>.</w:t>
      </w:r>
      <w:r w:rsidRPr="00B47404">
        <w:rPr>
          <w:rFonts w:hAnsi="標楷體"/>
          <w:sz w:val="24"/>
          <w:szCs w:val="24"/>
        </w:rPr>
        <w:tab/>
      </w:r>
      <w:r w:rsidRPr="00B47404">
        <w:rPr>
          <w:rFonts w:hAnsi="標楷體" w:hint="eastAsia"/>
          <w:sz w:val="24"/>
          <w:szCs w:val="24"/>
        </w:rPr>
        <w:t>操作員操作報表</w:t>
      </w:r>
    </w:p>
    <w:p w:rsidR="0013786F" w:rsidRPr="00B47404" w:rsidRDefault="0013786F" w:rsidP="003010BA">
      <w:pPr>
        <w:widowControl/>
        <w:spacing w:line="240" w:lineRule="auto"/>
        <w:ind w:leftChars="849" w:left="2207" w:firstLineChars="1" w:firstLine="2"/>
        <w:rPr>
          <w:rFonts w:hAnsi="標楷體" w:cs="Times New Roman"/>
          <w:sz w:val="24"/>
          <w:szCs w:val="24"/>
        </w:rPr>
      </w:pPr>
      <w:r w:rsidRPr="00B47404">
        <w:rPr>
          <w:rFonts w:hAnsi="標楷體" w:hint="eastAsia"/>
          <w:sz w:val="24"/>
          <w:szCs w:val="24"/>
        </w:rPr>
        <w:t>提供操作員存取階層工作進出控制系統的報表。此報表至少應包含有操作員名字，作業時間進出系統報表。</w:t>
      </w:r>
    </w:p>
    <w:p w:rsidR="0013786F" w:rsidRPr="00E6306B" w:rsidRDefault="0013786F" w:rsidP="003010BA">
      <w:pPr>
        <w:widowControl/>
        <w:spacing w:line="240" w:lineRule="auto"/>
        <w:ind w:leftChars="699" w:left="2177" w:hangingChars="150" w:hanging="360"/>
        <w:rPr>
          <w:rFonts w:hAnsi="標楷體" w:cs="Times New Roman"/>
          <w:sz w:val="24"/>
          <w:szCs w:val="24"/>
        </w:rPr>
      </w:pPr>
      <w:r w:rsidRPr="00E6306B">
        <w:rPr>
          <w:rFonts w:hAnsi="標楷體" w:hint="eastAsia"/>
          <w:sz w:val="24"/>
          <w:szCs w:val="24"/>
        </w:rPr>
        <w:t>Ⅲ</w:t>
      </w:r>
      <w:r w:rsidRPr="00E6306B">
        <w:rPr>
          <w:rFonts w:hAnsi="標楷體"/>
          <w:sz w:val="24"/>
          <w:szCs w:val="24"/>
        </w:rPr>
        <w:t>.</w:t>
      </w:r>
      <w:r w:rsidRPr="00E6306B">
        <w:rPr>
          <w:rFonts w:hAnsi="標楷體"/>
          <w:sz w:val="24"/>
          <w:szCs w:val="24"/>
        </w:rPr>
        <w:tab/>
      </w:r>
      <w:r w:rsidRPr="00E6306B">
        <w:rPr>
          <w:rFonts w:hAnsi="標楷體" w:hint="eastAsia"/>
          <w:sz w:val="24"/>
          <w:szCs w:val="24"/>
        </w:rPr>
        <w:t>資料庫管理報表。</w:t>
      </w:r>
    </w:p>
    <w:p w:rsidR="0013786F" w:rsidRPr="00B47404" w:rsidRDefault="0013786F" w:rsidP="003010BA">
      <w:pPr>
        <w:widowControl/>
        <w:spacing w:line="240" w:lineRule="auto"/>
        <w:ind w:leftChars="699" w:left="2177" w:hangingChars="150" w:hanging="360"/>
        <w:rPr>
          <w:rFonts w:hAnsi="標楷體" w:cs="Times New Roman"/>
          <w:sz w:val="24"/>
          <w:szCs w:val="24"/>
        </w:rPr>
      </w:pPr>
      <w:r w:rsidRPr="00B47404">
        <w:rPr>
          <w:rFonts w:hAnsi="標楷體" w:hint="eastAsia"/>
          <w:sz w:val="24"/>
          <w:szCs w:val="24"/>
        </w:rPr>
        <w:t>Ⅳ</w:t>
      </w:r>
      <w:r w:rsidRPr="00B47404">
        <w:rPr>
          <w:rFonts w:hAnsi="標楷體"/>
          <w:sz w:val="24"/>
          <w:szCs w:val="24"/>
        </w:rPr>
        <w:t>.</w:t>
      </w:r>
      <w:r w:rsidRPr="00B47404">
        <w:rPr>
          <w:rFonts w:hAnsi="標楷體"/>
          <w:sz w:val="24"/>
          <w:szCs w:val="24"/>
        </w:rPr>
        <w:tab/>
      </w:r>
      <w:r w:rsidRPr="00B47404">
        <w:rPr>
          <w:rFonts w:hAnsi="標楷體" w:hint="eastAsia"/>
          <w:sz w:val="24"/>
          <w:szCs w:val="24"/>
        </w:rPr>
        <w:t>系統診測報表</w:t>
      </w:r>
    </w:p>
    <w:p w:rsidR="0013786F" w:rsidRPr="00B47404" w:rsidRDefault="0013786F" w:rsidP="003010BA">
      <w:pPr>
        <w:widowControl/>
        <w:spacing w:line="240" w:lineRule="auto"/>
        <w:ind w:leftChars="699" w:left="2177" w:hangingChars="150" w:hanging="360"/>
        <w:rPr>
          <w:rFonts w:hAnsi="標楷體" w:cs="Times New Roman"/>
          <w:sz w:val="24"/>
          <w:szCs w:val="24"/>
        </w:rPr>
      </w:pPr>
      <w:r w:rsidRPr="00B47404">
        <w:rPr>
          <w:rFonts w:hAnsi="標楷體" w:hint="eastAsia"/>
          <w:sz w:val="24"/>
          <w:szCs w:val="24"/>
        </w:rPr>
        <w:t>Ⅴ</w:t>
      </w:r>
      <w:r w:rsidRPr="00B47404">
        <w:rPr>
          <w:rFonts w:hAnsi="標楷體"/>
          <w:sz w:val="24"/>
          <w:szCs w:val="24"/>
        </w:rPr>
        <w:t>.</w:t>
      </w:r>
      <w:r w:rsidRPr="00B47404">
        <w:rPr>
          <w:rFonts w:hAnsi="標楷體"/>
          <w:sz w:val="24"/>
          <w:szCs w:val="24"/>
        </w:rPr>
        <w:tab/>
      </w:r>
      <w:r w:rsidRPr="00B47404">
        <w:rPr>
          <w:rFonts w:hAnsi="標楷體" w:hint="eastAsia"/>
          <w:sz w:val="24"/>
          <w:szCs w:val="24"/>
        </w:rPr>
        <w:t>趨勢報表</w:t>
      </w:r>
    </w:p>
    <w:p w:rsidR="0013786F" w:rsidRPr="00B47404" w:rsidRDefault="0013786F" w:rsidP="003010BA">
      <w:pPr>
        <w:widowControl/>
        <w:spacing w:line="240" w:lineRule="auto"/>
        <w:ind w:leftChars="699" w:left="2177" w:hangingChars="150" w:hanging="360"/>
        <w:rPr>
          <w:rFonts w:hAnsi="標楷體" w:cs="Times New Roman"/>
          <w:sz w:val="24"/>
          <w:szCs w:val="24"/>
        </w:rPr>
      </w:pPr>
      <w:r w:rsidRPr="00B47404">
        <w:rPr>
          <w:rFonts w:hAnsi="標楷體" w:cs="Times New Roman"/>
          <w:sz w:val="24"/>
          <w:szCs w:val="24"/>
        </w:rPr>
        <w:tab/>
      </w:r>
      <w:r w:rsidRPr="00B47404">
        <w:rPr>
          <w:rFonts w:hAnsi="標楷體" w:hint="eastAsia"/>
          <w:sz w:val="24"/>
          <w:szCs w:val="24"/>
        </w:rPr>
        <w:t>應可顯示相關監測點之即時動作，此資料應可由操縱者選擇並以數字、條狀圖、曲線等方式顯示或列印出。</w:t>
      </w:r>
    </w:p>
    <w:p w:rsidR="0013786F" w:rsidRPr="00B47404" w:rsidRDefault="0013786F" w:rsidP="00682808">
      <w:pPr>
        <w:pStyle w:val="12"/>
        <w:spacing w:line="240" w:lineRule="auto"/>
        <w:rPr>
          <w:rFonts w:hAnsi="標楷體" w:cs="Times New Roman"/>
          <w:sz w:val="24"/>
          <w:szCs w:val="24"/>
        </w:rPr>
      </w:pPr>
      <w:r w:rsidRPr="00B47404">
        <w:rPr>
          <w:rFonts w:hAnsi="標楷體"/>
          <w:sz w:val="24"/>
          <w:szCs w:val="24"/>
        </w:rPr>
        <w:t>(7)</w:t>
      </w:r>
      <w:r w:rsidRPr="00B47404">
        <w:rPr>
          <w:rFonts w:hAnsi="標楷體"/>
          <w:sz w:val="24"/>
          <w:szCs w:val="24"/>
        </w:rPr>
        <w:tab/>
      </w:r>
      <w:r w:rsidRPr="00B47404">
        <w:rPr>
          <w:rFonts w:hAnsi="標楷體"/>
          <w:sz w:val="24"/>
          <w:szCs w:val="24"/>
        </w:rPr>
        <w:tab/>
      </w:r>
      <w:r w:rsidRPr="00B47404">
        <w:rPr>
          <w:rFonts w:hAnsi="標楷體" w:hint="eastAsia"/>
          <w:sz w:val="24"/>
          <w:szCs w:val="24"/>
        </w:rPr>
        <w:t>警示功能：</w:t>
      </w:r>
    </w:p>
    <w:p w:rsidR="0013786F" w:rsidRPr="00B47404" w:rsidRDefault="0013786F" w:rsidP="003010BA">
      <w:pPr>
        <w:widowControl/>
        <w:spacing w:line="240" w:lineRule="auto"/>
        <w:ind w:leftChars="599" w:left="1797" w:hangingChars="100" w:hanging="240"/>
        <w:rPr>
          <w:rFonts w:hAnsi="標楷體" w:cs="Times New Roman"/>
          <w:sz w:val="24"/>
          <w:szCs w:val="24"/>
        </w:rPr>
      </w:pPr>
      <w:r w:rsidRPr="00B47404">
        <w:rPr>
          <w:rFonts w:hAnsi="標楷體"/>
          <w:sz w:val="24"/>
          <w:szCs w:val="24"/>
        </w:rPr>
        <w:t>A.</w:t>
      </w:r>
      <w:r w:rsidRPr="00B47404">
        <w:rPr>
          <w:rFonts w:hAnsi="標楷體"/>
          <w:sz w:val="24"/>
          <w:szCs w:val="24"/>
        </w:rPr>
        <w:tab/>
      </w:r>
      <w:r w:rsidRPr="00B47404">
        <w:rPr>
          <w:rFonts w:hAnsi="標楷體" w:hint="eastAsia"/>
          <w:sz w:val="24"/>
          <w:szCs w:val="24"/>
        </w:rPr>
        <w:t>應能指定警示報告及訊息至系統工作站中顯示器印表機輸出設備。警示發生時，相關監測點之圖形顯示應能自動顯示以供操作員重新檢視。</w:t>
      </w:r>
    </w:p>
    <w:p w:rsidR="0013786F" w:rsidRPr="00B47404" w:rsidRDefault="0013786F" w:rsidP="003010BA">
      <w:pPr>
        <w:widowControl/>
        <w:spacing w:line="240" w:lineRule="auto"/>
        <w:ind w:leftChars="599" w:left="1797" w:hangingChars="100" w:hanging="240"/>
        <w:rPr>
          <w:rFonts w:hAnsi="標楷體" w:cs="Times New Roman"/>
          <w:sz w:val="24"/>
          <w:szCs w:val="24"/>
        </w:rPr>
      </w:pPr>
      <w:r w:rsidRPr="00B47404">
        <w:rPr>
          <w:rFonts w:hAnsi="標楷體"/>
          <w:sz w:val="24"/>
          <w:szCs w:val="24"/>
        </w:rPr>
        <w:t>B.</w:t>
      </w:r>
      <w:r w:rsidRPr="00B47404">
        <w:rPr>
          <w:rFonts w:hAnsi="標楷體"/>
          <w:sz w:val="24"/>
          <w:szCs w:val="24"/>
        </w:rPr>
        <w:tab/>
      </w:r>
      <w:r w:rsidRPr="00B47404">
        <w:rPr>
          <w:rFonts w:hAnsi="標楷體" w:hint="eastAsia"/>
          <w:sz w:val="24"/>
          <w:szCs w:val="24"/>
        </w:rPr>
        <w:t>警示報告應能產生下列運轉紀錄資料</w:t>
      </w:r>
    </w:p>
    <w:p w:rsidR="0013786F" w:rsidRPr="00B47404" w:rsidRDefault="0013786F" w:rsidP="003010BA">
      <w:pPr>
        <w:widowControl/>
        <w:spacing w:line="240" w:lineRule="auto"/>
        <w:ind w:leftChars="699" w:left="1817" w:firstLineChars="1" w:firstLine="2"/>
        <w:rPr>
          <w:rFonts w:hAnsi="標楷體" w:cs="Times New Roman"/>
          <w:sz w:val="24"/>
          <w:szCs w:val="24"/>
        </w:rPr>
      </w:pPr>
      <w:r w:rsidRPr="00B47404">
        <w:rPr>
          <w:rFonts w:hAnsi="標楷體" w:hint="eastAsia"/>
          <w:sz w:val="24"/>
          <w:szCs w:val="24"/>
        </w:rPr>
        <w:t>Ⅰ</w:t>
      </w:r>
      <w:r w:rsidRPr="00B47404">
        <w:rPr>
          <w:rFonts w:hAnsi="標楷體"/>
          <w:sz w:val="24"/>
          <w:szCs w:val="24"/>
        </w:rPr>
        <w:t>.</w:t>
      </w:r>
      <w:r w:rsidRPr="00B47404">
        <w:rPr>
          <w:rFonts w:hAnsi="標楷體"/>
          <w:sz w:val="24"/>
          <w:szCs w:val="24"/>
        </w:rPr>
        <w:tab/>
      </w:r>
      <w:r w:rsidRPr="00B47404">
        <w:rPr>
          <w:rFonts w:hAnsi="標楷體" w:hint="eastAsia"/>
          <w:sz w:val="24"/>
          <w:szCs w:val="24"/>
        </w:rPr>
        <w:t>現行時間，日期及操作員開始作業時間。</w:t>
      </w:r>
    </w:p>
    <w:p w:rsidR="0013786F" w:rsidRPr="00B47404" w:rsidRDefault="0013786F" w:rsidP="003010BA">
      <w:pPr>
        <w:widowControl/>
        <w:spacing w:line="240" w:lineRule="auto"/>
        <w:ind w:leftChars="699" w:left="1817" w:firstLineChars="1" w:firstLine="2"/>
        <w:rPr>
          <w:rFonts w:hAnsi="標楷體" w:cs="Times New Roman"/>
          <w:sz w:val="24"/>
          <w:szCs w:val="24"/>
        </w:rPr>
      </w:pPr>
      <w:r w:rsidRPr="00B47404">
        <w:rPr>
          <w:rFonts w:hAnsi="標楷體" w:hint="eastAsia"/>
          <w:sz w:val="24"/>
          <w:szCs w:val="24"/>
        </w:rPr>
        <w:t>Ⅱ</w:t>
      </w:r>
      <w:r w:rsidRPr="00B47404">
        <w:rPr>
          <w:rFonts w:hAnsi="標楷體"/>
          <w:sz w:val="24"/>
          <w:szCs w:val="24"/>
        </w:rPr>
        <w:t>.</w:t>
      </w:r>
      <w:r w:rsidRPr="00B47404">
        <w:rPr>
          <w:rFonts w:hAnsi="標楷體"/>
          <w:sz w:val="24"/>
          <w:szCs w:val="24"/>
        </w:rPr>
        <w:tab/>
      </w:r>
      <w:r w:rsidRPr="00B47404">
        <w:rPr>
          <w:rFonts w:hAnsi="標楷體" w:hint="eastAsia"/>
          <w:sz w:val="24"/>
          <w:szCs w:val="24"/>
        </w:rPr>
        <w:t>發生警示之監測點及所屬系統及現行數值或狀態。</w:t>
      </w:r>
    </w:p>
    <w:p w:rsidR="0013786F" w:rsidRPr="00B47404" w:rsidRDefault="0013786F" w:rsidP="003010BA">
      <w:pPr>
        <w:widowControl/>
        <w:spacing w:line="240" w:lineRule="auto"/>
        <w:ind w:leftChars="699" w:left="1817" w:firstLineChars="1" w:firstLine="2"/>
        <w:rPr>
          <w:rFonts w:hAnsi="標楷體" w:cs="Times New Roman"/>
          <w:sz w:val="24"/>
          <w:szCs w:val="24"/>
        </w:rPr>
      </w:pPr>
      <w:r w:rsidRPr="00B47404">
        <w:rPr>
          <w:rFonts w:hAnsi="標楷體" w:hint="eastAsia"/>
          <w:sz w:val="24"/>
          <w:szCs w:val="24"/>
        </w:rPr>
        <w:t>Ⅲ</w:t>
      </w:r>
      <w:r w:rsidRPr="00B47404">
        <w:rPr>
          <w:rFonts w:hAnsi="標楷體"/>
          <w:sz w:val="24"/>
          <w:szCs w:val="24"/>
        </w:rPr>
        <w:t>.</w:t>
      </w:r>
      <w:r w:rsidRPr="00B47404">
        <w:rPr>
          <w:rFonts w:hAnsi="標楷體"/>
          <w:sz w:val="24"/>
          <w:szCs w:val="24"/>
        </w:rPr>
        <w:tab/>
      </w:r>
      <w:r w:rsidRPr="00B47404">
        <w:rPr>
          <w:rFonts w:hAnsi="標楷體" w:hint="eastAsia"/>
          <w:sz w:val="24"/>
          <w:szCs w:val="24"/>
        </w:rPr>
        <w:t>操作員之操作記錄。</w:t>
      </w:r>
    </w:p>
    <w:p w:rsidR="0013786F" w:rsidRPr="00B47404" w:rsidRDefault="0013786F" w:rsidP="003010BA">
      <w:pPr>
        <w:widowControl/>
        <w:spacing w:line="240" w:lineRule="auto"/>
        <w:ind w:leftChars="699" w:left="1817" w:firstLineChars="1" w:firstLine="2"/>
        <w:rPr>
          <w:rFonts w:hAnsi="標楷體" w:cs="Times New Roman"/>
          <w:sz w:val="24"/>
          <w:szCs w:val="24"/>
        </w:rPr>
      </w:pPr>
      <w:r w:rsidRPr="00B47404">
        <w:rPr>
          <w:rFonts w:hAnsi="標楷體" w:hint="eastAsia"/>
          <w:sz w:val="24"/>
          <w:szCs w:val="24"/>
        </w:rPr>
        <w:t>Ⅳ</w:t>
      </w:r>
      <w:r w:rsidRPr="00B47404">
        <w:rPr>
          <w:rFonts w:hAnsi="標楷體"/>
          <w:sz w:val="24"/>
          <w:szCs w:val="24"/>
        </w:rPr>
        <w:t>.</w:t>
      </w:r>
      <w:r w:rsidRPr="00B47404">
        <w:rPr>
          <w:rFonts w:hAnsi="標楷體"/>
          <w:sz w:val="24"/>
          <w:szCs w:val="24"/>
        </w:rPr>
        <w:tab/>
      </w:r>
      <w:r w:rsidRPr="00B47404">
        <w:rPr>
          <w:rFonts w:hAnsi="標楷體" w:hint="eastAsia"/>
          <w:sz w:val="24"/>
          <w:szCs w:val="24"/>
        </w:rPr>
        <w:t>提供動態跑馬燈提示訊息功能，能及時反應告警至畫面上，同時可由電腦發出告警聲響警示。</w:t>
      </w:r>
    </w:p>
    <w:p w:rsidR="0013786F" w:rsidRPr="00B47404" w:rsidRDefault="0013786F" w:rsidP="003010BA">
      <w:pPr>
        <w:widowControl/>
        <w:spacing w:line="240" w:lineRule="auto"/>
        <w:ind w:leftChars="599" w:left="1797" w:hangingChars="100" w:hanging="240"/>
        <w:rPr>
          <w:rFonts w:hAnsi="標楷體" w:cs="Times New Roman"/>
          <w:sz w:val="24"/>
          <w:szCs w:val="24"/>
        </w:rPr>
      </w:pPr>
      <w:r w:rsidRPr="00B47404">
        <w:rPr>
          <w:rFonts w:hAnsi="標楷體"/>
          <w:sz w:val="24"/>
          <w:szCs w:val="24"/>
        </w:rPr>
        <w:t>C.</w:t>
      </w:r>
      <w:r w:rsidRPr="00B47404">
        <w:rPr>
          <w:rFonts w:hAnsi="標楷體"/>
          <w:sz w:val="24"/>
          <w:szCs w:val="24"/>
        </w:rPr>
        <w:tab/>
      </w:r>
      <w:r w:rsidRPr="00B47404">
        <w:rPr>
          <w:rFonts w:hAnsi="標楷體" w:hint="eastAsia"/>
          <w:sz w:val="24"/>
          <w:szCs w:val="24"/>
        </w:rPr>
        <w:t>需量告警功能</w:t>
      </w:r>
    </w:p>
    <w:p w:rsidR="0013786F" w:rsidRPr="00B47404" w:rsidRDefault="0013786F" w:rsidP="003010BA">
      <w:pPr>
        <w:widowControl/>
        <w:spacing w:line="240" w:lineRule="auto"/>
        <w:ind w:leftChars="699" w:left="1817" w:firstLineChars="1" w:firstLine="2"/>
        <w:rPr>
          <w:rFonts w:hAnsi="標楷體" w:cs="Times New Roman"/>
          <w:sz w:val="24"/>
          <w:szCs w:val="24"/>
        </w:rPr>
      </w:pPr>
      <w:r w:rsidRPr="00B47404">
        <w:rPr>
          <w:rFonts w:hAnsi="標楷體" w:hint="eastAsia"/>
          <w:sz w:val="24"/>
          <w:szCs w:val="24"/>
        </w:rPr>
        <w:t>Ⅰ</w:t>
      </w:r>
      <w:r w:rsidRPr="00B47404">
        <w:rPr>
          <w:rFonts w:hAnsi="標楷體"/>
          <w:sz w:val="24"/>
          <w:szCs w:val="24"/>
        </w:rPr>
        <w:t>.</w:t>
      </w:r>
      <w:r w:rsidRPr="00B47404">
        <w:rPr>
          <w:rFonts w:hAnsi="標楷體"/>
          <w:sz w:val="24"/>
          <w:szCs w:val="24"/>
        </w:rPr>
        <w:tab/>
      </w:r>
      <w:r w:rsidRPr="00B47404">
        <w:rPr>
          <w:rFonts w:hAnsi="標楷體" w:hint="eastAsia"/>
          <w:sz w:val="24"/>
          <w:szCs w:val="24"/>
        </w:rPr>
        <w:t>各電錶可單獨或是設定電錶群組來設定台電所簽契約容量，來計算電費，及提供需量告警功能。</w:t>
      </w:r>
    </w:p>
    <w:p w:rsidR="0013786F" w:rsidRPr="00B47404" w:rsidRDefault="0013786F" w:rsidP="00682808">
      <w:pPr>
        <w:pStyle w:val="12"/>
        <w:spacing w:line="240" w:lineRule="auto"/>
        <w:rPr>
          <w:rFonts w:hAnsi="標楷體" w:cs="Times New Roman"/>
          <w:sz w:val="24"/>
          <w:szCs w:val="24"/>
        </w:rPr>
      </w:pPr>
      <w:r w:rsidRPr="00B47404">
        <w:rPr>
          <w:rFonts w:hAnsi="標楷體"/>
          <w:sz w:val="24"/>
          <w:szCs w:val="24"/>
        </w:rPr>
        <w:t xml:space="preserve"> (8)</w:t>
      </w:r>
      <w:r w:rsidRPr="00B47404">
        <w:rPr>
          <w:rFonts w:hAnsi="標楷體"/>
          <w:sz w:val="24"/>
          <w:szCs w:val="24"/>
        </w:rPr>
        <w:tab/>
      </w:r>
      <w:r w:rsidRPr="00B47404">
        <w:rPr>
          <w:rFonts w:hAnsi="標楷體"/>
          <w:sz w:val="24"/>
          <w:szCs w:val="24"/>
        </w:rPr>
        <w:tab/>
      </w:r>
      <w:r w:rsidRPr="00B47404">
        <w:rPr>
          <w:rFonts w:hAnsi="標楷體" w:hint="eastAsia"/>
          <w:sz w:val="24"/>
          <w:szCs w:val="24"/>
        </w:rPr>
        <w:t>能源管理功能：</w:t>
      </w:r>
    </w:p>
    <w:p w:rsidR="0013786F" w:rsidRPr="00B47404" w:rsidRDefault="0013786F" w:rsidP="003010BA">
      <w:pPr>
        <w:widowControl/>
        <w:spacing w:line="240" w:lineRule="auto"/>
        <w:ind w:leftChars="599" w:left="1797" w:hangingChars="100" w:hanging="240"/>
        <w:rPr>
          <w:rFonts w:hAnsi="標楷體" w:cs="Times New Roman"/>
          <w:sz w:val="24"/>
          <w:szCs w:val="24"/>
        </w:rPr>
      </w:pPr>
      <w:r w:rsidRPr="00B47404">
        <w:rPr>
          <w:rFonts w:hAnsi="標楷體"/>
          <w:sz w:val="24"/>
          <w:szCs w:val="24"/>
        </w:rPr>
        <w:t>A.</w:t>
      </w:r>
      <w:r w:rsidRPr="00B47404">
        <w:rPr>
          <w:rFonts w:hAnsi="標楷體"/>
          <w:sz w:val="24"/>
          <w:szCs w:val="24"/>
        </w:rPr>
        <w:tab/>
      </w:r>
      <w:r w:rsidRPr="00B47404">
        <w:rPr>
          <w:rFonts w:hAnsi="標楷體" w:hint="eastAsia"/>
          <w:sz w:val="24"/>
          <w:szCs w:val="24"/>
        </w:rPr>
        <w:t>時間預定控制程式（</w:t>
      </w:r>
      <w:r w:rsidRPr="00B47404">
        <w:rPr>
          <w:rFonts w:hAnsi="標楷體"/>
          <w:sz w:val="24"/>
          <w:szCs w:val="24"/>
        </w:rPr>
        <w:t>Time Of Day Scheduling</w:t>
      </w:r>
      <w:r w:rsidRPr="00B47404">
        <w:rPr>
          <w:rFonts w:hAnsi="標楷體" w:hint="eastAsia"/>
          <w:sz w:val="24"/>
          <w:szCs w:val="24"/>
        </w:rPr>
        <w:t>）：</w:t>
      </w:r>
    </w:p>
    <w:p w:rsidR="0013786F" w:rsidRPr="00B47404" w:rsidRDefault="0013786F" w:rsidP="003010BA">
      <w:pPr>
        <w:widowControl/>
        <w:spacing w:line="240" w:lineRule="auto"/>
        <w:ind w:leftChars="699" w:left="1817" w:firstLineChars="1" w:firstLine="2"/>
        <w:rPr>
          <w:rFonts w:hAnsi="標楷體" w:cs="Times New Roman"/>
          <w:sz w:val="24"/>
          <w:szCs w:val="24"/>
        </w:rPr>
      </w:pPr>
      <w:r w:rsidRPr="00B47404">
        <w:rPr>
          <w:rFonts w:hAnsi="標楷體" w:hint="eastAsia"/>
          <w:sz w:val="24"/>
          <w:szCs w:val="24"/>
        </w:rPr>
        <w:t>Ⅰ</w:t>
      </w:r>
      <w:r w:rsidRPr="00B47404">
        <w:rPr>
          <w:rFonts w:hAnsi="標楷體"/>
          <w:sz w:val="24"/>
          <w:szCs w:val="24"/>
        </w:rPr>
        <w:t>.</w:t>
      </w:r>
      <w:r w:rsidRPr="00B47404">
        <w:rPr>
          <w:rFonts w:hAnsi="標楷體"/>
          <w:sz w:val="24"/>
          <w:szCs w:val="24"/>
        </w:rPr>
        <w:tab/>
      </w:r>
      <w:r w:rsidRPr="00B47404">
        <w:rPr>
          <w:rFonts w:hAnsi="標楷體" w:hint="eastAsia"/>
          <w:sz w:val="24"/>
          <w:szCs w:val="24"/>
        </w:rPr>
        <w:t>每日可分別設定不同的開</w:t>
      </w:r>
      <w:r w:rsidRPr="00B47404">
        <w:rPr>
          <w:rFonts w:hAnsi="標楷體"/>
          <w:sz w:val="24"/>
          <w:szCs w:val="24"/>
        </w:rPr>
        <w:t>/</w:t>
      </w:r>
      <w:r w:rsidRPr="00B47404">
        <w:rPr>
          <w:rFonts w:hAnsi="標楷體" w:hint="eastAsia"/>
          <w:sz w:val="24"/>
          <w:szCs w:val="24"/>
        </w:rPr>
        <w:t>關時間。</w:t>
      </w:r>
    </w:p>
    <w:p w:rsidR="0013786F" w:rsidRPr="00B47404" w:rsidRDefault="0013786F" w:rsidP="003010BA">
      <w:pPr>
        <w:widowControl/>
        <w:spacing w:line="240" w:lineRule="auto"/>
        <w:ind w:leftChars="700" w:left="2300" w:hangingChars="200" w:hanging="480"/>
        <w:rPr>
          <w:rFonts w:hAnsi="標楷體" w:cs="Times New Roman"/>
          <w:sz w:val="24"/>
          <w:szCs w:val="24"/>
        </w:rPr>
      </w:pPr>
      <w:r w:rsidRPr="00B47404">
        <w:rPr>
          <w:rFonts w:hAnsi="標楷體" w:hint="eastAsia"/>
          <w:sz w:val="24"/>
          <w:szCs w:val="24"/>
        </w:rPr>
        <w:t>Ⅱ</w:t>
      </w:r>
      <w:r w:rsidRPr="00B47404">
        <w:rPr>
          <w:rFonts w:hAnsi="標楷體"/>
          <w:sz w:val="24"/>
          <w:szCs w:val="24"/>
        </w:rPr>
        <w:t>.</w:t>
      </w:r>
      <w:r w:rsidRPr="00B47404">
        <w:rPr>
          <w:rFonts w:hAnsi="標楷體"/>
          <w:sz w:val="24"/>
          <w:szCs w:val="24"/>
        </w:rPr>
        <w:tab/>
      </w:r>
      <w:r w:rsidRPr="00B47404">
        <w:rPr>
          <w:rFonts w:hAnsi="標楷體" w:hint="eastAsia"/>
          <w:sz w:val="24"/>
          <w:szCs w:val="24"/>
        </w:rPr>
        <w:t>時間設定範圍每日當中之任何時間從</w:t>
      </w:r>
      <w:r w:rsidRPr="00B47404">
        <w:rPr>
          <w:rFonts w:hAnsi="標楷體"/>
          <w:sz w:val="24"/>
          <w:szCs w:val="24"/>
        </w:rPr>
        <w:t>12</w:t>
      </w:r>
      <w:r w:rsidRPr="00B47404">
        <w:rPr>
          <w:rFonts w:hAnsi="標楷體" w:hint="eastAsia"/>
          <w:sz w:val="24"/>
          <w:szCs w:val="24"/>
        </w:rPr>
        <w:t>：</w:t>
      </w:r>
      <w:r w:rsidRPr="00B47404">
        <w:rPr>
          <w:rFonts w:hAnsi="標楷體"/>
          <w:sz w:val="24"/>
          <w:szCs w:val="24"/>
        </w:rPr>
        <w:t>00~11</w:t>
      </w:r>
      <w:r w:rsidRPr="00B47404">
        <w:rPr>
          <w:rFonts w:hAnsi="標楷體" w:hint="eastAsia"/>
          <w:sz w:val="24"/>
          <w:szCs w:val="24"/>
        </w:rPr>
        <w:t>：</w:t>
      </w:r>
      <w:r w:rsidRPr="00B47404">
        <w:rPr>
          <w:rFonts w:hAnsi="標楷體"/>
          <w:sz w:val="24"/>
          <w:szCs w:val="24"/>
        </w:rPr>
        <w:t>59PM</w:t>
      </w:r>
      <w:r w:rsidRPr="00B47404">
        <w:rPr>
          <w:rFonts w:hAnsi="標楷體" w:hint="eastAsia"/>
          <w:sz w:val="24"/>
          <w:szCs w:val="24"/>
        </w:rPr>
        <w:t>，以每</w:t>
      </w:r>
      <w:r w:rsidRPr="00B47404">
        <w:rPr>
          <w:rFonts w:hAnsi="標楷體"/>
          <w:sz w:val="24"/>
          <w:szCs w:val="24"/>
        </w:rPr>
        <w:t>1</w:t>
      </w:r>
      <w:r w:rsidRPr="00B47404">
        <w:rPr>
          <w:rFonts w:hAnsi="標楷體" w:hint="eastAsia"/>
          <w:sz w:val="24"/>
          <w:szCs w:val="24"/>
        </w:rPr>
        <w:t>分鐘為單位。</w:t>
      </w:r>
    </w:p>
    <w:p w:rsidR="0013786F" w:rsidRPr="00B47404" w:rsidRDefault="0013786F" w:rsidP="003010BA">
      <w:pPr>
        <w:widowControl/>
        <w:spacing w:line="240" w:lineRule="auto"/>
        <w:ind w:leftChars="699" w:left="1817" w:firstLineChars="1" w:firstLine="2"/>
        <w:rPr>
          <w:rFonts w:hAnsi="標楷體" w:cs="Times New Roman"/>
          <w:sz w:val="24"/>
          <w:szCs w:val="24"/>
        </w:rPr>
      </w:pPr>
      <w:r w:rsidRPr="00B47404">
        <w:rPr>
          <w:rFonts w:hAnsi="標楷體" w:hint="eastAsia"/>
          <w:sz w:val="24"/>
          <w:szCs w:val="24"/>
        </w:rPr>
        <w:t>Ⅲ</w:t>
      </w:r>
      <w:r w:rsidRPr="00B47404">
        <w:rPr>
          <w:rFonts w:hAnsi="標楷體"/>
          <w:sz w:val="24"/>
          <w:szCs w:val="24"/>
        </w:rPr>
        <w:t>.</w:t>
      </w:r>
      <w:r w:rsidRPr="00B47404">
        <w:rPr>
          <w:rFonts w:hAnsi="標楷體"/>
          <w:sz w:val="24"/>
          <w:szCs w:val="24"/>
        </w:rPr>
        <w:tab/>
      </w:r>
      <w:r w:rsidRPr="00B47404">
        <w:rPr>
          <w:rFonts w:hAnsi="標楷體" w:hint="eastAsia"/>
          <w:sz w:val="24"/>
          <w:szCs w:val="24"/>
        </w:rPr>
        <w:t>可預設一年中任何假日。</w:t>
      </w:r>
    </w:p>
    <w:p w:rsidR="0013786F" w:rsidRPr="00B47404" w:rsidRDefault="0013786F" w:rsidP="003010BA">
      <w:pPr>
        <w:widowControl/>
        <w:spacing w:line="240" w:lineRule="auto"/>
        <w:ind w:leftChars="700" w:left="2300" w:hangingChars="200" w:hanging="480"/>
        <w:rPr>
          <w:rFonts w:hAnsi="標楷體" w:cs="Times New Roman"/>
          <w:sz w:val="24"/>
          <w:szCs w:val="24"/>
        </w:rPr>
      </w:pPr>
      <w:r w:rsidRPr="00B47404">
        <w:rPr>
          <w:rFonts w:hAnsi="標楷體" w:hint="eastAsia"/>
          <w:sz w:val="24"/>
          <w:szCs w:val="24"/>
        </w:rPr>
        <w:t>Ⅳ</w:t>
      </w:r>
      <w:r w:rsidRPr="00B47404">
        <w:rPr>
          <w:rFonts w:hAnsi="標楷體"/>
          <w:sz w:val="24"/>
          <w:szCs w:val="24"/>
        </w:rPr>
        <w:t>.</w:t>
      </w:r>
      <w:r w:rsidRPr="00B47404">
        <w:rPr>
          <w:rFonts w:hAnsi="標楷體"/>
          <w:sz w:val="24"/>
          <w:szCs w:val="24"/>
        </w:rPr>
        <w:tab/>
      </w:r>
      <w:r w:rsidRPr="00B47404">
        <w:rPr>
          <w:rFonts w:hAnsi="標楷體" w:hint="eastAsia"/>
          <w:sz w:val="24"/>
          <w:szCs w:val="24"/>
        </w:rPr>
        <w:t>提供排程下放至控制器，或是由平台控管，可由現場環境動態選擇的彈性。</w:t>
      </w:r>
    </w:p>
    <w:p w:rsidR="0013786F" w:rsidRPr="00B47404" w:rsidRDefault="0013786F" w:rsidP="00CB1549">
      <w:pPr>
        <w:widowControl/>
        <w:numPr>
          <w:ilvl w:val="0"/>
          <w:numId w:val="18"/>
        </w:numPr>
        <w:spacing w:line="240" w:lineRule="auto"/>
        <w:rPr>
          <w:rFonts w:hAnsi="標楷體" w:cs="Times New Roman"/>
          <w:sz w:val="24"/>
          <w:szCs w:val="24"/>
        </w:rPr>
      </w:pPr>
      <w:r w:rsidRPr="00B47404">
        <w:rPr>
          <w:rFonts w:hAnsi="標楷體" w:hint="eastAsia"/>
          <w:sz w:val="24"/>
          <w:szCs w:val="24"/>
        </w:rPr>
        <w:t>提供已經設定好的排程之備份功能，及提供範本以供修改的。</w:t>
      </w:r>
    </w:p>
    <w:p w:rsidR="0013786F" w:rsidRPr="00B47404" w:rsidRDefault="0013786F" w:rsidP="003010BA">
      <w:pPr>
        <w:widowControl/>
        <w:spacing w:line="240" w:lineRule="auto"/>
        <w:ind w:leftChars="700" w:left="2300" w:hangingChars="200" w:hanging="480"/>
        <w:rPr>
          <w:rFonts w:hAnsi="標楷體" w:cs="Times New Roman"/>
          <w:sz w:val="24"/>
          <w:szCs w:val="24"/>
        </w:rPr>
      </w:pPr>
    </w:p>
    <w:p w:rsidR="0013786F" w:rsidRPr="00B47404" w:rsidRDefault="0013786F" w:rsidP="003010BA">
      <w:pPr>
        <w:widowControl/>
        <w:spacing w:line="240" w:lineRule="auto"/>
        <w:ind w:leftChars="599" w:left="1797" w:hangingChars="100" w:hanging="240"/>
        <w:rPr>
          <w:rFonts w:hAnsi="標楷體" w:cs="Times New Roman"/>
          <w:sz w:val="24"/>
          <w:szCs w:val="24"/>
        </w:rPr>
      </w:pPr>
      <w:r w:rsidRPr="00B47404">
        <w:rPr>
          <w:rFonts w:hAnsi="標楷體"/>
          <w:sz w:val="24"/>
          <w:szCs w:val="24"/>
        </w:rPr>
        <w:t>B.</w:t>
      </w:r>
      <w:r w:rsidRPr="00B47404">
        <w:rPr>
          <w:rFonts w:hAnsi="標楷體"/>
          <w:sz w:val="24"/>
          <w:szCs w:val="24"/>
        </w:rPr>
        <w:tab/>
      </w:r>
      <w:r w:rsidRPr="00B47404">
        <w:rPr>
          <w:rFonts w:hAnsi="標楷體" w:hint="eastAsia"/>
          <w:sz w:val="24"/>
          <w:szCs w:val="24"/>
        </w:rPr>
        <w:t>工作循環控制程式之功能（</w:t>
      </w:r>
      <w:r w:rsidRPr="00B47404">
        <w:rPr>
          <w:rFonts w:hAnsi="標楷體"/>
          <w:sz w:val="24"/>
          <w:szCs w:val="24"/>
        </w:rPr>
        <w:t>Duty Cycle Program</w:t>
      </w:r>
      <w:r w:rsidRPr="00B47404">
        <w:rPr>
          <w:rFonts w:hAnsi="標楷體" w:hint="eastAsia"/>
          <w:sz w:val="24"/>
          <w:szCs w:val="24"/>
        </w:rPr>
        <w:t>）：</w:t>
      </w:r>
    </w:p>
    <w:p w:rsidR="0013786F" w:rsidRPr="00B47404" w:rsidRDefault="0013786F" w:rsidP="003010BA">
      <w:pPr>
        <w:widowControl/>
        <w:spacing w:line="240" w:lineRule="auto"/>
        <w:ind w:leftChars="700" w:left="2300" w:hangingChars="200" w:hanging="480"/>
        <w:rPr>
          <w:rFonts w:hAnsi="標楷體" w:cs="Times New Roman"/>
          <w:sz w:val="24"/>
          <w:szCs w:val="24"/>
        </w:rPr>
      </w:pPr>
      <w:r w:rsidRPr="00B47404">
        <w:rPr>
          <w:rFonts w:hAnsi="標楷體" w:hint="eastAsia"/>
          <w:sz w:val="24"/>
          <w:szCs w:val="24"/>
        </w:rPr>
        <w:t>Ⅰ</w:t>
      </w:r>
      <w:r w:rsidRPr="00B47404">
        <w:rPr>
          <w:rFonts w:hAnsi="標楷體"/>
          <w:sz w:val="24"/>
          <w:szCs w:val="24"/>
        </w:rPr>
        <w:t>.</w:t>
      </w:r>
      <w:r w:rsidRPr="00B47404">
        <w:rPr>
          <w:rFonts w:hAnsi="標楷體"/>
          <w:sz w:val="24"/>
          <w:szCs w:val="24"/>
        </w:rPr>
        <w:tab/>
      </w:r>
      <w:r w:rsidRPr="00B47404">
        <w:rPr>
          <w:rFonts w:hAnsi="標楷體" w:hint="eastAsia"/>
          <w:sz w:val="24"/>
          <w:szCs w:val="24"/>
        </w:rPr>
        <w:t>程式循環控制於一時間區隔內控制設備</w:t>
      </w:r>
      <w:r w:rsidRPr="00B47404">
        <w:rPr>
          <w:rFonts w:hAnsi="標楷體"/>
          <w:sz w:val="24"/>
          <w:szCs w:val="24"/>
        </w:rPr>
        <w:t>On</w:t>
      </w:r>
      <w:r w:rsidRPr="00B47404">
        <w:rPr>
          <w:rFonts w:hAnsi="標楷體" w:hint="eastAsia"/>
          <w:sz w:val="24"/>
          <w:szCs w:val="24"/>
        </w:rPr>
        <w:t>或</w:t>
      </w:r>
      <w:r w:rsidRPr="00B47404">
        <w:rPr>
          <w:rFonts w:hAnsi="標楷體"/>
          <w:sz w:val="24"/>
          <w:szCs w:val="24"/>
        </w:rPr>
        <w:t>Off</w:t>
      </w:r>
      <w:r w:rsidRPr="00B47404">
        <w:rPr>
          <w:rFonts w:hAnsi="標楷體" w:hint="eastAsia"/>
          <w:sz w:val="24"/>
          <w:szCs w:val="24"/>
        </w:rPr>
        <w:t>之功能。</w:t>
      </w:r>
    </w:p>
    <w:p w:rsidR="0013786F" w:rsidRPr="00B47404" w:rsidRDefault="0013786F" w:rsidP="003010BA">
      <w:pPr>
        <w:widowControl/>
        <w:spacing w:line="240" w:lineRule="auto"/>
        <w:ind w:leftChars="700" w:left="2300" w:hangingChars="200" w:hanging="480"/>
        <w:rPr>
          <w:rFonts w:hAnsi="標楷體" w:cs="Times New Roman"/>
          <w:sz w:val="24"/>
          <w:szCs w:val="24"/>
        </w:rPr>
      </w:pPr>
      <w:r w:rsidRPr="00B47404">
        <w:rPr>
          <w:rFonts w:hAnsi="標楷體" w:hint="eastAsia"/>
          <w:sz w:val="24"/>
          <w:szCs w:val="24"/>
        </w:rPr>
        <w:t>Ⅱ</w:t>
      </w:r>
      <w:r w:rsidRPr="00B47404">
        <w:rPr>
          <w:rFonts w:hAnsi="標楷體"/>
          <w:sz w:val="24"/>
          <w:szCs w:val="24"/>
        </w:rPr>
        <w:t>.</w:t>
      </w:r>
      <w:r w:rsidRPr="00B47404">
        <w:rPr>
          <w:rFonts w:hAnsi="標楷體"/>
          <w:sz w:val="24"/>
          <w:szCs w:val="24"/>
        </w:rPr>
        <w:tab/>
      </w:r>
      <w:r w:rsidRPr="00B47404">
        <w:rPr>
          <w:rFonts w:hAnsi="標楷體" w:hint="eastAsia"/>
          <w:sz w:val="24"/>
          <w:szCs w:val="24"/>
        </w:rPr>
        <w:t>具每一在工作循環控制程式下之負載，可規劃其最長停機時間。</w:t>
      </w:r>
    </w:p>
    <w:p w:rsidR="0013786F" w:rsidRPr="00B47404" w:rsidRDefault="0013786F" w:rsidP="003010BA">
      <w:pPr>
        <w:widowControl/>
        <w:spacing w:line="240" w:lineRule="auto"/>
        <w:ind w:leftChars="700" w:left="2300" w:hangingChars="200" w:hanging="480"/>
        <w:rPr>
          <w:rFonts w:hAnsi="標楷體" w:cs="Times New Roman"/>
          <w:sz w:val="24"/>
          <w:szCs w:val="24"/>
        </w:rPr>
      </w:pPr>
      <w:r w:rsidRPr="00B47404">
        <w:rPr>
          <w:rFonts w:hAnsi="標楷體" w:hint="eastAsia"/>
          <w:sz w:val="24"/>
          <w:szCs w:val="24"/>
        </w:rPr>
        <w:t>Ⅲ</w:t>
      </w:r>
      <w:r w:rsidRPr="00B47404">
        <w:rPr>
          <w:rFonts w:hAnsi="標楷體"/>
          <w:sz w:val="24"/>
          <w:szCs w:val="24"/>
        </w:rPr>
        <w:t>.</w:t>
      </w:r>
      <w:r w:rsidRPr="00B47404">
        <w:rPr>
          <w:rFonts w:hAnsi="標楷體"/>
          <w:sz w:val="24"/>
          <w:szCs w:val="24"/>
        </w:rPr>
        <w:tab/>
      </w:r>
      <w:r w:rsidRPr="00B47404">
        <w:rPr>
          <w:rFonts w:hAnsi="標楷體" w:hint="eastAsia"/>
          <w:sz w:val="24"/>
          <w:szCs w:val="24"/>
        </w:rPr>
        <w:t>每一循環週期包括</w:t>
      </w:r>
      <w:r w:rsidRPr="00B47404">
        <w:rPr>
          <w:rFonts w:hAnsi="標楷體"/>
          <w:sz w:val="24"/>
          <w:szCs w:val="24"/>
        </w:rPr>
        <w:t>ON TIME</w:t>
      </w:r>
      <w:r w:rsidRPr="00B47404">
        <w:rPr>
          <w:rFonts w:hAnsi="標楷體" w:hint="eastAsia"/>
          <w:sz w:val="24"/>
          <w:szCs w:val="24"/>
        </w:rPr>
        <w:t>和</w:t>
      </w:r>
      <w:r w:rsidRPr="00B47404">
        <w:rPr>
          <w:rFonts w:hAnsi="標楷體"/>
          <w:sz w:val="24"/>
          <w:szCs w:val="24"/>
        </w:rPr>
        <w:t>OFF TIME</w:t>
      </w:r>
      <w:r w:rsidRPr="00B47404">
        <w:rPr>
          <w:rFonts w:hAnsi="標楷體" w:hint="eastAsia"/>
          <w:sz w:val="24"/>
          <w:szCs w:val="24"/>
        </w:rPr>
        <w:t>其時間可供設定。</w:t>
      </w:r>
    </w:p>
    <w:p w:rsidR="0013786F" w:rsidRPr="00B47404" w:rsidRDefault="0013786F" w:rsidP="003010BA">
      <w:pPr>
        <w:widowControl/>
        <w:spacing w:line="240" w:lineRule="auto"/>
        <w:ind w:leftChars="700" w:left="2300" w:hangingChars="200" w:hanging="480"/>
        <w:rPr>
          <w:rFonts w:hAnsi="標楷體" w:cs="Times New Roman"/>
          <w:sz w:val="24"/>
          <w:szCs w:val="24"/>
        </w:rPr>
      </w:pPr>
      <w:r w:rsidRPr="00B47404">
        <w:rPr>
          <w:rFonts w:hAnsi="標楷體" w:hint="eastAsia"/>
          <w:sz w:val="24"/>
          <w:szCs w:val="24"/>
        </w:rPr>
        <w:t>Ⅳ</w:t>
      </w:r>
      <w:r w:rsidRPr="00B47404">
        <w:rPr>
          <w:rFonts w:hAnsi="標楷體"/>
          <w:sz w:val="24"/>
          <w:szCs w:val="24"/>
        </w:rPr>
        <w:t>.</w:t>
      </w:r>
      <w:r w:rsidRPr="00B47404">
        <w:rPr>
          <w:rFonts w:hAnsi="標楷體"/>
          <w:sz w:val="24"/>
          <w:szCs w:val="24"/>
        </w:rPr>
        <w:tab/>
      </w:r>
      <w:r w:rsidRPr="00B47404">
        <w:rPr>
          <w:rFonts w:hAnsi="標楷體" w:hint="eastAsia"/>
          <w:sz w:val="24"/>
          <w:szCs w:val="24"/>
        </w:rPr>
        <w:t>每一</w:t>
      </w:r>
      <w:r w:rsidRPr="00B47404">
        <w:rPr>
          <w:rFonts w:hAnsi="標楷體"/>
          <w:sz w:val="24"/>
          <w:szCs w:val="24"/>
        </w:rPr>
        <w:t>START/STOP</w:t>
      </w:r>
      <w:r w:rsidRPr="00B47404">
        <w:rPr>
          <w:rFonts w:hAnsi="標楷體" w:hint="eastAsia"/>
          <w:sz w:val="24"/>
          <w:szCs w:val="24"/>
        </w:rPr>
        <w:t>點，可有不同單獨的週期時間（</w:t>
      </w:r>
      <w:r w:rsidRPr="00B47404">
        <w:rPr>
          <w:rFonts w:hAnsi="標楷體"/>
          <w:sz w:val="24"/>
          <w:szCs w:val="24"/>
        </w:rPr>
        <w:t>Period</w:t>
      </w:r>
      <w:r w:rsidRPr="00B47404">
        <w:rPr>
          <w:rFonts w:hAnsi="標楷體" w:hint="eastAsia"/>
          <w:sz w:val="24"/>
          <w:szCs w:val="24"/>
        </w:rPr>
        <w:t>）且週期的開始及使用方式皆可自定之。</w:t>
      </w:r>
    </w:p>
    <w:p w:rsidR="0013786F" w:rsidRPr="00B47404" w:rsidRDefault="0013786F" w:rsidP="003010BA">
      <w:pPr>
        <w:widowControl/>
        <w:spacing w:line="240" w:lineRule="auto"/>
        <w:ind w:leftChars="599" w:left="1797" w:hangingChars="100" w:hanging="240"/>
        <w:rPr>
          <w:rFonts w:hAnsi="標楷體" w:cs="Times New Roman"/>
          <w:sz w:val="24"/>
          <w:szCs w:val="24"/>
        </w:rPr>
      </w:pPr>
      <w:r w:rsidRPr="00B47404">
        <w:rPr>
          <w:rFonts w:hAnsi="標楷體"/>
          <w:sz w:val="24"/>
          <w:szCs w:val="24"/>
        </w:rPr>
        <w:t>C.</w:t>
      </w:r>
      <w:r w:rsidRPr="00B47404">
        <w:rPr>
          <w:rFonts w:hAnsi="標楷體"/>
          <w:sz w:val="24"/>
          <w:szCs w:val="24"/>
        </w:rPr>
        <w:tab/>
      </w:r>
      <w:r w:rsidRPr="00B47404">
        <w:rPr>
          <w:rFonts w:hAnsi="標楷體" w:hint="eastAsia"/>
          <w:sz w:val="24"/>
          <w:szCs w:val="24"/>
        </w:rPr>
        <w:t>設備維護管理程式</w:t>
      </w:r>
    </w:p>
    <w:p w:rsidR="0013786F" w:rsidRPr="007A3F2A" w:rsidRDefault="0013786F" w:rsidP="003010BA">
      <w:pPr>
        <w:widowControl/>
        <w:spacing w:line="240" w:lineRule="auto"/>
        <w:ind w:leftChars="700" w:left="2300" w:hangingChars="200" w:hanging="480"/>
        <w:rPr>
          <w:rFonts w:hAnsi="標楷體" w:cs="Times New Roman"/>
          <w:color w:val="000000"/>
          <w:sz w:val="24"/>
          <w:szCs w:val="24"/>
        </w:rPr>
      </w:pPr>
      <w:r w:rsidRPr="008E2984">
        <w:rPr>
          <w:rFonts w:hAnsi="標楷體" w:hint="eastAsia"/>
          <w:color w:val="000000"/>
          <w:sz w:val="24"/>
          <w:szCs w:val="24"/>
        </w:rPr>
        <w:t>Ⅰ</w:t>
      </w:r>
      <w:r w:rsidRPr="008E2984">
        <w:rPr>
          <w:rFonts w:hAnsi="標楷體"/>
          <w:color w:val="000000"/>
          <w:sz w:val="24"/>
          <w:szCs w:val="24"/>
        </w:rPr>
        <w:t>.</w:t>
      </w:r>
      <w:r w:rsidRPr="008E2984">
        <w:rPr>
          <w:rFonts w:hAnsi="標楷體"/>
          <w:color w:val="000000"/>
          <w:sz w:val="24"/>
          <w:szCs w:val="24"/>
        </w:rPr>
        <w:tab/>
      </w:r>
      <w:r w:rsidRPr="008E2984">
        <w:rPr>
          <w:rFonts w:hAnsi="標楷體" w:hint="eastAsia"/>
          <w:color w:val="000000"/>
          <w:sz w:val="24"/>
          <w:szCs w:val="24"/>
        </w:rPr>
        <w:t>此程式功能可以監視設備運轉時間，並可分別對每項設備設定不同等級的高限警報。</w:t>
      </w:r>
    </w:p>
    <w:p w:rsidR="0013786F" w:rsidRPr="00B47404" w:rsidRDefault="0013786F" w:rsidP="003010BA">
      <w:pPr>
        <w:widowControl/>
        <w:spacing w:line="240" w:lineRule="auto"/>
        <w:ind w:leftChars="700" w:left="2300" w:hangingChars="200" w:hanging="480"/>
        <w:rPr>
          <w:rFonts w:hAnsi="標楷體" w:cs="Times New Roman"/>
          <w:sz w:val="24"/>
          <w:szCs w:val="24"/>
        </w:rPr>
      </w:pPr>
      <w:r w:rsidRPr="00B47404">
        <w:rPr>
          <w:rFonts w:hAnsi="標楷體" w:hint="eastAsia"/>
          <w:sz w:val="24"/>
          <w:szCs w:val="24"/>
        </w:rPr>
        <w:t>Ⅱ</w:t>
      </w:r>
      <w:r w:rsidRPr="00B47404">
        <w:rPr>
          <w:rFonts w:hAnsi="標楷體"/>
          <w:sz w:val="24"/>
          <w:szCs w:val="24"/>
        </w:rPr>
        <w:t>.</w:t>
      </w:r>
      <w:r w:rsidRPr="00B47404">
        <w:rPr>
          <w:rFonts w:hAnsi="標楷體"/>
          <w:sz w:val="24"/>
          <w:szCs w:val="24"/>
        </w:rPr>
        <w:tab/>
      </w:r>
      <w:r w:rsidRPr="00B47404">
        <w:rPr>
          <w:rFonts w:hAnsi="標楷體" w:hint="eastAsia"/>
          <w:sz w:val="24"/>
          <w:szCs w:val="24"/>
        </w:rPr>
        <w:t>每個維護警報發生時可分別由</w:t>
      </w:r>
      <w:r w:rsidRPr="00B47404">
        <w:rPr>
          <w:rFonts w:hAnsi="標楷體"/>
          <w:sz w:val="24"/>
          <w:szCs w:val="24"/>
        </w:rPr>
        <w:t>E-Mail</w:t>
      </w:r>
      <w:r w:rsidRPr="00B47404">
        <w:rPr>
          <w:rFonts w:hAnsi="標楷體" w:hint="eastAsia"/>
          <w:sz w:val="24"/>
          <w:szCs w:val="24"/>
        </w:rPr>
        <w:t>，簡訊及語音自動通知，也可自動或手動由印表機列印出警報訊號，以提醒使用者。</w:t>
      </w:r>
    </w:p>
    <w:p w:rsidR="0013786F" w:rsidRPr="00B47404" w:rsidRDefault="0013786F" w:rsidP="003010BA">
      <w:pPr>
        <w:widowControl/>
        <w:spacing w:line="240" w:lineRule="auto"/>
        <w:ind w:leftChars="599" w:left="1797" w:hangingChars="100" w:hanging="240"/>
        <w:rPr>
          <w:rFonts w:hAnsi="標楷體" w:cs="Times New Roman"/>
          <w:sz w:val="24"/>
          <w:szCs w:val="24"/>
        </w:rPr>
      </w:pPr>
      <w:r w:rsidRPr="00B47404">
        <w:rPr>
          <w:rFonts w:hAnsi="標楷體"/>
          <w:sz w:val="24"/>
          <w:szCs w:val="24"/>
        </w:rPr>
        <w:t>D.</w:t>
      </w:r>
      <w:r w:rsidRPr="00B47404">
        <w:rPr>
          <w:rFonts w:hAnsi="標楷體"/>
          <w:sz w:val="24"/>
          <w:szCs w:val="24"/>
        </w:rPr>
        <w:tab/>
      </w:r>
      <w:r w:rsidRPr="00B47404">
        <w:rPr>
          <w:rFonts w:hAnsi="標楷體" w:hint="eastAsia"/>
          <w:sz w:val="24"/>
          <w:szCs w:val="24"/>
        </w:rPr>
        <w:t>使用者自定程式（</w:t>
      </w:r>
      <w:r w:rsidRPr="00B47404">
        <w:rPr>
          <w:rFonts w:hAnsi="標楷體"/>
          <w:sz w:val="24"/>
          <w:szCs w:val="24"/>
        </w:rPr>
        <w:t>User Defined Program</w:t>
      </w:r>
      <w:r w:rsidRPr="00B47404">
        <w:rPr>
          <w:rFonts w:hAnsi="標楷體" w:hint="eastAsia"/>
          <w:sz w:val="24"/>
          <w:szCs w:val="24"/>
        </w:rPr>
        <w:t>）：</w:t>
      </w:r>
    </w:p>
    <w:p w:rsidR="0013786F" w:rsidRPr="00B47404" w:rsidRDefault="0013786F" w:rsidP="003010BA">
      <w:pPr>
        <w:widowControl/>
        <w:spacing w:line="240" w:lineRule="auto"/>
        <w:ind w:leftChars="700" w:left="2300" w:hangingChars="200" w:hanging="480"/>
        <w:rPr>
          <w:rFonts w:hAnsi="標楷體" w:cs="Times New Roman"/>
          <w:sz w:val="24"/>
          <w:szCs w:val="24"/>
        </w:rPr>
      </w:pPr>
      <w:r w:rsidRPr="00B47404">
        <w:rPr>
          <w:rFonts w:hAnsi="標楷體" w:hint="eastAsia"/>
          <w:sz w:val="24"/>
          <w:szCs w:val="24"/>
        </w:rPr>
        <w:t>Ⅰ</w:t>
      </w:r>
      <w:r w:rsidRPr="00B47404">
        <w:rPr>
          <w:rFonts w:hAnsi="標楷體"/>
          <w:sz w:val="24"/>
          <w:szCs w:val="24"/>
        </w:rPr>
        <w:t>.</w:t>
      </w:r>
      <w:r w:rsidRPr="00B47404">
        <w:rPr>
          <w:rFonts w:hAnsi="標楷體"/>
          <w:sz w:val="24"/>
          <w:szCs w:val="24"/>
        </w:rPr>
        <w:tab/>
      </w:r>
      <w:r w:rsidRPr="00B47404">
        <w:rPr>
          <w:rFonts w:hAnsi="標楷體" w:hint="eastAsia"/>
          <w:sz w:val="24"/>
          <w:szCs w:val="24"/>
        </w:rPr>
        <w:t>利用簡易的</w:t>
      </w:r>
      <w:r w:rsidRPr="00B47404">
        <w:rPr>
          <w:rFonts w:hAnsi="標楷體"/>
          <w:sz w:val="24"/>
          <w:szCs w:val="24"/>
        </w:rPr>
        <w:t>LOGIC</w:t>
      </w:r>
      <w:r w:rsidRPr="00B47404">
        <w:rPr>
          <w:rFonts w:hAnsi="標楷體" w:hint="eastAsia"/>
          <w:sz w:val="24"/>
          <w:szCs w:val="24"/>
        </w:rPr>
        <w:t>指令，使用者可以設定各種應用程式。</w:t>
      </w:r>
    </w:p>
    <w:p w:rsidR="0013786F" w:rsidRPr="00B47404" w:rsidRDefault="0013786F" w:rsidP="003010BA">
      <w:pPr>
        <w:widowControl/>
        <w:spacing w:line="240" w:lineRule="auto"/>
        <w:ind w:leftChars="700" w:left="2300" w:hangingChars="200" w:hanging="480"/>
        <w:rPr>
          <w:rFonts w:hAnsi="標楷體" w:cs="Times New Roman"/>
          <w:sz w:val="24"/>
          <w:szCs w:val="24"/>
        </w:rPr>
      </w:pPr>
      <w:r w:rsidRPr="00B47404">
        <w:rPr>
          <w:rFonts w:hAnsi="標楷體" w:hint="eastAsia"/>
          <w:sz w:val="24"/>
          <w:szCs w:val="24"/>
        </w:rPr>
        <w:t>Ⅱ</w:t>
      </w:r>
      <w:r w:rsidRPr="00B47404">
        <w:rPr>
          <w:rFonts w:hAnsi="標楷體"/>
          <w:sz w:val="24"/>
          <w:szCs w:val="24"/>
        </w:rPr>
        <w:t>.</w:t>
      </w:r>
      <w:r w:rsidRPr="00B47404">
        <w:rPr>
          <w:rFonts w:hAnsi="標楷體"/>
          <w:sz w:val="24"/>
          <w:szCs w:val="24"/>
        </w:rPr>
        <w:tab/>
      </w:r>
      <w:r w:rsidRPr="00B47404">
        <w:rPr>
          <w:rFonts w:hAnsi="標楷體" w:hint="eastAsia"/>
          <w:sz w:val="24"/>
          <w:szCs w:val="24"/>
        </w:rPr>
        <w:t>其中算數運算函數提供了加、減、乘、除功能。</w:t>
      </w:r>
    </w:p>
    <w:p w:rsidR="0013786F" w:rsidRPr="00B47404" w:rsidRDefault="0013786F" w:rsidP="003010BA">
      <w:pPr>
        <w:widowControl/>
        <w:spacing w:line="240" w:lineRule="auto"/>
        <w:ind w:leftChars="700" w:left="2300" w:hangingChars="200" w:hanging="480"/>
        <w:rPr>
          <w:rFonts w:hAnsi="標楷體" w:cs="Times New Roman"/>
          <w:sz w:val="24"/>
          <w:szCs w:val="24"/>
        </w:rPr>
      </w:pPr>
      <w:r w:rsidRPr="00B47404">
        <w:rPr>
          <w:rFonts w:hAnsi="標楷體" w:hint="eastAsia"/>
          <w:sz w:val="24"/>
          <w:szCs w:val="24"/>
        </w:rPr>
        <w:t>Ⅲ</w:t>
      </w:r>
      <w:r w:rsidRPr="00B47404">
        <w:rPr>
          <w:rFonts w:hAnsi="標楷體"/>
          <w:sz w:val="24"/>
          <w:szCs w:val="24"/>
        </w:rPr>
        <w:t>.</w:t>
      </w:r>
      <w:r w:rsidRPr="00B47404">
        <w:rPr>
          <w:rFonts w:hAnsi="標楷體"/>
          <w:sz w:val="24"/>
          <w:szCs w:val="24"/>
        </w:rPr>
        <w:tab/>
      </w:r>
      <w:r w:rsidRPr="00B47404">
        <w:rPr>
          <w:rFonts w:hAnsi="標楷體" w:hint="eastAsia"/>
          <w:sz w:val="24"/>
          <w:szCs w:val="24"/>
        </w:rPr>
        <w:t>使用者自定之程式激發動作之方式可選用狀態（</w:t>
      </w:r>
      <w:r w:rsidRPr="00B47404">
        <w:rPr>
          <w:rFonts w:hAnsi="標楷體"/>
          <w:sz w:val="24"/>
          <w:szCs w:val="24"/>
        </w:rPr>
        <w:t>State</w:t>
      </w:r>
      <w:r w:rsidRPr="00B47404">
        <w:rPr>
          <w:rFonts w:hAnsi="標楷體" w:hint="eastAsia"/>
          <w:sz w:val="24"/>
          <w:szCs w:val="24"/>
        </w:rPr>
        <w:t>）時間（</w:t>
      </w:r>
      <w:r w:rsidRPr="00B47404">
        <w:rPr>
          <w:rFonts w:hAnsi="標楷體"/>
          <w:sz w:val="24"/>
          <w:szCs w:val="24"/>
        </w:rPr>
        <w:t>Time of Day</w:t>
      </w:r>
      <w:r w:rsidRPr="00B47404">
        <w:rPr>
          <w:rFonts w:hAnsi="標楷體" w:hint="eastAsia"/>
          <w:sz w:val="24"/>
          <w:szCs w:val="24"/>
        </w:rPr>
        <w:t>、</w:t>
      </w:r>
      <w:r w:rsidRPr="00B47404">
        <w:rPr>
          <w:rFonts w:hAnsi="標楷體"/>
          <w:sz w:val="24"/>
          <w:szCs w:val="24"/>
        </w:rPr>
        <w:t>Day of Week</w:t>
      </w:r>
      <w:r w:rsidRPr="00B47404">
        <w:rPr>
          <w:rFonts w:hAnsi="標楷體" w:hint="eastAsia"/>
          <w:sz w:val="24"/>
          <w:szCs w:val="24"/>
        </w:rPr>
        <w:t>），或是其他的使用者自定程式。</w:t>
      </w:r>
    </w:p>
    <w:p w:rsidR="0013786F" w:rsidRPr="00B47404" w:rsidRDefault="0013786F" w:rsidP="00EE139D">
      <w:pPr>
        <w:pStyle w:val="12"/>
        <w:spacing w:line="240" w:lineRule="auto"/>
        <w:rPr>
          <w:rFonts w:hAnsi="標楷體" w:cs="Times New Roman"/>
          <w:sz w:val="24"/>
          <w:szCs w:val="24"/>
        </w:rPr>
      </w:pPr>
      <w:r w:rsidRPr="00B47404">
        <w:rPr>
          <w:rFonts w:hAnsi="標楷體"/>
          <w:sz w:val="24"/>
          <w:szCs w:val="24"/>
        </w:rPr>
        <w:t>(9)</w:t>
      </w:r>
      <w:r w:rsidRPr="00B47404">
        <w:rPr>
          <w:rFonts w:hAnsi="標楷體"/>
          <w:sz w:val="24"/>
          <w:szCs w:val="24"/>
        </w:rPr>
        <w:tab/>
      </w:r>
      <w:r w:rsidRPr="00B47404">
        <w:rPr>
          <w:rFonts w:hAnsi="標楷體" w:hint="eastAsia"/>
          <w:sz w:val="24"/>
          <w:szCs w:val="24"/>
        </w:rPr>
        <w:t>報表軟體功能說明</w:t>
      </w:r>
    </w:p>
    <w:p w:rsidR="0013786F" w:rsidRPr="00B47404" w:rsidRDefault="0013786F" w:rsidP="00EE139D">
      <w:pPr>
        <w:pStyle w:val="12"/>
        <w:spacing w:line="240" w:lineRule="auto"/>
        <w:ind w:firstLine="29"/>
        <w:rPr>
          <w:rFonts w:hAnsi="標楷體" w:cs="Times New Roman"/>
          <w:sz w:val="24"/>
          <w:szCs w:val="24"/>
        </w:rPr>
      </w:pPr>
      <w:r w:rsidRPr="00B47404">
        <w:rPr>
          <w:rFonts w:hAnsi="標楷體" w:hint="eastAsia"/>
          <w:sz w:val="24"/>
          <w:szCs w:val="24"/>
        </w:rPr>
        <w:t>軟體特性</w:t>
      </w:r>
    </w:p>
    <w:p w:rsidR="0013786F" w:rsidRPr="00B47404" w:rsidRDefault="0013786F" w:rsidP="00EE139D">
      <w:pPr>
        <w:pStyle w:val="12"/>
        <w:spacing w:line="240" w:lineRule="auto"/>
        <w:rPr>
          <w:rFonts w:hAnsi="標楷體" w:cs="Times New Roman"/>
          <w:sz w:val="24"/>
          <w:szCs w:val="24"/>
        </w:rPr>
      </w:pPr>
      <w:r w:rsidRPr="00B47404">
        <w:rPr>
          <w:rFonts w:hAnsi="標楷體" w:cs="Times New Roman"/>
          <w:sz w:val="24"/>
          <w:szCs w:val="24"/>
        </w:rPr>
        <w:tab/>
      </w:r>
      <w:r w:rsidRPr="00B47404">
        <w:rPr>
          <w:rFonts w:hAnsi="標楷體" w:hint="eastAsia"/>
          <w:sz w:val="24"/>
          <w:szCs w:val="24"/>
        </w:rPr>
        <w:t>※歷史趨勢資料作業軟體</w:t>
      </w:r>
    </w:p>
    <w:p w:rsidR="0013786F" w:rsidRPr="00B47404" w:rsidRDefault="0013786F" w:rsidP="003010BA">
      <w:pPr>
        <w:pStyle w:val="12"/>
        <w:spacing w:line="240" w:lineRule="auto"/>
        <w:ind w:leftChars="700" w:left="2060" w:hangingChars="100" w:hanging="240"/>
        <w:rPr>
          <w:rFonts w:hAnsi="標楷體" w:cs="Times New Roman"/>
          <w:sz w:val="24"/>
          <w:szCs w:val="24"/>
        </w:rPr>
      </w:pPr>
      <w:r w:rsidRPr="00B47404">
        <w:rPr>
          <w:rFonts w:hAnsi="標楷體"/>
          <w:sz w:val="24"/>
          <w:szCs w:val="24"/>
        </w:rPr>
        <w:t>1.</w:t>
      </w:r>
      <w:r w:rsidRPr="00B47404">
        <w:rPr>
          <w:rFonts w:hAnsi="標楷體"/>
          <w:sz w:val="24"/>
          <w:szCs w:val="24"/>
        </w:rPr>
        <w:tab/>
      </w:r>
      <w:r w:rsidRPr="00B47404">
        <w:rPr>
          <w:rFonts w:hAnsi="標楷體" w:hint="eastAsia"/>
          <w:sz w:val="24"/>
          <w:szCs w:val="24"/>
        </w:rPr>
        <w:t>針對監控系統歷史資料進行查詢。</w:t>
      </w:r>
    </w:p>
    <w:p w:rsidR="0013786F" w:rsidRPr="00B47404" w:rsidRDefault="0013786F" w:rsidP="003010BA">
      <w:pPr>
        <w:pStyle w:val="12"/>
        <w:spacing w:line="240" w:lineRule="auto"/>
        <w:ind w:leftChars="700" w:left="2060" w:hangingChars="100" w:hanging="240"/>
        <w:rPr>
          <w:rFonts w:hAnsi="標楷體" w:cs="Times New Roman"/>
          <w:sz w:val="24"/>
          <w:szCs w:val="24"/>
        </w:rPr>
      </w:pPr>
      <w:r w:rsidRPr="00B47404">
        <w:rPr>
          <w:rFonts w:hAnsi="標楷體"/>
          <w:sz w:val="24"/>
          <w:szCs w:val="24"/>
        </w:rPr>
        <w:t>2.</w:t>
      </w:r>
      <w:r w:rsidRPr="00B47404">
        <w:rPr>
          <w:rFonts w:hAnsi="標楷體"/>
          <w:sz w:val="24"/>
          <w:szCs w:val="24"/>
        </w:rPr>
        <w:tab/>
      </w:r>
      <w:r w:rsidRPr="00B47404">
        <w:rPr>
          <w:rFonts w:hAnsi="標楷體" w:hint="eastAsia"/>
          <w:sz w:val="24"/>
          <w:szCs w:val="24"/>
        </w:rPr>
        <w:t>可同時查詢多項歷史資料並繪製趨勢圖表。</w:t>
      </w:r>
    </w:p>
    <w:p w:rsidR="0013786F" w:rsidRPr="00B47404" w:rsidRDefault="0013786F" w:rsidP="003010BA">
      <w:pPr>
        <w:pStyle w:val="12"/>
        <w:spacing w:line="240" w:lineRule="auto"/>
        <w:ind w:leftChars="700" w:left="2060" w:hangingChars="100" w:hanging="240"/>
        <w:rPr>
          <w:rFonts w:hAnsi="標楷體" w:cs="Times New Roman"/>
          <w:sz w:val="24"/>
          <w:szCs w:val="24"/>
        </w:rPr>
      </w:pPr>
      <w:r w:rsidRPr="00B47404">
        <w:rPr>
          <w:rFonts w:hAnsi="標楷體"/>
          <w:sz w:val="24"/>
          <w:szCs w:val="24"/>
        </w:rPr>
        <w:t>3.</w:t>
      </w:r>
      <w:r w:rsidRPr="00B47404">
        <w:rPr>
          <w:rFonts w:hAnsi="標楷體"/>
          <w:sz w:val="24"/>
          <w:szCs w:val="24"/>
        </w:rPr>
        <w:tab/>
      </w:r>
      <w:r w:rsidRPr="00B47404">
        <w:rPr>
          <w:rFonts w:hAnsi="標楷體" w:hint="eastAsia"/>
          <w:sz w:val="24"/>
          <w:szCs w:val="24"/>
        </w:rPr>
        <w:t>圖表可進行縮放。</w:t>
      </w:r>
    </w:p>
    <w:p w:rsidR="0013786F" w:rsidRPr="00B47404" w:rsidRDefault="0013786F" w:rsidP="003010BA">
      <w:pPr>
        <w:pStyle w:val="12"/>
        <w:spacing w:line="240" w:lineRule="auto"/>
        <w:ind w:leftChars="700" w:left="2060" w:hangingChars="100" w:hanging="240"/>
        <w:rPr>
          <w:rFonts w:hAnsi="標楷體" w:cs="Times New Roman"/>
          <w:sz w:val="24"/>
          <w:szCs w:val="24"/>
        </w:rPr>
      </w:pPr>
      <w:r w:rsidRPr="00B47404">
        <w:rPr>
          <w:rFonts w:hAnsi="標楷體"/>
          <w:sz w:val="24"/>
          <w:szCs w:val="24"/>
        </w:rPr>
        <w:t>4.</w:t>
      </w:r>
      <w:r w:rsidRPr="00B47404">
        <w:rPr>
          <w:rFonts w:hAnsi="標楷體"/>
          <w:sz w:val="24"/>
          <w:szCs w:val="24"/>
        </w:rPr>
        <w:tab/>
      </w:r>
      <w:r w:rsidRPr="00B47404">
        <w:rPr>
          <w:rFonts w:hAnsi="標楷體" w:hint="eastAsia"/>
          <w:sz w:val="24"/>
          <w:szCs w:val="24"/>
        </w:rPr>
        <w:t>圖表可儲存成圖片檔至電腦中。</w:t>
      </w:r>
    </w:p>
    <w:p w:rsidR="0013786F" w:rsidRPr="00B47404" w:rsidRDefault="0013786F" w:rsidP="003010BA">
      <w:pPr>
        <w:pStyle w:val="12"/>
        <w:spacing w:line="240" w:lineRule="auto"/>
        <w:ind w:leftChars="700" w:left="2060" w:hangingChars="100" w:hanging="240"/>
        <w:rPr>
          <w:rFonts w:hAnsi="標楷體" w:cs="Times New Roman"/>
          <w:sz w:val="24"/>
          <w:szCs w:val="24"/>
        </w:rPr>
      </w:pPr>
      <w:r w:rsidRPr="00B47404">
        <w:rPr>
          <w:rFonts w:hAnsi="標楷體"/>
          <w:sz w:val="24"/>
          <w:szCs w:val="24"/>
        </w:rPr>
        <w:t>5.</w:t>
      </w:r>
      <w:r w:rsidRPr="00B47404">
        <w:rPr>
          <w:rFonts w:hAnsi="標楷體"/>
          <w:sz w:val="24"/>
          <w:szCs w:val="24"/>
        </w:rPr>
        <w:tab/>
      </w:r>
      <w:r w:rsidRPr="00B47404">
        <w:rPr>
          <w:rFonts w:hAnsi="標楷體" w:hint="eastAsia"/>
          <w:sz w:val="24"/>
          <w:szCs w:val="24"/>
        </w:rPr>
        <w:t>圖表可自印表機列印。</w:t>
      </w:r>
    </w:p>
    <w:p w:rsidR="0013786F" w:rsidRPr="00B47404" w:rsidRDefault="0013786F" w:rsidP="003010BA">
      <w:pPr>
        <w:pStyle w:val="12"/>
        <w:spacing w:line="240" w:lineRule="auto"/>
        <w:ind w:leftChars="700" w:left="2060" w:hangingChars="100" w:hanging="240"/>
        <w:rPr>
          <w:rFonts w:hAnsi="標楷體" w:cs="Times New Roman"/>
          <w:sz w:val="24"/>
          <w:szCs w:val="24"/>
        </w:rPr>
      </w:pPr>
      <w:r w:rsidRPr="00B47404">
        <w:rPr>
          <w:rFonts w:hAnsi="標楷體"/>
          <w:sz w:val="24"/>
          <w:szCs w:val="24"/>
        </w:rPr>
        <w:t>6.</w:t>
      </w:r>
      <w:r w:rsidRPr="00B47404">
        <w:rPr>
          <w:rFonts w:hAnsi="標楷體"/>
          <w:sz w:val="24"/>
          <w:szCs w:val="24"/>
        </w:rPr>
        <w:tab/>
      </w:r>
      <w:r w:rsidRPr="00B47404">
        <w:rPr>
          <w:rFonts w:hAnsi="標楷體" w:hint="eastAsia"/>
          <w:sz w:val="24"/>
          <w:szCs w:val="24"/>
        </w:rPr>
        <w:t>本軟體具備序號認證功能，待驗證後方得使用。</w:t>
      </w:r>
    </w:p>
    <w:p w:rsidR="0013786F" w:rsidRPr="00B47404" w:rsidRDefault="0013786F" w:rsidP="003010BA">
      <w:pPr>
        <w:pStyle w:val="12"/>
        <w:spacing w:line="240" w:lineRule="auto"/>
        <w:ind w:leftChars="700" w:left="2060" w:hangingChars="100" w:hanging="240"/>
        <w:rPr>
          <w:rFonts w:hAnsi="標楷體" w:cs="Times New Roman"/>
          <w:sz w:val="24"/>
          <w:szCs w:val="24"/>
        </w:rPr>
      </w:pPr>
      <w:r w:rsidRPr="00B47404">
        <w:rPr>
          <w:rFonts w:hAnsi="標楷體"/>
          <w:sz w:val="24"/>
          <w:szCs w:val="24"/>
        </w:rPr>
        <w:t>7.</w:t>
      </w:r>
      <w:r w:rsidRPr="00B47404">
        <w:rPr>
          <w:rFonts w:hAnsi="標楷體"/>
          <w:sz w:val="24"/>
          <w:szCs w:val="24"/>
        </w:rPr>
        <w:tab/>
      </w:r>
      <w:r w:rsidRPr="00B47404">
        <w:rPr>
          <w:rFonts w:hAnsi="標楷體" w:hint="eastAsia"/>
          <w:sz w:val="24"/>
          <w:szCs w:val="24"/>
        </w:rPr>
        <w:t>需提供監控點之迴歸分析報表。</w:t>
      </w:r>
    </w:p>
    <w:p w:rsidR="0013786F" w:rsidRPr="00B47404" w:rsidRDefault="0013786F" w:rsidP="003010BA">
      <w:pPr>
        <w:pStyle w:val="12"/>
        <w:spacing w:line="240" w:lineRule="auto"/>
        <w:ind w:leftChars="700" w:left="2060" w:hangingChars="100" w:hanging="240"/>
        <w:rPr>
          <w:rFonts w:hAnsi="標楷體" w:cs="Times New Roman"/>
          <w:sz w:val="24"/>
          <w:szCs w:val="24"/>
        </w:rPr>
      </w:pPr>
      <w:r w:rsidRPr="00B47404">
        <w:rPr>
          <w:rFonts w:hAnsi="標楷體"/>
          <w:sz w:val="24"/>
          <w:szCs w:val="24"/>
        </w:rPr>
        <w:t>8.</w:t>
      </w:r>
      <w:r w:rsidRPr="00B47404">
        <w:rPr>
          <w:rFonts w:hAnsi="標楷體"/>
          <w:sz w:val="24"/>
          <w:szCs w:val="24"/>
        </w:rPr>
        <w:tab/>
      </w:r>
      <w:r w:rsidRPr="00B47404">
        <w:rPr>
          <w:rFonts w:hAnsi="標楷體" w:hint="eastAsia"/>
          <w:sz w:val="24"/>
          <w:szCs w:val="24"/>
        </w:rPr>
        <w:t>需提供電費報表及電費模擬試算功能，同時需能計算出最佳契約容量的功能。</w:t>
      </w:r>
    </w:p>
    <w:p w:rsidR="0013786F" w:rsidRPr="00B47404" w:rsidRDefault="0013786F" w:rsidP="003010BA">
      <w:pPr>
        <w:pStyle w:val="12"/>
        <w:spacing w:line="240" w:lineRule="auto"/>
        <w:ind w:leftChars="700" w:left="2060" w:hangingChars="100" w:hanging="240"/>
        <w:rPr>
          <w:rFonts w:hAnsi="標楷體" w:cs="Times New Roman"/>
          <w:sz w:val="24"/>
          <w:szCs w:val="24"/>
        </w:rPr>
      </w:pPr>
      <w:r w:rsidRPr="00B47404">
        <w:rPr>
          <w:rFonts w:hAnsi="標楷體"/>
          <w:sz w:val="24"/>
          <w:szCs w:val="24"/>
        </w:rPr>
        <w:t>9.</w:t>
      </w:r>
      <w:r w:rsidRPr="00B47404">
        <w:rPr>
          <w:rFonts w:hAnsi="標楷體"/>
          <w:sz w:val="24"/>
          <w:szCs w:val="24"/>
        </w:rPr>
        <w:tab/>
      </w:r>
      <w:r w:rsidRPr="00B47404">
        <w:rPr>
          <w:rFonts w:hAnsi="標楷體" w:hint="eastAsia"/>
          <w:sz w:val="24"/>
          <w:szCs w:val="24"/>
        </w:rPr>
        <w:t>需提供文件管理功能，該功能需提供及協助使用者分類、上傳、維護文件，根目錄預設分成兩個資料夾，分別是維運文件下載區和專案文件下載區。</w:t>
      </w:r>
    </w:p>
    <w:p w:rsidR="0013786F" w:rsidRPr="00B47404" w:rsidRDefault="0013786F" w:rsidP="00EE139D">
      <w:pPr>
        <w:pStyle w:val="12"/>
        <w:spacing w:line="240" w:lineRule="auto"/>
        <w:rPr>
          <w:rFonts w:hAnsi="標楷體"/>
          <w:sz w:val="24"/>
          <w:szCs w:val="24"/>
        </w:rPr>
      </w:pPr>
      <w:r w:rsidRPr="00B47404">
        <w:rPr>
          <w:rFonts w:hAnsi="標楷體" w:cs="Times New Roman"/>
          <w:sz w:val="24"/>
          <w:szCs w:val="24"/>
        </w:rPr>
        <w:tab/>
      </w:r>
      <w:r w:rsidRPr="00B47404">
        <w:rPr>
          <w:rFonts w:hAnsi="標楷體" w:hint="eastAsia"/>
          <w:sz w:val="24"/>
          <w:szCs w:val="24"/>
        </w:rPr>
        <w:t>※定時報表訂閱程式</w:t>
      </w:r>
      <w:r w:rsidRPr="00B47404">
        <w:rPr>
          <w:rFonts w:hAnsi="標楷體"/>
          <w:sz w:val="24"/>
          <w:szCs w:val="24"/>
        </w:rPr>
        <w:t xml:space="preserve"> - (</w:t>
      </w:r>
      <w:r w:rsidRPr="00B47404">
        <w:rPr>
          <w:rFonts w:hAnsi="標楷體" w:hint="eastAsia"/>
          <w:sz w:val="24"/>
          <w:szCs w:val="24"/>
        </w:rPr>
        <w:t>歷史資料統計計算報表</w:t>
      </w:r>
      <w:r w:rsidRPr="00B47404">
        <w:rPr>
          <w:rFonts w:hAnsi="標楷體"/>
          <w:sz w:val="24"/>
          <w:szCs w:val="24"/>
        </w:rPr>
        <w:t>)</w:t>
      </w:r>
    </w:p>
    <w:p w:rsidR="0013786F" w:rsidRPr="00B47404" w:rsidRDefault="0013786F" w:rsidP="00530BCE">
      <w:pPr>
        <w:pStyle w:val="12"/>
        <w:spacing w:line="240" w:lineRule="auto"/>
        <w:ind w:left="2210" w:hanging="390"/>
        <w:rPr>
          <w:rFonts w:hAnsi="標楷體" w:cs="Times New Roman"/>
          <w:sz w:val="24"/>
          <w:szCs w:val="24"/>
        </w:rPr>
      </w:pPr>
      <w:r w:rsidRPr="00B47404">
        <w:rPr>
          <w:rFonts w:hAnsi="標楷體"/>
          <w:sz w:val="24"/>
          <w:szCs w:val="24"/>
        </w:rPr>
        <w:t>1.</w:t>
      </w:r>
      <w:r w:rsidRPr="00B47404">
        <w:rPr>
          <w:rFonts w:hAnsi="標楷體"/>
          <w:sz w:val="24"/>
          <w:szCs w:val="24"/>
        </w:rPr>
        <w:tab/>
      </w:r>
      <w:r w:rsidRPr="00B47404">
        <w:rPr>
          <w:rFonts w:hAnsi="標楷體" w:hint="eastAsia"/>
          <w:sz w:val="24"/>
          <w:szCs w:val="24"/>
        </w:rPr>
        <w:t>針對監控系統歷史資料進行查詢。</w:t>
      </w:r>
    </w:p>
    <w:p w:rsidR="0013786F" w:rsidRPr="00B47404" w:rsidRDefault="0013786F" w:rsidP="00B0435A">
      <w:pPr>
        <w:pStyle w:val="12"/>
        <w:spacing w:line="240" w:lineRule="auto"/>
        <w:ind w:left="2210" w:hanging="390"/>
        <w:rPr>
          <w:rFonts w:hAnsi="標楷體" w:cs="Times New Roman"/>
          <w:sz w:val="24"/>
          <w:szCs w:val="24"/>
        </w:rPr>
      </w:pPr>
      <w:r w:rsidRPr="00B47404">
        <w:rPr>
          <w:rFonts w:hAnsi="標楷體"/>
          <w:sz w:val="24"/>
          <w:szCs w:val="24"/>
        </w:rPr>
        <w:t>2.</w:t>
      </w:r>
      <w:r w:rsidRPr="00B47404">
        <w:rPr>
          <w:rFonts w:hAnsi="標楷體"/>
          <w:sz w:val="24"/>
          <w:szCs w:val="24"/>
        </w:rPr>
        <w:tab/>
      </w:r>
      <w:r w:rsidRPr="00B47404">
        <w:rPr>
          <w:rFonts w:hAnsi="標楷體" w:hint="eastAsia"/>
          <w:sz w:val="24"/>
          <w:szCs w:val="24"/>
        </w:rPr>
        <w:t>可設定是否自動產生及</w:t>
      </w:r>
      <w:r w:rsidRPr="00B47404">
        <w:rPr>
          <w:rFonts w:hAnsi="標楷體"/>
          <w:sz w:val="24"/>
          <w:szCs w:val="24"/>
        </w:rPr>
        <w:t>email</w:t>
      </w:r>
      <w:r w:rsidRPr="00B47404">
        <w:rPr>
          <w:rFonts w:hAnsi="標楷體" w:hint="eastAsia"/>
          <w:sz w:val="24"/>
          <w:szCs w:val="24"/>
        </w:rPr>
        <w:t>報表檔案。</w:t>
      </w:r>
    </w:p>
    <w:p w:rsidR="0013786F" w:rsidRPr="00B47404" w:rsidRDefault="0013786F" w:rsidP="00530BCE">
      <w:pPr>
        <w:pStyle w:val="12"/>
        <w:spacing w:line="240" w:lineRule="auto"/>
        <w:ind w:left="2210" w:hanging="390"/>
        <w:rPr>
          <w:rFonts w:hAnsi="標楷體" w:cs="Times New Roman"/>
          <w:sz w:val="24"/>
          <w:szCs w:val="24"/>
        </w:rPr>
      </w:pPr>
      <w:r w:rsidRPr="00B47404">
        <w:rPr>
          <w:rFonts w:hAnsi="標楷體"/>
          <w:sz w:val="24"/>
          <w:szCs w:val="24"/>
        </w:rPr>
        <w:t>3.</w:t>
      </w:r>
      <w:r w:rsidRPr="00B47404">
        <w:rPr>
          <w:rFonts w:hAnsi="標楷體"/>
          <w:sz w:val="24"/>
          <w:szCs w:val="24"/>
        </w:rPr>
        <w:tab/>
      </w:r>
      <w:r w:rsidRPr="00B47404">
        <w:rPr>
          <w:rFonts w:hAnsi="標楷體" w:hint="eastAsia"/>
          <w:sz w:val="24"/>
          <w:szCs w:val="24"/>
        </w:rPr>
        <w:t>報表查詢依時間可分為：</w:t>
      </w:r>
    </w:p>
    <w:p w:rsidR="0013786F" w:rsidRPr="00B47404" w:rsidRDefault="0013786F" w:rsidP="00530BCE">
      <w:pPr>
        <w:pStyle w:val="12"/>
        <w:spacing w:line="240" w:lineRule="auto"/>
        <w:ind w:left="2600" w:hanging="520"/>
        <w:rPr>
          <w:rFonts w:hAnsi="標楷體"/>
          <w:sz w:val="24"/>
          <w:szCs w:val="24"/>
        </w:rPr>
      </w:pPr>
      <w:r w:rsidRPr="00B47404">
        <w:rPr>
          <w:rFonts w:hAnsi="標楷體"/>
          <w:sz w:val="24"/>
          <w:szCs w:val="24"/>
        </w:rPr>
        <w:t>(1)</w:t>
      </w:r>
      <w:r w:rsidRPr="00B47404">
        <w:rPr>
          <w:rFonts w:hAnsi="標楷體"/>
          <w:sz w:val="24"/>
          <w:szCs w:val="24"/>
        </w:rPr>
        <w:tab/>
      </w:r>
      <w:r w:rsidRPr="00B47404">
        <w:rPr>
          <w:rFonts w:hAnsi="標楷體" w:hint="eastAsia"/>
          <w:sz w:val="24"/>
          <w:szCs w:val="24"/>
        </w:rPr>
        <w:t>日報：尋找前一日之歷史資料，並以每小時為區間計算資料。</w:t>
      </w:r>
      <w:r w:rsidRPr="00B47404">
        <w:rPr>
          <w:rFonts w:hAnsi="標楷體"/>
          <w:sz w:val="24"/>
          <w:szCs w:val="24"/>
        </w:rPr>
        <w:t>(24</w:t>
      </w:r>
      <w:r w:rsidRPr="00B47404">
        <w:rPr>
          <w:rFonts w:hAnsi="標楷體" w:hint="eastAsia"/>
          <w:sz w:val="24"/>
          <w:szCs w:val="24"/>
        </w:rPr>
        <w:t>筆</w:t>
      </w:r>
      <w:r w:rsidRPr="00B47404">
        <w:rPr>
          <w:rFonts w:hAnsi="標楷體"/>
          <w:sz w:val="24"/>
          <w:szCs w:val="24"/>
        </w:rPr>
        <w:t>/</w:t>
      </w:r>
      <w:r w:rsidRPr="00B47404">
        <w:rPr>
          <w:rFonts w:hAnsi="標楷體" w:hint="eastAsia"/>
          <w:sz w:val="24"/>
          <w:szCs w:val="24"/>
        </w:rPr>
        <w:t>日</w:t>
      </w:r>
      <w:r w:rsidRPr="00B47404">
        <w:rPr>
          <w:rFonts w:hAnsi="標楷體"/>
          <w:sz w:val="24"/>
          <w:szCs w:val="24"/>
        </w:rPr>
        <w:t>)</w:t>
      </w:r>
    </w:p>
    <w:p w:rsidR="0013786F" w:rsidRPr="00B47404" w:rsidRDefault="0013786F" w:rsidP="00530BCE">
      <w:pPr>
        <w:pStyle w:val="12"/>
        <w:spacing w:line="240" w:lineRule="auto"/>
        <w:ind w:left="2600" w:hanging="520"/>
        <w:rPr>
          <w:rFonts w:hAnsi="標楷體"/>
          <w:sz w:val="24"/>
          <w:szCs w:val="24"/>
        </w:rPr>
      </w:pPr>
      <w:r w:rsidRPr="00B47404">
        <w:rPr>
          <w:rFonts w:hAnsi="標楷體"/>
          <w:sz w:val="24"/>
          <w:szCs w:val="24"/>
        </w:rPr>
        <w:t>(2)</w:t>
      </w:r>
      <w:r w:rsidRPr="00B47404">
        <w:rPr>
          <w:rFonts w:hAnsi="標楷體"/>
          <w:sz w:val="24"/>
          <w:szCs w:val="24"/>
        </w:rPr>
        <w:tab/>
      </w:r>
      <w:r w:rsidRPr="00B47404">
        <w:rPr>
          <w:rFonts w:hAnsi="標楷體" w:hint="eastAsia"/>
          <w:sz w:val="24"/>
          <w:szCs w:val="24"/>
        </w:rPr>
        <w:t>日報</w:t>
      </w:r>
      <w:r w:rsidRPr="00B47404">
        <w:rPr>
          <w:rFonts w:hAnsi="標楷體"/>
          <w:sz w:val="24"/>
          <w:szCs w:val="24"/>
        </w:rPr>
        <w:t>2</w:t>
      </w:r>
      <w:r w:rsidRPr="00B47404">
        <w:rPr>
          <w:rFonts w:hAnsi="標楷體" w:hint="eastAsia"/>
          <w:sz w:val="24"/>
          <w:szCs w:val="24"/>
        </w:rPr>
        <w:t>：尋找前一日之歷史資料，並以每</w:t>
      </w:r>
      <w:r w:rsidRPr="00B47404">
        <w:rPr>
          <w:rFonts w:hAnsi="標楷體"/>
          <w:sz w:val="24"/>
          <w:szCs w:val="24"/>
        </w:rPr>
        <w:t>15</w:t>
      </w:r>
      <w:r w:rsidRPr="00B47404">
        <w:rPr>
          <w:rFonts w:hAnsi="標楷體" w:hint="eastAsia"/>
          <w:sz w:val="24"/>
          <w:szCs w:val="24"/>
        </w:rPr>
        <w:t>分為區間計算資料。</w:t>
      </w:r>
      <w:r w:rsidRPr="00B47404">
        <w:rPr>
          <w:rFonts w:hAnsi="標楷體"/>
          <w:sz w:val="24"/>
          <w:szCs w:val="24"/>
        </w:rPr>
        <w:t>(96</w:t>
      </w:r>
      <w:r w:rsidRPr="00B47404">
        <w:rPr>
          <w:rFonts w:hAnsi="標楷體" w:hint="eastAsia"/>
          <w:sz w:val="24"/>
          <w:szCs w:val="24"/>
        </w:rPr>
        <w:t>筆</w:t>
      </w:r>
      <w:r w:rsidRPr="00B47404">
        <w:rPr>
          <w:rFonts w:hAnsi="標楷體"/>
          <w:sz w:val="24"/>
          <w:szCs w:val="24"/>
        </w:rPr>
        <w:t>/</w:t>
      </w:r>
      <w:r w:rsidRPr="00B47404">
        <w:rPr>
          <w:rFonts w:hAnsi="標楷體" w:hint="eastAsia"/>
          <w:sz w:val="24"/>
          <w:szCs w:val="24"/>
        </w:rPr>
        <w:t>日</w:t>
      </w:r>
      <w:r w:rsidRPr="00B47404">
        <w:rPr>
          <w:rFonts w:hAnsi="標楷體"/>
          <w:sz w:val="24"/>
          <w:szCs w:val="24"/>
        </w:rPr>
        <w:t>)</w:t>
      </w:r>
    </w:p>
    <w:p w:rsidR="0013786F" w:rsidRPr="00B47404" w:rsidRDefault="0013786F" w:rsidP="00530BCE">
      <w:pPr>
        <w:pStyle w:val="12"/>
        <w:spacing w:line="240" w:lineRule="auto"/>
        <w:ind w:left="2600" w:hanging="520"/>
        <w:rPr>
          <w:rFonts w:hAnsi="標楷體"/>
          <w:sz w:val="24"/>
          <w:szCs w:val="24"/>
        </w:rPr>
      </w:pPr>
      <w:r w:rsidRPr="00B47404">
        <w:rPr>
          <w:rFonts w:hAnsi="標楷體"/>
          <w:sz w:val="24"/>
          <w:szCs w:val="24"/>
        </w:rPr>
        <w:t>(3)</w:t>
      </w:r>
      <w:r w:rsidRPr="00B47404">
        <w:rPr>
          <w:rFonts w:hAnsi="標楷體"/>
          <w:sz w:val="24"/>
          <w:szCs w:val="24"/>
        </w:rPr>
        <w:tab/>
      </w:r>
      <w:r w:rsidRPr="00B47404">
        <w:rPr>
          <w:rFonts w:hAnsi="標楷體" w:hint="eastAsia"/>
          <w:sz w:val="24"/>
          <w:szCs w:val="24"/>
        </w:rPr>
        <w:t>週報：尋找前一週之歷史資料，並以每日為區間計算資料。</w:t>
      </w:r>
      <w:r w:rsidRPr="00B47404">
        <w:rPr>
          <w:rFonts w:hAnsi="標楷體"/>
          <w:sz w:val="24"/>
          <w:szCs w:val="24"/>
        </w:rPr>
        <w:t>(7</w:t>
      </w:r>
      <w:r w:rsidRPr="00B47404">
        <w:rPr>
          <w:rFonts w:hAnsi="標楷體" w:hint="eastAsia"/>
          <w:sz w:val="24"/>
          <w:szCs w:val="24"/>
        </w:rPr>
        <w:t>筆</w:t>
      </w:r>
      <w:r w:rsidRPr="00B47404">
        <w:rPr>
          <w:rFonts w:hAnsi="標楷體"/>
          <w:sz w:val="24"/>
          <w:szCs w:val="24"/>
        </w:rPr>
        <w:t>/</w:t>
      </w:r>
      <w:r w:rsidRPr="00B47404">
        <w:rPr>
          <w:rFonts w:hAnsi="標楷體" w:hint="eastAsia"/>
          <w:sz w:val="24"/>
          <w:szCs w:val="24"/>
        </w:rPr>
        <w:t>週</w:t>
      </w:r>
      <w:r w:rsidRPr="00B47404">
        <w:rPr>
          <w:rFonts w:hAnsi="標楷體"/>
          <w:sz w:val="24"/>
          <w:szCs w:val="24"/>
        </w:rPr>
        <w:t>)</w:t>
      </w:r>
    </w:p>
    <w:p w:rsidR="0013786F" w:rsidRPr="00B47404" w:rsidRDefault="0013786F" w:rsidP="00530BCE">
      <w:pPr>
        <w:pStyle w:val="12"/>
        <w:spacing w:line="240" w:lineRule="auto"/>
        <w:ind w:left="2600" w:hanging="520"/>
        <w:rPr>
          <w:rFonts w:hAnsi="標楷體"/>
          <w:sz w:val="24"/>
          <w:szCs w:val="24"/>
        </w:rPr>
      </w:pPr>
      <w:r w:rsidRPr="00B47404">
        <w:rPr>
          <w:rFonts w:hAnsi="標楷體"/>
          <w:sz w:val="24"/>
          <w:szCs w:val="24"/>
        </w:rPr>
        <w:t>(4)</w:t>
      </w:r>
      <w:r w:rsidRPr="00B47404">
        <w:rPr>
          <w:rFonts w:hAnsi="標楷體"/>
          <w:sz w:val="24"/>
          <w:szCs w:val="24"/>
        </w:rPr>
        <w:tab/>
      </w:r>
      <w:r w:rsidRPr="00B47404">
        <w:rPr>
          <w:rFonts w:hAnsi="標楷體" w:hint="eastAsia"/>
          <w:sz w:val="24"/>
          <w:szCs w:val="24"/>
        </w:rPr>
        <w:t>月報：尋找前一月之歷史資料，並以每日為區間計算資料。</w:t>
      </w:r>
      <w:r w:rsidRPr="00B47404">
        <w:rPr>
          <w:rFonts w:hAnsi="標楷體"/>
          <w:sz w:val="24"/>
          <w:szCs w:val="24"/>
        </w:rPr>
        <w:t>(30</w:t>
      </w:r>
      <w:r w:rsidRPr="00B47404">
        <w:rPr>
          <w:rFonts w:hAnsi="標楷體" w:hint="eastAsia"/>
          <w:sz w:val="24"/>
          <w:szCs w:val="24"/>
        </w:rPr>
        <w:t>筆</w:t>
      </w:r>
      <w:r w:rsidRPr="00B47404">
        <w:rPr>
          <w:rFonts w:hAnsi="標楷體"/>
          <w:sz w:val="24"/>
          <w:szCs w:val="24"/>
        </w:rPr>
        <w:t>/</w:t>
      </w:r>
      <w:r w:rsidRPr="00B47404">
        <w:rPr>
          <w:rFonts w:hAnsi="標楷體" w:hint="eastAsia"/>
          <w:sz w:val="24"/>
          <w:szCs w:val="24"/>
        </w:rPr>
        <w:t>月</w:t>
      </w:r>
      <w:r w:rsidRPr="00B47404">
        <w:rPr>
          <w:rFonts w:hAnsi="標楷體"/>
          <w:sz w:val="24"/>
          <w:szCs w:val="24"/>
        </w:rPr>
        <w:t>)</w:t>
      </w:r>
    </w:p>
    <w:p w:rsidR="0013786F" w:rsidRPr="00B47404" w:rsidRDefault="0013786F" w:rsidP="00530BCE">
      <w:pPr>
        <w:pStyle w:val="12"/>
        <w:spacing w:line="240" w:lineRule="auto"/>
        <w:ind w:left="2600" w:hanging="520"/>
        <w:rPr>
          <w:rFonts w:hAnsi="標楷體"/>
          <w:sz w:val="24"/>
          <w:szCs w:val="24"/>
        </w:rPr>
      </w:pPr>
      <w:r w:rsidRPr="00B47404">
        <w:rPr>
          <w:rFonts w:hAnsi="標楷體"/>
          <w:sz w:val="24"/>
          <w:szCs w:val="24"/>
        </w:rPr>
        <w:t>(5)</w:t>
      </w:r>
      <w:r w:rsidRPr="00B47404">
        <w:rPr>
          <w:rFonts w:hAnsi="標楷體"/>
          <w:sz w:val="24"/>
          <w:szCs w:val="24"/>
        </w:rPr>
        <w:tab/>
      </w:r>
      <w:r w:rsidRPr="00B47404">
        <w:rPr>
          <w:rFonts w:hAnsi="標楷體" w:hint="eastAsia"/>
          <w:sz w:val="24"/>
          <w:szCs w:val="24"/>
        </w:rPr>
        <w:t>年報：尋找前一年之歷史資料，並以每月為區間計算資料。</w:t>
      </w:r>
      <w:r w:rsidRPr="00B47404">
        <w:rPr>
          <w:rFonts w:hAnsi="標楷體"/>
          <w:sz w:val="24"/>
          <w:szCs w:val="24"/>
        </w:rPr>
        <w:t>(12</w:t>
      </w:r>
      <w:r w:rsidRPr="00B47404">
        <w:rPr>
          <w:rFonts w:hAnsi="標楷體" w:hint="eastAsia"/>
          <w:sz w:val="24"/>
          <w:szCs w:val="24"/>
        </w:rPr>
        <w:t>筆</w:t>
      </w:r>
      <w:r w:rsidRPr="00B47404">
        <w:rPr>
          <w:rFonts w:hAnsi="標楷體"/>
          <w:sz w:val="24"/>
          <w:szCs w:val="24"/>
        </w:rPr>
        <w:t>/</w:t>
      </w:r>
      <w:r w:rsidRPr="00B47404">
        <w:rPr>
          <w:rFonts w:hAnsi="標楷體" w:hint="eastAsia"/>
          <w:sz w:val="24"/>
          <w:szCs w:val="24"/>
        </w:rPr>
        <w:t>年</w:t>
      </w:r>
      <w:r w:rsidRPr="00B47404">
        <w:rPr>
          <w:rFonts w:hAnsi="標楷體"/>
          <w:sz w:val="24"/>
          <w:szCs w:val="24"/>
        </w:rPr>
        <w:t>)</w:t>
      </w:r>
    </w:p>
    <w:p w:rsidR="0013786F" w:rsidRPr="00B47404" w:rsidRDefault="0013786F" w:rsidP="00CC529E">
      <w:pPr>
        <w:pStyle w:val="12"/>
        <w:spacing w:line="240" w:lineRule="auto"/>
        <w:ind w:left="2210" w:hanging="390"/>
        <w:rPr>
          <w:rFonts w:hAnsi="標楷體" w:cs="Times New Roman"/>
          <w:sz w:val="24"/>
          <w:szCs w:val="24"/>
        </w:rPr>
      </w:pPr>
      <w:r w:rsidRPr="00B47404">
        <w:rPr>
          <w:rFonts w:hAnsi="標楷體"/>
          <w:sz w:val="24"/>
          <w:szCs w:val="24"/>
        </w:rPr>
        <w:t>4.</w:t>
      </w:r>
      <w:r w:rsidRPr="00B47404">
        <w:rPr>
          <w:rFonts w:hAnsi="標楷體"/>
          <w:sz w:val="24"/>
          <w:szCs w:val="24"/>
        </w:rPr>
        <w:tab/>
      </w:r>
      <w:r w:rsidRPr="00B47404">
        <w:rPr>
          <w:rFonts w:hAnsi="標楷體" w:hint="eastAsia"/>
          <w:sz w:val="24"/>
          <w:szCs w:val="24"/>
        </w:rPr>
        <w:t>報表可計算之數值型態：</w:t>
      </w:r>
    </w:p>
    <w:p w:rsidR="0013786F" w:rsidRPr="00B47404" w:rsidRDefault="0013786F" w:rsidP="00530BCE">
      <w:pPr>
        <w:pStyle w:val="12"/>
        <w:spacing w:line="240" w:lineRule="auto"/>
        <w:ind w:left="2600" w:hanging="520"/>
        <w:rPr>
          <w:rFonts w:hAnsi="標楷體" w:cs="Times New Roman"/>
          <w:sz w:val="24"/>
          <w:szCs w:val="24"/>
        </w:rPr>
      </w:pPr>
      <w:r w:rsidRPr="00B47404">
        <w:rPr>
          <w:rFonts w:hAnsi="標楷體"/>
          <w:sz w:val="24"/>
          <w:szCs w:val="24"/>
        </w:rPr>
        <w:t>(1)</w:t>
      </w:r>
      <w:r w:rsidRPr="00B47404">
        <w:rPr>
          <w:rFonts w:hAnsi="標楷體"/>
          <w:sz w:val="24"/>
          <w:szCs w:val="24"/>
        </w:rPr>
        <w:tab/>
      </w:r>
      <w:r w:rsidRPr="00B47404">
        <w:rPr>
          <w:rFonts w:hAnsi="標楷體" w:hint="eastAsia"/>
          <w:sz w:val="24"/>
          <w:szCs w:val="24"/>
        </w:rPr>
        <w:t>累計值：計算各項目在時間區間內之使用量。</w:t>
      </w:r>
    </w:p>
    <w:p w:rsidR="0013786F" w:rsidRPr="00B47404" w:rsidRDefault="0013786F" w:rsidP="00CC529E">
      <w:pPr>
        <w:pStyle w:val="12"/>
        <w:spacing w:line="240" w:lineRule="auto"/>
        <w:ind w:left="2210" w:hanging="390"/>
        <w:rPr>
          <w:rFonts w:hAnsi="標楷體" w:cs="Times New Roman"/>
          <w:sz w:val="24"/>
          <w:szCs w:val="24"/>
        </w:rPr>
      </w:pPr>
      <w:r w:rsidRPr="00B47404">
        <w:rPr>
          <w:rFonts w:hAnsi="標楷體"/>
          <w:sz w:val="24"/>
          <w:szCs w:val="24"/>
        </w:rPr>
        <w:t>5.</w:t>
      </w:r>
      <w:r w:rsidRPr="00B47404">
        <w:rPr>
          <w:rFonts w:hAnsi="標楷體"/>
          <w:sz w:val="24"/>
          <w:szCs w:val="24"/>
        </w:rPr>
        <w:tab/>
      </w:r>
      <w:r w:rsidRPr="00B47404">
        <w:rPr>
          <w:rFonts w:hAnsi="標楷體" w:hint="eastAsia"/>
          <w:sz w:val="24"/>
          <w:szCs w:val="24"/>
        </w:rPr>
        <w:t>可依需求更改報表檔案輸出之使用單位及名稱。</w:t>
      </w:r>
    </w:p>
    <w:p w:rsidR="0013786F" w:rsidRPr="00B47404" w:rsidRDefault="0013786F" w:rsidP="00CC529E">
      <w:pPr>
        <w:pStyle w:val="12"/>
        <w:spacing w:line="240" w:lineRule="auto"/>
        <w:ind w:left="2210" w:hanging="390"/>
        <w:rPr>
          <w:rFonts w:hAnsi="標楷體" w:cs="Times New Roman"/>
          <w:sz w:val="24"/>
          <w:szCs w:val="24"/>
        </w:rPr>
      </w:pPr>
      <w:r w:rsidRPr="00B47404">
        <w:rPr>
          <w:rFonts w:hAnsi="標楷體"/>
          <w:sz w:val="24"/>
          <w:szCs w:val="24"/>
        </w:rPr>
        <w:t>6.</w:t>
      </w:r>
      <w:r w:rsidRPr="00B47404">
        <w:rPr>
          <w:rFonts w:hAnsi="標楷體"/>
          <w:sz w:val="24"/>
          <w:szCs w:val="24"/>
        </w:rPr>
        <w:tab/>
      </w:r>
      <w:r w:rsidRPr="00B47404">
        <w:rPr>
          <w:rFonts w:hAnsi="標楷體" w:hint="eastAsia"/>
          <w:sz w:val="24"/>
          <w:szCs w:val="24"/>
        </w:rPr>
        <w:t>使用者可在輸出的報表範本檔中加入計算、統計、分析的公式或圖表分析的項目等。</w:t>
      </w:r>
    </w:p>
    <w:p w:rsidR="0013786F" w:rsidRPr="00B47404" w:rsidRDefault="0013786F" w:rsidP="00B0435A">
      <w:pPr>
        <w:pStyle w:val="12"/>
        <w:spacing w:line="240" w:lineRule="auto"/>
        <w:ind w:left="2210" w:hanging="390"/>
        <w:rPr>
          <w:rFonts w:hAnsi="標楷體" w:cs="Times New Roman"/>
          <w:sz w:val="24"/>
          <w:szCs w:val="24"/>
        </w:rPr>
      </w:pPr>
      <w:r w:rsidRPr="00B47404">
        <w:rPr>
          <w:rFonts w:hAnsi="標楷體"/>
          <w:sz w:val="24"/>
          <w:szCs w:val="24"/>
        </w:rPr>
        <w:t>7.</w:t>
      </w:r>
      <w:r w:rsidRPr="00B47404">
        <w:rPr>
          <w:rFonts w:hAnsi="標楷體"/>
          <w:sz w:val="24"/>
          <w:szCs w:val="24"/>
        </w:rPr>
        <w:tab/>
      </w:r>
      <w:r w:rsidRPr="00B47404">
        <w:rPr>
          <w:rFonts w:hAnsi="標楷體" w:hint="eastAsia"/>
          <w:sz w:val="24"/>
          <w:szCs w:val="24"/>
        </w:rPr>
        <w:t>可在簡體中文作業系統的環境正常運行。</w:t>
      </w:r>
    </w:p>
    <w:p w:rsidR="0013786F" w:rsidRPr="00B47404" w:rsidRDefault="0013786F" w:rsidP="00CC529E">
      <w:pPr>
        <w:pStyle w:val="12"/>
        <w:spacing w:line="240" w:lineRule="auto"/>
        <w:ind w:left="2210" w:hanging="390"/>
        <w:rPr>
          <w:rFonts w:hAnsi="標楷體" w:cs="Times New Roman"/>
          <w:sz w:val="24"/>
          <w:szCs w:val="24"/>
        </w:rPr>
      </w:pPr>
      <w:r w:rsidRPr="00B47404">
        <w:rPr>
          <w:rFonts w:hAnsi="標楷體"/>
          <w:sz w:val="24"/>
          <w:szCs w:val="24"/>
        </w:rPr>
        <w:t>8.</w:t>
      </w:r>
      <w:r w:rsidRPr="00B47404">
        <w:rPr>
          <w:rFonts w:hAnsi="標楷體" w:hint="eastAsia"/>
          <w:sz w:val="24"/>
          <w:szCs w:val="24"/>
        </w:rPr>
        <w:t>本軟體具備序號認證功能，待驗證後方得使用。</w:t>
      </w:r>
    </w:p>
    <w:p w:rsidR="0013786F" w:rsidRPr="00B47404" w:rsidRDefault="0013786F" w:rsidP="00EE139D">
      <w:pPr>
        <w:pStyle w:val="12"/>
        <w:spacing w:line="240" w:lineRule="auto"/>
        <w:rPr>
          <w:rFonts w:hAnsi="標楷體"/>
          <w:sz w:val="24"/>
          <w:szCs w:val="24"/>
        </w:rPr>
      </w:pPr>
      <w:r w:rsidRPr="00B47404">
        <w:rPr>
          <w:rFonts w:hAnsi="標楷體" w:cs="Times New Roman"/>
          <w:sz w:val="24"/>
          <w:szCs w:val="24"/>
        </w:rPr>
        <w:tab/>
      </w:r>
      <w:r w:rsidRPr="00B47404">
        <w:rPr>
          <w:rFonts w:hAnsi="標楷體" w:hint="eastAsia"/>
          <w:sz w:val="24"/>
          <w:szCs w:val="24"/>
        </w:rPr>
        <w:t>※報表顯示程式</w:t>
      </w:r>
      <w:r w:rsidRPr="00B47404">
        <w:rPr>
          <w:rFonts w:hAnsi="標楷體"/>
          <w:sz w:val="24"/>
          <w:szCs w:val="24"/>
        </w:rPr>
        <w:t xml:space="preserve"> - (</w:t>
      </w:r>
      <w:r w:rsidRPr="00B47404">
        <w:rPr>
          <w:rFonts w:hAnsi="標楷體" w:hint="eastAsia"/>
          <w:sz w:val="24"/>
          <w:szCs w:val="24"/>
        </w:rPr>
        <w:t>近期資料查詢顯示</w:t>
      </w:r>
      <w:r w:rsidRPr="00B47404">
        <w:rPr>
          <w:rFonts w:hAnsi="標楷體"/>
          <w:sz w:val="24"/>
          <w:szCs w:val="24"/>
        </w:rPr>
        <w:t>)</w:t>
      </w:r>
    </w:p>
    <w:p w:rsidR="0013786F" w:rsidRPr="00B47404" w:rsidRDefault="0013786F" w:rsidP="00CC529E">
      <w:pPr>
        <w:pStyle w:val="12"/>
        <w:spacing w:line="240" w:lineRule="auto"/>
        <w:ind w:left="2210" w:hanging="390"/>
        <w:rPr>
          <w:rFonts w:hAnsi="標楷體" w:cs="Times New Roman"/>
          <w:sz w:val="24"/>
          <w:szCs w:val="24"/>
        </w:rPr>
      </w:pPr>
      <w:r w:rsidRPr="00B47404">
        <w:rPr>
          <w:rFonts w:hAnsi="標楷體"/>
          <w:sz w:val="24"/>
          <w:szCs w:val="24"/>
        </w:rPr>
        <w:t>1.</w:t>
      </w:r>
      <w:r w:rsidRPr="00B47404">
        <w:rPr>
          <w:rFonts w:hAnsi="標楷體"/>
          <w:sz w:val="24"/>
          <w:szCs w:val="24"/>
        </w:rPr>
        <w:tab/>
      </w:r>
      <w:r w:rsidRPr="00B47404">
        <w:rPr>
          <w:rFonts w:hAnsi="標楷體" w:hint="eastAsia"/>
          <w:sz w:val="24"/>
          <w:szCs w:val="24"/>
        </w:rPr>
        <w:t>針對監控系統歷史資料進行查詢。</w:t>
      </w:r>
    </w:p>
    <w:p w:rsidR="0013786F" w:rsidRPr="00B47404" w:rsidRDefault="0013786F" w:rsidP="00CC529E">
      <w:pPr>
        <w:pStyle w:val="12"/>
        <w:spacing w:line="240" w:lineRule="auto"/>
        <w:ind w:left="2210" w:hanging="390"/>
        <w:rPr>
          <w:rFonts w:hAnsi="標楷體" w:cs="Times New Roman"/>
          <w:sz w:val="24"/>
          <w:szCs w:val="24"/>
        </w:rPr>
      </w:pPr>
      <w:r w:rsidRPr="00B47404">
        <w:rPr>
          <w:rFonts w:hAnsi="標楷體"/>
          <w:sz w:val="24"/>
          <w:szCs w:val="24"/>
        </w:rPr>
        <w:t>2.</w:t>
      </w:r>
      <w:r w:rsidRPr="00B47404">
        <w:rPr>
          <w:rFonts w:hAnsi="標楷體"/>
          <w:sz w:val="24"/>
          <w:szCs w:val="24"/>
        </w:rPr>
        <w:tab/>
      </w:r>
      <w:r w:rsidRPr="00B47404">
        <w:rPr>
          <w:rFonts w:hAnsi="標楷體" w:hint="eastAsia"/>
          <w:sz w:val="24"/>
          <w:szCs w:val="24"/>
        </w:rPr>
        <w:t>手動於各工作項目中搜尋自訂的時間區段紀錄。</w:t>
      </w:r>
    </w:p>
    <w:p w:rsidR="0013786F" w:rsidRPr="00B47404" w:rsidRDefault="0013786F" w:rsidP="00B0435A">
      <w:pPr>
        <w:pStyle w:val="12"/>
        <w:spacing w:line="240" w:lineRule="auto"/>
        <w:ind w:left="2210" w:hanging="390"/>
        <w:rPr>
          <w:rFonts w:hAnsi="標楷體" w:cs="Times New Roman"/>
          <w:sz w:val="24"/>
          <w:szCs w:val="24"/>
        </w:rPr>
      </w:pPr>
      <w:r w:rsidRPr="00B47404">
        <w:rPr>
          <w:rFonts w:hAnsi="標楷體"/>
          <w:sz w:val="24"/>
          <w:szCs w:val="24"/>
        </w:rPr>
        <w:t>3.</w:t>
      </w:r>
      <w:r w:rsidRPr="00B47404">
        <w:rPr>
          <w:rFonts w:hAnsi="標楷體"/>
          <w:sz w:val="24"/>
          <w:szCs w:val="24"/>
        </w:rPr>
        <w:tab/>
      </w:r>
      <w:r w:rsidRPr="00B47404">
        <w:rPr>
          <w:rFonts w:hAnsi="標楷體" w:hint="eastAsia"/>
          <w:sz w:val="24"/>
          <w:szCs w:val="24"/>
        </w:rPr>
        <w:t>可設定自動輸出</w:t>
      </w:r>
      <w:r w:rsidRPr="00B47404">
        <w:rPr>
          <w:rFonts w:hAnsi="標楷體"/>
          <w:sz w:val="24"/>
          <w:szCs w:val="24"/>
        </w:rPr>
        <w:t>Microsoft Excel</w:t>
      </w:r>
      <w:r w:rsidRPr="00B47404">
        <w:rPr>
          <w:rFonts w:hAnsi="標楷體" w:hint="eastAsia"/>
          <w:sz w:val="24"/>
          <w:szCs w:val="24"/>
        </w:rPr>
        <w:t>或</w:t>
      </w:r>
      <w:r w:rsidRPr="00B47404">
        <w:rPr>
          <w:rFonts w:hAnsi="標楷體"/>
          <w:sz w:val="24"/>
          <w:szCs w:val="24"/>
        </w:rPr>
        <w:t>PDF</w:t>
      </w:r>
      <w:r w:rsidRPr="00B47404">
        <w:rPr>
          <w:rFonts w:hAnsi="標楷體" w:hint="eastAsia"/>
          <w:sz w:val="24"/>
          <w:szCs w:val="24"/>
        </w:rPr>
        <w:t>報表檔案。</w:t>
      </w:r>
    </w:p>
    <w:p w:rsidR="0013786F" w:rsidRPr="00B47404" w:rsidRDefault="0013786F" w:rsidP="00CC529E">
      <w:pPr>
        <w:pStyle w:val="12"/>
        <w:spacing w:line="240" w:lineRule="auto"/>
        <w:ind w:left="2210" w:hanging="390"/>
        <w:rPr>
          <w:rFonts w:hAnsi="標楷體" w:cs="Times New Roman"/>
          <w:sz w:val="24"/>
          <w:szCs w:val="24"/>
        </w:rPr>
      </w:pPr>
      <w:r w:rsidRPr="00B47404">
        <w:rPr>
          <w:rFonts w:hAnsi="標楷體"/>
          <w:sz w:val="24"/>
          <w:szCs w:val="24"/>
        </w:rPr>
        <w:t>4.</w:t>
      </w:r>
      <w:r w:rsidRPr="00B47404">
        <w:rPr>
          <w:rFonts w:hAnsi="標楷體"/>
          <w:sz w:val="24"/>
          <w:szCs w:val="24"/>
        </w:rPr>
        <w:tab/>
      </w:r>
      <w:r w:rsidRPr="00B47404">
        <w:rPr>
          <w:rFonts w:hAnsi="標楷體" w:hint="eastAsia"/>
          <w:sz w:val="24"/>
          <w:szCs w:val="24"/>
        </w:rPr>
        <w:t>可設定各紀錄點之上下限，於報表產生時，超過上下限之項目會加上醒目之標記。</w:t>
      </w:r>
    </w:p>
    <w:p w:rsidR="0013786F" w:rsidRPr="00B47404" w:rsidRDefault="0013786F" w:rsidP="00CC529E">
      <w:pPr>
        <w:pStyle w:val="12"/>
        <w:spacing w:line="240" w:lineRule="auto"/>
        <w:ind w:left="2210" w:hanging="390"/>
        <w:rPr>
          <w:rFonts w:hAnsi="標楷體" w:cs="Times New Roman"/>
          <w:sz w:val="24"/>
          <w:szCs w:val="24"/>
        </w:rPr>
      </w:pPr>
      <w:r w:rsidRPr="00B47404">
        <w:rPr>
          <w:rFonts w:hAnsi="標楷體"/>
          <w:sz w:val="24"/>
          <w:szCs w:val="24"/>
        </w:rPr>
        <w:t>5.</w:t>
      </w:r>
      <w:r w:rsidRPr="00B47404">
        <w:rPr>
          <w:rFonts w:hAnsi="標楷體"/>
          <w:sz w:val="24"/>
          <w:szCs w:val="24"/>
        </w:rPr>
        <w:tab/>
      </w:r>
      <w:r w:rsidRPr="00B47404">
        <w:rPr>
          <w:rFonts w:hAnsi="標楷體" w:hint="eastAsia"/>
          <w:sz w:val="24"/>
          <w:szCs w:val="24"/>
        </w:rPr>
        <w:t>可依需求更改報表檔案輸出之使用單位及名稱。</w:t>
      </w:r>
    </w:p>
    <w:p w:rsidR="0013786F" w:rsidRPr="00B47404" w:rsidRDefault="0013786F" w:rsidP="00B0435A">
      <w:pPr>
        <w:pStyle w:val="12"/>
        <w:spacing w:line="240" w:lineRule="auto"/>
        <w:ind w:left="2210" w:hanging="390"/>
        <w:rPr>
          <w:rFonts w:hAnsi="標楷體" w:cs="Times New Roman"/>
          <w:sz w:val="24"/>
          <w:szCs w:val="24"/>
        </w:rPr>
      </w:pPr>
      <w:r w:rsidRPr="00B47404">
        <w:rPr>
          <w:rFonts w:hAnsi="標楷體"/>
          <w:sz w:val="24"/>
          <w:szCs w:val="24"/>
        </w:rPr>
        <w:t>6.</w:t>
      </w:r>
      <w:r w:rsidRPr="00B47404">
        <w:rPr>
          <w:rFonts w:hAnsi="標楷體"/>
          <w:sz w:val="24"/>
          <w:szCs w:val="24"/>
        </w:rPr>
        <w:tab/>
      </w:r>
      <w:r w:rsidRPr="00B47404">
        <w:rPr>
          <w:rFonts w:hAnsi="標楷體" w:hint="eastAsia"/>
          <w:sz w:val="24"/>
          <w:szCs w:val="24"/>
        </w:rPr>
        <w:t>可在簡體中文作業系統的環境正常運行。</w:t>
      </w:r>
    </w:p>
    <w:p w:rsidR="0013786F" w:rsidRPr="00B47404" w:rsidRDefault="0013786F" w:rsidP="000E15DF">
      <w:pPr>
        <w:pStyle w:val="12"/>
        <w:spacing w:line="240" w:lineRule="auto"/>
        <w:ind w:left="2210" w:hanging="390"/>
        <w:rPr>
          <w:rFonts w:hAnsi="標楷體" w:cs="Times New Roman"/>
          <w:sz w:val="24"/>
          <w:szCs w:val="24"/>
        </w:rPr>
      </w:pPr>
      <w:r w:rsidRPr="00B47404">
        <w:rPr>
          <w:rFonts w:hAnsi="標楷體"/>
          <w:sz w:val="24"/>
          <w:szCs w:val="24"/>
        </w:rPr>
        <w:t>7.</w:t>
      </w:r>
      <w:r w:rsidRPr="00B47404">
        <w:rPr>
          <w:rFonts w:hAnsi="標楷體"/>
          <w:sz w:val="24"/>
          <w:szCs w:val="24"/>
        </w:rPr>
        <w:tab/>
      </w:r>
      <w:r w:rsidRPr="00B47404">
        <w:rPr>
          <w:rFonts w:hAnsi="標楷體" w:hint="eastAsia"/>
          <w:sz w:val="24"/>
          <w:szCs w:val="24"/>
        </w:rPr>
        <w:t>本軟體具備序號認證功能，待驗證後方得使用。</w:t>
      </w:r>
    </w:p>
    <w:p w:rsidR="0013786F" w:rsidRPr="00B47404" w:rsidRDefault="0013786F" w:rsidP="000E15DF">
      <w:pPr>
        <w:pStyle w:val="11"/>
        <w:spacing w:line="240" w:lineRule="auto"/>
        <w:rPr>
          <w:rFonts w:hAnsi="標楷體" w:cs="Times New Roman"/>
          <w:sz w:val="24"/>
          <w:szCs w:val="24"/>
        </w:rPr>
      </w:pPr>
      <w:r w:rsidRPr="00B47404">
        <w:rPr>
          <w:rFonts w:hAnsi="標楷體"/>
          <w:sz w:val="24"/>
          <w:szCs w:val="24"/>
        </w:rPr>
        <w:t>2.3</w:t>
      </w:r>
      <w:r w:rsidRPr="00B47404">
        <w:rPr>
          <w:rFonts w:hAnsi="標楷體"/>
          <w:sz w:val="24"/>
          <w:szCs w:val="24"/>
        </w:rPr>
        <w:tab/>
      </w:r>
      <w:r w:rsidRPr="00B47404">
        <w:rPr>
          <w:rFonts w:hAnsi="標楷體" w:hint="eastAsia"/>
          <w:sz w:val="24"/>
          <w:szCs w:val="24"/>
        </w:rPr>
        <w:t>系統整合</w:t>
      </w:r>
    </w:p>
    <w:p w:rsidR="0013786F" w:rsidRPr="00B47404" w:rsidRDefault="0013786F" w:rsidP="00DB3B3E">
      <w:pPr>
        <w:pStyle w:val="11"/>
        <w:spacing w:line="240" w:lineRule="auto"/>
        <w:rPr>
          <w:rFonts w:hAnsi="標楷體" w:cs="Times New Roman"/>
          <w:sz w:val="24"/>
          <w:szCs w:val="24"/>
        </w:rPr>
      </w:pPr>
      <w:r w:rsidRPr="00B47404">
        <w:rPr>
          <w:rFonts w:hAnsi="標楷體"/>
          <w:sz w:val="24"/>
          <w:szCs w:val="24"/>
        </w:rPr>
        <w:t xml:space="preserve">2.3.1  </w:t>
      </w:r>
      <w:r w:rsidRPr="00B47404">
        <w:rPr>
          <w:rFonts w:hAnsi="標楷體" w:hint="eastAsia"/>
          <w:sz w:val="24"/>
          <w:szCs w:val="24"/>
        </w:rPr>
        <w:t>通則</w:t>
      </w:r>
    </w:p>
    <w:p w:rsidR="0013786F" w:rsidRPr="00B47404" w:rsidRDefault="0013786F" w:rsidP="003010BA">
      <w:pPr>
        <w:pStyle w:val="Default"/>
        <w:ind w:leftChars="366" w:left="952"/>
        <w:jc w:val="both"/>
        <w:rPr>
          <w:rFonts w:hAnsi="標楷體" w:cs="Times New Roman"/>
          <w:color w:val="auto"/>
          <w:kern w:val="2"/>
        </w:rPr>
      </w:pPr>
      <w:r w:rsidRPr="00B47404">
        <w:rPr>
          <w:rFonts w:hAnsi="標楷體" w:hint="eastAsia"/>
          <w:color w:val="auto"/>
        </w:rPr>
        <w:t>智慧建築服務平台必須整合包括中央</w:t>
      </w:r>
      <w:r w:rsidRPr="00B47404">
        <w:rPr>
          <w:rFonts w:hAnsi="標楷體" w:hint="eastAsia"/>
          <w:color w:val="auto"/>
          <w:kern w:val="2"/>
        </w:rPr>
        <w:t>監控系統</w:t>
      </w:r>
      <w:r w:rsidRPr="00B47404">
        <w:rPr>
          <w:rFonts w:hAnsi="標楷體" w:hint="eastAsia"/>
          <w:color w:val="auto"/>
        </w:rPr>
        <w:t>、門禁管理系統、影像保全監控系統、公共資訊顯示系統、設施管理系統、二線照明系統及火警警報系統等，相關系統間透過此監控系統整合達到各系統相互連控及資訊共享</w:t>
      </w:r>
      <w:r w:rsidRPr="00B47404">
        <w:rPr>
          <w:rFonts w:hAnsi="標楷體" w:hint="eastAsia"/>
          <w:color w:val="auto"/>
          <w:kern w:val="2"/>
        </w:rPr>
        <w:t>，進一步達到以下目的：</w:t>
      </w:r>
    </w:p>
    <w:p w:rsidR="0013786F" w:rsidRPr="00B47404" w:rsidRDefault="0013786F" w:rsidP="003010BA">
      <w:pPr>
        <w:pStyle w:val="Default"/>
        <w:ind w:leftChars="400" w:left="1400" w:hangingChars="150" w:hanging="360"/>
        <w:jc w:val="both"/>
        <w:rPr>
          <w:rFonts w:hAnsi="標楷體" w:cs="Times New Roman"/>
          <w:color w:val="auto"/>
        </w:rPr>
      </w:pPr>
      <w:r w:rsidRPr="00B47404">
        <w:rPr>
          <w:rFonts w:hAnsi="標楷體"/>
          <w:color w:val="auto"/>
          <w:kern w:val="2"/>
        </w:rPr>
        <w:t xml:space="preserve">1. </w:t>
      </w:r>
      <w:r w:rsidRPr="00B47404">
        <w:rPr>
          <w:rFonts w:hAnsi="標楷體" w:hint="eastAsia"/>
          <w:color w:val="auto"/>
        </w:rPr>
        <w:t>集中管理，減少人力浪費與減少人為疏忽，增加建築物之軟體功能，為建築物增添智慧，提高管理效率。</w:t>
      </w:r>
    </w:p>
    <w:p w:rsidR="0013786F" w:rsidRPr="00B47404" w:rsidRDefault="0013786F" w:rsidP="003010BA">
      <w:pPr>
        <w:pStyle w:val="Default"/>
        <w:ind w:leftChars="400" w:left="1400" w:hangingChars="150" w:hanging="360"/>
        <w:jc w:val="both"/>
        <w:rPr>
          <w:rFonts w:hAnsi="標楷體" w:cs="Times New Roman"/>
          <w:color w:val="auto"/>
        </w:rPr>
      </w:pPr>
      <w:r w:rsidRPr="00B47404">
        <w:rPr>
          <w:rFonts w:hAnsi="標楷體"/>
          <w:color w:val="auto"/>
        </w:rPr>
        <w:t xml:space="preserve">2. </w:t>
      </w:r>
      <w:r w:rsidRPr="00B47404">
        <w:rPr>
          <w:rFonts w:hAnsi="標楷體" w:hint="eastAsia"/>
          <w:color w:val="auto"/>
        </w:rPr>
        <w:t>當事件發生時，能作更迅速適切之處置，將危害減至最小，增加建築物人的安全性。</w:t>
      </w:r>
    </w:p>
    <w:p w:rsidR="0013786F" w:rsidRPr="00B47404" w:rsidRDefault="0013786F" w:rsidP="003010BA">
      <w:pPr>
        <w:pStyle w:val="Default"/>
        <w:ind w:leftChars="400" w:left="1400" w:hangingChars="150" w:hanging="360"/>
        <w:jc w:val="both"/>
        <w:rPr>
          <w:rFonts w:hAnsi="標楷體" w:cs="Times New Roman"/>
          <w:color w:val="auto"/>
        </w:rPr>
      </w:pPr>
      <w:r w:rsidRPr="00B47404">
        <w:rPr>
          <w:rFonts w:hAnsi="標楷體"/>
          <w:color w:val="auto"/>
        </w:rPr>
        <w:t xml:space="preserve">3. </w:t>
      </w:r>
      <w:r w:rsidRPr="00B47404">
        <w:rPr>
          <w:rFonts w:hAnsi="標楷體" w:hint="eastAsia"/>
          <w:color w:val="auto"/>
        </w:rPr>
        <w:t>預設程式，將設備有效的運用，適時地啟動或停止設備，增加設備運轉壽命使用效率。</w:t>
      </w:r>
    </w:p>
    <w:p w:rsidR="0013786F" w:rsidRPr="00B47404" w:rsidRDefault="0013786F" w:rsidP="003010BA">
      <w:pPr>
        <w:pStyle w:val="Default"/>
        <w:ind w:leftChars="400" w:left="1400" w:hangingChars="150" w:hanging="360"/>
        <w:jc w:val="both"/>
        <w:rPr>
          <w:rFonts w:hAnsi="標楷體" w:cs="Times New Roman"/>
          <w:color w:val="auto"/>
        </w:rPr>
      </w:pPr>
      <w:r w:rsidRPr="00B47404">
        <w:rPr>
          <w:rFonts w:hAnsi="標楷體"/>
          <w:color w:val="auto"/>
        </w:rPr>
        <w:t xml:space="preserve">4. </w:t>
      </w:r>
      <w:r w:rsidRPr="00B47404">
        <w:rPr>
          <w:rFonts w:hAnsi="標楷體" w:hint="eastAsia"/>
          <w:color w:val="auto"/>
        </w:rPr>
        <w:t>精確控制提昇舒適管理品質。</w:t>
      </w:r>
    </w:p>
    <w:p w:rsidR="0013786F" w:rsidRPr="00B47404" w:rsidRDefault="0013786F" w:rsidP="003010BA">
      <w:pPr>
        <w:pStyle w:val="Default"/>
        <w:ind w:leftChars="400" w:left="1400" w:hangingChars="150" w:hanging="360"/>
        <w:jc w:val="both"/>
        <w:rPr>
          <w:rFonts w:hAnsi="標楷體" w:cs="Times New Roman"/>
          <w:color w:val="auto"/>
          <w:kern w:val="2"/>
        </w:rPr>
      </w:pPr>
      <w:r w:rsidRPr="00B47404">
        <w:rPr>
          <w:rFonts w:hAnsi="標楷體"/>
          <w:color w:val="auto"/>
        </w:rPr>
        <w:t xml:space="preserve">5. </w:t>
      </w:r>
      <w:r w:rsidRPr="00B47404">
        <w:rPr>
          <w:rFonts w:hAnsi="標楷體" w:hint="eastAsia"/>
          <w:color w:val="auto"/>
        </w:rPr>
        <w:t>高效率能源管理以節約能源，減去不必要之能源浪費。</w:t>
      </w:r>
    </w:p>
    <w:p w:rsidR="0013786F" w:rsidRPr="00B47404" w:rsidRDefault="0013786F" w:rsidP="000E15DF">
      <w:pPr>
        <w:pStyle w:val="11"/>
        <w:spacing w:line="240" w:lineRule="auto"/>
        <w:rPr>
          <w:rFonts w:hAnsi="標楷體" w:cs="Times New Roman"/>
          <w:sz w:val="24"/>
          <w:szCs w:val="24"/>
        </w:rPr>
      </w:pPr>
      <w:r w:rsidRPr="00B47404">
        <w:rPr>
          <w:rFonts w:hAnsi="標楷體"/>
          <w:sz w:val="24"/>
          <w:szCs w:val="24"/>
        </w:rPr>
        <w:t xml:space="preserve">2.3.2  </w:t>
      </w:r>
      <w:r w:rsidRPr="00B47404">
        <w:rPr>
          <w:rFonts w:hAnsi="標楷體" w:hint="eastAsia"/>
          <w:sz w:val="24"/>
          <w:szCs w:val="24"/>
        </w:rPr>
        <w:t>整合功能</w:t>
      </w:r>
    </w:p>
    <w:p w:rsidR="0013786F" w:rsidRPr="00E6306B" w:rsidRDefault="0013786F" w:rsidP="003010BA">
      <w:pPr>
        <w:pStyle w:val="BodyText"/>
        <w:spacing w:line="240" w:lineRule="auto"/>
        <w:ind w:leftChars="350" w:left="910"/>
        <w:rPr>
          <w:rFonts w:hAnsi="標楷體" w:cs="Times New Roman"/>
          <w:sz w:val="24"/>
          <w:szCs w:val="24"/>
        </w:rPr>
      </w:pPr>
      <w:r w:rsidRPr="00B47404">
        <w:rPr>
          <w:rFonts w:hAnsi="標楷體" w:hint="eastAsia"/>
          <w:sz w:val="24"/>
          <w:szCs w:val="24"/>
        </w:rPr>
        <w:t>為達到各系統整合目的，本工程各子系統設備須提供下列硬體、軟體介面及必要整合點規劃，以利透過「智慧建築服務平台」監控各系統與執行各系統間資</w:t>
      </w:r>
      <w:r w:rsidRPr="00E6306B">
        <w:rPr>
          <w:rFonts w:hAnsi="標楷體" w:hint="eastAsia"/>
          <w:sz w:val="24"/>
          <w:szCs w:val="24"/>
        </w:rPr>
        <w:t>訊顯示與操控作業。「智慧建築服務平台」需提供動態調整多點來源對多點目的之系統連動事件的使用介面，供使用者直接動態設定後下放至各子系統，各子系統即可不需透過智慧建築服務平台，動態依據連動表資訊自動偵測設備狀態相符於連動條件後發送連動通知其他子系統，或接收其他子系統之連動通知並依據連動表資訊執行其系統內部設備作動作業，以提高未來擴充能力。</w:t>
      </w:r>
    </w:p>
    <w:p w:rsidR="0013786F" w:rsidRPr="00B47404" w:rsidRDefault="0013786F" w:rsidP="003010BA">
      <w:pPr>
        <w:pStyle w:val="BodyText"/>
        <w:spacing w:line="240" w:lineRule="auto"/>
        <w:ind w:leftChars="400" w:left="1400" w:hangingChars="150" w:hanging="360"/>
        <w:rPr>
          <w:rFonts w:hAnsi="標楷體" w:cs="Times New Roman"/>
          <w:sz w:val="24"/>
          <w:szCs w:val="24"/>
        </w:rPr>
      </w:pPr>
      <w:r w:rsidRPr="00B47404">
        <w:rPr>
          <w:rFonts w:hAnsi="標楷體"/>
          <w:sz w:val="24"/>
          <w:szCs w:val="24"/>
        </w:rPr>
        <w:t xml:space="preserve">1. </w:t>
      </w:r>
      <w:r w:rsidRPr="00B47404">
        <w:rPr>
          <w:rFonts w:hAnsi="標楷體" w:hint="eastAsia"/>
          <w:sz w:val="24"/>
          <w:szCs w:val="24"/>
        </w:rPr>
        <w:t>門禁管理系統與「智慧建築服務平台」之整合：</w:t>
      </w:r>
    </w:p>
    <w:p w:rsidR="0013786F" w:rsidRPr="00B47404" w:rsidRDefault="0013786F" w:rsidP="003010BA">
      <w:pPr>
        <w:pStyle w:val="BodyText"/>
        <w:spacing w:line="240" w:lineRule="auto"/>
        <w:ind w:leftChars="550" w:left="1910" w:hangingChars="200" w:hanging="480"/>
        <w:rPr>
          <w:rFonts w:hAnsi="標楷體" w:cs="Times New Roman"/>
          <w:sz w:val="24"/>
          <w:szCs w:val="24"/>
        </w:rPr>
      </w:pPr>
      <w:r w:rsidRPr="00B47404">
        <w:rPr>
          <w:rFonts w:hAnsi="標楷體"/>
          <w:sz w:val="24"/>
          <w:szCs w:val="24"/>
        </w:rPr>
        <w:t>(1)</w:t>
      </w:r>
      <w:r w:rsidRPr="00B47404">
        <w:rPr>
          <w:rFonts w:hAnsi="標楷體"/>
          <w:sz w:val="24"/>
          <w:szCs w:val="24"/>
        </w:rPr>
        <w:tab/>
      </w:r>
      <w:r w:rsidRPr="00B47404">
        <w:rPr>
          <w:rFonts w:hAnsi="標楷體" w:hint="eastAsia"/>
          <w:sz w:val="24"/>
          <w:szCs w:val="24"/>
        </w:rPr>
        <w:t>門禁管理系統透過上層</w:t>
      </w:r>
      <w:r w:rsidRPr="00B47404">
        <w:rPr>
          <w:rFonts w:hAnsi="標楷體"/>
          <w:sz w:val="24"/>
          <w:szCs w:val="24"/>
        </w:rPr>
        <w:t>Ethernet</w:t>
      </w:r>
      <w:r w:rsidRPr="00B47404">
        <w:rPr>
          <w:rFonts w:hAnsi="標楷體" w:hint="eastAsia"/>
          <w:sz w:val="24"/>
          <w:szCs w:val="24"/>
        </w:rPr>
        <w:t>區域網路連結，以</w:t>
      </w:r>
      <w:r w:rsidRPr="00B47404">
        <w:rPr>
          <w:rFonts w:hAnsi="標楷體"/>
          <w:sz w:val="24"/>
          <w:szCs w:val="24"/>
        </w:rPr>
        <w:t>Web Services/ODBC/OPC/Modbus</w:t>
      </w:r>
      <w:r w:rsidRPr="00B47404">
        <w:rPr>
          <w:rFonts w:hAnsi="標楷體" w:hint="eastAsia"/>
          <w:sz w:val="24"/>
          <w:szCs w:val="24"/>
        </w:rPr>
        <w:t>方式取得整合訊號。</w:t>
      </w:r>
    </w:p>
    <w:p w:rsidR="0013786F" w:rsidRPr="00B47404" w:rsidRDefault="0013786F" w:rsidP="003010BA">
      <w:pPr>
        <w:pStyle w:val="BodyText"/>
        <w:spacing w:line="240" w:lineRule="auto"/>
        <w:ind w:leftChars="550" w:left="1910" w:hangingChars="200" w:hanging="480"/>
        <w:rPr>
          <w:rFonts w:hAnsi="標楷體" w:cs="Times New Roman"/>
          <w:sz w:val="24"/>
          <w:szCs w:val="24"/>
        </w:rPr>
      </w:pPr>
      <w:r w:rsidRPr="00B47404">
        <w:rPr>
          <w:rFonts w:hAnsi="標楷體"/>
          <w:sz w:val="24"/>
          <w:szCs w:val="24"/>
        </w:rPr>
        <w:t xml:space="preserve">(2) </w:t>
      </w:r>
      <w:r w:rsidRPr="00B47404">
        <w:rPr>
          <w:rFonts w:hAnsi="標楷體" w:hint="eastAsia"/>
          <w:sz w:val="24"/>
          <w:szCs w:val="24"/>
        </w:rPr>
        <w:t>「智慧建築服務平台」透過中介伺服主機取得門禁管理系統所有整合資訊，及提供門禁管理系統相關連動資訊。</w:t>
      </w:r>
    </w:p>
    <w:p w:rsidR="0013786F" w:rsidRPr="00B47404" w:rsidRDefault="0013786F" w:rsidP="003010BA">
      <w:pPr>
        <w:pStyle w:val="BodyText"/>
        <w:spacing w:line="240" w:lineRule="auto"/>
        <w:ind w:leftChars="550" w:left="1910" w:hangingChars="200" w:hanging="480"/>
        <w:rPr>
          <w:rFonts w:hAnsi="標楷體" w:cs="Times New Roman"/>
          <w:sz w:val="24"/>
          <w:szCs w:val="24"/>
        </w:rPr>
      </w:pPr>
      <w:r w:rsidRPr="00B47404">
        <w:rPr>
          <w:rFonts w:hAnsi="標楷體"/>
          <w:sz w:val="24"/>
          <w:szCs w:val="24"/>
        </w:rPr>
        <w:t>(3)</w:t>
      </w:r>
      <w:r w:rsidRPr="00B47404">
        <w:rPr>
          <w:rFonts w:hAnsi="標楷體"/>
          <w:sz w:val="24"/>
          <w:szCs w:val="24"/>
        </w:rPr>
        <w:tab/>
      </w:r>
      <w:r w:rsidRPr="00B47404">
        <w:rPr>
          <w:rFonts w:hAnsi="標楷體" w:hint="eastAsia"/>
          <w:sz w:val="24"/>
          <w:szCs w:val="24"/>
        </w:rPr>
        <w:t>整合資訊包含門禁讀卡異常動作資訊、門禁區域警報、火警區劃警報、設備異動清單、登入授權群組等資訊。</w:t>
      </w:r>
    </w:p>
    <w:p w:rsidR="0013786F" w:rsidRPr="00E6306B" w:rsidRDefault="0013786F" w:rsidP="003010BA">
      <w:pPr>
        <w:pStyle w:val="BodyText"/>
        <w:spacing w:line="240" w:lineRule="auto"/>
        <w:ind w:leftChars="550" w:left="1910" w:hangingChars="200" w:hanging="480"/>
        <w:rPr>
          <w:rFonts w:hAnsi="標楷體" w:cs="Times New Roman"/>
          <w:sz w:val="24"/>
          <w:szCs w:val="24"/>
        </w:rPr>
      </w:pPr>
      <w:r w:rsidRPr="00E6306B">
        <w:rPr>
          <w:rFonts w:hAnsi="標楷體"/>
          <w:sz w:val="24"/>
          <w:szCs w:val="24"/>
        </w:rPr>
        <w:t xml:space="preserve">(4) </w:t>
      </w:r>
      <w:r w:rsidRPr="00E6306B">
        <w:rPr>
          <w:rFonts w:hAnsi="標楷體" w:hint="eastAsia"/>
          <w:sz w:val="24"/>
          <w:szCs w:val="24"/>
        </w:rPr>
        <w:t>當門禁管理系統透過消防受信總機之數位輸入電路</w:t>
      </w:r>
      <w:r w:rsidRPr="00E6306B">
        <w:rPr>
          <w:rFonts w:hAnsi="標楷體"/>
          <w:sz w:val="24"/>
          <w:szCs w:val="24"/>
        </w:rPr>
        <w:t>(</w:t>
      </w:r>
      <w:r w:rsidRPr="00E6306B">
        <w:rPr>
          <w:rFonts w:hAnsi="標楷體" w:hint="eastAsia"/>
          <w:sz w:val="24"/>
          <w:szCs w:val="24"/>
        </w:rPr>
        <w:t>輸入信號</w:t>
      </w:r>
      <w:r w:rsidRPr="00E6306B">
        <w:rPr>
          <w:rFonts w:hAnsi="標楷體"/>
          <w:sz w:val="24"/>
          <w:szCs w:val="24"/>
        </w:rPr>
        <w:t>DC24V</w:t>
      </w:r>
      <w:r w:rsidRPr="00E6306B">
        <w:rPr>
          <w:rFonts w:hAnsi="標楷體" w:hint="eastAsia"/>
          <w:sz w:val="24"/>
          <w:szCs w:val="24"/>
        </w:rPr>
        <w:t>或不帶電乾接點，可接</w:t>
      </w:r>
      <w:r w:rsidRPr="00E6306B">
        <w:rPr>
          <w:rFonts w:hAnsi="標楷體"/>
          <w:sz w:val="24"/>
          <w:szCs w:val="24"/>
        </w:rPr>
        <w:t>sink</w:t>
      </w:r>
      <w:r w:rsidRPr="00E6306B">
        <w:rPr>
          <w:rFonts w:hAnsi="標楷體" w:hint="eastAsia"/>
          <w:sz w:val="24"/>
          <w:szCs w:val="24"/>
        </w:rPr>
        <w:t>或</w:t>
      </w:r>
      <w:r w:rsidRPr="00E6306B">
        <w:rPr>
          <w:rFonts w:hAnsi="標楷體"/>
          <w:sz w:val="24"/>
          <w:szCs w:val="24"/>
        </w:rPr>
        <w:t>source</w:t>
      </w:r>
      <w:r w:rsidRPr="00E6306B">
        <w:rPr>
          <w:rFonts w:hAnsi="標楷體" w:hint="eastAsia"/>
          <w:sz w:val="24"/>
          <w:szCs w:val="24"/>
        </w:rPr>
        <w:t>輸入方式</w:t>
      </w:r>
      <w:r w:rsidRPr="00E6306B">
        <w:rPr>
          <w:rFonts w:hAnsi="標楷體"/>
          <w:sz w:val="24"/>
          <w:szCs w:val="24"/>
        </w:rPr>
        <w:t>)</w:t>
      </w:r>
      <w:r w:rsidRPr="00E6306B">
        <w:rPr>
          <w:rFonts w:hAnsi="標楷體" w:hint="eastAsia"/>
          <w:sz w:val="24"/>
          <w:szCs w:val="24"/>
        </w:rPr>
        <w:t>偵測到火警訊號產生時，需透過硬體線路建置數位輸出電路</w:t>
      </w:r>
      <w:r w:rsidRPr="00E6306B">
        <w:rPr>
          <w:rFonts w:hAnsi="標楷體"/>
          <w:sz w:val="24"/>
          <w:szCs w:val="24"/>
        </w:rPr>
        <w:t>(</w:t>
      </w:r>
      <w:r w:rsidRPr="00E6306B">
        <w:rPr>
          <w:rFonts w:hAnsi="標楷體" w:hint="eastAsia"/>
          <w:sz w:val="24"/>
          <w:szCs w:val="24"/>
        </w:rPr>
        <w:t>可用繼電器或電晶體輸出</w:t>
      </w:r>
      <w:r w:rsidRPr="00E6306B">
        <w:rPr>
          <w:rFonts w:hAnsi="標楷體"/>
          <w:sz w:val="24"/>
          <w:szCs w:val="24"/>
        </w:rPr>
        <w:t>)</w:t>
      </w:r>
      <w:r w:rsidRPr="00E6306B">
        <w:rPr>
          <w:rFonts w:hAnsi="標楷體" w:hint="eastAsia"/>
          <w:sz w:val="24"/>
          <w:szCs w:val="24"/>
        </w:rPr>
        <w:t>立即連鎖停止設定區域門禁管制，以避免阻礙人員逃生，此為必要功能。「智慧建築服務平台」透過「中介伺服主機」向門禁管理系統讀取區域門禁管制狀態，以確認門禁管制已解除，此為加值功能。</w:t>
      </w:r>
    </w:p>
    <w:p w:rsidR="0013786F" w:rsidRPr="00DE345F" w:rsidRDefault="0013786F" w:rsidP="003010BA">
      <w:pPr>
        <w:pStyle w:val="BodyText"/>
        <w:spacing w:line="240" w:lineRule="auto"/>
        <w:ind w:leftChars="277" w:left="720"/>
        <w:rPr>
          <w:rFonts w:hAnsi="標楷體" w:cs="Times New Roman"/>
          <w:color w:val="7030A0"/>
          <w:sz w:val="24"/>
          <w:szCs w:val="24"/>
        </w:rPr>
      </w:pPr>
    </w:p>
    <w:p w:rsidR="0013786F" w:rsidRPr="00E6306B" w:rsidRDefault="0013786F" w:rsidP="003010BA">
      <w:pPr>
        <w:pStyle w:val="BodyText"/>
        <w:spacing w:line="240" w:lineRule="auto"/>
        <w:ind w:leftChars="550" w:left="1910" w:hangingChars="200" w:hanging="480"/>
        <w:rPr>
          <w:rFonts w:hAnsi="標楷體" w:cs="Times New Roman"/>
          <w:sz w:val="24"/>
          <w:szCs w:val="24"/>
        </w:rPr>
      </w:pPr>
      <w:r w:rsidRPr="00E6306B">
        <w:rPr>
          <w:rFonts w:hAnsi="標楷體"/>
          <w:sz w:val="24"/>
          <w:szCs w:val="24"/>
        </w:rPr>
        <w:t xml:space="preserve">(5) </w:t>
      </w:r>
      <w:r w:rsidRPr="00E6306B">
        <w:rPr>
          <w:rFonts w:ascii="新細明體" w:hAnsi="新細明體" w:hint="eastAsia"/>
        </w:rPr>
        <w:t>當門禁管理系統透過消防受信總機接到門控器之數位輸入電路</w:t>
      </w:r>
      <w:r w:rsidRPr="00E6306B">
        <w:t>(</w:t>
      </w:r>
      <w:r w:rsidRPr="00E6306B">
        <w:rPr>
          <w:rFonts w:ascii="新細明體" w:hAnsi="新細明體" w:hint="eastAsia"/>
        </w:rPr>
        <w:t>輸入信號</w:t>
      </w:r>
      <w:r w:rsidRPr="00E6306B">
        <w:t>DC24V</w:t>
      </w:r>
      <w:r w:rsidRPr="00E6306B">
        <w:rPr>
          <w:rFonts w:ascii="新細明體" w:hAnsi="新細明體" w:hint="eastAsia"/>
        </w:rPr>
        <w:t>或不帶電乾接點，可接</w:t>
      </w:r>
      <w:r w:rsidRPr="00E6306B">
        <w:t>open</w:t>
      </w:r>
      <w:r w:rsidRPr="00E6306B">
        <w:rPr>
          <w:rFonts w:ascii="新細明體" w:hAnsi="新細明體" w:hint="eastAsia"/>
        </w:rPr>
        <w:t>或</w:t>
      </w:r>
      <w:r w:rsidRPr="00E6306B">
        <w:t>short</w:t>
      </w:r>
      <w:r w:rsidRPr="00E6306B">
        <w:rPr>
          <w:rFonts w:ascii="新細明體" w:hAnsi="新細明體" w:hint="eastAsia"/>
        </w:rPr>
        <w:t>輸入方式</w:t>
      </w:r>
      <w:r w:rsidRPr="00E6306B">
        <w:t>)</w:t>
      </w:r>
      <w:r w:rsidRPr="00E6306B">
        <w:rPr>
          <w:rFonts w:ascii="新細明體" w:hAnsi="新細明體" w:hint="eastAsia"/>
        </w:rPr>
        <w:t>偵測到火警訊號產生時，需立即連鎖停止設定區域門禁管制，以避免阻礙人員逃生，「智慧建築服務平台」透過「中介伺服主機」向門禁管理系統讀取區域門禁管制狀態，以確認門禁管制已解除。</w:t>
      </w:r>
    </w:p>
    <w:p w:rsidR="0013786F" w:rsidRPr="00E6306B" w:rsidRDefault="0013786F" w:rsidP="003010BA">
      <w:pPr>
        <w:pStyle w:val="BodyText"/>
        <w:spacing w:line="240" w:lineRule="auto"/>
        <w:ind w:leftChars="550" w:left="1910" w:hangingChars="200" w:hanging="480"/>
        <w:rPr>
          <w:rFonts w:hAnsi="標楷體" w:cs="Times New Roman"/>
          <w:b/>
          <w:bCs/>
          <w:sz w:val="24"/>
          <w:szCs w:val="24"/>
        </w:rPr>
      </w:pPr>
      <w:r w:rsidRPr="00E6306B">
        <w:rPr>
          <w:rFonts w:hAnsi="標楷體"/>
          <w:sz w:val="24"/>
          <w:szCs w:val="24"/>
        </w:rPr>
        <w:t xml:space="preserve">(6) </w:t>
      </w:r>
      <w:r w:rsidRPr="00E6306B">
        <w:rPr>
          <w:rFonts w:hAnsi="標楷體" w:hint="eastAsia"/>
          <w:sz w:val="24"/>
          <w:szCs w:val="24"/>
        </w:rPr>
        <w:t>門禁管理系統可透過中介伺服主機取得「智慧建築服務平台」所下放之連動表資訊自動偵測門禁設備狀態相符於連動條件後，發送連動通知給照明子系統，或接收其他子系統之連動通知並依據連動表資訊執行設備作動作業，以達到節約能源功能控制需求。</w:t>
      </w:r>
    </w:p>
    <w:p w:rsidR="0013786F" w:rsidRPr="00E6306B" w:rsidRDefault="0013786F" w:rsidP="003010BA">
      <w:pPr>
        <w:pStyle w:val="BodyText"/>
        <w:spacing w:line="240" w:lineRule="auto"/>
        <w:ind w:leftChars="734" w:left="1908"/>
        <w:rPr>
          <w:rFonts w:hAnsi="標楷體" w:cs="Times New Roman"/>
          <w:sz w:val="24"/>
          <w:szCs w:val="24"/>
        </w:rPr>
      </w:pPr>
      <w:r w:rsidRPr="00E6306B">
        <w:rPr>
          <w:rFonts w:hAnsi="標楷體" w:hint="eastAsia"/>
          <w:sz w:val="24"/>
          <w:szCs w:val="24"/>
        </w:rPr>
        <w:t>對相關照明、空調設備之節電管理系統發送連動信號通知，以達到節約能源功能控制需求。</w:t>
      </w:r>
    </w:p>
    <w:p w:rsidR="0013786F" w:rsidRPr="00E6306B" w:rsidRDefault="0013786F" w:rsidP="003010BA">
      <w:pPr>
        <w:pStyle w:val="BodyText"/>
        <w:spacing w:line="240" w:lineRule="auto"/>
        <w:ind w:leftChars="550" w:left="1910" w:hangingChars="200" w:hanging="480"/>
        <w:rPr>
          <w:rFonts w:hAnsi="標楷體" w:cs="Times New Roman"/>
          <w:sz w:val="24"/>
          <w:szCs w:val="24"/>
        </w:rPr>
      </w:pPr>
      <w:r w:rsidRPr="00E6306B">
        <w:rPr>
          <w:rFonts w:hAnsi="標楷體"/>
          <w:sz w:val="24"/>
          <w:szCs w:val="24"/>
        </w:rPr>
        <w:t xml:space="preserve">(7) </w:t>
      </w:r>
      <w:r w:rsidRPr="00E6306B">
        <w:rPr>
          <w:rFonts w:hAnsi="標楷體" w:hint="eastAsia"/>
          <w:sz w:val="24"/>
          <w:szCs w:val="24"/>
        </w:rPr>
        <w:t>「智慧建築服務平台」可透過中介伺服主機之</w:t>
      </w:r>
      <w:r w:rsidRPr="00E6306B">
        <w:rPr>
          <w:rFonts w:hAnsi="標楷體"/>
          <w:sz w:val="24"/>
          <w:szCs w:val="24"/>
        </w:rPr>
        <w:t>WEB</w:t>
      </w:r>
      <w:r w:rsidRPr="00E6306B">
        <w:rPr>
          <w:rFonts w:hAnsi="標楷體" w:hint="eastAsia"/>
          <w:sz w:val="24"/>
          <w:szCs w:val="24"/>
        </w:rPr>
        <w:t>管理介面以「智慧建築服務平台」帳號遠端登入門禁管理系統操作所授權之群組功能。</w:t>
      </w:r>
    </w:p>
    <w:p w:rsidR="0013786F" w:rsidRPr="00E6306B" w:rsidRDefault="0013786F" w:rsidP="003010BA">
      <w:pPr>
        <w:pStyle w:val="BodyText"/>
        <w:spacing w:line="240" w:lineRule="auto"/>
        <w:ind w:leftChars="550" w:left="1910" w:hangingChars="200" w:hanging="480"/>
        <w:rPr>
          <w:rFonts w:hAnsi="標楷體" w:cs="Times New Roman"/>
          <w:sz w:val="24"/>
          <w:szCs w:val="24"/>
        </w:rPr>
      </w:pPr>
      <w:r w:rsidRPr="00E6306B">
        <w:rPr>
          <w:rFonts w:hAnsi="標楷體"/>
          <w:sz w:val="24"/>
          <w:szCs w:val="24"/>
        </w:rPr>
        <w:t xml:space="preserve">(8) </w:t>
      </w:r>
      <w:r w:rsidRPr="00E6306B">
        <w:rPr>
          <w:rFonts w:hAnsi="標楷體" w:hint="eastAsia"/>
          <w:sz w:val="24"/>
          <w:szCs w:val="24"/>
        </w:rPr>
        <w:t>門禁管理系統可回報其發送連動通知其他子系統之執行結果至中介伺服主機，「智慧建築服務平台」可透過中介伺服主機取得門禁管理系統連動其他子系統之執行結果。</w:t>
      </w:r>
    </w:p>
    <w:p w:rsidR="0013786F" w:rsidRPr="00E6306B" w:rsidRDefault="0013786F" w:rsidP="003010BA">
      <w:pPr>
        <w:pStyle w:val="BodyText"/>
        <w:spacing w:line="240" w:lineRule="auto"/>
        <w:ind w:leftChars="550" w:left="1910" w:hangingChars="200" w:hanging="480"/>
        <w:rPr>
          <w:rFonts w:hAnsi="標楷體" w:cs="Times New Roman"/>
          <w:sz w:val="24"/>
          <w:szCs w:val="24"/>
        </w:rPr>
      </w:pPr>
    </w:p>
    <w:p w:rsidR="0013786F" w:rsidRPr="00E6306B" w:rsidRDefault="0013786F" w:rsidP="003010BA">
      <w:pPr>
        <w:pStyle w:val="BodyText"/>
        <w:tabs>
          <w:tab w:val="left" w:pos="7375"/>
        </w:tabs>
        <w:spacing w:line="240" w:lineRule="auto"/>
        <w:ind w:leftChars="400" w:left="1400" w:hangingChars="150" w:hanging="360"/>
        <w:rPr>
          <w:rFonts w:hAnsi="標楷體" w:cs="Times New Roman"/>
          <w:sz w:val="24"/>
          <w:szCs w:val="24"/>
        </w:rPr>
      </w:pPr>
      <w:r w:rsidRPr="00E6306B">
        <w:rPr>
          <w:rFonts w:hAnsi="標楷體"/>
          <w:sz w:val="24"/>
          <w:szCs w:val="24"/>
        </w:rPr>
        <w:t xml:space="preserve">2. </w:t>
      </w:r>
      <w:r w:rsidRPr="00E6306B">
        <w:rPr>
          <w:rFonts w:hAnsi="標楷體" w:hint="eastAsia"/>
          <w:sz w:val="24"/>
          <w:szCs w:val="24"/>
        </w:rPr>
        <w:t>影像保全監控系統與「智慧建築服務平台」之整合：</w:t>
      </w:r>
      <w:r w:rsidRPr="00E6306B">
        <w:rPr>
          <w:rFonts w:hAnsi="標楷體" w:cs="Times New Roman"/>
          <w:sz w:val="24"/>
          <w:szCs w:val="24"/>
        </w:rPr>
        <w:tab/>
      </w:r>
    </w:p>
    <w:p w:rsidR="0013786F" w:rsidRPr="00B47404" w:rsidRDefault="0013786F" w:rsidP="003010BA">
      <w:pPr>
        <w:pStyle w:val="BodyText"/>
        <w:spacing w:line="240" w:lineRule="auto"/>
        <w:ind w:leftChars="550" w:left="1910" w:hangingChars="200" w:hanging="480"/>
        <w:rPr>
          <w:rFonts w:hAnsi="標楷體" w:cs="Times New Roman"/>
          <w:sz w:val="24"/>
          <w:szCs w:val="24"/>
        </w:rPr>
      </w:pPr>
      <w:r w:rsidRPr="00B47404">
        <w:rPr>
          <w:rFonts w:hAnsi="標楷體"/>
          <w:sz w:val="24"/>
          <w:szCs w:val="24"/>
        </w:rPr>
        <w:t>(1)</w:t>
      </w:r>
      <w:r w:rsidRPr="00B47404">
        <w:rPr>
          <w:rFonts w:hAnsi="標楷體"/>
          <w:sz w:val="24"/>
          <w:szCs w:val="24"/>
        </w:rPr>
        <w:tab/>
      </w:r>
      <w:r w:rsidRPr="00B47404">
        <w:rPr>
          <w:rFonts w:hAnsi="標楷體" w:hint="eastAsia"/>
          <w:sz w:val="24"/>
          <w:szCs w:val="24"/>
        </w:rPr>
        <w:t>影像保全監控系統透過上層</w:t>
      </w:r>
      <w:r w:rsidRPr="00B47404">
        <w:rPr>
          <w:rFonts w:hAnsi="標楷體"/>
          <w:sz w:val="24"/>
          <w:szCs w:val="24"/>
        </w:rPr>
        <w:t>Ethernet</w:t>
      </w:r>
      <w:r w:rsidRPr="00B47404">
        <w:rPr>
          <w:rFonts w:hAnsi="標楷體" w:hint="eastAsia"/>
          <w:sz w:val="24"/>
          <w:szCs w:val="24"/>
        </w:rPr>
        <w:t>區域網路連結，以</w:t>
      </w:r>
      <w:r w:rsidRPr="00B47404">
        <w:rPr>
          <w:rFonts w:hAnsi="標楷體"/>
          <w:sz w:val="24"/>
          <w:szCs w:val="24"/>
        </w:rPr>
        <w:t>Web Services/ODBC/OPC/Modbus/ActiveX</w:t>
      </w:r>
      <w:r w:rsidRPr="00B47404">
        <w:rPr>
          <w:rFonts w:hAnsi="標楷體" w:hint="eastAsia"/>
          <w:sz w:val="24"/>
          <w:szCs w:val="24"/>
        </w:rPr>
        <w:t>方式取得整合訊號及影像。</w:t>
      </w:r>
    </w:p>
    <w:p w:rsidR="0013786F" w:rsidRPr="00B47404" w:rsidRDefault="0013786F" w:rsidP="003010BA">
      <w:pPr>
        <w:pStyle w:val="BodyText"/>
        <w:spacing w:line="240" w:lineRule="auto"/>
        <w:ind w:leftChars="550" w:left="1910" w:hangingChars="200" w:hanging="480"/>
        <w:rPr>
          <w:rFonts w:hAnsi="標楷體" w:cs="Times New Roman"/>
          <w:sz w:val="24"/>
          <w:szCs w:val="24"/>
        </w:rPr>
      </w:pPr>
      <w:r w:rsidRPr="00B47404">
        <w:rPr>
          <w:rFonts w:hAnsi="標楷體"/>
          <w:sz w:val="24"/>
          <w:szCs w:val="24"/>
        </w:rPr>
        <w:t xml:space="preserve">(2) </w:t>
      </w:r>
      <w:r w:rsidRPr="00B47404">
        <w:rPr>
          <w:rFonts w:hAnsi="標楷體" w:hint="eastAsia"/>
          <w:sz w:val="24"/>
          <w:szCs w:val="24"/>
        </w:rPr>
        <w:t>「智慧建築服務平台」透過中介伺服主機取得影像保全監控系統所有整合資訊，及提供影像保全監控系統相關連動資訊。</w:t>
      </w:r>
    </w:p>
    <w:p w:rsidR="0013786F" w:rsidRPr="00E6306B" w:rsidRDefault="0013786F" w:rsidP="003010BA">
      <w:pPr>
        <w:pStyle w:val="BodyText"/>
        <w:spacing w:line="240" w:lineRule="auto"/>
        <w:ind w:leftChars="550" w:left="1910" w:hangingChars="200" w:hanging="480"/>
        <w:rPr>
          <w:rFonts w:hAnsi="標楷體" w:cs="Times New Roman"/>
          <w:sz w:val="24"/>
          <w:szCs w:val="24"/>
        </w:rPr>
      </w:pPr>
      <w:r w:rsidRPr="00B47404">
        <w:rPr>
          <w:rFonts w:hAnsi="標楷體"/>
          <w:sz w:val="24"/>
          <w:szCs w:val="24"/>
        </w:rPr>
        <w:t>(3)</w:t>
      </w:r>
      <w:r w:rsidRPr="00B47404">
        <w:rPr>
          <w:rFonts w:hAnsi="標楷體"/>
          <w:sz w:val="24"/>
          <w:szCs w:val="24"/>
        </w:rPr>
        <w:tab/>
      </w:r>
      <w:r w:rsidRPr="00B47404">
        <w:rPr>
          <w:rFonts w:hAnsi="標楷體" w:hint="eastAsia"/>
          <w:sz w:val="24"/>
          <w:szCs w:val="24"/>
        </w:rPr>
        <w:t>整合資訊包含重要出入口之影像與緊急求救相關保全警報訊號、門禁</w:t>
      </w:r>
      <w:r w:rsidRPr="00E6306B">
        <w:rPr>
          <w:rFonts w:hAnsi="標楷體" w:hint="eastAsia"/>
          <w:sz w:val="24"/>
          <w:szCs w:val="24"/>
        </w:rPr>
        <w:t>區域警報、火警區劃警報、設備異動清單、登入授權群組等資訊。</w:t>
      </w:r>
    </w:p>
    <w:p w:rsidR="0013786F" w:rsidRPr="00E6306B" w:rsidRDefault="0013786F" w:rsidP="003010BA">
      <w:pPr>
        <w:pStyle w:val="BodyText"/>
        <w:spacing w:line="240" w:lineRule="auto"/>
        <w:ind w:leftChars="550" w:left="1910" w:hangingChars="200" w:hanging="480"/>
        <w:rPr>
          <w:rFonts w:hAnsi="標楷體" w:cs="Times New Roman"/>
          <w:sz w:val="24"/>
          <w:szCs w:val="24"/>
        </w:rPr>
      </w:pPr>
      <w:r w:rsidRPr="00E6306B">
        <w:rPr>
          <w:rFonts w:hAnsi="標楷體"/>
          <w:sz w:val="24"/>
          <w:szCs w:val="24"/>
        </w:rPr>
        <w:t xml:space="preserve">(4) </w:t>
      </w:r>
      <w:r w:rsidRPr="00E6306B">
        <w:rPr>
          <w:rFonts w:hAnsi="標楷體" w:hint="eastAsia"/>
          <w:sz w:val="24"/>
          <w:szCs w:val="24"/>
        </w:rPr>
        <w:t>當火警警報或門禁保全警報產生時，除以內部連動機制連動</w:t>
      </w:r>
      <w:r w:rsidRPr="00E6306B">
        <w:rPr>
          <w:rFonts w:hAnsi="標楷體"/>
          <w:sz w:val="24"/>
          <w:szCs w:val="24"/>
        </w:rPr>
        <w:t>CCTV</w:t>
      </w:r>
      <w:r w:rsidRPr="00E6306B">
        <w:rPr>
          <w:rFonts w:hAnsi="標楷體" w:hint="eastAsia"/>
          <w:sz w:val="24"/>
          <w:szCs w:val="24"/>
        </w:rPr>
        <w:t>監視畫面外，需以告警方式通知「智慧建築服務平台」，「智慧建築服務平台」可透過中介伺服主機取得告警後同步以圖控網頁方式顯示告警相關區域監視影像，以達跨平台整合功能立即掌控緊急事件及採取應變措施。</w:t>
      </w:r>
    </w:p>
    <w:p w:rsidR="0013786F" w:rsidRPr="00E6306B" w:rsidRDefault="0013786F" w:rsidP="003010BA">
      <w:pPr>
        <w:pStyle w:val="BodyText"/>
        <w:spacing w:line="240" w:lineRule="auto"/>
        <w:ind w:leftChars="550" w:left="1910" w:hangingChars="200" w:hanging="480"/>
        <w:rPr>
          <w:rFonts w:hAnsi="標楷體" w:cs="Times New Roman"/>
          <w:sz w:val="24"/>
          <w:szCs w:val="24"/>
        </w:rPr>
      </w:pPr>
      <w:r w:rsidRPr="00E6306B">
        <w:rPr>
          <w:rFonts w:hAnsi="標楷體"/>
          <w:sz w:val="24"/>
          <w:szCs w:val="24"/>
        </w:rPr>
        <w:t xml:space="preserve">(5) </w:t>
      </w:r>
      <w:r w:rsidRPr="00E6306B">
        <w:rPr>
          <w:rFonts w:hAnsi="標楷體" w:hint="eastAsia"/>
          <w:sz w:val="24"/>
          <w:szCs w:val="24"/>
        </w:rPr>
        <w:t>「智慧建築服務平台」可透過中介伺服主機之</w:t>
      </w:r>
      <w:r w:rsidRPr="00E6306B">
        <w:rPr>
          <w:rFonts w:hAnsi="標楷體"/>
          <w:sz w:val="24"/>
          <w:szCs w:val="24"/>
        </w:rPr>
        <w:t>WEB</w:t>
      </w:r>
      <w:r w:rsidRPr="00E6306B">
        <w:rPr>
          <w:rFonts w:hAnsi="標楷體" w:hint="eastAsia"/>
          <w:sz w:val="24"/>
          <w:szCs w:val="24"/>
        </w:rPr>
        <w:t>管理介面以「智慧建築服務平台」帳號遠端登入影像保全監控系統操作所授權之群組功能。</w:t>
      </w:r>
    </w:p>
    <w:p w:rsidR="0013786F" w:rsidRPr="00E6306B" w:rsidRDefault="0013786F" w:rsidP="003010BA">
      <w:pPr>
        <w:pStyle w:val="BodyText"/>
        <w:spacing w:line="240" w:lineRule="auto"/>
        <w:ind w:leftChars="550" w:left="1910" w:hangingChars="200" w:hanging="480"/>
        <w:rPr>
          <w:rFonts w:hAnsi="標楷體" w:cs="Times New Roman"/>
          <w:sz w:val="24"/>
          <w:szCs w:val="24"/>
        </w:rPr>
      </w:pPr>
      <w:r w:rsidRPr="00E6306B">
        <w:rPr>
          <w:rFonts w:hAnsi="標楷體"/>
          <w:sz w:val="24"/>
          <w:szCs w:val="24"/>
        </w:rPr>
        <w:t xml:space="preserve">(6) </w:t>
      </w:r>
      <w:r w:rsidRPr="00E6306B">
        <w:rPr>
          <w:rFonts w:hAnsi="標楷體" w:hint="eastAsia"/>
          <w:sz w:val="24"/>
          <w:szCs w:val="24"/>
        </w:rPr>
        <w:t>影像保全監控系統可回報其發送連動通知其他子系統之執行結果至中介伺服主機，「智慧建築服務平台」可透過中介伺服主機取得影像保全監控系統連動其他系統之執行結果。</w:t>
      </w:r>
    </w:p>
    <w:p w:rsidR="0013786F" w:rsidRPr="00E6306B" w:rsidRDefault="0013786F" w:rsidP="003010BA">
      <w:pPr>
        <w:pStyle w:val="BodyText"/>
        <w:spacing w:line="240" w:lineRule="auto"/>
        <w:ind w:leftChars="550" w:left="1910" w:hangingChars="200" w:hanging="480"/>
        <w:rPr>
          <w:rFonts w:hAnsi="標楷體" w:cs="Times New Roman"/>
          <w:sz w:val="24"/>
          <w:szCs w:val="24"/>
        </w:rPr>
      </w:pPr>
      <w:r w:rsidRPr="00E6306B">
        <w:rPr>
          <w:rFonts w:hAnsi="標楷體"/>
          <w:sz w:val="24"/>
          <w:szCs w:val="24"/>
        </w:rPr>
        <w:t xml:space="preserve">(7) </w:t>
      </w:r>
      <w:r w:rsidRPr="00E6306B">
        <w:rPr>
          <w:rFonts w:hAnsi="標楷體" w:hint="eastAsia"/>
          <w:sz w:val="24"/>
          <w:szCs w:val="24"/>
        </w:rPr>
        <w:t>影像保全監控系統可透過中介伺服主機取得「智慧建築服務平台」所下放之連動表資訊自動偵測影像保全監控設備狀態，並依據該連動表資訊發送連動通知至其他子系統，或接收其他子系統之連動通知並依據連動表資訊作動相關影像保全監控設備狀態，以達到智慧化自動控制需求。</w:t>
      </w:r>
    </w:p>
    <w:p w:rsidR="0013786F" w:rsidRPr="00E6306B" w:rsidRDefault="0013786F" w:rsidP="003010BA">
      <w:pPr>
        <w:pStyle w:val="BodyText"/>
        <w:tabs>
          <w:tab w:val="left" w:pos="7375"/>
        </w:tabs>
        <w:spacing w:line="240" w:lineRule="auto"/>
        <w:ind w:leftChars="400" w:left="1400" w:hangingChars="150" w:hanging="360"/>
        <w:rPr>
          <w:rFonts w:hAnsi="標楷體" w:cs="Times New Roman"/>
          <w:sz w:val="24"/>
          <w:szCs w:val="24"/>
        </w:rPr>
      </w:pPr>
      <w:r w:rsidRPr="00E6306B">
        <w:rPr>
          <w:rFonts w:hAnsi="標楷體"/>
          <w:sz w:val="24"/>
          <w:szCs w:val="24"/>
        </w:rPr>
        <w:t xml:space="preserve">3. </w:t>
      </w:r>
      <w:r w:rsidRPr="00E6306B">
        <w:rPr>
          <w:rFonts w:hAnsi="標楷體" w:hint="eastAsia"/>
          <w:sz w:val="24"/>
          <w:szCs w:val="24"/>
        </w:rPr>
        <w:t>公共資訊顯示系統與「智慧建築服務平台」之整合：</w:t>
      </w:r>
      <w:r w:rsidRPr="00E6306B">
        <w:rPr>
          <w:rFonts w:hAnsi="標楷體" w:cs="Times New Roman"/>
          <w:sz w:val="24"/>
          <w:szCs w:val="24"/>
        </w:rPr>
        <w:tab/>
      </w:r>
    </w:p>
    <w:p w:rsidR="0013786F" w:rsidRPr="00B47404" w:rsidRDefault="0013786F" w:rsidP="003010BA">
      <w:pPr>
        <w:pStyle w:val="BodyText"/>
        <w:spacing w:line="240" w:lineRule="auto"/>
        <w:ind w:leftChars="550" w:left="1910" w:hangingChars="200" w:hanging="480"/>
        <w:rPr>
          <w:rFonts w:hAnsi="標楷體" w:cs="Times New Roman"/>
          <w:sz w:val="24"/>
          <w:szCs w:val="24"/>
        </w:rPr>
      </w:pPr>
      <w:r w:rsidRPr="00B47404">
        <w:rPr>
          <w:rFonts w:hAnsi="標楷體"/>
          <w:sz w:val="24"/>
          <w:szCs w:val="24"/>
        </w:rPr>
        <w:t>(1)</w:t>
      </w:r>
      <w:r w:rsidRPr="00B47404">
        <w:rPr>
          <w:rFonts w:hAnsi="標楷體"/>
          <w:sz w:val="24"/>
          <w:szCs w:val="24"/>
        </w:rPr>
        <w:tab/>
      </w:r>
      <w:r w:rsidRPr="00B47404">
        <w:rPr>
          <w:rFonts w:hAnsi="標楷體" w:hint="eastAsia"/>
          <w:sz w:val="24"/>
          <w:szCs w:val="24"/>
        </w:rPr>
        <w:t>公共資訊顯示系統透過上層</w:t>
      </w:r>
      <w:r w:rsidRPr="00B47404">
        <w:rPr>
          <w:rFonts w:hAnsi="標楷體"/>
          <w:sz w:val="24"/>
          <w:szCs w:val="24"/>
        </w:rPr>
        <w:t>Ethernet</w:t>
      </w:r>
      <w:r w:rsidRPr="00B47404">
        <w:rPr>
          <w:rFonts w:hAnsi="標楷體" w:hint="eastAsia"/>
          <w:sz w:val="24"/>
          <w:szCs w:val="24"/>
        </w:rPr>
        <w:t>區域網路連結，以</w:t>
      </w:r>
      <w:r w:rsidRPr="00B47404">
        <w:rPr>
          <w:rFonts w:hAnsi="標楷體"/>
          <w:sz w:val="24"/>
          <w:szCs w:val="24"/>
        </w:rPr>
        <w:t>Web Services/ODBC/OPC/Modbus</w:t>
      </w:r>
      <w:r w:rsidRPr="00B47404">
        <w:rPr>
          <w:rFonts w:hAnsi="標楷體" w:hint="eastAsia"/>
          <w:sz w:val="24"/>
          <w:szCs w:val="24"/>
        </w:rPr>
        <w:t>方式提供整合訊號。</w:t>
      </w:r>
    </w:p>
    <w:p w:rsidR="0013786F" w:rsidRPr="00B47404" w:rsidRDefault="0013786F" w:rsidP="003010BA">
      <w:pPr>
        <w:pStyle w:val="BodyText"/>
        <w:spacing w:line="240" w:lineRule="auto"/>
        <w:ind w:leftChars="550" w:left="1910" w:hangingChars="200" w:hanging="480"/>
        <w:rPr>
          <w:rFonts w:hAnsi="標楷體" w:cs="Times New Roman"/>
          <w:sz w:val="24"/>
          <w:szCs w:val="24"/>
        </w:rPr>
      </w:pPr>
      <w:r w:rsidRPr="00B47404">
        <w:rPr>
          <w:rFonts w:hAnsi="標楷體"/>
          <w:sz w:val="24"/>
          <w:szCs w:val="24"/>
        </w:rPr>
        <w:t xml:space="preserve">(2) </w:t>
      </w:r>
      <w:r w:rsidRPr="00B47404">
        <w:rPr>
          <w:rFonts w:hAnsi="標楷體" w:hint="eastAsia"/>
          <w:sz w:val="24"/>
          <w:szCs w:val="24"/>
        </w:rPr>
        <w:t>「智慧建築服務平台」直接或透過中介伺服主機提供公共資訊顯示系統相關資訊。</w:t>
      </w:r>
    </w:p>
    <w:p w:rsidR="0013786F" w:rsidRPr="00B47404" w:rsidRDefault="0013786F" w:rsidP="003010BA">
      <w:pPr>
        <w:pStyle w:val="BodyText"/>
        <w:spacing w:line="240" w:lineRule="auto"/>
        <w:ind w:leftChars="550" w:left="1910" w:hangingChars="200" w:hanging="480"/>
        <w:rPr>
          <w:rFonts w:hAnsi="標楷體" w:cs="Times New Roman"/>
          <w:sz w:val="24"/>
          <w:szCs w:val="24"/>
        </w:rPr>
      </w:pPr>
      <w:r w:rsidRPr="00B47404">
        <w:rPr>
          <w:rFonts w:hAnsi="標楷體"/>
          <w:sz w:val="24"/>
          <w:szCs w:val="24"/>
        </w:rPr>
        <w:t>(3)</w:t>
      </w:r>
      <w:r w:rsidRPr="00B47404">
        <w:rPr>
          <w:rFonts w:hAnsi="標楷體"/>
          <w:sz w:val="24"/>
          <w:szCs w:val="24"/>
        </w:rPr>
        <w:tab/>
      </w:r>
      <w:r w:rsidRPr="00B47404">
        <w:rPr>
          <w:rFonts w:hAnsi="標楷體" w:hint="eastAsia"/>
          <w:sz w:val="24"/>
          <w:szCs w:val="24"/>
        </w:rPr>
        <w:t>整合包含環境及能源相關資訊、設施管理系統相關資訊、其他監控設備資訊等。</w:t>
      </w:r>
    </w:p>
    <w:p w:rsidR="0013786F" w:rsidRPr="00B47404" w:rsidRDefault="0013786F" w:rsidP="003010BA">
      <w:pPr>
        <w:pStyle w:val="BodyText"/>
        <w:spacing w:line="240" w:lineRule="auto"/>
        <w:ind w:leftChars="550" w:left="1910" w:hangingChars="200" w:hanging="480"/>
        <w:rPr>
          <w:rFonts w:hAnsi="標楷體" w:cs="Times New Roman"/>
          <w:sz w:val="24"/>
          <w:szCs w:val="24"/>
        </w:rPr>
      </w:pPr>
      <w:r w:rsidRPr="00B47404">
        <w:rPr>
          <w:rFonts w:hAnsi="標楷體"/>
          <w:sz w:val="24"/>
          <w:szCs w:val="24"/>
        </w:rPr>
        <w:t xml:space="preserve">(4) </w:t>
      </w:r>
      <w:r w:rsidRPr="00B47404">
        <w:rPr>
          <w:rFonts w:hAnsi="標楷體" w:hint="eastAsia"/>
          <w:sz w:val="24"/>
          <w:szCs w:val="24"/>
        </w:rPr>
        <w:t>「智慧建築服務平台」可透過中介伺服主機之</w:t>
      </w:r>
      <w:r w:rsidRPr="00B47404">
        <w:rPr>
          <w:rFonts w:hAnsi="標楷體"/>
          <w:sz w:val="24"/>
          <w:szCs w:val="24"/>
        </w:rPr>
        <w:t>WEB</w:t>
      </w:r>
      <w:r w:rsidRPr="00B47404">
        <w:rPr>
          <w:rFonts w:hAnsi="標楷體" w:hint="eastAsia"/>
          <w:sz w:val="24"/>
          <w:szCs w:val="24"/>
        </w:rPr>
        <w:t>管理介面以「智慧建築服務平台」帳號遠端登入公共資訊顯示系統操作所授權之群組功能。</w:t>
      </w:r>
    </w:p>
    <w:p w:rsidR="0013786F" w:rsidRPr="00B47404" w:rsidRDefault="0013786F" w:rsidP="003010BA">
      <w:pPr>
        <w:pStyle w:val="BodyText"/>
        <w:tabs>
          <w:tab w:val="left" w:pos="7375"/>
        </w:tabs>
        <w:spacing w:line="240" w:lineRule="auto"/>
        <w:ind w:leftChars="400" w:left="1400" w:hangingChars="150" w:hanging="360"/>
        <w:rPr>
          <w:rFonts w:hAnsi="標楷體" w:cs="Times New Roman"/>
          <w:sz w:val="24"/>
          <w:szCs w:val="24"/>
        </w:rPr>
      </w:pPr>
      <w:r w:rsidRPr="00B47404">
        <w:rPr>
          <w:rFonts w:hAnsi="標楷體"/>
          <w:sz w:val="24"/>
          <w:szCs w:val="24"/>
        </w:rPr>
        <w:t xml:space="preserve">4. </w:t>
      </w:r>
      <w:r w:rsidRPr="00B47404">
        <w:rPr>
          <w:rFonts w:hAnsi="標楷體" w:hint="eastAsia"/>
          <w:sz w:val="24"/>
          <w:szCs w:val="24"/>
        </w:rPr>
        <w:t>設施管理系統與「智慧建築服務平台」之整合：</w:t>
      </w:r>
      <w:r w:rsidRPr="00B47404">
        <w:rPr>
          <w:rFonts w:hAnsi="標楷體" w:cs="Times New Roman"/>
          <w:sz w:val="24"/>
          <w:szCs w:val="24"/>
        </w:rPr>
        <w:tab/>
      </w:r>
    </w:p>
    <w:p w:rsidR="0013786F" w:rsidRPr="00B47404" w:rsidRDefault="0013786F" w:rsidP="003010BA">
      <w:pPr>
        <w:pStyle w:val="BodyText"/>
        <w:spacing w:line="240" w:lineRule="auto"/>
        <w:ind w:leftChars="550" w:left="1910" w:hangingChars="200" w:hanging="480"/>
        <w:rPr>
          <w:rFonts w:hAnsi="標楷體" w:cs="Times New Roman"/>
          <w:sz w:val="24"/>
          <w:szCs w:val="24"/>
        </w:rPr>
      </w:pPr>
      <w:r w:rsidRPr="00B47404">
        <w:rPr>
          <w:rFonts w:hAnsi="標楷體"/>
          <w:sz w:val="24"/>
          <w:szCs w:val="24"/>
        </w:rPr>
        <w:t>(1)</w:t>
      </w:r>
      <w:r w:rsidRPr="00B47404">
        <w:rPr>
          <w:rFonts w:hAnsi="標楷體"/>
          <w:sz w:val="24"/>
          <w:szCs w:val="24"/>
        </w:rPr>
        <w:tab/>
      </w:r>
      <w:r w:rsidRPr="00B47404">
        <w:rPr>
          <w:rFonts w:hAnsi="標楷體" w:hint="eastAsia"/>
          <w:sz w:val="24"/>
          <w:szCs w:val="24"/>
        </w:rPr>
        <w:t>設施管理系統透過上層</w:t>
      </w:r>
      <w:r w:rsidRPr="00B47404">
        <w:rPr>
          <w:rFonts w:hAnsi="標楷體"/>
          <w:sz w:val="24"/>
          <w:szCs w:val="24"/>
        </w:rPr>
        <w:t>Ethernet</w:t>
      </w:r>
      <w:r w:rsidRPr="00B47404">
        <w:rPr>
          <w:rFonts w:hAnsi="標楷體" w:hint="eastAsia"/>
          <w:sz w:val="24"/>
          <w:szCs w:val="24"/>
        </w:rPr>
        <w:t>區域網路連結，以</w:t>
      </w:r>
      <w:r w:rsidRPr="00B47404">
        <w:rPr>
          <w:rFonts w:hAnsi="標楷體"/>
          <w:sz w:val="24"/>
          <w:szCs w:val="24"/>
        </w:rPr>
        <w:t>Web Services/ODBC/OPC/Web</w:t>
      </w:r>
      <w:r w:rsidRPr="00B47404">
        <w:rPr>
          <w:rFonts w:hAnsi="標楷體" w:hint="eastAsia"/>
          <w:sz w:val="24"/>
          <w:szCs w:val="24"/>
        </w:rPr>
        <w:t>方式提供整合訊號。</w:t>
      </w:r>
    </w:p>
    <w:p w:rsidR="0013786F" w:rsidRPr="00B47404" w:rsidRDefault="0013786F" w:rsidP="003010BA">
      <w:pPr>
        <w:pStyle w:val="BodyText"/>
        <w:spacing w:line="240" w:lineRule="auto"/>
        <w:ind w:leftChars="550" w:left="1910" w:hangingChars="200" w:hanging="480"/>
        <w:rPr>
          <w:rFonts w:hAnsi="標楷體" w:cs="Times New Roman"/>
          <w:sz w:val="24"/>
          <w:szCs w:val="24"/>
        </w:rPr>
      </w:pPr>
      <w:r w:rsidRPr="00B47404">
        <w:rPr>
          <w:rFonts w:hAnsi="標楷體"/>
          <w:sz w:val="24"/>
          <w:szCs w:val="24"/>
        </w:rPr>
        <w:t>(2)</w:t>
      </w:r>
      <w:r w:rsidRPr="00B47404">
        <w:rPr>
          <w:rFonts w:hAnsi="標楷體" w:hint="eastAsia"/>
          <w:sz w:val="24"/>
          <w:szCs w:val="24"/>
        </w:rPr>
        <w:t>「智慧建築服務平台」直接或透過中介伺服主機提供設施管理系統相關資訊及決策支援功能。</w:t>
      </w:r>
    </w:p>
    <w:p w:rsidR="0013786F" w:rsidRPr="00B47404" w:rsidRDefault="0013786F" w:rsidP="003010BA">
      <w:pPr>
        <w:pStyle w:val="BodyText"/>
        <w:spacing w:line="240" w:lineRule="auto"/>
        <w:ind w:leftChars="400" w:left="1400" w:hangingChars="150" w:hanging="360"/>
        <w:rPr>
          <w:rFonts w:hAnsi="標楷體" w:cs="Times New Roman"/>
          <w:sz w:val="24"/>
          <w:szCs w:val="24"/>
        </w:rPr>
      </w:pPr>
      <w:r w:rsidRPr="00B47404">
        <w:rPr>
          <w:rFonts w:hAnsi="標楷體"/>
          <w:sz w:val="24"/>
          <w:szCs w:val="24"/>
        </w:rPr>
        <w:t xml:space="preserve">5. </w:t>
      </w:r>
      <w:r w:rsidRPr="00B47404">
        <w:rPr>
          <w:rFonts w:hAnsi="標楷體" w:hint="eastAsia"/>
          <w:sz w:val="24"/>
          <w:szCs w:val="24"/>
        </w:rPr>
        <w:t>二線照明系統與「智慧建築服務平台」之整合：</w:t>
      </w:r>
    </w:p>
    <w:p w:rsidR="0013786F" w:rsidRPr="00E6306B" w:rsidRDefault="0013786F" w:rsidP="003010BA">
      <w:pPr>
        <w:pStyle w:val="BodyText"/>
        <w:spacing w:line="240" w:lineRule="auto"/>
        <w:ind w:leftChars="550" w:left="1910" w:hangingChars="200" w:hanging="480"/>
        <w:rPr>
          <w:rFonts w:hAnsi="標楷體" w:cs="Times New Roman"/>
          <w:sz w:val="24"/>
          <w:szCs w:val="24"/>
        </w:rPr>
      </w:pPr>
      <w:r w:rsidRPr="00E6306B">
        <w:rPr>
          <w:rFonts w:hAnsi="標楷體"/>
          <w:sz w:val="24"/>
          <w:szCs w:val="24"/>
        </w:rPr>
        <w:t>(1)</w:t>
      </w:r>
      <w:r w:rsidRPr="00E6306B">
        <w:rPr>
          <w:rFonts w:hAnsi="標楷體"/>
          <w:sz w:val="24"/>
          <w:szCs w:val="24"/>
        </w:rPr>
        <w:tab/>
      </w:r>
      <w:r w:rsidRPr="00E6306B">
        <w:rPr>
          <w:rFonts w:hAnsi="標楷體" w:hint="eastAsia"/>
          <w:sz w:val="24"/>
          <w:szCs w:val="24"/>
        </w:rPr>
        <w:t>二線照明系統透過上層</w:t>
      </w:r>
      <w:r w:rsidRPr="00E6306B">
        <w:rPr>
          <w:rFonts w:hAnsi="標楷體"/>
          <w:sz w:val="24"/>
          <w:szCs w:val="24"/>
        </w:rPr>
        <w:t>Ethernet</w:t>
      </w:r>
      <w:r w:rsidRPr="00E6306B">
        <w:rPr>
          <w:rFonts w:hAnsi="標楷體" w:hint="eastAsia"/>
          <w:sz w:val="24"/>
          <w:szCs w:val="24"/>
        </w:rPr>
        <w:t>區域網路連結，以</w:t>
      </w:r>
      <w:r w:rsidRPr="00E6306B">
        <w:rPr>
          <w:rFonts w:hAnsi="標楷體"/>
          <w:sz w:val="24"/>
          <w:szCs w:val="24"/>
        </w:rPr>
        <w:t>Web Services/Modbus/Bacnet /OPC</w:t>
      </w:r>
      <w:r w:rsidRPr="00E6306B">
        <w:rPr>
          <w:rFonts w:hAnsi="標楷體" w:hint="eastAsia"/>
          <w:sz w:val="24"/>
          <w:szCs w:val="24"/>
        </w:rPr>
        <w:t>方式由中央監控系統透過「中央監控控制伺服器」進行納管並取得及提供「智慧建築服務平台」整合資訊。</w:t>
      </w:r>
    </w:p>
    <w:p w:rsidR="0013786F" w:rsidRPr="00E6306B" w:rsidRDefault="0013786F" w:rsidP="003010BA">
      <w:pPr>
        <w:pStyle w:val="BodyText"/>
        <w:spacing w:line="240" w:lineRule="auto"/>
        <w:ind w:leftChars="550" w:left="1910" w:hangingChars="200" w:hanging="480"/>
        <w:rPr>
          <w:rFonts w:hAnsi="標楷體" w:cs="Times New Roman"/>
          <w:sz w:val="24"/>
          <w:szCs w:val="24"/>
        </w:rPr>
      </w:pPr>
      <w:r w:rsidRPr="00E6306B">
        <w:rPr>
          <w:rFonts w:hAnsi="標楷體"/>
          <w:sz w:val="24"/>
          <w:szCs w:val="24"/>
        </w:rPr>
        <w:t>(2)</w:t>
      </w:r>
      <w:r w:rsidRPr="00E6306B">
        <w:rPr>
          <w:rFonts w:hAnsi="標楷體" w:hint="eastAsia"/>
          <w:sz w:val="24"/>
          <w:szCs w:val="24"/>
        </w:rPr>
        <w:t>「智慧建築服務平台」透過中介伺服主機取得中央監控系統</w:t>
      </w:r>
      <w:r w:rsidRPr="00E6306B">
        <w:rPr>
          <w:rFonts w:hAnsi="標楷體"/>
          <w:sz w:val="24"/>
          <w:szCs w:val="24"/>
        </w:rPr>
        <w:t>(</w:t>
      </w:r>
      <w:r w:rsidRPr="00E6306B">
        <w:rPr>
          <w:rFonts w:hAnsi="標楷體" w:hint="eastAsia"/>
          <w:sz w:val="24"/>
          <w:szCs w:val="24"/>
        </w:rPr>
        <w:t>經由中央監控控制伺服器</w:t>
      </w:r>
      <w:r w:rsidRPr="00E6306B">
        <w:rPr>
          <w:rFonts w:hAnsi="標楷體"/>
          <w:sz w:val="24"/>
          <w:szCs w:val="24"/>
        </w:rPr>
        <w:t>)</w:t>
      </w:r>
      <w:r w:rsidRPr="00E6306B">
        <w:rPr>
          <w:rFonts w:hAnsi="標楷體" w:hint="eastAsia"/>
          <w:sz w:val="24"/>
          <w:szCs w:val="24"/>
        </w:rPr>
        <w:t>所納管之二線照明系統所有整合資訊，及提供二線照明系統相關連動資訊。</w:t>
      </w:r>
    </w:p>
    <w:p w:rsidR="0013786F" w:rsidRPr="00E6306B" w:rsidRDefault="0013786F" w:rsidP="003010BA">
      <w:pPr>
        <w:pStyle w:val="BodyText"/>
        <w:spacing w:line="360" w:lineRule="auto"/>
        <w:ind w:leftChars="550" w:left="1910" w:hangingChars="200" w:hanging="480"/>
        <w:rPr>
          <w:rFonts w:hAnsi="標楷體" w:cs="Times New Roman"/>
          <w:sz w:val="24"/>
          <w:szCs w:val="24"/>
        </w:rPr>
      </w:pPr>
      <w:r w:rsidRPr="00E6306B">
        <w:rPr>
          <w:rFonts w:hAnsi="標楷體"/>
          <w:sz w:val="24"/>
          <w:szCs w:val="24"/>
        </w:rPr>
        <w:t>(3)</w:t>
      </w:r>
      <w:r w:rsidRPr="00E6306B">
        <w:rPr>
          <w:rFonts w:hAnsi="標楷體"/>
          <w:sz w:val="24"/>
          <w:szCs w:val="24"/>
        </w:rPr>
        <w:tab/>
      </w:r>
      <w:r w:rsidRPr="00E6306B">
        <w:rPr>
          <w:rFonts w:hAnsi="標楷體" w:hint="eastAsia"/>
          <w:sz w:val="24"/>
          <w:szCs w:val="24"/>
        </w:rPr>
        <w:t>整合資訊包含二線照明迴路動作訊號、建築物內之氣象站相關資訊、火警區劃警報、設備異動清單、登入授權群組等資訊。</w:t>
      </w:r>
    </w:p>
    <w:p w:rsidR="0013786F" w:rsidRPr="00E6306B" w:rsidRDefault="0013786F" w:rsidP="003010BA">
      <w:pPr>
        <w:pStyle w:val="BodyText"/>
        <w:spacing w:line="240" w:lineRule="auto"/>
        <w:ind w:leftChars="550" w:left="1910" w:hangingChars="200" w:hanging="480"/>
        <w:rPr>
          <w:rFonts w:hAnsi="標楷體" w:cs="Times New Roman"/>
          <w:sz w:val="24"/>
          <w:szCs w:val="24"/>
        </w:rPr>
      </w:pPr>
      <w:r w:rsidRPr="00E6306B">
        <w:rPr>
          <w:rFonts w:hAnsi="標楷體"/>
          <w:sz w:val="24"/>
          <w:szCs w:val="24"/>
        </w:rPr>
        <w:t xml:space="preserve">(4) </w:t>
      </w:r>
      <w:r w:rsidRPr="00E6306B">
        <w:rPr>
          <w:rFonts w:hAnsi="標楷體" w:hint="eastAsia"/>
          <w:sz w:val="24"/>
          <w:szCs w:val="24"/>
        </w:rPr>
        <w:t>當二線式照明系統透過消防受信總機之數位輸入電路</w:t>
      </w:r>
      <w:r w:rsidRPr="00E6306B">
        <w:rPr>
          <w:rFonts w:hAnsi="標楷體"/>
          <w:sz w:val="24"/>
          <w:szCs w:val="24"/>
        </w:rPr>
        <w:t>(</w:t>
      </w:r>
      <w:r w:rsidRPr="00E6306B">
        <w:rPr>
          <w:rFonts w:hAnsi="標楷體" w:hint="eastAsia"/>
          <w:sz w:val="24"/>
          <w:szCs w:val="24"/>
        </w:rPr>
        <w:t>輸入信號</w:t>
      </w:r>
      <w:r w:rsidRPr="00E6306B">
        <w:rPr>
          <w:rFonts w:hAnsi="標楷體"/>
          <w:sz w:val="24"/>
          <w:szCs w:val="24"/>
        </w:rPr>
        <w:t>DC24V</w:t>
      </w:r>
      <w:r w:rsidRPr="00E6306B">
        <w:rPr>
          <w:rFonts w:hAnsi="標楷體" w:hint="eastAsia"/>
          <w:sz w:val="24"/>
          <w:szCs w:val="24"/>
        </w:rPr>
        <w:t>或不帶電乾接點，可接</w:t>
      </w:r>
      <w:r w:rsidRPr="00E6306B">
        <w:rPr>
          <w:rFonts w:hAnsi="標楷體"/>
          <w:sz w:val="24"/>
          <w:szCs w:val="24"/>
        </w:rPr>
        <w:t>sink</w:t>
      </w:r>
      <w:r w:rsidRPr="00E6306B">
        <w:rPr>
          <w:rFonts w:hAnsi="標楷體" w:hint="eastAsia"/>
          <w:sz w:val="24"/>
          <w:szCs w:val="24"/>
        </w:rPr>
        <w:t>或</w:t>
      </w:r>
      <w:r w:rsidRPr="00E6306B">
        <w:rPr>
          <w:rFonts w:hAnsi="標楷體"/>
          <w:sz w:val="24"/>
          <w:szCs w:val="24"/>
        </w:rPr>
        <w:t>source</w:t>
      </w:r>
      <w:r w:rsidRPr="00E6306B">
        <w:rPr>
          <w:rFonts w:hAnsi="標楷體" w:hint="eastAsia"/>
          <w:sz w:val="24"/>
          <w:szCs w:val="24"/>
        </w:rPr>
        <w:t>輸入方式</w:t>
      </w:r>
      <w:r w:rsidRPr="00E6306B">
        <w:rPr>
          <w:rFonts w:hAnsi="標楷體"/>
          <w:sz w:val="24"/>
          <w:szCs w:val="24"/>
        </w:rPr>
        <w:t>)</w:t>
      </w:r>
      <w:r w:rsidRPr="00E6306B">
        <w:rPr>
          <w:rFonts w:hAnsi="標楷體" w:hint="eastAsia"/>
          <w:sz w:val="24"/>
          <w:szCs w:val="24"/>
        </w:rPr>
        <w:t>偵測到火警訊號產生時，需透過硬體線路建置數位輸出電路</w:t>
      </w:r>
      <w:r w:rsidRPr="00E6306B">
        <w:rPr>
          <w:rFonts w:hAnsi="標楷體"/>
          <w:sz w:val="24"/>
          <w:szCs w:val="24"/>
        </w:rPr>
        <w:t>(</w:t>
      </w:r>
      <w:r w:rsidRPr="00E6306B">
        <w:rPr>
          <w:rFonts w:hAnsi="標楷體" w:hint="eastAsia"/>
          <w:sz w:val="24"/>
          <w:szCs w:val="24"/>
        </w:rPr>
        <w:t>可用繼電器或電晶體輸出</w:t>
      </w:r>
      <w:r w:rsidRPr="00E6306B">
        <w:rPr>
          <w:rFonts w:hAnsi="標楷體"/>
          <w:sz w:val="24"/>
          <w:szCs w:val="24"/>
        </w:rPr>
        <w:t>)</w:t>
      </w:r>
      <w:r w:rsidRPr="00E6306B">
        <w:rPr>
          <w:rFonts w:hAnsi="標楷體" w:hint="eastAsia"/>
          <w:sz w:val="24"/>
          <w:szCs w:val="24"/>
        </w:rPr>
        <w:t>立即觸發執行緊急逃生照明迴路，以確保第一時間啟動逃生路線引導，此為必要功能。「智慧建築服務平台」透過「中介伺服主機」向中央監控系統</w:t>
      </w:r>
      <w:r w:rsidRPr="00E6306B">
        <w:rPr>
          <w:rFonts w:hAnsi="標楷體"/>
          <w:sz w:val="24"/>
          <w:szCs w:val="24"/>
        </w:rPr>
        <w:t>(</w:t>
      </w:r>
      <w:r w:rsidRPr="00E6306B">
        <w:rPr>
          <w:rFonts w:hAnsi="標楷體" w:hint="eastAsia"/>
          <w:sz w:val="24"/>
          <w:szCs w:val="24"/>
        </w:rPr>
        <w:t>經由中央監控控制伺服器</w:t>
      </w:r>
      <w:r w:rsidRPr="00E6306B">
        <w:rPr>
          <w:rFonts w:hAnsi="標楷體"/>
          <w:sz w:val="24"/>
          <w:szCs w:val="24"/>
        </w:rPr>
        <w:t>)</w:t>
      </w:r>
      <w:r w:rsidRPr="00E6306B">
        <w:rPr>
          <w:rFonts w:hAnsi="標楷體" w:hint="eastAsia"/>
          <w:sz w:val="24"/>
          <w:szCs w:val="24"/>
        </w:rPr>
        <w:t>讀取二線式照明系統之緊急逃生照明迴路開關狀態，以確認緊急逃生照明迴路已開啟，此為加值功能。</w:t>
      </w:r>
    </w:p>
    <w:p w:rsidR="0013786F" w:rsidRPr="00E6306B" w:rsidRDefault="0013786F" w:rsidP="003010BA">
      <w:pPr>
        <w:pStyle w:val="BodyText"/>
        <w:spacing w:line="240" w:lineRule="auto"/>
        <w:ind w:leftChars="550" w:left="1910" w:hangingChars="200" w:hanging="480"/>
        <w:rPr>
          <w:rFonts w:hAnsi="標楷體" w:cs="Times New Roman"/>
          <w:sz w:val="24"/>
          <w:szCs w:val="24"/>
        </w:rPr>
      </w:pPr>
      <w:r w:rsidRPr="00E6306B">
        <w:rPr>
          <w:rFonts w:hAnsi="標楷體"/>
          <w:sz w:val="24"/>
          <w:szCs w:val="24"/>
        </w:rPr>
        <w:t xml:space="preserve"> (5)</w:t>
      </w:r>
      <w:r w:rsidRPr="00E6306B">
        <w:rPr>
          <w:rFonts w:hAnsi="標楷體" w:hint="eastAsia"/>
          <w:sz w:val="24"/>
          <w:szCs w:val="24"/>
        </w:rPr>
        <w:t>透過</w:t>
      </w:r>
      <w:r w:rsidRPr="00E6306B">
        <w:rPr>
          <w:rFonts w:hAnsi="標楷體" w:hint="eastAsia"/>
          <w:bCs/>
          <w:sz w:val="24"/>
          <w:szCs w:val="24"/>
        </w:rPr>
        <w:t>中央監控系統結合建築物內之氣象資訊與</w:t>
      </w:r>
      <w:r w:rsidRPr="00E6306B">
        <w:rPr>
          <w:rFonts w:hAnsi="標楷體" w:hint="eastAsia"/>
          <w:sz w:val="24"/>
          <w:szCs w:val="24"/>
        </w:rPr>
        <w:t>二線式照明搭配感光</w:t>
      </w:r>
      <w:r w:rsidRPr="00E6306B">
        <w:rPr>
          <w:rFonts w:hAnsi="標楷體"/>
          <w:sz w:val="24"/>
          <w:szCs w:val="24"/>
        </w:rPr>
        <w:t>Sensor</w:t>
      </w:r>
      <w:r w:rsidRPr="00E6306B">
        <w:rPr>
          <w:rFonts w:hAnsi="標楷體" w:hint="eastAsia"/>
          <w:sz w:val="24"/>
          <w:szCs w:val="24"/>
        </w:rPr>
        <w:t>控制日出、日落時戶外路燈、景觀照明及招牌燈之啟停</w:t>
      </w:r>
      <w:r w:rsidRPr="00E6306B">
        <w:rPr>
          <w:rFonts w:hAnsi="標楷體" w:hint="eastAsia"/>
          <w:b/>
          <w:bCs/>
          <w:sz w:val="24"/>
          <w:szCs w:val="24"/>
        </w:rPr>
        <w:t>。</w:t>
      </w:r>
    </w:p>
    <w:p w:rsidR="0013786F" w:rsidRPr="00E6306B" w:rsidRDefault="0013786F" w:rsidP="003010BA">
      <w:pPr>
        <w:pStyle w:val="BodyText"/>
        <w:spacing w:line="240" w:lineRule="auto"/>
        <w:ind w:leftChars="550" w:left="1910" w:hangingChars="200" w:hanging="480"/>
        <w:rPr>
          <w:rFonts w:hAnsi="標楷體" w:cs="Times New Roman"/>
          <w:sz w:val="24"/>
          <w:szCs w:val="24"/>
        </w:rPr>
      </w:pPr>
      <w:r w:rsidRPr="00E6306B">
        <w:rPr>
          <w:rFonts w:hAnsi="標楷體"/>
          <w:sz w:val="24"/>
          <w:szCs w:val="24"/>
        </w:rPr>
        <w:t xml:space="preserve">(6) </w:t>
      </w:r>
      <w:r w:rsidRPr="00E6306B">
        <w:rPr>
          <w:rFonts w:hAnsi="標楷體" w:hint="eastAsia"/>
          <w:sz w:val="24"/>
          <w:szCs w:val="24"/>
        </w:rPr>
        <w:t>結合中央監控系統連動信號控制區域照明，以達到節約能源功能需求。</w:t>
      </w:r>
    </w:p>
    <w:p w:rsidR="0013786F" w:rsidRPr="00E6306B" w:rsidRDefault="0013786F" w:rsidP="003010BA">
      <w:pPr>
        <w:pStyle w:val="BodyText"/>
        <w:spacing w:line="240" w:lineRule="auto"/>
        <w:ind w:leftChars="550" w:left="1910" w:hangingChars="200" w:hanging="480"/>
        <w:rPr>
          <w:rFonts w:hAnsi="標楷體" w:cs="Times New Roman"/>
          <w:sz w:val="24"/>
          <w:szCs w:val="24"/>
        </w:rPr>
      </w:pPr>
      <w:r w:rsidRPr="00E6306B">
        <w:rPr>
          <w:rFonts w:hAnsi="標楷體"/>
          <w:sz w:val="24"/>
          <w:szCs w:val="24"/>
        </w:rPr>
        <w:t xml:space="preserve">(7) </w:t>
      </w:r>
      <w:r w:rsidRPr="00E6306B">
        <w:rPr>
          <w:rFonts w:hAnsi="標楷體" w:hint="eastAsia"/>
          <w:sz w:val="24"/>
          <w:szCs w:val="24"/>
        </w:rPr>
        <w:t>中央監控系統可回報其所納管之二線照明系統發送連動通知其他子系統之執行結果至中介伺服主機，「智慧建築服務平台」可透過中介伺服主機取得中央監控系統所納管之二線照明系統連動其他系統之執行結果。</w:t>
      </w:r>
    </w:p>
    <w:p w:rsidR="0013786F" w:rsidRPr="00E6306B" w:rsidRDefault="0013786F" w:rsidP="003010BA">
      <w:pPr>
        <w:pStyle w:val="BodyText"/>
        <w:spacing w:line="240" w:lineRule="auto"/>
        <w:ind w:leftChars="550" w:left="1910" w:hangingChars="200" w:hanging="480"/>
        <w:rPr>
          <w:rFonts w:hAnsi="標楷體" w:cs="Times New Roman"/>
          <w:sz w:val="24"/>
          <w:szCs w:val="24"/>
        </w:rPr>
      </w:pPr>
      <w:r w:rsidRPr="00E6306B">
        <w:rPr>
          <w:rFonts w:hAnsi="標楷體"/>
          <w:sz w:val="24"/>
          <w:szCs w:val="24"/>
        </w:rPr>
        <w:t xml:space="preserve">(8) </w:t>
      </w:r>
      <w:r w:rsidRPr="00E6306B">
        <w:rPr>
          <w:rFonts w:hAnsi="標楷體" w:hint="eastAsia"/>
          <w:sz w:val="24"/>
          <w:szCs w:val="24"/>
        </w:rPr>
        <w:t>「智慧建築服務平台」可透過中介伺服主機之</w:t>
      </w:r>
      <w:r w:rsidRPr="00E6306B">
        <w:rPr>
          <w:rFonts w:hAnsi="標楷體"/>
          <w:sz w:val="24"/>
          <w:szCs w:val="24"/>
        </w:rPr>
        <w:t>WEB</w:t>
      </w:r>
      <w:r w:rsidRPr="00E6306B">
        <w:rPr>
          <w:rFonts w:hAnsi="標楷體" w:hint="eastAsia"/>
          <w:sz w:val="24"/>
          <w:szCs w:val="24"/>
        </w:rPr>
        <w:t>管理介面以「智慧建築服務平台」帳號遠端登入中央監控系統操作所授權之二線式照明系統群組功能。</w:t>
      </w:r>
    </w:p>
    <w:p w:rsidR="0013786F" w:rsidRPr="00E6306B" w:rsidRDefault="0013786F" w:rsidP="003010BA">
      <w:pPr>
        <w:pStyle w:val="BodyText"/>
        <w:spacing w:line="240" w:lineRule="auto"/>
        <w:ind w:leftChars="550" w:left="1910" w:hangingChars="200" w:hanging="480"/>
        <w:rPr>
          <w:rFonts w:hAnsi="標楷體" w:cs="Times New Roman"/>
          <w:sz w:val="24"/>
          <w:szCs w:val="24"/>
        </w:rPr>
      </w:pPr>
      <w:r w:rsidRPr="00E6306B">
        <w:rPr>
          <w:rFonts w:hAnsi="標楷體"/>
          <w:sz w:val="24"/>
          <w:szCs w:val="24"/>
        </w:rPr>
        <w:t xml:space="preserve">(9) </w:t>
      </w:r>
      <w:r w:rsidRPr="00E6306B">
        <w:rPr>
          <w:rFonts w:hAnsi="標楷體" w:hint="eastAsia"/>
          <w:sz w:val="24"/>
          <w:szCs w:val="24"/>
        </w:rPr>
        <w:t>中央監控系統透過中介伺服主機取得「智慧建築服務平台」所下放之連動表資訊自動偵測二線照明系統設備狀態，並依據該連動表資訊發送連動通知至其他子系統，或接收其他子系統之連動通知並依據連動表資訊作動相關二線照明系統設備狀態，以達到智慧化自動控制需求。</w:t>
      </w:r>
    </w:p>
    <w:p w:rsidR="0013786F" w:rsidRPr="00E6306B" w:rsidRDefault="0013786F" w:rsidP="003010BA">
      <w:pPr>
        <w:pStyle w:val="BodyText"/>
        <w:spacing w:line="240" w:lineRule="auto"/>
        <w:ind w:leftChars="400" w:left="1400" w:hangingChars="150" w:hanging="360"/>
        <w:rPr>
          <w:rFonts w:hAnsi="標楷體" w:cs="Times New Roman"/>
          <w:sz w:val="24"/>
          <w:szCs w:val="24"/>
        </w:rPr>
      </w:pPr>
      <w:r w:rsidRPr="00E6306B">
        <w:rPr>
          <w:rFonts w:hAnsi="標楷體"/>
          <w:sz w:val="24"/>
          <w:szCs w:val="24"/>
        </w:rPr>
        <w:t xml:space="preserve">6. </w:t>
      </w:r>
      <w:r w:rsidRPr="00E6306B">
        <w:rPr>
          <w:rFonts w:hAnsi="標楷體" w:hint="eastAsia"/>
          <w:sz w:val="24"/>
          <w:szCs w:val="24"/>
        </w:rPr>
        <w:t>智慧型火警系統與「智慧建築服務平台」之整合：</w:t>
      </w:r>
    </w:p>
    <w:p w:rsidR="0013786F" w:rsidRPr="00E6306B" w:rsidRDefault="0013786F" w:rsidP="003010BA">
      <w:pPr>
        <w:pStyle w:val="BodyText"/>
        <w:spacing w:line="240" w:lineRule="auto"/>
        <w:ind w:leftChars="550" w:left="1910" w:hangingChars="200" w:hanging="480"/>
        <w:rPr>
          <w:rFonts w:hAnsi="標楷體" w:cs="Times New Roman"/>
          <w:sz w:val="24"/>
          <w:szCs w:val="24"/>
        </w:rPr>
      </w:pPr>
      <w:r w:rsidRPr="00E6306B">
        <w:rPr>
          <w:rFonts w:hAnsi="標楷體"/>
          <w:sz w:val="24"/>
          <w:szCs w:val="24"/>
        </w:rPr>
        <w:t>(1)</w:t>
      </w:r>
      <w:r w:rsidRPr="00E6306B">
        <w:rPr>
          <w:rFonts w:hAnsi="標楷體"/>
          <w:sz w:val="24"/>
          <w:szCs w:val="24"/>
        </w:rPr>
        <w:tab/>
      </w:r>
      <w:r w:rsidRPr="00E6306B">
        <w:rPr>
          <w:rFonts w:hAnsi="標楷體" w:hint="eastAsia"/>
          <w:sz w:val="24"/>
          <w:szCs w:val="24"/>
        </w:rPr>
        <w:t>智慧型火警系統透過上層</w:t>
      </w:r>
      <w:r w:rsidRPr="00E6306B">
        <w:rPr>
          <w:rFonts w:hAnsi="標楷體"/>
          <w:sz w:val="24"/>
          <w:szCs w:val="24"/>
        </w:rPr>
        <w:t>Ethernet</w:t>
      </w:r>
      <w:r w:rsidRPr="00E6306B">
        <w:rPr>
          <w:rFonts w:hAnsi="標楷體" w:hint="eastAsia"/>
          <w:sz w:val="24"/>
          <w:szCs w:val="24"/>
        </w:rPr>
        <w:t>區域網路連結，以</w:t>
      </w:r>
      <w:r w:rsidRPr="00E6306B">
        <w:rPr>
          <w:rFonts w:hAnsi="標楷體"/>
          <w:sz w:val="24"/>
          <w:szCs w:val="24"/>
        </w:rPr>
        <w:t>Web Services/Modbus/Bacnet /OPC</w:t>
      </w:r>
      <w:r w:rsidRPr="00E6306B">
        <w:rPr>
          <w:rFonts w:hAnsi="標楷體" w:hint="eastAsia"/>
          <w:sz w:val="24"/>
          <w:szCs w:val="24"/>
        </w:rPr>
        <w:t>方式由中央監控系統透過「中央監控控制伺服器」進行整合並取得及提供「智慧建築服務平台」整合資訊。</w:t>
      </w:r>
    </w:p>
    <w:p w:rsidR="0013786F" w:rsidRPr="00E6306B" w:rsidRDefault="0013786F" w:rsidP="003010BA">
      <w:pPr>
        <w:pStyle w:val="BodyText"/>
        <w:spacing w:line="240" w:lineRule="auto"/>
        <w:ind w:leftChars="550" w:left="1910" w:hangingChars="200" w:hanging="480"/>
        <w:rPr>
          <w:rFonts w:hAnsi="標楷體" w:cs="Times New Roman"/>
          <w:sz w:val="24"/>
          <w:szCs w:val="24"/>
        </w:rPr>
      </w:pPr>
      <w:r w:rsidRPr="00E6306B">
        <w:rPr>
          <w:rFonts w:hAnsi="標楷體"/>
          <w:sz w:val="24"/>
          <w:szCs w:val="24"/>
        </w:rPr>
        <w:t>(2)</w:t>
      </w:r>
      <w:r w:rsidRPr="00E6306B">
        <w:rPr>
          <w:rFonts w:hAnsi="標楷體"/>
          <w:sz w:val="24"/>
          <w:szCs w:val="24"/>
        </w:rPr>
        <w:tab/>
      </w:r>
      <w:r w:rsidRPr="00E6306B">
        <w:rPr>
          <w:rFonts w:hAnsi="標楷體" w:hint="eastAsia"/>
          <w:sz w:val="24"/>
          <w:szCs w:val="24"/>
        </w:rPr>
        <w:t>整合資訊包含火警區劃警報、設備異動清單、登入授權群組等資訊。</w:t>
      </w:r>
    </w:p>
    <w:p w:rsidR="0013786F" w:rsidRPr="00E6306B" w:rsidRDefault="0013786F" w:rsidP="003010BA">
      <w:pPr>
        <w:pStyle w:val="BodyText"/>
        <w:spacing w:line="240" w:lineRule="atLeast"/>
        <w:ind w:leftChars="550" w:left="1910" w:hangingChars="200" w:hanging="480"/>
        <w:rPr>
          <w:rFonts w:hAnsi="標楷體" w:cs="Times New Roman"/>
          <w:sz w:val="24"/>
          <w:szCs w:val="24"/>
        </w:rPr>
      </w:pPr>
      <w:r w:rsidRPr="00E6306B">
        <w:rPr>
          <w:rFonts w:hAnsi="標楷體"/>
          <w:sz w:val="24"/>
          <w:szCs w:val="24"/>
        </w:rPr>
        <w:t xml:space="preserve">(3) </w:t>
      </w:r>
      <w:r w:rsidRPr="00E6306B">
        <w:rPr>
          <w:rFonts w:hAnsi="標楷體" w:hint="eastAsia"/>
          <w:sz w:val="24"/>
          <w:szCs w:val="24"/>
        </w:rPr>
        <w:t>當智慧型火警系統透過數位輸入電路</w:t>
      </w:r>
      <w:r w:rsidRPr="00E6306B">
        <w:rPr>
          <w:rFonts w:hAnsi="標楷體"/>
          <w:sz w:val="24"/>
          <w:szCs w:val="24"/>
        </w:rPr>
        <w:t>(</w:t>
      </w:r>
      <w:r w:rsidRPr="00E6306B">
        <w:rPr>
          <w:rFonts w:hAnsi="標楷體" w:hint="eastAsia"/>
          <w:sz w:val="24"/>
          <w:szCs w:val="24"/>
        </w:rPr>
        <w:t>輸入信號</w:t>
      </w:r>
      <w:r w:rsidRPr="00E6306B">
        <w:rPr>
          <w:rFonts w:hAnsi="標楷體"/>
          <w:sz w:val="24"/>
          <w:szCs w:val="24"/>
        </w:rPr>
        <w:t>DC24V</w:t>
      </w:r>
      <w:r w:rsidRPr="00E6306B">
        <w:rPr>
          <w:rFonts w:hAnsi="標楷體" w:hint="eastAsia"/>
          <w:sz w:val="24"/>
          <w:szCs w:val="24"/>
        </w:rPr>
        <w:t>或不帶電乾接點，可接</w:t>
      </w:r>
      <w:r w:rsidRPr="00E6306B">
        <w:rPr>
          <w:rFonts w:hAnsi="標楷體"/>
          <w:sz w:val="24"/>
          <w:szCs w:val="24"/>
        </w:rPr>
        <w:t>sink</w:t>
      </w:r>
      <w:r w:rsidRPr="00E6306B">
        <w:rPr>
          <w:rFonts w:hAnsi="標楷體" w:hint="eastAsia"/>
          <w:sz w:val="24"/>
          <w:szCs w:val="24"/>
        </w:rPr>
        <w:t>或</w:t>
      </w:r>
      <w:r w:rsidRPr="00E6306B">
        <w:rPr>
          <w:rFonts w:hAnsi="標楷體"/>
          <w:sz w:val="24"/>
          <w:szCs w:val="24"/>
        </w:rPr>
        <w:t>source</w:t>
      </w:r>
      <w:r w:rsidRPr="00E6306B">
        <w:rPr>
          <w:rFonts w:hAnsi="標楷體" w:hint="eastAsia"/>
          <w:sz w:val="24"/>
          <w:szCs w:val="24"/>
        </w:rPr>
        <w:t>輸入方式</w:t>
      </w:r>
      <w:r w:rsidRPr="00E6306B">
        <w:rPr>
          <w:rFonts w:hAnsi="標楷體"/>
          <w:sz w:val="24"/>
          <w:szCs w:val="24"/>
        </w:rPr>
        <w:t>)</w:t>
      </w:r>
      <w:r w:rsidRPr="00E6306B">
        <w:rPr>
          <w:rFonts w:hAnsi="標楷體" w:hint="eastAsia"/>
          <w:sz w:val="24"/>
          <w:szCs w:val="24"/>
        </w:rPr>
        <w:t>於消防受信總機產生火警訊號時，需透過硬體線路建置數位輸出電路</w:t>
      </w:r>
      <w:r w:rsidRPr="00E6306B">
        <w:rPr>
          <w:rFonts w:hAnsi="標楷體"/>
          <w:sz w:val="24"/>
          <w:szCs w:val="24"/>
        </w:rPr>
        <w:t>(</w:t>
      </w:r>
      <w:r w:rsidRPr="00E6306B">
        <w:rPr>
          <w:rFonts w:hAnsi="標楷體" w:hint="eastAsia"/>
          <w:sz w:val="24"/>
          <w:szCs w:val="24"/>
        </w:rPr>
        <w:t>可用繼電器或電晶體輸出</w:t>
      </w:r>
      <w:r w:rsidRPr="00E6306B">
        <w:rPr>
          <w:rFonts w:hAnsi="標楷體"/>
          <w:sz w:val="24"/>
          <w:szCs w:val="24"/>
        </w:rPr>
        <w:t>)</w:t>
      </w:r>
      <w:r w:rsidRPr="00E6306B">
        <w:rPr>
          <w:rFonts w:hAnsi="標楷體" w:hint="eastAsia"/>
          <w:sz w:val="24"/>
          <w:szCs w:val="24"/>
        </w:rPr>
        <w:t>立即連鎖停止該區空調設備，以避免助長火勢及散佈濃煙，此為必要功能。「智慧建築服務平台」透過「中介伺服主機」向中央監控系統</w:t>
      </w:r>
      <w:r w:rsidRPr="00E6306B">
        <w:rPr>
          <w:rFonts w:hAnsi="標楷體"/>
          <w:sz w:val="24"/>
          <w:szCs w:val="24"/>
        </w:rPr>
        <w:t>(</w:t>
      </w:r>
      <w:r w:rsidRPr="00E6306B">
        <w:rPr>
          <w:rFonts w:hAnsi="標楷體" w:hint="eastAsia"/>
          <w:sz w:val="24"/>
          <w:szCs w:val="24"/>
        </w:rPr>
        <w:t>經由中央監控控制伺服器</w:t>
      </w:r>
      <w:r w:rsidRPr="00E6306B">
        <w:rPr>
          <w:rFonts w:hAnsi="標楷體"/>
          <w:sz w:val="24"/>
          <w:szCs w:val="24"/>
        </w:rPr>
        <w:t>)</w:t>
      </w:r>
      <w:r w:rsidRPr="00E6306B">
        <w:rPr>
          <w:rFonts w:hAnsi="標楷體" w:hint="eastAsia"/>
          <w:sz w:val="24"/>
          <w:szCs w:val="24"/>
        </w:rPr>
        <w:t>讀取智慧型火警系統之火警訊號，並透過底層可程式邏輯控制器讀取該區空調設備啟停狀態，以確認火警發生時該區空調設備已關閉，此為加值功能。</w:t>
      </w:r>
    </w:p>
    <w:p w:rsidR="0013786F" w:rsidRPr="00E6306B" w:rsidRDefault="0013786F" w:rsidP="003010BA">
      <w:pPr>
        <w:pStyle w:val="BodyText"/>
        <w:spacing w:line="240" w:lineRule="auto"/>
        <w:ind w:leftChars="550" w:left="1910" w:hangingChars="200" w:hanging="480"/>
        <w:rPr>
          <w:rFonts w:hAnsi="標楷體" w:cs="Times New Roman"/>
          <w:b/>
          <w:bCs/>
          <w:sz w:val="24"/>
          <w:szCs w:val="24"/>
        </w:rPr>
      </w:pPr>
      <w:r w:rsidRPr="00E6306B">
        <w:rPr>
          <w:rFonts w:hAnsi="標楷體"/>
          <w:sz w:val="24"/>
          <w:szCs w:val="24"/>
        </w:rPr>
        <w:t>(4)</w:t>
      </w:r>
      <w:r w:rsidRPr="00E6306B">
        <w:rPr>
          <w:rFonts w:hAnsi="標楷體" w:hint="eastAsia"/>
          <w:sz w:val="24"/>
          <w:szCs w:val="24"/>
        </w:rPr>
        <w:t>火災發生時，智慧型火警系統透過硬體接線直接以數位輸出電路來觸發於門禁、影像保全、二線式照明之連鎖通知信號以確保能迅速、穩定且正確地執行消防安全連鎖動作，此為必要功能。此外，中央監控系統可向中介伺服主機提供火警警報資訊，並取得「智慧建築服務平台」所下放之連動表資訊，依據連動表資訊或系統內部連動機制對相關門禁、影像保全、二線式照明等子系統發送連動通知信號，做為各子系統執行對應連鎖控制之觸發信號，以輔助進行相關連鎖控制動作，此為加值功能。</w:t>
      </w:r>
    </w:p>
    <w:p w:rsidR="0013786F" w:rsidRPr="00E6306B" w:rsidRDefault="0013786F" w:rsidP="003010BA">
      <w:pPr>
        <w:pStyle w:val="BodyText"/>
        <w:spacing w:line="240" w:lineRule="auto"/>
        <w:ind w:leftChars="550" w:left="1910" w:hangingChars="200" w:hanging="480"/>
        <w:rPr>
          <w:rFonts w:hAnsi="標楷體" w:cs="Times New Roman"/>
          <w:sz w:val="24"/>
          <w:szCs w:val="24"/>
        </w:rPr>
      </w:pPr>
      <w:r w:rsidRPr="00E6306B">
        <w:rPr>
          <w:rFonts w:hAnsi="標楷體"/>
          <w:sz w:val="24"/>
          <w:szCs w:val="24"/>
        </w:rPr>
        <w:t xml:space="preserve">(5) </w:t>
      </w:r>
      <w:r w:rsidRPr="00E6306B">
        <w:rPr>
          <w:rFonts w:hAnsi="標楷體" w:hint="eastAsia"/>
          <w:sz w:val="24"/>
          <w:szCs w:val="24"/>
        </w:rPr>
        <w:t>中央監控系統可回報其所納管之智慧型火警系統發送連動通知其他子系統之執行結果至中介伺服主機，「智慧建築服務平台」可透過中介伺服主機取得中央監控系統所納管之智慧型火警系統連動其他系統之執行結果。</w:t>
      </w:r>
    </w:p>
    <w:p w:rsidR="0013786F" w:rsidRPr="00E6306B" w:rsidRDefault="0013786F" w:rsidP="003010BA">
      <w:pPr>
        <w:pStyle w:val="BodyText"/>
        <w:spacing w:line="240" w:lineRule="auto"/>
        <w:ind w:leftChars="550" w:left="1910" w:hangingChars="200" w:hanging="480"/>
        <w:rPr>
          <w:rFonts w:hAnsi="標楷體" w:cs="Times New Roman"/>
          <w:sz w:val="24"/>
          <w:szCs w:val="24"/>
        </w:rPr>
      </w:pPr>
      <w:r w:rsidRPr="00E6306B">
        <w:rPr>
          <w:rFonts w:hAnsi="標楷體"/>
          <w:sz w:val="24"/>
          <w:szCs w:val="24"/>
        </w:rPr>
        <w:t xml:space="preserve">(6) </w:t>
      </w:r>
      <w:r w:rsidRPr="00E6306B">
        <w:rPr>
          <w:rFonts w:hAnsi="標楷體" w:hint="eastAsia"/>
          <w:sz w:val="24"/>
          <w:szCs w:val="24"/>
        </w:rPr>
        <w:t>「智慧建築服務平台」可透過中介伺服主機之</w:t>
      </w:r>
      <w:r w:rsidRPr="00E6306B">
        <w:rPr>
          <w:rFonts w:hAnsi="標楷體"/>
          <w:sz w:val="24"/>
          <w:szCs w:val="24"/>
        </w:rPr>
        <w:t>WEB</w:t>
      </w:r>
      <w:r w:rsidRPr="00E6306B">
        <w:rPr>
          <w:rFonts w:hAnsi="標楷體" w:hint="eastAsia"/>
          <w:sz w:val="24"/>
          <w:szCs w:val="24"/>
        </w:rPr>
        <w:t>管理介面以「智慧建築服務平台」帳號遠端登入中央監控系統操作所授權之智慧型火警系統群組功能。</w:t>
      </w:r>
    </w:p>
    <w:p w:rsidR="0013786F" w:rsidRPr="00E6306B" w:rsidRDefault="0013786F" w:rsidP="003010BA">
      <w:pPr>
        <w:pStyle w:val="BodyText"/>
        <w:spacing w:line="240" w:lineRule="auto"/>
        <w:ind w:leftChars="550" w:left="1910" w:hangingChars="200" w:hanging="480"/>
        <w:rPr>
          <w:rFonts w:hAnsi="標楷體" w:cs="Times New Roman"/>
          <w:sz w:val="24"/>
          <w:szCs w:val="24"/>
        </w:rPr>
      </w:pPr>
      <w:r w:rsidRPr="00E6306B">
        <w:rPr>
          <w:rFonts w:hAnsi="標楷體"/>
          <w:sz w:val="24"/>
          <w:szCs w:val="24"/>
        </w:rPr>
        <w:t xml:space="preserve">(7) </w:t>
      </w:r>
      <w:r w:rsidRPr="00E6306B">
        <w:rPr>
          <w:rFonts w:hAnsi="標楷體" w:hint="eastAsia"/>
          <w:sz w:val="24"/>
          <w:szCs w:val="24"/>
        </w:rPr>
        <w:t>中央監控系統透過中介伺服主機取得「智慧建築服務平台」所下放之連動表資訊自動偵測智慧型火警系統設備狀態，並依據該連動表資訊發送連動通知至其他子系統，以達到智慧化自動控制需求。</w:t>
      </w:r>
    </w:p>
    <w:p w:rsidR="0013786F" w:rsidRPr="00B47404" w:rsidRDefault="0013786F" w:rsidP="003010BA">
      <w:pPr>
        <w:pStyle w:val="BodyText"/>
        <w:spacing w:line="240" w:lineRule="auto"/>
        <w:ind w:leftChars="550" w:left="1910" w:hangingChars="200" w:hanging="480"/>
        <w:rPr>
          <w:rFonts w:hAnsi="標楷體" w:cs="Times New Roman"/>
          <w:sz w:val="24"/>
          <w:szCs w:val="24"/>
        </w:rPr>
      </w:pPr>
    </w:p>
    <w:p w:rsidR="0013786F" w:rsidRPr="00B47404" w:rsidRDefault="0013786F" w:rsidP="003010BA">
      <w:pPr>
        <w:pStyle w:val="BodyText"/>
        <w:spacing w:line="240" w:lineRule="auto"/>
        <w:ind w:leftChars="400" w:left="1400" w:hangingChars="150" w:hanging="360"/>
        <w:rPr>
          <w:rFonts w:hAnsi="標楷體" w:cs="Times New Roman"/>
          <w:sz w:val="24"/>
          <w:szCs w:val="24"/>
        </w:rPr>
      </w:pPr>
      <w:r w:rsidRPr="00B47404">
        <w:rPr>
          <w:rFonts w:hAnsi="標楷體"/>
          <w:sz w:val="24"/>
          <w:szCs w:val="24"/>
        </w:rPr>
        <w:t xml:space="preserve">7. </w:t>
      </w:r>
      <w:r w:rsidRPr="00B47404">
        <w:rPr>
          <w:rFonts w:hAnsi="標楷體" w:hint="eastAsia"/>
          <w:sz w:val="24"/>
          <w:szCs w:val="24"/>
        </w:rPr>
        <w:t>資料伺服主機與機櫃型照景主機之整合：</w:t>
      </w:r>
    </w:p>
    <w:p w:rsidR="0013786F" w:rsidRPr="00B47404" w:rsidRDefault="0013786F" w:rsidP="003010BA">
      <w:pPr>
        <w:pStyle w:val="BodyText"/>
        <w:spacing w:line="240" w:lineRule="auto"/>
        <w:ind w:leftChars="550" w:left="1910" w:hangingChars="200" w:hanging="480"/>
        <w:rPr>
          <w:rFonts w:hAnsi="標楷體" w:cs="Times New Roman"/>
          <w:sz w:val="24"/>
          <w:szCs w:val="24"/>
        </w:rPr>
      </w:pPr>
      <w:r w:rsidRPr="00B47404">
        <w:rPr>
          <w:rFonts w:hAnsi="標楷體"/>
          <w:sz w:val="24"/>
          <w:szCs w:val="24"/>
        </w:rPr>
        <w:t>(1)</w:t>
      </w:r>
      <w:r w:rsidRPr="00B47404">
        <w:rPr>
          <w:rFonts w:hAnsi="標楷體"/>
          <w:sz w:val="24"/>
          <w:szCs w:val="24"/>
        </w:rPr>
        <w:tab/>
      </w:r>
      <w:r w:rsidRPr="00B47404">
        <w:rPr>
          <w:rFonts w:hAnsi="標楷體" w:hint="eastAsia"/>
          <w:sz w:val="24"/>
          <w:szCs w:val="24"/>
        </w:rPr>
        <w:t>資料伺服主機透過上層</w:t>
      </w:r>
      <w:r w:rsidRPr="00B47404">
        <w:rPr>
          <w:rFonts w:hAnsi="標楷體"/>
          <w:sz w:val="24"/>
          <w:szCs w:val="24"/>
        </w:rPr>
        <w:t>Ethernet</w:t>
      </w:r>
      <w:r w:rsidRPr="00B47404">
        <w:rPr>
          <w:rFonts w:hAnsi="標楷體" w:hint="eastAsia"/>
          <w:sz w:val="24"/>
          <w:szCs w:val="24"/>
        </w:rPr>
        <w:t>區域網路連結，以</w:t>
      </w:r>
      <w:r w:rsidRPr="00B47404">
        <w:rPr>
          <w:rFonts w:hAnsi="標楷體"/>
          <w:sz w:val="24"/>
          <w:szCs w:val="24"/>
        </w:rPr>
        <w:t>Web Services/JDBC/ODBC/Modbus/Bacnet /OPC</w:t>
      </w:r>
      <w:r w:rsidRPr="00B47404">
        <w:rPr>
          <w:rFonts w:hAnsi="標楷體" w:hint="eastAsia"/>
          <w:sz w:val="24"/>
          <w:szCs w:val="24"/>
        </w:rPr>
        <w:t>方式取得整合訊號。</w:t>
      </w:r>
    </w:p>
    <w:p w:rsidR="0013786F" w:rsidRPr="00B47404" w:rsidRDefault="0013786F" w:rsidP="003010BA">
      <w:pPr>
        <w:pStyle w:val="BodyText"/>
        <w:spacing w:line="240" w:lineRule="auto"/>
        <w:ind w:leftChars="550" w:left="1910" w:hangingChars="200" w:hanging="480"/>
        <w:rPr>
          <w:rFonts w:hAnsi="標楷體" w:cs="Times New Roman"/>
          <w:sz w:val="24"/>
          <w:szCs w:val="24"/>
        </w:rPr>
      </w:pPr>
      <w:r w:rsidRPr="00B47404">
        <w:rPr>
          <w:rFonts w:hAnsi="標楷體"/>
          <w:sz w:val="24"/>
          <w:szCs w:val="24"/>
        </w:rPr>
        <w:t>(2)</w:t>
      </w:r>
      <w:r w:rsidRPr="00B47404">
        <w:rPr>
          <w:rFonts w:hAnsi="標楷體"/>
          <w:sz w:val="24"/>
          <w:szCs w:val="24"/>
        </w:rPr>
        <w:tab/>
      </w:r>
      <w:r w:rsidRPr="00B47404">
        <w:rPr>
          <w:rFonts w:hAnsi="標楷體" w:hint="eastAsia"/>
          <w:sz w:val="24"/>
          <w:szCs w:val="24"/>
        </w:rPr>
        <w:t>整合訊號包含所有子系統整合訊息，採動態彩色圖形方式顯示各子系統流程圖，並透過電腦設備以</w:t>
      </w:r>
      <w:r w:rsidRPr="00B47404">
        <w:rPr>
          <w:rFonts w:hAnsi="標楷體"/>
          <w:sz w:val="24"/>
          <w:szCs w:val="24"/>
        </w:rPr>
        <w:t>42</w:t>
      </w:r>
      <w:r w:rsidRPr="00B47404">
        <w:rPr>
          <w:rFonts w:hAnsi="標楷體" w:hint="eastAsia"/>
          <w:sz w:val="24"/>
          <w:szCs w:val="24"/>
        </w:rPr>
        <w:t>”尺寸兩台顯示，以取代傳統照景盤顯示方式。</w:t>
      </w:r>
    </w:p>
    <w:p w:rsidR="0013786F" w:rsidRPr="00B47404" w:rsidRDefault="0013786F" w:rsidP="003010BA">
      <w:pPr>
        <w:pStyle w:val="BodyText"/>
        <w:spacing w:line="240" w:lineRule="auto"/>
        <w:ind w:leftChars="400" w:left="1520" w:hangingChars="200" w:hanging="480"/>
        <w:rPr>
          <w:rFonts w:hAnsi="標楷體" w:cs="Times New Roman"/>
          <w:sz w:val="24"/>
          <w:szCs w:val="24"/>
        </w:rPr>
      </w:pPr>
      <w:r w:rsidRPr="00B47404">
        <w:rPr>
          <w:rFonts w:hAnsi="標楷體"/>
          <w:sz w:val="24"/>
          <w:szCs w:val="24"/>
        </w:rPr>
        <w:t xml:space="preserve">8. </w:t>
      </w:r>
      <w:r w:rsidRPr="00B47404">
        <w:rPr>
          <w:rFonts w:hAnsi="標楷體" w:hint="eastAsia"/>
          <w:sz w:val="24"/>
          <w:szCs w:val="24"/>
        </w:rPr>
        <w:t>資料伺服主機與網頁工作站之整合：</w:t>
      </w:r>
    </w:p>
    <w:p w:rsidR="0013786F" w:rsidRPr="00E6306B" w:rsidRDefault="0013786F" w:rsidP="003010BA">
      <w:pPr>
        <w:pStyle w:val="BodyText"/>
        <w:spacing w:line="240" w:lineRule="auto"/>
        <w:ind w:leftChars="550" w:left="1910" w:hangingChars="200" w:hanging="480"/>
        <w:rPr>
          <w:rFonts w:hAnsi="標楷體" w:cs="Times New Roman"/>
          <w:sz w:val="24"/>
          <w:szCs w:val="24"/>
        </w:rPr>
      </w:pPr>
      <w:r w:rsidRPr="00E6306B">
        <w:rPr>
          <w:rFonts w:hAnsi="標楷體"/>
          <w:sz w:val="24"/>
          <w:szCs w:val="24"/>
        </w:rPr>
        <w:t>(1)</w:t>
      </w:r>
      <w:r w:rsidRPr="00E6306B">
        <w:rPr>
          <w:rFonts w:hAnsi="標楷體"/>
          <w:sz w:val="24"/>
          <w:szCs w:val="24"/>
        </w:rPr>
        <w:tab/>
      </w:r>
      <w:r w:rsidRPr="00E6306B">
        <w:rPr>
          <w:rFonts w:hAnsi="標楷體" w:hint="eastAsia"/>
          <w:sz w:val="24"/>
          <w:szCs w:val="24"/>
        </w:rPr>
        <w:t>資料伺服主機透過上層</w:t>
      </w:r>
      <w:r w:rsidRPr="00E6306B">
        <w:rPr>
          <w:rFonts w:hAnsi="標楷體"/>
          <w:sz w:val="24"/>
          <w:szCs w:val="24"/>
        </w:rPr>
        <w:t>Ethernet</w:t>
      </w:r>
      <w:r w:rsidRPr="00E6306B">
        <w:rPr>
          <w:rFonts w:hAnsi="標楷體" w:hint="eastAsia"/>
          <w:sz w:val="24"/>
          <w:szCs w:val="24"/>
        </w:rPr>
        <w:t>區域網路連結，以</w:t>
      </w:r>
      <w:r w:rsidRPr="00E6306B">
        <w:rPr>
          <w:rFonts w:hAnsi="標楷體"/>
          <w:sz w:val="24"/>
          <w:szCs w:val="24"/>
        </w:rPr>
        <w:t>JDBC/ODBC/OPC/ DDE/Modbus/HTTP/Web services</w:t>
      </w:r>
      <w:r w:rsidRPr="00E6306B">
        <w:rPr>
          <w:rFonts w:hAnsi="標楷體" w:hint="eastAsia"/>
          <w:sz w:val="24"/>
          <w:szCs w:val="24"/>
        </w:rPr>
        <w:t>方式取得整合訊號。</w:t>
      </w:r>
    </w:p>
    <w:p w:rsidR="0013786F" w:rsidRPr="00E6306B" w:rsidRDefault="0013786F" w:rsidP="003010BA">
      <w:pPr>
        <w:pStyle w:val="BodyText"/>
        <w:spacing w:line="240" w:lineRule="auto"/>
        <w:ind w:leftChars="550" w:left="1910" w:hangingChars="200" w:hanging="480"/>
        <w:rPr>
          <w:rFonts w:hAnsi="標楷體" w:cs="Times New Roman"/>
          <w:sz w:val="24"/>
          <w:szCs w:val="24"/>
        </w:rPr>
      </w:pPr>
      <w:r w:rsidRPr="00E6306B">
        <w:rPr>
          <w:rFonts w:hAnsi="標楷體"/>
          <w:sz w:val="24"/>
          <w:szCs w:val="24"/>
        </w:rPr>
        <w:t>(2)</w:t>
      </w:r>
      <w:r w:rsidRPr="00E6306B">
        <w:rPr>
          <w:rFonts w:hAnsi="標楷體"/>
          <w:sz w:val="24"/>
          <w:szCs w:val="24"/>
        </w:rPr>
        <w:tab/>
      </w:r>
      <w:r w:rsidRPr="00E6306B">
        <w:rPr>
          <w:rFonts w:hAnsi="標楷體" w:hint="eastAsia"/>
          <w:sz w:val="24"/>
          <w:szCs w:val="24"/>
        </w:rPr>
        <w:t>整合訊號包含所有子系統整合訊息，透過此工作站轉換成</w:t>
      </w:r>
      <w:r w:rsidRPr="00E6306B">
        <w:rPr>
          <w:rFonts w:hAnsi="標楷體"/>
          <w:sz w:val="24"/>
          <w:szCs w:val="24"/>
        </w:rPr>
        <w:t>HTML</w:t>
      </w:r>
      <w:r w:rsidRPr="00E6306B">
        <w:rPr>
          <w:rFonts w:hAnsi="標楷體" w:hint="eastAsia"/>
          <w:sz w:val="24"/>
          <w:szCs w:val="24"/>
        </w:rPr>
        <w:t>格式，可經由</w:t>
      </w:r>
      <w:r w:rsidRPr="00E6306B">
        <w:rPr>
          <w:rFonts w:hAnsi="標楷體"/>
          <w:sz w:val="24"/>
          <w:szCs w:val="24"/>
        </w:rPr>
        <w:t>IE</w:t>
      </w:r>
      <w:r w:rsidRPr="00E6306B">
        <w:rPr>
          <w:rFonts w:hAnsi="標楷體" w:hint="eastAsia"/>
          <w:sz w:val="24"/>
          <w:szCs w:val="24"/>
        </w:rPr>
        <w:t>或</w:t>
      </w:r>
      <w:r w:rsidRPr="00E6306B">
        <w:rPr>
          <w:rFonts w:hAnsi="標楷體"/>
          <w:sz w:val="24"/>
          <w:szCs w:val="24"/>
        </w:rPr>
        <w:t>NETSCAP</w:t>
      </w:r>
      <w:r w:rsidRPr="00E6306B">
        <w:rPr>
          <w:rFonts w:hAnsi="標楷體" w:hint="eastAsia"/>
          <w:sz w:val="24"/>
          <w:szCs w:val="24"/>
        </w:rPr>
        <w:t>等瀏覽器瀏覽查看。</w:t>
      </w:r>
    </w:p>
    <w:p w:rsidR="0013786F" w:rsidRPr="00E6306B" w:rsidRDefault="0013786F" w:rsidP="003010BA">
      <w:pPr>
        <w:pStyle w:val="BodyText"/>
        <w:spacing w:line="240" w:lineRule="auto"/>
        <w:ind w:leftChars="400" w:left="1520" w:hangingChars="200" w:hanging="480"/>
        <w:rPr>
          <w:rFonts w:hAnsi="標楷體" w:cs="Times New Roman"/>
          <w:sz w:val="24"/>
          <w:szCs w:val="24"/>
        </w:rPr>
      </w:pPr>
      <w:r w:rsidRPr="00E6306B">
        <w:rPr>
          <w:rFonts w:hAnsi="標楷體"/>
          <w:sz w:val="24"/>
          <w:szCs w:val="24"/>
        </w:rPr>
        <w:t xml:space="preserve">9. </w:t>
      </w:r>
      <w:r w:rsidRPr="00E6306B">
        <w:rPr>
          <w:rFonts w:hAnsi="標楷體" w:hint="eastAsia"/>
          <w:sz w:val="24"/>
          <w:szCs w:val="24"/>
        </w:rPr>
        <w:t>其他機電設備如冰水主機、變頻器、數位電錶及發電機等需透過中央監控系統之可程式邏輯控制器</w:t>
      </w:r>
      <w:r w:rsidRPr="00E6306B">
        <w:rPr>
          <w:rFonts w:hAnsi="標楷體"/>
          <w:sz w:val="24"/>
          <w:szCs w:val="24"/>
        </w:rPr>
        <w:t>(</w:t>
      </w:r>
      <w:r w:rsidRPr="00E6306B">
        <w:rPr>
          <w:rFonts w:hAnsi="標楷體" w:hint="eastAsia"/>
          <w:sz w:val="24"/>
          <w:szCs w:val="24"/>
        </w:rPr>
        <w:t>被中央監控控制伺服器納管</w:t>
      </w:r>
      <w:r w:rsidRPr="00E6306B">
        <w:rPr>
          <w:rFonts w:hAnsi="標楷體"/>
          <w:sz w:val="24"/>
          <w:szCs w:val="24"/>
        </w:rPr>
        <w:t>)</w:t>
      </w:r>
      <w:r w:rsidRPr="00E6306B">
        <w:rPr>
          <w:rFonts w:hAnsi="標楷體" w:hint="eastAsia"/>
          <w:sz w:val="24"/>
          <w:szCs w:val="24"/>
        </w:rPr>
        <w:t>與「智慧建築服務平台」進行整合作能源管理，各機電設備應提供標準通訊介面，以</w:t>
      </w:r>
      <w:r w:rsidRPr="00E6306B">
        <w:rPr>
          <w:rFonts w:hAnsi="標楷體"/>
          <w:sz w:val="24"/>
          <w:szCs w:val="24"/>
        </w:rPr>
        <w:t>Modbus RTU/Bacnet/OPC</w:t>
      </w:r>
      <w:r w:rsidRPr="00E6306B">
        <w:rPr>
          <w:rFonts w:hAnsi="標楷體" w:hint="eastAsia"/>
          <w:sz w:val="24"/>
          <w:szCs w:val="24"/>
        </w:rPr>
        <w:t>通訊格式供監控系統整合連線。</w:t>
      </w:r>
    </w:p>
    <w:p w:rsidR="0013786F" w:rsidRPr="00B47404" w:rsidRDefault="0013786F" w:rsidP="003010BA">
      <w:pPr>
        <w:pStyle w:val="BodyText"/>
        <w:spacing w:line="240" w:lineRule="auto"/>
        <w:ind w:leftChars="600" w:left="1560"/>
        <w:rPr>
          <w:rFonts w:hAnsi="標楷體" w:cs="Times New Roman"/>
          <w:sz w:val="24"/>
          <w:szCs w:val="24"/>
        </w:rPr>
      </w:pPr>
    </w:p>
    <w:p w:rsidR="0013786F" w:rsidRPr="00B47404" w:rsidRDefault="0013786F" w:rsidP="00EE139D">
      <w:pPr>
        <w:pStyle w:val="10"/>
        <w:spacing w:line="240" w:lineRule="auto"/>
        <w:rPr>
          <w:rFonts w:hAnsi="標楷體" w:cs="Times New Roman"/>
          <w:sz w:val="24"/>
          <w:szCs w:val="24"/>
        </w:rPr>
      </w:pPr>
      <w:r w:rsidRPr="00B47404">
        <w:rPr>
          <w:rFonts w:hAnsi="標楷體"/>
          <w:sz w:val="24"/>
          <w:szCs w:val="24"/>
        </w:rPr>
        <w:t>3.</w:t>
      </w:r>
      <w:r w:rsidRPr="00B47404">
        <w:rPr>
          <w:rFonts w:hAnsi="標楷體"/>
          <w:sz w:val="24"/>
          <w:szCs w:val="24"/>
        </w:rPr>
        <w:tab/>
      </w:r>
      <w:r w:rsidRPr="00B47404">
        <w:rPr>
          <w:rFonts w:hAnsi="標楷體" w:hint="eastAsia"/>
          <w:sz w:val="24"/>
          <w:szCs w:val="24"/>
        </w:rPr>
        <w:t>施工</w:t>
      </w:r>
    </w:p>
    <w:p w:rsidR="0013786F" w:rsidRPr="00B47404" w:rsidRDefault="0013786F" w:rsidP="00EE139D">
      <w:pPr>
        <w:pStyle w:val="11"/>
        <w:spacing w:line="240" w:lineRule="auto"/>
        <w:rPr>
          <w:rFonts w:hAnsi="標楷體" w:cs="Times New Roman"/>
          <w:sz w:val="24"/>
          <w:szCs w:val="24"/>
        </w:rPr>
      </w:pPr>
      <w:r w:rsidRPr="00B47404">
        <w:rPr>
          <w:rFonts w:hAnsi="標楷體"/>
          <w:sz w:val="24"/>
          <w:szCs w:val="24"/>
        </w:rPr>
        <w:t>3.1</w:t>
      </w:r>
      <w:r w:rsidRPr="00B47404">
        <w:rPr>
          <w:rFonts w:hAnsi="標楷體"/>
          <w:sz w:val="24"/>
          <w:szCs w:val="24"/>
        </w:rPr>
        <w:tab/>
      </w:r>
      <w:r w:rsidRPr="00B47404">
        <w:rPr>
          <w:rFonts w:hAnsi="標楷體" w:hint="eastAsia"/>
          <w:sz w:val="24"/>
          <w:szCs w:val="24"/>
        </w:rPr>
        <w:t>安裝</w:t>
      </w:r>
    </w:p>
    <w:p w:rsidR="0013786F" w:rsidRPr="00B47404" w:rsidRDefault="0013786F" w:rsidP="00EE139D">
      <w:pPr>
        <w:pStyle w:val="11"/>
        <w:spacing w:line="240" w:lineRule="auto"/>
        <w:rPr>
          <w:rFonts w:hAnsi="標楷體" w:cs="Times New Roman"/>
          <w:sz w:val="24"/>
          <w:szCs w:val="24"/>
        </w:rPr>
      </w:pPr>
      <w:r w:rsidRPr="00B47404">
        <w:rPr>
          <w:rFonts w:hAnsi="標楷體"/>
          <w:sz w:val="24"/>
          <w:szCs w:val="24"/>
        </w:rPr>
        <w:t>3.1.1</w:t>
      </w:r>
      <w:r w:rsidRPr="00B47404">
        <w:rPr>
          <w:rFonts w:hAnsi="標楷體"/>
          <w:sz w:val="24"/>
          <w:szCs w:val="24"/>
        </w:rPr>
        <w:tab/>
      </w:r>
      <w:r w:rsidRPr="00B47404">
        <w:rPr>
          <w:rFonts w:hAnsi="標楷體" w:hint="eastAsia"/>
          <w:sz w:val="24"/>
          <w:szCs w:val="24"/>
        </w:rPr>
        <w:t>安裝遵從第</w:t>
      </w:r>
      <w:r w:rsidRPr="00B47404">
        <w:rPr>
          <w:rFonts w:hAnsi="標楷體"/>
          <w:sz w:val="24"/>
          <w:szCs w:val="24"/>
        </w:rPr>
        <w:t>16010</w:t>
      </w:r>
      <w:r w:rsidRPr="00B47404">
        <w:rPr>
          <w:rFonts w:hAnsi="標楷體" w:hint="eastAsia"/>
          <w:sz w:val="24"/>
          <w:szCs w:val="24"/>
        </w:rPr>
        <w:t>章「基本電機規則」及本章第</w:t>
      </w:r>
      <w:r w:rsidRPr="00B47404">
        <w:rPr>
          <w:rFonts w:hAnsi="標楷體"/>
          <w:sz w:val="24"/>
          <w:szCs w:val="24"/>
        </w:rPr>
        <w:t>1.3</w:t>
      </w:r>
      <w:r w:rsidRPr="00B47404">
        <w:rPr>
          <w:rFonts w:hAnsi="標楷體" w:hint="eastAsia"/>
          <w:sz w:val="24"/>
          <w:szCs w:val="24"/>
        </w:rPr>
        <w:t>項相關章節辦理。</w:t>
      </w:r>
    </w:p>
    <w:p w:rsidR="0013786F" w:rsidRPr="00B47404" w:rsidRDefault="0013786F" w:rsidP="00EE139D">
      <w:pPr>
        <w:pStyle w:val="11"/>
        <w:spacing w:line="240" w:lineRule="auto"/>
        <w:rPr>
          <w:rFonts w:hAnsi="標楷體" w:cs="Times New Roman"/>
          <w:sz w:val="24"/>
          <w:szCs w:val="24"/>
        </w:rPr>
      </w:pPr>
      <w:r w:rsidRPr="00B47404">
        <w:rPr>
          <w:rFonts w:hAnsi="標楷體"/>
          <w:sz w:val="24"/>
          <w:szCs w:val="24"/>
        </w:rPr>
        <w:t>3.1.2</w:t>
      </w:r>
      <w:r w:rsidRPr="00B47404">
        <w:rPr>
          <w:rFonts w:hAnsi="標楷體"/>
          <w:sz w:val="24"/>
          <w:szCs w:val="24"/>
        </w:rPr>
        <w:tab/>
      </w:r>
      <w:r w:rsidRPr="00B47404">
        <w:rPr>
          <w:rFonts w:hAnsi="標楷體" w:hint="eastAsia"/>
          <w:sz w:val="24"/>
          <w:szCs w:val="24"/>
        </w:rPr>
        <w:t>所有的管線路及支撐必須整齊安裝。明管的管線必須使用直角彎管與建築牆壁平行。所有箱體內的管線必須適切地綑綁、固定以防止阻礙其它裝置及接頭。</w:t>
      </w:r>
    </w:p>
    <w:p w:rsidR="0013786F" w:rsidRPr="00B47404" w:rsidRDefault="0013786F" w:rsidP="00EE139D">
      <w:pPr>
        <w:pStyle w:val="11"/>
        <w:spacing w:line="240" w:lineRule="auto"/>
        <w:rPr>
          <w:rFonts w:hAnsi="標楷體" w:cs="Times New Roman"/>
          <w:sz w:val="24"/>
          <w:szCs w:val="24"/>
        </w:rPr>
      </w:pPr>
      <w:r w:rsidRPr="00B47404">
        <w:rPr>
          <w:rFonts w:hAnsi="標楷體"/>
          <w:sz w:val="24"/>
          <w:szCs w:val="24"/>
        </w:rPr>
        <w:t xml:space="preserve">3.1.3  </w:t>
      </w:r>
      <w:r w:rsidRPr="00B47404">
        <w:rPr>
          <w:rFonts w:hAnsi="標楷體" w:hint="eastAsia"/>
          <w:sz w:val="24"/>
          <w:szCs w:val="24"/>
        </w:rPr>
        <w:t>盤內配線：每個框體之配線及端子結構，應考慮裝配及組合之方便、每個訊號線端加套管標示，並須標明編碼。</w:t>
      </w:r>
    </w:p>
    <w:p w:rsidR="0013786F" w:rsidRPr="00B47404" w:rsidRDefault="0013786F" w:rsidP="00EE139D">
      <w:pPr>
        <w:pStyle w:val="11"/>
        <w:spacing w:line="240" w:lineRule="auto"/>
        <w:rPr>
          <w:rFonts w:hAnsi="標楷體" w:cs="Times New Roman"/>
          <w:sz w:val="24"/>
          <w:szCs w:val="24"/>
        </w:rPr>
      </w:pPr>
      <w:r w:rsidRPr="00B47404">
        <w:rPr>
          <w:rFonts w:hAnsi="標楷體"/>
          <w:sz w:val="24"/>
          <w:szCs w:val="24"/>
        </w:rPr>
        <w:t>3.2</w:t>
      </w:r>
      <w:r w:rsidRPr="00B47404">
        <w:rPr>
          <w:rFonts w:hAnsi="標楷體"/>
          <w:sz w:val="24"/>
          <w:szCs w:val="24"/>
        </w:rPr>
        <w:tab/>
      </w:r>
      <w:r w:rsidRPr="00B47404">
        <w:rPr>
          <w:rFonts w:hAnsi="標楷體" w:hint="eastAsia"/>
          <w:sz w:val="24"/>
          <w:szCs w:val="24"/>
        </w:rPr>
        <w:t>現場測試及檢驗</w:t>
      </w:r>
    </w:p>
    <w:p w:rsidR="0013786F" w:rsidRPr="00B47404" w:rsidRDefault="0013786F" w:rsidP="00EE139D">
      <w:pPr>
        <w:pStyle w:val="11"/>
        <w:spacing w:line="240" w:lineRule="auto"/>
        <w:rPr>
          <w:rFonts w:hAnsi="標楷體" w:cs="Times New Roman"/>
          <w:sz w:val="24"/>
          <w:szCs w:val="24"/>
        </w:rPr>
      </w:pPr>
      <w:r w:rsidRPr="00B47404">
        <w:rPr>
          <w:rFonts w:hAnsi="標楷體"/>
          <w:sz w:val="24"/>
          <w:szCs w:val="24"/>
        </w:rPr>
        <w:t>3.2.1</w:t>
      </w:r>
      <w:r w:rsidRPr="00B47404">
        <w:rPr>
          <w:rFonts w:hAnsi="標楷體"/>
          <w:sz w:val="24"/>
          <w:szCs w:val="24"/>
        </w:rPr>
        <w:tab/>
      </w:r>
      <w:r w:rsidRPr="00B47404">
        <w:rPr>
          <w:rFonts w:hAnsi="標楷體" w:hint="eastAsia"/>
          <w:sz w:val="24"/>
          <w:szCs w:val="24"/>
        </w:rPr>
        <w:t>承包商必須完成檢查，校正及測試所有有關連的軟／硬體以確保系統工作符合規範及提送之操作程序。</w:t>
      </w:r>
    </w:p>
    <w:p w:rsidR="0013786F" w:rsidRPr="00B47404" w:rsidRDefault="0013786F" w:rsidP="00EE139D">
      <w:pPr>
        <w:pStyle w:val="11"/>
        <w:spacing w:line="240" w:lineRule="auto"/>
        <w:rPr>
          <w:rFonts w:hAnsi="標楷體" w:cs="Times New Roman"/>
          <w:sz w:val="24"/>
          <w:szCs w:val="24"/>
        </w:rPr>
      </w:pPr>
      <w:r w:rsidRPr="00B47404">
        <w:rPr>
          <w:rFonts w:hAnsi="標楷體"/>
          <w:sz w:val="24"/>
          <w:szCs w:val="24"/>
        </w:rPr>
        <w:t>3.2.2</w:t>
      </w:r>
      <w:r w:rsidRPr="00B47404">
        <w:rPr>
          <w:rFonts w:hAnsi="標楷體"/>
          <w:sz w:val="24"/>
          <w:szCs w:val="24"/>
        </w:rPr>
        <w:tab/>
      </w:r>
      <w:r w:rsidRPr="00B47404">
        <w:rPr>
          <w:rFonts w:hAnsi="標楷體" w:hint="eastAsia"/>
          <w:sz w:val="24"/>
          <w:szCs w:val="24"/>
        </w:rPr>
        <w:t>確認包括以下動作︰</w:t>
      </w:r>
    </w:p>
    <w:p w:rsidR="0013786F" w:rsidRPr="00B47404" w:rsidRDefault="0013786F" w:rsidP="00EE139D">
      <w:pPr>
        <w:pStyle w:val="12"/>
        <w:spacing w:line="240" w:lineRule="auto"/>
        <w:rPr>
          <w:rFonts w:hAnsi="標楷體" w:cs="Times New Roman"/>
          <w:sz w:val="24"/>
          <w:szCs w:val="24"/>
        </w:rPr>
      </w:pPr>
      <w:r w:rsidRPr="00B47404">
        <w:rPr>
          <w:rFonts w:hAnsi="標楷體"/>
          <w:sz w:val="24"/>
          <w:szCs w:val="24"/>
        </w:rPr>
        <w:t>(1)</w:t>
      </w:r>
      <w:r w:rsidRPr="00B47404">
        <w:rPr>
          <w:rFonts w:hAnsi="標楷體"/>
          <w:sz w:val="24"/>
          <w:szCs w:val="24"/>
        </w:rPr>
        <w:tab/>
      </w:r>
      <w:r w:rsidRPr="00B47404">
        <w:rPr>
          <w:rFonts w:hAnsi="標楷體" w:hint="eastAsia"/>
          <w:sz w:val="24"/>
          <w:szCs w:val="24"/>
        </w:rPr>
        <w:t>執行每一個指定的報告。</w:t>
      </w:r>
    </w:p>
    <w:p w:rsidR="0013786F" w:rsidRPr="00B47404" w:rsidRDefault="0013786F" w:rsidP="00EE139D">
      <w:pPr>
        <w:pStyle w:val="12"/>
        <w:spacing w:line="240" w:lineRule="auto"/>
        <w:rPr>
          <w:rFonts w:hAnsi="標楷體" w:cs="Times New Roman"/>
          <w:sz w:val="24"/>
          <w:szCs w:val="24"/>
        </w:rPr>
      </w:pPr>
      <w:r w:rsidRPr="00B47404">
        <w:rPr>
          <w:rFonts w:hAnsi="標楷體"/>
          <w:sz w:val="24"/>
          <w:szCs w:val="24"/>
        </w:rPr>
        <w:t>(2)</w:t>
      </w:r>
      <w:r w:rsidRPr="00B47404">
        <w:rPr>
          <w:rFonts w:hAnsi="標楷體"/>
          <w:sz w:val="24"/>
          <w:szCs w:val="24"/>
        </w:rPr>
        <w:tab/>
      </w:r>
      <w:r w:rsidRPr="00B47404">
        <w:rPr>
          <w:rFonts w:hAnsi="標楷體" w:hint="eastAsia"/>
          <w:sz w:val="24"/>
          <w:szCs w:val="24"/>
        </w:rPr>
        <w:t>顯示和模擬每個資料輸入點，證明特定點的工作能力，並示範改變參數。</w:t>
      </w:r>
    </w:p>
    <w:p w:rsidR="0013786F" w:rsidRPr="00B47404" w:rsidRDefault="0013786F" w:rsidP="00EE139D">
      <w:pPr>
        <w:pStyle w:val="12"/>
        <w:spacing w:line="240" w:lineRule="auto"/>
        <w:rPr>
          <w:rFonts w:hAnsi="標楷體" w:cs="Times New Roman"/>
          <w:sz w:val="24"/>
          <w:szCs w:val="24"/>
        </w:rPr>
      </w:pPr>
      <w:r w:rsidRPr="00B47404">
        <w:rPr>
          <w:rFonts w:hAnsi="標楷體"/>
          <w:sz w:val="24"/>
          <w:szCs w:val="24"/>
        </w:rPr>
        <w:t>(3)</w:t>
      </w:r>
      <w:r w:rsidRPr="00B47404">
        <w:rPr>
          <w:rFonts w:hAnsi="標楷體"/>
          <w:sz w:val="24"/>
          <w:szCs w:val="24"/>
        </w:rPr>
        <w:tab/>
      </w:r>
      <w:r w:rsidRPr="00B47404">
        <w:rPr>
          <w:rFonts w:hAnsi="標楷體" w:hint="eastAsia"/>
          <w:sz w:val="24"/>
          <w:szCs w:val="24"/>
        </w:rPr>
        <w:t>執行樹狀視窗。</w:t>
      </w:r>
    </w:p>
    <w:p w:rsidR="0013786F" w:rsidRPr="00B47404" w:rsidRDefault="0013786F" w:rsidP="00EE139D">
      <w:pPr>
        <w:pStyle w:val="12"/>
        <w:spacing w:line="240" w:lineRule="auto"/>
        <w:rPr>
          <w:rFonts w:hAnsi="標楷體" w:cs="Times New Roman"/>
          <w:sz w:val="24"/>
          <w:szCs w:val="24"/>
        </w:rPr>
      </w:pPr>
      <w:r w:rsidRPr="00B47404">
        <w:rPr>
          <w:rFonts w:hAnsi="標楷體"/>
          <w:sz w:val="24"/>
          <w:szCs w:val="24"/>
        </w:rPr>
        <w:t>(4)</w:t>
      </w:r>
      <w:r w:rsidRPr="00B47404">
        <w:rPr>
          <w:rFonts w:hAnsi="標楷體"/>
          <w:sz w:val="24"/>
          <w:szCs w:val="24"/>
        </w:rPr>
        <w:tab/>
      </w:r>
      <w:r w:rsidRPr="00B47404">
        <w:rPr>
          <w:rFonts w:hAnsi="標楷體" w:hint="eastAsia"/>
          <w:sz w:val="24"/>
          <w:szCs w:val="24"/>
        </w:rPr>
        <w:t>顯示圖形，模擬變更圖形。</w:t>
      </w:r>
    </w:p>
    <w:p w:rsidR="0013786F" w:rsidRPr="00B47404" w:rsidRDefault="0013786F" w:rsidP="00EE139D">
      <w:pPr>
        <w:pStyle w:val="12"/>
        <w:spacing w:line="240" w:lineRule="auto"/>
        <w:rPr>
          <w:rFonts w:hAnsi="標楷體" w:cs="Times New Roman"/>
          <w:sz w:val="24"/>
          <w:szCs w:val="24"/>
        </w:rPr>
      </w:pPr>
      <w:r w:rsidRPr="00B47404">
        <w:rPr>
          <w:rFonts w:hAnsi="標楷體"/>
          <w:sz w:val="24"/>
          <w:szCs w:val="24"/>
        </w:rPr>
        <w:t>(5)</w:t>
      </w:r>
      <w:r w:rsidRPr="00B47404">
        <w:rPr>
          <w:rFonts w:hAnsi="標楷體"/>
          <w:sz w:val="24"/>
          <w:szCs w:val="24"/>
        </w:rPr>
        <w:tab/>
      </w:r>
      <w:r w:rsidRPr="00B47404">
        <w:rPr>
          <w:rFonts w:hAnsi="標楷體" w:hint="eastAsia"/>
          <w:sz w:val="24"/>
          <w:szCs w:val="24"/>
        </w:rPr>
        <w:t>以中文、英文和圖形方式執行數位和類比命令。</w:t>
      </w:r>
    </w:p>
    <w:p w:rsidR="0013786F" w:rsidRPr="00B47404" w:rsidRDefault="0013786F" w:rsidP="00EE139D">
      <w:pPr>
        <w:pStyle w:val="12"/>
        <w:spacing w:line="240" w:lineRule="auto"/>
        <w:rPr>
          <w:rFonts w:hAnsi="標楷體" w:cs="Times New Roman"/>
          <w:sz w:val="24"/>
          <w:szCs w:val="24"/>
        </w:rPr>
      </w:pPr>
      <w:r w:rsidRPr="00B47404">
        <w:rPr>
          <w:rFonts w:hAnsi="標楷體"/>
          <w:sz w:val="24"/>
          <w:szCs w:val="24"/>
        </w:rPr>
        <w:t>(6)</w:t>
      </w:r>
      <w:r w:rsidRPr="00B47404">
        <w:rPr>
          <w:rFonts w:hAnsi="標楷體"/>
          <w:sz w:val="24"/>
          <w:szCs w:val="24"/>
        </w:rPr>
        <w:tab/>
      </w:r>
      <w:r w:rsidRPr="00B47404">
        <w:rPr>
          <w:rFonts w:hAnsi="標楷體" w:hint="eastAsia"/>
          <w:sz w:val="24"/>
          <w:szCs w:val="24"/>
        </w:rPr>
        <w:t>模擬各式的位址設定和命令。</w:t>
      </w:r>
    </w:p>
    <w:p w:rsidR="0013786F" w:rsidRPr="00B47404" w:rsidRDefault="0013786F" w:rsidP="00EE139D">
      <w:pPr>
        <w:pStyle w:val="12"/>
        <w:spacing w:line="240" w:lineRule="auto"/>
        <w:rPr>
          <w:rFonts w:hAnsi="標楷體" w:cs="Times New Roman"/>
          <w:sz w:val="24"/>
          <w:szCs w:val="24"/>
        </w:rPr>
      </w:pPr>
      <w:r w:rsidRPr="00B47404">
        <w:rPr>
          <w:rFonts w:hAnsi="標楷體"/>
          <w:sz w:val="24"/>
          <w:szCs w:val="24"/>
        </w:rPr>
        <w:t>(7)</w:t>
      </w:r>
      <w:r w:rsidRPr="00B47404">
        <w:rPr>
          <w:rFonts w:hAnsi="標楷體"/>
          <w:sz w:val="24"/>
          <w:szCs w:val="24"/>
        </w:rPr>
        <w:tab/>
      </w:r>
      <w:r w:rsidRPr="00B47404">
        <w:rPr>
          <w:rFonts w:hAnsi="標楷體" w:hint="eastAsia"/>
          <w:sz w:val="24"/>
          <w:szCs w:val="24"/>
        </w:rPr>
        <w:t>模擬所有指定的診斷功能。</w:t>
      </w:r>
    </w:p>
    <w:p w:rsidR="0013786F" w:rsidRPr="00B47404" w:rsidRDefault="0013786F" w:rsidP="00EE139D">
      <w:pPr>
        <w:pStyle w:val="12"/>
        <w:spacing w:line="240" w:lineRule="auto"/>
        <w:rPr>
          <w:rFonts w:hAnsi="標楷體" w:cs="Times New Roman"/>
          <w:sz w:val="24"/>
          <w:szCs w:val="24"/>
        </w:rPr>
      </w:pPr>
      <w:r w:rsidRPr="00B47404">
        <w:rPr>
          <w:rFonts w:hAnsi="標楷體"/>
          <w:sz w:val="24"/>
          <w:szCs w:val="24"/>
        </w:rPr>
        <w:t>(8)</w:t>
      </w:r>
      <w:r w:rsidRPr="00B47404">
        <w:rPr>
          <w:rFonts w:hAnsi="標楷體"/>
          <w:sz w:val="24"/>
          <w:szCs w:val="24"/>
        </w:rPr>
        <w:tab/>
      </w:r>
      <w:r w:rsidRPr="00B47404">
        <w:rPr>
          <w:rFonts w:hAnsi="標楷體" w:hint="eastAsia"/>
          <w:sz w:val="24"/>
          <w:szCs w:val="24"/>
        </w:rPr>
        <w:t>透過趨勢圖，證明</w:t>
      </w:r>
      <w:r w:rsidRPr="00B47404">
        <w:rPr>
          <w:rFonts w:hAnsi="標楷體"/>
          <w:sz w:val="24"/>
          <w:szCs w:val="24"/>
        </w:rPr>
        <w:t xml:space="preserve"> DDC</w:t>
      </w:r>
      <w:r w:rsidRPr="00B47404">
        <w:rPr>
          <w:rFonts w:hAnsi="標楷體" w:hint="eastAsia"/>
          <w:sz w:val="24"/>
          <w:szCs w:val="24"/>
        </w:rPr>
        <w:t>迴路的功能。</w:t>
      </w:r>
    </w:p>
    <w:p w:rsidR="0013786F" w:rsidRPr="00B47404" w:rsidRDefault="0013786F" w:rsidP="00EE139D">
      <w:pPr>
        <w:pStyle w:val="11"/>
        <w:spacing w:line="240" w:lineRule="auto"/>
        <w:rPr>
          <w:rFonts w:hAnsi="標楷體" w:cs="Times New Roman"/>
          <w:sz w:val="24"/>
          <w:szCs w:val="24"/>
        </w:rPr>
      </w:pPr>
      <w:r w:rsidRPr="00B47404">
        <w:rPr>
          <w:rFonts w:hAnsi="標楷體"/>
          <w:sz w:val="24"/>
          <w:szCs w:val="24"/>
        </w:rPr>
        <w:t>3.2.3</w:t>
      </w:r>
      <w:r w:rsidRPr="00B47404">
        <w:rPr>
          <w:rFonts w:hAnsi="標楷體"/>
          <w:sz w:val="24"/>
          <w:szCs w:val="24"/>
        </w:rPr>
        <w:tab/>
      </w:r>
      <w:r w:rsidRPr="00B47404">
        <w:rPr>
          <w:rFonts w:hAnsi="標楷體" w:hint="eastAsia"/>
          <w:sz w:val="24"/>
          <w:szCs w:val="24"/>
        </w:rPr>
        <w:t>承包商必須將所有資料檔案和應用軟體，包括分散控制處理器的程式作備份，以供系統或記憶體毀壞時重新載入之用。</w:t>
      </w:r>
    </w:p>
    <w:p w:rsidR="0013786F" w:rsidRPr="00B47404" w:rsidRDefault="0013786F" w:rsidP="00EE139D">
      <w:pPr>
        <w:pStyle w:val="11"/>
        <w:spacing w:line="240" w:lineRule="auto"/>
        <w:rPr>
          <w:rFonts w:hAnsi="標楷體" w:cs="Times New Roman"/>
          <w:sz w:val="24"/>
          <w:szCs w:val="24"/>
        </w:rPr>
      </w:pPr>
      <w:r w:rsidRPr="00B47404">
        <w:rPr>
          <w:rFonts w:hAnsi="標楷體"/>
          <w:sz w:val="24"/>
          <w:szCs w:val="24"/>
        </w:rPr>
        <w:t>3.3</w:t>
      </w:r>
      <w:r w:rsidRPr="00B47404">
        <w:rPr>
          <w:rFonts w:hAnsi="標楷體"/>
          <w:sz w:val="24"/>
          <w:szCs w:val="24"/>
        </w:rPr>
        <w:tab/>
      </w:r>
      <w:r w:rsidRPr="00B47404">
        <w:rPr>
          <w:rFonts w:hAnsi="標楷體" w:hint="eastAsia"/>
          <w:sz w:val="24"/>
          <w:szCs w:val="24"/>
        </w:rPr>
        <w:t>訓練</w:t>
      </w:r>
    </w:p>
    <w:p w:rsidR="0013786F" w:rsidRPr="00B47404" w:rsidRDefault="0013786F" w:rsidP="00EE139D">
      <w:pPr>
        <w:pStyle w:val="11"/>
        <w:spacing w:line="240" w:lineRule="auto"/>
        <w:rPr>
          <w:rFonts w:hAnsi="標楷體" w:cs="Times New Roman"/>
          <w:sz w:val="24"/>
          <w:szCs w:val="24"/>
        </w:rPr>
      </w:pPr>
      <w:r w:rsidRPr="00B47404">
        <w:rPr>
          <w:rFonts w:hAnsi="標楷體"/>
          <w:sz w:val="24"/>
          <w:szCs w:val="24"/>
        </w:rPr>
        <w:t>3.3.1</w:t>
      </w:r>
      <w:r w:rsidRPr="00B47404">
        <w:rPr>
          <w:rFonts w:hAnsi="標楷體"/>
          <w:sz w:val="24"/>
          <w:szCs w:val="24"/>
        </w:rPr>
        <w:tab/>
      </w:r>
      <w:r w:rsidRPr="00B47404">
        <w:rPr>
          <w:rFonts w:hAnsi="標楷體" w:hint="eastAsia"/>
          <w:sz w:val="24"/>
          <w:szCs w:val="24"/>
        </w:rPr>
        <w:t>手冊</w:t>
      </w:r>
    </w:p>
    <w:p w:rsidR="0013786F" w:rsidRPr="00B47404" w:rsidRDefault="0013786F" w:rsidP="00EE139D">
      <w:pPr>
        <w:pStyle w:val="12"/>
        <w:spacing w:line="240" w:lineRule="auto"/>
        <w:rPr>
          <w:rFonts w:hAnsi="標楷體" w:cs="Times New Roman"/>
          <w:sz w:val="24"/>
          <w:szCs w:val="24"/>
        </w:rPr>
      </w:pPr>
      <w:r w:rsidRPr="00B47404">
        <w:rPr>
          <w:rFonts w:hAnsi="標楷體"/>
          <w:sz w:val="24"/>
          <w:szCs w:val="24"/>
        </w:rPr>
        <w:t>(1)</w:t>
      </w:r>
      <w:r w:rsidRPr="00B47404">
        <w:rPr>
          <w:rFonts w:hAnsi="標楷體"/>
          <w:sz w:val="24"/>
          <w:szCs w:val="24"/>
        </w:rPr>
        <w:tab/>
      </w:r>
      <w:r w:rsidRPr="00B47404">
        <w:rPr>
          <w:rFonts w:hAnsi="標楷體" w:hint="eastAsia"/>
          <w:sz w:val="24"/>
          <w:szCs w:val="24"/>
        </w:rPr>
        <w:t>操作使用手冊在操作訓練時，必須提供所有使用操作功能的圖形解說。</w:t>
      </w:r>
    </w:p>
    <w:p w:rsidR="0013786F" w:rsidRPr="00B47404" w:rsidRDefault="0013786F" w:rsidP="00EE139D">
      <w:pPr>
        <w:pStyle w:val="12"/>
        <w:spacing w:line="240" w:lineRule="auto"/>
        <w:rPr>
          <w:rFonts w:hAnsi="標楷體" w:cs="Times New Roman"/>
          <w:sz w:val="24"/>
          <w:szCs w:val="24"/>
        </w:rPr>
      </w:pPr>
      <w:r w:rsidRPr="00B47404">
        <w:rPr>
          <w:rFonts w:hAnsi="標楷體"/>
          <w:sz w:val="24"/>
          <w:szCs w:val="24"/>
        </w:rPr>
        <w:t>(2)</w:t>
      </w:r>
      <w:r w:rsidRPr="00B47404">
        <w:rPr>
          <w:rFonts w:hAnsi="標楷體"/>
          <w:sz w:val="24"/>
          <w:szCs w:val="24"/>
        </w:rPr>
        <w:tab/>
      </w:r>
      <w:r w:rsidRPr="00B47404">
        <w:rPr>
          <w:rFonts w:hAnsi="標楷體" w:hint="eastAsia"/>
          <w:sz w:val="24"/>
          <w:szCs w:val="24"/>
        </w:rPr>
        <w:t>程式設計人員手冊在程式設計人員訓練該項必須提供所有軟體修改或設定功能的圖形描述。</w:t>
      </w:r>
    </w:p>
    <w:p w:rsidR="0013786F" w:rsidRPr="00B47404" w:rsidRDefault="0013786F" w:rsidP="00EE139D">
      <w:pPr>
        <w:pStyle w:val="12"/>
        <w:spacing w:line="240" w:lineRule="auto"/>
        <w:rPr>
          <w:rFonts w:hAnsi="標楷體" w:cs="Times New Roman"/>
          <w:sz w:val="24"/>
          <w:szCs w:val="24"/>
        </w:rPr>
      </w:pPr>
      <w:r w:rsidRPr="00B47404">
        <w:rPr>
          <w:rFonts w:hAnsi="標楷體"/>
          <w:sz w:val="24"/>
          <w:szCs w:val="24"/>
        </w:rPr>
        <w:t>(3)</w:t>
      </w:r>
      <w:r w:rsidRPr="00B47404">
        <w:rPr>
          <w:rFonts w:hAnsi="標楷體"/>
          <w:sz w:val="24"/>
          <w:szCs w:val="24"/>
        </w:rPr>
        <w:tab/>
      </w:r>
      <w:r w:rsidRPr="00B47404">
        <w:rPr>
          <w:rFonts w:hAnsi="標楷體" w:hint="eastAsia"/>
          <w:sz w:val="24"/>
          <w:szCs w:val="24"/>
        </w:rPr>
        <w:t>提送基本操作手冊、基本安裝手冊。</w:t>
      </w:r>
    </w:p>
    <w:p w:rsidR="0013786F" w:rsidRPr="00B47404" w:rsidRDefault="0013786F" w:rsidP="00EE139D">
      <w:pPr>
        <w:pStyle w:val="11"/>
        <w:spacing w:line="240" w:lineRule="auto"/>
        <w:rPr>
          <w:rFonts w:hAnsi="標楷體" w:cs="Times New Roman"/>
          <w:sz w:val="24"/>
          <w:szCs w:val="24"/>
        </w:rPr>
      </w:pPr>
      <w:r w:rsidRPr="00B47404">
        <w:rPr>
          <w:rFonts w:hAnsi="標楷體"/>
          <w:sz w:val="24"/>
          <w:szCs w:val="24"/>
        </w:rPr>
        <w:t>3.3.2</w:t>
      </w:r>
      <w:r w:rsidRPr="00B47404">
        <w:rPr>
          <w:rFonts w:hAnsi="標楷體"/>
          <w:sz w:val="24"/>
          <w:szCs w:val="24"/>
        </w:rPr>
        <w:tab/>
      </w:r>
      <w:r w:rsidRPr="00B47404">
        <w:rPr>
          <w:rFonts w:hAnsi="標楷體" w:hint="eastAsia"/>
          <w:sz w:val="24"/>
          <w:szCs w:val="24"/>
        </w:rPr>
        <w:t>訓練</w:t>
      </w:r>
    </w:p>
    <w:p w:rsidR="0013786F" w:rsidRPr="00B47404" w:rsidRDefault="0013786F" w:rsidP="00EE139D">
      <w:pPr>
        <w:pStyle w:val="12"/>
        <w:spacing w:line="240" w:lineRule="auto"/>
        <w:rPr>
          <w:rFonts w:hAnsi="標楷體" w:cs="Times New Roman"/>
          <w:sz w:val="24"/>
          <w:szCs w:val="24"/>
        </w:rPr>
      </w:pPr>
      <w:r w:rsidRPr="00B47404">
        <w:rPr>
          <w:rFonts w:hAnsi="標楷體"/>
          <w:sz w:val="24"/>
          <w:szCs w:val="24"/>
        </w:rPr>
        <w:t>(1)</w:t>
      </w:r>
      <w:r w:rsidRPr="00B47404">
        <w:rPr>
          <w:rFonts w:hAnsi="標楷體"/>
          <w:sz w:val="24"/>
          <w:szCs w:val="24"/>
        </w:rPr>
        <w:tab/>
      </w:r>
      <w:r w:rsidRPr="00B47404">
        <w:rPr>
          <w:rFonts w:hAnsi="標楷體" w:hint="eastAsia"/>
          <w:sz w:val="24"/>
          <w:szCs w:val="24"/>
        </w:rPr>
        <w:t>所有訓練和應用手冊及安裝文件都由承包商提供。</w:t>
      </w:r>
    </w:p>
    <w:p w:rsidR="0013786F" w:rsidRPr="00B47404" w:rsidRDefault="0013786F" w:rsidP="00EE139D">
      <w:pPr>
        <w:pStyle w:val="12"/>
        <w:spacing w:line="240" w:lineRule="auto"/>
        <w:rPr>
          <w:rFonts w:hAnsi="標楷體" w:cs="Times New Roman"/>
          <w:sz w:val="24"/>
          <w:szCs w:val="24"/>
        </w:rPr>
      </w:pPr>
      <w:r w:rsidRPr="00B47404">
        <w:rPr>
          <w:rFonts w:hAnsi="標楷體"/>
          <w:sz w:val="24"/>
          <w:szCs w:val="24"/>
        </w:rPr>
        <w:t>(2)</w:t>
      </w:r>
      <w:r w:rsidRPr="00B47404">
        <w:rPr>
          <w:rFonts w:hAnsi="標楷體"/>
          <w:sz w:val="24"/>
          <w:szCs w:val="24"/>
        </w:rPr>
        <w:tab/>
      </w:r>
      <w:r w:rsidRPr="00B47404">
        <w:rPr>
          <w:rFonts w:hAnsi="標楷體" w:hint="eastAsia"/>
          <w:sz w:val="24"/>
          <w:szCs w:val="24"/>
        </w:rPr>
        <w:t>管理及使用者的訓練包括︰</w:t>
      </w:r>
    </w:p>
    <w:p w:rsidR="0013786F" w:rsidRPr="00B47404" w:rsidRDefault="0013786F" w:rsidP="00EE139D">
      <w:pPr>
        <w:pStyle w:val="A1"/>
        <w:spacing w:line="240" w:lineRule="auto"/>
        <w:rPr>
          <w:rFonts w:hAnsi="標楷體" w:cs="Times New Roman"/>
          <w:sz w:val="24"/>
          <w:szCs w:val="24"/>
        </w:rPr>
      </w:pPr>
      <w:r w:rsidRPr="00B47404">
        <w:rPr>
          <w:rFonts w:hAnsi="標楷體"/>
          <w:sz w:val="24"/>
          <w:szCs w:val="24"/>
        </w:rPr>
        <w:t>A.</w:t>
      </w:r>
      <w:r w:rsidRPr="00B47404">
        <w:rPr>
          <w:rFonts w:hAnsi="標楷體"/>
          <w:sz w:val="24"/>
          <w:szCs w:val="24"/>
        </w:rPr>
        <w:tab/>
      </w:r>
      <w:r w:rsidRPr="00B47404">
        <w:rPr>
          <w:rFonts w:hAnsi="標楷體" w:hint="eastAsia"/>
          <w:sz w:val="24"/>
          <w:szCs w:val="24"/>
        </w:rPr>
        <w:t>操作程序複習。</w:t>
      </w:r>
    </w:p>
    <w:p w:rsidR="0013786F" w:rsidRPr="00B47404" w:rsidRDefault="0013786F" w:rsidP="00EE139D">
      <w:pPr>
        <w:pStyle w:val="A1"/>
        <w:spacing w:line="240" w:lineRule="auto"/>
        <w:rPr>
          <w:rFonts w:hAnsi="標楷體" w:cs="Times New Roman"/>
          <w:sz w:val="24"/>
          <w:szCs w:val="24"/>
        </w:rPr>
      </w:pPr>
      <w:r w:rsidRPr="00B47404">
        <w:rPr>
          <w:rFonts w:hAnsi="標楷體"/>
          <w:sz w:val="24"/>
          <w:szCs w:val="24"/>
        </w:rPr>
        <w:t>B.</w:t>
      </w:r>
      <w:r w:rsidRPr="00B47404">
        <w:rPr>
          <w:rFonts w:hAnsi="標楷體"/>
          <w:sz w:val="24"/>
          <w:szCs w:val="24"/>
        </w:rPr>
        <w:tab/>
      </w:r>
      <w:r w:rsidRPr="00B47404">
        <w:rPr>
          <w:rFonts w:hAnsi="標楷體" w:hint="eastAsia"/>
          <w:sz w:val="24"/>
          <w:szCs w:val="24"/>
        </w:rPr>
        <w:t>開／停。</w:t>
      </w:r>
    </w:p>
    <w:p w:rsidR="0013786F" w:rsidRPr="00B47404" w:rsidRDefault="0013786F" w:rsidP="00EE139D">
      <w:pPr>
        <w:pStyle w:val="A1"/>
        <w:spacing w:line="240" w:lineRule="auto"/>
        <w:rPr>
          <w:rFonts w:hAnsi="標楷體" w:cs="Times New Roman"/>
          <w:sz w:val="24"/>
          <w:szCs w:val="24"/>
        </w:rPr>
      </w:pPr>
      <w:r w:rsidRPr="00B47404">
        <w:rPr>
          <w:rFonts w:hAnsi="標楷體"/>
          <w:sz w:val="24"/>
          <w:szCs w:val="24"/>
        </w:rPr>
        <w:t>C.</w:t>
      </w:r>
      <w:r w:rsidRPr="00B47404">
        <w:rPr>
          <w:rFonts w:hAnsi="標楷體"/>
          <w:sz w:val="24"/>
          <w:szCs w:val="24"/>
        </w:rPr>
        <w:tab/>
      </w:r>
      <w:r w:rsidRPr="00B47404">
        <w:rPr>
          <w:rFonts w:hAnsi="標楷體" w:hint="eastAsia"/>
          <w:sz w:val="24"/>
          <w:szCs w:val="24"/>
        </w:rPr>
        <w:t>所有顯示和報告選定。</w:t>
      </w:r>
    </w:p>
    <w:p w:rsidR="0013786F" w:rsidRPr="00B47404" w:rsidRDefault="0013786F" w:rsidP="00EE139D">
      <w:pPr>
        <w:pStyle w:val="A1"/>
        <w:spacing w:line="240" w:lineRule="auto"/>
        <w:rPr>
          <w:rFonts w:hAnsi="標楷體" w:cs="Times New Roman"/>
          <w:sz w:val="24"/>
          <w:szCs w:val="24"/>
        </w:rPr>
      </w:pPr>
      <w:r w:rsidRPr="00B47404">
        <w:rPr>
          <w:rFonts w:hAnsi="標楷體"/>
          <w:sz w:val="24"/>
          <w:szCs w:val="24"/>
        </w:rPr>
        <w:t>D.</w:t>
      </w:r>
      <w:r w:rsidRPr="00B47404">
        <w:rPr>
          <w:rFonts w:hAnsi="標楷體"/>
          <w:sz w:val="24"/>
          <w:szCs w:val="24"/>
        </w:rPr>
        <w:tab/>
      </w:r>
      <w:r w:rsidRPr="00B47404">
        <w:rPr>
          <w:rFonts w:hAnsi="標楷體" w:hint="eastAsia"/>
          <w:sz w:val="24"/>
          <w:szCs w:val="24"/>
        </w:rPr>
        <w:t>以中文、英文及圖形方式對各點下命令。</w:t>
      </w:r>
    </w:p>
    <w:p w:rsidR="0013786F" w:rsidRPr="00B47404" w:rsidRDefault="0013786F" w:rsidP="00EE139D">
      <w:pPr>
        <w:pStyle w:val="A1"/>
        <w:spacing w:line="240" w:lineRule="auto"/>
        <w:rPr>
          <w:rFonts w:hAnsi="標楷體" w:cs="Times New Roman"/>
          <w:sz w:val="24"/>
          <w:szCs w:val="24"/>
        </w:rPr>
      </w:pPr>
      <w:r w:rsidRPr="00B47404">
        <w:rPr>
          <w:rFonts w:hAnsi="標楷體"/>
          <w:sz w:val="24"/>
          <w:szCs w:val="24"/>
        </w:rPr>
        <w:t>E.</w:t>
      </w:r>
      <w:r w:rsidRPr="00B47404">
        <w:rPr>
          <w:rFonts w:hAnsi="標楷體"/>
          <w:sz w:val="24"/>
          <w:szCs w:val="24"/>
        </w:rPr>
        <w:tab/>
      </w:r>
      <w:r w:rsidRPr="00B47404">
        <w:rPr>
          <w:rFonts w:hAnsi="標楷體" w:hint="eastAsia"/>
          <w:sz w:val="24"/>
          <w:szCs w:val="24"/>
        </w:rPr>
        <w:t>修改中文、英文內容。</w:t>
      </w:r>
    </w:p>
    <w:p w:rsidR="0013786F" w:rsidRPr="00B47404" w:rsidRDefault="0013786F" w:rsidP="00EE139D">
      <w:pPr>
        <w:pStyle w:val="A1"/>
        <w:spacing w:line="240" w:lineRule="auto"/>
        <w:rPr>
          <w:rFonts w:hAnsi="標楷體" w:cs="Times New Roman"/>
          <w:sz w:val="24"/>
          <w:szCs w:val="24"/>
        </w:rPr>
      </w:pPr>
      <w:r w:rsidRPr="00B47404">
        <w:rPr>
          <w:rFonts w:hAnsi="標楷體"/>
          <w:sz w:val="24"/>
          <w:szCs w:val="24"/>
        </w:rPr>
        <w:t>F.</w:t>
      </w:r>
      <w:r w:rsidRPr="00B47404">
        <w:rPr>
          <w:rFonts w:hAnsi="標楷體"/>
          <w:sz w:val="24"/>
          <w:szCs w:val="24"/>
        </w:rPr>
        <w:tab/>
      </w:r>
      <w:r w:rsidRPr="00B47404">
        <w:rPr>
          <w:rFonts w:hAnsi="標楷體" w:hint="eastAsia"/>
          <w:sz w:val="24"/>
          <w:szCs w:val="24"/>
        </w:rPr>
        <w:t>更改警告極限值，警報極限值及開／停時間。</w:t>
      </w:r>
    </w:p>
    <w:p w:rsidR="0013786F" w:rsidRPr="00B47404" w:rsidRDefault="0013786F" w:rsidP="00EE139D">
      <w:pPr>
        <w:pStyle w:val="A1"/>
        <w:spacing w:line="240" w:lineRule="auto"/>
        <w:rPr>
          <w:rFonts w:hAnsi="標楷體" w:cs="Times New Roman"/>
          <w:sz w:val="24"/>
          <w:szCs w:val="24"/>
        </w:rPr>
      </w:pPr>
      <w:r w:rsidRPr="00B47404">
        <w:rPr>
          <w:rFonts w:hAnsi="標楷體"/>
          <w:sz w:val="24"/>
          <w:szCs w:val="24"/>
        </w:rPr>
        <w:t>G.</w:t>
      </w:r>
      <w:r w:rsidRPr="00B47404">
        <w:rPr>
          <w:rFonts w:hAnsi="標楷體"/>
          <w:sz w:val="24"/>
          <w:szCs w:val="24"/>
        </w:rPr>
        <w:tab/>
      </w:r>
      <w:r w:rsidRPr="00B47404">
        <w:rPr>
          <w:rFonts w:hAnsi="標楷體" w:hint="eastAsia"/>
          <w:sz w:val="24"/>
          <w:szCs w:val="24"/>
        </w:rPr>
        <w:t>系統起始設定。</w:t>
      </w:r>
    </w:p>
    <w:p w:rsidR="0013786F" w:rsidRPr="00B47404" w:rsidRDefault="0013786F" w:rsidP="00EE139D">
      <w:pPr>
        <w:pStyle w:val="A1"/>
        <w:spacing w:line="240" w:lineRule="auto"/>
        <w:rPr>
          <w:rFonts w:hAnsi="標楷體" w:cs="Times New Roman"/>
          <w:sz w:val="24"/>
          <w:szCs w:val="24"/>
        </w:rPr>
      </w:pPr>
      <w:r w:rsidRPr="00B47404">
        <w:rPr>
          <w:rFonts w:hAnsi="標楷體"/>
          <w:sz w:val="24"/>
          <w:szCs w:val="24"/>
        </w:rPr>
        <w:t>H.</w:t>
      </w:r>
      <w:r w:rsidRPr="00B47404">
        <w:rPr>
          <w:rFonts w:hAnsi="標楷體"/>
          <w:sz w:val="24"/>
          <w:szCs w:val="24"/>
        </w:rPr>
        <w:tab/>
      </w:r>
      <w:r w:rsidRPr="00B47404">
        <w:rPr>
          <w:rFonts w:hAnsi="標楷體" w:hint="eastAsia"/>
          <w:sz w:val="24"/>
          <w:szCs w:val="24"/>
        </w:rPr>
        <w:t>現場數位控制器的關機及起始設定。</w:t>
      </w:r>
    </w:p>
    <w:p w:rsidR="0013786F" w:rsidRPr="00B47404" w:rsidRDefault="0013786F" w:rsidP="00EE139D">
      <w:pPr>
        <w:pStyle w:val="A1"/>
        <w:spacing w:line="240" w:lineRule="auto"/>
        <w:rPr>
          <w:rFonts w:hAnsi="標楷體" w:cs="Times New Roman"/>
          <w:sz w:val="24"/>
          <w:szCs w:val="24"/>
        </w:rPr>
      </w:pPr>
      <w:r w:rsidRPr="00B47404">
        <w:rPr>
          <w:rFonts w:hAnsi="標楷體"/>
          <w:sz w:val="24"/>
          <w:szCs w:val="24"/>
        </w:rPr>
        <w:t>I.</w:t>
      </w:r>
      <w:r w:rsidRPr="00B47404">
        <w:rPr>
          <w:rFonts w:hAnsi="標楷體"/>
          <w:sz w:val="24"/>
          <w:szCs w:val="24"/>
        </w:rPr>
        <w:tab/>
      </w:r>
      <w:r w:rsidRPr="00B47404">
        <w:rPr>
          <w:rFonts w:hAnsi="標楷體" w:hint="eastAsia"/>
          <w:sz w:val="24"/>
          <w:szCs w:val="24"/>
        </w:rPr>
        <w:t>歷史資料的清除。</w:t>
      </w:r>
    </w:p>
    <w:p w:rsidR="0013786F" w:rsidRPr="00B47404" w:rsidRDefault="0013786F" w:rsidP="00EE139D">
      <w:pPr>
        <w:pStyle w:val="A1"/>
        <w:spacing w:line="240" w:lineRule="auto"/>
        <w:rPr>
          <w:rFonts w:hAnsi="標楷體" w:cs="Times New Roman"/>
          <w:sz w:val="24"/>
          <w:szCs w:val="24"/>
        </w:rPr>
      </w:pPr>
      <w:r w:rsidRPr="00B47404">
        <w:rPr>
          <w:rFonts w:hAnsi="標楷體"/>
          <w:sz w:val="24"/>
          <w:szCs w:val="24"/>
        </w:rPr>
        <w:t>J.</w:t>
      </w:r>
      <w:r w:rsidRPr="00B47404">
        <w:rPr>
          <w:rFonts w:hAnsi="標楷體"/>
          <w:sz w:val="24"/>
          <w:szCs w:val="24"/>
        </w:rPr>
        <w:tab/>
      </w:r>
      <w:r w:rsidRPr="00B47404">
        <w:rPr>
          <w:rFonts w:hAnsi="標楷體" w:hint="eastAsia"/>
          <w:sz w:val="24"/>
          <w:szCs w:val="24"/>
        </w:rPr>
        <w:t>感測器的檢查偵錯</w:t>
      </w:r>
    </w:p>
    <w:p w:rsidR="0013786F" w:rsidRPr="00B47404" w:rsidRDefault="0013786F" w:rsidP="00EE139D">
      <w:pPr>
        <w:pStyle w:val="A1"/>
        <w:spacing w:line="240" w:lineRule="auto"/>
        <w:rPr>
          <w:rFonts w:hAnsi="標楷體" w:cs="Times New Roman"/>
          <w:sz w:val="24"/>
          <w:szCs w:val="24"/>
        </w:rPr>
      </w:pPr>
      <w:r w:rsidRPr="00B47404">
        <w:rPr>
          <w:rFonts w:hAnsi="標楷體"/>
          <w:sz w:val="24"/>
          <w:szCs w:val="24"/>
        </w:rPr>
        <w:t>L.</w:t>
      </w:r>
      <w:r w:rsidRPr="00B47404">
        <w:rPr>
          <w:rFonts w:hAnsi="標楷體"/>
          <w:sz w:val="24"/>
          <w:szCs w:val="24"/>
        </w:rPr>
        <w:tab/>
      </w:r>
      <w:r w:rsidRPr="00B47404">
        <w:rPr>
          <w:rFonts w:hAnsi="標楷體" w:hint="eastAsia"/>
          <w:sz w:val="24"/>
          <w:szCs w:val="24"/>
        </w:rPr>
        <w:t>製作或修改彩色圖形。</w:t>
      </w:r>
    </w:p>
    <w:p w:rsidR="0013786F" w:rsidRPr="00B47404" w:rsidRDefault="0013786F" w:rsidP="00EE139D">
      <w:pPr>
        <w:pStyle w:val="A1"/>
        <w:spacing w:line="240" w:lineRule="auto"/>
        <w:rPr>
          <w:rFonts w:hAnsi="標楷體" w:cs="Times New Roman"/>
          <w:sz w:val="24"/>
          <w:szCs w:val="24"/>
        </w:rPr>
      </w:pPr>
      <w:r w:rsidRPr="00B47404">
        <w:rPr>
          <w:rFonts w:hAnsi="標楷體"/>
          <w:sz w:val="24"/>
          <w:szCs w:val="24"/>
        </w:rPr>
        <w:t>M.</w:t>
      </w:r>
      <w:r w:rsidRPr="00B47404">
        <w:rPr>
          <w:rFonts w:hAnsi="標楷體"/>
          <w:sz w:val="24"/>
          <w:szCs w:val="24"/>
        </w:rPr>
        <w:tab/>
      </w:r>
      <w:r w:rsidRPr="00B47404">
        <w:rPr>
          <w:rFonts w:hAnsi="標楷體" w:hint="eastAsia"/>
          <w:sz w:val="24"/>
          <w:szCs w:val="24"/>
        </w:rPr>
        <w:t>密碼設定／修改。</w:t>
      </w:r>
    </w:p>
    <w:p w:rsidR="0013786F" w:rsidRPr="00B47404" w:rsidRDefault="0013786F" w:rsidP="00EE139D">
      <w:pPr>
        <w:pStyle w:val="A1"/>
        <w:spacing w:line="240" w:lineRule="auto"/>
        <w:rPr>
          <w:rFonts w:hAnsi="標楷體" w:cs="Times New Roman"/>
          <w:sz w:val="24"/>
          <w:szCs w:val="24"/>
        </w:rPr>
      </w:pPr>
      <w:r w:rsidRPr="00B47404">
        <w:rPr>
          <w:rFonts w:hAnsi="標楷體"/>
          <w:sz w:val="24"/>
          <w:szCs w:val="24"/>
        </w:rPr>
        <w:t>N.</w:t>
      </w:r>
      <w:r w:rsidRPr="00B47404">
        <w:rPr>
          <w:rFonts w:hAnsi="標楷體"/>
          <w:sz w:val="24"/>
          <w:szCs w:val="24"/>
        </w:rPr>
        <w:tab/>
      </w:r>
      <w:r w:rsidRPr="00B47404">
        <w:rPr>
          <w:rFonts w:hAnsi="標楷體" w:hint="eastAsia"/>
          <w:sz w:val="24"/>
          <w:szCs w:val="24"/>
        </w:rPr>
        <w:t>操作者設定／修改。</w:t>
      </w:r>
    </w:p>
    <w:p w:rsidR="0013786F" w:rsidRPr="00B47404" w:rsidRDefault="0013786F" w:rsidP="00EE139D">
      <w:pPr>
        <w:pStyle w:val="A1"/>
        <w:spacing w:line="240" w:lineRule="auto"/>
        <w:rPr>
          <w:rFonts w:hAnsi="標楷體" w:cs="Times New Roman"/>
          <w:sz w:val="24"/>
          <w:szCs w:val="24"/>
        </w:rPr>
      </w:pPr>
      <w:r w:rsidRPr="00B47404">
        <w:rPr>
          <w:rFonts w:hAnsi="標楷體"/>
          <w:sz w:val="24"/>
          <w:szCs w:val="24"/>
        </w:rPr>
        <w:t>O.</w:t>
      </w:r>
      <w:r w:rsidRPr="00B47404">
        <w:rPr>
          <w:rFonts w:hAnsi="標楷體"/>
          <w:sz w:val="24"/>
          <w:szCs w:val="24"/>
        </w:rPr>
        <w:tab/>
      </w:r>
      <w:r w:rsidRPr="00B47404">
        <w:rPr>
          <w:rFonts w:hAnsi="標楷體" w:hint="eastAsia"/>
          <w:sz w:val="24"/>
          <w:szCs w:val="24"/>
        </w:rPr>
        <w:t>操作使用權設定／修改。</w:t>
      </w:r>
    </w:p>
    <w:p w:rsidR="0013786F" w:rsidRPr="00B47404" w:rsidRDefault="0013786F" w:rsidP="00EE139D">
      <w:pPr>
        <w:pStyle w:val="A1"/>
        <w:spacing w:line="240" w:lineRule="auto"/>
        <w:rPr>
          <w:rFonts w:hAnsi="標楷體" w:cs="Times New Roman"/>
          <w:sz w:val="24"/>
          <w:szCs w:val="24"/>
        </w:rPr>
      </w:pPr>
      <w:r w:rsidRPr="00B47404">
        <w:rPr>
          <w:rFonts w:hAnsi="標楷體"/>
          <w:sz w:val="24"/>
          <w:szCs w:val="24"/>
        </w:rPr>
        <w:t>P.</w:t>
      </w:r>
      <w:r w:rsidRPr="00B47404">
        <w:rPr>
          <w:rFonts w:hAnsi="標楷體"/>
          <w:sz w:val="24"/>
          <w:szCs w:val="24"/>
        </w:rPr>
        <w:tab/>
      </w:r>
      <w:r w:rsidRPr="00B47404">
        <w:rPr>
          <w:rFonts w:hAnsi="標楷體" w:hint="eastAsia"/>
          <w:sz w:val="24"/>
          <w:szCs w:val="24"/>
        </w:rPr>
        <w:t>點的開／關。</w:t>
      </w:r>
    </w:p>
    <w:p w:rsidR="0013786F" w:rsidRPr="00B47404" w:rsidRDefault="0013786F" w:rsidP="00EE139D">
      <w:pPr>
        <w:pStyle w:val="a7"/>
        <w:spacing w:before="0" w:line="240" w:lineRule="auto"/>
        <w:rPr>
          <w:rFonts w:hAnsi="標楷體" w:cs="Times New Roman"/>
          <w:sz w:val="24"/>
          <w:szCs w:val="24"/>
        </w:rPr>
      </w:pPr>
    </w:p>
    <w:p w:rsidR="0013786F" w:rsidRPr="00B47404" w:rsidRDefault="0013786F" w:rsidP="00EE139D">
      <w:pPr>
        <w:pStyle w:val="a7"/>
        <w:spacing w:before="0" w:line="240" w:lineRule="auto"/>
        <w:rPr>
          <w:rFonts w:hAnsi="標楷體" w:cs="Times New Roman"/>
          <w:sz w:val="24"/>
          <w:szCs w:val="24"/>
        </w:rPr>
      </w:pPr>
      <w:r w:rsidRPr="00B47404">
        <w:rPr>
          <w:rFonts w:hAnsi="標楷體" w:hint="eastAsia"/>
          <w:sz w:val="24"/>
          <w:szCs w:val="24"/>
        </w:rPr>
        <w:t>〈本章結束〉</w:t>
      </w:r>
    </w:p>
    <w:sectPr w:rsidR="0013786F" w:rsidRPr="00B47404" w:rsidSect="00FE5311">
      <w:footerReference w:type="default" r:id="rId7"/>
      <w:pgSz w:w="11906" w:h="16838" w:code="9"/>
      <w:pgMar w:top="1418" w:right="1418" w:bottom="1418" w:left="1418" w:header="851" w:footer="851"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3786F" w:rsidRDefault="0013786F">
      <w:pPr>
        <w:rPr>
          <w:rFonts w:cs="Times New Roman"/>
        </w:rPr>
      </w:pPr>
      <w:r>
        <w:rPr>
          <w:rFonts w:cs="Times New Roman"/>
        </w:rPr>
        <w:separator/>
      </w:r>
    </w:p>
  </w:endnote>
  <w:endnote w:type="continuationSeparator" w:id="0">
    <w:p w:rsidR="0013786F" w:rsidRDefault="0013786F">
      <w:pPr>
        <w:rPr>
          <w:rFonts w:cs="Times New Roman"/>
        </w:rPr>
      </w:pPr>
      <w:r>
        <w:rPr>
          <w:rFonts w:cs="Times New Roman"/>
        </w:rPr>
        <w:continuationSeparator/>
      </w:r>
    </w:p>
  </w:endnote>
</w:endnotes>
</file>

<file path=word/fontTable.xml><?xml version="1.0" encoding="utf-8"?>
<w:fonts xmlns:r="http://schemas.openxmlformats.org/officeDocument/2006/relationships" xmlns:w="http://schemas.openxmlformats.org/wordprocessingml/2006/main">
  <w:font w:name="細明體">
    <w:altName w:val="MingLiU"/>
    <w:panose1 w:val="02020309000000000000"/>
    <w:charset w:val="88"/>
    <w:family w:val="modern"/>
    <w:pitch w:val="fixed"/>
    <w:sig w:usb0="00000003" w:usb1="080E0000" w:usb2="00000016" w:usb3="00000000" w:csb0="00100001" w:csb1="00000000"/>
  </w:font>
  <w:font w:name="Times New Roman">
    <w:panose1 w:val="02020603050405020304"/>
    <w:charset w:val="00"/>
    <w:family w:val="roman"/>
    <w:pitch w:val="variable"/>
    <w:sig w:usb0="20002A87" w:usb1="80000000" w:usb2="00000008" w:usb3="00000000" w:csb0="000001FF" w:csb1="00000000"/>
  </w:font>
  <w:font w:name="新細明體">
    <w:altName w:val="PMingLiU"/>
    <w:panose1 w:val="02020300000000000000"/>
    <w:charset w:val="88"/>
    <w:family w:val="roman"/>
    <w:pitch w:val="variable"/>
    <w:sig w:usb0="00000003" w:usb1="080E0000" w:usb2="00000016" w:usb3="00000000" w:csb0="00100001"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全真楷書">
    <w:altName w:val="新細明體"/>
    <w:panose1 w:val="00000000000000000000"/>
    <w:charset w:val="88"/>
    <w:family w:val="modern"/>
    <w:notTrueType/>
    <w:pitch w:val="fixed"/>
    <w:sig w:usb0="00000001" w:usb1="08080000" w:usb2="00000010" w:usb3="00000000" w:csb0="00100000" w:csb1="00000000"/>
  </w:font>
  <w:font w:name="Courier New">
    <w:panose1 w:val="02070309020205020404"/>
    <w:charset w:val="00"/>
    <w:family w:val="modern"/>
    <w:pitch w:val="fixed"/>
    <w:sig w:usb0="20002A87" w:usb1="80000000" w:usb2="00000008" w:usb3="00000000" w:csb0="000001FF" w:csb1="00000000"/>
  </w:font>
  <w:font w:name="華康楷書體W5">
    <w:altName w:val="新細明體"/>
    <w:panose1 w:val="00000000000000000000"/>
    <w:charset w:val="88"/>
    <w:family w:val="roman"/>
    <w:notTrueType/>
    <w:pitch w:val="default"/>
    <w:sig w:usb0="00000001" w:usb1="08080000" w:usb2="00000010" w:usb3="00000000" w:csb0="00100000"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786F" w:rsidRDefault="0013786F">
    <w:pPr>
      <w:pStyle w:val="Footer"/>
      <w:tabs>
        <w:tab w:val="clear" w:pos="8051"/>
        <w:tab w:val="right" w:pos="9100"/>
      </w:tabs>
      <w:rPr>
        <w:rFonts w:cs="Times New Roman"/>
      </w:rPr>
    </w:pPr>
    <w:r w:rsidRPr="00B47404">
      <w:rPr>
        <w:rFonts w:ascii="標楷體" w:hAnsi="標楷體" w:cs="標楷體" w:hint="eastAsia"/>
        <w:sz w:val="20"/>
        <w:szCs w:val="20"/>
      </w:rPr>
      <w:t>整合式中央監控系統</w:t>
    </w:r>
    <w:r w:rsidRPr="00B47404">
      <w:rPr>
        <w:rFonts w:ascii="標楷體" w:hAnsi="標楷體" w:cs="標楷體"/>
        <w:sz w:val="20"/>
        <w:szCs w:val="20"/>
      </w:rPr>
      <w:t>(</w:t>
    </w:r>
    <w:r w:rsidRPr="00B47404">
      <w:rPr>
        <w:rFonts w:ascii="標楷體" w:hAnsi="標楷體" w:cs="標楷體" w:hint="eastAsia"/>
        <w:sz w:val="20"/>
        <w:szCs w:val="20"/>
      </w:rPr>
      <w:t>智慧建築服務平台</w:t>
    </w:r>
    <w:r w:rsidRPr="00B47404">
      <w:rPr>
        <w:rFonts w:ascii="標楷體" w:hAnsi="標楷體" w:cs="標楷體"/>
        <w:sz w:val="20"/>
        <w:szCs w:val="20"/>
      </w:rPr>
      <w:t>)</w:t>
    </w:r>
    <w:r w:rsidRPr="00B47404">
      <w:rPr>
        <w:rFonts w:ascii="標楷體" w:hAnsi="標楷體" w:cs="標楷體" w:hint="eastAsia"/>
        <w:sz w:val="20"/>
        <w:szCs w:val="20"/>
      </w:rPr>
      <w:t>設備</w:t>
    </w:r>
    <w:r>
      <w:rPr>
        <w:rFonts w:cs="Times New Roman"/>
      </w:rPr>
      <w:tab/>
    </w:r>
    <w:r>
      <w:rPr>
        <w:sz w:val="20"/>
        <w:szCs w:val="20"/>
      </w:rPr>
      <w:t>15911-</w:t>
    </w:r>
    <w:r>
      <w:rPr>
        <w:rStyle w:val="PageNumber"/>
        <w:rFonts w:cs="Arial"/>
        <w:sz w:val="20"/>
        <w:szCs w:val="20"/>
      </w:rPr>
      <w:fldChar w:fldCharType="begin"/>
    </w:r>
    <w:r>
      <w:rPr>
        <w:rStyle w:val="PageNumber"/>
        <w:rFonts w:cs="Arial"/>
        <w:sz w:val="20"/>
        <w:szCs w:val="20"/>
      </w:rPr>
      <w:instrText xml:space="preserve"> PAGE </w:instrText>
    </w:r>
    <w:r>
      <w:rPr>
        <w:rStyle w:val="PageNumber"/>
        <w:rFonts w:cs="Arial"/>
        <w:sz w:val="20"/>
        <w:szCs w:val="20"/>
      </w:rPr>
      <w:fldChar w:fldCharType="separate"/>
    </w:r>
    <w:r>
      <w:rPr>
        <w:rStyle w:val="PageNumber"/>
        <w:rFonts w:cs="Arial"/>
        <w:noProof/>
        <w:sz w:val="20"/>
        <w:szCs w:val="20"/>
      </w:rPr>
      <w:t>1</w:t>
    </w:r>
    <w:r>
      <w:rPr>
        <w:rStyle w:val="PageNumber"/>
        <w:rFonts w:cs="Arial"/>
        <w:sz w:val="20"/>
        <w:szCs w:val="20"/>
      </w:rPr>
      <w:fldChar w:fldCharType="end"/>
    </w:r>
    <w:r>
      <w:rPr>
        <w:rFonts w:cs="Times New Roman"/>
      </w:rP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3786F" w:rsidRDefault="0013786F">
      <w:pPr>
        <w:rPr>
          <w:rFonts w:cs="Times New Roman"/>
        </w:rPr>
      </w:pPr>
      <w:r>
        <w:rPr>
          <w:rFonts w:cs="Times New Roman"/>
        </w:rPr>
        <w:separator/>
      </w:r>
    </w:p>
  </w:footnote>
  <w:footnote w:type="continuationSeparator" w:id="0">
    <w:p w:rsidR="0013786F" w:rsidRDefault="0013786F">
      <w:pPr>
        <w:rPr>
          <w:rFonts w:cs="Times New Roman"/>
        </w:rPr>
      </w:pPr>
      <w:r>
        <w:rPr>
          <w:rFonts w:cs="Times New Roman"/>
        </w:rP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9974790A"/>
    <w:lvl w:ilvl="0">
      <w:start w:val="1"/>
      <w:numFmt w:val="taiwaneseCountingThousand"/>
      <w:pStyle w:val="Heading1"/>
      <w:lvlText w:val="%1、"/>
      <w:legacy w:legacy="1" w:legacySpace="0" w:legacyIndent="425"/>
      <w:lvlJc w:val="left"/>
      <w:pPr>
        <w:ind w:left="425" w:hanging="425"/>
      </w:pPr>
      <w:rPr>
        <w:rFonts w:ascii="細明體" w:eastAsia="細明體" w:cs="Times New Roman" w:hint="eastAsia"/>
        <w:b/>
        <w:bCs/>
        <w:i w:val="0"/>
        <w:iCs w:val="0"/>
        <w:sz w:val="24"/>
        <w:szCs w:val="24"/>
      </w:rPr>
    </w:lvl>
    <w:lvl w:ilvl="1">
      <w:start w:val="1"/>
      <w:numFmt w:val="decimalFullWidth"/>
      <w:pStyle w:val="Heading2"/>
      <w:lvlText w:val="%2."/>
      <w:legacy w:legacy="1" w:legacySpace="0" w:legacyIndent="425"/>
      <w:lvlJc w:val="left"/>
      <w:pPr>
        <w:ind w:left="850" w:hanging="425"/>
      </w:pPr>
      <w:rPr>
        <w:rFonts w:cs="Times New Roman"/>
      </w:rPr>
    </w:lvl>
    <w:lvl w:ilvl="2">
      <w:start w:val="1"/>
      <w:numFmt w:val="lowerLetter"/>
      <w:pStyle w:val="Heading3"/>
      <w:lvlText w:val="%3."/>
      <w:legacy w:legacy="1" w:legacySpace="0" w:legacyIndent="425"/>
      <w:lvlJc w:val="left"/>
      <w:pPr>
        <w:ind w:left="1276" w:hanging="425"/>
      </w:pPr>
      <w:rPr>
        <w:rFonts w:cs="Times New Roman"/>
        <w:strike w:val="0"/>
        <w:dstrike w:val="0"/>
      </w:rPr>
    </w:lvl>
    <w:lvl w:ilvl="3">
      <w:start w:val="1"/>
      <w:numFmt w:val="lowerLetter"/>
      <w:pStyle w:val="Heading4"/>
      <w:lvlText w:val="%4)"/>
      <w:legacy w:legacy="1" w:legacySpace="0" w:legacyIndent="425"/>
      <w:lvlJc w:val="left"/>
      <w:pPr>
        <w:ind w:left="1700" w:hanging="425"/>
      </w:pPr>
      <w:rPr>
        <w:rFonts w:cs="Times New Roman"/>
      </w:rPr>
    </w:lvl>
    <w:lvl w:ilvl="4">
      <w:start w:val="1"/>
      <w:numFmt w:val="decimal"/>
      <w:pStyle w:val="Heading5"/>
      <w:lvlText w:val="(%5)"/>
      <w:legacy w:legacy="1" w:legacySpace="0" w:legacyIndent="425"/>
      <w:lvlJc w:val="left"/>
      <w:pPr>
        <w:ind w:left="2125" w:hanging="425"/>
      </w:pPr>
      <w:rPr>
        <w:rFonts w:cs="Times New Roman"/>
      </w:rPr>
    </w:lvl>
    <w:lvl w:ilvl="5">
      <w:start w:val="1"/>
      <w:numFmt w:val="lowerLetter"/>
      <w:pStyle w:val="Heading6"/>
      <w:lvlText w:val="(%6)"/>
      <w:legacy w:legacy="1" w:legacySpace="0" w:legacyIndent="425"/>
      <w:lvlJc w:val="left"/>
      <w:pPr>
        <w:ind w:left="2550" w:hanging="425"/>
      </w:pPr>
      <w:rPr>
        <w:rFonts w:cs="Times New Roman"/>
      </w:rPr>
    </w:lvl>
    <w:lvl w:ilvl="6">
      <w:start w:val="1"/>
      <w:numFmt w:val="lowerRoman"/>
      <w:pStyle w:val="Heading7"/>
      <w:lvlText w:val="(%7)"/>
      <w:legacy w:legacy="1" w:legacySpace="0" w:legacyIndent="425"/>
      <w:lvlJc w:val="left"/>
      <w:pPr>
        <w:ind w:left="2975" w:hanging="425"/>
      </w:pPr>
      <w:rPr>
        <w:rFonts w:cs="Times New Roman"/>
      </w:rPr>
    </w:lvl>
    <w:lvl w:ilvl="7">
      <w:start w:val="1"/>
      <w:numFmt w:val="lowerLetter"/>
      <w:pStyle w:val="Heading8"/>
      <w:lvlText w:val="(%8)"/>
      <w:legacy w:legacy="1" w:legacySpace="0" w:legacyIndent="425"/>
      <w:lvlJc w:val="left"/>
      <w:pPr>
        <w:ind w:left="3400" w:hanging="425"/>
      </w:pPr>
      <w:rPr>
        <w:rFonts w:cs="Times New Roman"/>
      </w:rPr>
    </w:lvl>
    <w:lvl w:ilvl="8">
      <w:start w:val="1"/>
      <w:numFmt w:val="lowerRoman"/>
      <w:pStyle w:val="Heading9"/>
      <w:lvlText w:val="(%9)"/>
      <w:legacy w:legacy="1" w:legacySpace="0" w:legacyIndent="425"/>
      <w:lvlJc w:val="left"/>
      <w:pPr>
        <w:ind w:left="3825" w:hanging="425"/>
      </w:pPr>
      <w:rPr>
        <w:rFonts w:cs="Times New Roman"/>
      </w:rPr>
    </w:lvl>
  </w:abstractNum>
  <w:abstractNum w:abstractNumId="1">
    <w:nsid w:val="04462563"/>
    <w:multiLevelType w:val="hybridMultilevel"/>
    <w:tmpl w:val="FD928FC4"/>
    <w:lvl w:ilvl="0" w:tplc="90D85058">
      <w:start w:val="1"/>
      <w:numFmt w:val="decimal"/>
      <w:lvlText w:val="%1."/>
      <w:lvlJc w:val="left"/>
      <w:pPr>
        <w:ind w:left="480" w:hanging="480"/>
      </w:pPr>
      <w:rPr>
        <w:rFonts w:cs="Times New Roman"/>
      </w:rPr>
    </w:lvl>
    <w:lvl w:ilvl="1" w:tplc="04090011">
      <w:start w:val="1"/>
      <w:numFmt w:val="upperLetter"/>
      <w:lvlText w:val="%2."/>
      <w:lvlJc w:val="left"/>
      <w:pPr>
        <w:ind w:left="960" w:hanging="480"/>
      </w:pPr>
      <w:rPr>
        <w:rFonts w:cs="Times New Roman"/>
      </w:rPr>
    </w:lvl>
    <w:lvl w:ilvl="2" w:tplc="0409001B">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start w:val="1"/>
      <w:numFmt w:val="ideographTraditional"/>
      <w:lvlText w:val="%5、"/>
      <w:lvlJc w:val="left"/>
      <w:pPr>
        <w:ind w:left="2400" w:hanging="480"/>
      </w:pPr>
      <w:rPr>
        <w:rFonts w:cs="Times New Roman"/>
      </w:rPr>
    </w:lvl>
    <w:lvl w:ilvl="5" w:tplc="0409001B">
      <w:start w:val="1"/>
      <w:numFmt w:val="lowerRoman"/>
      <w:lvlText w:val="%6."/>
      <w:lvlJc w:val="right"/>
      <w:pPr>
        <w:ind w:left="2880" w:hanging="480"/>
      </w:pPr>
      <w:rPr>
        <w:rFonts w:cs="Times New Roman"/>
      </w:rPr>
    </w:lvl>
    <w:lvl w:ilvl="6" w:tplc="0409000F">
      <w:start w:val="1"/>
      <w:numFmt w:val="decimal"/>
      <w:lvlText w:val="%7."/>
      <w:lvlJc w:val="left"/>
      <w:pPr>
        <w:ind w:left="3360" w:hanging="480"/>
      </w:pPr>
      <w:rPr>
        <w:rFonts w:cs="Times New Roman"/>
      </w:rPr>
    </w:lvl>
    <w:lvl w:ilvl="7" w:tplc="04090019">
      <w:start w:val="1"/>
      <w:numFmt w:val="ideographTraditional"/>
      <w:lvlText w:val="%8、"/>
      <w:lvlJc w:val="left"/>
      <w:pPr>
        <w:ind w:left="3840" w:hanging="480"/>
      </w:pPr>
      <w:rPr>
        <w:rFonts w:cs="Times New Roman"/>
      </w:rPr>
    </w:lvl>
    <w:lvl w:ilvl="8" w:tplc="0409001B">
      <w:start w:val="1"/>
      <w:numFmt w:val="lowerRoman"/>
      <w:lvlText w:val="%9."/>
      <w:lvlJc w:val="right"/>
      <w:pPr>
        <w:ind w:left="4320" w:hanging="480"/>
      </w:pPr>
      <w:rPr>
        <w:rFonts w:cs="Times New Roman"/>
      </w:rPr>
    </w:lvl>
  </w:abstractNum>
  <w:abstractNum w:abstractNumId="2">
    <w:nsid w:val="078477E0"/>
    <w:multiLevelType w:val="hybridMultilevel"/>
    <w:tmpl w:val="14BA9292"/>
    <w:lvl w:ilvl="0" w:tplc="7418584C">
      <w:start w:val="1"/>
      <w:numFmt w:val="upperLetter"/>
      <w:lvlText w:val="%1."/>
      <w:lvlJc w:val="left"/>
      <w:pPr>
        <w:ind w:left="2251" w:hanging="360"/>
      </w:pPr>
      <w:rPr>
        <w:rFonts w:cs="Times New Roman" w:hint="default"/>
        <w:color w:val="000000"/>
      </w:rPr>
    </w:lvl>
    <w:lvl w:ilvl="1" w:tplc="04090019">
      <w:start w:val="1"/>
      <w:numFmt w:val="ideographTraditional"/>
      <w:lvlText w:val="%2、"/>
      <w:lvlJc w:val="left"/>
      <w:pPr>
        <w:ind w:left="2851" w:hanging="480"/>
      </w:pPr>
      <w:rPr>
        <w:rFonts w:cs="Times New Roman"/>
      </w:rPr>
    </w:lvl>
    <w:lvl w:ilvl="2" w:tplc="0409001B">
      <w:start w:val="1"/>
      <w:numFmt w:val="lowerRoman"/>
      <w:lvlText w:val="%3."/>
      <w:lvlJc w:val="right"/>
      <w:pPr>
        <w:ind w:left="3331" w:hanging="480"/>
      </w:pPr>
      <w:rPr>
        <w:rFonts w:cs="Times New Roman"/>
      </w:rPr>
    </w:lvl>
    <w:lvl w:ilvl="3" w:tplc="0409000F">
      <w:start w:val="1"/>
      <w:numFmt w:val="decimal"/>
      <w:lvlText w:val="%4."/>
      <w:lvlJc w:val="left"/>
      <w:pPr>
        <w:ind w:left="3811" w:hanging="480"/>
      </w:pPr>
      <w:rPr>
        <w:rFonts w:cs="Times New Roman"/>
      </w:rPr>
    </w:lvl>
    <w:lvl w:ilvl="4" w:tplc="04090019">
      <w:start w:val="1"/>
      <w:numFmt w:val="ideographTraditional"/>
      <w:lvlText w:val="%5、"/>
      <w:lvlJc w:val="left"/>
      <w:pPr>
        <w:ind w:left="4291" w:hanging="480"/>
      </w:pPr>
      <w:rPr>
        <w:rFonts w:cs="Times New Roman"/>
      </w:rPr>
    </w:lvl>
    <w:lvl w:ilvl="5" w:tplc="0409001B">
      <w:start w:val="1"/>
      <w:numFmt w:val="lowerRoman"/>
      <w:lvlText w:val="%6."/>
      <w:lvlJc w:val="right"/>
      <w:pPr>
        <w:ind w:left="4771" w:hanging="480"/>
      </w:pPr>
      <w:rPr>
        <w:rFonts w:cs="Times New Roman"/>
      </w:rPr>
    </w:lvl>
    <w:lvl w:ilvl="6" w:tplc="0409000F">
      <w:start w:val="1"/>
      <w:numFmt w:val="decimal"/>
      <w:lvlText w:val="%7."/>
      <w:lvlJc w:val="left"/>
      <w:pPr>
        <w:ind w:left="5251" w:hanging="480"/>
      </w:pPr>
      <w:rPr>
        <w:rFonts w:cs="Times New Roman"/>
      </w:rPr>
    </w:lvl>
    <w:lvl w:ilvl="7" w:tplc="04090019">
      <w:start w:val="1"/>
      <w:numFmt w:val="ideographTraditional"/>
      <w:lvlText w:val="%8、"/>
      <w:lvlJc w:val="left"/>
      <w:pPr>
        <w:ind w:left="5731" w:hanging="480"/>
      </w:pPr>
      <w:rPr>
        <w:rFonts w:cs="Times New Roman"/>
      </w:rPr>
    </w:lvl>
    <w:lvl w:ilvl="8" w:tplc="0409001B">
      <w:start w:val="1"/>
      <w:numFmt w:val="lowerRoman"/>
      <w:lvlText w:val="%9."/>
      <w:lvlJc w:val="right"/>
      <w:pPr>
        <w:ind w:left="6211" w:hanging="480"/>
      </w:pPr>
      <w:rPr>
        <w:rFonts w:cs="Times New Roman"/>
      </w:rPr>
    </w:lvl>
  </w:abstractNum>
  <w:abstractNum w:abstractNumId="3">
    <w:nsid w:val="08F1381C"/>
    <w:multiLevelType w:val="hybridMultilevel"/>
    <w:tmpl w:val="B6D0F1BE"/>
    <w:lvl w:ilvl="0" w:tplc="04090011">
      <w:start w:val="1"/>
      <w:numFmt w:val="upperLetter"/>
      <w:lvlText w:val="%1."/>
      <w:lvlJc w:val="left"/>
      <w:pPr>
        <w:ind w:left="2251" w:hanging="360"/>
      </w:pPr>
      <w:rPr>
        <w:rFonts w:cs="Times New Roman" w:hint="default"/>
      </w:rPr>
    </w:lvl>
    <w:lvl w:ilvl="1" w:tplc="04090019">
      <w:start w:val="1"/>
      <w:numFmt w:val="ideographTraditional"/>
      <w:lvlText w:val="%2、"/>
      <w:lvlJc w:val="left"/>
      <w:pPr>
        <w:ind w:left="2851" w:hanging="480"/>
      </w:pPr>
      <w:rPr>
        <w:rFonts w:cs="Times New Roman"/>
      </w:rPr>
    </w:lvl>
    <w:lvl w:ilvl="2" w:tplc="0409001B">
      <w:start w:val="1"/>
      <w:numFmt w:val="lowerRoman"/>
      <w:lvlText w:val="%3."/>
      <w:lvlJc w:val="right"/>
      <w:pPr>
        <w:ind w:left="3331" w:hanging="480"/>
      </w:pPr>
      <w:rPr>
        <w:rFonts w:cs="Times New Roman"/>
      </w:rPr>
    </w:lvl>
    <w:lvl w:ilvl="3" w:tplc="0409000F">
      <w:start w:val="1"/>
      <w:numFmt w:val="decimal"/>
      <w:lvlText w:val="%4."/>
      <w:lvlJc w:val="left"/>
      <w:pPr>
        <w:ind w:left="3811" w:hanging="480"/>
      </w:pPr>
      <w:rPr>
        <w:rFonts w:cs="Times New Roman"/>
      </w:rPr>
    </w:lvl>
    <w:lvl w:ilvl="4" w:tplc="04090019">
      <w:start w:val="1"/>
      <w:numFmt w:val="ideographTraditional"/>
      <w:lvlText w:val="%5、"/>
      <w:lvlJc w:val="left"/>
      <w:pPr>
        <w:ind w:left="4291" w:hanging="480"/>
      </w:pPr>
      <w:rPr>
        <w:rFonts w:cs="Times New Roman"/>
      </w:rPr>
    </w:lvl>
    <w:lvl w:ilvl="5" w:tplc="0409001B">
      <w:start w:val="1"/>
      <w:numFmt w:val="lowerRoman"/>
      <w:lvlText w:val="%6."/>
      <w:lvlJc w:val="right"/>
      <w:pPr>
        <w:ind w:left="4771" w:hanging="480"/>
      </w:pPr>
      <w:rPr>
        <w:rFonts w:cs="Times New Roman"/>
      </w:rPr>
    </w:lvl>
    <w:lvl w:ilvl="6" w:tplc="0409000F">
      <w:start w:val="1"/>
      <w:numFmt w:val="decimal"/>
      <w:lvlText w:val="%7."/>
      <w:lvlJc w:val="left"/>
      <w:pPr>
        <w:ind w:left="5251" w:hanging="480"/>
      </w:pPr>
      <w:rPr>
        <w:rFonts w:cs="Times New Roman"/>
      </w:rPr>
    </w:lvl>
    <w:lvl w:ilvl="7" w:tplc="04090019">
      <w:start w:val="1"/>
      <w:numFmt w:val="ideographTraditional"/>
      <w:lvlText w:val="%8、"/>
      <w:lvlJc w:val="left"/>
      <w:pPr>
        <w:ind w:left="5731" w:hanging="480"/>
      </w:pPr>
      <w:rPr>
        <w:rFonts w:cs="Times New Roman"/>
      </w:rPr>
    </w:lvl>
    <w:lvl w:ilvl="8" w:tplc="0409001B">
      <w:start w:val="1"/>
      <w:numFmt w:val="lowerRoman"/>
      <w:lvlText w:val="%9."/>
      <w:lvlJc w:val="right"/>
      <w:pPr>
        <w:ind w:left="6211" w:hanging="480"/>
      </w:pPr>
      <w:rPr>
        <w:rFonts w:cs="Times New Roman"/>
      </w:rPr>
    </w:lvl>
  </w:abstractNum>
  <w:abstractNum w:abstractNumId="4">
    <w:nsid w:val="099835C7"/>
    <w:multiLevelType w:val="hybridMultilevel"/>
    <w:tmpl w:val="B4325576"/>
    <w:lvl w:ilvl="0" w:tplc="90D85058">
      <w:start w:val="1"/>
      <w:numFmt w:val="decimal"/>
      <w:lvlText w:val="%1."/>
      <w:lvlJc w:val="left"/>
      <w:pPr>
        <w:ind w:left="480" w:hanging="480"/>
      </w:pPr>
      <w:rPr>
        <w:rFonts w:cs="Times New Roman"/>
      </w:rPr>
    </w:lvl>
    <w:lvl w:ilvl="1" w:tplc="04090011">
      <w:start w:val="1"/>
      <w:numFmt w:val="upperLetter"/>
      <w:lvlText w:val="%2."/>
      <w:lvlJc w:val="left"/>
      <w:pPr>
        <w:ind w:left="960" w:hanging="480"/>
      </w:pPr>
      <w:rPr>
        <w:rFonts w:cs="Times New Roman"/>
      </w:rPr>
    </w:lvl>
    <w:lvl w:ilvl="2" w:tplc="0409001B">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start w:val="1"/>
      <w:numFmt w:val="ideographTraditional"/>
      <w:lvlText w:val="%5、"/>
      <w:lvlJc w:val="left"/>
      <w:pPr>
        <w:ind w:left="2400" w:hanging="480"/>
      </w:pPr>
      <w:rPr>
        <w:rFonts w:cs="Times New Roman"/>
      </w:rPr>
    </w:lvl>
    <w:lvl w:ilvl="5" w:tplc="0409001B">
      <w:start w:val="1"/>
      <w:numFmt w:val="lowerRoman"/>
      <w:lvlText w:val="%6."/>
      <w:lvlJc w:val="right"/>
      <w:pPr>
        <w:ind w:left="2880" w:hanging="480"/>
      </w:pPr>
      <w:rPr>
        <w:rFonts w:cs="Times New Roman"/>
      </w:rPr>
    </w:lvl>
    <w:lvl w:ilvl="6" w:tplc="0409000F">
      <w:start w:val="1"/>
      <w:numFmt w:val="decimal"/>
      <w:lvlText w:val="%7."/>
      <w:lvlJc w:val="left"/>
      <w:pPr>
        <w:ind w:left="3360" w:hanging="480"/>
      </w:pPr>
      <w:rPr>
        <w:rFonts w:cs="Times New Roman"/>
      </w:rPr>
    </w:lvl>
    <w:lvl w:ilvl="7" w:tplc="04090019">
      <w:start w:val="1"/>
      <w:numFmt w:val="ideographTraditional"/>
      <w:lvlText w:val="%8、"/>
      <w:lvlJc w:val="left"/>
      <w:pPr>
        <w:ind w:left="3840" w:hanging="480"/>
      </w:pPr>
      <w:rPr>
        <w:rFonts w:cs="Times New Roman"/>
      </w:rPr>
    </w:lvl>
    <w:lvl w:ilvl="8" w:tplc="0409001B">
      <w:start w:val="1"/>
      <w:numFmt w:val="lowerRoman"/>
      <w:lvlText w:val="%9."/>
      <w:lvlJc w:val="right"/>
      <w:pPr>
        <w:ind w:left="4320" w:hanging="480"/>
      </w:pPr>
      <w:rPr>
        <w:rFonts w:cs="Times New Roman"/>
      </w:rPr>
    </w:lvl>
  </w:abstractNum>
  <w:abstractNum w:abstractNumId="5">
    <w:nsid w:val="102C2269"/>
    <w:multiLevelType w:val="hybridMultilevel"/>
    <w:tmpl w:val="B2FE7024"/>
    <w:lvl w:ilvl="0" w:tplc="04090011">
      <w:start w:val="1"/>
      <w:numFmt w:val="upperLetter"/>
      <w:lvlText w:val="%1."/>
      <w:lvlJc w:val="left"/>
      <w:pPr>
        <w:ind w:left="1982" w:hanging="375"/>
      </w:pPr>
      <w:rPr>
        <w:rFonts w:cs="Times New Roman" w:hint="default"/>
      </w:rPr>
    </w:lvl>
    <w:lvl w:ilvl="1" w:tplc="04090019">
      <w:start w:val="1"/>
      <w:numFmt w:val="ideographTraditional"/>
      <w:lvlText w:val="%2、"/>
      <w:lvlJc w:val="left"/>
      <w:pPr>
        <w:ind w:left="2567" w:hanging="480"/>
      </w:pPr>
      <w:rPr>
        <w:rFonts w:cs="Times New Roman"/>
      </w:rPr>
    </w:lvl>
    <w:lvl w:ilvl="2" w:tplc="0409001B">
      <w:start w:val="1"/>
      <w:numFmt w:val="lowerRoman"/>
      <w:lvlText w:val="%3."/>
      <w:lvlJc w:val="right"/>
      <w:pPr>
        <w:ind w:left="3047" w:hanging="480"/>
      </w:pPr>
      <w:rPr>
        <w:rFonts w:cs="Times New Roman"/>
      </w:rPr>
    </w:lvl>
    <w:lvl w:ilvl="3" w:tplc="0409000F">
      <w:start w:val="1"/>
      <w:numFmt w:val="decimal"/>
      <w:lvlText w:val="%4."/>
      <w:lvlJc w:val="left"/>
      <w:pPr>
        <w:ind w:left="3527" w:hanging="480"/>
      </w:pPr>
      <w:rPr>
        <w:rFonts w:cs="Times New Roman"/>
      </w:rPr>
    </w:lvl>
    <w:lvl w:ilvl="4" w:tplc="04090019">
      <w:start w:val="1"/>
      <w:numFmt w:val="ideographTraditional"/>
      <w:lvlText w:val="%5、"/>
      <w:lvlJc w:val="left"/>
      <w:pPr>
        <w:ind w:left="4007" w:hanging="480"/>
      </w:pPr>
      <w:rPr>
        <w:rFonts w:cs="Times New Roman"/>
      </w:rPr>
    </w:lvl>
    <w:lvl w:ilvl="5" w:tplc="0409001B">
      <w:start w:val="1"/>
      <w:numFmt w:val="lowerRoman"/>
      <w:lvlText w:val="%6."/>
      <w:lvlJc w:val="right"/>
      <w:pPr>
        <w:ind w:left="4487" w:hanging="480"/>
      </w:pPr>
      <w:rPr>
        <w:rFonts w:cs="Times New Roman"/>
      </w:rPr>
    </w:lvl>
    <w:lvl w:ilvl="6" w:tplc="0409000F">
      <w:start w:val="1"/>
      <w:numFmt w:val="decimal"/>
      <w:lvlText w:val="%7."/>
      <w:lvlJc w:val="left"/>
      <w:pPr>
        <w:ind w:left="4967" w:hanging="480"/>
      </w:pPr>
      <w:rPr>
        <w:rFonts w:cs="Times New Roman"/>
      </w:rPr>
    </w:lvl>
    <w:lvl w:ilvl="7" w:tplc="04090019">
      <w:start w:val="1"/>
      <w:numFmt w:val="ideographTraditional"/>
      <w:lvlText w:val="%8、"/>
      <w:lvlJc w:val="left"/>
      <w:pPr>
        <w:ind w:left="5447" w:hanging="480"/>
      </w:pPr>
      <w:rPr>
        <w:rFonts w:cs="Times New Roman"/>
      </w:rPr>
    </w:lvl>
    <w:lvl w:ilvl="8" w:tplc="0409001B">
      <w:start w:val="1"/>
      <w:numFmt w:val="lowerRoman"/>
      <w:lvlText w:val="%9."/>
      <w:lvlJc w:val="right"/>
      <w:pPr>
        <w:ind w:left="5927" w:hanging="480"/>
      </w:pPr>
      <w:rPr>
        <w:rFonts w:cs="Times New Roman"/>
      </w:rPr>
    </w:lvl>
  </w:abstractNum>
  <w:abstractNum w:abstractNumId="6">
    <w:nsid w:val="106515CB"/>
    <w:multiLevelType w:val="hybridMultilevel"/>
    <w:tmpl w:val="54E07D24"/>
    <w:lvl w:ilvl="0" w:tplc="DF8A6AB0">
      <w:start w:val="1"/>
      <w:numFmt w:val="decimal"/>
      <w:lvlText w:val="%1."/>
      <w:lvlJc w:val="left"/>
      <w:pPr>
        <w:tabs>
          <w:tab w:val="num" w:pos="2340"/>
        </w:tabs>
        <w:ind w:left="2340" w:hanging="390"/>
      </w:pPr>
      <w:rPr>
        <w:rFonts w:cs="Times New Roman" w:hint="default"/>
      </w:rPr>
    </w:lvl>
    <w:lvl w:ilvl="1" w:tplc="04090019">
      <w:start w:val="1"/>
      <w:numFmt w:val="ideographTraditional"/>
      <w:lvlText w:val="%2、"/>
      <w:lvlJc w:val="left"/>
      <w:pPr>
        <w:tabs>
          <w:tab w:val="num" w:pos="2910"/>
        </w:tabs>
        <w:ind w:left="2910" w:hanging="480"/>
      </w:pPr>
      <w:rPr>
        <w:rFonts w:cs="Times New Roman"/>
      </w:rPr>
    </w:lvl>
    <w:lvl w:ilvl="2" w:tplc="0409001B">
      <w:start w:val="1"/>
      <w:numFmt w:val="lowerRoman"/>
      <w:lvlText w:val="%3."/>
      <w:lvlJc w:val="right"/>
      <w:pPr>
        <w:tabs>
          <w:tab w:val="num" w:pos="3390"/>
        </w:tabs>
        <w:ind w:left="3390" w:hanging="480"/>
      </w:pPr>
      <w:rPr>
        <w:rFonts w:cs="Times New Roman"/>
      </w:rPr>
    </w:lvl>
    <w:lvl w:ilvl="3" w:tplc="0409000F">
      <w:start w:val="1"/>
      <w:numFmt w:val="decimal"/>
      <w:lvlText w:val="%4."/>
      <w:lvlJc w:val="left"/>
      <w:pPr>
        <w:tabs>
          <w:tab w:val="num" w:pos="3870"/>
        </w:tabs>
        <w:ind w:left="3870" w:hanging="480"/>
      </w:pPr>
      <w:rPr>
        <w:rFonts w:cs="Times New Roman"/>
      </w:rPr>
    </w:lvl>
    <w:lvl w:ilvl="4" w:tplc="04090019">
      <w:start w:val="1"/>
      <w:numFmt w:val="ideographTraditional"/>
      <w:lvlText w:val="%5、"/>
      <w:lvlJc w:val="left"/>
      <w:pPr>
        <w:tabs>
          <w:tab w:val="num" w:pos="4350"/>
        </w:tabs>
        <w:ind w:left="4350" w:hanging="480"/>
      </w:pPr>
      <w:rPr>
        <w:rFonts w:cs="Times New Roman"/>
      </w:rPr>
    </w:lvl>
    <w:lvl w:ilvl="5" w:tplc="0409001B">
      <w:start w:val="1"/>
      <w:numFmt w:val="lowerRoman"/>
      <w:lvlText w:val="%6."/>
      <w:lvlJc w:val="right"/>
      <w:pPr>
        <w:tabs>
          <w:tab w:val="num" w:pos="4830"/>
        </w:tabs>
        <w:ind w:left="4830" w:hanging="480"/>
      </w:pPr>
      <w:rPr>
        <w:rFonts w:cs="Times New Roman"/>
      </w:rPr>
    </w:lvl>
    <w:lvl w:ilvl="6" w:tplc="0409000F">
      <w:start w:val="1"/>
      <w:numFmt w:val="decimal"/>
      <w:lvlText w:val="%7."/>
      <w:lvlJc w:val="left"/>
      <w:pPr>
        <w:tabs>
          <w:tab w:val="num" w:pos="5310"/>
        </w:tabs>
        <w:ind w:left="5310" w:hanging="480"/>
      </w:pPr>
      <w:rPr>
        <w:rFonts w:cs="Times New Roman"/>
      </w:rPr>
    </w:lvl>
    <w:lvl w:ilvl="7" w:tplc="04090019">
      <w:start w:val="1"/>
      <w:numFmt w:val="ideographTraditional"/>
      <w:lvlText w:val="%8、"/>
      <w:lvlJc w:val="left"/>
      <w:pPr>
        <w:tabs>
          <w:tab w:val="num" w:pos="5790"/>
        </w:tabs>
        <w:ind w:left="5790" w:hanging="480"/>
      </w:pPr>
      <w:rPr>
        <w:rFonts w:cs="Times New Roman"/>
      </w:rPr>
    </w:lvl>
    <w:lvl w:ilvl="8" w:tplc="0409001B">
      <w:start w:val="1"/>
      <w:numFmt w:val="lowerRoman"/>
      <w:lvlText w:val="%9."/>
      <w:lvlJc w:val="right"/>
      <w:pPr>
        <w:tabs>
          <w:tab w:val="num" w:pos="6270"/>
        </w:tabs>
        <w:ind w:left="6270" w:hanging="480"/>
      </w:pPr>
      <w:rPr>
        <w:rFonts w:cs="Times New Roman"/>
      </w:rPr>
    </w:lvl>
  </w:abstractNum>
  <w:abstractNum w:abstractNumId="7">
    <w:nsid w:val="10F371F1"/>
    <w:multiLevelType w:val="hybridMultilevel"/>
    <w:tmpl w:val="0040DBDA"/>
    <w:lvl w:ilvl="0" w:tplc="FC6A2FBA">
      <w:start w:val="1"/>
      <w:numFmt w:val="decimal"/>
      <w:lvlText w:val="%1."/>
      <w:lvlJc w:val="left"/>
      <w:pPr>
        <w:tabs>
          <w:tab w:val="num" w:pos="360"/>
        </w:tabs>
        <w:ind w:left="360" w:hanging="360"/>
      </w:pPr>
      <w:rPr>
        <w:rFonts w:cs="Times New Roman" w:hint="default"/>
      </w:rPr>
    </w:lvl>
    <w:lvl w:ilvl="1" w:tplc="04090011">
      <w:start w:val="1"/>
      <w:numFmt w:val="upperLetter"/>
      <w:lvlText w:val="%2."/>
      <w:lvlJc w:val="left"/>
      <w:pPr>
        <w:tabs>
          <w:tab w:val="num" w:pos="840"/>
        </w:tabs>
        <w:ind w:left="840" w:hanging="360"/>
      </w:pPr>
      <w:rPr>
        <w:rFonts w:cs="Times New Roman" w:hint="default"/>
      </w:rPr>
    </w:lvl>
    <w:lvl w:ilvl="2" w:tplc="0A64F0CE">
      <w:start w:val="5"/>
      <w:numFmt w:val="decimal"/>
      <w:lvlText w:val="%3."/>
      <w:lvlJc w:val="left"/>
      <w:pPr>
        <w:tabs>
          <w:tab w:val="num" w:pos="1440"/>
        </w:tabs>
        <w:ind w:left="1440" w:hanging="480"/>
      </w:pPr>
      <w:rPr>
        <w:rFonts w:cs="Times New Roman" w:hint="eastAsia"/>
      </w:rPr>
    </w:lvl>
    <w:lvl w:ilvl="3" w:tplc="59F81A24">
      <w:start w:val="1"/>
      <w:numFmt w:val="lowerLetter"/>
      <w:lvlText w:val="%4."/>
      <w:lvlJc w:val="left"/>
      <w:pPr>
        <w:tabs>
          <w:tab w:val="num" w:pos="1800"/>
        </w:tabs>
        <w:ind w:left="1800" w:hanging="360"/>
      </w:pPr>
      <w:rPr>
        <w:rFonts w:cs="Times New Roman" w:hint="default"/>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8">
    <w:nsid w:val="137D493A"/>
    <w:multiLevelType w:val="hybridMultilevel"/>
    <w:tmpl w:val="F04C5C28"/>
    <w:lvl w:ilvl="0" w:tplc="90D85058">
      <w:start w:val="1"/>
      <w:numFmt w:val="decimal"/>
      <w:lvlText w:val="%1."/>
      <w:lvlJc w:val="left"/>
      <w:pPr>
        <w:ind w:left="480" w:hanging="480"/>
      </w:pPr>
      <w:rPr>
        <w:rFonts w:cs="Times New Roman"/>
      </w:rPr>
    </w:lvl>
    <w:lvl w:ilvl="1" w:tplc="04090011">
      <w:start w:val="1"/>
      <w:numFmt w:val="upperLetter"/>
      <w:lvlText w:val="%2."/>
      <w:lvlJc w:val="left"/>
      <w:pPr>
        <w:ind w:left="960" w:hanging="480"/>
      </w:pPr>
      <w:rPr>
        <w:rFonts w:cs="Times New Roman"/>
      </w:rPr>
    </w:lvl>
    <w:lvl w:ilvl="2" w:tplc="0409001B">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start w:val="1"/>
      <w:numFmt w:val="ideographTraditional"/>
      <w:lvlText w:val="%5、"/>
      <w:lvlJc w:val="left"/>
      <w:pPr>
        <w:ind w:left="2400" w:hanging="480"/>
      </w:pPr>
      <w:rPr>
        <w:rFonts w:cs="Times New Roman"/>
      </w:rPr>
    </w:lvl>
    <w:lvl w:ilvl="5" w:tplc="0409001B">
      <w:start w:val="1"/>
      <w:numFmt w:val="lowerRoman"/>
      <w:lvlText w:val="%6."/>
      <w:lvlJc w:val="right"/>
      <w:pPr>
        <w:ind w:left="2880" w:hanging="480"/>
      </w:pPr>
      <w:rPr>
        <w:rFonts w:cs="Times New Roman"/>
      </w:rPr>
    </w:lvl>
    <w:lvl w:ilvl="6" w:tplc="0409000F">
      <w:start w:val="1"/>
      <w:numFmt w:val="decimal"/>
      <w:lvlText w:val="%7."/>
      <w:lvlJc w:val="left"/>
      <w:pPr>
        <w:ind w:left="3360" w:hanging="480"/>
      </w:pPr>
      <w:rPr>
        <w:rFonts w:cs="Times New Roman"/>
      </w:rPr>
    </w:lvl>
    <w:lvl w:ilvl="7" w:tplc="04090019">
      <w:start w:val="1"/>
      <w:numFmt w:val="ideographTraditional"/>
      <w:lvlText w:val="%8、"/>
      <w:lvlJc w:val="left"/>
      <w:pPr>
        <w:ind w:left="3840" w:hanging="480"/>
      </w:pPr>
      <w:rPr>
        <w:rFonts w:cs="Times New Roman"/>
      </w:rPr>
    </w:lvl>
    <w:lvl w:ilvl="8" w:tplc="0409001B">
      <w:start w:val="1"/>
      <w:numFmt w:val="lowerRoman"/>
      <w:lvlText w:val="%9."/>
      <w:lvlJc w:val="right"/>
      <w:pPr>
        <w:ind w:left="4320" w:hanging="480"/>
      </w:pPr>
      <w:rPr>
        <w:rFonts w:cs="Times New Roman"/>
      </w:rPr>
    </w:lvl>
  </w:abstractNum>
  <w:abstractNum w:abstractNumId="9">
    <w:nsid w:val="148023EF"/>
    <w:multiLevelType w:val="hybridMultilevel"/>
    <w:tmpl w:val="9F0C0A92"/>
    <w:lvl w:ilvl="0" w:tplc="90D85058">
      <w:start w:val="1"/>
      <w:numFmt w:val="decimal"/>
      <w:lvlText w:val="%1."/>
      <w:lvlJc w:val="left"/>
      <w:pPr>
        <w:ind w:left="480" w:hanging="480"/>
      </w:pPr>
      <w:rPr>
        <w:rFonts w:cs="Times New Roman"/>
      </w:rPr>
    </w:lvl>
    <w:lvl w:ilvl="1" w:tplc="04090011">
      <w:start w:val="1"/>
      <w:numFmt w:val="upperLetter"/>
      <w:lvlText w:val="%2."/>
      <w:lvlJc w:val="left"/>
      <w:pPr>
        <w:ind w:left="960" w:hanging="480"/>
      </w:pPr>
      <w:rPr>
        <w:rFonts w:cs="Times New Roman"/>
      </w:rPr>
    </w:lvl>
    <w:lvl w:ilvl="2" w:tplc="0409001B">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start w:val="1"/>
      <w:numFmt w:val="ideographTraditional"/>
      <w:lvlText w:val="%5、"/>
      <w:lvlJc w:val="left"/>
      <w:pPr>
        <w:ind w:left="2400" w:hanging="480"/>
      </w:pPr>
      <w:rPr>
        <w:rFonts w:cs="Times New Roman"/>
      </w:rPr>
    </w:lvl>
    <w:lvl w:ilvl="5" w:tplc="0409001B">
      <w:start w:val="1"/>
      <w:numFmt w:val="lowerRoman"/>
      <w:lvlText w:val="%6."/>
      <w:lvlJc w:val="right"/>
      <w:pPr>
        <w:ind w:left="2880" w:hanging="480"/>
      </w:pPr>
      <w:rPr>
        <w:rFonts w:cs="Times New Roman"/>
      </w:rPr>
    </w:lvl>
    <w:lvl w:ilvl="6" w:tplc="0409000F">
      <w:start w:val="1"/>
      <w:numFmt w:val="decimal"/>
      <w:lvlText w:val="%7."/>
      <w:lvlJc w:val="left"/>
      <w:pPr>
        <w:ind w:left="3360" w:hanging="480"/>
      </w:pPr>
      <w:rPr>
        <w:rFonts w:cs="Times New Roman"/>
      </w:rPr>
    </w:lvl>
    <w:lvl w:ilvl="7" w:tplc="04090019">
      <w:start w:val="1"/>
      <w:numFmt w:val="ideographTraditional"/>
      <w:lvlText w:val="%8、"/>
      <w:lvlJc w:val="left"/>
      <w:pPr>
        <w:ind w:left="3840" w:hanging="480"/>
      </w:pPr>
      <w:rPr>
        <w:rFonts w:cs="Times New Roman"/>
      </w:rPr>
    </w:lvl>
    <w:lvl w:ilvl="8" w:tplc="0409001B">
      <w:start w:val="1"/>
      <w:numFmt w:val="lowerRoman"/>
      <w:lvlText w:val="%9."/>
      <w:lvlJc w:val="right"/>
      <w:pPr>
        <w:ind w:left="4320" w:hanging="480"/>
      </w:pPr>
      <w:rPr>
        <w:rFonts w:cs="Times New Roman"/>
      </w:rPr>
    </w:lvl>
  </w:abstractNum>
  <w:abstractNum w:abstractNumId="10">
    <w:nsid w:val="16A57E51"/>
    <w:multiLevelType w:val="hybridMultilevel"/>
    <w:tmpl w:val="3D82024A"/>
    <w:lvl w:ilvl="0" w:tplc="90D85058">
      <w:start w:val="1"/>
      <w:numFmt w:val="decimal"/>
      <w:pStyle w:val="1"/>
      <w:lvlText w:val="%1."/>
      <w:lvlJc w:val="left"/>
      <w:pPr>
        <w:ind w:left="480" w:hanging="480"/>
      </w:pPr>
      <w:rPr>
        <w:rFonts w:cs="Times New Roman"/>
      </w:rPr>
    </w:lvl>
    <w:lvl w:ilvl="1" w:tplc="04090019">
      <w:start w:val="1"/>
      <w:numFmt w:val="ideographTraditional"/>
      <w:lvlText w:val="%2、"/>
      <w:lvlJc w:val="left"/>
      <w:pPr>
        <w:ind w:left="960" w:hanging="480"/>
      </w:pPr>
      <w:rPr>
        <w:rFonts w:cs="Times New Roman"/>
      </w:rPr>
    </w:lvl>
    <w:lvl w:ilvl="2" w:tplc="0409001B">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start w:val="1"/>
      <w:numFmt w:val="ideographTraditional"/>
      <w:lvlText w:val="%5、"/>
      <w:lvlJc w:val="left"/>
      <w:pPr>
        <w:ind w:left="2400" w:hanging="480"/>
      </w:pPr>
      <w:rPr>
        <w:rFonts w:cs="Times New Roman"/>
      </w:rPr>
    </w:lvl>
    <w:lvl w:ilvl="5" w:tplc="0409001B">
      <w:start w:val="1"/>
      <w:numFmt w:val="lowerRoman"/>
      <w:lvlText w:val="%6."/>
      <w:lvlJc w:val="right"/>
      <w:pPr>
        <w:ind w:left="2880" w:hanging="480"/>
      </w:pPr>
      <w:rPr>
        <w:rFonts w:cs="Times New Roman"/>
      </w:rPr>
    </w:lvl>
    <w:lvl w:ilvl="6" w:tplc="0409000F">
      <w:start w:val="1"/>
      <w:numFmt w:val="decimal"/>
      <w:lvlText w:val="%7."/>
      <w:lvlJc w:val="left"/>
      <w:pPr>
        <w:ind w:left="3360" w:hanging="480"/>
      </w:pPr>
      <w:rPr>
        <w:rFonts w:cs="Times New Roman"/>
      </w:rPr>
    </w:lvl>
    <w:lvl w:ilvl="7" w:tplc="04090019">
      <w:start w:val="1"/>
      <w:numFmt w:val="ideographTraditional"/>
      <w:lvlText w:val="%8、"/>
      <w:lvlJc w:val="left"/>
      <w:pPr>
        <w:ind w:left="3840" w:hanging="480"/>
      </w:pPr>
      <w:rPr>
        <w:rFonts w:cs="Times New Roman"/>
      </w:rPr>
    </w:lvl>
    <w:lvl w:ilvl="8" w:tplc="0409001B">
      <w:start w:val="1"/>
      <w:numFmt w:val="lowerRoman"/>
      <w:lvlText w:val="%9."/>
      <w:lvlJc w:val="right"/>
      <w:pPr>
        <w:ind w:left="4320" w:hanging="480"/>
      </w:pPr>
      <w:rPr>
        <w:rFonts w:cs="Times New Roman"/>
      </w:rPr>
    </w:lvl>
  </w:abstractNum>
  <w:abstractNum w:abstractNumId="11">
    <w:nsid w:val="19AF0A86"/>
    <w:multiLevelType w:val="hybridMultilevel"/>
    <w:tmpl w:val="691A950E"/>
    <w:lvl w:ilvl="0" w:tplc="04090011">
      <w:start w:val="1"/>
      <w:numFmt w:val="upperLetter"/>
      <w:lvlText w:val="%1."/>
      <w:lvlJc w:val="left"/>
      <w:pPr>
        <w:ind w:left="2251" w:hanging="360"/>
      </w:pPr>
      <w:rPr>
        <w:rFonts w:cs="Times New Roman" w:hint="default"/>
      </w:rPr>
    </w:lvl>
    <w:lvl w:ilvl="1" w:tplc="04090019">
      <w:start w:val="1"/>
      <w:numFmt w:val="ideographTraditional"/>
      <w:lvlText w:val="%2、"/>
      <w:lvlJc w:val="left"/>
      <w:pPr>
        <w:ind w:left="2851" w:hanging="480"/>
      </w:pPr>
      <w:rPr>
        <w:rFonts w:cs="Times New Roman"/>
      </w:rPr>
    </w:lvl>
    <w:lvl w:ilvl="2" w:tplc="0409001B">
      <w:start w:val="1"/>
      <w:numFmt w:val="lowerRoman"/>
      <w:lvlText w:val="%3."/>
      <w:lvlJc w:val="right"/>
      <w:pPr>
        <w:ind w:left="3331" w:hanging="480"/>
      </w:pPr>
      <w:rPr>
        <w:rFonts w:cs="Times New Roman"/>
      </w:rPr>
    </w:lvl>
    <w:lvl w:ilvl="3" w:tplc="0409000F">
      <w:start w:val="1"/>
      <w:numFmt w:val="decimal"/>
      <w:lvlText w:val="%4."/>
      <w:lvlJc w:val="left"/>
      <w:pPr>
        <w:ind w:left="3811" w:hanging="480"/>
      </w:pPr>
      <w:rPr>
        <w:rFonts w:cs="Times New Roman"/>
      </w:rPr>
    </w:lvl>
    <w:lvl w:ilvl="4" w:tplc="04090019">
      <w:start w:val="1"/>
      <w:numFmt w:val="ideographTraditional"/>
      <w:lvlText w:val="%5、"/>
      <w:lvlJc w:val="left"/>
      <w:pPr>
        <w:ind w:left="4291" w:hanging="480"/>
      </w:pPr>
      <w:rPr>
        <w:rFonts w:cs="Times New Roman"/>
      </w:rPr>
    </w:lvl>
    <w:lvl w:ilvl="5" w:tplc="0409001B">
      <w:start w:val="1"/>
      <w:numFmt w:val="lowerRoman"/>
      <w:lvlText w:val="%6."/>
      <w:lvlJc w:val="right"/>
      <w:pPr>
        <w:ind w:left="4771" w:hanging="480"/>
      </w:pPr>
      <w:rPr>
        <w:rFonts w:cs="Times New Roman"/>
      </w:rPr>
    </w:lvl>
    <w:lvl w:ilvl="6" w:tplc="0409000F">
      <w:start w:val="1"/>
      <w:numFmt w:val="decimal"/>
      <w:lvlText w:val="%7."/>
      <w:lvlJc w:val="left"/>
      <w:pPr>
        <w:ind w:left="5251" w:hanging="480"/>
      </w:pPr>
      <w:rPr>
        <w:rFonts w:cs="Times New Roman"/>
      </w:rPr>
    </w:lvl>
    <w:lvl w:ilvl="7" w:tplc="04090019">
      <w:start w:val="1"/>
      <w:numFmt w:val="ideographTraditional"/>
      <w:lvlText w:val="%8、"/>
      <w:lvlJc w:val="left"/>
      <w:pPr>
        <w:ind w:left="5731" w:hanging="480"/>
      </w:pPr>
      <w:rPr>
        <w:rFonts w:cs="Times New Roman"/>
      </w:rPr>
    </w:lvl>
    <w:lvl w:ilvl="8" w:tplc="0409001B">
      <w:start w:val="1"/>
      <w:numFmt w:val="lowerRoman"/>
      <w:lvlText w:val="%9."/>
      <w:lvlJc w:val="right"/>
      <w:pPr>
        <w:ind w:left="6211" w:hanging="480"/>
      </w:pPr>
      <w:rPr>
        <w:rFonts w:cs="Times New Roman"/>
      </w:rPr>
    </w:lvl>
  </w:abstractNum>
  <w:abstractNum w:abstractNumId="12">
    <w:nsid w:val="1D9E747E"/>
    <w:multiLevelType w:val="hybridMultilevel"/>
    <w:tmpl w:val="C1AA32D2"/>
    <w:lvl w:ilvl="0" w:tplc="04090013">
      <w:start w:val="1"/>
      <w:numFmt w:val="upperRoman"/>
      <w:lvlText w:val="%1."/>
      <w:lvlJc w:val="left"/>
      <w:pPr>
        <w:ind w:left="2300" w:hanging="480"/>
      </w:pPr>
      <w:rPr>
        <w:rFonts w:cs="Times New Roman"/>
      </w:rPr>
    </w:lvl>
    <w:lvl w:ilvl="1" w:tplc="04090019">
      <w:start w:val="1"/>
      <w:numFmt w:val="ideographTraditional"/>
      <w:lvlText w:val="%2、"/>
      <w:lvlJc w:val="left"/>
      <w:pPr>
        <w:ind w:left="2780" w:hanging="480"/>
      </w:pPr>
      <w:rPr>
        <w:rFonts w:cs="Times New Roman"/>
      </w:rPr>
    </w:lvl>
    <w:lvl w:ilvl="2" w:tplc="0409001B">
      <w:start w:val="1"/>
      <w:numFmt w:val="lowerRoman"/>
      <w:lvlText w:val="%3."/>
      <w:lvlJc w:val="right"/>
      <w:pPr>
        <w:ind w:left="3260" w:hanging="480"/>
      </w:pPr>
      <w:rPr>
        <w:rFonts w:cs="Times New Roman"/>
      </w:rPr>
    </w:lvl>
    <w:lvl w:ilvl="3" w:tplc="0409000F">
      <w:start w:val="1"/>
      <w:numFmt w:val="decimal"/>
      <w:lvlText w:val="%4."/>
      <w:lvlJc w:val="left"/>
      <w:pPr>
        <w:ind w:left="3740" w:hanging="480"/>
      </w:pPr>
      <w:rPr>
        <w:rFonts w:cs="Times New Roman"/>
      </w:rPr>
    </w:lvl>
    <w:lvl w:ilvl="4" w:tplc="04090019">
      <w:start w:val="1"/>
      <w:numFmt w:val="ideographTraditional"/>
      <w:lvlText w:val="%5、"/>
      <w:lvlJc w:val="left"/>
      <w:pPr>
        <w:ind w:left="4220" w:hanging="480"/>
      </w:pPr>
      <w:rPr>
        <w:rFonts w:cs="Times New Roman"/>
      </w:rPr>
    </w:lvl>
    <w:lvl w:ilvl="5" w:tplc="0409001B">
      <w:start w:val="1"/>
      <w:numFmt w:val="lowerRoman"/>
      <w:lvlText w:val="%6."/>
      <w:lvlJc w:val="right"/>
      <w:pPr>
        <w:ind w:left="4700" w:hanging="480"/>
      </w:pPr>
      <w:rPr>
        <w:rFonts w:cs="Times New Roman"/>
      </w:rPr>
    </w:lvl>
    <w:lvl w:ilvl="6" w:tplc="0409000F">
      <w:start w:val="1"/>
      <w:numFmt w:val="decimal"/>
      <w:lvlText w:val="%7."/>
      <w:lvlJc w:val="left"/>
      <w:pPr>
        <w:ind w:left="5180" w:hanging="480"/>
      </w:pPr>
      <w:rPr>
        <w:rFonts w:cs="Times New Roman"/>
      </w:rPr>
    </w:lvl>
    <w:lvl w:ilvl="7" w:tplc="04090019">
      <w:start w:val="1"/>
      <w:numFmt w:val="ideographTraditional"/>
      <w:lvlText w:val="%8、"/>
      <w:lvlJc w:val="left"/>
      <w:pPr>
        <w:ind w:left="5660" w:hanging="480"/>
      </w:pPr>
      <w:rPr>
        <w:rFonts w:cs="Times New Roman"/>
      </w:rPr>
    </w:lvl>
    <w:lvl w:ilvl="8" w:tplc="0409001B">
      <w:start w:val="1"/>
      <w:numFmt w:val="lowerRoman"/>
      <w:lvlText w:val="%9."/>
      <w:lvlJc w:val="right"/>
      <w:pPr>
        <w:ind w:left="6140" w:hanging="480"/>
      </w:pPr>
      <w:rPr>
        <w:rFonts w:cs="Times New Roman"/>
      </w:rPr>
    </w:lvl>
  </w:abstractNum>
  <w:abstractNum w:abstractNumId="13">
    <w:nsid w:val="219D2E20"/>
    <w:multiLevelType w:val="hybridMultilevel"/>
    <w:tmpl w:val="23D02EA8"/>
    <w:lvl w:ilvl="0" w:tplc="D330857A">
      <w:start w:val="1"/>
      <w:numFmt w:val="decimal"/>
      <w:lvlText w:val="%1."/>
      <w:lvlJc w:val="left"/>
      <w:pPr>
        <w:tabs>
          <w:tab w:val="num" w:pos="1440"/>
        </w:tabs>
        <w:ind w:left="1440" w:hanging="360"/>
      </w:pPr>
      <w:rPr>
        <w:rFonts w:cs="Times New Roman" w:hint="eastAsia"/>
      </w:rPr>
    </w:lvl>
    <w:lvl w:ilvl="1" w:tplc="04090019">
      <w:start w:val="1"/>
      <w:numFmt w:val="ideographTraditional"/>
      <w:lvlText w:val="%2、"/>
      <w:lvlJc w:val="left"/>
      <w:pPr>
        <w:tabs>
          <w:tab w:val="num" w:pos="2040"/>
        </w:tabs>
        <w:ind w:left="2040" w:hanging="480"/>
      </w:pPr>
      <w:rPr>
        <w:rFonts w:cs="Times New Roman"/>
      </w:rPr>
    </w:lvl>
    <w:lvl w:ilvl="2" w:tplc="0409001B">
      <w:start w:val="1"/>
      <w:numFmt w:val="lowerRoman"/>
      <w:lvlText w:val="%3."/>
      <w:lvlJc w:val="right"/>
      <w:pPr>
        <w:tabs>
          <w:tab w:val="num" w:pos="2520"/>
        </w:tabs>
        <w:ind w:left="2520" w:hanging="480"/>
      </w:pPr>
      <w:rPr>
        <w:rFonts w:cs="Times New Roman"/>
      </w:rPr>
    </w:lvl>
    <w:lvl w:ilvl="3" w:tplc="0409000F">
      <w:start w:val="1"/>
      <w:numFmt w:val="decimal"/>
      <w:lvlText w:val="%4."/>
      <w:lvlJc w:val="left"/>
      <w:pPr>
        <w:tabs>
          <w:tab w:val="num" w:pos="3000"/>
        </w:tabs>
        <w:ind w:left="3000" w:hanging="480"/>
      </w:pPr>
      <w:rPr>
        <w:rFonts w:cs="Times New Roman"/>
      </w:rPr>
    </w:lvl>
    <w:lvl w:ilvl="4" w:tplc="04090019">
      <w:start w:val="1"/>
      <w:numFmt w:val="ideographTraditional"/>
      <w:lvlText w:val="%5、"/>
      <w:lvlJc w:val="left"/>
      <w:pPr>
        <w:tabs>
          <w:tab w:val="num" w:pos="3480"/>
        </w:tabs>
        <w:ind w:left="3480" w:hanging="480"/>
      </w:pPr>
      <w:rPr>
        <w:rFonts w:cs="Times New Roman"/>
      </w:rPr>
    </w:lvl>
    <w:lvl w:ilvl="5" w:tplc="0409001B">
      <w:start w:val="1"/>
      <w:numFmt w:val="lowerRoman"/>
      <w:lvlText w:val="%6."/>
      <w:lvlJc w:val="right"/>
      <w:pPr>
        <w:tabs>
          <w:tab w:val="num" w:pos="3960"/>
        </w:tabs>
        <w:ind w:left="3960" w:hanging="480"/>
      </w:pPr>
      <w:rPr>
        <w:rFonts w:cs="Times New Roman"/>
      </w:rPr>
    </w:lvl>
    <w:lvl w:ilvl="6" w:tplc="0409000F">
      <w:start w:val="1"/>
      <w:numFmt w:val="decimal"/>
      <w:lvlText w:val="%7."/>
      <w:lvlJc w:val="left"/>
      <w:pPr>
        <w:tabs>
          <w:tab w:val="num" w:pos="4440"/>
        </w:tabs>
        <w:ind w:left="4440" w:hanging="480"/>
      </w:pPr>
      <w:rPr>
        <w:rFonts w:cs="Times New Roman"/>
      </w:rPr>
    </w:lvl>
    <w:lvl w:ilvl="7" w:tplc="04090019">
      <w:start w:val="1"/>
      <w:numFmt w:val="ideographTraditional"/>
      <w:lvlText w:val="%8、"/>
      <w:lvlJc w:val="left"/>
      <w:pPr>
        <w:tabs>
          <w:tab w:val="num" w:pos="4920"/>
        </w:tabs>
        <w:ind w:left="4920" w:hanging="480"/>
      </w:pPr>
      <w:rPr>
        <w:rFonts w:cs="Times New Roman"/>
      </w:rPr>
    </w:lvl>
    <w:lvl w:ilvl="8" w:tplc="0409001B">
      <w:start w:val="1"/>
      <w:numFmt w:val="lowerRoman"/>
      <w:lvlText w:val="%9."/>
      <w:lvlJc w:val="right"/>
      <w:pPr>
        <w:tabs>
          <w:tab w:val="num" w:pos="5400"/>
        </w:tabs>
        <w:ind w:left="5400" w:hanging="480"/>
      </w:pPr>
      <w:rPr>
        <w:rFonts w:cs="Times New Roman"/>
      </w:rPr>
    </w:lvl>
  </w:abstractNum>
  <w:abstractNum w:abstractNumId="14">
    <w:nsid w:val="29874E01"/>
    <w:multiLevelType w:val="hybridMultilevel"/>
    <w:tmpl w:val="BC42BDE2"/>
    <w:lvl w:ilvl="0" w:tplc="04090011">
      <w:start w:val="1"/>
      <w:numFmt w:val="upperLetter"/>
      <w:lvlText w:val="%1."/>
      <w:lvlJc w:val="left"/>
      <w:pPr>
        <w:ind w:left="2251" w:hanging="360"/>
      </w:pPr>
      <w:rPr>
        <w:rFonts w:cs="Times New Roman" w:hint="default"/>
      </w:rPr>
    </w:lvl>
    <w:lvl w:ilvl="1" w:tplc="04090019">
      <w:start w:val="1"/>
      <w:numFmt w:val="ideographTraditional"/>
      <w:lvlText w:val="%2、"/>
      <w:lvlJc w:val="left"/>
      <w:pPr>
        <w:ind w:left="2851" w:hanging="480"/>
      </w:pPr>
      <w:rPr>
        <w:rFonts w:cs="Times New Roman"/>
      </w:rPr>
    </w:lvl>
    <w:lvl w:ilvl="2" w:tplc="0409001B">
      <w:start w:val="1"/>
      <w:numFmt w:val="lowerRoman"/>
      <w:lvlText w:val="%3."/>
      <w:lvlJc w:val="right"/>
      <w:pPr>
        <w:ind w:left="3331" w:hanging="480"/>
      </w:pPr>
      <w:rPr>
        <w:rFonts w:cs="Times New Roman"/>
      </w:rPr>
    </w:lvl>
    <w:lvl w:ilvl="3" w:tplc="0409000F">
      <w:start w:val="1"/>
      <w:numFmt w:val="decimal"/>
      <w:lvlText w:val="%4."/>
      <w:lvlJc w:val="left"/>
      <w:pPr>
        <w:ind w:left="3811" w:hanging="480"/>
      </w:pPr>
      <w:rPr>
        <w:rFonts w:cs="Times New Roman"/>
      </w:rPr>
    </w:lvl>
    <w:lvl w:ilvl="4" w:tplc="04090019">
      <w:start w:val="1"/>
      <w:numFmt w:val="ideographTraditional"/>
      <w:lvlText w:val="%5、"/>
      <w:lvlJc w:val="left"/>
      <w:pPr>
        <w:ind w:left="4291" w:hanging="480"/>
      </w:pPr>
      <w:rPr>
        <w:rFonts w:cs="Times New Roman"/>
      </w:rPr>
    </w:lvl>
    <w:lvl w:ilvl="5" w:tplc="0409001B">
      <w:start w:val="1"/>
      <w:numFmt w:val="lowerRoman"/>
      <w:lvlText w:val="%6."/>
      <w:lvlJc w:val="right"/>
      <w:pPr>
        <w:ind w:left="4771" w:hanging="480"/>
      </w:pPr>
      <w:rPr>
        <w:rFonts w:cs="Times New Roman"/>
      </w:rPr>
    </w:lvl>
    <w:lvl w:ilvl="6" w:tplc="0409000F">
      <w:start w:val="1"/>
      <w:numFmt w:val="decimal"/>
      <w:lvlText w:val="%7."/>
      <w:lvlJc w:val="left"/>
      <w:pPr>
        <w:ind w:left="5251" w:hanging="480"/>
      </w:pPr>
      <w:rPr>
        <w:rFonts w:cs="Times New Roman"/>
      </w:rPr>
    </w:lvl>
    <w:lvl w:ilvl="7" w:tplc="04090019">
      <w:start w:val="1"/>
      <w:numFmt w:val="ideographTraditional"/>
      <w:lvlText w:val="%8、"/>
      <w:lvlJc w:val="left"/>
      <w:pPr>
        <w:ind w:left="5731" w:hanging="480"/>
      </w:pPr>
      <w:rPr>
        <w:rFonts w:cs="Times New Roman"/>
      </w:rPr>
    </w:lvl>
    <w:lvl w:ilvl="8" w:tplc="0409001B">
      <w:start w:val="1"/>
      <w:numFmt w:val="lowerRoman"/>
      <w:lvlText w:val="%9."/>
      <w:lvlJc w:val="right"/>
      <w:pPr>
        <w:ind w:left="6211" w:hanging="480"/>
      </w:pPr>
      <w:rPr>
        <w:rFonts w:cs="Times New Roman"/>
      </w:rPr>
    </w:lvl>
  </w:abstractNum>
  <w:abstractNum w:abstractNumId="15">
    <w:nsid w:val="2DEF6E20"/>
    <w:multiLevelType w:val="hybridMultilevel"/>
    <w:tmpl w:val="3B92E01E"/>
    <w:lvl w:ilvl="0" w:tplc="FC6A2FBA">
      <w:start w:val="1"/>
      <w:numFmt w:val="decimal"/>
      <w:lvlText w:val="%1."/>
      <w:lvlJc w:val="left"/>
      <w:pPr>
        <w:tabs>
          <w:tab w:val="num" w:pos="360"/>
        </w:tabs>
        <w:ind w:left="360" w:hanging="360"/>
      </w:pPr>
      <w:rPr>
        <w:rFonts w:cs="Times New Roman" w:hint="default"/>
      </w:rPr>
    </w:lvl>
    <w:lvl w:ilvl="1" w:tplc="04090011">
      <w:start w:val="1"/>
      <w:numFmt w:val="upperLetter"/>
      <w:lvlText w:val="%2."/>
      <w:lvlJc w:val="left"/>
      <w:pPr>
        <w:tabs>
          <w:tab w:val="num" w:pos="840"/>
        </w:tabs>
        <w:ind w:left="840" w:hanging="360"/>
      </w:pPr>
      <w:rPr>
        <w:rFonts w:cs="Times New Roman" w:hint="default"/>
      </w:rPr>
    </w:lvl>
    <w:lvl w:ilvl="2" w:tplc="0A64F0CE">
      <w:start w:val="5"/>
      <w:numFmt w:val="decimal"/>
      <w:lvlText w:val="%3."/>
      <w:lvlJc w:val="left"/>
      <w:pPr>
        <w:tabs>
          <w:tab w:val="num" w:pos="1440"/>
        </w:tabs>
        <w:ind w:left="1440" w:hanging="480"/>
      </w:pPr>
      <w:rPr>
        <w:rFonts w:cs="Times New Roman" w:hint="eastAsia"/>
      </w:rPr>
    </w:lvl>
    <w:lvl w:ilvl="3" w:tplc="59F81A24">
      <w:start w:val="1"/>
      <w:numFmt w:val="lowerLetter"/>
      <w:lvlText w:val="%4."/>
      <w:lvlJc w:val="left"/>
      <w:pPr>
        <w:tabs>
          <w:tab w:val="num" w:pos="1800"/>
        </w:tabs>
        <w:ind w:left="1800" w:hanging="360"/>
      </w:pPr>
      <w:rPr>
        <w:rFonts w:cs="Times New Roman" w:hint="default"/>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16">
    <w:nsid w:val="3631460E"/>
    <w:multiLevelType w:val="hybridMultilevel"/>
    <w:tmpl w:val="8C52C490"/>
    <w:lvl w:ilvl="0" w:tplc="04090011">
      <w:start w:val="1"/>
      <w:numFmt w:val="upperLetter"/>
      <w:lvlText w:val="%1."/>
      <w:lvlJc w:val="left"/>
      <w:pPr>
        <w:ind w:left="2770" w:hanging="360"/>
      </w:pPr>
      <w:rPr>
        <w:rFonts w:cs="Times New Roman" w:hint="default"/>
        <w:color w:val="0000FF"/>
      </w:rPr>
    </w:lvl>
    <w:lvl w:ilvl="1" w:tplc="04090019">
      <w:start w:val="1"/>
      <w:numFmt w:val="ideographTraditional"/>
      <w:lvlText w:val="%2、"/>
      <w:lvlJc w:val="left"/>
      <w:pPr>
        <w:ind w:left="2491" w:hanging="480"/>
      </w:pPr>
      <w:rPr>
        <w:rFonts w:cs="Times New Roman"/>
      </w:rPr>
    </w:lvl>
    <w:lvl w:ilvl="2" w:tplc="0409001B">
      <w:start w:val="1"/>
      <w:numFmt w:val="lowerRoman"/>
      <w:lvlText w:val="%3."/>
      <w:lvlJc w:val="right"/>
      <w:pPr>
        <w:ind w:left="2971" w:hanging="480"/>
      </w:pPr>
      <w:rPr>
        <w:rFonts w:cs="Times New Roman"/>
      </w:rPr>
    </w:lvl>
    <w:lvl w:ilvl="3" w:tplc="0409000F">
      <w:start w:val="1"/>
      <w:numFmt w:val="decimal"/>
      <w:lvlText w:val="%4."/>
      <w:lvlJc w:val="left"/>
      <w:pPr>
        <w:ind w:left="3451" w:hanging="480"/>
      </w:pPr>
      <w:rPr>
        <w:rFonts w:cs="Times New Roman"/>
      </w:rPr>
    </w:lvl>
    <w:lvl w:ilvl="4" w:tplc="04090019">
      <w:start w:val="1"/>
      <w:numFmt w:val="ideographTraditional"/>
      <w:lvlText w:val="%5、"/>
      <w:lvlJc w:val="left"/>
      <w:pPr>
        <w:ind w:left="3931" w:hanging="480"/>
      </w:pPr>
      <w:rPr>
        <w:rFonts w:cs="Times New Roman"/>
      </w:rPr>
    </w:lvl>
    <w:lvl w:ilvl="5" w:tplc="0409001B">
      <w:start w:val="1"/>
      <w:numFmt w:val="lowerRoman"/>
      <w:lvlText w:val="%6."/>
      <w:lvlJc w:val="right"/>
      <w:pPr>
        <w:ind w:left="4411" w:hanging="480"/>
      </w:pPr>
      <w:rPr>
        <w:rFonts w:cs="Times New Roman"/>
      </w:rPr>
    </w:lvl>
    <w:lvl w:ilvl="6" w:tplc="0409000F">
      <w:start w:val="1"/>
      <w:numFmt w:val="decimal"/>
      <w:lvlText w:val="%7."/>
      <w:lvlJc w:val="left"/>
      <w:pPr>
        <w:ind w:left="4891" w:hanging="480"/>
      </w:pPr>
      <w:rPr>
        <w:rFonts w:cs="Times New Roman"/>
      </w:rPr>
    </w:lvl>
    <w:lvl w:ilvl="7" w:tplc="04090019">
      <w:start w:val="1"/>
      <w:numFmt w:val="ideographTraditional"/>
      <w:lvlText w:val="%8、"/>
      <w:lvlJc w:val="left"/>
      <w:pPr>
        <w:ind w:left="5371" w:hanging="480"/>
      </w:pPr>
      <w:rPr>
        <w:rFonts w:cs="Times New Roman"/>
      </w:rPr>
    </w:lvl>
    <w:lvl w:ilvl="8" w:tplc="0409001B">
      <w:start w:val="1"/>
      <w:numFmt w:val="lowerRoman"/>
      <w:lvlText w:val="%9."/>
      <w:lvlJc w:val="right"/>
      <w:pPr>
        <w:ind w:left="5851" w:hanging="480"/>
      </w:pPr>
      <w:rPr>
        <w:rFonts w:cs="Times New Roman"/>
      </w:rPr>
    </w:lvl>
  </w:abstractNum>
  <w:abstractNum w:abstractNumId="17">
    <w:nsid w:val="39244DEE"/>
    <w:multiLevelType w:val="hybridMultilevel"/>
    <w:tmpl w:val="44087BC0"/>
    <w:lvl w:ilvl="0" w:tplc="DD72DDBC">
      <w:start w:val="1"/>
      <w:numFmt w:val="upperLetter"/>
      <w:lvlText w:val="%1."/>
      <w:lvlJc w:val="left"/>
      <w:pPr>
        <w:ind w:left="2251" w:hanging="360"/>
      </w:pPr>
      <w:rPr>
        <w:rFonts w:cs="Times New Roman" w:hint="default"/>
        <w:color w:val="7030A0"/>
      </w:rPr>
    </w:lvl>
    <w:lvl w:ilvl="1" w:tplc="04090019">
      <w:start w:val="1"/>
      <w:numFmt w:val="ideographTraditional"/>
      <w:lvlText w:val="%2、"/>
      <w:lvlJc w:val="left"/>
      <w:pPr>
        <w:ind w:left="2851" w:hanging="480"/>
      </w:pPr>
      <w:rPr>
        <w:rFonts w:cs="Times New Roman"/>
      </w:rPr>
    </w:lvl>
    <w:lvl w:ilvl="2" w:tplc="0409001B">
      <w:start w:val="1"/>
      <w:numFmt w:val="lowerRoman"/>
      <w:lvlText w:val="%3."/>
      <w:lvlJc w:val="right"/>
      <w:pPr>
        <w:ind w:left="3331" w:hanging="480"/>
      </w:pPr>
      <w:rPr>
        <w:rFonts w:cs="Times New Roman"/>
      </w:rPr>
    </w:lvl>
    <w:lvl w:ilvl="3" w:tplc="0409000F">
      <w:start w:val="1"/>
      <w:numFmt w:val="decimal"/>
      <w:lvlText w:val="%4."/>
      <w:lvlJc w:val="left"/>
      <w:pPr>
        <w:ind w:left="3811" w:hanging="480"/>
      </w:pPr>
      <w:rPr>
        <w:rFonts w:cs="Times New Roman"/>
      </w:rPr>
    </w:lvl>
    <w:lvl w:ilvl="4" w:tplc="04090019">
      <w:start w:val="1"/>
      <w:numFmt w:val="ideographTraditional"/>
      <w:lvlText w:val="%5、"/>
      <w:lvlJc w:val="left"/>
      <w:pPr>
        <w:ind w:left="4291" w:hanging="480"/>
      </w:pPr>
      <w:rPr>
        <w:rFonts w:cs="Times New Roman"/>
      </w:rPr>
    </w:lvl>
    <w:lvl w:ilvl="5" w:tplc="0409001B">
      <w:start w:val="1"/>
      <w:numFmt w:val="lowerRoman"/>
      <w:lvlText w:val="%6."/>
      <w:lvlJc w:val="right"/>
      <w:pPr>
        <w:ind w:left="4771" w:hanging="480"/>
      </w:pPr>
      <w:rPr>
        <w:rFonts w:cs="Times New Roman"/>
      </w:rPr>
    </w:lvl>
    <w:lvl w:ilvl="6" w:tplc="0409000F">
      <w:start w:val="1"/>
      <w:numFmt w:val="decimal"/>
      <w:lvlText w:val="%7."/>
      <w:lvlJc w:val="left"/>
      <w:pPr>
        <w:ind w:left="5251" w:hanging="480"/>
      </w:pPr>
      <w:rPr>
        <w:rFonts w:cs="Times New Roman"/>
      </w:rPr>
    </w:lvl>
    <w:lvl w:ilvl="7" w:tplc="04090019">
      <w:start w:val="1"/>
      <w:numFmt w:val="ideographTraditional"/>
      <w:lvlText w:val="%8、"/>
      <w:lvlJc w:val="left"/>
      <w:pPr>
        <w:ind w:left="5731" w:hanging="480"/>
      </w:pPr>
      <w:rPr>
        <w:rFonts w:cs="Times New Roman"/>
      </w:rPr>
    </w:lvl>
    <w:lvl w:ilvl="8" w:tplc="0409001B">
      <w:start w:val="1"/>
      <w:numFmt w:val="lowerRoman"/>
      <w:lvlText w:val="%9."/>
      <w:lvlJc w:val="right"/>
      <w:pPr>
        <w:ind w:left="6211" w:hanging="480"/>
      </w:pPr>
      <w:rPr>
        <w:rFonts w:cs="Times New Roman"/>
      </w:rPr>
    </w:lvl>
  </w:abstractNum>
  <w:abstractNum w:abstractNumId="18">
    <w:nsid w:val="39511213"/>
    <w:multiLevelType w:val="hybridMultilevel"/>
    <w:tmpl w:val="52166590"/>
    <w:lvl w:ilvl="0" w:tplc="CB74D3D6">
      <w:start w:val="1"/>
      <w:numFmt w:val="decimal"/>
      <w:lvlText w:val="%1."/>
      <w:lvlJc w:val="left"/>
      <w:pPr>
        <w:tabs>
          <w:tab w:val="num" w:pos="1440"/>
        </w:tabs>
        <w:ind w:left="1440" w:hanging="360"/>
      </w:pPr>
      <w:rPr>
        <w:rFonts w:cs="Times New Roman" w:hint="eastAsia"/>
      </w:rPr>
    </w:lvl>
    <w:lvl w:ilvl="1" w:tplc="04090019">
      <w:start w:val="1"/>
      <w:numFmt w:val="ideographTraditional"/>
      <w:lvlText w:val="%2、"/>
      <w:lvlJc w:val="left"/>
      <w:pPr>
        <w:tabs>
          <w:tab w:val="num" w:pos="2040"/>
        </w:tabs>
        <w:ind w:left="2040" w:hanging="480"/>
      </w:pPr>
      <w:rPr>
        <w:rFonts w:cs="Times New Roman"/>
      </w:rPr>
    </w:lvl>
    <w:lvl w:ilvl="2" w:tplc="0409001B">
      <w:start w:val="1"/>
      <w:numFmt w:val="lowerRoman"/>
      <w:lvlText w:val="%3."/>
      <w:lvlJc w:val="right"/>
      <w:pPr>
        <w:tabs>
          <w:tab w:val="num" w:pos="2520"/>
        </w:tabs>
        <w:ind w:left="2520" w:hanging="480"/>
      </w:pPr>
      <w:rPr>
        <w:rFonts w:cs="Times New Roman"/>
      </w:rPr>
    </w:lvl>
    <w:lvl w:ilvl="3" w:tplc="0409000F">
      <w:start w:val="1"/>
      <w:numFmt w:val="decimal"/>
      <w:lvlText w:val="%4."/>
      <w:lvlJc w:val="left"/>
      <w:pPr>
        <w:tabs>
          <w:tab w:val="num" w:pos="3000"/>
        </w:tabs>
        <w:ind w:left="3000" w:hanging="480"/>
      </w:pPr>
      <w:rPr>
        <w:rFonts w:cs="Times New Roman"/>
      </w:rPr>
    </w:lvl>
    <w:lvl w:ilvl="4" w:tplc="04090019">
      <w:start w:val="1"/>
      <w:numFmt w:val="ideographTraditional"/>
      <w:lvlText w:val="%5、"/>
      <w:lvlJc w:val="left"/>
      <w:pPr>
        <w:tabs>
          <w:tab w:val="num" w:pos="3480"/>
        </w:tabs>
        <w:ind w:left="3480" w:hanging="480"/>
      </w:pPr>
      <w:rPr>
        <w:rFonts w:cs="Times New Roman"/>
      </w:rPr>
    </w:lvl>
    <w:lvl w:ilvl="5" w:tplc="0409001B">
      <w:start w:val="1"/>
      <w:numFmt w:val="lowerRoman"/>
      <w:lvlText w:val="%6."/>
      <w:lvlJc w:val="right"/>
      <w:pPr>
        <w:tabs>
          <w:tab w:val="num" w:pos="3960"/>
        </w:tabs>
        <w:ind w:left="3960" w:hanging="480"/>
      </w:pPr>
      <w:rPr>
        <w:rFonts w:cs="Times New Roman"/>
      </w:rPr>
    </w:lvl>
    <w:lvl w:ilvl="6" w:tplc="0409000F">
      <w:start w:val="1"/>
      <w:numFmt w:val="decimal"/>
      <w:lvlText w:val="%7."/>
      <w:lvlJc w:val="left"/>
      <w:pPr>
        <w:tabs>
          <w:tab w:val="num" w:pos="4440"/>
        </w:tabs>
        <w:ind w:left="4440" w:hanging="480"/>
      </w:pPr>
      <w:rPr>
        <w:rFonts w:cs="Times New Roman"/>
      </w:rPr>
    </w:lvl>
    <w:lvl w:ilvl="7" w:tplc="04090019">
      <w:start w:val="1"/>
      <w:numFmt w:val="ideographTraditional"/>
      <w:lvlText w:val="%8、"/>
      <w:lvlJc w:val="left"/>
      <w:pPr>
        <w:tabs>
          <w:tab w:val="num" w:pos="4920"/>
        </w:tabs>
        <w:ind w:left="4920" w:hanging="480"/>
      </w:pPr>
      <w:rPr>
        <w:rFonts w:cs="Times New Roman"/>
      </w:rPr>
    </w:lvl>
    <w:lvl w:ilvl="8" w:tplc="0409001B">
      <w:start w:val="1"/>
      <w:numFmt w:val="lowerRoman"/>
      <w:lvlText w:val="%9."/>
      <w:lvlJc w:val="right"/>
      <w:pPr>
        <w:tabs>
          <w:tab w:val="num" w:pos="5400"/>
        </w:tabs>
        <w:ind w:left="5400" w:hanging="480"/>
      </w:pPr>
      <w:rPr>
        <w:rFonts w:cs="Times New Roman"/>
      </w:rPr>
    </w:lvl>
  </w:abstractNum>
  <w:abstractNum w:abstractNumId="19">
    <w:nsid w:val="41384395"/>
    <w:multiLevelType w:val="hybridMultilevel"/>
    <w:tmpl w:val="A2BEBAF4"/>
    <w:lvl w:ilvl="0" w:tplc="A9DC073E">
      <w:start w:val="1"/>
      <w:numFmt w:val="lowerLetter"/>
      <w:lvlText w:val="%1."/>
      <w:lvlJc w:val="left"/>
      <w:pPr>
        <w:tabs>
          <w:tab w:val="num" w:pos="840"/>
        </w:tabs>
        <w:ind w:left="840" w:hanging="360"/>
      </w:pPr>
      <w:rPr>
        <w:rFonts w:cs="Times New Roman" w:hint="default"/>
        <w:dstrike w:val="0"/>
      </w:rPr>
    </w:lvl>
    <w:lvl w:ilvl="1" w:tplc="04090019">
      <w:start w:val="1"/>
      <w:numFmt w:val="ideographTraditional"/>
      <w:lvlText w:val="%2、"/>
      <w:lvlJc w:val="left"/>
      <w:pPr>
        <w:ind w:left="960" w:hanging="480"/>
      </w:pPr>
      <w:rPr>
        <w:rFonts w:cs="Times New Roman"/>
      </w:rPr>
    </w:lvl>
    <w:lvl w:ilvl="2" w:tplc="0409001B">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start w:val="1"/>
      <w:numFmt w:val="ideographTraditional"/>
      <w:lvlText w:val="%5、"/>
      <w:lvlJc w:val="left"/>
      <w:pPr>
        <w:ind w:left="2400" w:hanging="480"/>
      </w:pPr>
      <w:rPr>
        <w:rFonts w:cs="Times New Roman"/>
      </w:rPr>
    </w:lvl>
    <w:lvl w:ilvl="5" w:tplc="0409001B">
      <w:start w:val="1"/>
      <w:numFmt w:val="lowerRoman"/>
      <w:lvlText w:val="%6."/>
      <w:lvlJc w:val="right"/>
      <w:pPr>
        <w:ind w:left="2880" w:hanging="480"/>
      </w:pPr>
      <w:rPr>
        <w:rFonts w:cs="Times New Roman"/>
      </w:rPr>
    </w:lvl>
    <w:lvl w:ilvl="6" w:tplc="0409000F">
      <w:start w:val="1"/>
      <w:numFmt w:val="decimal"/>
      <w:lvlText w:val="%7."/>
      <w:lvlJc w:val="left"/>
      <w:pPr>
        <w:ind w:left="3360" w:hanging="480"/>
      </w:pPr>
      <w:rPr>
        <w:rFonts w:cs="Times New Roman"/>
      </w:rPr>
    </w:lvl>
    <w:lvl w:ilvl="7" w:tplc="04090019">
      <w:start w:val="1"/>
      <w:numFmt w:val="ideographTraditional"/>
      <w:lvlText w:val="%8、"/>
      <w:lvlJc w:val="left"/>
      <w:pPr>
        <w:ind w:left="3840" w:hanging="480"/>
      </w:pPr>
      <w:rPr>
        <w:rFonts w:cs="Times New Roman"/>
      </w:rPr>
    </w:lvl>
    <w:lvl w:ilvl="8" w:tplc="0409001B">
      <w:start w:val="1"/>
      <w:numFmt w:val="lowerRoman"/>
      <w:lvlText w:val="%9."/>
      <w:lvlJc w:val="right"/>
      <w:pPr>
        <w:ind w:left="4320" w:hanging="480"/>
      </w:pPr>
      <w:rPr>
        <w:rFonts w:cs="Times New Roman"/>
      </w:rPr>
    </w:lvl>
  </w:abstractNum>
  <w:abstractNum w:abstractNumId="20">
    <w:nsid w:val="421F6DF8"/>
    <w:multiLevelType w:val="hybridMultilevel"/>
    <w:tmpl w:val="DE144AB4"/>
    <w:lvl w:ilvl="0" w:tplc="E85EF93A">
      <w:start w:val="1"/>
      <w:numFmt w:val="decimal"/>
      <w:lvlText w:val="%1."/>
      <w:lvlJc w:val="left"/>
      <w:pPr>
        <w:tabs>
          <w:tab w:val="num" w:pos="1440"/>
        </w:tabs>
        <w:ind w:left="1440" w:hanging="360"/>
      </w:pPr>
      <w:rPr>
        <w:rFonts w:cs="Times New Roman" w:hint="eastAsia"/>
      </w:rPr>
    </w:lvl>
    <w:lvl w:ilvl="1" w:tplc="04090019">
      <w:start w:val="1"/>
      <w:numFmt w:val="ideographTraditional"/>
      <w:lvlText w:val="%2、"/>
      <w:lvlJc w:val="left"/>
      <w:pPr>
        <w:tabs>
          <w:tab w:val="num" w:pos="2040"/>
        </w:tabs>
        <w:ind w:left="2040" w:hanging="480"/>
      </w:pPr>
      <w:rPr>
        <w:rFonts w:cs="Times New Roman"/>
      </w:rPr>
    </w:lvl>
    <w:lvl w:ilvl="2" w:tplc="0409001B">
      <w:start w:val="1"/>
      <w:numFmt w:val="lowerRoman"/>
      <w:lvlText w:val="%3."/>
      <w:lvlJc w:val="right"/>
      <w:pPr>
        <w:tabs>
          <w:tab w:val="num" w:pos="2520"/>
        </w:tabs>
        <w:ind w:left="2520" w:hanging="480"/>
      </w:pPr>
      <w:rPr>
        <w:rFonts w:cs="Times New Roman"/>
      </w:rPr>
    </w:lvl>
    <w:lvl w:ilvl="3" w:tplc="0409000F">
      <w:start w:val="1"/>
      <w:numFmt w:val="decimal"/>
      <w:lvlText w:val="%4."/>
      <w:lvlJc w:val="left"/>
      <w:pPr>
        <w:tabs>
          <w:tab w:val="num" w:pos="3000"/>
        </w:tabs>
        <w:ind w:left="3000" w:hanging="480"/>
      </w:pPr>
      <w:rPr>
        <w:rFonts w:cs="Times New Roman"/>
      </w:rPr>
    </w:lvl>
    <w:lvl w:ilvl="4" w:tplc="04090019">
      <w:start w:val="1"/>
      <w:numFmt w:val="ideographTraditional"/>
      <w:lvlText w:val="%5、"/>
      <w:lvlJc w:val="left"/>
      <w:pPr>
        <w:tabs>
          <w:tab w:val="num" w:pos="3480"/>
        </w:tabs>
        <w:ind w:left="3480" w:hanging="480"/>
      </w:pPr>
      <w:rPr>
        <w:rFonts w:cs="Times New Roman"/>
      </w:rPr>
    </w:lvl>
    <w:lvl w:ilvl="5" w:tplc="0409001B">
      <w:start w:val="1"/>
      <w:numFmt w:val="lowerRoman"/>
      <w:lvlText w:val="%6."/>
      <w:lvlJc w:val="right"/>
      <w:pPr>
        <w:tabs>
          <w:tab w:val="num" w:pos="3960"/>
        </w:tabs>
        <w:ind w:left="3960" w:hanging="480"/>
      </w:pPr>
      <w:rPr>
        <w:rFonts w:cs="Times New Roman"/>
      </w:rPr>
    </w:lvl>
    <w:lvl w:ilvl="6" w:tplc="0409000F">
      <w:start w:val="1"/>
      <w:numFmt w:val="decimal"/>
      <w:lvlText w:val="%7."/>
      <w:lvlJc w:val="left"/>
      <w:pPr>
        <w:tabs>
          <w:tab w:val="num" w:pos="4440"/>
        </w:tabs>
        <w:ind w:left="4440" w:hanging="480"/>
      </w:pPr>
      <w:rPr>
        <w:rFonts w:cs="Times New Roman"/>
      </w:rPr>
    </w:lvl>
    <w:lvl w:ilvl="7" w:tplc="04090019">
      <w:start w:val="1"/>
      <w:numFmt w:val="ideographTraditional"/>
      <w:lvlText w:val="%8、"/>
      <w:lvlJc w:val="left"/>
      <w:pPr>
        <w:tabs>
          <w:tab w:val="num" w:pos="4920"/>
        </w:tabs>
        <w:ind w:left="4920" w:hanging="480"/>
      </w:pPr>
      <w:rPr>
        <w:rFonts w:cs="Times New Roman"/>
      </w:rPr>
    </w:lvl>
    <w:lvl w:ilvl="8" w:tplc="0409001B">
      <w:start w:val="1"/>
      <w:numFmt w:val="lowerRoman"/>
      <w:lvlText w:val="%9."/>
      <w:lvlJc w:val="right"/>
      <w:pPr>
        <w:tabs>
          <w:tab w:val="num" w:pos="5400"/>
        </w:tabs>
        <w:ind w:left="5400" w:hanging="480"/>
      </w:pPr>
      <w:rPr>
        <w:rFonts w:cs="Times New Roman"/>
      </w:rPr>
    </w:lvl>
  </w:abstractNum>
  <w:abstractNum w:abstractNumId="21">
    <w:nsid w:val="45E47A98"/>
    <w:multiLevelType w:val="hybridMultilevel"/>
    <w:tmpl w:val="D9AE9E3A"/>
    <w:lvl w:ilvl="0" w:tplc="90D85058">
      <w:start w:val="1"/>
      <w:numFmt w:val="decimal"/>
      <w:lvlText w:val="%1."/>
      <w:lvlJc w:val="left"/>
      <w:pPr>
        <w:ind w:left="480" w:hanging="480"/>
      </w:pPr>
      <w:rPr>
        <w:rFonts w:cs="Times New Roman"/>
      </w:rPr>
    </w:lvl>
    <w:lvl w:ilvl="1" w:tplc="04090011">
      <w:start w:val="1"/>
      <w:numFmt w:val="upperLetter"/>
      <w:lvlText w:val="%2."/>
      <w:lvlJc w:val="left"/>
      <w:pPr>
        <w:ind w:left="960" w:hanging="480"/>
      </w:pPr>
      <w:rPr>
        <w:rFonts w:cs="Times New Roman"/>
      </w:rPr>
    </w:lvl>
    <w:lvl w:ilvl="2" w:tplc="0409001B">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start w:val="1"/>
      <w:numFmt w:val="ideographTraditional"/>
      <w:lvlText w:val="%5、"/>
      <w:lvlJc w:val="left"/>
      <w:pPr>
        <w:ind w:left="2400" w:hanging="480"/>
      </w:pPr>
      <w:rPr>
        <w:rFonts w:cs="Times New Roman"/>
      </w:rPr>
    </w:lvl>
    <w:lvl w:ilvl="5" w:tplc="0409001B">
      <w:start w:val="1"/>
      <w:numFmt w:val="lowerRoman"/>
      <w:lvlText w:val="%6."/>
      <w:lvlJc w:val="right"/>
      <w:pPr>
        <w:ind w:left="2880" w:hanging="480"/>
      </w:pPr>
      <w:rPr>
        <w:rFonts w:cs="Times New Roman"/>
      </w:rPr>
    </w:lvl>
    <w:lvl w:ilvl="6" w:tplc="0409000F">
      <w:start w:val="1"/>
      <w:numFmt w:val="decimal"/>
      <w:lvlText w:val="%7."/>
      <w:lvlJc w:val="left"/>
      <w:pPr>
        <w:ind w:left="3360" w:hanging="480"/>
      </w:pPr>
      <w:rPr>
        <w:rFonts w:cs="Times New Roman"/>
      </w:rPr>
    </w:lvl>
    <w:lvl w:ilvl="7" w:tplc="04090019">
      <w:start w:val="1"/>
      <w:numFmt w:val="ideographTraditional"/>
      <w:lvlText w:val="%8、"/>
      <w:lvlJc w:val="left"/>
      <w:pPr>
        <w:ind w:left="3840" w:hanging="480"/>
      </w:pPr>
      <w:rPr>
        <w:rFonts w:cs="Times New Roman"/>
      </w:rPr>
    </w:lvl>
    <w:lvl w:ilvl="8" w:tplc="0409001B">
      <w:start w:val="1"/>
      <w:numFmt w:val="lowerRoman"/>
      <w:lvlText w:val="%9."/>
      <w:lvlJc w:val="right"/>
      <w:pPr>
        <w:ind w:left="4320" w:hanging="480"/>
      </w:pPr>
      <w:rPr>
        <w:rFonts w:cs="Times New Roman"/>
      </w:rPr>
    </w:lvl>
  </w:abstractNum>
  <w:abstractNum w:abstractNumId="22">
    <w:nsid w:val="499B15D1"/>
    <w:multiLevelType w:val="hybridMultilevel"/>
    <w:tmpl w:val="6F022BBA"/>
    <w:lvl w:ilvl="0" w:tplc="FC6A2FBA">
      <w:start w:val="1"/>
      <w:numFmt w:val="decimal"/>
      <w:lvlText w:val="%1."/>
      <w:lvlJc w:val="left"/>
      <w:pPr>
        <w:tabs>
          <w:tab w:val="num" w:pos="360"/>
        </w:tabs>
        <w:ind w:left="360" w:hanging="360"/>
      </w:pPr>
      <w:rPr>
        <w:rFonts w:cs="Times New Roman" w:hint="default"/>
      </w:rPr>
    </w:lvl>
    <w:lvl w:ilvl="1" w:tplc="04090011">
      <w:start w:val="1"/>
      <w:numFmt w:val="upperLetter"/>
      <w:lvlText w:val="%2."/>
      <w:lvlJc w:val="left"/>
      <w:pPr>
        <w:tabs>
          <w:tab w:val="num" w:pos="840"/>
        </w:tabs>
        <w:ind w:left="840" w:hanging="360"/>
      </w:pPr>
      <w:rPr>
        <w:rFonts w:cs="Times New Roman" w:hint="default"/>
      </w:rPr>
    </w:lvl>
    <w:lvl w:ilvl="2" w:tplc="0A64F0CE">
      <w:start w:val="5"/>
      <w:numFmt w:val="decimal"/>
      <w:lvlText w:val="%3."/>
      <w:lvlJc w:val="left"/>
      <w:pPr>
        <w:tabs>
          <w:tab w:val="num" w:pos="1440"/>
        </w:tabs>
        <w:ind w:left="1440" w:hanging="480"/>
      </w:pPr>
      <w:rPr>
        <w:rFonts w:cs="Times New Roman" w:hint="eastAsia"/>
      </w:rPr>
    </w:lvl>
    <w:lvl w:ilvl="3" w:tplc="59F81A24">
      <w:start w:val="1"/>
      <w:numFmt w:val="lowerLetter"/>
      <w:lvlText w:val="%4."/>
      <w:lvlJc w:val="left"/>
      <w:pPr>
        <w:tabs>
          <w:tab w:val="num" w:pos="1800"/>
        </w:tabs>
        <w:ind w:left="1800" w:hanging="360"/>
      </w:pPr>
      <w:rPr>
        <w:rFonts w:cs="Times New Roman" w:hint="default"/>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23">
    <w:nsid w:val="58086BF8"/>
    <w:multiLevelType w:val="hybridMultilevel"/>
    <w:tmpl w:val="C42093E8"/>
    <w:lvl w:ilvl="0" w:tplc="FC6A2FBA">
      <w:start w:val="1"/>
      <w:numFmt w:val="decimal"/>
      <w:lvlText w:val="%1."/>
      <w:lvlJc w:val="left"/>
      <w:pPr>
        <w:tabs>
          <w:tab w:val="num" w:pos="360"/>
        </w:tabs>
        <w:ind w:left="360" w:hanging="360"/>
      </w:pPr>
      <w:rPr>
        <w:rFonts w:cs="Times New Roman" w:hint="default"/>
      </w:rPr>
    </w:lvl>
    <w:lvl w:ilvl="1" w:tplc="974E1AAE">
      <w:start w:val="1"/>
      <w:numFmt w:val="lowerLetter"/>
      <w:lvlText w:val="%2."/>
      <w:lvlJc w:val="left"/>
      <w:pPr>
        <w:tabs>
          <w:tab w:val="num" w:pos="840"/>
        </w:tabs>
        <w:ind w:left="840" w:hanging="360"/>
      </w:pPr>
      <w:rPr>
        <w:rFonts w:cs="Times New Roman" w:hint="default"/>
      </w:rPr>
    </w:lvl>
    <w:lvl w:ilvl="2" w:tplc="0A64F0CE">
      <w:start w:val="5"/>
      <w:numFmt w:val="decimal"/>
      <w:lvlText w:val="%3."/>
      <w:lvlJc w:val="left"/>
      <w:pPr>
        <w:tabs>
          <w:tab w:val="num" w:pos="1440"/>
        </w:tabs>
        <w:ind w:left="1440" w:hanging="480"/>
      </w:pPr>
      <w:rPr>
        <w:rFonts w:cs="Times New Roman" w:hint="eastAsia"/>
      </w:rPr>
    </w:lvl>
    <w:lvl w:ilvl="3" w:tplc="59F81A24">
      <w:start w:val="1"/>
      <w:numFmt w:val="lowerLetter"/>
      <w:lvlText w:val="%4."/>
      <w:lvlJc w:val="left"/>
      <w:pPr>
        <w:tabs>
          <w:tab w:val="num" w:pos="1800"/>
        </w:tabs>
        <w:ind w:left="1800" w:hanging="360"/>
      </w:pPr>
      <w:rPr>
        <w:rFonts w:cs="Times New Roman" w:hint="default"/>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24">
    <w:nsid w:val="59B07B98"/>
    <w:multiLevelType w:val="hybridMultilevel"/>
    <w:tmpl w:val="91F61C30"/>
    <w:lvl w:ilvl="0" w:tplc="FC6A2FBA">
      <w:start w:val="1"/>
      <w:numFmt w:val="decimal"/>
      <w:lvlText w:val="%1."/>
      <w:lvlJc w:val="left"/>
      <w:pPr>
        <w:tabs>
          <w:tab w:val="num" w:pos="360"/>
        </w:tabs>
        <w:ind w:left="360" w:hanging="360"/>
      </w:pPr>
      <w:rPr>
        <w:rFonts w:cs="Times New Roman" w:hint="default"/>
      </w:rPr>
    </w:lvl>
    <w:lvl w:ilvl="1" w:tplc="04090011">
      <w:start w:val="1"/>
      <w:numFmt w:val="upperLetter"/>
      <w:lvlText w:val="%2."/>
      <w:lvlJc w:val="left"/>
      <w:pPr>
        <w:tabs>
          <w:tab w:val="num" w:pos="840"/>
        </w:tabs>
        <w:ind w:left="840" w:hanging="360"/>
      </w:pPr>
      <w:rPr>
        <w:rFonts w:cs="Times New Roman" w:hint="default"/>
      </w:rPr>
    </w:lvl>
    <w:lvl w:ilvl="2" w:tplc="0A64F0CE">
      <w:start w:val="5"/>
      <w:numFmt w:val="decimal"/>
      <w:lvlText w:val="%3."/>
      <w:lvlJc w:val="left"/>
      <w:pPr>
        <w:tabs>
          <w:tab w:val="num" w:pos="1440"/>
        </w:tabs>
        <w:ind w:left="1440" w:hanging="480"/>
      </w:pPr>
      <w:rPr>
        <w:rFonts w:cs="Times New Roman" w:hint="eastAsia"/>
      </w:rPr>
    </w:lvl>
    <w:lvl w:ilvl="3" w:tplc="59F81A24">
      <w:start w:val="1"/>
      <w:numFmt w:val="lowerLetter"/>
      <w:lvlText w:val="%4."/>
      <w:lvlJc w:val="left"/>
      <w:pPr>
        <w:tabs>
          <w:tab w:val="num" w:pos="1800"/>
        </w:tabs>
        <w:ind w:left="1800" w:hanging="360"/>
      </w:pPr>
      <w:rPr>
        <w:rFonts w:cs="Times New Roman" w:hint="default"/>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25">
    <w:nsid w:val="5A216178"/>
    <w:multiLevelType w:val="hybridMultilevel"/>
    <w:tmpl w:val="9824025A"/>
    <w:lvl w:ilvl="0" w:tplc="96AA8CB2">
      <w:start w:val="1"/>
      <w:numFmt w:val="decimal"/>
      <w:lvlText w:val="%1."/>
      <w:lvlJc w:val="left"/>
      <w:pPr>
        <w:ind w:left="1891" w:hanging="360"/>
      </w:pPr>
      <w:rPr>
        <w:rFonts w:cs="Times New Roman" w:hint="default"/>
        <w:color w:val="000000"/>
      </w:rPr>
    </w:lvl>
    <w:lvl w:ilvl="1" w:tplc="04090019">
      <w:start w:val="1"/>
      <w:numFmt w:val="ideographTraditional"/>
      <w:lvlText w:val="%2、"/>
      <w:lvlJc w:val="left"/>
      <w:pPr>
        <w:ind w:left="2491" w:hanging="480"/>
      </w:pPr>
      <w:rPr>
        <w:rFonts w:cs="Times New Roman"/>
      </w:rPr>
    </w:lvl>
    <w:lvl w:ilvl="2" w:tplc="0409001B">
      <w:start w:val="1"/>
      <w:numFmt w:val="lowerRoman"/>
      <w:lvlText w:val="%3."/>
      <w:lvlJc w:val="right"/>
      <w:pPr>
        <w:ind w:left="2971" w:hanging="480"/>
      </w:pPr>
      <w:rPr>
        <w:rFonts w:cs="Times New Roman"/>
      </w:rPr>
    </w:lvl>
    <w:lvl w:ilvl="3" w:tplc="0409000F">
      <w:start w:val="1"/>
      <w:numFmt w:val="decimal"/>
      <w:lvlText w:val="%4."/>
      <w:lvlJc w:val="left"/>
      <w:pPr>
        <w:ind w:left="3451" w:hanging="480"/>
      </w:pPr>
      <w:rPr>
        <w:rFonts w:cs="Times New Roman"/>
      </w:rPr>
    </w:lvl>
    <w:lvl w:ilvl="4" w:tplc="04090019">
      <w:start w:val="1"/>
      <w:numFmt w:val="ideographTraditional"/>
      <w:lvlText w:val="%5、"/>
      <w:lvlJc w:val="left"/>
      <w:pPr>
        <w:ind w:left="3931" w:hanging="480"/>
      </w:pPr>
      <w:rPr>
        <w:rFonts w:cs="Times New Roman"/>
      </w:rPr>
    </w:lvl>
    <w:lvl w:ilvl="5" w:tplc="0409001B">
      <w:start w:val="1"/>
      <w:numFmt w:val="lowerRoman"/>
      <w:lvlText w:val="%6."/>
      <w:lvlJc w:val="right"/>
      <w:pPr>
        <w:ind w:left="4411" w:hanging="480"/>
      </w:pPr>
      <w:rPr>
        <w:rFonts w:cs="Times New Roman"/>
      </w:rPr>
    </w:lvl>
    <w:lvl w:ilvl="6" w:tplc="0409000F">
      <w:start w:val="1"/>
      <w:numFmt w:val="decimal"/>
      <w:lvlText w:val="%7."/>
      <w:lvlJc w:val="left"/>
      <w:pPr>
        <w:ind w:left="4891" w:hanging="480"/>
      </w:pPr>
      <w:rPr>
        <w:rFonts w:cs="Times New Roman"/>
      </w:rPr>
    </w:lvl>
    <w:lvl w:ilvl="7" w:tplc="04090019">
      <w:start w:val="1"/>
      <w:numFmt w:val="ideographTraditional"/>
      <w:lvlText w:val="%8、"/>
      <w:lvlJc w:val="left"/>
      <w:pPr>
        <w:ind w:left="5371" w:hanging="480"/>
      </w:pPr>
      <w:rPr>
        <w:rFonts w:cs="Times New Roman"/>
      </w:rPr>
    </w:lvl>
    <w:lvl w:ilvl="8" w:tplc="0409001B">
      <w:start w:val="1"/>
      <w:numFmt w:val="lowerRoman"/>
      <w:lvlText w:val="%9."/>
      <w:lvlJc w:val="right"/>
      <w:pPr>
        <w:ind w:left="5851" w:hanging="480"/>
      </w:pPr>
      <w:rPr>
        <w:rFonts w:cs="Times New Roman"/>
      </w:rPr>
    </w:lvl>
  </w:abstractNum>
  <w:abstractNum w:abstractNumId="26">
    <w:nsid w:val="5B0D4403"/>
    <w:multiLevelType w:val="hybridMultilevel"/>
    <w:tmpl w:val="E0641260"/>
    <w:lvl w:ilvl="0" w:tplc="88324D24">
      <w:start w:val="2"/>
      <w:numFmt w:val="lowerLetter"/>
      <w:lvlText w:val="%1."/>
      <w:lvlJc w:val="left"/>
      <w:pPr>
        <w:ind w:left="1967" w:hanging="360"/>
      </w:pPr>
      <w:rPr>
        <w:rFonts w:cs="Times New Roman" w:hint="default"/>
      </w:rPr>
    </w:lvl>
    <w:lvl w:ilvl="1" w:tplc="04090019">
      <w:start w:val="1"/>
      <w:numFmt w:val="ideographTraditional"/>
      <w:lvlText w:val="%2、"/>
      <w:lvlJc w:val="left"/>
      <w:pPr>
        <w:ind w:left="960" w:hanging="480"/>
      </w:pPr>
      <w:rPr>
        <w:rFonts w:cs="Times New Roman"/>
      </w:rPr>
    </w:lvl>
    <w:lvl w:ilvl="2" w:tplc="0409001B">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start w:val="1"/>
      <w:numFmt w:val="ideographTraditional"/>
      <w:lvlText w:val="%5、"/>
      <w:lvlJc w:val="left"/>
      <w:pPr>
        <w:ind w:left="2400" w:hanging="480"/>
      </w:pPr>
      <w:rPr>
        <w:rFonts w:cs="Times New Roman"/>
      </w:rPr>
    </w:lvl>
    <w:lvl w:ilvl="5" w:tplc="0409001B">
      <w:start w:val="1"/>
      <w:numFmt w:val="lowerRoman"/>
      <w:lvlText w:val="%6."/>
      <w:lvlJc w:val="right"/>
      <w:pPr>
        <w:ind w:left="2880" w:hanging="480"/>
      </w:pPr>
      <w:rPr>
        <w:rFonts w:cs="Times New Roman"/>
      </w:rPr>
    </w:lvl>
    <w:lvl w:ilvl="6" w:tplc="0409000F">
      <w:start w:val="1"/>
      <w:numFmt w:val="decimal"/>
      <w:lvlText w:val="%7."/>
      <w:lvlJc w:val="left"/>
      <w:pPr>
        <w:ind w:left="3360" w:hanging="480"/>
      </w:pPr>
      <w:rPr>
        <w:rFonts w:cs="Times New Roman"/>
      </w:rPr>
    </w:lvl>
    <w:lvl w:ilvl="7" w:tplc="04090019">
      <w:start w:val="1"/>
      <w:numFmt w:val="ideographTraditional"/>
      <w:lvlText w:val="%8、"/>
      <w:lvlJc w:val="left"/>
      <w:pPr>
        <w:ind w:left="3840" w:hanging="480"/>
      </w:pPr>
      <w:rPr>
        <w:rFonts w:cs="Times New Roman"/>
      </w:rPr>
    </w:lvl>
    <w:lvl w:ilvl="8" w:tplc="0409001B">
      <w:start w:val="1"/>
      <w:numFmt w:val="lowerRoman"/>
      <w:lvlText w:val="%9."/>
      <w:lvlJc w:val="right"/>
      <w:pPr>
        <w:ind w:left="4320" w:hanging="480"/>
      </w:pPr>
      <w:rPr>
        <w:rFonts w:cs="Times New Roman"/>
      </w:rPr>
    </w:lvl>
  </w:abstractNum>
  <w:abstractNum w:abstractNumId="27">
    <w:nsid w:val="62907BA6"/>
    <w:multiLevelType w:val="hybridMultilevel"/>
    <w:tmpl w:val="C96CAD6E"/>
    <w:lvl w:ilvl="0" w:tplc="C7E8B5BE">
      <w:start w:val="5"/>
      <w:numFmt w:val="upperRoman"/>
      <w:lvlText w:val="%1."/>
      <w:lvlJc w:val="left"/>
      <w:pPr>
        <w:ind w:left="2300" w:hanging="480"/>
      </w:pPr>
      <w:rPr>
        <w:rFonts w:cs="Times New Roman" w:hint="eastAsia"/>
      </w:rPr>
    </w:lvl>
    <w:lvl w:ilvl="1" w:tplc="04090019">
      <w:start w:val="1"/>
      <w:numFmt w:val="ideographTraditional"/>
      <w:lvlText w:val="%2、"/>
      <w:lvlJc w:val="left"/>
      <w:pPr>
        <w:ind w:left="2300" w:hanging="480"/>
      </w:pPr>
      <w:rPr>
        <w:rFonts w:cs="Times New Roman"/>
      </w:rPr>
    </w:lvl>
    <w:lvl w:ilvl="2" w:tplc="0409001B">
      <w:start w:val="1"/>
      <w:numFmt w:val="lowerRoman"/>
      <w:lvlText w:val="%3."/>
      <w:lvlJc w:val="right"/>
      <w:pPr>
        <w:ind w:left="2780" w:hanging="480"/>
      </w:pPr>
      <w:rPr>
        <w:rFonts w:cs="Times New Roman"/>
      </w:rPr>
    </w:lvl>
    <w:lvl w:ilvl="3" w:tplc="0409000F">
      <w:start w:val="1"/>
      <w:numFmt w:val="decimal"/>
      <w:lvlText w:val="%4."/>
      <w:lvlJc w:val="left"/>
      <w:pPr>
        <w:ind w:left="3260" w:hanging="480"/>
      </w:pPr>
      <w:rPr>
        <w:rFonts w:cs="Times New Roman"/>
      </w:rPr>
    </w:lvl>
    <w:lvl w:ilvl="4" w:tplc="04090019">
      <w:start w:val="1"/>
      <w:numFmt w:val="ideographTraditional"/>
      <w:lvlText w:val="%5、"/>
      <w:lvlJc w:val="left"/>
      <w:pPr>
        <w:ind w:left="3740" w:hanging="480"/>
      </w:pPr>
      <w:rPr>
        <w:rFonts w:cs="Times New Roman"/>
      </w:rPr>
    </w:lvl>
    <w:lvl w:ilvl="5" w:tplc="0409001B">
      <w:start w:val="1"/>
      <w:numFmt w:val="lowerRoman"/>
      <w:lvlText w:val="%6."/>
      <w:lvlJc w:val="right"/>
      <w:pPr>
        <w:ind w:left="4220" w:hanging="480"/>
      </w:pPr>
      <w:rPr>
        <w:rFonts w:cs="Times New Roman"/>
      </w:rPr>
    </w:lvl>
    <w:lvl w:ilvl="6" w:tplc="0409000F">
      <w:start w:val="1"/>
      <w:numFmt w:val="decimal"/>
      <w:lvlText w:val="%7."/>
      <w:lvlJc w:val="left"/>
      <w:pPr>
        <w:ind w:left="4700" w:hanging="480"/>
      </w:pPr>
      <w:rPr>
        <w:rFonts w:cs="Times New Roman"/>
      </w:rPr>
    </w:lvl>
    <w:lvl w:ilvl="7" w:tplc="04090019">
      <w:start w:val="1"/>
      <w:numFmt w:val="ideographTraditional"/>
      <w:lvlText w:val="%8、"/>
      <w:lvlJc w:val="left"/>
      <w:pPr>
        <w:ind w:left="5180" w:hanging="480"/>
      </w:pPr>
      <w:rPr>
        <w:rFonts w:cs="Times New Roman"/>
      </w:rPr>
    </w:lvl>
    <w:lvl w:ilvl="8" w:tplc="0409001B">
      <w:start w:val="1"/>
      <w:numFmt w:val="lowerRoman"/>
      <w:lvlText w:val="%9."/>
      <w:lvlJc w:val="right"/>
      <w:pPr>
        <w:ind w:left="5660" w:hanging="480"/>
      </w:pPr>
      <w:rPr>
        <w:rFonts w:cs="Times New Roman"/>
      </w:rPr>
    </w:lvl>
  </w:abstractNum>
  <w:abstractNum w:abstractNumId="28">
    <w:nsid w:val="6CF40A3B"/>
    <w:multiLevelType w:val="hybridMultilevel"/>
    <w:tmpl w:val="6492B986"/>
    <w:lvl w:ilvl="0" w:tplc="FC6A2FBA">
      <w:start w:val="1"/>
      <w:numFmt w:val="decimal"/>
      <w:lvlText w:val="%1."/>
      <w:lvlJc w:val="left"/>
      <w:pPr>
        <w:tabs>
          <w:tab w:val="num" w:pos="2310"/>
        </w:tabs>
        <w:ind w:left="2310" w:hanging="360"/>
      </w:pPr>
      <w:rPr>
        <w:rFonts w:cs="Times New Roman" w:hint="default"/>
      </w:rPr>
    </w:lvl>
    <w:lvl w:ilvl="1" w:tplc="04090019">
      <w:start w:val="1"/>
      <w:numFmt w:val="ideographTraditional"/>
      <w:lvlText w:val="%2、"/>
      <w:lvlJc w:val="left"/>
      <w:pPr>
        <w:tabs>
          <w:tab w:val="num" w:pos="2910"/>
        </w:tabs>
        <w:ind w:left="2910" w:hanging="480"/>
      </w:pPr>
      <w:rPr>
        <w:rFonts w:cs="Times New Roman"/>
      </w:rPr>
    </w:lvl>
    <w:lvl w:ilvl="2" w:tplc="0409001B">
      <w:start w:val="1"/>
      <w:numFmt w:val="lowerRoman"/>
      <w:lvlText w:val="%3."/>
      <w:lvlJc w:val="right"/>
      <w:pPr>
        <w:tabs>
          <w:tab w:val="num" w:pos="3390"/>
        </w:tabs>
        <w:ind w:left="3390" w:hanging="480"/>
      </w:pPr>
      <w:rPr>
        <w:rFonts w:cs="Times New Roman"/>
      </w:rPr>
    </w:lvl>
    <w:lvl w:ilvl="3" w:tplc="0409000F">
      <w:start w:val="1"/>
      <w:numFmt w:val="decimal"/>
      <w:lvlText w:val="%4."/>
      <w:lvlJc w:val="left"/>
      <w:pPr>
        <w:tabs>
          <w:tab w:val="num" w:pos="3870"/>
        </w:tabs>
        <w:ind w:left="3870" w:hanging="480"/>
      </w:pPr>
      <w:rPr>
        <w:rFonts w:cs="Times New Roman"/>
      </w:rPr>
    </w:lvl>
    <w:lvl w:ilvl="4" w:tplc="04090019">
      <w:start w:val="1"/>
      <w:numFmt w:val="ideographTraditional"/>
      <w:lvlText w:val="%5、"/>
      <w:lvlJc w:val="left"/>
      <w:pPr>
        <w:tabs>
          <w:tab w:val="num" w:pos="4350"/>
        </w:tabs>
        <w:ind w:left="4350" w:hanging="480"/>
      </w:pPr>
      <w:rPr>
        <w:rFonts w:cs="Times New Roman"/>
      </w:rPr>
    </w:lvl>
    <w:lvl w:ilvl="5" w:tplc="0409001B">
      <w:start w:val="1"/>
      <w:numFmt w:val="lowerRoman"/>
      <w:lvlText w:val="%6."/>
      <w:lvlJc w:val="right"/>
      <w:pPr>
        <w:tabs>
          <w:tab w:val="num" w:pos="4830"/>
        </w:tabs>
        <w:ind w:left="4830" w:hanging="480"/>
      </w:pPr>
      <w:rPr>
        <w:rFonts w:cs="Times New Roman"/>
      </w:rPr>
    </w:lvl>
    <w:lvl w:ilvl="6" w:tplc="0409000F">
      <w:start w:val="1"/>
      <w:numFmt w:val="decimal"/>
      <w:lvlText w:val="%7."/>
      <w:lvlJc w:val="left"/>
      <w:pPr>
        <w:tabs>
          <w:tab w:val="num" w:pos="5310"/>
        </w:tabs>
        <w:ind w:left="5310" w:hanging="480"/>
      </w:pPr>
      <w:rPr>
        <w:rFonts w:cs="Times New Roman"/>
      </w:rPr>
    </w:lvl>
    <w:lvl w:ilvl="7" w:tplc="04090019">
      <w:start w:val="1"/>
      <w:numFmt w:val="ideographTraditional"/>
      <w:lvlText w:val="%8、"/>
      <w:lvlJc w:val="left"/>
      <w:pPr>
        <w:tabs>
          <w:tab w:val="num" w:pos="5790"/>
        </w:tabs>
        <w:ind w:left="5790" w:hanging="480"/>
      </w:pPr>
      <w:rPr>
        <w:rFonts w:cs="Times New Roman"/>
      </w:rPr>
    </w:lvl>
    <w:lvl w:ilvl="8" w:tplc="0409001B">
      <w:start w:val="1"/>
      <w:numFmt w:val="lowerRoman"/>
      <w:lvlText w:val="%9."/>
      <w:lvlJc w:val="right"/>
      <w:pPr>
        <w:tabs>
          <w:tab w:val="num" w:pos="6270"/>
        </w:tabs>
        <w:ind w:left="6270" w:hanging="480"/>
      </w:pPr>
      <w:rPr>
        <w:rFonts w:cs="Times New Roman"/>
      </w:rPr>
    </w:lvl>
  </w:abstractNum>
  <w:abstractNum w:abstractNumId="29">
    <w:nsid w:val="6F461469"/>
    <w:multiLevelType w:val="hybridMultilevel"/>
    <w:tmpl w:val="0B647A0C"/>
    <w:lvl w:ilvl="0" w:tplc="FC6A2FBA">
      <w:start w:val="1"/>
      <w:numFmt w:val="decimal"/>
      <w:lvlText w:val="%1."/>
      <w:lvlJc w:val="left"/>
      <w:pPr>
        <w:tabs>
          <w:tab w:val="num" w:pos="360"/>
        </w:tabs>
        <w:ind w:left="360" w:hanging="360"/>
      </w:pPr>
      <w:rPr>
        <w:rFonts w:cs="Times New Roman" w:hint="default"/>
      </w:rPr>
    </w:lvl>
    <w:lvl w:ilvl="1" w:tplc="AA5062DE">
      <w:start w:val="1"/>
      <w:numFmt w:val="upperLetter"/>
      <w:lvlText w:val="%2."/>
      <w:lvlJc w:val="left"/>
      <w:pPr>
        <w:tabs>
          <w:tab w:val="num" w:pos="840"/>
        </w:tabs>
        <w:ind w:left="840" w:hanging="360"/>
      </w:pPr>
      <w:rPr>
        <w:rFonts w:cs="Times New Roman" w:hint="default"/>
        <w:color w:val="0000FF"/>
      </w:rPr>
    </w:lvl>
    <w:lvl w:ilvl="2" w:tplc="0A64F0CE">
      <w:start w:val="5"/>
      <w:numFmt w:val="decimal"/>
      <w:lvlText w:val="%3."/>
      <w:lvlJc w:val="left"/>
      <w:pPr>
        <w:tabs>
          <w:tab w:val="num" w:pos="1440"/>
        </w:tabs>
        <w:ind w:left="1440" w:hanging="480"/>
      </w:pPr>
      <w:rPr>
        <w:rFonts w:cs="Times New Roman" w:hint="eastAsia"/>
      </w:rPr>
    </w:lvl>
    <w:lvl w:ilvl="3" w:tplc="59F81A24">
      <w:start w:val="1"/>
      <w:numFmt w:val="lowerLetter"/>
      <w:lvlText w:val="%4."/>
      <w:lvlJc w:val="left"/>
      <w:pPr>
        <w:tabs>
          <w:tab w:val="num" w:pos="1800"/>
        </w:tabs>
        <w:ind w:left="1800" w:hanging="360"/>
      </w:pPr>
      <w:rPr>
        <w:rFonts w:cs="Times New Roman" w:hint="default"/>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30">
    <w:nsid w:val="758F443E"/>
    <w:multiLevelType w:val="hybridMultilevel"/>
    <w:tmpl w:val="B41047D0"/>
    <w:lvl w:ilvl="0" w:tplc="9A3ED16C">
      <w:start w:val="1"/>
      <w:numFmt w:val="lowerLetter"/>
      <w:lvlText w:val="%1."/>
      <w:lvlJc w:val="left"/>
      <w:pPr>
        <w:ind w:left="2645" w:hanging="360"/>
      </w:pPr>
      <w:rPr>
        <w:rFonts w:cs="Times New Roman" w:hint="default"/>
      </w:rPr>
    </w:lvl>
    <w:lvl w:ilvl="1" w:tplc="04090019">
      <w:start w:val="1"/>
      <w:numFmt w:val="ideographTraditional"/>
      <w:lvlText w:val="%2、"/>
      <w:lvlJc w:val="left"/>
      <w:pPr>
        <w:ind w:left="3245" w:hanging="480"/>
      </w:pPr>
      <w:rPr>
        <w:rFonts w:cs="Times New Roman"/>
      </w:rPr>
    </w:lvl>
    <w:lvl w:ilvl="2" w:tplc="0409001B">
      <w:start w:val="1"/>
      <w:numFmt w:val="lowerRoman"/>
      <w:lvlText w:val="%3."/>
      <w:lvlJc w:val="right"/>
      <w:pPr>
        <w:ind w:left="3725" w:hanging="480"/>
      </w:pPr>
      <w:rPr>
        <w:rFonts w:cs="Times New Roman"/>
      </w:rPr>
    </w:lvl>
    <w:lvl w:ilvl="3" w:tplc="0409000F">
      <w:start w:val="1"/>
      <w:numFmt w:val="decimal"/>
      <w:lvlText w:val="%4."/>
      <w:lvlJc w:val="left"/>
      <w:pPr>
        <w:ind w:left="4205" w:hanging="480"/>
      </w:pPr>
      <w:rPr>
        <w:rFonts w:cs="Times New Roman"/>
      </w:rPr>
    </w:lvl>
    <w:lvl w:ilvl="4" w:tplc="04090019">
      <w:start w:val="1"/>
      <w:numFmt w:val="ideographTraditional"/>
      <w:lvlText w:val="%5、"/>
      <w:lvlJc w:val="left"/>
      <w:pPr>
        <w:ind w:left="4685" w:hanging="480"/>
      </w:pPr>
      <w:rPr>
        <w:rFonts w:cs="Times New Roman"/>
      </w:rPr>
    </w:lvl>
    <w:lvl w:ilvl="5" w:tplc="0409001B">
      <w:start w:val="1"/>
      <w:numFmt w:val="lowerRoman"/>
      <w:lvlText w:val="%6."/>
      <w:lvlJc w:val="right"/>
      <w:pPr>
        <w:ind w:left="5165" w:hanging="480"/>
      </w:pPr>
      <w:rPr>
        <w:rFonts w:cs="Times New Roman"/>
      </w:rPr>
    </w:lvl>
    <w:lvl w:ilvl="6" w:tplc="0409000F">
      <w:start w:val="1"/>
      <w:numFmt w:val="decimal"/>
      <w:lvlText w:val="%7."/>
      <w:lvlJc w:val="left"/>
      <w:pPr>
        <w:ind w:left="5645" w:hanging="480"/>
      </w:pPr>
      <w:rPr>
        <w:rFonts w:cs="Times New Roman"/>
      </w:rPr>
    </w:lvl>
    <w:lvl w:ilvl="7" w:tplc="04090019">
      <w:start w:val="1"/>
      <w:numFmt w:val="ideographTraditional"/>
      <w:lvlText w:val="%8、"/>
      <w:lvlJc w:val="left"/>
      <w:pPr>
        <w:ind w:left="6125" w:hanging="480"/>
      </w:pPr>
      <w:rPr>
        <w:rFonts w:cs="Times New Roman"/>
      </w:rPr>
    </w:lvl>
    <w:lvl w:ilvl="8" w:tplc="0409001B">
      <w:start w:val="1"/>
      <w:numFmt w:val="lowerRoman"/>
      <w:lvlText w:val="%9."/>
      <w:lvlJc w:val="right"/>
      <w:pPr>
        <w:ind w:left="6605" w:hanging="480"/>
      </w:pPr>
      <w:rPr>
        <w:rFonts w:cs="Times New Roman"/>
      </w:rPr>
    </w:lvl>
  </w:abstractNum>
  <w:abstractNum w:abstractNumId="31">
    <w:nsid w:val="76DD4A09"/>
    <w:multiLevelType w:val="hybridMultilevel"/>
    <w:tmpl w:val="0F0A4598"/>
    <w:lvl w:ilvl="0" w:tplc="38B61DAC">
      <w:start w:val="1"/>
      <w:numFmt w:val="decimal"/>
      <w:lvlText w:val="%1."/>
      <w:lvlJc w:val="left"/>
      <w:pPr>
        <w:tabs>
          <w:tab w:val="num" w:pos="720"/>
        </w:tabs>
        <w:ind w:left="720" w:hanging="360"/>
      </w:pPr>
      <w:rPr>
        <w:rFonts w:cs="Times New Roman"/>
      </w:rPr>
    </w:lvl>
    <w:lvl w:ilvl="1" w:tplc="CF381BF6">
      <w:start w:val="1"/>
      <w:numFmt w:val="decimal"/>
      <w:lvlText w:val="%2."/>
      <w:lvlJc w:val="left"/>
      <w:pPr>
        <w:tabs>
          <w:tab w:val="num" w:pos="1440"/>
        </w:tabs>
        <w:ind w:left="1440" w:hanging="360"/>
      </w:pPr>
      <w:rPr>
        <w:rFonts w:cs="Times New Roman"/>
      </w:rPr>
    </w:lvl>
    <w:lvl w:ilvl="2" w:tplc="FC9A4138">
      <w:start w:val="1"/>
      <w:numFmt w:val="decimal"/>
      <w:lvlText w:val="%3."/>
      <w:lvlJc w:val="left"/>
      <w:pPr>
        <w:tabs>
          <w:tab w:val="num" w:pos="2160"/>
        </w:tabs>
        <w:ind w:left="2160" w:hanging="360"/>
      </w:pPr>
      <w:rPr>
        <w:rFonts w:cs="Times New Roman"/>
      </w:rPr>
    </w:lvl>
    <w:lvl w:ilvl="3" w:tplc="5D9EF37C">
      <w:start w:val="1"/>
      <w:numFmt w:val="decimal"/>
      <w:lvlText w:val="%4."/>
      <w:lvlJc w:val="left"/>
      <w:pPr>
        <w:tabs>
          <w:tab w:val="num" w:pos="2880"/>
        </w:tabs>
        <w:ind w:left="2880" w:hanging="360"/>
      </w:pPr>
      <w:rPr>
        <w:rFonts w:cs="Times New Roman"/>
      </w:rPr>
    </w:lvl>
    <w:lvl w:ilvl="4" w:tplc="761800E8">
      <w:start w:val="1"/>
      <w:numFmt w:val="decimal"/>
      <w:lvlText w:val="%5."/>
      <w:lvlJc w:val="left"/>
      <w:pPr>
        <w:tabs>
          <w:tab w:val="num" w:pos="3600"/>
        </w:tabs>
        <w:ind w:left="3600" w:hanging="360"/>
      </w:pPr>
      <w:rPr>
        <w:rFonts w:cs="Times New Roman"/>
      </w:rPr>
    </w:lvl>
    <w:lvl w:ilvl="5" w:tplc="126E83BC">
      <w:start w:val="1"/>
      <w:numFmt w:val="decimal"/>
      <w:lvlText w:val="%6."/>
      <w:lvlJc w:val="left"/>
      <w:pPr>
        <w:tabs>
          <w:tab w:val="num" w:pos="4320"/>
        </w:tabs>
        <w:ind w:left="4320" w:hanging="360"/>
      </w:pPr>
      <w:rPr>
        <w:rFonts w:cs="Times New Roman"/>
      </w:rPr>
    </w:lvl>
    <w:lvl w:ilvl="6" w:tplc="33DA9364">
      <w:start w:val="1"/>
      <w:numFmt w:val="decimal"/>
      <w:lvlText w:val="%7."/>
      <w:lvlJc w:val="left"/>
      <w:pPr>
        <w:tabs>
          <w:tab w:val="num" w:pos="5040"/>
        </w:tabs>
        <w:ind w:left="5040" w:hanging="360"/>
      </w:pPr>
      <w:rPr>
        <w:rFonts w:cs="Times New Roman"/>
      </w:rPr>
    </w:lvl>
    <w:lvl w:ilvl="7" w:tplc="F43C6632">
      <w:start w:val="1"/>
      <w:numFmt w:val="decimal"/>
      <w:lvlText w:val="%8."/>
      <w:lvlJc w:val="left"/>
      <w:pPr>
        <w:tabs>
          <w:tab w:val="num" w:pos="5760"/>
        </w:tabs>
        <w:ind w:left="5760" w:hanging="360"/>
      </w:pPr>
      <w:rPr>
        <w:rFonts w:cs="Times New Roman"/>
      </w:rPr>
    </w:lvl>
    <w:lvl w:ilvl="8" w:tplc="1BE22B9A">
      <w:start w:val="1"/>
      <w:numFmt w:val="decimal"/>
      <w:lvlText w:val="%9."/>
      <w:lvlJc w:val="left"/>
      <w:pPr>
        <w:tabs>
          <w:tab w:val="num" w:pos="6480"/>
        </w:tabs>
        <w:ind w:left="6480" w:hanging="360"/>
      </w:pPr>
      <w:rPr>
        <w:rFonts w:cs="Times New Roman"/>
      </w:rPr>
    </w:lvl>
  </w:abstractNum>
  <w:abstractNum w:abstractNumId="32">
    <w:nsid w:val="7BF413A2"/>
    <w:multiLevelType w:val="hybridMultilevel"/>
    <w:tmpl w:val="B464D9A2"/>
    <w:lvl w:ilvl="0" w:tplc="E85EF93A">
      <w:start w:val="1"/>
      <w:numFmt w:val="decimal"/>
      <w:lvlText w:val="%1."/>
      <w:lvlJc w:val="left"/>
      <w:pPr>
        <w:tabs>
          <w:tab w:val="num" w:pos="2310"/>
        </w:tabs>
        <w:ind w:left="2310" w:hanging="360"/>
      </w:pPr>
      <w:rPr>
        <w:rFonts w:cs="Times New Roman" w:hint="eastAsia"/>
      </w:rPr>
    </w:lvl>
    <w:lvl w:ilvl="1" w:tplc="04090019">
      <w:start w:val="1"/>
      <w:numFmt w:val="ideographTraditional"/>
      <w:lvlText w:val="%2、"/>
      <w:lvlJc w:val="left"/>
      <w:pPr>
        <w:tabs>
          <w:tab w:val="num" w:pos="1830"/>
        </w:tabs>
        <w:ind w:left="1830" w:hanging="480"/>
      </w:pPr>
      <w:rPr>
        <w:rFonts w:cs="Times New Roman"/>
      </w:rPr>
    </w:lvl>
    <w:lvl w:ilvl="2" w:tplc="0409001B">
      <w:start w:val="1"/>
      <w:numFmt w:val="lowerRoman"/>
      <w:lvlText w:val="%3."/>
      <w:lvlJc w:val="right"/>
      <w:pPr>
        <w:tabs>
          <w:tab w:val="num" w:pos="2310"/>
        </w:tabs>
        <w:ind w:left="2310" w:hanging="480"/>
      </w:pPr>
      <w:rPr>
        <w:rFonts w:cs="Times New Roman"/>
      </w:rPr>
    </w:lvl>
    <w:lvl w:ilvl="3" w:tplc="0409000F">
      <w:start w:val="1"/>
      <w:numFmt w:val="decimal"/>
      <w:lvlText w:val="%4."/>
      <w:lvlJc w:val="left"/>
      <w:pPr>
        <w:tabs>
          <w:tab w:val="num" w:pos="2790"/>
        </w:tabs>
        <w:ind w:left="2790" w:hanging="480"/>
      </w:pPr>
      <w:rPr>
        <w:rFonts w:cs="Times New Roman"/>
      </w:rPr>
    </w:lvl>
    <w:lvl w:ilvl="4" w:tplc="04090019">
      <w:start w:val="1"/>
      <w:numFmt w:val="ideographTraditional"/>
      <w:lvlText w:val="%5、"/>
      <w:lvlJc w:val="left"/>
      <w:pPr>
        <w:tabs>
          <w:tab w:val="num" w:pos="3270"/>
        </w:tabs>
        <w:ind w:left="3270" w:hanging="480"/>
      </w:pPr>
      <w:rPr>
        <w:rFonts w:cs="Times New Roman"/>
      </w:rPr>
    </w:lvl>
    <w:lvl w:ilvl="5" w:tplc="0409001B">
      <w:start w:val="1"/>
      <w:numFmt w:val="lowerRoman"/>
      <w:lvlText w:val="%6."/>
      <w:lvlJc w:val="right"/>
      <w:pPr>
        <w:tabs>
          <w:tab w:val="num" w:pos="3750"/>
        </w:tabs>
        <w:ind w:left="3750" w:hanging="480"/>
      </w:pPr>
      <w:rPr>
        <w:rFonts w:cs="Times New Roman"/>
      </w:rPr>
    </w:lvl>
    <w:lvl w:ilvl="6" w:tplc="0409000F">
      <w:start w:val="1"/>
      <w:numFmt w:val="decimal"/>
      <w:lvlText w:val="%7."/>
      <w:lvlJc w:val="left"/>
      <w:pPr>
        <w:tabs>
          <w:tab w:val="num" w:pos="4230"/>
        </w:tabs>
        <w:ind w:left="4230" w:hanging="480"/>
      </w:pPr>
      <w:rPr>
        <w:rFonts w:cs="Times New Roman"/>
      </w:rPr>
    </w:lvl>
    <w:lvl w:ilvl="7" w:tplc="04090019">
      <w:start w:val="1"/>
      <w:numFmt w:val="ideographTraditional"/>
      <w:lvlText w:val="%8、"/>
      <w:lvlJc w:val="left"/>
      <w:pPr>
        <w:tabs>
          <w:tab w:val="num" w:pos="4710"/>
        </w:tabs>
        <w:ind w:left="4710" w:hanging="480"/>
      </w:pPr>
      <w:rPr>
        <w:rFonts w:cs="Times New Roman"/>
      </w:rPr>
    </w:lvl>
    <w:lvl w:ilvl="8" w:tplc="0409001B">
      <w:start w:val="1"/>
      <w:numFmt w:val="lowerRoman"/>
      <w:lvlText w:val="%9."/>
      <w:lvlJc w:val="right"/>
      <w:pPr>
        <w:tabs>
          <w:tab w:val="num" w:pos="5190"/>
        </w:tabs>
        <w:ind w:left="5190" w:hanging="480"/>
      </w:pPr>
      <w:rPr>
        <w:rFonts w:cs="Times New Roman"/>
      </w:rPr>
    </w:lvl>
  </w:abstractNum>
  <w:num w:numId="1">
    <w:abstractNumId w:val="13"/>
  </w:num>
  <w:num w:numId="2">
    <w:abstractNumId w:val="0"/>
  </w:num>
  <w:num w:numId="3">
    <w:abstractNumId w:val="20"/>
  </w:num>
  <w:num w:numId="4">
    <w:abstractNumId w:val="18"/>
  </w:num>
  <w:num w:numId="5">
    <w:abstractNumId w:val="31"/>
  </w:num>
  <w:num w:numId="6">
    <w:abstractNumId w:val="19"/>
  </w:num>
  <w:num w:numId="7">
    <w:abstractNumId w:val="23"/>
  </w:num>
  <w:num w:numId="8">
    <w:abstractNumId w:val="32"/>
  </w:num>
  <w:num w:numId="9">
    <w:abstractNumId w:val="6"/>
  </w:num>
  <w:num w:numId="10">
    <w:abstractNumId w:val="28"/>
  </w:num>
  <w:num w:numId="11">
    <w:abstractNumId w:val="25"/>
  </w:num>
  <w:num w:numId="12">
    <w:abstractNumId w:val="3"/>
  </w:num>
  <w:num w:numId="13">
    <w:abstractNumId w:val="11"/>
  </w:num>
  <w:num w:numId="14">
    <w:abstractNumId w:val="14"/>
  </w:num>
  <w:num w:numId="15">
    <w:abstractNumId w:val="5"/>
  </w:num>
  <w:num w:numId="16">
    <w:abstractNumId w:val="2"/>
  </w:num>
  <w:num w:numId="17">
    <w:abstractNumId w:val="12"/>
  </w:num>
  <w:num w:numId="18">
    <w:abstractNumId w:val="27"/>
  </w:num>
  <w:num w:numId="19">
    <w:abstractNumId w:val="30"/>
  </w:num>
  <w:num w:numId="20">
    <w:abstractNumId w:val="26"/>
  </w:num>
  <w:num w:numId="21">
    <w:abstractNumId w:val="16"/>
  </w:num>
  <w:num w:numId="22">
    <w:abstractNumId w:val="17"/>
  </w:num>
  <w:num w:numId="23">
    <w:abstractNumId w:val="10"/>
  </w:num>
  <w:num w:numId="24">
    <w:abstractNumId w:val="8"/>
  </w:num>
  <w:num w:numId="25">
    <w:abstractNumId w:val="22"/>
  </w:num>
  <w:num w:numId="26">
    <w:abstractNumId w:val="1"/>
  </w:num>
  <w:num w:numId="27">
    <w:abstractNumId w:val="24"/>
  </w:num>
  <w:num w:numId="28">
    <w:abstractNumId w:val="9"/>
  </w:num>
  <w:num w:numId="29">
    <w:abstractNumId w:val="29"/>
  </w:num>
  <w:num w:numId="30">
    <w:abstractNumId w:val="21"/>
  </w:num>
  <w:num w:numId="31">
    <w:abstractNumId w:val="7"/>
  </w:num>
  <w:num w:numId="32">
    <w:abstractNumId w:val="4"/>
  </w:num>
  <w:num w:numId="33">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efaultTabStop w:val="130"/>
  <w:doNotHyphenateCaps/>
  <w:drawingGridHorizontalSpacing w:val="130"/>
  <w:displayHorizontalDrawingGridEvery w:val="0"/>
  <w:displayVerticalDrawingGridEvery w:val="2"/>
  <w:characterSpacingControl w:val="compressPunctuation"/>
  <w:noLineBreaksAfter w:lang="zh-TW" w:val="([{£¥‘“‵〈《「『【〔〝︵︷︹︻︽︿﹁﹃﹙﹛﹝（｛"/>
  <w:noLineBreaksBefore w:lang="zh-TW" w:val="!),.:;?]}¢·–—’”•‥…‧′╴、。〉》」』】〕〞︰︱︳︴︶︸︺︼︾﹀﹂﹄﹏﹐﹑﹒﹔﹕﹖﹗﹚﹜﹞！），．：；？］｜｝､"/>
  <w:doNotValidateAgainstSchema/>
  <w:doNotDemarcateInvalidXml/>
  <w:footnotePr>
    <w:footnote w:id="-1"/>
    <w:footnote w:id="0"/>
  </w:footnotePr>
  <w:endnotePr>
    <w:endnote w:id="-1"/>
    <w:endnote w:id="0"/>
  </w:endnotePr>
  <w:compat>
    <w:spaceForUL/>
    <w:balanceSingleByteDoubleByteWidth/>
    <w:doNotLeaveBackslashAlone/>
    <w:ulTrailSpace/>
    <w:doNotExpandShiftReturn/>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1A217C"/>
    <w:rsid w:val="0001435E"/>
    <w:rsid w:val="00016592"/>
    <w:rsid w:val="000234C9"/>
    <w:rsid w:val="00045BF0"/>
    <w:rsid w:val="00053135"/>
    <w:rsid w:val="00056B91"/>
    <w:rsid w:val="000605EA"/>
    <w:rsid w:val="000639EA"/>
    <w:rsid w:val="00065E47"/>
    <w:rsid w:val="00095E8D"/>
    <w:rsid w:val="000A320A"/>
    <w:rsid w:val="000A515F"/>
    <w:rsid w:val="000A5455"/>
    <w:rsid w:val="000B0F0A"/>
    <w:rsid w:val="000B18ED"/>
    <w:rsid w:val="000B3DEF"/>
    <w:rsid w:val="000C3935"/>
    <w:rsid w:val="000D0A01"/>
    <w:rsid w:val="000D6C4E"/>
    <w:rsid w:val="000E05A7"/>
    <w:rsid w:val="000E15DF"/>
    <w:rsid w:val="000E34E4"/>
    <w:rsid w:val="0010221E"/>
    <w:rsid w:val="00104AD1"/>
    <w:rsid w:val="001056FC"/>
    <w:rsid w:val="00113851"/>
    <w:rsid w:val="00114DA1"/>
    <w:rsid w:val="0011665B"/>
    <w:rsid w:val="00123A55"/>
    <w:rsid w:val="001301CD"/>
    <w:rsid w:val="0013786F"/>
    <w:rsid w:val="00140738"/>
    <w:rsid w:val="0014477A"/>
    <w:rsid w:val="001471A8"/>
    <w:rsid w:val="001539C0"/>
    <w:rsid w:val="001542E9"/>
    <w:rsid w:val="00154DCC"/>
    <w:rsid w:val="0015525C"/>
    <w:rsid w:val="00155CDB"/>
    <w:rsid w:val="00161C0B"/>
    <w:rsid w:val="00165601"/>
    <w:rsid w:val="001741C5"/>
    <w:rsid w:val="001755C0"/>
    <w:rsid w:val="00177414"/>
    <w:rsid w:val="00182C81"/>
    <w:rsid w:val="0018374C"/>
    <w:rsid w:val="00184A50"/>
    <w:rsid w:val="00184AE6"/>
    <w:rsid w:val="00184E88"/>
    <w:rsid w:val="00187614"/>
    <w:rsid w:val="001927AC"/>
    <w:rsid w:val="00193256"/>
    <w:rsid w:val="00194AD3"/>
    <w:rsid w:val="00197A64"/>
    <w:rsid w:val="001A217C"/>
    <w:rsid w:val="001B4772"/>
    <w:rsid w:val="001C2AB7"/>
    <w:rsid w:val="001C5B2A"/>
    <w:rsid w:val="001E42B4"/>
    <w:rsid w:val="001F62A4"/>
    <w:rsid w:val="00202896"/>
    <w:rsid w:val="002054E7"/>
    <w:rsid w:val="00207349"/>
    <w:rsid w:val="00213815"/>
    <w:rsid w:val="0022103F"/>
    <w:rsid w:val="00221CB5"/>
    <w:rsid w:val="00225686"/>
    <w:rsid w:val="00232AF9"/>
    <w:rsid w:val="00233CFF"/>
    <w:rsid w:val="00242591"/>
    <w:rsid w:val="00243B7F"/>
    <w:rsid w:val="0024789A"/>
    <w:rsid w:val="0025171A"/>
    <w:rsid w:val="0026065D"/>
    <w:rsid w:val="0026262F"/>
    <w:rsid w:val="00264BDF"/>
    <w:rsid w:val="002655B2"/>
    <w:rsid w:val="002724DC"/>
    <w:rsid w:val="00272B89"/>
    <w:rsid w:val="00272FAB"/>
    <w:rsid w:val="00282492"/>
    <w:rsid w:val="00283103"/>
    <w:rsid w:val="00290598"/>
    <w:rsid w:val="002906DE"/>
    <w:rsid w:val="002917FF"/>
    <w:rsid w:val="00294F49"/>
    <w:rsid w:val="00296BAF"/>
    <w:rsid w:val="002A7510"/>
    <w:rsid w:val="002C03FB"/>
    <w:rsid w:val="002C4230"/>
    <w:rsid w:val="002C7AE6"/>
    <w:rsid w:val="002D364D"/>
    <w:rsid w:val="002D365B"/>
    <w:rsid w:val="002D46A1"/>
    <w:rsid w:val="002F3CBF"/>
    <w:rsid w:val="002F75AD"/>
    <w:rsid w:val="003010BA"/>
    <w:rsid w:val="00304766"/>
    <w:rsid w:val="00306B3A"/>
    <w:rsid w:val="00306DD2"/>
    <w:rsid w:val="00313EA3"/>
    <w:rsid w:val="00326DE2"/>
    <w:rsid w:val="00332D8E"/>
    <w:rsid w:val="00336A77"/>
    <w:rsid w:val="00337086"/>
    <w:rsid w:val="0033747C"/>
    <w:rsid w:val="00340388"/>
    <w:rsid w:val="003437EF"/>
    <w:rsid w:val="003463A9"/>
    <w:rsid w:val="00355B22"/>
    <w:rsid w:val="00363A52"/>
    <w:rsid w:val="00367481"/>
    <w:rsid w:val="00376D97"/>
    <w:rsid w:val="003770CE"/>
    <w:rsid w:val="003806F4"/>
    <w:rsid w:val="00382684"/>
    <w:rsid w:val="003854B2"/>
    <w:rsid w:val="00385AA9"/>
    <w:rsid w:val="00387C2F"/>
    <w:rsid w:val="00391673"/>
    <w:rsid w:val="0039284F"/>
    <w:rsid w:val="003A1ED1"/>
    <w:rsid w:val="003A43F2"/>
    <w:rsid w:val="003B06D1"/>
    <w:rsid w:val="003B1E50"/>
    <w:rsid w:val="003B740A"/>
    <w:rsid w:val="003C3288"/>
    <w:rsid w:val="003C4994"/>
    <w:rsid w:val="003C7562"/>
    <w:rsid w:val="003D54CD"/>
    <w:rsid w:val="003D58C7"/>
    <w:rsid w:val="003E0B0A"/>
    <w:rsid w:val="003E40F2"/>
    <w:rsid w:val="003F4E39"/>
    <w:rsid w:val="00404177"/>
    <w:rsid w:val="004046E8"/>
    <w:rsid w:val="004078A6"/>
    <w:rsid w:val="00410C15"/>
    <w:rsid w:val="004202CD"/>
    <w:rsid w:val="00423693"/>
    <w:rsid w:val="0042393E"/>
    <w:rsid w:val="00427031"/>
    <w:rsid w:val="0043191C"/>
    <w:rsid w:val="00433316"/>
    <w:rsid w:val="00436409"/>
    <w:rsid w:val="00437935"/>
    <w:rsid w:val="00437D28"/>
    <w:rsid w:val="004410D6"/>
    <w:rsid w:val="004421EA"/>
    <w:rsid w:val="00482178"/>
    <w:rsid w:val="00484496"/>
    <w:rsid w:val="00485125"/>
    <w:rsid w:val="00495A29"/>
    <w:rsid w:val="00496576"/>
    <w:rsid w:val="00496A3D"/>
    <w:rsid w:val="004A101F"/>
    <w:rsid w:val="004C0179"/>
    <w:rsid w:val="004C6CCB"/>
    <w:rsid w:val="004C7115"/>
    <w:rsid w:val="004C7C52"/>
    <w:rsid w:val="004D4462"/>
    <w:rsid w:val="004D6D88"/>
    <w:rsid w:val="004E0EFC"/>
    <w:rsid w:val="004E2A71"/>
    <w:rsid w:val="004F445A"/>
    <w:rsid w:val="004F5708"/>
    <w:rsid w:val="004F5DFB"/>
    <w:rsid w:val="00501500"/>
    <w:rsid w:val="0050425C"/>
    <w:rsid w:val="00516559"/>
    <w:rsid w:val="005219B6"/>
    <w:rsid w:val="0052335F"/>
    <w:rsid w:val="00524470"/>
    <w:rsid w:val="00527030"/>
    <w:rsid w:val="005276FB"/>
    <w:rsid w:val="00530BCE"/>
    <w:rsid w:val="0053271C"/>
    <w:rsid w:val="00533BF4"/>
    <w:rsid w:val="0053526A"/>
    <w:rsid w:val="00551BC9"/>
    <w:rsid w:val="00552568"/>
    <w:rsid w:val="005547E0"/>
    <w:rsid w:val="005573A2"/>
    <w:rsid w:val="00560D42"/>
    <w:rsid w:val="005625FF"/>
    <w:rsid w:val="00562638"/>
    <w:rsid w:val="00564550"/>
    <w:rsid w:val="005771E2"/>
    <w:rsid w:val="005806C0"/>
    <w:rsid w:val="00585D6B"/>
    <w:rsid w:val="00590DF6"/>
    <w:rsid w:val="00594C01"/>
    <w:rsid w:val="00595943"/>
    <w:rsid w:val="005A0909"/>
    <w:rsid w:val="005C0771"/>
    <w:rsid w:val="005C14B0"/>
    <w:rsid w:val="005C2D2F"/>
    <w:rsid w:val="005D21B8"/>
    <w:rsid w:val="005D42C5"/>
    <w:rsid w:val="005D4D31"/>
    <w:rsid w:val="005D4D8A"/>
    <w:rsid w:val="005D5B04"/>
    <w:rsid w:val="005D71D0"/>
    <w:rsid w:val="005E2F7C"/>
    <w:rsid w:val="005F0713"/>
    <w:rsid w:val="00602813"/>
    <w:rsid w:val="0060644F"/>
    <w:rsid w:val="0061642B"/>
    <w:rsid w:val="006167A2"/>
    <w:rsid w:val="006219A7"/>
    <w:rsid w:val="00644332"/>
    <w:rsid w:val="00644D4F"/>
    <w:rsid w:val="00647122"/>
    <w:rsid w:val="00647658"/>
    <w:rsid w:val="00650499"/>
    <w:rsid w:val="006537F8"/>
    <w:rsid w:val="006561D9"/>
    <w:rsid w:val="0065786D"/>
    <w:rsid w:val="0066761C"/>
    <w:rsid w:val="006676C6"/>
    <w:rsid w:val="0067032A"/>
    <w:rsid w:val="00671724"/>
    <w:rsid w:val="00674F35"/>
    <w:rsid w:val="00682808"/>
    <w:rsid w:val="00683FE4"/>
    <w:rsid w:val="006848CC"/>
    <w:rsid w:val="0069312B"/>
    <w:rsid w:val="00695624"/>
    <w:rsid w:val="006A0515"/>
    <w:rsid w:val="006A1DAF"/>
    <w:rsid w:val="006A4FBA"/>
    <w:rsid w:val="006B2385"/>
    <w:rsid w:val="006C0A3D"/>
    <w:rsid w:val="006C0C3D"/>
    <w:rsid w:val="006C6336"/>
    <w:rsid w:val="006D3DFA"/>
    <w:rsid w:val="006D5AB8"/>
    <w:rsid w:val="006E7F8D"/>
    <w:rsid w:val="006F4C3B"/>
    <w:rsid w:val="00705D4A"/>
    <w:rsid w:val="0071088F"/>
    <w:rsid w:val="00713615"/>
    <w:rsid w:val="00715E20"/>
    <w:rsid w:val="00716F14"/>
    <w:rsid w:val="00724073"/>
    <w:rsid w:val="0072597C"/>
    <w:rsid w:val="00731A21"/>
    <w:rsid w:val="00731A2D"/>
    <w:rsid w:val="00734909"/>
    <w:rsid w:val="00737823"/>
    <w:rsid w:val="00737F0D"/>
    <w:rsid w:val="00745789"/>
    <w:rsid w:val="00747E0C"/>
    <w:rsid w:val="0075273D"/>
    <w:rsid w:val="00754116"/>
    <w:rsid w:val="0075652F"/>
    <w:rsid w:val="007569F3"/>
    <w:rsid w:val="00762BE1"/>
    <w:rsid w:val="0077122E"/>
    <w:rsid w:val="0077704E"/>
    <w:rsid w:val="00786269"/>
    <w:rsid w:val="00791F1C"/>
    <w:rsid w:val="00794AD6"/>
    <w:rsid w:val="007A3F2A"/>
    <w:rsid w:val="007A6878"/>
    <w:rsid w:val="007B0F6A"/>
    <w:rsid w:val="007B2FA5"/>
    <w:rsid w:val="007B3B32"/>
    <w:rsid w:val="007B7305"/>
    <w:rsid w:val="007B7EAF"/>
    <w:rsid w:val="007C2604"/>
    <w:rsid w:val="007C39FC"/>
    <w:rsid w:val="007C4F16"/>
    <w:rsid w:val="007C7D50"/>
    <w:rsid w:val="007D1ED9"/>
    <w:rsid w:val="007D5E96"/>
    <w:rsid w:val="007E0BAA"/>
    <w:rsid w:val="007E1353"/>
    <w:rsid w:val="007E6C03"/>
    <w:rsid w:val="007E6FD8"/>
    <w:rsid w:val="007F0948"/>
    <w:rsid w:val="007F3BFB"/>
    <w:rsid w:val="007F4CDC"/>
    <w:rsid w:val="00800ABA"/>
    <w:rsid w:val="0081060E"/>
    <w:rsid w:val="00810A3B"/>
    <w:rsid w:val="008128E6"/>
    <w:rsid w:val="00812E1D"/>
    <w:rsid w:val="0082109E"/>
    <w:rsid w:val="0083295D"/>
    <w:rsid w:val="00832AC6"/>
    <w:rsid w:val="00833287"/>
    <w:rsid w:val="00834F34"/>
    <w:rsid w:val="008369B2"/>
    <w:rsid w:val="00840DD2"/>
    <w:rsid w:val="00844E14"/>
    <w:rsid w:val="00851434"/>
    <w:rsid w:val="0085246E"/>
    <w:rsid w:val="008601D7"/>
    <w:rsid w:val="00861D80"/>
    <w:rsid w:val="00863ED5"/>
    <w:rsid w:val="00873298"/>
    <w:rsid w:val="00874BFC"/>
    <w:rsid w:val="00875C5A"/>
    <w:rsid w:val="00881DCD"/>
    <w:rsid w:val="00882B86"/>
    <w:rsid w:val="00895BF6"/>
    <w:rsid w:val="008A0D6E"/>
    <w:rsid w:val="008A2BEA"/>
    <w:rsid w:val="008A5E3E"/>
    <w:rsid w:val="008A6054"/>
    <w:rsid w:val="008A7223"/>
    <w:rsid w:val="008A7A7D"/>
    <w:rsid w:val="008B281B"/>
    <w:rsid w:val="008B4AF5"/>
    <w:rsid w:val="008C189F"/>
    <w:rsid w:val="008C2F57"/>
    <w:rsid w:val="008C5DC0"/>
    <w:rsid w:val="008D62A4"/>
    <w:rsid w:val="008D75D1"/>
    <w:rsid w:val="008E1FCA"/>
    <w:rsid w:val="008E2236"/>
    <w:rsid w:val="008E2450"/>
    <w:rsid w:val="008E2984"/>
    <w:rsid w:val="008E790E"/>
    <w:rsid w:val="008F00A7"/>
    <w:rsid w:val="008F14EE"/>
    <w:rsid w:val="008F2465"/>
    <w:rsid w:val="008F2FDF"/>
    <w:rsid w:val="00900860"/>
    <w:rsid w:val="0090539F"/>
    <w:rsid w:val="00912870"/>
    <w:rsid w:val="00924C97"/>
    <w:rsid w:val="00936AED"/>
    <w:rsid w:val="00937A25"/>
    <w:rsid w:val="0094240F"/>
    <w:rsid w:val="00945872"/>
    <w:rsid w:val="00946EA2"/>
    <w:rsid w:val="00946FAB"/>
    <w:rsid w:val="009475FA"/>
    <w:rsid w:val="0095241E"/>
    <w:rsid w:val="009634C0"/>
    <w:rsid w:val="009731F5"/>
    <w:rsid w:val="009753BA"/>
    <w:rsid w:val="00977AF5"/>
    <w:rsid w:val="00981103"/>
    <w:rsid w:val="00981F42"/>
    <w:rsid w:val="009820DF"/>
    <w:rsid w:val="009923A2"/>
    <w:rsid w:val="009940A5"/>
    <w:rsid w:val="00997327"/>
    <w:rsid w:val="009A4701"/>
    <w:rsid w:val="009B40F6"/>
    <w:rsid w:val="009C7E29"/>
    <w:rsid w:val="009D26C9"/>
    <w:rsid w:val="009E19A1"/>
    <w:rsid w:val="009F2419"/>
    <w:rsid w:val="009F4737"/>
    <w:rsid w:val="00A0032E"/>
    <w:rsid w:val="00A01E56"/>
    <w:rsid w:val="00A034E9"/>
    <w:rsid w:val="00A03710"/>
    <w:rsid w:val="00A14F6B"/>
    <w:rsid w:val="00A2563A"/>
    <w:rsid w:val="00A2753D"/>
    <w:rsid w:val="00A30456"/>
    <w:rsid w:val="00A305AD"/>
    <w:rsid w:val="00A33899"/>
    <w:rsid w:val="00A36C07"/>
    <w:rsid w:val="00A53906"/>
    <w:rsid w:val="00A568C6"/>
    <w:rsid w:val="00A66C2E"/>
    <w:rsid w:val="00A71D7A"/>
    <w:rsid w:val="00A74472"/>
    <w:rsid w:val="00A76434"/>
    <w:rsid w:val="00A76F2B"/>
    <w:rsid w:val="00A83C54"/>
    <w:rsid w:val="00A84507"/>
    <w:rsid w:val="00A861C8"/>
    <w:rsid w:val="00A868B6"/>
    <w:rsid w:val="00A871DC"/>
    <w:rsid w:val="00A92BB8"/>
    <w:rsid w:val="00A937FB"/>
    <w:rsid w:val="00AA08F7"/>
    <w:rsid w:val="00AA2218"/>
    <w:rsid w:val="00AA5874"/>
    <w:rsid w:val="00AB1407"/>
    <w:rsid w:val="00AB1B6A"/>
    <w:rsid w:val="00AB6AAA"/>
    <w:rsid w:val="00AC6B9D"/>
    <w:rsid w:val="00AD0A38"/>
    <w:rsid w:val="00AE56AC"/>
    <w:rsid w:val="00AE5703"/>
    <w:rsid w:val="00AE72AB"/>
    <w:rsid w:val="00AF1703"/>
    <w:rsid w:val="00AF2297"/>
    <w:rsid w:val="00B03801"/>
    <w:rsid w:val="00B0435A"/>
    <w:rsid w:val="00B21965"/>
    <w:rsid w:val="00B22F52"/>
    <w:rsid w:val="00B345BC"/>
    <w:rsid w:val="00B373C2"/>
    <w:rsid w:val="00B463D7"/>
    <w:rsid w:val="00B47404"/>
    <w:rsid w:val="00B503AA"/>
    <w:rsid w:val="00B56115"/>
    <w:rsid w:val="00B66E57"/>
    <w:rsid w:val="00B71257"/>
    <w:rsid w:val="00B720DA"/>
    <w:rsid w:val="00B738BC"/>
    <w:rsid w:val="00B80009"/>
    <w:rsid w:val="00B846ED"/>
    <w:rsid w:val="00BA0DC0"/>
    <w:rsid w:val="00BA3E7B"/>
    <w:rsid w:val="00BA4948"/>
    <w:rsid w:val="00BB26A9"/>
    <w:rsid w:val="00BB3A5F"/>
    <w:rsid w:val="00BB5576"/>
    <w:rsid w:val="00BC0E6B"/>
    <w:rsid w:val="00BC304F"/>
    <w:rsid w:val="00BC4308"/>
    <w:rsid w:val="00BC6B0D"/>
    <w:rsid w:val="00BD6D77"/>
    <w:rsid w:val="00BE0DF3"/>
    <w:rsid w:val="00BE3E3B"/>
    <w:rsid w:val="00BE7CF0"/>
    <w:rsid w:val="00BF2CA6"/>
    <w:rsid w:val="00BF4FA8"/>
    <w:rsid w:val="00C03C9C"/>
    <w:rsid w:val="00C042BB"/>
    <w:rsid w:val="00C04ED6"/>
    <w:rsid w:val="00C0760D"/>
    <w:rsid w:val="00C113BA"/>
    <w:rsid w:val="00C11942"/>
    <w:rsid w:val="00C23DD6"/>
    <w:rsid w:val="00C24AD9"/>
    <w:rsid w:val="00C27DA1"/>
    <w:rsid w:val="00C307DB"/>
    <w:rsid w:val="00C31090"/>
    <w:rsid w:val="00C329CA"/>
    <w:rsid w:val="00C3386A"/>
    <w:rsid w:val="00C33CF4"/>
    <w:rsid w:val="00C349A0"/>
    <w:rsid w:val="00C3770F"/>
    <w:rsid w:val="00C37A74"/>
    <w:rsid w:val="00C440F0"/>
    <w:rsid w:val="00C47B08"/>
    <w:rsid w:val="00C52927"/>
    <w:rsid w:val="00C5594D"/>
    <w:rsid w:val="00C56D35"/>
    <w:rsid w:val="00C640E5"/>
    <w:rsid w:val="00C82AEC"/>
    <w:rsid w:val="00C876CB"/>
    <w:rsid w:val="00C9026D"/>
    <w:rsid w:val="00C96A7E"/>
    <w:rsid w:val="00C96CBA"/>
    <w:rsid w:val="00CA1B1A"/>
    <w:rsid w:val="00CA61E1"/>
    <w:rsid w:val="00CB0F1C"/>
    <w:rsid w:val="00CB1549"/>
    <w:rsid w:val="00CC2F3E"/>
    <w:rsid w:val="00CC529E"/>
    <w:rsid w:val="00CD0CDD"/>
    <w:rsid w:val="00CD25DB"/>
    <w:rsid w:val="00CD31D2"/>
    <w:rsid w:val="00CD5D68"/>
    <w:rsid w:val="00CD6908"/>
    <w:rsid w:val="00CE0ABA"/>
    <w:rsid w:val="00CE6A6B"/>
    <w:rsid w:val="00CF6190"/>
    <w:rsid w:val="00CF735C"/>
    <w:rsid w:val="00D03A44"/>
    <w:rsid w:val="00D05D7C"/>
    <w:rsid w:val="00D11CAF"/>
    <w:rsid w:val="00D15EDC"/>
    <w:rsid w:val="00D2306D"/>
    <w:rsid w:val="00D35F8B"/>
    <w:rsid w:val="00D43CCF"/>
    <w:rsid w:val="00D44490"/>
    <w:rsid w:val="00D46EAE"/>
    <w:rsid w:val="00D5223F"/>
    <w:rsid w:val="00D53633"/>
    <w:rsid w:val="00D56F98"/>
    <w:rsid w:val="00D637C5"/>
    <w:rsid w:val="00D64AE6"/>
    <w:rsid w:val="00D75E4A"/>
    <w:rsid w:val="00D838EA"/>
    <w:rsid w:val="00D90534"/>
    <w:rsid w:val="00D96194"/>
    <w:rsid w:val="00D97CF4"/>
    <w:rsid w:val="00DA3A33"/>
    <w:rsid w:val="00DA42D7"/>
    <w:rsid w:val="00DA7132"/>
    <w:rsid w:val="00DB1EB1"/>
    <w:rsid w:val="00DB3B3E"/>
    <w:rsid w:val="00DB410E"/>
    <w:rsid w:val="00DB4A70"/>
    <w:rsid w:val="00DB5A0D"/>
    <w:rsid w:val="00DB7622"/>
    <w:rsid w:val="00DC3425"/>
    <w:rsid w:val="00DC4FCB"/>
    <w:rsid w:val="00DD2666"/>
    <w:rsid w:val="00DD5423"/>
    <w:rsid w:val="00DD7DF0"/>
    <w:rsid w:val="00DE0221"/>
    <w:rsid w:val="00DE345F"/>
    <w:rsid w:val="00DE4CC7"/>
    <w:rsid w:val="00DE7D72"/>
    <w:rsid w:val="00DF5885"/>
    <w:rsid w:val="00E0084F"/>
    <w:rsid w:val="00E0792D"/>
    <w:rsid w:val="00E11F0C"/>
    <w:rsid w:val="00E14652"/>
    <w:rsid w:val="00E1779E"/>
    <w:rsid w:val="00E22DD3"/>
    <w:rsid w:val="00E240D4"/>
    <w:rsid w:val="00E25FEC"/>
    <w:rsid w:val="00E27501"/>
    <w:rsid w:val="00E3098F"/>
    <w:rsid w:val="00E31FD2"/>
    <w:rsid w:val="00E33EAF"/>
    <w:rsid w:val="00E40D44"/>
    <w:rsid w:val="00E504D3"/>
    <w:rsid w:val="00E520F4"/>
    <w:rsid w:val="00E540DD"/>
    <w:rsid w:val="00E55B2E"/>
    <w:rsid w:val="00E6306B"/>
    <w:rsid w:val="00E82FC4"/>
    <w:rsid w:val="00E85631"/>
    <w:rsid w:val="00EA01DF"/>
    <w:rsid w:val="00EA4CDF"/>
    <w:rsid w:val="00EB09FD"/>
    <w:rsid w:val="00EB254A"/>
    <w:rsid w:val="00EB39EB"/>
    <w:rsid w:val="00EB6D3B"/>
    <w:rsid w:val="00ED1C13"/>
    <w:rsid w:val="00ED3AB0"/>
    <w:rsid w:val="00EE139D"/>
    <w:rsid w:val="00EE345B"/>
    <w:rsid w:val="00EE3AD6"/>
    <w:rsid w:val="00EE4D87"/>
    <w:rsid w:val="00EE5AE6"/>
    <w:rsid w:val="00EF1826"/>
    <w:rsid w:val="00F03F50"/>
    <w:rsid w:val="00F05D43"/>
    <w:rsid w:val="00F231EF"/>
    <w:rsid w:val="00F349AD"/>
    <w:rsid w:val="00F35124"/>
    <w:rsid w:val="00F41105"/>
    <w:rsid w:val="00F418D2"/>
    <w:rsid w:val="00F42988"/>
    <w:rsid w:val="00F46589"/>
    <w:rsid w:val="00F50CE4"/>
    <w:rsid w:val="00F52441"/>
    <w:rsid w:val="00F56524"/>
    <w:rsid w:val="00F56C38"/>
    <w:rsid w:val="00F575BC"/>
    <w:rsid w:val="00F6105F"/>
    <w:rsid w:val="00F65334"/>
    <w:rsid w:val="00F669E8"/>
    <w:rsid w:val="00F71A17"/>
    <w:rsid w:val="00F7205B"/>
    <w:rsid w:val="00F72561"/>
    <w:rsid w:val="00F74FE8"/>
    <w:rsid w:val="00F7722B"/>
    <w:rsid w:val="00F812F0"/>
    <w:rsid w:val="00F82FDF"/>
    <w:rsid w:val="00F84342"/>
    <w:rsid w:val="00F9287A"/>
    <w:rsid w:val="00F941F1"/>
    <w:rsid w:val="00F963EF"/>
    <w:rsid w:val="00F979F3"/>
    <w:rsid w:val="00FA2778"/>
    <w:rsid w:val="00FA46FC"/>
    <w:rsid w:val="00FA6FFD"/>
    <w:rsid w:val="00FB106C"/>
    <w:rsid w:val="00FC1DF9"/>
    <w:rsid w:val="00FC3BA8"/>
    <w:rsid w:val="00FD020C"/>
    <w:rsid w:val="00FE0304"/>
    <w:rsid w:val="00FE2097"/>
    <w:rsid w:val="00FE21BD"/>
    <w:rsid w:val="00FE5311"/>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chmetcnv"/>
  <w:smartTagType w:namespaceuri="urn:schemas-microsoft-com:office:smarttags" w:name="chsdate"/>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新細明體" w:hAnsi="Times New Roman" w:cs="Times New Roman"/>
        <w:kern w:val="2"/>
        <w:sz w:val="24"/>
        <w:szCs w:val="22"/>
        <w:lang w:val="en-US" w:eastAsia="zh-TW" w:bidi="ar-SA"/>
      </w:rPr>
    </w:rPrDefault>
    <w:pPrDefault/>
  </w:docDefaults>
  <w:latentStyles w:defLockedState="0" w:defUIPriority="99" w:defSemiHidden="1" w:defUnhideWhenUsed="0" w:defQFormat="0" w:count="267">
    <w:lsdException w:name="Normal" w:semiHidden="0" w:uiPriority="0" w:qFormat="1"/>
    <w:lsdException w:name="heading 1" w:semiHidden="0" w:uiPriority="0" w:qFormat="1"/>
    <w:lsdException w:name="heading 2" w:semiHidden="0" w:uiPriority="0" w:qFormat="1"/>
    <w:lsdException w:name="heading 3" w:semiHidden="0" w:uiPriority="0" w:qFormat="1"/>
    <w:lsdException w:name="heading 4" w:semiHidden="0" w:uiPriority="0" w:qFormat="1"/>
    <w:lsdException w:name="heading 5" w:semiHidden="0" w:uiPriority="0" w:qFormat="1"/>
    <w:lsdException w:name="heading 6" w:semiHidden="0" w:uiPriority="0" w:qFormat="1"/>
    <w:lsdException w:name="heading 7" w:semiHidden="0" w:uiPriority="0" w:qFormat="1"/>
    <w:lsdException w:name="heading 8" w:semiHidden="0" w:uiPriority="0" w:qFormat="1"/>
    <w:lsdException w:name="heading 9" w:semiHidden="0" w:uiPriority="0" w:qFormat="1"/>
    <w:lsdException w:name="index 1" w:locked="1" w:unhideWhenUsed="1"/>
    <w:lsdException w:name="index 2" w:locked="1" w:unhideWhenUsed="1"/>
    <w:lsdException w:name="index 3" w:locked="1" w:unhideWhenUsed="1"/>
    <w:lsdException w:name="index 4" w:locked="1" w:unhideWhenUsed="1"/>
    <w:lsdException w:name="index 5" w:locked="1" w:unhideWhenUsed="1"/>
    <w:lsdException w:name="index 6" w:locked="1" w:unhideWhenUsed="1"/>
    <w:lsdException w:name="index 7" w:locked="1" w:unhideWhenUsed="1"/>
    <w:lsdException w:name="index 8" w:locked="1" w:unhideWhenUsed="1"/>
    <w:lsdException w:name="index 9" w:locked="1" w:unhideWhenUsed="1"/>
    <w:lsdException w:name="toc 1" w:semiHidden="0" w:uiPriority="0"/>
    <w:lsdException w:name="toc 2" w:semiHidden="0" w:uiPriority="0"/>
    <w:lsdException w:name="toc 3" w:semiHidden="0" w:uiPriority="0"/>
    <w:lsdException w:name="toc 4" w:semiHidden="0" w:uiPriority="0"/>
    <w:lsdException w:name="toc 5" w:semiHidden="0" w:uiPriority="0"/>
    <w:lsdException w:name="toc 6" w:semiHidden="0" w:uiPriority="0"/>
    <w:lsdException w:name="toc 7" w:semiHidden="0" w:uiPriority="0"/>
    <w:lsdException w:name="toc 8" w:semiHidden="0" w:uiPriority="0"/>
    <w:lsdException w:name="toc 9" w:semiHidden="0" w:uiPriority="0"/>
    <w:lsdException w:name="Normal Indent" w:locked="1" w:unhideWhenUsed="1"/>
    <w:lsdException w:name="footnote text" w:locked="1" w:unhideWhenUsed="1"/>
    <w:lsdException w:name="annotation text" w:locked="1" w:unhideWhenUsed="1"/>
    <w:lsdException w:name="header" w:locked="1" w:unhideWhenUsed="1"/>
    <w:lsdException w:name="footer" w:locked="1" w:unhideWhenUsed="1"/>
    <w:lsdException w:name="index heading" w:locked="1" w:unhideWhenUsed="1"/>
    <w:lsdException w:name="caption" w:uiPriority="0" w:unhideWhenUsed="1" w:qFormat="1"/>
    <w:lsdException w:name="table of figures" w:locked="1" w:unhideWhenUsed="1"/>
    <w:lsdException w:name="envelope address" w:locked="1" w:unhideWhenUsed="1"/>
    <w:lsdException w:name="envelope return" w:locked="1" w:unhideWhenUsed="1"/>
    <w:lsdException w:name="footnote reference" w:locked="1" w:unhideWhenUsed="1"/>
    <w:lsdException w:name="annotation reference" w:locked="1" w:unhideWhenUsed="1"/>
    <w:lsdException w:name="line number" w:locked="1" w:unhideWhenUsed="1"/>
    <w:lsdException w:name="page number" w:locked="1" w:unhideWhenUsed="1"/>
    <w:lsdException w:name="endnote reference" w:locked="1" w:unhideWhenUsed="1"/>
    <w:lsdException w:name="endnote text" w:locked="1" w:unhideWhenUsed="1"/>
    <w:lsdException w:name="table of authorities" w:locked="1" w:unhideWhenUsed="1"/>
    <w:lsdException w:name="macro" w:locked="1" w:unhideWhenUsed="1"/>
    <w:lsdException w:name="toa heading" w:locked="1" w:unhideWhenUsed="1"/>
    <w:lsdException w:name="List" w:locked="1" w:unhideWhenUsed="1"/>
    <w:lsdException w:name="List Bullet" w:locked="1" w:unhideWhenUsed="1"/>
    <w:lsdException w:name="List Number" w:locked="1" w:unhideWhenUsed="1"/>
    <w:lsdException w:name="List 2" w:locked="1" w:unhideWhenUsed="1"/>
    <w:lsdException w:name="List 3" w:locked="1" w:unhideWhenUsed="1"/>
    <w:lsdException w:name="List 4" w:locked="1" w:unhideWhenUsed="1"/>
    <w:lsdException w:name="List 5" w:locked="1" w:unhideWhenUsed="1"/>
    <w:lsdException w:name="List Bullet 2" w:locked="1" w:unhideWhenUsed="1"/>
    <w:lsdException w:name="List Bullet 3" w:locked="1" w:unhideWhenUsed="1"/>
    <w:lsdException w:name="List Bullet 4" w:locked="1" w:unhideWhenUsed="1"/>
    <w:lsdException w:name="List Bullet 5" w:locked="1" w:unhideWhenUsed="1"/>
    <w:lsdException w:name="List Number 2" w:locked="1" w:unhideWhenUsed="1"/>
    <w:lsdException w:name="List Number 3" w:locked="1" w:unhideWhenUsed="1"/>
    <w:lsdException w:name="List Number 4" w:locked="1" w:unhideWhenUsed="1"/>
    <w:lsdException w:name="List Number 5" w:locked="1" w:unhideWhenUsed="1"/>
    <w:lsdException w:name="Title" w:semiHidden="0" w:uiPriority="0" w:qFormat="1"/>
    <w:lsdException w:name="Closing" w:locked="1" w:unhideWhenUsed="1"/>
    <w:lsdException w:name="Signature" w:locked="1" w:unhideWhenUsed="1"/>
    <w:lsdException w:name="Default Paragraph Font" w:semiHidden="0" w:uiPriority="0"/>
    <w:lsdException w:name="Body Text" w:locked="1" w:unhideWhenUsed="1"/>
    <w:lsdException w:name="Body Text Indent" w:locked="1" w:unhideWhenUsed="1"/>
    <w:lsdException w:name="List Continue" w:locked="1" w:unhideWhenUsed="1"/>
    <w:lsdException w:name="List Continue 2" w:locked="1" w:unhideWhenUsed="1"/>
    <w:lsdException w:name="List Continue 3" w:locked="1" w:unhideWhenUsed="1"/>
    <w:lsdException w:name="List Continue 4" w:locked="1" w:unhideWhenUsed="1"/>
    <w:lsdException w:name="List Continue 5" w:locked="1" w:unhideWhenUsed="1"/>
    <w:lsdException w:name="Message Header" w:locked="1" w:unhideWhenUsed="1"/>
    <w:lsdException w:name="Subtitle" w:semiHidden="0" w:uiPriority="0" w:qFormat="1"/>
    <w:lsdException w:name="Salutation" w:locked="1" w:unhideWhenUsed="1"/>
    <w:lsdException w:name="Date" w:locked="1" w:unhideWhenUsed="1"/>
    <w:lsdException w:name="Body Text First Indent" w:locked="1" w:unhideWhenUsed="1"/>
    <w:lsdException w:name="Body Text First Indent 2" w:locked="1" w:unhideWhenUsed="1"/>
    <w:lsdException w:name="Note Heading" w:locked="1" w:unhideWhenUsed="1"/>
    <w:lsdException w:name="Body Text 2" w:locked="1" w:unhideWhenUsed="1"/>
    <w:lsdException w:name="Body Text 3" w:locked="1" w:unhideWhenUsed="1"/>
    <w:lsdException w:name="Body Text Indent 2" w:locked="1" w:unhideWhenUsed="1"/>
    <w:lsdException w:name="Body Text Indent 3" w:locked="1" w:unhideWhenUsed="1"/>
    <w:lsdException w:name="Block Text" w:locked="1" w:unhideWhenUsed="1"/>
    <w:lsdException w:name="Hyperlink" w:locked="1" w:unhideWhenUsed="1"/>
    <w:lsdException w:name="FollowedHyperlink" w:locked="1" w:unhideWhenUsed="1"/>
    <w:lsdException w:name="Strong" w:semiHidden="0" w:uiPriority="0" w:qFormat="1"/>
    <w:lsdException w:name="Emphasis" w:semiHidden="0" w:uiPriority="0" w:qFormat="1"/>
    <w:lsdException w:name="Document Map" w:locked="1" w:unhideWhenUsed="1"/>
    <w:lsdException w:name="Plain Text" w:locked="1" w:unhideWhenUsed="1"/>
    <w:lsdException w:name="E-mail Signature" w:locked="1" w:unhideWhenUsed="1"/>
    <w:lsdException w:name="HTML Top of Form" w:locked="1" w:unhideWhenUsed="1"/>
    <w:lsdException w:name="HTML Bottom of Form" w:locked="1" w:unhideWhenUsed="1"/>
    <w:lsdException w:name="Normal (Web)" w:locked="1" w:unhideWhenUsed="1"/>
    <w:lsdException w:name="HTML Acronym" w:locked="1" w:unhideWhenUsed="1"/>
    <w:lsdException w:name="HTML Address" w:locked="1" w:unhideWhenUsed="1"/>
    <w:lsdException w:name="HTML Cite" w:locked="1" w:unhideWhenUsed="1"/>
    <w:lsdException w:name="HTML Code" w:locked="1" w:unhideWhenUsed="1"/>
    <w:lsdException w:name="HTML Definition" w:locked="1" w:unhideWhenUsed="1"/>
    <w:lsdException w:name="HTML Keyboard" w:locked="1" w:unhideWhenUsed="1"/>
    <w:lsdException w:name="HTML Preformatted" w:locked="1" w:unhideWhenUsed="1"/>
    <w:lsdException w:name="HTML Sample" w:locked="1" w:unhideWhenUsed="1"/>
    <w:lsdException w:name="HTML Typewriter" w:locked="1" w:unhideWhenUsed="1"/>
    <w:lsdException w:name="HTML Variable" w:locked="1" w:unhideWhenUsed="1"/>
    <w:lsdException w:name="Normal Table" w:locked="1" w:unhideWhenUsed="1"/>
    <w:lsdException w:name="annotation subject" w:locked="1" w:unhideWhenUsed="1"/>
    <w:lsdException w:name="No List" w:locked="1" w:unhideWhenUsed="1"/>
    <w:lsdException w:name="Outline List 1" w:locked="1" w:unhideWhenUsed="1"/>
    <w:lsdException w:name="Outline List 2" w:locked="1" w:unhideWhenUsed="1"/>
    <w:lsdException w:name="Outline List 3" w:locked="1" w:unhideWhenUsed="1"/>
    <w:lsdException w:name="Table Simple 1" w:locked="1" w:unhideWhenUsed="1"/>
    <w:lsdException w:name="Table Simple 2" w:locked="1" w:unhideWhenUsed="1"/>
    <w:lsdException w:name="Table Simple 3" w:locked="1" w:unhideWhenUsed="1"/>
    <w:lsdException w:name="Table Classic 1" w:locked="1" w:unhideWhenUsed="1"/>
    <w:lsdException w:name="Table Classic 2" w:locked="1" w:unhideWhenUsed="1"/>
    <w:lsdException w:name="Table Classic 3" w:locked="1" w:unhideWhenUsed="1"/>
    <w:lsdException w:name="Table Classic 4" w:locked="1" w:unhideWhenUsed="1"/>
    <w:lsdException w:name="Table Colorful 1" w:locked="1" w:unhideWhenUsed="1"/>
    <w:lsdException w:name="Table Colorful 2" w:locked="1" w:unhideWhenUsed="1"/>
    <w:lsdException w:name="Table Colorful 3" w:locked="1" w:unhideWhenUsed="1"/>
    <w:lsdException w:name="Table Columns 1" w:locked="1" w:unhideWhenUsed="1"/>
    <w:lsdException w:name="Table Columns 2" w:locked="1" w:unhideWhenUsed="1"/>
    <w:lsdException w:name="Table Columns 3" w:locked="1" w:unhideWhenUsed="1"/>
    <w:lsdException w:name="Table Columns 4" w:locked="1" w:unhideWhenUsed="1"/>
    <w:lsdException w:name="Table Columns 5" w:locked="1" w:unhideWhenUsed="1"/>
    <w:lsdException w:name="Table Grid 1" w:locked="1" w:unhideWhenUsed="1"/>
    <w:lsdException w:name="Table Grid 2" w:locked="1" w:unhideWhenUsed="1"/>
    <w:lsdException w:name="Table Grid 3" w:locked="1" w:unhideWhenUsed="1"/>
    <w:lsdException w:name="Table Grid 4" w:locked="1" w:unhideWhenUsed="1"/>
    <w:lsdException w:name="Table Grid 5" w:locked="1" w:unhideWhenUsed="1"/>
    <w:lsdException w:name="Table Grid 6" w:locked="1" w:unhideWhenUsed="1"/>
    <w:lsdException w:name="Table Grid 7" w:locked="1" w:unhideWhenUsed="1"/>
    <w:lsdException w:name="Table Grid 8" w:locked="1" w:unhideWhenUsed="1"/>
    <w:lsdException w:name="Table List 1" w:locked="1" w:unhideWhenUsed="1"/>
    <w:lsdException w:name="Table List 2" w:locked="1" w:unhideWhenUsed="1"/>
    <w:lsdException w:name="Table List 3" w:locked="1" w:unhideWhenUsed="1"/>
    <w:lsdException w:name="Table List 4" w:locked="1" w:unhideWhenUsed="1"/>
    <w:lsdException w:name="Table List 5" w:locked="1" w:unhideWhenUsed="1"/>
    <w:lsdException w:name="Table List 6" w:locked="1" w:unhideWhenUsed="1"/>
    <w:lsdException w:name="Table List 7" w:locked="1" w:unhideWhenUsed="1"/>
    <w:lsdException w:name="Table List 8" w:locked="1" w:unhideWhenUsed="1"/>
    <w:lsdException w:name="Table 3D effects 1" w:locked="1" w:unhideWhenUsed="1"/>
    <w:lsdException w:name="Table 3D effects 2" w:locked="1" w:unhideWhenUsed="1"/>
    <w:lsdException w:name="Table 3D effects 3" w:locked="1" w:unhideWhenUsed="1"/>
    <w:lsdException w:name="Table Contemporary" w:locked="1" w:unhideWhenUsed="1"/>
    <w:lsdException w:name="Table Elegant" w:locked="1" w:unhideWhenUsed="1"/>
    <w:lsdException w:name="Table Professional" w:locked="1" w:unhideWhenUsed="1"/>
    <w:lsdException w:name="Table Subtle 1" w:locked="1" w:unhideWhenUsed="1"/>
    <w:lsdException w:name="Table Subtle 2" w:locked="1" w:unhideWhenUsed="1"/>
    <w:lsdException w:name="Table Web 1" w:locked="1" w:unhideWhenUsed="1"/>
    <w:lsdException w:name="Table Web 2" w:locked="1" w:unhideWhenUsed="1"/>
    <w:lsdException w:name="Table Web 3" w:locked="1" w:unhideWhenUsed="1"/>
    <w:lsdException w:name="Balloon Text" w:locked="1" w:unhideWhenUsed="1"/>
    <w:lsdException w:name="Table Grid" w:semiHidden="0" w:uiPriority="0"/>
    <w:lsdException w:name="Table Theme" w:locked="1"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FE5311"/>
    <w:pPr>
      <w:widowControl w:val="0"/>
      <w:spacing w:line="500" w:lineRule="exact"/>
      <w:jc w:val="both"/>
      <w:textAlignment w:val="center"/>
    </w:pPr>
    <w:rPr>
      <w:rFonts w:ascii="標楷體" w:eastAsia="標楷體" w:cs="標楷體"/>
      <w:sz w:val="26"/>
      <w:szCs w:val="26"/>
    </w:rPr>
  </w:style>
  <w:style w:type="paragraph" w:styleId="Heading1">
    <w:name w:val="heading 1"/>
    <w:basedOn w:val="Normal"/>
    <w:next w:val="Normal"/>
    <w:link w:val="Heading1Char"/>
    <w:uiPriority w:val="99"/>
    <w:qFormat/>
    <w:rsid w:val="00977AF5"/>
    <w:pPr>
      <w:keepNext/>
      <w:numPr>
        <w:numId w:val="2"/>
      </w:numPr>
      <w:adjustRightInd w:val="0"/>
      <w:spacing w:before="180" w:after="180" w:line="720" w:lineRule="atLeast"/>
      <w:jc w:val="left"/>
      <w:textAlignment w:val="baseline"/>
      <w:outlineLvl w:val="0"/>
    </w:pPr>
    <w:rPr>
      <w:rFonts w:ascii="Times New Roman" w:eastAsia="細明體" w:hAnsi="Arial" w:cs="Times New Roman"/>
      <w:b/>
      <w:bCs/>
      <w:kern w:val="52"/>
    </w:rPr>
  </w:style>
  <w:style w:type="paragraph" w:styleId="Heading2">
    <w:name w:val="heading 2"/>
    <w:basedOn w:val="Normal"/>
    <w:next w:val="Normal"/>
    <w:link w:val="Heading2Char"/>
    <w:uiPriority w:val="99"/>
    <w:qFormat/>
    <w:rsid w:val="00977AF5"/>
    <w:pPr>
      <w:keepNext/>
      <w:numPr>
        <w:ilvl w:val="1"/>
        <w:numId w:val="2"/>
      </w:numPr>
      <w:adjustRightInd w:val="0"/>
      <w:spacing w:line="720" w:lineRule="atLeast"/>
      <w:jc w:val="left"/>
      <w:textAlignment w:val="baseline"/>
      <w:outlineLvl w:val="1"/>
    </w:pPr>
    <w:rPr>
      <w:rFonts w:ascii="Arial" w:eastAsia="細明體" w:hAnsi="Arial" w:cs="Arial"/>
      <w:b/>
      <w:bCs/>
      <w:kern w:val="0"/>
      <w:sz w:val="48"/>
      <w:szCs w:val="48"/>
    </w:rPr>
  </w:style>
  <w:style w:type="paragraph" w:styleId="Heading3">
    <w:name w:val="heading 3"/>
    <w:basedOn w:val="Normal"/>
    <w:next w:val="Normal"/>
    <w:link w:val="Heading3Char"/>
    <w:uiPriority w:val="99"/>
    <w:qFormat/>
    <w:rsid w:val="00977AF5"/>
    <w:pPr>
      <w:numPr>
        <w:ilvl w:val="2"/>
        <w:numId w:val="2"/>
      </w:numPr>
      <w:adjustRightInd w:val="0"/>
      <w:spacing w:line="288" w:lineRule="auto"/>
      <w:jc w:val="left"/>
      <w:textAlignment w:val="baseline"/>
      <w:outlineLvl w:val="2"/>
    </w:pPr>
    <w:rPr>
      <w:rFonts w:ascii="細明體" w:eastAsia="細明體" w:hAnsi="Arial" w:cs="細明體"/>
      <w:kern w:val="0"/>
      <w:sz w:val="24"/>
      <w:szCs w:val="24"/>
    </w:rPr>
  </w:style>
  <w:style w:type="paragraph" w:styleId="Heading4">
    <w:name w:val="heading 4"/>
    <w:basedOn w:val="Normal"/>
    <w:next w:val="Normal"/>
    <w:link w:val="Heading4Char"/>
    <w:uiPriority w:val="99"/>
    <w:qFormat/>
    <w:rsid w:val="00977AF5"/>
    <w:pPr>
      <w:keepNext/>
      <w:numPr>
        <w:ilvl w:val="3"/>
        <w:numId w:val="2"/>
      </w:numPr>
      <w:adjustRightInd w:val="0"/>
      <w:spacing w:line="720" w:lineRule="atLeast"/>
      <w:jc w:val="left"/>
      <w:textAlignment w:val="baseline"/>
      <w:outlineLvl w:val="3"/>
    </w:pPr>
    <w:rPr>
      <w:rFonts w:ascii="Arial" w:eastAsia="細明體" w:hAnsi="Arial" w:cs="Arial"/>
      <w:kern w:val="0"/>
      <w:sz w:val="36"/>
      <w:szCs w:val="36"/>
    </w:rPr>
  </w:style>
  <w:style w:type="paragraph" w:styleId="Heading5">
    <w:name w:val="heading 5"/>
    <w:basedOn w:val="Normal"/>
    <w:next w:val="Normal"/>
    <w:link w:val="Heading5Char"/>
    <w:uiPriority w:val="99"/>
    <w:qFormat/>
    <w:rsid w:val="00977AF5"/>
    <w:pPr>
      <w:keepNext/>
      <w:numPr>
        <w:ilvl w:val="4"/>
        <w:numId w:val="2"/>
      </w:numPr>
      <w:adjustRightInd w:val="0"/>
      <w:spacing w:line="720" w:lineRule="atLeast"/>
      <w:jc w:val="left"/>
      <w:textAlignment w:val="baseline"/>
      <w:outlineLvl w:val="4"/>
    </w:pPr>
    <w:rPr>
      <w:rFonts w:ascii="Arial" w:eastAsia="細明體" w:hAnsi="Arial" w:cs="Arial"/>
      <w:b/>
      <w:bCs/>
      <w:kern w:val="0"/>
      <w:sz w:val="36"/>
      <w:szCs w:val="36"/>
    </w:rPr>
  </w:style>
  <w:style w:type="paragraph" w:styleId="Heading6">
    <w:name w:val="heading 6"/>
    <w:basedOn w:val="Normal"/>
    <w:next w:val="Normal"/>
    <w:link w:val="Heading6Char"/>
    <w:uiPriority w:val="99"/>
    <w:qFormat/>
    <w:rsid w:val="00977AF5"/>
    <w:pPr>
      <w:keepNext/>
      <w:numPr>
        <w:ilvl w:val="5"/>
        <w:numId w:val="2"/>
      </w:numPr>
      <w:adjustRightInd w:val="0"/>
      <w:spacing w:line="720" w:lineRule="atLeast"/>
      <w:jc w:val="left"/>
      <w:textAlignment w:val="baseline"/>
      <w:outlineLvl w:val="5"/>
    </w:pPr>
    <w:rPr>
      <w:rFonts w:ascii="Arial" w:eastAsia="細明體" w:hAnsi="Arial" w:cs="Arial"/>
      <w:kern w:val="0"/>
      <w:sz w:val="36"/>
      <w:szCs w:val="36"/>
    </w:rPr>
  </w:style>
  <w:style w:type="paragraph" w:styleId="Heading7">
    <w:name w:val="heading 7"/>
    <w:basedOn w:val="Normal"/>
    <w:next w:val="Normal"/>
    <w:link w:val="Heading7Char"/>
    <w:uiPriority w:val="99"/>
    <w:qFormat/>
    <w:rsid w:val="00977AF5"/>
    <w:pPr>
      <w:keepNext/>
      <w:numPr>
        <w:ilvl w:val="6"/>
        <w:numId w:val="2"/>
      </w:numPr>
      <w:adjustRightInd w:val="0"/>
      <w:spacing w:line="720" w:lineRule="atLeast"/>
      <w:jc w:val="left"/>
      <w:textAlignment w:val="baseline"/>
      <w:outlineLvl w:val="6"/>
    </w:pPr>
    <w:rPr>
      <w:rFonts w:ascii="Arial" w:eastAsia="細明體" w:hAnsi="Arial" w:cs="Arial"/>
      <w:b/>
      <w:bCs/>
      <w:kern w:val="0"/>
      <w:sz w:val="36"/>
      <w:szCs w:val="36"/>
    </w:rPr>
  </w:style>
  <w:style w:type="paragraph" w:styleId="Heading8">
    <w:name w:val="heading 8"/>
    <w:basedOn w:val="Normal"/>
    <w:next w:val="Normal"/>
    <w:link w:val="Heading8Char"/>
    <w:uiPriority w:val="99"/>
    <w:qFormat/>
    <w:rsid w:val="00977AF5"/>
    <w:pPr>
      <w:keepNext/>
      <w:numPr>
        <w:ilvl w:val="7"/>
        <w:numId w:val="2"/>
      </w:numPr>
      <w:adjustRightInd w:val="0"/>
      <w:spacing w:line="720" w:lineRule="atLeast"/>
      <w:jc w:val="left"/>
      <w:textAlignment w:val="baseline"/>
      <w:outlineLvl w:val="7"/>
    </w:pPr>
    <w:rPr>
      <w:rFonts w:ascii="Arial" w:eastAsia="細明體" w:hAnsi="Arial" w:cs="Arial"/>
      <w:kern w:val="0"/>
      <w:sz w:val="36"/>
      <w:szCs w:val="36"/>
    </w:rPr>
  </w:style>
  <w:style w:type="paragraph" w:styleId="Heading9">
    <w:name w:val="heading 9"/>
    <w:basedOn w:val="Normal"/>
    <w:next w:val="Normal"/>
    <w:link w:val="Heading9Char"/>
    <w:uiPriority w:val="99"/>
    <w:qFormat/>
    <w:rsid w:val="00977AF5"/>
    <w:pPr>
      <w:keepNext/>
      <w:numPr>
        <w:ilvl w:val="8"/>
        <w:numId w:val="2"/>
      </w:numPr>
      <w:adjustRightInd w:val="0"/>
      <w:spacing w:line="720" w:lineRule="atLeast"/>
      <w:jc w:val="left"/>
      <w:textAlignment w:val="baseline"/>
      <w:outlineLvl w:val="8"/>
    </w:pPr>
    <w:rPr>
      <w:rFonts w:ascii="Arial" w:eastAsia="細明體" w:hAnsi="Arial" w:cs="Arial"/>
      <w:kern w:val="0"/>
      <w:sz w:val="36"/>
      <w:szCs w:val="36"/>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4C7115"/>
    <w:rPr>
      <w:rFonts w:ascii="Cambria" w:eastAsia="新細明體" w:hAnsi="Cambria" w:cs="Times New Roman"/>
      <w:b/>
      <w:bCs/>
      <w:kern w:val="52"/>
      <w:sz w:val="52"/>
      <w:szCs w:val="52"/>
    </w:rPr>
  </w:style>
  <w:style w:type="character" w:customStyle="1" w:styleId="Heading2Char">
    <w:name w:val="Heading 2 Char"/>
    <w:basedOn w:val="DefaultParagraphFont"/>
    <w:link w:val="Heading2"/>
    <w:uiPriority w:val="99"/>
    <w:semiHidden/>
    <w:locked/>
    <w:rsid w:val="004C7115"/>
    <w:rPr>
      <w:rFonts w:ascii="Cambria" w:eastAsia="新細明體" w:hAnsi="Cambria" w:cs="Times New Roman"/>
      <w:b/>
      <w:bCs/>
      <w:sz w:val="48"/>
      <w:szCs w:val="48"/>
    </w:rPr>
  </w:style>
  <w:style w:type="character" w:customStyle="1" w:styleId="Heading3Char">
    <w:name w:val="Heading 3 Char"/>
    <w:basedOn w:val="DefaultParagraphFont"/>
    <w:link w:val="Heading3"/>
    <w:uiPriority w:val="99"/>
    <w:semiHidden/>
    <w:locked/>
    <w:rsid w:val="004C7115"/>
    <w:rPr>
      <w:rFonts w:ascii="Cambria" w:eastAsia="新細明體" w:hAnsi="Cambria" w:cs="Times New Roman"/>
      <w:b/>
      <w:bCs/>
      <w:sz w:val="36"/>
      <w:szCs w:val="36"/>
    </w:rPr>
  </w:style>
  <w:style w:type="character" w:customStyle="1" w:styleId="Heading4Char">
    <w:name w:val="Heading 4 Char"/>
    <w:basedOn w:val="DefaultParagraphFont"/>
    <w:link w:val="Heading4"/>
    <w:uiPriority w:val="99"/>
    <w:semiHidden/>
    <w:locked/>
    <w:rsid w:val="004C7115"/>
    <w:rPr>
      <w:rFonts w:ascii="Cambria" w:eastAsia="新細明體" w:hAnsi="Cambria" w:cs="Times New Roman"/>
      <w:sz w:val="36"/>
      <w:szCs w:val="36"/>
    </w:rPr>
  </w:style>
  <w:style w:type="character" w:customStyle="1" w:styleId="Heading5Char">
    <w:name w:val="Heading 5 Char"/>
    <w:basedOn w:val="DefaultParagraphFont"/>
    <w:link w:val="Heading5"/>
    <w:uiPriority w:val="99"/>
    <w:semiHidden/>
    <w:locked/>
    <w:rsid w:val="004C7115"/>
    <w:rPr>
      <w:rFonts w:ascii="Cambria" w:eastAsia="新細明體" w:hAnsi="Cambria" w:cs="Times New Roman"/>
      <w:b/>
      <w:bCs/>
      <w:sz w:val="36"/>
      <w:szCs w:val="36"/>
    </w:rPr>
  </w:style>
  <w:style w:type="character" w:customStyle="1" w:styleId="Heading6Char">
    <w:name w:val="Heading 6 Char"/>
    <w:basedOn w:val="DefaultParagraphFont"/>
    <w:link w:val="Heading6"/>
    <w:uiPriority w:val="99"/>
    <w:semiHidden/>
    <w:locked/>
    <w:rsid w:val="004C7115"/>
    <w:rPr>
      <w:rFonts w:ascii="Cambria" w:eastAsia="新細明體" w:hAnsi="Cambria" w:cs="Times New Roman"/>
      <w:sz w:val="36"/>
      <w:szCs w:val="36"/>
    </w:rPr>
  </w:style>
  <w:style w:type="character" w:customStyle="1" w:styleId="Heading7Char">
    <w:name w:val="Heading 7 Char"/>
    <w:basedOn w:val="DefaultParagraphFont"/>
    <w:link w:val="Heading7"/>
    <w:uiPriority w:val="99"/>
    <w:locked/>
    <w:rsid w:val="00977AF5"/>
    <w:rPr>
      <w:rFonts w:ascii="Arial" w:eastAsia="細明體" w:hAnsi="Arial" w:cs="Arial"/>
      <w:b/>
      <w:bCs/>
      <w:sz w:val="36"/>
      <w:szCs w:val="36"/>
    </w:rPr>
  </w:style>
  <w:style w:type="character" w:customStyle="1" w:styleId="Heading8Char">
    <w:name w:val="Heading 8 Char"/>
    <w:basedOn w:val="DefaultParagraphFont"/>
    <w:link w:val="Heading8"/>
    <w:uiPriority w:val="99"/>
    <w:semiHidden/>
    <w:locked/>
    <w:rsid w:val="004C7115"/>
    <w:rPr>
      <w:rFonts w:ascii="Cambria" w:eastAsia="新細明體" w:hAnsi="Cambria" w:cs="Times New Roman"/>
      <w:sz w:val="36"/>
      <w:szCs w:val="36"/>
    </w:rPr>
  </w:style>
  <w:style w:type="character" w:customStyle="1" w:styleId="Heading9Char">
    <w:name w:val="Heading 9 Char"/>
    <w:basedOn w:val="DefaultParagraphFont"/>
    <w:link w:val="Heading9"/>
    <w:uiPriority w:val="99"/>
    <w:semiHidden/>
    <w:locked/>
    <w:rsid w:val="004C7115"/>
    <w:rPr>
      <w:rFonts w:ascii="Cambria" w:eastAsia="新細明體" w:hAnsi="Cambria" w:cs="Times New Roman"/>
      <w:sz w:val="36"/>
      <w:szCs w:val="36"/>
    </w:rPr>
  </w:style>
  <w:style w:type="paragraph" w:customStyle="1" w:styleId="a">
    <w:name w:val="章"/>
    <w:basedOn w:val="Normal"/>
    <w:uiPriority w:val="99"/>
    <w:rsid w:val="00FE5311"/>
    <w:pPr>
      <w:jc w:val="center"/>
    </w:pPr>
    <w:rPr>
      <w:rFonts w:ascii="細明體" w:eastAsia="細明體" w:cs="細明體"/>
      <w:sz w:val="30"/>
      <w:szCs w:val="30"/>
    </w:rPr>
  </w:style>
  <w:style w:type="paragraph" w:styleId="BodyText">
    <w:name w:val="Body Text"/>
    <w:basedOn w:val="Normal"/>
    <w:link w:val="BodyTextChar"/>
    <w:uiPriority w:val="99"/>
    <w:rsid w:val="00FE5311"/>
    <w:pPr>
      <w:ind w:left="964"/>
    </w:pPr>
  </w:style>
  <w:style w:type="character" w:customStyle="1" w:styleId="BodyTextChar">
    <w:name w:val="Body Text Char"/>
    <w:basedOn w:val="DefaultParagraphFont"/>
    <w:link w:val="BodyText"/>
    <w:uiPriority w:val="99"/>
    <w:semiHidden/>
    <w:locked/>
    <w:rsid w:val="004C7115"/>
    <w:rPr>
      <w:rFonts w:ascii="標楷體" w:eastAsia="標楷體" w:cs="標楷體"/>
      <w:sz w:val="26"/>
      <w:szCs w:val="26"/>
    </w:rPr>
  </w:style>
  <w:style w:type="paragraph" w:customStyle="1" w:styleId="10">
    <w:name w:val="1."/>
    <w:basedOn w:val="Normal"/>
    <w:uiPriority w:val="99"/>
    <w:rsid w:val="00FE5311"/>
    <w:pPr>
      <w:spacing w:line="1500" w:lineRule="exact"/>
      <w:ind w:left="964" w:hanging="964"/>
    </w:pPr>
    <w:rPr>
      <w:sz w:val="32"/>
      <w:szCs w:val="32"/>
    </w:rPr>
  </w:style>
  <w:style w:type="paragraph" w:customStyle="1" w:styleId="11">
    <w:name w:val="1.1"/>
    <w:basedOn w:val="Normal"/>
    <w:uiPriority w:val="99"/>
    <w:rsid w:val="00FE5311"/>
    <w:pPr>
      <w:ind w:left="964" w:hanging="964"/>
    </w:pPr>
  </w:style>
  <w:style w:type="paragraph" w:customStyle="1" w:styleId="11-">
    <w:name w:val="1.1-"/>
    <w:basedOn w:val="11"/>
    <w:uiPriority w:val="99"/>
    <w:rsid w:val="00FE5311"/>
    <w:pPr>
      <w:spacing w:before="500"/>
    </w:pPr>
  </w:style>
  <w:style w:type="paragraph" w:customStyle="1" w:styleId="110">
    <w:name w:val="1.1文"/>
    <w:basedOn w:val="11"/>
    <w:uiPriority w:val="99"/>
    <w:rsid w:val="00FE5311"/>
    <w:pPr>
      <w:ind w:firstLine="0"/>
    </w:pPr>
  </w:style>
  <w:style w:type="paragraph" w:customStyle="1" w:styleId="12">
    <w:name w:val="(1)"/>
    <w:basedOn w:val="11"/>
    <w:uiPriority w:val="99"/>
    <w:rsid w:val="00FE5311"/>
    <w:pPr>
      <w:ind w:left="1531" w:hanging="567"/>
    </w:pPr>
  </w:style>
  <w:style w:type="paragraph" w:customStyle="1" w:styleId="a0">
    <w:name w:val="表文"/>
    <w:basedOn w:val="Normal"/>
    <w:uiPriority w:val="99"/>
    <w:rsid w:val="00FE5311"/>
    <w:pPr>
      <w:spacing w:line="480" w:lineRule="exact"/>
      <w:ind w:left="57" w:right="57"/>
    </w:pPr>
  </w:style>
  <w:style w:type="paragraph" w:customStyle="1" w:styleId="13">
    <w:name w:val="(1)文"/>
    <w:basedOn w:val="12"/>
    <w:uiPriority w:val="99"/>
    <w:rsid w:val="00FE5311"/>
    <w:pPr>
      <w:ind w:firstLine="0"/>
    </w:pPr>
  </w:style>
  <w:style w:type="paragraph" w:customStyle="1" w:styleId="A1">
    <w:name w:val="A."/>
    <w:basedOn w:val="12"/>
    <w:uiPriority w:val="99"/>
    <w:rsid w:val="00FE5311"/>
    <w:pPr>
      <w:ind w:left="1815" w:hanging="284"/>
    </w:pPr>
  </w:style>
  <w:style w:type="paragraph" w:customStyle="1" w:styleId="A2">
    <w:name w:val="A.文"/>
    <w:basedOn w:val="A1"/>
    <w:uiPriority w:val="99"/>
    <w:rsid w:val="00FE5311"/>
    <w:pPr>
      <w:ind w:left="1814" w:firstLine="0"/>
    </w:pPr>
  </w:style>
  <w:style w:type="paragraph" w:customStyle="1" w:styleId="a3">
    <w:name w:val="a."/>
    <w:basedOn w:val="A1"/>
    <w:uiPriority w:val="99"/>
    <w:rsid w:val="00FE5311"/>
    <w:pPr>
      <w:ind w:left="2098"/>
    </w:pPr>
  </w:style>
  <w:style w:type="paragraph" w:customStyle="1" w:styleId="a4">
    <w:name w:val="a.文"/>
    <w:basedOn w:val="a3"/>
    <w:uiPriority w:val="99"/>
    <w:rsid w:val="00FE5311"/>
    <w:pPr>
      <w:ind w:firstLine="0"/>
    </w:pPr>
  </w:style>
  <w:style w:type="paragraph" w:styleId="Header">
    <w:name w:val="header"/>
    <w:basedOn w:val="Normal"/>
    <w:link w:val="HeaderChar"/>
    <w:uiPriority w:val="99"/>
    <w:rsid w:val="00FE5311"/>
    <w:pPr>
      <w:tabs>
        <w:tab w:val="center" w:pos="4153"/>
        <w:tab w:val="right" w:pos="8306"/>
      </w:tabs>
      <w:snapToGrid w:val="0"/>
    </w:pPr>
    <w:rPr>
      <w:sz w:val="20"/>
      <w:szCs w:val="20"/>
    </w:rPr>
  </w:style>
  <w:style w:type="character" w:customStyle="1" w:styleId="HeaderChar">
    <w:name w:val="Header Char"/>
    <w:basedOn w:val="DefaultParagraphFont"/>
    <w:link w:val="Header"/>
    <w:uiPriority w:val="99"/>
    <w:semiHidden/>
    <w:locked/>
    <w:rsid w:val="004C7115"/>
    <w:rPr>
      <w:rFonts w:ascii="標楷體" w:eastAsia="標楷體" w:cs="標楷體"/>
      <w:sz w:val="20"/>
      <w:szCs w:val="20"/>
    </w:rPr>
  </w:style>
  <w:style w:type="paragraph" w:customStyle="1" w:styleId="a5">
    <w:name w:val="表文中"/>
    <w:basedOn w:val="a0"/>
    <w:uiPriority w:val="99"/>
    <w:rsid w:val="00FE5311"/>
    <w:pPr>
      <w:jc w:val="center"/>
    </w:pPr>
  </w:style>
  <w:style w:type="paragraph" w:styleId="Footer">
    <w:name w:val="footer"/>
    <w:basedOn w:val="Normal"/>
    <w:link w:val="FooterChar"/>
    <w:uiPriority w:val="99"/>
    <w:rsid w:val="00FE5311"/>
    <w:pPr>
      <w:tabs>
        <w:tab w:val="left" w:pos="4253"/>
        <w:tab w:val="left" w:pos="8051"/>
      </w:tabs>
      <w:snapToGrid w:val="0"/>
      <w:spacing w:line="300" w:lineRule="exact"/>
      <w:jc w:val="distribute"/>
    </w:pPr>
    <w:rPr>
      <w:rFonts w:ascii="Arial" w:hAnsi="Arial" w:cs="Arial"/>
      <w:sz w:val="16"/>
      <w:szCs w:val="16"/>
    </w:rPr>
  </w:style>
  <w:style w:type="character" w:customStyle="1" w:styleId="FooterChar">
    <w:name w:val="Footer Char"/>
    <w:basedOn w:val="DefaultParagraphFont"/>
    <w:link w:val="Footer"/>
    <w:uiPriority w:val="99"/>
    <w:semiHidden/>
    <w:locked/>
    <w:rsid w:val="004C7115"/>
    <w:rPr>
      <w:rFonts w:ascii="標楷體" w:eastAsia="標楷體" w:cs="標楷體"/>
      <w:sz w:val="20"/>
      <w:szCs w:val="20"/>
    </w:rPr>
  </w:style>
  <w:style w:type="character" w:styleId="PageNumber">
    <w:name w:val="page number"/>
    <w:basedOn w:val="DefaultParagraphFont"/>
    <w:uiPriority w:val="99"/>
    <w:rsid w:val="00FE5311"/>
    <w:rPr>
      <w:rFonts w:cs="Times New Roman"/>
    </w:rPr>
  </w:style>
  <w:style w:type="paragraph" w:customStyle="1" w:styleId="A6">
    <w:name w:val="(A)"/>
    <w:basedOn w:val="Normal"/>
    <w:autoRedefine/>
    <w:uiPriority w:val="99"/>
    <w:rsid w:val="00FE5311"/>
    <w:pPr>
      <w:adjustRightInd w:val="0"/>
      <w:spacing w:line="300" w:lineRule="auto"/>
      <w:ind w:left="720" w:hangingChars="300" w:hanging="720"/>
      <w:textAlignment w:val="baseline"/>
    </w:pPr>
    <w:rPr>
      <w:rFonts w:ascii="全真楷書" w:eastAsia="全真楷書" w:hAnsi="Arial" w:cs="全真楷書"/>
      <w:kern w:val="0"/>
      <w:sz w:val="24"/>
      <w:szCs w:val="24"/>
    </w:rPr>
  </w:style>
  <w:style w:type="paragraph" w:customStyle="1" w:styleId="a7">
    <w:name w:val="結束"/>
    <w:basedOn w:val="a5"/>
    <w:uiPriority w:val="99"/>
    <w:rsid w:val="00FE5311"/>
    <w:pPr>
      <w:spacing w:before="500" w:line="500" w:lineRule="exact"/>
    </w:pPr>
  </w:style>
  <w:style w:type="paragraph" w:customStyle="1" w:styleId="1-">
    <w:name w:val="(1)-"/>
    <w:basedOn w:val="Normal"/>
    <w:uiPriority w:val="99"/>
    <w:rsid w:val="00FE5311"/>
    <w:pPr>
      <w:tabs>
        <w:tab w:val="left" w:pos="1531"/>
        <w:tab w:val="left" w:pos="3969"/>
      </w:tabs>
      <w:ind w:left="3969" w:hanging="3005"/>
    </w:pPr>
  </w:style>
  <w:style w:type="paragraph" w:customStyle="1" w:styleId="a8">
    <w:name w:val="Ⅰ"/>
    <w:basedOn w:val="a3"/>
    <w:uiPriority w:val="99"/>
    <w:rsid w:val="00FE5311"/>
    <w:pPr>
      <w:ind w:left="2382"/>
    </w:pPr>
  </w:style>
  <w:style w:type="paragraph" w:customStyle="1" w:styleId="a9">
    <w:name w:val="Ⅰ文"/>
    <w:basedOn w:val="a8"/>
    <w:uiPriority w:val="99"/>
    <w:rsid w:val="00FE5311"/>
    <w:pPr>
      <w:ind w:firstLine="0"/>
    </w:pPr>
  </w:style>
  <w:style w:type="paragraph" w:styleId="PlainText">
    <w:name w:val="Plain Text"/>
    <w:basedOn w:val="Normal"/>
    <w:link w:val="PlainTextChar"/>
    <w:uiPriority w:val="99"/>
    <w:rsid w:val="00FE5311"/>
    <w:pPr>
      <w:spacing w:line="240" w:lineRule="auto"/>
      <w:jc w:val="left"/>
      <w:textAlignment w:val="auto"/>
    </w:pPr>
    <w:rPr>
      <w:rFonts w:ascii="細明體" w:eastAsia="細明體" w:hAnsi="Courier New" w:cs="細明體"/>
      <w:sz w:val="24"/>
      <w:szCs w:val="24"/>
    </w:rPr>
  </w:style>
  <w:style w:type="character" w:customStyle="1" w:styleId="PlainTextChar">
    <w:name w:val="Plain Text Char"/>
    <w:basedOn w:val="DefaultParagraphFont"/>
    <w:link w:val="PlainText"/>
    <w:uiPriority w:val="99"/>
    <w:semiHidden/>
    <w:locked/>
    <w:rsid w:val="004C7115"/>
    <w:rPr>
      <w:rFonts w:ascii="細明體" w:eastAsia="細明體" w:hAnsi="Courier New" w:cs="Courier New"/>
      <w:sz w:val="24"/>
      <w:szCs w:val="24"/>
    </w:rPr>
  </w:style>
  <w:style w:type="paragraph" w:customStyle="1" w:styleId="Default">
    <w:name w:val="Default"/>
    <w:uiPriority w:val="99"/>
    <w:rsid w:val="00981103"/>
    <w:pPr>
      <w:widowControl w:val="0"/>
      <w:autoSpaceDE w:val="0"/>
      <w:autoSpaceDN w:val="0"/>
      <w:adjustRightInd w:val="0"/>
    </w:pPr>
    <w:rPr>
      <w:rFonts w:ascii="標楷體" w:eastAsia="標楷體" w:cs="標楷體"/>
      <w:color w:val="000000"/>
      <w:kern w:val="0"/>
      <w:szCs w:val="24"/>
    </w:rPr>
  </w:style>
  <w:style w:type="paragraph" w:styleId="Salutation">
    <w:name w:val="Salutation"/>
    <w:basedOn w:val="Normal"/>
    <w:next w:val="Normal"/>
    <w:link w:val="SalutationChar"/>
    <w:uiPriority w:val="99"/>
    <w:rsid w:val="004F445A"/>
    <w:pPr>
      <w:spacing w:line="240" w:lineRule="auto"/>
      <w:jc w:val="left"/>
      <w:textAlignment w:val="auto"/>
    </w:pPr>
    <w:rPr>
      <w:rFonts w:ascii="Times New Roman" w:eastAsia="新細明體" w:cs="Times New Roman"/>
      <w:sz w:val="24"/>
      <w:szCs w:val="24"/>
    </w:rPr>
  </w:style>
  <w:style w:type="character" w:customStyle="1" w:styleId="SalutationChar">
    <w:name w:val="Salutation Char"/>
    <w:basedOn w:val="DefaultParagraphFont"/>
    <w:link w:val="Salutation"/>
    <w:uiPriority w:val="99"/>
    <w:semiHidden/>
    <w:locked/>
    <w:rsid w:val="004C7115"/>
    <w:rPr>
      <w:rFonts w:ascii="標楷體" w:eastAsia="標楷體" w:cs="標楷體"/>
      <w:sz w:val="26"/>
      <w:szCs w:val="26"/>
    </w:rPr>
  </w:style>
  <w:style w:type="paragraph" w:customStyle="1" w:styleId="aa">
    <w:name w:val="項目內容"/>
    <w:uiPriority w:val="99"/>
    <w:rsid w:val="004F445A"/>
    <w:pPr>
      <w:ind w:leftChars="200" w:left="480"/>
    </w:pPr>
    <w:rPr>
      <w:rFonts w:eastAsia="標楷體"/>
      <w:kern w:val="0"/>
      <w:sz w:val="28"/>
      <w:szCs w:val="28"/>
      <w:lang w:val="zh-TW"/>
    </w:rPr>
  </w:style>
  <w:style w:type="paragraph" w:customStyle="1" w:styleId="2251">
    <w:name w:val="2.2.5(1)"/>
    <w:basedOn w:val="Normal"/>
    <w:uiPriority w:val="99"/>
    <w:rsid w:val="00FE21BD"/>
    <w:pPr>
      <w:kinsoku w:val="0"/>
      <w:overflowPunct w:val="0"/>
      <w:spacing w:line="500" w:lineRule="atLeast"/>
      <w:ind w:left="2796" w:hanging="699"/>
      <w:textAlignment w:val="auto"/>
    </w:pPr>
    <w:rPr>
      <w:rFonts w:ascii="華康楷書體W5" w:eastAsia="華康楷書體W5" w:cs="華康楷書體W5"/>
    </w:rPr>
  </w:style>
  <w:style w:type="paragraph" w:customStyle="1" w:styleId="223">
    <w:name w:val="2.2.3－．"/>
    <w:basedOn w:val="Normal"/>
    <w:uiPriority w:val="99"/>
    <w:rsid w:val="00FE21BD"/>
    <w:pPr>
      <w:tabs>
        <w:tab w:val="num" w:pos="2289"/>
      </w:tabs>
      <w:kinsoku w:val="0"/>
      <w:overflowPunct w:val="0"/>
      <w:spacing w:line="440" w:lineRule="atLeast"/>
      <w:ind w:left="2289" w:right="70" w:hanging="425"/>
      <w:textAlignment w:val="auto"/>
    </w:pPr>
    <w:rPr>
      <w:rFonts w:ascii="Times New Roman" w:eastAsia="華康楷書體W5" w:cs="Times New Roman"/>
    </w:rPr>
  </w:style>
  <w:style w:type="character" w:styleId="Emphasis">
    <w:name w:val="Emphasis"/>
    <w:basedOn w:val="DefaultParagraphFont"/>
    <w:uiPriority w:val="99"/>
    <w:qFormat/>
    <w:rsid w:val="00595943"/>
    <w:rPr>
      <w:rFonts w:cs="Times New Roman"/>
      <w:i/>
      <w:iCs/>
    </w:rPr>
  </w:style>
  <w:style w:type="character" w:customStyle="1" w:styleId="apple-converted-space">
    <w:name w:val="apple-converted-space"/>
    <w:uiPriority w:val="99"/>
    <w:rsid w:val="00524470"/>
  </w:style>
  <w:style w:type="character" w:styleId="CommentReference">
    <w:name w:val="annotation reference"/>
    <w:basedOn w:val="DefaultParagraphFont"/>
    <w:uiPriority w:val="99"/>
    <w:semiHidden/>
    <w:rsid w:val="000A320A"/>
    <w:rPr>
      <w:rFonts w:cs="Times New Roman"/>
      <w:sz w:val="18"/>
      <w:szCs w:val="18"/>
    </w:rPr>
  </w:style>
  <w:style w:type="paragraph" w:styleId="CommentText">
    <w:name w:val="annotation text"/>
    <w:basedOn w:val="Normal"/>
    <w:link w:val="CommentTextChar"/>
    <w:uiPriority w:val="99"/>
    <w:semiHidden/>
    <w:rsid w:val="000A320A"/>
    <w:pPr>
      <w:jc w:val="left"/>
    </w:pPr>
  </w:style>
  <w:style w:type="character" w:customStyle="1" w:styleId="CommentTextChar">
    <w:name w:val="Comment Text Char"/>
    <w:basedOn w:val="DefaultParagraphFont"/>
    <w:link w:val="CommentText"/>
    <w:uiPriority w:val="99"/>
    <w:locked/>
    <w:rsid w:val="000A320A"/>
    <w:rPr>
      <w:rFonts w:ascii="標楷體" w:eastAsia="標楷體" w:cs="標楷體"/>
      <w:kern w:val="2"/>
      <w:sz w:val="26"/>
      <w:szCs w:val="26"/>
    </w:rPr>
  </w:style>
  <w:style w:type="paragraph" w:styleId="CommentSubject">
    <w:name w:val="annotation subject"/>
    <w:basedOn w:val="CommentText"/>
    <w:next w:val="CommentText"/>
    <w:link w:val="CommentSubjectChar"/>
    <w:uiPriority w:val="99"/>
    <w:semiHidden/>
    <w:rsid w:val="000A320A"/>
    <w:rPr>
      <w:b/>
      <w:bCs/>
    </w:rPr>
  </w:style>
  <w:style w:type="character" w:customStyle="1" w:styleId="CommentSubjectChar">
    <w:name w:val="Comment Subject Char"/>
    <w:basedOn w:val="CommentTextChar"/>
    <w:link w:val="CommentSubject"/>
    <w:uiPriority w:val="99"/>
    <w:locked/>
    <w:rsid w:val="000A320A"/>
    <w:rPr>
      <w:b/>
      <w:bCs/>
    </w:rPr>
  </w:style>
  <w:style w:type="paragraph" w:styleId="BalloonText">
    <w:name w:val="Balloon Text"/>
    <w:basedOn w:val="Normal"/>
    <w:link w:val="BalloonTextChar"/>
    <w:uiPriority w:val="99"/>
    <w:semiHidden/>
    <w:rsid w:val="000A320A"/>
    <w:pPr>
      <w:spacing w:line="240" w:lineRule="auto"/>
    </w:pPr>
    <w:rPr>
      <w:rFonts w:ascii="Cambria" w:eastAsia="新細明體" w:hAnsi="Cambria" w:cs="Cambria"/>
      <w:sz w:val="18"/>
      <w:szCs w:val="18"/>
    </w:rPr>
  </w:style>
  <w:style w:type="character" w:customStyle="1" w:styleId="BalloonTextChar">
    <w:name w:val="Balloon Text Char"/>
    <w:basedOn w:val="DefaultParagraphFont"/>
    <w:link w:val="BalloonText"/>
    <w:uiPriority w:val="99"/>
    <w:locked/>
    <w:rsid w:val="000A320A"/>
    <w:rPr>
      <w:rFonts w:ascii="Cambria" w:eastAsia="新細明體" w:hAnsi="Cambria" w:cs="Cambria"/>
      <w:kern w:val="2"/>
      <w:sz w:val="18"/>
      <w:szCs w:val="18"/>
    </w:rPr>
  </w:style>
  <w:style w:type="paragraph" w:customStyle="1" w:styleId="1">
    <w:name w:val="1"/>
    <w:basedOn w:val="Normal"/>
    <w:link w:val="14"/>
    <w:autoRedefine/>
    <w:uiPriority w:val="99"/>
    <w:rsid w:val="00737823"/>
    <w:pPr>
      <w:numPr>
        <w:numId w:val="23"/>
      </w:numPr>
      <w:snapToGrid w:val="0"/>
      <w:spacing w:line="400" w:lineRule="exact"/>
      <w:jc w:val="left"/>
      <w:textAlignment w:val="auto"/>
    </w:pPr>
    <w:rPr>
      <w:rFonts w:hAnsi="標楷體" w:cs="Times New Roman"/>
      <w:kern w:val="0"/>
      <w:sz w:val="28"/>
      <w:szCs w:val="20"/>
    </w:rPr>
  </w:style>
  <w:style w:type="character" w:customStyle="1" w:styleId="14">
    <w:name w:val="1 字元"/>
    <w:link w:val="1"/>
    <w:uiPriority w:val="99"/>
    <w:locked/>
    <w:rsid w:val="00737823"/>
    <w:rPr>
      <w:rFonts w:ascii="標楷體" w:eastAsia="標楷體" w:hAnsi="標楷體"/>
      <w:sz w:val="28"/>
    </w:rPr>
  </w:style>
</w:styles>
</file>

<file path=word/webSettings.xml><?xml version="1.0" encoding="utf-8"?>
<w:webSettings xmlns:r="http://schemas.openxmlformats.org/officeDocument/2006/relationships" xmlns:w="http://schemas.openxmlformats.org/wordprocessingml/2006/main">
  <w:divs>
    <w:div w:id="585384098">
      <w:marLeft w:val="0"/>
      <w:marRight w:val="0"/>
      <w:marTop w:val="0"/>
      <w:marBottom w:val="0"/>
      <w:divBdr>
        <w:top w:val="none" w:sz="0" w:space="0" w:color="auto"/>
        <w:left w:val="none" w:sz="0" w:space="0" w:color="auto"/>
        <w:bottom w:val="none" w:sz="0" w:space="0" w:color="auto"/>
        <w:right w:val="none" w:sz="0" w:space="0" w:color="auto"/>
      </w:divBdr>
    </w:div>
    <w:div w:id="585384099">
      <w:marLeft w:val="0"/>
      <w:marRight w:val="0"/>
      <w:marTop w:val="0"/>
      <w:marBottom w:val="0"/>
      <w:divBdr>
        <w:top w:val="none" w:sz="0" w:space="0" w:color="auto"/>
        <w:left w:val="none" w:sz="0" w:space="0" w:color="auto"/>
        <w:bottom w:val="none" w:sz="0" w:space="0" w:color="auto"/>
        <w:right w:val="none" w:sz="0" w:space="0" w:color="auto"/>
      </w:divBdr>
    </w:div>
    <w:div w:id="585384100">
      <w:marLeft w:val="0"/>
      <w:marRight w:val="0"/>
      <w:marTop w:val="0"/>
      <w:marBottom w:val="0"/>
      <w:divBdr>
        <w:top w:val="none" w:sz="0" w:space="0" w:color="auto"/>
        <w:left w:val="none" w:sz="0" w:space="0" w:color="auto"/>
        <w:bottom w:val="none" w:sz="0" w:space="0" w:color="auto"/>
        <w:right w:val="none" w:sz="0" w:space="0" w:color="auto"/>
      </w:divBdr>
    </w:div>
    <w:div w:id="585384101">
      <w:marLeft w:val="0"/>
      <w:marRight w:val="0"/>
      <w:marTop w:val="0"/>
      <w:marBottom w:val="0"/>
      <w:divBdr>
        <w:top w:val="none" w:sz="0" w:space="0" w:color="auto"/>
        <w:left w:val="none" w:sz="0" w:space="0" w:color="auto"/>
        <w:bottom w:val="none" w:sz="0" w:space="0" w:color="auto"/>
        <w:right w:val="none" w:sz="0" w:space="0" w:color="auto"/>
      </w:divBdr>
      <w:divsChild>
        <w:div w:id="585384103">
          <w:marLeft w:val="0"/>
          <w:marRight w:val="0"/>
          <w:marTop w:val="0"/>
          <w:marBottom w:val="0"/>
          <w:divBdr>
            <w:top w:val="none" w:sz="0" w:space="0" w:color="auto"/>
            <w:left w:val="none" w:sz="0" w:space="0" w:color="auto"/>
            <w:bottom w:val="none" w:sz="0" w:space="0" w:color="auto"/>
            <w:right w:val="none" w:sz="0" w:space="0" w:color="auto"/>
          </w:divBdr>
        </w:div>
      </w:divsChild>
    </w:div>
    <w:div w:id="585384102">
      <w:marLeft w:val="0"/>
      <w:marRight w:val="0"/>
      <w:marTop w:val="0"/>
      <w:marBottom w:val="0"/>
      <w:divBdr>
        <w:top w:val="none" w:sz="0" w:space="0" w:color="auto"/>
        <w:left w:val="none" w:sz="0" w:space="0" w:color="auto"/>
        <w:bottom w:val="none" w:sz="0" w:space="0" w:color="auto"/>
        <w:right w:val="none" w:sz="0" w:space="0" w:color="auto"/>
      </w:divBdr>
    </w:div>
    <w:div w:id="585384104">
      <w:marLeft w:val="0"/>
      <w:marRight w:val="0"/>
      <w:marTop w:val="0"/>
      <w:marBottom w:val="0"/>
      <w:divBdr>
        <w:top w:val="none" w:sz="0" w:space="0" w:color="auto"/>
        <w:left w:val="none" w:sz="0" w:space="0" w:color="auto"/>
        <w:bottom w:val="none" w:sz="0" w:space="0" w:color="auto"/>
        <w:right w:val="none" w:sz="0" w:space="0" w:color="auto"/>
      </w:divBdr>
    </w:div>
    <w:div w:id="585384105">
      <w:marLeft w:val="0"/>
      <w:marRight w:val="0"/>
      <w:marTop w:val="0"/>
      <w:marBottom w:val="0"/>
      <w:divBdr>
        <w:top w:val="none" w:sz="0" w:space="0" w:color="auto"/>
        <w:left w:val="none" w:sz="0" w:space="0" w:color="auto"/>
        <w:bottom w:val="none" w:sz="0" w:space="0" w:color="auto"/>
        <w:right w:val="none" w:sz="0" w:space="0" w:color="auto"/>
      </w:divBdr>
    </w:div>
    <w:div w:id="585384106">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121</TotalTime>
  <Pages>35</Pages>
  <Words>4550</Words>
  <Characters>25940</Characters>
  <Application>Microsoft Office Outlook</Application>
  <DocSecurity>0</DocSecurity>
  <Lines>0</Lines>
  <Paragraphs>0</Paragraphs>
  <ScaleCrop>false</ScaleCrop>
  <Company>MAA</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第02391章</dc:title>
  <dc:subject/>
  <dc:creator>Spenser Pan</dc:creator>
  <cp:keywords/>
  <dc:description/>
  <cp:lastModifiedBy>james</cp:lastModifiedBy>
  <cp:revision>4</cp:revision>
  <cp:lastPrinted>2013-05-22T02:03:00Z</cp:lastPrinted>
  <dcterms:created xsi:type="dcterms:W3CDTF">2013-06-27T07:34:00Z</dcterms:created>
  <dcterms:modified xsi:type="dcterms:W3CDTF">2013-07-01T01:43:00Z</dcterms:modified>
</cp:coreProperties>
</file>