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5A209" w14:textId="099AF8DD" w:rsidR="0088765B" w:rsidRDefault="00986778" w:rsidP="00986778">
      <w:pPr>
        <w:pStyle w:val="Heading1"/>
      </w:pPr>
      <w:r>
        <w:t>Boosting</w:t>
      </w:r>
    </w:p>
    <w:p w14:paraId="4129EB93" w14:textId="1B3A6CD0" w:rsidR="00986778" w:rsidRDefault="00986778" w:rsidP="00986778">
      <w:pPr>
        <w:pStyle w:val="Heading2"/>
      </w:pPr>
      <w:r>
        <w:t>Boosting</w:t>
      </w:r>
    </w:p>
    <w:p w14:paraId="173F7771" w14:textId="6885B539" w:rsidR="00986778" w:rsidRDefault="00986778" w:rsidP="00986778">
      <w:r>
        <w:t>Boosting is an ensemble learning method that combines a set of weak learners into a strong learner to minimize training errors. Boosting algorithms can improve the predictive power of image, object, and feature identification.</w:t>
      </w:r>
    </w:p>
    <w:p w14:paraId="72DF4C12" w14:textId="10C83C6B" w:rsidR="00BE1529" w:rsidRDefault="00BE1529" w:rsidP="00986778">
      <w:r>
        <w:t>In boosting, a random sample of data is selected, fitted with a model and then trained sequentially. Each model tries to compensate for the weaknesses of its predecessor b</w:t>
      </w:r>
      <w:r w:rsidR="001C0C84">
        <w:t xml:space="preserve">y training the model using the residual error of the previous model. With each iteration, </w:t>
      </w:r>
      <w:r w:rsidR="009E1D26">
        <w:t xml:space="preserve">the weak prediction from each individual learner </w:t>
      </w:r>
      <w:proofErr w:type="gramStart"/>
      <w:r w:rsidR="009E1D26">
        <w:t>are</w:t>
      </w:r>
      <w:proofErr w:type="gramEnd"/>
      <w:r w:rsidR="009E1D26">
        <w:t xml:space="preserve"> combined to form one strong prediction.</w:t>
      </w:r>
    </w:p>
    <w:p w14:paraId="753CCB7B" w14:textId="77777777" w:rsidR="007727A5" w:rsidRDefault="007727A5" w:rsidP="00986778"/>
    <w:p w14:paraId="7F1AC2CF" w14:textId="12000270" w:rsidR="009E1D26" w:rsidRDefault="007727A5" w:rsidP="007727A5">
      <w:pPr>
        <w:pStyle w:val="Heading2"/>
      </w:pPr>
      <w:r>
        <w:t>Types of Boosting</w:t>
      </w:r>
    </w:p>
    <w:p w14:paraId="0207008C" w14:textId="21DEC260" w:rsidR="007727A5" w:rsidRDefault="001224F7" w:rsidP="007727A5">
      <w:r>
        <w:t xml:space="preserve">Boosting methods are focused on iteratively combining weak learners to build a strong learner that can predict more accurate outcomes. </w:t>
      </w:r>
      <w:r w:rsidR="00F063B2">
        <w:t>Boosting rely more on weak learners for gradual improvement rather than strong learner that would most likely overfit.</w:t>
      </w:r>
      <w:r w:rsidR="00023FED">
        <w:t xml:space="preserve"> Three popular boosting methods include:</w:t>
      </w:r>
    </w:p>
    <w:p w14:paraId="455572DB" w14:textId="77613F89" w:rsidR="00023FED" w:rsidRDefault="00023FED" w:rsidP="00023FED">
      <w:pPr>
        <w:pStyle w:val="Heading3"/>
      </w:pPr>
      <w:r>
        <w:t xml:space="preserve">Adaptive </w:t>
      </w:r>
      <w:r w:rsidR="009A7B6F">
        <w:t>B</w:t>
      </w:r>
      <w:r>
        <w:t>oosting or AdaBoost</w:t>
      </w:r>
    </w:p>
    <w:p w14:paraId="24382590" w14:textId="01B8C978" w:rsidR="00023FED" w:rsidRDefault="00023FED" w:rsidP="00023FED">
      <w:r>
        <w:t>This method operates iteratively</w:t>
      </w:r>
      <w:r w:rsidR="003761F0">
        <w:t>, identifying misclassified instances and adjusting t</w:t>
      </w:r>
      <w:r w:rsidR="00A36D97">
        <w:t xml:space="preserve">heir weights to minimize the training error. Every misclassified instances from the previous </w:t>
      </w:r>
      <w:r w:rsidR="00405D41">
        <w:t>learner’s prediction</w:t>
      </w:r>
      <w:r w:rsidR="00A36D97">
        <w:t xml:space="preserve"> will get </w:t>
      </w:r>
      <w:r w:rsidR="00405D41">
        <w:t xml:space="preserve">a higher weights, making them prioritized on the next learner. </w:t>
      </w:r>
      <w:r w:rsidR="00C50D57">
        <w:t>This model continues optimize sequentially until it yields the strongest predictor.</w:t>
      </w:r>
    </w:p>
    <w:p w14:paraId="42A99132" w14:textId="7DAE04AC" w:rsidR="00C50D57" w:rsidRDefault="009A7B6F" w:rsidP="009A7B6F">
      <w:pPr>
        <w:pStyle w:val="Heading3"/>
      </w:pPr>
      <w:r>
        <w:t>Gradient Boosting</w:t>
      </w:r>
    </w:p>
    <w:p w14:paraId="59CF1F5C" w14:textId="19EA9D6D" w:rsidR="009A7B6F" w:rsidRDefault="006272C2" w:rsidP="009A7B6F">
      <w:r>
        <w:t xml:space="preserve">This method works by </w:t>
      </w:r>
      <w:r w:rsidR="00E02792">
        <w:t>sequentially adding predictors to an ensemble with each one correcting for the errors of its predecessor. Gradient boosting trains on the residual errors of the previous predictor</w:t>
      </w:r>
      <w:r w:rsidR="009249CE">
        <w:t>. The name is used since it combines the gradient descent algorithm with boosting method.</w:t>
      </w:r>
    </w:p>
    <w:p w14:paraId="7899D758" w14:textId="60717D42" w:rsidR="009249CE" w:rsidRDefault="009249CE" w:rsidP="009249CE">
      <w:pPr>
        <w:pStyle w:val="Heading3"/>
      </w:pPr>
      <w:r>
        <w:t xml:space="preserve">Extreme Gradient Boosting or </w:t>
      </w:r>
      <w:proofErr w:type="spellStart"/>
      <w:r>
        <w:t>XGBoost</w:t>
      </w:r>
      <w:proofErr w:type="spellEnd"/>
    </w:p>
    <w:p w14:paraId="1B9866CB" w14:textId="42325D93" w:rsidR="009249CE" w:rsidRDefault="009249CE" w:rsidP="009249CE">
      <w:proofErr w:type="spellStart"/>
      <w:r>
        <w:t>XGBoost</w:t>
      </w:r>
      <w:proofErr w:type="spellEnd"/>
      <w:r>
        <w:t xml:space="preserve"> is an implementation of gradient boosting that is designed for computational speed and scale. </w:t>
      </w:r>
      <w:proofErr w:type="spellStart"/>
      <w:r>
        <w:t>XGBoost</w:t>
      </w:r>
      <w:proofErr w:type="spellEnd"/>
      <w:r>
        <w:t xml:space="preserve"> leverages multiple cores on the CPU, allowing for learning to occur in parallel during training.</w:t>
      </w:r>
    </w:p>
    <w:p w14:paraId="30980FF8" w14:textId="77777777" w:rsidR="009249CE" w:rsidRDefault="009249CE" w:rsidP="009249CE"/>
    <w:p w14:paraId="0541751F" w14:textId="4154B33E" w:rsidR="009249CE" w:rsidRDefault="006242EA" w:rsidP="006242EA">
      <w:pPr>
        <w:pStyle w:val="Heading2"/>
      </w:pPr>
      <w:r>
        <w:t>Benefits and Challenges</w:t>
      </w:r>
    </w:p>
    <w:p w14:paraId="3949E3E8" w14:textId="10030462" w:rsidR="006242EA" w:rsidRDefault="006242EA" w:rsidP="006242EA">
      <w:pPr>
        <w:pStyle w:val="Heading3"/>
      </w:pPr>
      <w:r>
        <w:t>Key Benefits</w:t>
      </w:r>
    </w:p>
    <w:p w14:paraId="258A392F" w14:textId="77EA1B92" w:rsidR="00B00755" w:rsidRDefault="006242EA" w:rsidP="00B00755">
      <w:pPr>
        <w:pStyle w:val="ListParagraph"/>
        <w:numPr>
          <w:ilvl w:val="0"/>
          <w:numId w:val="44"/>
        </w:numPr>
      </w:pPr>
      <w:r>
        <w:rPr>
          <w:b/>
          <w:bCs/>
        </w:rPr>
        <w:t>Ease of implementation:</w:t>
      </w:r>
      <w:r>
        <w:t xml:space="preserve"> boosting can be used with several hyper-parameter tuning options to improve fitting. No data preprocessing is </w:t>
      </w:r>
      <w:r w:rsidR="00B00755">
        <w:t>required and</w:t>
      </w:r>
      <w:r>
        <w:t xml:space="preserve"> boosting algorithms </w:t>
      </w:r>
      <w:r w:rsidR="00B00755">
        <w:t>have built-in program to handle missing data.</w:t>
      </w:r>
    </w:p>
    <w:p w14:paraId="4281F354" w14:textId="1DDEF20C" w:rsidR="00B00755" w:rsidRDefault="00B00755" w:rsidP="00B00755">
      <w:pPr>
        <w:pStyle w:val="ListParagraph"/>
        <w:numPr>
          <w:ilvl w:val="0"/>
          <w:numId w:val="44"/>
        </w:numPr>
      </w:pPr>
      <w:r>
        <w:rPr>
          <w:b/>
          <w:bCs/>
        </w:rPr>
        <w:lastRenderedPageBreak/>
        <w:t>Reduction of bias:</w:t>
      </w:r>
      <w:r>
        <w:t xml:space="preserve"> boosting algorithms combine multiple weak learners in a sequential method, iteratively improving upon observations. This approach can help to reduce high bias</w:t>
      </w:r>
      <w:r w:rsidR="00C43D6C">
        <w:t>.</w:t>
      </w:r>
    </w:p>
    <w:p w14:paraId="30B92BA6" w14:textId="65007B81" w:rsidR="00C43D6C" w:rsidRDefault="00C43D6C" w:rsidP="00B00755">
      <w:pPr>
        <w:pStyle w:val="ListParagraph"/>
        <w:numPr>
          <w:ilvl w:val="0"/>
          <w:numId w:val="44"/>
        </w:numPr>
      </w:pPr>
      <w:r>
        <w:rPr>
          <w:b/>
          <w:bCs/>
        </w:rPr>
        <w:t>Computational efficiency:</w:t>
      </w:r>
      <w:r>
        <w:t xml:space="preserve"> since boosting algorithms only select features that increase its predictive power during training, it can help to reduce dimensionality as well as computational efficiency.</w:t>
      </w:r>
    </w:p>
    <w:p w14:paraId="2E627FF2" w14:textId="2AFCDFC0" w:rsidR="00C43D6C" w:rsidRDefault="00C43D6C" w:rsidP="00C43D6C">
      <w:pPr>
        <w:pStyle w:val="Heading3"/>
      </w:pPr>
      <w:r>
        <w:t>Key Challenges</w:t>
      </w:r>
    </w:p>
    <w:p w14:paraId="67BEF6E6" w14:textId="61D5ABFA" w:rsidR="004D3FC0" w:rsidRDefault="00C43D6C" w:rsidP="00BF7632">
      <w:pPr>
        <w:pStyle w:val="ListParagraph"/>
        <w:numPr>
          <w:ilvl w:val="0"/>
          <w:numId w:val="45"/>
        </w:numPr>
      </w:pPr>
      <w:r>
        <w:rPr>
          <w:b/>
          <w:bCs/>
        </w:rPr>
        <w:t xml:space="preserve">Overfitting: </w:t>
      </w:r>
      <w:r w:rsidR="00F8325B">
        <w:t>boosting is prone to overfitting because it focuses too much on correcting mistakes of previous learners, which can lead the model to fit noise in the training data</w:t>
      </w:r>
      <w:r w:rsidR="004D3FC0">
        <w:t xml:space="preserve">. This could also </w:t>
      </w:r>
      <w:r w:rsidR="00BF7632">
        <w:t>happen</w:t>
      </w:r>
      <w:r w:rsidR="004D3FC0">
        <w:t xml:space="preserve"> if we use a strong base learners.</w:t>
      </w:r>
    </w:p>
    <w:p w14:paraId="1B9CBD8F" w14:textId="6FE1A49F" w:rsidR="00BF7632" w:rsidRDefault="00BF7632" w:rsidP="00BF7632">
      <w:pPr>
        <w:pStyle w:val="ListParagraph"/>
        <w:numPr>
          <w:ilvl w:val="0"/>
          <w:numId w:val="45"/>
        </w:numPr>
      </w:pPr>
      <w:r>
        <w:rPr>
          <w:b/>
          <w:bCs/>
        </w:rPr>
        <w:t>Intense computation:</w:t>
      </w:r>
      <w:r>
        <w:t xml:space="preserve"> sequential training in boosting is hard to scale up. Since each estimator is built on its predecessors, boosting models can be computationally expensive. </w:t>
      </w:r>
      <w:r w:rsidR="0004013E">
        <w:t>Boosting algorithms can be slower to train when compared to bagging as a large number of parameters can also influence the behaviour of the model.</w:t>
      </w:r>
    </w:p>
    <w:p w14:paraId="3498F4BA" w14:textId="77777777" w:rsidR="0004013E" w:rsidRDefault="0004013E" w:rsidP="0004013E"/>
    <w:p w14:paraId="28F00415" w14:textId="43C79349" w:rsidR="0004013E" w:rsidRDefault="0004013E" w:rsidP="0004013E">
      <w:pPr>
        <w:pStyle w:val="Heading2"/>
      </w:pPr>
      <w:r>
        <w:t>Applications of Boosting</w:t>
      </w:r>
    </w:p>
    <w:p w14:paraId="20641482" w14:textId="6ADE3CE0" w:rsidR="0004013E" w:rsidRDefault="0004013E" w:rsidP="0004013E">
      <w:r>
        <w:t>Boosting algorithms are well suited for artificial intelligence projects, including:</w:t>
      </w:r>
    </w:p>
    <w:p w14:paraId="701A5F62" w14:textId="03859F14" w:rsidR="00D5424F" w:rsidRDefault="0004013E" w:rsidP="00D5424F">
      <w:pPr>
        <w:pStyle w:val="ListParagraph"/>
        <w:numPr>
          <w:ilvl w:val="0"/>
          <w:numId w:val="46"/>
        </w:numPr>
      </w:pPr>
      <w:r>
        <w:rPr>
          <w:b/>
          <w:bCs/>
        </w:rPr>
        <w:t xml:space="preserve">Healthcare: </w:t>
      </w:r>
      <w:r>
        <w:t xml:space="preserve">boosting is used to lower errors in medical data predictions, such as risk factors or survival rates. </w:t>
      </w:r>
    </w:p>
    <w:p w14:paraId="4FCC693D" w14:textId="522E1019" w:rsidR="00D5424F" w:rsidRDefault="00D5424F" w:rsidP="00D5424F">
      <w:pPr>
        <w:pStyle w:val="ListParagraph"/>
        <w:numPr>
          <w:ilvl w:val="0"/>
          <w:numId w:val="46"/>
        </w:numPr>
      </w:pPr>
      <w:r>
        <w:rPr>
          <w:b/>
          <w:bCs/>
        </w:rPr>
        <w:t>IT:</w:t>
      </w:r>
      <w:r>
        <w:t xml:space="preserve"> gradient boosted regression trees are used in search engines for page rankings. </w:t>
      </w:r>
    </w:p>
    <w:p w14:paraId="6A0EC176" w14:textId="4F81EA3A" w:rsidR="00E65BFE" w:rsidRDefault="00E65BFE" w:rsidP="00D5424F">
      <w:pPr>
        <w:pStyle w:val="ListParagraph"/>
        <w:numPr>
          <w:ilvl w:val="0"/>
          <w:numId w:val="46"/>
        </w:numPr>
      </w:pPr>
      <w:r>
        <w:rPr>
          <w:b/>
          <w:bCs/>
        </w:rPr>
        <w:t>Finance:</w:t>
      </w:r>
      <w:r>
        <w:t xml:space="preserve"> boosting is used with deep learning models to automate critical tasks, including fraud detection, pricing analysis, and more.</w:t>
      </w:r>
    </w:p>
    <w:p w14:paraId="77C7FE1B" w14:textId="77777777" w:rsidR="000D2A27" w:rsidRDefault="000D2A27" w:rsidP="000D2A27"/>
    <w:p w14:paraId="43D8EEC0" w14:textId="16C6FB90" w:rsidR="000D2A27" w:rsidRDefault="000D2A27" w:rsidP="000D2A27">
      <w:pPr>
        <w:pStyle w:val="Heading1"/>
      </w:pPr>
      <w:r>
        <w:t>Gradient Boosting</w:t>
      </w:r>
    </w:p>
    <w:p w14:paraId="1D28A43F" w14:textId="47B4BB60" w:rsidR="000D2A27" w:rsidRDefault="000D2A27" w:rsidP="000D2A27">
      <w:pPr>
        <w:pStyle w:val="Heading2"/>
      </w:pPr>
      <w:r>
        <w:t>Gradient Boosting</w:t>
      </w:r>
    </w:p>
    <w:p w14:paraId="3D7DCD94" w14:textId="0EFA3B1D" w:rsidR="000D2A27" w:rsidRDefault="000D2A27" w:rsidP="000D2A27">
      <w:r>
        <w:t xml:space="preserve">Gradient boosting is an ensemble learning algorithm that produces accurate predictions by combining multiple decision trees into a single model. This </w:t>
      </w:r>
      <w:r w:rsidR="00C94B17">
        <w:t>algorithmic approach to predictive modelling uses base models to build upon their strengths, correcting errors and improving predictive capabilities.</w:t>
      </w:r>
    </w:p>
    <w:p w14:paraId="21C3EBC6" w14:textId="1724343A" w:rsidR="007E4E5D" w:rsidRDefault="007E4E5D" w:rsidP="007E4E5D">
      <w:pPr>
        <w:pStyle w:val="Heading3"/>
      </w:pPr>
      <w:r>
        <w:t>How it works</w:t>
      </w:r>
    </w:p>
    <w:p w14:paraId="54DCE300" w14:textId="1A10D029" w:rsidR="007E4E5D" w:rsidRDefault="00817098" w:rsidP="007E4E5D">
      <w:r>
        <w:t>Gradient boosting combines multiple weak prediction models, typically decision trees, which are trained sequentially</w:t>
      </w:r>
      <w:r w:rsidR="00902B0A">
        <w:t xml:space="preserve"> to minimize errors and improve accuracy. One of the key benefits of gradient boosting is its ability to iteratively minimize the loss function. </w:t>
      </w:r>
      <w:r w:rsidR="00333634">
        <w:t xml:space="preserve">However, this do leads to overfitting. To mitigate this risk, </w:t>
      </w:r>
      <w:r w:rsidR="00D0281A">
        <w:t xml:space="preserve">we must carefully tune hyperparameters, monitor model performance, and use techniques such as regularization, pruning, or early stopping. </w:t>
      </w:r>
    </w:p>
    <w:p w14:paraId="3E8F19AF" w14:textId="7E4520DE" w:rsidR="00172C71" w:rsidRDefault="00172C71" w:rsidP="007E4E5D">
      <w:r>
        <w:t>Some popular boosting methods within Python include Extreme Gradient Boosting (</w:t>
      </w:r>
      <w:proofErr w:type="spellStart"/>
      <w:r>
        <w:t>XGBoost</w:t>
      </w:r>
      <w:proofErr w:type="spellEnd"/>
      <w:r>
        <w:t>) and Light Gradient-Boosting Machine (</w:t>
      </w:r>
      <w:proofErr w:type="spellStart"/>
      <w:r>
        <w:t>LightGBM</w:t>
      </w:r>
      <w:proofErr w:type="spellEnd"/>
      <w:r>
        <w:t xml:space="preserve">). </w:t>
      </w:r>
      <w:proofErr w:type="spellStart"/>
      <w:r w:rsidR="00D8519A">
        <w:t>XGBoost</w:t>
      </w:r>
      <w:proofErr w:type="spellEnd"/>
      <w:r w:rsidR="00D8519A">
        <w:t xml:space="preserve"> is designed for speed and performance and is used for regression and classification problems. </w:t>
      </w:r>
      <w:proofErr w:type="spellStart"/>
      <w:r w:rsidR="00D8519A">
        <w:t>LightGBM</w:t>
      </w:r>
      <w:proofErr w:type="spellEnd"/>
      <w:r w:rsidR="00D8519A">
        <w:t xml:space="preserve"> used tree-based learning algorithms and is suited for large-scale data processing.</w:t>
      </w:r>
      <w:r w:rsidR="008B61ED">
        <w:t xml:space="preserve"> </w:t>
      </w:r>
    </w:p>
    <w:p w14:paraId="633A10B3" w14:textId="17DD1E9C" w:rsidR="008B61ED" w:rsidRDefault="008B61ED" w:rsidP="008B61ED">
      <w:pPr>
        <w:pStyle w:val="Heading2"/>
      </w:pPr>
      <w:r>
        <w:lastRenderedPageBreak/>
        <w:t>Steps</w:t>
      </w:r>
    </w:p>
    <w:p w14:paraId="308F0DFA" w14:textId="50E5B9CF" w:rsidR="008B61ED" w:rsidRDefault="008B61ED" w:rsidP="008B61ED">
      <w:r>
        <w:t>These are the step-by-step breakdown of how gradient boosting process works.</w:t>
      </w:r>
    </w:p>
    <w:p w14:paraId="233967BA" w14:textId="1C646618" w:rsidR="008B61ED" w:rsidRDefault="008B61ED" w:rsidP="008B61ED">
      <w:pPr>
        <w:pStyle w:val="Heading3"/>
      </w:pPr>
      <w:r>
        <w:t>Initialization</w:t>
      </w:r>
    </w:p>
    <w:p w14:paraId="64270B42" w14:textId="707FE046" w:rsidR="008B61ED" w:rsidRDefault="00AD66E0" w:rsidP="008B61ED">
      <w:r>
        <w:t xml:space="preserve">We start by using a training set to establish a foundation with a base learner model, often a decision trees, whose initial predictions are randomly generated. </w:t>
      </w:r>
      <w:r w:rsidR="001D37F6">
        <w:t>These weak or base learners serve as an optimal starting point.</w:t>
      </w:r>
    </w:p>
    <w:p w14:paraId="4AEB8E38" w14:textId="509CDD5F" w:rsidR="001D37F6" w:rsidRDefault="001D37F6" w:rsidP="001D37F6">
      <w:pPr>
        <w:pStyle w:val="Heading3"/>
      </w:pPr>
      <w:r>
        <w:t>Calculating Residuals</w:t>
      </w:r>
    </w:p>
    <w:p w14:paraId="7892F9D4" w14:textId="209D5367" w:rsidR="001D37F6" w:rsidRDefault="001D37F6" w:rsidP="001D37F6">
      <w:r>
        <w:t>For each training example, calculate the residual error by subtracting the predicted value from the actual value. This step identifies areas where the model’s predictions need improvement.</w:t>
      </w:r>
    </w:p>
    <w:p w14:paraId="14BC5A52" w14:textId="782EBC8D" w:rsidR="00FB2BA5" w:rsidRDefault="00FB2BA5" w:rsidP="00FB2BA5">
      <w:pPr>
        <w:pStyle w:val="Heading3"/>
      </w:pPr>
      <w:r>
        <w:t>Refining with regularization</w:t>
      </w:r>
    </w:p>
    <w:p w14:paraId="284E6747" w14:textId="7BA7D320" w:rsidR="00FB2BA5" w:rsidRDefault="00FB2BA5" w:rsidP="00FB2BA5">
      <w:r>
        <w:t xml:space="preserve">After residual calculation and before the training of a new model, </w:t>
      </w:r>
      <w:r w:rsidR="006C440B">
        <w:t xml:space="preserve">the influence of each new weak learner integrated into the ensemble is regularized. </w:t>
      </w:r>
      <w:r w:rsidR="009B47CA">
        <w:t>This to improve the boosting, while preventing overfitting and optimiz</w:t>
      </w:r>
      <w:r w:rsidR="00807B4C">
        <w:t>ing overall performance.</w:t>
      </w:r>
    </w:p>
    <w:p w14:paraId="00BCA05F" w14:textId="672865E6" w:rsidR="00807B4C" w:rsidRDefault="00EE5109" w:rsidP="00EE5109">
      <w:pPr>
        <w:pStyle w:val="Heading3"/>
      </w:pPr>
      <w:r>
        <w:t>Training the next model</w:t>
      </w:r>
    </w:p>
    <w:p w14:paraId="2EF95E96" w14:textId="4BFF80DB" w:rsidR="00EE5109" w:rsidRDefault="00EE5109" w:rsidP="00EE5109">
      <w:r>
        <w:t>Us</w:t>
      </w:r>
      <w:r w:rsidR="0048636A">
        <w:t xml:space="preserve">e the residual errors calculated in the previous step as targets and train a new model or weak learner to predict them accurately. This step focuses on </w:t>
      </w:r>
      <w:r w:rsidR="001D7B22">
        <w:t>correcting the mistakes made by the previous model.</w:t>
      </w:r>
    </w:p>
    <w:p w14:paraId="1002904A" w14:textId="39193E26" w:rsidR="001D7B22" w:rsidRDefault="001D7B22" w:rsidP="001D7B22">
      <w:pPr>
        <w:pStyle w:val="Heading3"/>
      </w:pPr>
      <w:r>
        <w:t>Repetition</w:t>
      </w:r>
    </w:p>
    <w:p w14:paraId="6B91934F" w14:textId="38E487EE" w:rsidR="001D7B22" w:rsidRDefault="001D7B22" w:rsidP="001D7B22">
      <w:r>
        <w:t>Repeat the previous steps as necessary. Each iteration builds upon and refines the base model through the training of new trees.</w:t>
      </w:r>
    </w:p>
    <w:p w14:paraId="4B9A2C72" w14:textId="774D7015" w:rsidR="004C068E" w:rsidRDefault="004C068E" w:rsidP="004C068E">
      <w:pPr>
        <w:pStyle w:val="Heading3"/>
      </w:pPr>
      <w:r>
        <w:t>Stopping Criteria</w:t>
      </w:r>
    </w:p>
    <w:p w14:paraId="3B7E2FB7" w14:textId="2637F88A" w:rsidR="004C068E" w:rsidRDefault="004C068E" w:rsidP="004C068E">
      <w:r>
        <w:t>Stop the boosting process when a predetermined stopping criterion is met, such as maximum number of iterations, target accuracy or diminishing returns. This step helps ensure the final prediction achieves the expected balance between complexity and performance.</w:t>
      </w:r>
    </w:p>
    <w:p w14:paraId="30673658" w14:textId="77777777" w:rsidR="00B92D74" w:rsidRDefault="00B92D74" w:rsidP="004C068E"/>
    <w:p w14:paraId="4E9F44B7" w14:textId="63748DED" w:rsidR="00B92D74" w:rsidRDefault="00B92D74" w:rsidP="00B92D74">
      <w:pPr>
        <w:pStyle w:val="Heading2"/>
      </w:pPr>
      <w:r>
        <w:t>Imbalanced Datasets</w:t>
      </w:r>
    </w:p>
    <w:p w14:paraId="01C728DC" w14:textId="4D0948C3" w:rsidR="00B92D74" w:rsidRDefault="00B92D74" w:rsidP="00B92D74">
      <w:r>
        <w:t xml:space="preserve">Gradient boosting is sensitive to class imbalance, which can lead to biased predictions favouring the majority class. To address this issue, we can use techniques such as oversampling the minority class, </w:t>
      </w:r>
      <w:proofErr w:type="spellStart"/>
      <w:r>
        <w:t>undersampling</w:t>
      </w:r>
      <w:proofErr w:type="spellEnd"/>
      <w:r>
        <w:t xml:space="preserve"> the majority class or by using weighted loss functions that assign higher penalties for misclassifying minority instances.</w:t>
      </w:r>
    </w:p>
    <w:p w14:paraId="6573A75F" w14:textId="77777777" w:rsidR="002B184D" w:rsidRDefault="002B184D" w:rsidP="00B92D74"/>
    <w:p w14:paraId="1C684A35" w14:textId="02D6B551" w:rsidR="002B184D" w:rsidRDefault="002B184D" w:rsidP="002B184D">
      <w:pPr>
        <w:pStyle w:val="Heading2"/>
      </w:pPr>
      <w:r>
        <w:t xml:space="preserve">Hyperparameter Tuning in </w:t>
      </w:r>
      <w:proofErr w:type="spellStart"/>
      <w:r>
        <w:t>sklearn</w:t>
      </w:r>
      <w:proofErr w:type="spellEnd"/>
    </w:p>
    <w:p w14:paraId="6D9B5A2A" w14:textId="1A761C73" w:rsidR="002B184D" w:rsidRDefault="00827996" w:rsidP="002B184D">
      <w:r>
        <w:t xml:space="preserve">In </w:t>
      </w:r>
      <w:proofErr w:type="spellStart"/>
      <w:r>
        <w:t>sklearn</w:t>
      </w:r>
      <w:proofErr w:type="spellEnd"/>
      <w:r>
        <w:t xml:space="preserve">, we can implement gradient boosting algorithm using </w:t>
      </w:r>
      <w:proofErr w:type="spellStart"/>
      <w:r>
        <w:t>GradientBoostingClassifier</w:t>
      </w:r>
      <w:proofErr w:type="spellEnd"/>
      <w:r>
        <w:t xml:space="preserve"> and </w:t>
      </w:r>
      <w:proofErr w:type="spellStart"/>
      <w:r>
        <w:t>GradientBoostingRegressor</w:t>
      </w:r>
      <w:proofErr w:type="spellEnd"/>
      <w:r w:rsidR="007664DA">
        <w:t xml:space="preserve"> for classification and regression tasks respectively. We can customize the model by tuning several parameters.</w:t>
      </w:r>
    </w:p>
    <w:p w14:paraId="439EE0DF" w14:textId="5442B02A" w:rsidR="007664DA" w:rsidRDefault="00E9449F" w:rsidP="00E9449F">
      <w:pPr>
        <w:pStyle w:val="ListParagraph"/>
        <w:numPr>
          <w:ilvl w:val="0"/>
          <w:numId w:val="47"/>
        </w:numPr>
      </w:pPr>
      <w:r w:rsidRPr="00E9449F">
        <w:rPr>
          <w:b/>
          <w:bCs/>
        </w:rPr>
        <w:lastRenderedPageBreak/>
        <w:t>Tree depth (</w:t>
      </w:r>
      <w:proofErr w:type="spellStart"/>
      <w:r w:rsidRPr="00E9449F">
        <w:rPr>
          <w:b/>
          <w:bCs/>
        </w:rPr>
        <w:t>max_depth</w:t>
      </w:r>
      <w:proofErr w:type="spellEnd"/>
      <w:r w:rsidRPr="00E9449F">
        <w:rPr>
          <w:b/>
          <w:bCs/>
        </w:rPr>
        <w:t>)</w:t>
      </w:r>
      <w:r w:rsidRPr="00E9449F">
        <w:t>:</w:t>
      </w:r>
      <w:r>
        <w:t xml:space="preserve"> controls the maximum depth of individual decision trees and should be tuned for best </w:t>
      </w:r>
      <w:r w:rsidR="00AB5B5D">
        <w:t>results. Deeper trees can capture more complex relationships but also prone to overfitting.</w:t>
      </w:r>
    </w:p>
    <w:p w14:paraId="7C287940" w14:textId="6C528321" w:rsidR="00AB5B5D" w:rsidRDefault="00AB5B5D" w:rsidP="00E9449F">
      <w:pPr>
        <w:pStyle w:val="ListParagraph"/>
        <w:numPr>
          <w:ilvl w:val="0"/>
          <w:numId w:val="47"/>
        </w:numPr>
      </w:pPr>
      <w:r>
        <w:rPr>
          <w:b/>
          <w:bCs/>
        </w:rPr>
        <w:t>Learning rate (</w:t>
      </w:r>
      <w:proofErr w:type="spellStart"/>
      <w:r>
        <w:rPr>
          <w:b/>
          <w:bCs/>
        </w:rPr>
        <w:t>learning_rate</w:t>
      </w:r>
      <w:proofErr w:type="spellEnd"/>
      <w:r>
        <w:rPr>
          <w:b/>
          <w:bCs/>
        </w:rPr>
        <w:t xml:space="preserve">): </w:t>
      </w:r>
      <w:r>
        <w:t xml:space="preserve">determines the contribution of each tree to the overall ensemble. </w:t>
      </w:r>
      <w:r w:rsidR="002C0F1E">
        <w:t xml:space="preserve">A smaller learning rate slows down convergence and reduces the risk of overfitting, while a larger value might lead to faster training at the expense of potential </w:t>
      </w:r>
      <w:r w:rsidR="005C6D0C">
        <w:t>overfitting.</w:t>
      </w:r>
    </w:p>
    <w:p w14:paraId="4DD15C4F" w14:textId="3C0913D7" w:rsidR="005C6D0C" w:rsidRDefault="005C6D0C" w:rsidP="00E9449F">
      <w:pPr>
        <w:pStyle w:val="ListParagraph"/>
        <w:numPr>
          <w:ilvl w:val="0"/>
          <w:numId w:val="47"/>
        </w:numPr>
      </w:pPr>
      <w:r>
        <w:rPr>
          <w:b/>
          <w:bCs/>
        </w:rPr>
        <w:t>Number of trees (</w:t>
      </w:r>
      <w:proofErr w:type="spellStart"/>
      <w:r>
        <w:rPr>
          <w:b/>
          <w:bCs/>
        </w:rPr>
        <w:t>n_estimators</w:t>
      </w:r>
      <w:proofErr w:type="spellEnd"/>
      <w:r>
        <w:rPr>
          <w:b/>
          <w:bCs/>
        </w:rPr>
        <w:t>):</w:t>
      </w:r>
      <w:r>
        <w:t xml:space="preserve"> specifies the total number of trees in the ensemble.</w:t>
      </w:r>
    </w:p>
    <w:p w14:paraId="4ABD07AC" w14:textId="77777777" w:rsidR="00E127B0" w:rsidRDefault="00E127B0" w:rsidP="00E127B0"/>
    <w:p w14:paraId="7944CB2B" w14:textId="5C8FBA42" w:rsidR="00E127B0" w:rsidRDefault="00E127B0" w:rsidP="00E127B0">
      <w:pPr>
        <w:pStyle w:val="Heading2"/>
      </w:pPr>
      <w:r>
        <w:t>Use Cases</w:t>
      </w:r>
    </w:p>
    <w:p w14:paraId="65062FCC" w14:textId="6CEAFCC8" w:rsidR="00E127B0" w:rsidRPr="00E127B0" w:rsidRDefault="00E127B0" w:rsidP="00E127B0">
      <w:r>
        <w:t xml:space="preserve">Gradient boosting </w:t>
      </w:r>
      <w:r w:rsidR="009277C5">
        <w:t>has</w:t>
      </w:r>
      <w:r>
        <w:t xml:space="preserve"> been used in several different </w:t>
      </w:r>
      <w:r w:rsidR="00263F06">
        <w:t>industries, such as:</w:t>
      </w:r>
    </w:p>
    <w:p w14:paraId="4FDF512D" w14:textId="171FD262" w:rsidR="00263F06" w:rsidRPr="00843B73" w:rsidRDefault="00E127B0" w:rsidP="00263F06">
      <w:pPr>
        <w:pStyle w:val="ListParagraph"/>
        <w:numPr>
          <w:ilvl w:val="0"/>
          <w:numId w:val="48"/>
        </w:numPr>
        <w:rPr>
          <w:b/>
          <w:bCs/>
        </w:rPr>
      </w:pPr>
      <w:r w:rsidRPr="00843B73">
        <w:rPr>
          <w:b/>
          <w:bCs/>
        </w:rPr>
        <w:t>Handling high-dimensional medical data</w:t>
      </w:r>
    </w:p>
    <w:p w14:paraId="12B4BEDC" w14:textId="7A633E66" w:rsidR="00843B73" w:rsidRDefault="00263F06" w:rsidP="00843B73">
      <w:pPr>
        <w:pStyle w:val="ListParagraph"/>
      </w:pPr>
      <w:r>
        <w:t>Gradient boosting is capable of dealing with datasets containing many features relative t the number of observations.</w:t>
      </w:r>
      <w:r w:rsidR="00AA0F9F">
        <w:t xml:space="preserve"> For instance, gradient boosting can be used to diagnose diseases based on patient data with over 100 features. </w:t>
      </w:r>
    </w:p>
    <w:p w14:paraId="43BA21C2" w14:textId="7F86CB0C" w:rsidR="00843B73" w:rsidRPr="00843B73" w:rsidRDefault="00843B73" w:rsidP="00843B73">
      <w:pPr>
        <w:pStyle w:val="ListParagraph"/>
        <w:numPr>
          <w:ilvl w:val="0"/>
          <w:numId w:val="48"/>
        </w:numPr>
      </w:pPr>
      <w:r>
        <w:rPr>
          <w:b/>
          <w:bCs/>
        </w:rPr>
        <w:t>Reduce customer service churn rates</w:t>
      </w:r>
    </w:p>
    <w:p w14:paraId="3AC0AC8E" w14:textId="2CB61242" w:rsidR="005B2E3C" w:rsidRPr="00843B73" w:rsidRDefault="00843B73" w:rsidP="005B2E3C">
      <w:pPr>
        <w:pStyle w:val="ListParagraph"/>
      </w:pPr>
      <w:r>
        <w:t xml:space="preserve">Gradient boosting can be used to iteratively refine </w:t>
      </w:r>
      <w:r w:rsidR="006A7D60">
        <w:t xml:space="preserve">predictions of an existing model by correcting previous error. For instance, logistic regression was usually used for predicting customer churn. </w:t>
      </w:r>
      <w:r w:rsidR="005B2E3C">
        <w:t>Companies can apply gradient boosting algorithm to identify key factors contributing to customers leaving for another service.</w:t>
      </w:r>
    </w:p>
    <w:p w14:paraId="0BE7152C" w14:textId="030C4F05" w:rsidR="006326A0" w:rsidRDefault="006326A0">
      <w:pPr>
        <w:jc w:val="left"/>
      </w:pPr>
      <w:r>
        <w:br w:type="page"/>
      </w:r>
    </w:p>
    <w:p w14:paraId="0A401C55" w14:textId="6C76E783" w:rsidR="005C6D0C" w:rsidRDefault="006326A0" w:rsidP="006326A0">
      <w:pPr>
        <w:pStyle w:val="Heading1"/>
      </w:pPr>
      <w:r>
        <w:lastRenderedPageBreak/>
        <w:t>Reference</w:t>
      </w:r>
    </w:p>
    <w:p w14:paraId="471EF915" w14:textId="77777777" w:rsidR="009620CB" w:rsidRDefault="006326A0" w:rsidP="006326A0">
      <w:pPr>
        <w:jc w:val="left"/>
      </w:pPr>
      <w:r>
        <w:t xml:space="preserve">IBM: </w:t>
      </w:r>
    </w:p>
    <w:p w14:paraId="008E9C40" w14:textId="77777777" w:rsidR="009620CB" w:rsidRDefault="009620CB" w:rsidP="006326A0">
      <w:pPr>
        <w:jc w:val="left"/>
      </w:pPr>
      <w:hyperlink r:id="rId6" w:history="1">
        <w:r w:rsidRPr="00E6233B">
          <w:rPr>
            <w:rStyle w:val="Hyperlink"/>
          </w:rPr>
          <w:t>https://www.ibm.com/think/topics/boosting</w:t>
        </w:r>
      </w:hyperlink>
    </w:p>
    <w:p w14:paraId="2D3937D4" w14:textId="6C5E5471" w:rsidR="009620CB" w:rsidRDefault="009620CB" w:rsidP="006326A0">
      <w:pPr>
        <w:jc w:val="left"/>
      </w:pPr>
      <w:hyperlink r:id="rId7" w:history="1">
        <w:r w:rsidRPr="00E6233B">
          <w:rPr>
            <w:rStyle w:val="Hyperlink"/>
          </w:rPr>
          <w:t>https://www.ibm.com/think/topics/gradient-boosting</w:t>
        </w:r>
      </w:hyperlink>
    </w:p>
    <w:p w14:paraId="1520641E" w14:textId="1284F3F9" w:rsidR="006326A0" w:rsidRPr="006326A0" w:rsidRDefault="006326A0" w:rsidP="006326A0">
      <w:pPr>
        <w:jc w:val="left"/>
      </w:pPr>
      <w:r>
        <w:br/>
      </w:r>
    </w:p>
    <w:p w14:paraId="22503B65" w14:textId="77777777" w:rsidR="00887CB6" w:rsidRPr="002B184D" w:rsidRDefault="00887CB6" w:rsidP="005C6D0C"/>
    <w:sectPr w:rsidR="00887CB6" w:rsidRPr="002B18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Roboto">
    <w:charset w:val="00"/>
    <w:family w:val="auto"/>
    <w:pitch w:val="variable"/>
    <w:sig w:usb0="E0000AFF" w:usb1="5000217F" w:usb2="00000021" w:usb3="00000000" w:csb0="0000019F" w:csb1="00000000"/>
  </w:font>
  <w:font w:name="Georgia Pro">
    <w:charset w:val="00"/>
    <w:family w:val="roman"/>
    <w:pitch w:val="variable"/>
    <w:sig w:usb0="800002AF" w:usb1="00000003" w:usb2="00000000" w:usb3="00000000" w:csb0="0000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29C1"/>
    <w:multiLevelType w:val="hybridMultilevel"/>
    <w:tmpl w:val="EBCC73B4"/>
    <w:lvl w:ilvl="0" w:tplc="D3446116">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21B0397"/>
    <w:multiLevelType w:val="hybridMultilevel"/>
    <w:tmpl w:val="6CF4639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9301DB7"/>
    <w:multiLevelType w:val="hybridMultilevel"/>
    <w:tmpl w:val="4950EF2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97B5B4F"/>
    <w:multiLevelType w:val="hybridMultilevel"/>
    <w:tmpl w:val="760ABBC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CBC3C86"/>
    <w:multiLevelType w:val="multilevel"/>
    <w:tmpl w:val="24380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31A5F"/>
    <w:multiLevelType w:val="hybridMultilevel"/>
    <w:tmpl w:val="EECCCA86"/>
    <w:lvl w:ilvl="0" w:tplc="7326E23E">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1FA52B8"/>
    <w:multiLevelType w:val="hybridMultilevel"/>
    <w:tmpl w:val="FBF4868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71B1B9B"/>
    <w:multiLevelType w:val="hybridMultilevel"/>
    <w:tmpl w:val="C1AEE5A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8D961E9"/>
    <w:multiLevelType w:val="hybridMultilevel"/>
    <w:tmpl w:val="E43C5A6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C6C20E5"/>
    <w:multiLevelType w:val="hybridMultilevel"/>
    <w:tmpl w:val="B040FAC0"/>
    <w:lvl w:ilvl="0" w:tplc="F58CC672">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1DE472FB"/>
    <w:multiLevelType w:val="hybridMultilevel"/>
    <w:tmpl w:val="813661B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4DB13ED"/>
    <w:multiLevelType w:val="hybridMultilevel"/>
    <w:tmpl w:val="1D6E776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80E6694"/>
    <w:multiLevelType w:val="multilevel"/>
    <w:tmpl w:val="1178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212870"/>
    <w:multiLevelType w:val="hybridMultilevel"/>
    <w:tmpl w:val="80EC49B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9AB50FE"/>
    <w:multiLevelType w:val="hybridMultilevel"/>
    <w:tmpl w:val="B34618D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B3718B4"/>
    <w:multiLevelType w:val="hybridMultilevel"/>
    <w:tmpl w:val="349CC8A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1955925"/>
    <w:multiLevelType w:val="hybridMultilevel"/>
    <w:tmpl w:val="DB00124E"/>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01">
      <w:start w:val="1"/>
      <w:numFmt w:val="bullet"/>
      <w:lvlText w:val=""/>
      <w:lvlJc w:val="left"/>
      <w:pPr>
        <w:ind w:left="1800" w:hanging="360"/>
      </w:pPr>
      <w:rPr>
        <w:rFonts w:ascii="Symbol" w:hAnsi="Symbol"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3D6613E"/>
    <w:multiLevelType w:val="hybridMultilevel"/>
    <w:tmpl w:val="E38C1AA4"/>
    <w:lvl w:ilvl="0" w:tplc="B164C554">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348D337A"/>
    <w:multiLevelType w:val="hybridMultilevel"/>
    <w:tmpl w:val="FE80105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4FB4E08"/>
    <w:multiLevelType w:val="hybridMultilevel"/>
    <w:tmpl w:val="2CEE2E90"/>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636063D"/>
    <w:multiLevelType w:val="hybridMultilevel"/>
    <w:tmpl w:val="0298C5C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917603B"/>
    <w:multiLevelType w:val="hybridMultilevel"/>
    <w:tmpl w:val="6A829D86"/>
    <w:lvl w:ilvl="0" w:tplc="022830DA">
      <w:start w:val="1"/>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3D4255AF"/>
    <w:multiLevelType w:val="hybridMultilevel"/>
    <w:tmpl w:val="9594F67C"/>
    <w:lvl w:ilvl="0" w:tplc="C35ACD90">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3DBA538A"/>
    <w:multiLevelType w:val="hybridMultilevel"/>
    <w:tmpl w:val="5CA484E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3EB32878"/>
    <w:multiLevelType w:val="hybridMultilevel"/>
    <w:tmpl w:val="E7FA0AB2"/>
    <w:lvl w:ilvl="0" w:tplc="FAFC62E2">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413838F6"/>
    <w:multiLevelType w:val="hybridMultilevel"/>
    <w:tmpl w:val="9F249EF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43AC6B36"/>
    <w:multiLevelType w:val="hybridMultilevel"/>
    <w:tmpl w:val="B914A6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44B50E2E"/>
    <w:multiLevelType w:val="hybridMultilevel"/>
    <w:tmpl w:val="8796E834"/>
    <w:lvl w:ilvl="0" w:tplc="088C5F46">
      <w:start w:val="1"/>
      <w:numFmt w:val="bullet"/>
      <w:lvlText w:val="-"/>
      <w:lvlJc w:val="left"/>
      <w:pPr>
        <w:ind w:left="720" w:hanging="360"/>
      </w:pPr>
      <w:rPr>
        <w:rFonts w:ascii="Aptos" w:eastAsiaTheme="minorHAnsi" w:hAnsi="Aptos" w:cstheme="minorBidi" w:hint="default"/>
        <w:color w:val="auto"/>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15:restartNumberingAfterBreak="0">
    <w:nsid w:val="44BB7992"/>
    <w:multiLevelType w:val="hybridMultilevel"/>
    <w:tmpl w:val="42B8FDD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45725D1D"/>
    <w:multiLevelType w:val="hybridMultilevel"/>
    <w:tmpl w:val="D326D33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48791ABB"/>
    <w:multiLevelType w:val="hybridMultilevel"/>
    <w:tmpl w:val="A2564650"/>
    <w:lvl w:ilvl="0" w:tplc="C554A954">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4BAC5780"/>
    <w:multiLevelType w:val="hybridMultilevel"/>
    <w:tmpl w:val="7DB4C18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4D18636A"/>
    <w:multiLevelType w:val="hybridMultilevel"/>
    <w:tmpl w:val="7478B464"/>
    <w:lvl w:ilvl="0" w:tplc="76E80508">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15:restartNumberingAfterBreak="0">
    <w:nsid w:val="4E4C08F9"/>
    <w:multiLevelType w:val="hybridMultilevel"/>
    <w:tmpl w:val="6768800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4FF702FC"/>
    <w:multiLevelType w:val="hybridMultilevel"/>
    <w:tmpl w:val="68ACFF2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51475FE8"/>
    <w:multiLevelType w:val="hybridMultilevel"/>
    <w:tmpl w:val="E54421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525A7F3D"/>
    <w:multiLevelType w:val="hybridMultilevel"/>
    <w:tmpl w:val="53CE754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7" w15:restartNumberingAfterBreak="0">
    <w:nsid w:val="53466821"/>
    <w:multiLevelType w:val="hybridMultilevel"/>
    <w:tmpl w:val="A996514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57843C49"/>
    <w:multiLevelType w:val="hybridMultilevel"/>
    <w:tmpl w:val="6DB6705C"/>
    <w:lvl w:ilvl="0" w:tplc="B34C015C">
      <w:start w:val="1"/>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9" w15:restartNumberingAfterBreak="0">
    <w:nsid w:val="57F05C83"/>
    <w:multiLevelType w:val="hybridMultilevel"/>
    <w:tmpl w:val="CDFE2FA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5B6F73C7"/>
    <w:multiLevelType w:val="hybridMultilevel"/>
    <w:tmpl w:val="E3BA03D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5CB00971"/>
    <w:multiLevelType w:val="hybridMultilevel"/>
    <w:tmpl w:val="6700D97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602D6553"/>
    <w:multiLevelType w:val="hybridMultilevel"/>
    <w:tmpl w:val="2062BEFA"/>
    <w:lvl w:ilvl="0" w:tplc="EBFEEED0">
      <w:numFmt w:val="bullet"/>
      <w:lvlText w:val="-"/>
      <w:lvlJc w:val="left"/>
      <w:pPr>
        <w:ind w:left="720" w:hanging="360"/>
      </w:pPr>
      <w:rPr>
        <w:rFonts w:ascii="Aptos" w:eastAsiaTheme="minorHAnsi" w:hAnsi="Aptos" w:cstheme="minorBidi"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3" w15:restartNumberingAfterBreak="0">
    <w:nsid w:val="656116F0"/>
    <w:multiLevelType w:val="hybridMultilevel"/>
    <w:tmpl w:val="B8005A7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68431E2B"/>
    <w:multiLevelType w:val="hybridMultilevel"/>
    <w:tmpl w:val="1896B1F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5" w15:restartNumberingAfterBreak="0">
    <w:nsid w:val="6B637D75"/>
    <w:multiLevelType w:val="multilevel"/>
    <w:tmpl w:val="6F44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B957EF"/>
    <w:multiLevelType w:val="hybridMultilevel"/>
    <w:tmpl w:val="47AE6F9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7" w15:restartNumberingAfterBreak="0">
    <w:nsid w:val="7D270941"/>
    <w:multiLevelType w:val="hybridMultilevel"/>
    <w:tmpl w:val="F4A03144"/>
    <w:lvl w:ilvl="0" w:tplc="65ACD712">
      <w:start w:val="1"/>
      <w:numFmt w:val="lowerLetter"/>
      <w:lvlText w:val="%1."/>
      <w:lvlJc w:val="left"/>
      <w:pPr>
        <w:ind w:left="1080" w:hanging="360"/>
      </w:pPr>
      <w:rPr>
        <w:rFonts w:hint="default"/>
      </w:rPr>
    </w:lvl>
    <w:lvl w:ilvl="1" w:tplc="38090001">
      <w:start w:val="1"/>
      <w:numFmt w:val="bullet"/>
      <w:lvlText w:val=""/>
      <w:lvlJc w:val="left"/>
      <w:pPr>
        <w:ind w:left="1800" w:hanging="360"/>
      </w:pPr>
      <w:rPr>
        <w:rFonts w:ascii="Symbol" w:hAnsi="Symbol" w:hint="default"/>
      </w:r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411930740">
    <w:abstractNumId w:val="30"/>
  </w:num>
  <w:num w:numId="2" w16cid:durableId="1854950544">
    <w:abstractNumId w:val="42"/>
  </w:num>
  <w:num w:numId="3" w16cid:durableId="504780464">
    <w:abstractNumId w:val="26"/>
  </w:num>
  <w:num w:numId="4" w16cid:durableId="1658916393">
    <w:abstractNumId w:val="40"/>
  </w:num>
  <w:num w:numId="5" w16cid:durableId="757025871">
    <w:abstractNumId w:val="31"/>
  </w:num>
  <w:num w:numId="6" w16cid:durableId="575357080">
    <w:abstractNumId w:val="14"/>
  </w:num>
  <w:num w:numId="7" w16cid:durableId="51001136">
    <w:abstractNumId w:val="17"/>
  </w:num>
  <w:num w:numId="8" w16cid:durableId="585765993">
    <w:abstractNumId w:val="33"/>
  </w:num>
  <w:num w:numId="9" w16cid:durableId="597641934">
    <w:abstractNumId w:val="35"/>
  </w:num>
  <w:num w:numId="10" w16cid:durableId="1691762824">
    <w:abstractNumId w:val="7"/>
  </w:num>
  <w:num w:numId="11" w16cid:durableId="978610265">
    <w:abstractNumId w:val="39"/>
  </w:num>
  <w:num w:numId="12" w16cid:durableId="372846480">
    <w:abstractNumId w:val="29"/>
  </w:num>
  <w:num w:numId="13" w16cid:durableId="293221452">
    <w:abstractNumId w:val="16"/>
  </w:num>
  <w:num w:numId="14" w16cid:durableId="758256091">
    <w:abstractNumId w:val="47"/>
  </w:num>
  <w:num w:numId="15" w16cid:durableId="511116504">
    <w:abstractNumId w:val="18"/>
  </w:num>
  <w:num w:numId="16" w16cid:durableId="664479115">
    <w:abstractNumId w:val="11"/>
  </w:num>
  <w:num w:numId="17" w16cid:durableId="2018578066">
    <w:abstractNumId w:val="5"/>
  </w:num>
  <w:num w:numId="18" w16cid:durableId="643047640">
    <w:abstractNumId w:val="32"/>
  </w:num>
  <w:num w:numId="19" w16cid:durableId="1424913472">
    <w:abstractNumId w:val="20"/>
  </w:num>
  <w:num w:numId="20" w16cid:durableId="1429736713">
    <w:abstractNumId w:val="13"/>
  </w:num>
  <w:num w:numId="21" w16cid:durableId="1709379855">
    <w:abstractNumId w:val="19"/>
  </w:num>
  <w:num w:numId="22" w16cid:durableId="505287131">
    <w:abstractNumId w:val="3"/>
  </w:num>
  <w:num w:numId="23" w16cid:durableId="1098402587">
    <w:abstractNumId w:val="27"/>
  </w:num>
  <w:num w:numId="24" w16cid:durableId="1938126814">
    <w:abstractNumId w:val="25"/>
  </w:num>
  <w:num w:numId="25" w16cid:durableId="583028083">
    <w:abstractNumId w:val="46"/>
  </w:num>
  <w:num w:numId="26" w16cid:durableId="1791048626">
    <w:abstractNumId w:val="36"/>
  </w:num>
  <w:num w:numId="27" w16cid:durableId="248924354">
    <w:abstractNumId w:val="2"/>
  </w:num>
  <w:num w:numId="28" w16cid:durableId="1562521062">
    <w:abstractNumId w:val="24"/>
  </w:num>
  <w:num w:numId="29" w16cid:durableId="403646171">
    <w:abstractNumId w:val="0"/>
  </w:num>
  <w:num w:numId="30" w16cid:durableId="1337150379">
    <w:abstractNumId w:val="15"/>
  </w:num>
  <w:num w:numId="31" w16cid:durableId="368845992">
    <w:abstractNumId w:val="12"/>
  </w:num>
  <w:num w:numId="32" w16cid:durableId="866991934">
    <w:abstractNumId w:val="4"/>
  </w:num>
  <w:num w:numId="33" w16cid:durableId="841625709">
    <w:abstractNumId w:val="45"/>
  </w:num>
  <w:num w:numId="34" w16cid:durableId="184445293">
    <w:abstractNumId w:val="23"/>
  </w:num>
  <w:num w:numId="35" w16cid:durableId="1300375516">
    <w:abstractNumId w:val="44"/>
  </w:num>
  <w:num w:numId="36" w16cid:durableId="1527252304">
    <w:abstractNumId w:val="9"/>
  </w:num>
  <w:num w:numId="37" w16cid:durableId="1315450151">
    <w:abstractNumId w:val="22"/>
  </w:num>
  <w:num w:numId="38" w16cid:durableId="1354725114">
    <w:abstractNumId w:val="1"/>
  </w:num>
  <w:num w:numId="39" w16cid:durableId="964192926">
    <w:abstractNumId w:val="21"/>
  </w:num>
  <w:num w:numId="40" w16cid:durableId="595795508">
    <w:abstractNumId w:val="8"/>
  </w:num>
  <w:num w:numId="41" w16cid:durableId="1545292595">
    <w:abstractNumId w:val="28"/>
  </w:num>
  <w:num w:numId="42" w16cid:durableId="340551875">
    <w:abstractNumId w:val="43"/>
  </w:num>
  <w:num w:numId="43" w16cid:durableId="241837263">
    <w:abstractNumId w:val="37"/>
  </w:num>
  <w:num w:numId="44" w16cid:durableId="670721498">
    <w:abstractNumId w:val="41"/>
  </w:num>
  <w:num w:numId="45" w16cid:durableId="150489979">
    <w:abstractNumId w:val="6"/>
  </w:num>
  <w:num w:numId="46" w16cid:durableId="1504314602">
    <w:abstractNumId w:val="10"/>
  </w:num>
  <w:num w:numId="47" w16cid:durableId="1080786710">
    <w:abstractNumId w:val="34"/>
  </w:num>
  <w:num w:numId="48" w16cid:durableId="563417374">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F74"/>
    <w:rsid w:val="00002F45"/>
    <w:rsid w:val="00003DAD"/>
    <w:rsid w:val="0001098E"/>
    <w:rsid w:val="00011864"/>
    <w:rsid w:val="000155E8"/>
    <w:rsid w:val="00017252"/>
    <w:rsid w:val="00023FED"/>
    <w:rsid w:val="00025365"/>
    <w:rsid w:val="00027BBD"/>
    <w:rsid w:val="00027F47"/>
    <w:rsid w:val="000325CC"/>
    <w:rsid w:val="00035C4A"/>
    <w:rsid w:val="00037CB0"/>
    <w:rsid w:val="0004013E"/>
    <w:rsid w:val="00041BFF"/>
    <w:rsid w:val="00042B9F"/>
    <w:rsid w:val="00045235"/>
    <w:rsid w:val="0004558B"/>
    <w:rsid w:val="00050757"/>
    <w:rsid w:val="00052509"/>
    <w:rsid w:val="00052CF4"/>
    <w:rsid w:val="0006021D"/>
    <w:rsid w:val="000652B9"/>
    <w:rsid w:val="00067B94"/>
    <w:rsid w:val="00072C40"/>
    <w:rsid w:val="00073AED"/>
    <w:rsid w:val="00074D34"/>
    <w:rsid w:val="00076C89"/>
    <w:rsid w:val="00081D11"/>
    <w:rsid w:val="000828DF"/>
    <w:rsid w:val="00084FFF"/>
    <w:rsid w:val="0009585F"/>
    <w:rsid w:val="00096EAE"/>
    <w:rsid w:val="000A0790"/>
    <w:rsid w:val="000A09D5"/>
    <w:rsid w:val="000A24F8"/>
    <w:rsid w:val="000A6EFC"/>
    <w:rsid w:val="000B02ED"/>
    <w:rsid w:val="000B35BC"/>
    <w:rsid w:val="000B64C7"/>
    <w:rsid w:val="000B79A7"/>
    <w:rsid w:val="000C136D"/>
    <w:rsid w:val="000C397E"/>
    <w:rsid w:val="000C4C52"/>
    <w:rsid w:val="000C573F"/>
    <w:rsid w:val="000C6C01"/>
    <w:rsid w:val="000D1770"/>
    <w:rsid w:val="000D2A27"/>
    <w:rsid w:val="000D47C1"/>
    <w:rsid w:val="000D4A16"/>
    <w:rsid w:val="000F3E8D"/>
    <w:rsid w:val="001018E0"/>
    <w:rsid w:val="00103227"/>
    <w:rsid w:val="00104E0F"/>
    <w:rsid w:val="001057F6"/>
    <w:rsid w:val="0010635F"/>
    <w:rsid w:val="00114511"/>
    <w:rsid w:val="00116912"/>
    <w:rsid w:val="001172A0"/>
    <w:rsid w:val="00121852"/>
    <w:rsid w:val="001224F7"/>
    <w:rsid w:val="00123477"/>
    <w:rsid w:val="00123874"/>
    <w:rsid w:val="00123A2D"/>
    <w:rsid w:val="00125AC2"/>
    <w:rsid w:val="00126D03"/>
    <w:rsid w:val="00130327"/>
    <w:rsid w:val="00132B14"/>
    <w:rsid w:val="0013482D"/>
    <w:rsid w:val="00134A46"/>
    <w:rsid w:val="00135587"/>
    <w:rsid w:val="0013725B"/>
    <w:rsid w:val="0013771D"/>
    <w:rsid w:val="001400B8"/>
    <w:rsid w:val="001430DA"/>
    <w:rsid w:val="00151E80"/>
    <w:rsid w:val="00155CDC"/>
    <w:rsid w:val="001610C6"/>
    <w:rsid w:val="0016125E"/>
    <w:rsid w:val="00161F0A"/>
    <w:rsid w:val="00165344"/>
    <w:rsid w:val="00166927"/>
    <w:rsid w:val="00171F79"/>
    <w:rsid w:val="00172C71"/>
    <w:rsid w:val="001735EB"/>
    <w:rsid w:val="00173724"/>
    <w:rsid w:val="00177D8E"/>
    <w:rsid w:val="00177FF1"/>
    <w:rsid w:val="00181EAD"/>
    <w:rsid w:val="00185F78"/>
    <w:rsid w:val="001939AE"/>
    <w:rsid w:val="00194A19"/>
    <w:rsid w:val="00194C80"/>
    <w:rsid w:val="0019624E"/>
    <w:rsid w:val="001A336F"/>
    <w:rsid w:val="001A3B2E"/>
    <w:rsid w:val="001A67B5"/>
    <w:rsid w:val="001A7E9F"/>
    <w:rsid w:val="001B0C21"/>
    <w:rsid w:val="001B3DC7"/>
    <w:rsid w:val="001B6B05"/>
    <w:rsid w:val="001C08D9"/>
    <w:rsid w:val="001C0C84"/>
    <w:rsid w:val="001C2445"/>
    <w:rsid w:val="001C51A9"/>
    <w:rsid w:val="001C6E15"/>
    <w:rsid w:val="001D37F6"/>
    <w:rsid w:val="001D5E5D"/>
    <w:rsid w:val="001D705A"/>
    <w:rsid w:val="001D7B22"/>
    <w:rsid w:val="001E1134"/>
    <w:rsid w:val="001E625C"/>
    <w:rsid w:val="001E71BA"/>
    <w:rsid w:val="001E7AA5"/>
    <w:rsid w:val="001F00DC"/>
    <w:rsid w:val="001F314B"/>
    <w:rsid w:val="001F3EB7"/>
    <w:rsid w:val="001F5041"/>
    <w:rsid w:val="001F7859"/>
    <w:rsid w:val="00202A0F"/>
    <w:rsid w:val="00203C86"/>
    <w:rsid w:val="002060FE"/>
    <w:rsid w:val="00211944"/>
    <w:rsid w:val="00212F39"/>
    <w:rsid w:val="00215244"/>
    <w:rsid w:val="002154C4"/>
    <w:rsid w:val="00221444"/>
    <w:rsid w:val="0022274B"/>
    <w:rsid w:val="00225586"/>
    <w:rsid w:val="00226AC9"/>
    <w:rsid w:val="00227A6D"/>
    <w:rsid w:val="00227B02"/>
    <w:rsid w:val="00231D30"/>
    <w:rsid w:val="002351D1"/>
    <w:rsid w:val="0023740E"/>
    <w:rsid w:val="00241119"/>
    <w:rsid w:val="0024796F"/>
    <w:rsid w:val="00250B62"/>
    <w:rsid w:val="002538AD"/>
    <w:rsid w:val="00262EF3"/>
    <w:rsid w:val="00263F06"/>
    <w:rsid w:val="00264A25"/>
    <w:rsid w:val="00265FC5"/>
    <w:rsid w:val="00270ADC"/>
    <w:rsid w:val="00270F13"/>
    <w:rsid w:val="002747FA"/>
    <w:rsid w:val="0027521E"/>
    <w:rsid w:val="00280B38"/>
    <w:rsid w:val="00282457"/>
    <w:rsid w:val="00285024"/>
    <w:rsid w:val="002854BE"/>
    <w:rsid w:val="002870A8"/>
    <w:rsid w:val="0028763B"/>
    <w:rsid w:val="002920DE"/>
    <w:rsid w:val="00294952"/>
    <w:rsid w:val="002A1B3D"/>
    <w:rsid w:val="002A2732"/>
    <w:rsid w:val="002A414A"/>
    <w:rsid w:val="002A4319"/>
    <w:rsid w:val="002A5FE8"/>
    <w:rsid w:val="002A6E7E"/>
    <w:rsid w:val="002B0FBB"/>
    <w:rsid w:val="002B184D"/>
    <w:rsid w:val="002B7BE1"/>
    <w:rsid w:val="002C0F1E"/>
    <w:rsid w:val="002C3C9C"/>
    <w:rsid w:val="002E0487"/>
    <w:rsid w:val="002E33C5"/>
    <w:rsid w:val="002E4133"/>
    <w:rsid w:val="002E6C4F"/>
    <w:rsid w:val="002F03DB"/>
    <w:rsid w:val="002F2884"/>
    <w:rsid w:val="002F7EA7"/>
    <w:rsid w:val="003000D9"/>
    <w:rsid w:val="0030282C"/>
    <w:rsid w:val="00302B50"/>
    <w:rsid w:val="00303CB8"/>
    <w:rsid w:val="003048EB"/>
    <w:rsid w:val="003112C5"/>
    <w:rsid w:val="00312F59"/>
    <w:rsid w:val="003208F7"/>
    <w:rsid w:val="0032208F"/>
    <w:rsid w:val="003244B5"/>
    <w:rsid w:val="00327422"/>
    <w:rsid w:val="003306C4"/>
    <w:rsid w:val="00332821"/>
    <w:rsid w:val="00333634"/>
    <w:rsid w:val="00333A36"/>
    <w:rsid w:val="00334196"/>
    <w:rsid w:val="00335BBF"/>
    <w:rsid w:val="0034431F"/>
    <w:rsid w:val="00351553"/>
    <w:rsid w:val="00362111"/>
    <w:rsid w:val="0036273F"/>
    <w:rsid w:val="003633F9"/>
    <w:rsid w:val="00363612"/>
    <w:rsid w:val="0036482B"/>
    <w:rsid w:val="003716C4"/>
    <w:rsid w:val="003761F0"/>
    <w:rsid w:val="00377209"/>
    <w:rsid w:val="00380F3D"/>
    <w:rsid w:val="003818F0"/>
    <w:rsid w:val="003929F0"/>
    <w:rsid w:val="0039308B"/>
    <w:rsid w:val="00396AD1"/>
    <w:rsid w:val="00397A58"/>
    <w:rsid w:val="003A05FA"/>
    <w:rsid w:val="003A0F1B"/>
    <w:rsid w:val="003A1B9A"/>
    <w:rsid w:val="003A77D6"/>
    <w:rsid w:val="003B1870"/>
    <w:rsid w:val="003B2073"/>
    <w:rsid w:val="003B483E"/>
    <w:rsid w:val="003B552A"/>
    <w:rsid w:val="003C0B12"/>
    <w:rsid w:val="003C6E72"/>
    <w:rsid w:val="003D169B"/>
    <w:rsid w:val="003D4782"/>
    <w:rsid w:val="003E0D24"/>
    <w:rsid w:val="003E5C80"/>
    <w:rsid w:val="003F0CCF"/>
    <w:rsid w:val="003F7437"/>
    <w:rsid w:val="00400075"/>
    <w:rsid w:val="00404038"/>
    <w:rsid w:val="00405D41"/>
    <w:rsid w:val="00417D68"/>
    <w:rsid w:val="00420B0E"/>
    <w:rsid w:val="00421DB7"/>
    <w:rsid w:val="004221B9"/>
    <w:rsid w:val="00427087"/>
    <w:rsid w:val="0042725C"/>
    <w:rsid w:val="0043039A"/>
    <w:rsid w:val="00432EDD"/>
    <w:rsid w:val="004411DC"/>
    <w:rsid w:val="0044181E"/>
    <w:rsid w:val="00443921"/>
    <w:rsid w:val="004563F6"/>
    <w:rsid w:val="00461FEE"/>
    <w:rsid w:val="0046338E"/>
    <w:rsid w:val="004712DE"/>
    <w:rsid w:val="004717FE"/>
    <w:rsid w:val="00473766"/>
    <w:rsid w:val="0047579D"/>
    <w:rsid w:val="00480663"/>
    <w:rsid w:val="0048118D"/>
    <w:rsid w:val="0048279B"/>
    <w:rsid w:val="0048498C"/>
    <w:rsid w:val="0048636A"/>
    <w:rsid w:val="00490A14"/>
    <w:rsid w:val="004916E9"/>
    <w:rsid w:val="00492567"/>
    <w:rsid w:val="00496AE9"/>
    <w:rsid w:val="0049742B"/>
    <w:rsid w:val="004A07D3"/>
    <w:rsid w:val="004A2652"/>
    <w:rsid w:val="004B35AA"/>
    <w:rsid w:val="004B57B0"/>
    <w:rsid w:val="004B5910"/>
    <w:rsid w:val="004C068E"/>
    <w:rsid w:val="004C22D4"/>
    <w:rsid w:val="004C3C55"/>
    <w:rsid w:val="004D3817"/>
    <w:rsid w:val="004D3FC0"/>
    <w:rsid w:val="004D53A4"/>
    <w:rsid w:val="004D7953"/>
    <w:rsid w:val="004E1C47"/>
    <w:rsid w:val="004E498B"/>
    <w:rsid w:val="004E6436"/>
    <w:rsid w:val="004F0823"/>
    <w:rsid w:val="00500399"/>
    <w:rsid w:val="005055E9"/>
    <w:rsid w:val="00512DB2"/>
    <w:rsid w:val="00515206"/>
    <w:rsid w:val="0051599A"/>
    <w:rsid w:val="00517CB1"/>
    <w:rsid w:val="005203BF"/>
    <w:rsid w:val="005255B2"/>
    <w:rsid w:val="005259B4"/>
    <w:rsid w:val="005263EF"/>
    <w:rsid w:val="00531784"/>
    <w:rsid w:val="00534689"/>
    <w:rsid w:val="00534F96"/>
    <w:rsid w:val="00540B1E"/>
    <w:rsid w:val="00542988"/>
    <w:rsid w:val="005437F0"/>
    <w:rsid w:val="0055241C"/>
    <w:rsid w:val="0055256F"/>
    <w:rsid w:val="00552F72"/>
    <w:rsid w:val="00554DF9"/>
    <w:rsid w:val="0055784A"/>
    <w:rsid w:val="00570105"/>
    <w:rsid w:val="00573571"/>
    <w:rsid w:val="00573630"/>
    <w:rsid w:val="00582791"/>
    <w:rsid w:val="00590B2A"/>
    <w:rsid w:val="00591D5D"/>
    <w:rsid w:val="00592DD0"/>
    <w:rsid w:val="00593162"/>
    <w:rsid w:val="00593D60"/>
    <w:rsid w:val="0059488B"/>
    <w:rsid w:val="005A0F32"/>
    <w:rsid w:val="005A186B"/>
    <w:rsid w:val="005A5746"/>
    <w:rsid w:val="005A5B00"/>
    <w:rsid w:val="005A6AA1"/>
    <w:rsid w:val="005B0BF8"/>
    <w:rsid w:val="005B1F39"/>
    <w:rsid w:val="005B29A1"/>
    <w:rsid w:val="005B2E3C"/>
    <w:rsid w:val="005B5558"/>
    <w:rsid w:val="005B64FC"/>
    <w:rsid w:val="005B6CA6"/>
    <w:rsid w:val="005B6D19"/>
    <w:rsid w:val="005B7A46"/>
    <w:rsid w:val="005C43D3"/>
    <w:rsid w:val="005C6D0C"/>
    <w:rsid w:val="005D07F5"/>
    <w:rsid w:val="005D0D5B"/>
    <w:rsid w:val="005D35BD"/>
    <w:rsid w:val="005E1C86"/>
    <w:rsid w:val="005F1583"/>
    <w:rsid w:val="005F1A76"/>
    <w:rsid w:val="005F3B2E"/>
    <w:rsid w:val="005F3DDE"/>
    <w:rsid w:val="006002EC"/>
    <w:rsid w:val="0060577C"/>
    <w:rsid w:val="00605B45"/>
    <w:rsid w:val="00611249"/>
    <w:rsid w:val="00616BA5"/>
    <w:rsid w:val="00622364"/>
    <w:rsid w:val="006242EA"/>
    <w:rsid w:val="006272C2"/>
    <w:rsid w:val="00627871"/>
    <w:rsid w:val="00632548"/>
    <w:rsid w:val="006326A0"/>
    <w:rsid w:val="006329FB"/>
    <w:rsid w:val="00633F55"/>
    <w:rsid w:val="006347DA"/>
    <w:rsid w:val="00635B5E"/>
    <w:rsid w:val="00636F80"/>
    <w:rsid w:val="006378AB"/>
    <w:rsid w:val="00640E21"/>
    <w:rsid w:val="00641078"/>
    <w:rsid w:val="00641673"/>
    <w:rsid w:val="006437E7"/>
    <w:rsid w:val="006518D8"/>
    <w:rsid w:val="00654A29"/>
    <w:rsid w:val="00654F6F"/>
    <w:rsid w:val="006561A1"/>
    <w:rsid w:val="00662877"/>
    <w:rsid w:val="006640C8"/>
    <w:rsid w:val="006658D4"/>
    <w:rsid w:val="00671B2A"/>
    <w:rsid w:val="00672F1C"/>
    <w:rsid w:val="006774F3"/>
    <w:rsid w:val="00680085"/>
    <w:rsid w:val="0068366A"/>
    <w:rsid w:val="00683AC5"/>
    <w:rsid w:val="00683B47"/>
    <w:rsid w:val="00684268"/>
    <w:rsid w:val="0068460A"/>
    <w:rsid w:val="00687D0C"/>
    <w:rsid w:val="006911A9"/>
    <w:rsid w:val="006A7D60"/>
    <w:rsid w:val="006B1A85"/>
    <w:rsid w:val="006B3224"/>
    <w:rsid w:val="006B3C6E"/>
    <w:rsid w:val="006B46BD"/>
    <w:rsid w:val="006B7DD3"/>
    <w:rsid w:val="006C05C8"/>
    <w:rsid w:val="006C070B"/>
    <w:rsid w:val="006C1F9B"/>
    <w:rsid w:val="006C313C"/>
    <w:rsid w:val="006C440B"/>
    <w:rsid w:val="006C52E3"/>
    <w:rsid w:val="006D36F2"/>
    <w:rsid w:val="006D3ADF"/>
    <w:rsid w:val="006E15F5"/>
    <w:rsid w:val="006E1A29"/>
    <w:rsid w:val="006E3820"/>
    <w:rsid w:val="006E54B1"/>
    <w:rsid w:val="006E5DB6"/>
    <w:rsid w:val="006E63C9"/>
    <w:rsid w:val="006E75B8"/>
    <w:rsid w:val="006E780D"/>
    <w:rsid w:val="006F0A6F"/>
    <w:rsid w:val="006F2E2F"/>
    <w:rsid w:val="006F6AD1"/>
    <w:rsid w:val="006F6D2C"/>
    <w:rsid w:val="00700AAD"/>
    <w:rsid w:val="00701E45"/>
    <w:rsid w:val="00702C79"/>
    <w:rsid w:val="00704173"/>
    <w:rsid w:val="007044FE"/>
    <w:rsid w:val="00706F0F"/>
    <w:rsid w:val="00710058"/>
    <w:rsid w:val="00715A0A"/>
    <w:rsid w:val="00720741"/>
    <w:rsid w:val="00722446"/>
    <w:rsid w:val="0072491F"/>
    <w:rsid w:val="00726FE3"/>
    <w:rsid w:val="00727717"/>
    <w:rsid w:val="007301D6"/>
    <w:rsid w:val="007343C3"/>
    <w:rsid w:val="00746ADA"/>
    <w:rsid w:val="007517A1"/>
    <w:rsid w:val="00753619"/>
    <w:rsid w:val="00753B6B"/>
    <w:rsid w:val="00754CEE"/>
    <w:rsid w:val="0075634B"/>
    <w:rsid w:val="00762F03"/>
    <w:rsid w:val="007644E1"/>
    <w:rsid w:val="00765BD4"/>
    <w:rsid w:val="007664DA"/>
    <w:rsid w:val="00767D33"/>
    <w:rsid w:val="00772341"/>
    <w:rsid w:val="007727A5"/>
    <w:rsid w:val="0077289D"/>
    <w:rsid w:val="00780F76"/>
    <w:rsid w:val="007942BC"/>
    <w:rsid w:val="00797A85"/>
    <w:rsid w:val="007A3B7C"/>
    <w:rsid w:val="007A497F"/>
    <w:rsid w:val="007A5D3C"/>
    <w:rsid w:val="007A5EE0"/>
    <w:rsid w:val="007B0026"/>
    <w:rsid w:val="007B3478"/>
    <w:rsid w:val="007B65AC"/>
    <w:rsid w:val="007B7606"/>
    <w:rsid w:val="007C07FC"/>
    <w:rsid w:val="007C2C33"/>
    <w:rsid w:val="007C2E65"/>
    <w:rsid w:val="007C6859"/>
    <w:rsid w:val="007C7F25"/>
    <w:rsid w:val="007E11CC"/>
    <w:rsid w:val="007E42C3"/>
    <w:rsid w:val="007E4E5D"/>
    <w:rsid w:val="007E6D81"/>
    <w:rsid w:val="007E7581"/>
    <w:rsid w:val="007F0F5C"/>
    <w:rsid w:val="007F256E"/>
    <w:rsid w:val="007F409A"/>
    <w:rsid w:val="007F6252"/>
    <w:rsid w:val="008016F1"/>
    <w:rsid w:val="00801712"/>
    <w:rsid w:val="00801DB2"/>
    <w:rsid w:val="0080490A"/>
    <w:rsid w:val="00806FA7"/>
    <w:rsid w:val="008074A6"/>
    <w:rsid w:val="00807963"/>
    <w:rsid w:val="00807B4C"/>
    <w:rsid w:val="00810A38"/>
    <w:rsid w:val="0081337C"/>
    <w:rsid w:val="008156EE"/>
    <w:rsid w:val="00815DD9"/>
    <w:rsid w:val="00817098"/>
    <w:rsid w:val="008170C6"/>
    <w:rsid w:val="008177A9"/>
    <w:rsid w:val="008245ED"/>
    <w:rsid w:val="008249F6"/>
    <w:rsid w:val="00824D21"/>
    <w:rsid w:val="00824E63"/>
    <w:rsid w:val="00825695"/>
    <w:rsid w:val="00826363"/>
    <w:rsid w:val="00827996"/>
    <w:rsid w:val="008334C0"/>
    <w:rsid w:val="00843B73"/>
    <w:rsid w:val="00844A1D"/>
    <w:rsid w:val="00844F2D"/>
    <w:rsid w:val="00845D2F"/>
    <w:rsid w:val="0084620E"/>
    <w:rsid w:val="0084660E"/>
    <w:rsid w:val="00846C58"/>
    <w:rsid w:val="008476A8"/>
    <w:rsid w:val="008503A3"/>
    <w:rsid w:val="00850E3B"/>
    <w:rsid w:val="00852119"/>
    <w:rsid w:val="008600B1"/>
    <w:rsid w:val="00861942"/>
    <w:rsid w:val="00866D74"/>
    <w:rsid w:val="0086704D"/>
    <w:rsid w:val="00867062"/>
    <w:rsid w:val="00876462"/>
    <w:rsid w:val="008811E2"/>
    <w:rsid w:val="0088765B"/>
    <w:rsid w:val="00887CB6"/>
    <w:rsid w:val="00893DED"/>
    <w:rsid w:val="008972F2"/>
    <w:rsid w:val="008A1070"/>
    <w:rsid w:val="008A11EA"/>
    <w:rsid w:val="008A2176"/>
    <w:rsid w:val="008A3423"/>
    <w:rsid w:val="008A4DFF"/>
    <w:rsid w:val="008B1251"/>
    <w:rsid w:val="008B2372"/>
    <w:rsid w:val="008B5326"/>
    <w:rsid w:val="008B61ED"/>
    <w:rsid w:val="008B757B"/>
    <w:rsid w:val="008B771C"/>
    <w:rsid w:val="008C029E"/>
    <w:rsid w:val="008C173F"/>
    <w:rsid w:val="008C20A0"/>
    <w:rsid w:val="008C4C54"/>
    <w:rsid w:val="008D26DB"/>
    <w:rsid w:val="008D41B7"/>
    <w:rsid w:val="008D4DB6"/>
    <w:rsid w:val="008E084F"/>
    <w:rsid w:val="008E1227"/>
    <w:rsid w:val="008E7457"/>
    <w:rsid w:val="008F2235"/>
    <w:rsid w:val="008F2951"/>
    <w:rsid w:val="008F4BFB"/>
    <w:rsid w:val="008F6209"/>
    <w:rsid w:val="008F7616"/>
    <w:rsid w:val="00901F6C"/>
    <w:rsid w:val="00902154"/>
    <w:rsid w:val="00902B0A"/>
    <w:rsid w:val="00903D46"/>
    <w:rsid w:val="009042DC"/>
    <w:rsid w:val="009055C5"/>
    <w:rsid w:val="00905EB8"/>
    <w:rsid w:val="009062A0"/>
    <w:rsid w:val="009238A5"/>
    <w:rsid w:val="009249CE"/>
    <w:rsid w:val="00925C36"/>
    <w:rsid w:val="009277C5"/>
    <w:rsid w:val="009305DD"/>
    <w:rsid w:val="00933D14"/>
    <w:rsid w:val="00941E3B"/>
    <w:rsid w:val="00957A6C"/>
    <w:rsid w:val="00957AF5"/>
    <w:rsid w:val="009620CB"/>
    <w:rsid w:val="00962A4D"/>
    <w:rsid w:val="009665DF"/>
    <w:rsid w:val="00966B36"/>
    <w:rsid w:val="00966C03"/>
    <w:rsid w:val="00970812"/>
    <w:rsid w:val="00973B75"/>
    <w:rsid w:val="00982C64"/>
    <w:rsid w:val="00986778"/>
    <w:rsid w:val="00991DE4"/>
    <w:rsid w:val="009934D3"/>
    <w:rsid w:val="00993E26"/>
    <w:rsid w:val="00993E9A"/>
    <w:rsid w:val="009A229C"/>
    <w:rsid w:val="009A2804"/>
    <w:rsid w:val="009A7B6F"/>
    <w:rsid w:val="009B05BC"/>
    <w:rsid w:val="009B13B5"/>
    <w:rsid w:val="009B3F1A"/>
    <w:rsid w:val="009B47CA"/>
    <w:rsid w:val="009C5700"/>
    <w:rsid w:val="009C61D0"/>
    <w:rsid w:val="009C6833"/>
    <w:rsid w:val="009C7630"/>
    <w:rsid w:val="009D0E3D"/>
    <w:rsid w:val="009D15B8"/>
    <w:rsid w:val="009D21AC"/>
    <w:rsid w:val="009D404F"/>
    <w:rsid w:val="009D46E9"/>
    <w:rsid w:val="009E0CCE"/>
    <w:rsid w:val="009E1D26"/>
    <w:rsid w:val="009E28EF"/>
    <w:rsid w:val="009E34AF"/>
    <w:rsid w:val="009F0FBB"/>
    <w:rsid w:val="009F189E"/>
    <w:rsid w:val="009F22D0"/>
    <w:rsid w:val="00A014F2"/>
    <w:rsid w:val="00A02846"/>
    <w:rsid w:val="00A05249"/>
    <w:rsid w:val="00A06BC9"/>
    <w:rsid w:val="00A10E8E"/>
    <w:rsid w:val="00A1114C"/>
    <w:rsid w:val="00A14EFD"/>
    <w:rsid w:val="00A1615E"/>
    <w:rsid w:val="00A23150"/>
    <w:rsid w:val="00A23A40"/>
    <w:rsid w:val="00A2490F"/>
    <w:rsid w:val="00A270D1"/>
    <w:rsid w:val="00A31047"/>
    <w:rsid w:val="00A31A27"/>
    <w:rsid w:val="00A3271D"/>
    <w:rsid w:val="00A3410E"/>
    <w:rsid w:val="00A35343"/>
    <w:rsid w:val="00A357B4"/>
    <w:rsid w:val="00A35A98"/>
    <w:rsid w:val="00A36D97"/>
    <w:rsid w:val="00A405D5"/>
    <w:rsid w:val="00A40FED"/>
    <w:rsid w:val="00A4469F"/>
    <w:rsid w:val="00A4478A"/>
    <w:rsid w:val="00A44B6D"/>
    <w:rsid w:val="00A46462"/>
    <w:rsid w:val="00A46D03"/>
    <w:rsid w:val="00A53216"/>
    <w:rsid w:val="00A56291"/>
    <w:rsid w:val="00A61728"/>
    <w:rsid w:val="00A63416"/>
    <w:rsid w:val="00A72338"/>
    <w:rsid w:val="00A73B7F"/>
    <w:rsid w:val="00A75FBD"/>
    <w:rsid w:val="00A76E03"/>
    <w:rsid w:val="00A76E30"/>
    <w:rsid w:val="00A77359"/>
    <w:rsid w:val="00A85589"/>
    <w:rsid w:val="00A856AD"/>
    <w:rsid w:val="00A86B24"/>
    <w:rsid w:val="00A87391"/>
    <w:rsid w:val="00A90C9A"/>
    <w:rsid w:val="00A94189"/>
    <w:rsid w:val="00A95409"/>
    <w:rsid w:val="00A95D39"/>
    <w:rsid w:val="00AA0F9F"/>
    <w:rsid w:val="00AA60BF"/>
    <w:rsid w:val="00AA6CE0"/>
    <w:rsid w:val="00AA7DA8"/>
    <w:rsid w:val="00AB3F71"/>
    <w:rsid w:val="00AB5B5D"/>
    <w:rsid w:val="00AC0379"/>
    <w:rsid w:val="00AC418B"/>
    <w:rsid w:val="00AC46FE"/>
    <w:rsid w:val="00AC4C1B"/>
    <w:rsid w:val="00AC6C83"/>
    <w:rsid w:val="00AC7D18"/>
    <w:rsid w:val="00AD1622"/>
    <w:rsid w:val="00AD18F6"/>
    <w:rsid w:val="00AD1B13"/>
    <w:rsid w:val="00AD22F4"/>
    <w:rsid w:val="00AD66E0"/>
    <w:rsid w:val="00AD6A4B"/>
    <w:rsid w:val="00AD7835"/>
    <w:rsid w:val="00AE0D31"/>
    <w:rsid w:val="00AE1A8B"/>
    <w:rsid w:val="00AE366F"/>
    <w:rsid w:val="00AE3AAB"/>
    <w:rsid w:val="00AE5A97"/>
    <w:rsid w:val="00AE60B5"/>
    <w:rsid w:val="00AE757D"/>
    <w:rsid w:val="00AF2C66"/>
    <w:rsid w:val="00AF381D"/>
    <w:rsid w:val="00AF5298"/>
    <w:rsid w:val="00AF5FA4"/>
    <w:rsid w:val="00B00755"/>
    <w:rsid w:val="00B02C63"/>
    <w:rsid w:val="00B1327B"/>
    <w:rsid w:val="00B15D17"/>
    <w:rsid w:val="00B16CB0"/>
    <w:rsid w:val="00B21864"/>
    <w:rsid w:val="00B22EEA"/>
    <w:rsid w:val="00B24C78"/>
    <w:rsid w:val="00B25AEE"/>
    <w:rsid w:val="00B27367"/>
    <w:rsid w:val="00B275B5"/>
    <w:rsid w:val="00B354BB"/>
    <w:rsid w:val="00B402B8"/>
    <w:rsid w:val="00B42BA7"/>
    <w:rsid w:val="00B47A2A"/>
    <w:rsid w:val="00B50D91"/>
    <w:rsid w:val="00B537FE"/>
    <w:rsid w:val="00B551AD"/>
    <w:rsid w:val="00B56818"/>
    <w:rsid w:val="00B63435"/>
    <w:rsid w:val="00B6348E"/>
    <w:rsid w:val="00B64353"/>
    <w:rsid w:val="00B710E6"/>
    <w:rsid w:val="00B77AE1"/>
    <w:rsid w:val="00B81EF0"/>
    <w:rsid w:val="00B83C45"/>
    <w:rsid w:val="00B853E2"/>
    <w:rsid w:val="00B86F8A"/>
    <w:rsid w:val="00B91A4F"/>
    <w:rsid w:val="00B92D74"/>
    <w:rsid w:val="00B93056"/>
    <w:rsid w:val="00B95616"/>
    <w:rsid w:val="00B95727"/>
    <w:rsid w:val="00BA01B7"/>
    <w:rsid w:val="00BA13ED"/>
    <w:rsid w:val="00BA1F6F"/>
    <w:rsid w:val="00BA480A"/>
    <w:rsid w:val="00BA6786"/>
    <w:rsid w:val="00BA6C3C"/>
    <w:rsid w:val="00BA6CFC"/>
    <w:rsid w:val="00BB3229"/>
    <w:rsid w:val="00BB3F75"/>
    <w:rsid w:val="00BB43CE"/>
    <w:rsid w:val="00BC137E"/>
    <w:rsid w:val="00BC1811"/>
    <w:rsid w:val="00BC6487"/>
    <w:rsid w:val="00BD6D42"/>
    <w:rsid w:val="00BE0470"/>
    <w:rsid w:val="00BE11F2"/>
    <w:rsid w:val="00BE1529"/>
    <w:rsid w:val="00BE368C"/>
    <w:rsid w:val="00BE481C"/>
    <w:rsid w:val="00BE4A25"/>
    <w:rsid w:val="00BE5856"/>
    <w:rsid w:val="00BE7E97"/>
    <w:rsid w:val="00BF0677"/>
    <w:rsid w:val="00BF225E"/>
    <w:rsid w:val="00BF546C"/>
    <w:rsid w:val="00BF7632"/>
    <w:rsid w:val="00C005C8"/>
    <w:rsid w:val="00C0144D"/>
    <w:rsid w:val="00C033A5"/>
    <w:rsid w:val="00C05633"/>
    <w:rsid w:val="00C1580E"/>
    <w:rsid w:val="00C16278"/>
    <w:rsid w:val="00C254C8"/>
    <w:rsid w:val="00C37EB1"/>
    <w:rsid w:val="00C43D6C"/>
    <w:rsid w:val="00C50D57"/>
    <w:rsid w:val="00C51842"/>
    <w:rsid w:val="00C544B2"/>
    <w:rsid w:val="00C60416"/>
    <w:rsid w:val="00C71239"/>
    <w:rsid w:val="00C71A96"/>
    <w:rsid w:val="00C82FC9"/>
    <w:rsid w:val="00C871F3"/>
    <w:rsid w:val="00C936D2"/>
    <w:rsid w:val="00C94B17"/>
    <w:rsid w:val="00C94C54"/>
    <w:rsid w:val="00CA1779"/>
    <w:rsid w:val="00CA1CD2"/>
    <w:rsid w:val="00CA68DA"/>
    <w:rsid w:val="00CB2DE7"/>
    <w:rsid w:val="00CB3E5A"/>
    <w:rsid w:val="00CB4B42"/>
    <w:rsid w:val="00CB6DC4"/>
    <w:rsid w:val="00CC2F5D"/>
    <w:rsid w:val="00CC51A4"/>
    <w:rsid w:val="00CC6E9D"/>
    <w:rsid w:val="00CD0050"/>
    <w:rsid w:val="00CD740C"/>
    <w:rsid w:val="00CE0FF6"/>
    <w:rsid w:val="00CE2400"/>
    <w:rsid w:val="00CF265C"/>
    <w:rsid w:val="00CF42F4"/>
    <w:rsid w:val="00CF50E3"/>
    <w:rsid w:val="00D01B65"/>
    <w:rsid w:val="00D0281A"/>
    <w:rsid w:val="00D0586D"/>
    <w:rsid w:val="00D07E93"/>
    <w:rsid w:val="00D114E2"/>
    <w:rsid w:val="00D138BA"/>
    <w:rsid w:val="00D20506"/>
    <w:rsid w:val="00D260C6"/>
    <w:rsid w:val="00D26B14"/>
    <w:rsid w:val="00D26C7B"/>
    <w:rsid w:val="00D30AD6"/>
    <w:rsid w:val="00D325D2"/>
    <w:rsid w:val="00D3474E"/>
    <w:rsid w:val="00D35633"/>
    <w:rsid w:val="00D36ACB"/>
    <w:rsid w:val="00D36FDD"/>
    <w:rsid w:val="00D4676D"/>
    <w:rsid w:val="00D50118"/>
    <w:rsid w:val="00D501E8"/>
    <w:rsid w:val="00D5181B"/>
    <w:rsid w:val="00D52DD0"/>
    <w:rsid w:val="00D52F8D"/>
    <w:rsid w:val="00D5424F"/>
    <w:rsid w:val="00D553A4"/>
    <w:rsid w:val="00D61B67"/>
    <w:rsid w:val="00D6268B"/>
    <w:rsid w:val="00D632B1"/>
    <w:rsid w:val="00D66553"/>
    <w:rsid w:val="00D734F0"/>
    <w:rsid w:val="00D82F0A"/>
    <w:rsid w:val="00D836DD"/>
    <w:rsid w:val="00D84C1A"/>
    <w:rsid w:val="00D8502C"/>
    <w:rsid w:val="00D8519A"/>
    <w:rsid w:val="00D85764"/>
    <w:rsid w:val="00D86F74"/>
    <w:rsid w:val="00D87A90"/>
    <w:rsid w:val="00D947E3"/>
    <w:rsid w:val="00D96177"/>
    <w:rsid w:val="00D97875"/>
    <w:rsid w:val="00DA061C"/>
    <w:rsid w:val="00DA5F8A"/>
    <w:rsid w:val="00DA7784"/>
    <w:rsid w:val="00DB5264"/>
    <w:rsid w:val="00DB75CA"/>
    <w:rsid w:val="00DC0F93"/>
    <w:rsid w:val="00DC6DA5"/>
    <w:rsid w:val="00DD0FC7"/>
    <w:rsid w:val="00DD26E5"/>
    <w:rsid w:val="00DD7BC4"/>
    <w:rsid w:val="00DE1B73"/>
    <w:rsid w:val="00DE49D3"/>
    <w:rsid w:val="00DE6DDB"/>
    <w:rsid w:val="00DE7E61"/>
    <w:rsid w:val="00DF4A7D"/>
    <w:rsid w:val="00E02792"/>
    <w:rsid w:val="00E05C9E"/>
    <w:rsid w:val="00E127B0"/>
    <w:rsid w:val="00E13C42"/>
    <w:rsid w:val="00E14E60"/>
    <w:rsid w:val="00E206DF"/>
    <w:rsid w:val="00E22872"/>
    <w:rsid w:val="00E24475"/>
    <w:rsid w:val="00E267BA"/>
    <w:rsid w:val="00E3198A"/>
    <w:rsid w:val="00E37F5B"/>
    <w:rsid w:val="00E42CCF"/>
    <w:rsid w:val="00E44639"/>
    <w:rsid w:val="00E50DD8"/>
    <w:rsid w:val="00E51DBF"/>
    <w:rsid w:val="00E5200A"/>
    <w:rsid w:val="00E551BC"/>
    <w:rsid w:val="00E5725F"/>
    <w:rsid w:val="00E61469"/>
    <w:rsid w:val="00E63019"/>
    <w:rsid w:val="00E63BA1"/>
    <w:rsid w:val="00E65BFE"/>
    <w:rsid w:val="00E71E1A"/>
    <w:rsid w:val="00E72498"/>
    <w:rsid w:val="00E72E73"/>
    <w:rsid w:val="00E759FF"/>
    <w:rsid w:val="00E76B50"/>
    <w:rsid w:val="00E85380"/>
    <w:rsid w:val="00E91501"/>
    <w:rsid w:val="00E92A72"/>
    <w:rsid w:val="00E9449F"/>
    <w:rsid w:val="00EA03A4"/>
    <w:rsid w:val="00EB3525"/>
    <w:rsid w:val="00EB4861"/>
    <w:rsid w:val="00EB6769"/>
    <w:rsid w:val="00EC0E80"/>
    <w:rsid w:val="00EC111F"/>
    <w:rsid w:val="00EC4132"/>
    <w:rsid w:val="00EC63AD"/>
    <w:rsid w:val="00ED0421"/>
    <w:rsid w:val="00ED0545"/>
    <w:rsid w:val="00ED2C39"/>
    <w:rsid w:val="00EE13FA"/>
    <w:rsid w:val="00EE1C85"/>
    <w:rsid w:val="00EE44E0"/>
    <w:rsid w:val="00EE45B7"/>
    <w:rsid w:val="00EE5109"/>
    <w:rsid w:val="00EE6D5A"/>
    <w:rsid w:val="00EE7704"/>
    <w:rsid w:val="00EE770E"/>
    <w:rsid w:val="00EF5624"/>
    <w:rsid w:val="00F02DFC"/>
    <w:rsid w:val="00F03303"/>
    <w:rsid w:val="00F03DBE"/>
    <w:rsid w:val="00F063B2"/>
    <w:rsid w:val="00F13248"/>
    <w:rsid w:val="00F13532"/>
    <w:rsid w:val="00F1703A"/>
    <w:rsid w:val="00F20238"/>
    <w:rsid w:val="00F21332"/>
    <w:rsid w:val="00F24EFE"/>
    <w:rsid w:val="00F323F8"/>
    <w:rsid w:val="00F34F5E"/>
    <w:rsid w:val="00F460C2"/>
    <w:rsid w:val="00F51B19"/>
    <w:rsid w:val="00F51FE2"/>
    <w:rsid w:val="00F5602D"/>
    <w:rsid w:val="00F56B5C"/>
    <w:rsid w:val="00F56DFE"/>
    <w:rsid w:val="00F57700"/>
    <w:rsid w:val="00F62B99"/>
    <w:rsid w:val="00F65C28"/>
    <w:rsid w:val="00F74722"/>
    <w:rsid w:val="00F74AFF"/>
    <w:rsid w:val="00F77B6E"/>
    <w:rsid w:val="00F8325B"/>
    <w:rsid w:val="00F835D0"/>
    <w:rsid w:val="00F87BBA"/>
    <w:rsid w:val="00F9034E"/>
    <w:rsid w:val="00F92CB3"/>
    <w:rsid w:val="00F94B22"/>
    <w:rsid w:val="00FA12B8"/>
    <w:rsid w:val="00FA32CD"/>
    <w:rsid w:val="00FB1CE0"/>
    <w:rsid w:val="00FB2BA5"/>
    <w:rsid w:val="00FC0584"/>
    <w:rsid w:val="00FC0FE4"/>
    <w:rsid w:val="00FC2B41"/>
    <w:rsid w:val="00FD2F7F"/>
    <w:rsid w:val="00FD5CC6"/>
    <w:rsid w:val="00FD5D5E"/>
    <w:rsid w:val="00FD6AF7"/>
    <w:rsid w:val="00FE0FDD"/>
    <w:rsid w:val="00FE5B23"/>
    <w:rsid w:val="00FE5CBD"/>
    <w:rsid w:val="00FE702B"/>
    <w:rsid w:val="00FF132E"/>
    <w:rsid w:val="00FF39CB"/>
    <w:rsid w:val="00FF59CF"/>
    <w:rsid w:val="00FF619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A647D"/>
  <w15:chartTrackingRefBased/>
  <w15:docId w15:val="{98AD967A-07B5-4DBC-9DC9-6067D3E8D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363"/>
    <w:pPr>
      <w:jc w:val="both"/>
    </w:pPr>
  </w:style>
  <w:style w:type="paragraph" w:styleId="Heading1">
    <w:name w:val="heading 1"/>
    <w:basedOn w:val="Normal"/>
    <w:next w:val="Normal"/>
    <w:link w:val="Heading1Char"/>
    <w:uiPriority w:val="9"/>
    <w:qFormat/>
    <w:rsid w:val="00050757"/>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A94189"/>
    <w:pPr>
      <w:keepNext/>
      <w:keepLines/>
      <w:spacing w:before="160" w:after="80"/>
      <w:outlineLvl w:val="1"/>
    </w:pPr>
    <w:rPr>
      <w:rFonts w:ascii="Comic Sans MS" w:eastAsiaTheme="majorEastAsia" w:hAnsi="Comic Sans MS" w:cstheme="majorBidi"/>
      <w:color w:val="000000" w:themeColor="text1"/>
      <w:sz w:val="28"/>
      <w:szCs w:val="32"/>
    </w:rPr>
  </w:style>
  <w:style w:type="paragraph" w:styleId="Heading3">
    <w:name w:val="heading 3"/>
    <w:basedOn w:val="Normal"/>
    <w:next w:val="Normal"/>
    <w:link w:val="Heading3Char"/>
    <w:uiPriority w:val="9"/>
    <w:unhideWhenUsed/>
    <w:qFormat/>
    <w:rsid w:val="00593D60"/>
    <w:pPr>
      <w:keepNext/>
      <w:keepLines/>
      <w:spacing w:before="160" w:after="80"/>
      <w:outlineLvl w:val="2"/>
    </w:pPr>
    <w:rPr>
      <w:rFonts w:ascii="Roboto" w:eastAsiaTheme="majorEastAsia" w:hAnsi="Roboto" w:cstheme="majorBidi"/>
      <w:b/>
      <w:color w:val="000000" w:themeColor="text1"/>
      <w:sz w:val="24"/>
      <w:szCs w:val="28"/>
    </w:rPr>
  </w:style>
  <w:style w:type="paragraph" w:styleId="Heading4">
    <w:name w:val="heading 4"/>
    <w:basedOn w:val="Normal"/>
    <w:next w:val="Normal"/>
    <w:link w:val="Heading4Char"/>
    <w:uiPriority w:val="9"/>
    <w:unhideWhenUsed/>
    <w:qFormat/>
    <w:rsid w:val="00CC6E9D"/>
    <w:pPr>
      <w:keepNext/>
      <w:keepLines/>
      <w:spacing w:before="80" w:after="40"/>
      <w:outlineLvl w:val="3"/>
    </w:pPr>
    <w:rPr>
      <w:rFonts w:ascii="Georgia Pro" w:eastAsiaTheme="majorEastAsia" w:hAnsi="Georgia Pro" w:cstheme="majorBidi"/>
      <w:i/>
      <w:iCs/>
      <w:color w:val="000000" w:themeColor="text1"/>
    </w:rPr>
  </w:style>
  <w:style w:type="paragraph" w:styleId="Heading5">
    <w:name w:val="heading 5"/>
    <w:basedOn w:val="Normal"/>
    <w:next w:val="Normal"/>
    <w:link w:val="Heading5Char"/>
    <w:uiPriority w:val="9"/>
    <w:semiHidden/>
    <w:unhideWhenUsed/>
    <w:qFormat/>
    <w:rsid w:val="00D86F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F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F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F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F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757"/>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A94189"/>
    <w:rPr>
      <w:rFonts w:ascii="Comic Sans MS" w:eastAsiaTheme="majorEastAsia" w:hAnsi="Comic Sans MS" w:cstheme="majorBidi"/>
      <w:color w:val="000000" w:themeColor="text1"/>
      <w:sz w:val="28"/>
      <w:szCs w:val="32"/>
    </w:rPr>
  </w:style>
  <w:style w:type="character" w:customStyle="1" w:styleId="Heading3Char">
    <w:name w:val="Heading 3 Char"/>
    <w:basedOn w:val="DefaultParagraphFont"/>
    <w:link w:val="Heading3"/>
    <w:uiPriority w:val="9"/>
    <w:rsid w:val="00593D60"/>
    <w:rPr>
      <w:rFonts w:ascii="Roboto" w:eastAsiaTheme="majorEastAsia" w:hAnsi="Roboto" w:cstheme="majorBidi"/>
      <w:b/>
      <w:color w:val="000000" w:themeColor="text1"/>
      <w:sz w:val="24"/>
      <w:szCs w:val="28"/>
    </w:rPr>
  </w:style>
  <w:style w:type="character" w:customStyle="1" w:styleId="Heading4Char">
    <w:name w:val="Heading 4 Char"/>
    <w:basedOn w:val="DefaultParagraphFont"/>
    <w:link w:val="Heading4"/>
    <w:uiPriority w:val="9"/>
    <w:rsid w:val="00CC6E9D"/>
    <w:rPr>
      <w:rFonts w:ascii="Georgia Pro" w:eastAsiaTheme="majorEastAsia" w:hAnsi="Georgia Pro" w:cstheme="majorBidi"/>
      <w:i/>
      <w:iCs/>
      <w:color w:val="000000" w:themeColor="text1"/>
    </w:rPr>
  </w:style>
  <w:style w:type="character" w:customStyle="1" w:styleId="Heading5Char">
    <w:name w:val="Heading 5 Char"/>
    <w:basedOn w:val="DefaultParagraphFont"/>
    <w:link w:val="Heading5"/>
    <w:uiPriority w:val="9"/>
    <w:semiHidden/>
    <w:rsid w:val="00D86F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F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F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F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F74"/>
    <w:rPr>
      <w:rFonts w:eastAsiaTheme="majorEastAsia" w:cstheme="majorBidi"/>
      <w:color w:val="272727" w:themeColor="text1" w:themeTint="D8"/>
    </w:rPr>
  </w:style>
  <w:style w:type="paragraph" w:styleId="Title">
    <w:name w:val="Title"/>
    <w:basedOn w:val="Normal"/>
    <w:next w:val="Normal"/>
    <w:link w:val="TitleChar"/>
    <w:uiPriority w:val="10"/>
    <w:qFormat/>
    <w:rsid w:val="00D86F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F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F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F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F74"/>
    <w:pPr>
      <w:spacing w:before="160"/>
      <w:jc w:val="center"/>
    </w:pPr>
    <w:rPr>
      <w:i/>
      <w:iCs/>
      <w:color w:val="404040" w:themeColor="text1" w:themeTint="BF"/>
    </w:rPr>
  </w:style>
  <w:style w:type="character" w:customStyle="1" w:styleId="QuoteChar">
    <w:name w:val="Quote Char"/>
    <w:basedOn w:val="DefaultParagraphFont"/>
    <w:link w:val="Quote"/>
    <w:uiPriority w:val="29"/>
    <w:rsid w:val="00D86F74"/>
    <w:rPr>
      <w:i/>
      <w:iCs/>
      <w:color w:val="404040" w:themeColor="text1" w:themeTint="BF"/>
    </w:rPr>
  </w:style>
  <w:style w:type="paragraph" w:styleId="ListParagraph">
    <w:name w:val="List Paragraph"/>
    <w:basedOn w:val="Normal"/>
    <w:uiPriority w:val="34"/>
    <w:qFormat/>
    <w:rsid w:val="00D86F74"/>
    <w:pPr>
      <w:ind w:left="720"/>
      <w:contextualSpacing/>
    </w:pPr>
  </w:style>
  <w:style w:type="character" w:styleId="IntenseEmphasis">
    <w:name w:val="Intense Emphasis"/>
    <w:basedOn w:val="DefaultParagraphFont"/>
    <w:uiPriority w:val="21"/>
    <w:qFormat/>
    <w:rsid w:val="00D86F74"/>
    <w:rPr>
      <w:i/>
      <w:iCs/>
      <w:color w:val="0F4761" w:themeColor="accent1" w:themeShade="BF"/>
    </w:rPr>
  </w:style>
  <w:style w:type="paragraph" w:styleId="IntenseQuote">
    <w:name w:val="Intense Quote"/>
    <w:basedOn w:val="Normal"/>
    <w:next w:val="Normal"/>
    <w:link w:val="IntenseQuoteChar"/>
    <w:uiPriority w:val="30"/>
    <w:qFormat/>
    <w:rsid w:val="00D86F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F74"/>
    <w:rPr>
      <w:i/>
      <w:iCs/>
      <w:color w:val="0F4761" w:themeColor="accent1" w:themeShade="BF"/>
    </w:rPr>
  </w:style>
  <w:style w:type="character" w:styleId="IntenseReference">
    <w:name w:val="Intense Reference"/>
    <w:basedOn w:val="DefaultParagraphFont"/>
    <w:uiPriority w:val="32"/>
    <w:qFormat/>
    <w:rsid w:val="00D86F74"/>
    <w:rPr>
      <w:b/>
      <w:bCs/>
      <w:smallCaps/>
      <w:color w:val="0F4761" w:themeColor="accent1" w:themeShade="BF"/>
      <w:spacing w:val="5"/>
    </w:rPr>
  </w:style>
  <w:style w:type="character" w:styleId="Hyperlink">
    <w:name w:val="Hyperlink"/>
    <w:basedOn w:val="DefaultParagraphFont"/>
    <w:uiPriority w:val="99"/>
    <w:unhideWhenUsed/>
    <w:rsid w:val="00A94189"/>
    <w:rPr>
      <w:color w:val="467886" w:themeColor="hyperlink"/>
      <w:u w:val="single"/>
    </w:rPr>
  </w:style>
  <w:style w:type="character" w:styleId="UnresolvedMention">
    <w:name w:val="Unresolved Mention"/>
    <w:basedOn w:val="DefaultParagraphFont"/>
    <w:uiPriority w:val="99"/>
    <w:semiHidden/>
    <w:unhideWhenUsed/>
    <w:rsid w:val="00A94189"/>
    <w:rPr>
      <w:color w:val="605E5C"/>
      <w:shd w:val="clear" w:color="auto" w:fill="E1DFDD"/>
    </w:rPr>
  </w:style>
  <w:style w:type="character" w:styleId="FollowedHyperlink">
    <w:name w:val="FollowedHyperlink"/>
    <w:basedOn w:val="DefaultParagraphFont"/>
    <w:uiPriority w:val="99"/>
    <w:semiHidden/>
    <w:unhideWhenUsed/>
    <w:rsid w:val="00957AF5"/>
    <w:rPr>
      <w:color w:val="96607D" w:themeColor="followedHyperlink"/>
      <w:u w:val="single"/>
    </w:rPr>
  </w:style>
  <w:style w:type="paragraph" w:styleId="Caption">
    <w:name w:val="caption"/>
    <w:basedOn w:val="Normal"/>
    <w:next w:val="Normal"/>
    <w:uiPriority w:val="35"/>
    <w:unhideWhenUsed/>
    <w:qFormat/>
    <w:rsid w:val="00FC2B41"/>
    <w:pPr>
      <w:spacing w:after="200" w:line="240" w:lineRule="auto"/>
      <w:jc w:val="center"/>
    </w:pPr>
    <w:rPr>
      <w:b/>
      <w:iCs/>
      <w:color w:val="000000" w:themeColor="text1"/>
      <w:sz w:val="18"/>
      <w:szCs w:val="18"/>
    </w:rPr>
  </w:style>
  <w:style w:type="paragraph" w:styleId="HTMLPreformatted">
    <w:name w:val="HTML Preformatted"/>
    <w:basedOn w:val="Normal"/>
    <w:link w:val="HTMLPreformattedChar"/>
    <w:uiPriority w:val="99"/>
    <w:semiHidden/>
    <w:unhideWhenUsed/>
    <w:rsid w:val="0016534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65344"/>
    <w:rPr>
      <w:rFonts w:ascii="Consolas" w:hAnsi="Consolas"/>
      <w:sz w:val="20"/>
      <w:szCs w:val="20"/>
    </w:rPr>
  </w:style>
  <w:style w:type="character" w:styleId="PlaceholderText">
    <w:name w:val="Placeholder Text"/>
    <w:basedOn w:val="DefaultParagraphFont"/>
    <w:uiPriority w:val="99"/>
    <w:semiHidden/>
    <w:rsid w:val="00CC51A4"/>
    <w:rPr>
      <w:color w:val="666666"/>
    </w:rPr>
  </w:style>
  <w:style w:type="paragraph" w:styleId="Bibliography">
    <w:name w:val="Bibliography"/>
    <w:basedOn w:val="Normal"/>
    <w:next w:val="Normal"/>
    <w:uiPriority w:val="37"/>
    <w:unhideWhenUsed/>
    <w:rsid w:val="002A5F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3091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ibm.com/think/topics/gradient-boosti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ibm.com/think/topics/boosting"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Goo</b:Tag>
    <b:SourceType>InternetSite</b:SourceType>
    <b:Guid>{5B663D79-D8EB-4710-966F-524C8447BB99}</b:Guid>
    <b:Author>
      <b:Author>
        <b:Corporate>Google</b:Corporate>
      </b:Author>
    </b:Author>
    <b:Title>Machine Learning Crash Course</b:Title>
    <b:InternetSiteTitle>Google for Developers</b:InternetSiteTitle>
    <b:URL>https://developers.google.com/machine-learning/crash-course/linear-regression</b:URL>
    <b:RefOrder>1</b:RefOrder>
  </b:Source>
  <b:Source>
    <b:Tag>Yah23</b:Tag>
    <b:SourceType>InternetSite</b:SourceType>
    <b:Guid>{28C51663-3BC8-4AEE-A5A9-4E9420EE20C6}</b:Guid>
    <b:Author>
      <b:Author>
        <b:NameList>
          <b:Person>
            <b:Last>Ansari</b:Last>
            <b:First>Yahya</b:First>
          </b:Person>
        </b:NameList>
      </b:Author>
    </b:Author>
    <b:Title>Regularized Linear Regression</b:Title>
    <b:InternetSiteTitle>Medium</b:InternetSiteTitle>
    <b:Year>2023</b:Year>
    <b:Month>February</b:Month>
    <b:Day>15</b:Day>
    <b:URL>https://medium.com/@novus_afk/regularized-linear-regression-35d5eaaa84d5</b:URL>
    <b:RefOrder>2</b:RefOrder>
  </b:Source>
</b:Sources>
</file>

<file path=customXml/itemProps1.xml><?xml version="1.0" encoding="utf-8"?>
<ds:datastoreItem xmlns:ds="http://schemas.openxmlformats.org/officeDocument/2006/customXml" ds:itemID="{700CC389-FE27-405F-9528-A09DA7FAAEEB}">
  <ds:schemaRefs>
    <ds:schemaRef ds:uri="http://schemas.openxmlformats.org/officeDocument/2006/bibliography"/>
  </ds:schemaRefs>
</ds:datastoreItem>
</file>

<file path=docMetadata/LabelInfo.xml><?xml version="1.0" encoding="utf-8"?>
<clbl:labelList xmlns:clbl="http://schemas.microsoft.com/office/2020/mipLabelMetadata">
  <clbl:label id="{b52e9fda-0691-4585-bdfc-5ccae1ce1890}" enabled="0" method="" siteId="{b52e9fda-0691-4585-bdfc-5ccae1ce1890}" removed="1"/>
</clbl:labelList>
</file>

<file path=docProps/app.xml><?xml version="1.0" encoding="utf-8"?>
<Properties xmlns="http://schemas.openxmlformats.org/officeDocument/2006/extended-properties" xmlns:vt="http://schemas.openxmlformats.org/officeDocument/2006/docPropsVTypes">
  <Template>Normal</Template>
  <TotalTime>2338</TotalTime>
  <Pages>5</Pages>
  <Words>1228</Words>
  <Characters>7005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Nathanael (U2386406)</dc:creator>
  <cp:keywords/>
  <dc:description/>
  <cp:lastModifiedBy>Ben Christian Nathanael</cp:lastModifiedBy>
  <cp:revision>505</cp:revision>
  <dcterms:created xsi:type="dcterms:W3CDTF">2025-10-20T20:37:00Z</dcterms:created>
  <dcterms:modified xsi:type="dcterms:W3CDTF">2026-01-26T16:40:00Z</dcterms:modified>
</cp:coreProperties>
</file>