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AB124" w14:textId="415ABF82" w:rsidR="008B5304" w:rsidRDefault="007B496D" w:rsidP="007B496D">
      <w:pPr>
        <w:pStyle w:val="Title"/>
      </w:pPr>
      <w:r>
        <w:t>Retail Performance Analysis</w:t>
      </w:r>
    </w:p>
    <w:p w14:paraId="561A882B" w14:textId="77777777" w:rsidR="008B5304" w:rsidRDefault="00000000">
      <w:pPr>
        <w:pStyle w:val="Heading1"/>
      </w:pPr>
      <w:r>
        <w:t>1. Project Overview</w:t>
      </w:r>
    </w:p>
    <w:p w14:paraId="105C309F" w14:textId="11097978" w:rsidR="007B496D" w:rsidRPr="007B496D" w:rsidRDefault="007B496D" w:rsidP="007B496D">
      <w:r>
        <w:t>This project analyzes global retail sales performance from 2011 to 2014</w:t>
      </w:r>
      <w:r w:rsidR="006A6B70">
        <w:t>. The goal of this analysis is to identify revenue trends, evaluate product performance, analyze customer behavior, and highlight areas that contribute most to profitability. An interactive dashboard was built in Power BI to help monitor profit margins, sales and distribution performance.</w:t>
      </w:r>
    </w:p>
    <w:p w14:paraId="49C20641" w14:textId="11DADC53" w:rsidR="008B5304" w:rsidRDefault="00000000">
      <w:pPr>
        <w:pStyle w:val="Heading1"/>
      </w:pPr>
      <w:r>
        <w:t xml:space="preserve">2. </w:t>
      </w:r>
      <w:r w:rsidR="000E0529">
        <w:t xml:space="preserve">Key </w:t>
      </w:r>
      <w:r>
        <w:t>Business Questions</w:t>
      </w:r>
    </w:p>
    <w:p w14:paraId="0940CAC4" w14:textId="32FE76C5" w:rsidR="000E0529" w:rsidRDefault="000E0529" w:rsidP="000E0529">
      <w:pPr>
        <w:pStyle w:val="ListParagraph"/>
        <w:numPr>
          <w:ilvl w:val="0"/>
          <w:numId w:val="10"/>
        </w:numPr>
      </w:pPr>
      <w:r>
        <w:t>What is the sales trend from 2011 to 2014?</w:t>
      </w:r>
    </w:p>
    <w:p w14:paraId="3A671F08" w14:textId="70316BB8" w:rsidR="000E0529" w:rsidRDefault="000E0529" w:rsidP="000E0529">
      <w:pPr>
        <w:pStyle w:val="ListParagraph"/>
        <w:numPr>
          <w:ilvl w:val="0"/>
          <w:numId w:val="10"/>
        </w:numPr>
      </w:pPr>
      <w:r>
        <w:t>What is the most profitable product category?</w:t>
      </w:r>
    </w:p>
    <w:p w14:paraId="301CC326" w14:textId="052D1BD9" w:rsidR="000E0529" w:rsidRDefault="000E0529" w:rsidP="000E0529">
      <w:pPr>
        <w:pStyle w:val="ListParagraph"/>
        <w:numPr>
          <w:ilvl w:val="0"/>
          <w:numId w:val="10"/>
        </w:numPr>
      </w:pPr>
      <w:r>
        <w:t>Which products have the highest units sold?</w:t>
      </w:r>
    </w:p>
    <w:p w14:paraId="7FA8FC26" w14:textId="2BBF97DB" w:rsidR="000E0529" w:rsidRDefault="000E0529" w:rsidP="000E0529">
      <w:pPr>
        <w:pStyle w:val="ListParagraph"/>
        <w:numPr>
          <w:ilvl w:val="0"/>
          <w:numId w:val="10"/>
        </w:numPr>
      </w:pPr>
      <w:r>
        <w:t>Which customers generated most of the revenues?</w:t>
      </w:r>
    </w:p>
    <w:p w14:paraId="74EEAEF1" w14:textId="57468109" w:rsidR="000E0529" w:rsidRPr="000E0529" w:rsidRDefault="00C61106" w:rsidP="000E0529">
      <w:pPr>
        <w:pStyle w:val="ListParagraph"/>
        <w:numPr>
          <w:ilvl w:val="0"/>
          <w:numId w:val="10"/>
        </w:numPr>
      </w:pPr>
      <w:r w:rsidRPr="00C61106">
        <w:t>How well is the distribution system performing</w:t>
      </w:r>
      <w:r>
        <w:t>?</w:t>
      </w:r>
    </w:p>
    <w:p w14:paraId="7521B11A" w14:textId="77777777" w:rsidR="008B5304" w:rsidRDefault="00000000">
      <w:pPr>
        <w:pStyle w:val="Heading1"/>
      </w:pPr>
      <w:r>
        <w:t>3. Dashboard Overview</w:t>
      </w:r>
    </w:p>
    <w:p w14:paraId="64D42687" w14:textId="52A959E2" w:rsidR="006A6B70" w:rsidRPr="006A6B70" w:rsidRDefault="006A6B70" w:rsidP="006A6B70">
      <w:pPr>
        <w:pStyle w:val="Heading4"/>
      </w:pPr>
      <w:r>
        <w:t>a. Executive Overview</w:t>
      </w:r>
    </w:p>
    <w:p w14:paraId="08F29443" w14:textId="2E3895DB" w:rsidR="006A6B70" w:rsidRDefault="006A6B70" w:rsidP="006A6B70">
      <w:r>
        <w:t>This dashboard provides a high-level summary of sales performance. It includes KPIs, including total revenue, profit margins, and total orders. The dashboard also visualizes sales trends, category-level revenues, and global distribution.</w:t>
      </w:r>
    </w:p>
    <w:p w14:paraId="07B84DD9" w14:textId="2FD37B57" w:rsidR="006A6B70" w:rsidRDefault="006A6B70" w:rsidP="006A6B70">
      <w:pPr>
        <w:pStyle w:val="Heading4"/>
      </w:pPr>
      <w:r>
        <w:t>b. Customer Analysis</w:t>
      </w:r>
    </w:p>
    <w:p w14:paraId="3EB0357C" w14:textId="538F0A28" w:rsidR="006A6B70" w:rsidRDefault="006A6B70" w:rsidP="006A6B70">
      <w:r>
        <w:t xml:space="preserve">The dashboard provides a summary analysis </w:t>
      </w:r>
      <w:r w:rsidR="00B85715">
        <w:t>of</w:t>
      </w:r>
      <w:r>
        <w:t xml:space="preserve"> the customer. It includes KPIs such as total customers, average </w:t>
      </w:r>
      <w:r w:rsidR="00B85715">
        <w:t>spending</w:t>
      </w:r>
      <w:r>
        <w:t xml:space="preserve"> per customer, and retention rate. It also visualizes number &amp; revenue per customer segment, customer value tier, and top 10 customers by profit.</w:t>
      </w:r>
    </w:p>
    <w:p w14:paraId="3002EBB1" w14:textId="4EFD0168" w:rsidR="006A6B70" w:rsidRDefault="006A6B70" w:rsidP="006A6B70">
      <w:pPr>
        <w:pStyle w:val="Heading4"/>
      </w:pPr>
      <w:r>
        <w:t xml:space="preserve">c. </w:t>
      </w:r>
      <w:r w:rsidR="00DA2743">
        <w:t>Product Analysis</w:t>
      </w:r>
    </w:p>
    <w:p w14:paraId="03ED71B2" w14:textId="598718E1" w:rsidR="000E0529" w:rsidRDefault="00DA2743" w:rsidP="00DA2743">
      <w:r>
        <w:t xml:space="preserve">This dashboard provides a summary on product-level analysis. It includes KPIs, including total units sold, most profitable sub-category, and most purchased products. It also visualizes </w:t>
      </w:r>
      <w:r w:rsidR="000E0529">
        <w:t>product revenues and profitability, top products, and product profit margins.</w:t>
      </w:r>
    </w:p>
    <w:p w14:paraId="486342FC" w14:textId="69749F76" w:rsidR="000E0529" w:rsidRDefault="000E0529" w:rsidP="000E0529">
      <w:pPr>
        <w:pStyle w:val="Heading4"/>
      </w:pPr>
      <w:r>
        <w:t>d. Shipping &amp; Delivery</w:t>
      </w:r>
    </w:p>
    <w:p w14:paraId="09CCB218" w14:textId="6CFEBA20" w:rsidR="000E0529" w:rsidRPr="000E0529" w:rsidRDefault="000E0529" w:rsidP="000E0529">
      <w:r>
        <w:t>This dashboard provides a summary of distribution performance. It includes KPIs such as average delivery days, on-time delivery rate, and average shipping cost. It also visualizes delivery days per region and ship mode, delivery days distribution, and shipping details.</w:t>
      </w:r>
    </w:p>
    <w:p w14:paraId="02961A5D" w14:textId="03375956" w:rsidR="008B5304" w:rsidRDefault="00000000" w:rsidP="000E0529">
      <w:pPr>
        <w:pStyle w:val="Heading1"/>
      </w:pPr>
      <w:r>
        <w:t>4. Key Insights</w:t>
      </w:r>
    </w:p>
    <w:p w14:paraId="537E09DF" w14:textId="616F038F" w:rsidR="008B5304" w:rsidRDefault="00000000">
      <w:r>
        <w:t>Revenue Growth Trend</w:t>
      </w:r>
    </w:p>
    <w:p w14:paraId="14458447" w14:textId="404CB443" w:rsidR="008B5304" w:rsidRDefault="00000000">
      <w:r>
        <w:t>The monthly sales trend shows a consistent increase in revenue between 2011 and 2014. Sales start around $0.1M per month in early 2011 and exceed $0.5M in some months in 2014. This indicates steady business growth over the four-year period.</w:t>
      </w:r>
    </w:p>
    <w:sectPr w:rsidR="008B53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FD220D9"/>
    <w:multiLevelType w:val="hybridMultilevel"/>
    <w:tmpl w:val="9D7C16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750230965">
    <w:abstractNumId w:val="8"/>
  </w:num>
  <w:num w:numId="2" w16cid:durableId="20015396">
    <w:abstractNumId w:val="6"/>
  </w:num>
  <w:num w:numId="3" w16cid:durableId="13003925">
    <w:abstractNumId w:val="5"/>
  </w:num>
  <w:num w:numId="4" w16cid:durableId="1010378506">
    <w:abstractNumId w:val="4"/>
  </w:num>
  <w:num w:numId="5" w16cid:durableId="4526006">
    <w:abstractNumId w:val="7"/>
  </w:num>
  <w:num w:numId="6" w16cid:durableId="2137285082">
    <w:abstractNumId w:val="3"/>
  </w:num>
  <w:num w:numId="7" w16cid:durableId="361787538">
    <w:abstractNumId w:val="2"/>
  </w:num>
  <w:num w:numId="8" w16cid:durableId="1746606704">
    <w:abstractNumId w:val="1"/>
  </w:num>
  <w:num w:numId="9" w16cid:durableId="634067937">
    <w:abstractNumId w:val="0"/>
  </w:num>
  <w:num w:numId="10" w16cid:durableId="49172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529"/>
    <w:rsid w:val="0015074B"/>
    <w:rsid w:val="0029639D"/>
    <w:rsid w:val="002F0D2B"/>
    <w:rsid w:val="00326F90"/>
    <w:rsid w:val="003633B7"/>
    <w:rsid w:val="006A6B70"/>
    <w:rsid w:val="007B496D"/>
    <w:rsid w:val="008B5304"/>
    <w:rsid w:val="00A63354"/>
    <w:rsid w:val="00AA1D8D"/>
    <w:rsid w:val="00AE23BF"/>
    <w:rsid w:val="00B47730"/>
    <w:rsid w:val="00B85715"/>
    <w:rsid w:val="00C030A4"/>
    <w:rsid w:val="00C61106"/>
    <w:rsid w:val="00CB0664"/>
    <w:rsid w:val="00DA2743"/>
    <w:rsid w:val="00F33A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99D0B0"/>
  <w14:defaultImageDpi w14:val="300"/>
  <w15:docId w15:val="{DF619400-5984-4320-877E-6FBA386FE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B70"/>
    <w:pPr>
      <w:jc w:val="both"/>
    </w:pPr>
  </w:style>
  <w:style w:type="paragraph" w:styleId="Heading1">
    <w:name w:val="heading 1"/>
    <w:basedOn w:val="Normal"/>
    <w:next w:val="Normal"/>
    <w:link w:val="Heading1Char"/>
    <w:uiPriority w:val="9"/>
    <w:qFormat/>
    <w:rsid w:val="00C61106"/>
    <w:pPr>
      <w:keepNext/>
      <w:keepLines/>
      <w:spacing w:before="24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next w:val="Normal"/>
    <w:link w:val="Heading2Char"/>
    <w:uiPriority w:val="9"/>
    <w:unhideWhenUsed/>
    <w:qFormat/>
    <w:rsid w:val="00AE23BF"/>
    <w:pPr>
      <w:keepNext/>
      <w:keepLines/>
      <w:spacing w:before="200" w:after="0"/>
      <w:outlineLvl w:val="1"/>
    </w:pPr>
    <w:rPr>
      <w:rFonts w:asciiTheme="majorHAnsi" w:eastAsiaTheme="majorEastAsia" w:hAnsiTheme="majorHAnsi" w:cstheme="majorBidi"/>
      <w:b/>
      <w:bCs/>
      <w:color w:val="000000" w:themeColor="text1"/>
      <w:sz w:val="28"/>
      <w:szCs w:val="26"/>
    </w:rPr>
  </w:style>
  <w:style w:type="paragraph" w:styleId="Heading3">
    <w:name w:val="heading 3"/>
    <w:basedOn w:val="Normal"/>
    <w:next w:val="Normal"/>
    <w:link w:val="Heading3Char"/>
    <w:uiPriority w:val="9"/>
    <w:unhideWhenUsed/>
    <w:qFormat/>
    <w:rsid w:val="00AE23BF"/>
    <w:pPr>
      <w:keepNext/>
      <w:keepLines/>
      <w:spacing w:before="200" w:after="0"/>
      <w:outlineLvl w:val="2"/>
    </w:pPr>
    <w:rPr>
      <w:rFonts w:asciiTheme="majorHAnsi" w:eastAsiaTheme="majorEastAsia" w:hAnsiTheme="majorHAnsi" w:cstheme="majorBidi"/>
      <w:b/>
      <w:bCs/>
      <w:color w:val="000000" w:themeColor="text1"/>
      <w:sz w:val="24"/>
    </w:rPr>
  </w:style>
  <w:style w:type="paragraph" w:styleId="Heading4">
    <w:name w:val="heading 4"/>
    <w:basedOn w:val="Normal"/>
    <w:next w:val="Normal"/>
    <w:link w:val="Heading4Char"/>
    <w:uiPriority w:val="9"/>
    <w:unhideWhenUsed/>
    <w:qFormat/>
    <w:rsid w:val="000E0529"/>
    <w:pPr>
      <w:keepNext/>
      <w:keepLines/>
      <w:spacing w:after="0" w:line="240" w:lineRule="auto"/>
      <w:outlineLvl w:val="3"/>
    </w:pPr>
    <w:rPr>
      <w:rFonts w:asciiTheme="majorHAnsi" w:eastAsiaTheme="majorEastAsia" w:hAnsiTheme="majorHAnsi" w:cstheme="majorBidi"/>
      <w:bCs/>
      <w:i/>
      <w:iCs/>
      <w:color w:val="000000" w:themeColor="tex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61106"/>
    <w:rPr>
      <w:rFonts w:asciiTheme="majorHAnsi" w:eastAsiaTheme="majorEastAsia" w:hAnsiTheme="majorHAnsi" w:cstheme="majorBidi"/>
      <w:b/>
      <w:bCs/>
      <w:color w:val="000000" w:themeColor="text1"/>
      <w:sz w:val="32"/>
      <w:szCs w:val="28"/>
    </w:rPr>
  </w:style>
  <w:style w:type="character" w:customStyle="1" w:styleId="Heading2Char">
    <w:name w:val="Heading 2 Char"/>
    <w:basedOn w:val="DefaultParagraphFont"/>
    <w:link w:val="Heading2"/>
    <w:uiPriority w:val="9"/>
    <w:rsid w:val="00AE23BF"/>
    <w:rPr>
      <w:rFonts w:asciiTheme="majorHAnsi" w:eastAsiaTheme="majorEastAsia" w:hAnsiTheme="majorHAnsi" w:cstheme="majorBidi"/>
      <w:b/>
      <w:bCs/>
      <w:color w:val="000000" w:themeColor="text1"/>
      <w:sz w:val="28"/>
      <w:szCs w:val="26"/>
    </w:rPr>
  </w:style>
  <w:style w:type="character" w:customStyle="1" w:styleId="Heading3Char">
    <w:name w:val="Heading 3 Char"/>
    <w:basedOn w:val="DefaultParagraphFont"/>
    <w:link w:val="Heading3"/>
    <w:uiPriority w:val="9"/>
    <w:rsid w:val="00AE23BF"/>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C61106"/>
    <w:pPr>
      <w:spacing w:after="300" w:line="240" w:lineRule="auto"/>
      <w:contextualSpacing/>
    </w:pPr>
    <w:rPr>
      <w:rFonts w:asciiTheme="majorHAnsi" w:eastAsiaTheme="majorEastAsia" w:hAnsiTheme="majorHAnsi" w:cstheme="majorBidi"/>
      <w:color w:val="000000" w:themeColor="text1"/>
      <w:spacing w:val="5"/>
      <w:kern w:val="28"/>
      <w:sz w:val="52"/>
      <w:szCs w:val="52"/>
    </w:rPr>
  </w:style>
  <w:style w:type="character" w:customStyle="1" w:styleId="TitleChar">
    <w:name w:val="Title Char"/>
    <w:basedOn w:val="DefaultParagraphFont"/>
    <w:link w:val="Title"/>
    <w:uiPriority w:val="10"/>
    <w:rsid w:val="00C61106"/>
    <w:rPr>
      <w:rFonts w:asciiTheme="majorHAnsi" w:eastAsiaTheme="majorEastAsia" w:hAnsiTheme="majorHAnsi" w:cstheme="majorBidi"/>
      <w:color w:val="000000" w:themeColor="text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E0529"/>
    <w:rPr>
      <w:rFonts w:asciiTheme="majorHAnsi" w:eastAsiaTheme="majorEastAsia" w:hAnsiTheme="majorHAnsi" w:cstheme="majorBidi"/>
      <w:bCs/>
      <w:i/>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Pages>
  <Words>311</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 Christian Nathanael</cp:lastModifiedBy>
  <cp:revision>5</cp:revision>
  <dcterms:created xsi:type="dcterms:W3CDTF">2013-12-23T23:15:00Z</dcterms:created>
  <dcterms:modified xsi:type="dcterms:W3CDTF">2026-04-01T04:23:00Z</dcterms:modified>
  <cp:category/>
</cp:coreProperties>
</file>