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91" w:rsidRDefault="009D2513" w:rsidP="009D2513">
      <w:pPr>
        <w:jc w:val="center"/>
        <w:rPr>
          <w:rFonts w:ascii="Gisha" w:hAnsi="Gisha" w:cs="Gisha" w:hint="cs"/>
          <w:b/>
          <w:bCs/>
          <w:sz w:val="36"/>
          <w:szCs w:val="36"/>
          <w:u w:val="single"/>
          <w:rtl/>
        </w:rPr>
      </w:pPr>
      <w:r w:rsidRPr="009D2513">
        <w:rPr>
          <w:rFonts w:ascii="Gisha" w:hAnsi="Gisha" w:cs="Gisha"/>
          <w:b/>
          <w:bCs/>
          <w:sz w:val="36"/>
          <w:szCs w:val="36"/>
          <w:u w:val="single"/>
        </w:rPr>
        <w:t xml:space="preserve">Part1 </w:t>
      </w:r>
      <w:r>
        <w:rPr>
          <w:rFonts w:ascii="Gisha" w:hAnsi="Gisha" w:cs="Gisha"/>
          <w:b/>
          <w:bCs/>
          <w:sz w:val="36"/>
          <w:szCs w:val="36"/>
          <w:u w:val="single"/>
        </w:rPr>
        <w:t>–</w:t>
      </w:r>
    </w:p>
    <w:p w:rsidR="009D2513" w:rsidRPr="00026700" w:rsidRDefault="009D2513" w:rsidP="00026700">
      <w:pPr>
        <w:jc w:val="right"/>
        <w:rPr>
          <w:rFonts w:ascii="Gisha" w:hAnsi="Gisha" w:cs="Gisha" w:hint="cs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>Ben cohen 322693722</w:t>
      </w:r>
      <w:r w:rsidR="00026700">
        <w:rPr>
          <w:rFonts w:ascii="Gisha" w:hAnsi="Gisha" w:cs="Gisha"/>
          <w:sz w:val="28"/>
          <w:szCs w:val="28"/>
        </w:rPr>
        <w:t xml:space="preserve">         </w:t>
      </w:r>
      <w:proofErr w:type="spellStart"/>
      <w:r w:rsidR="00026700">
        <w:rPr>
          <w:rFonts w:ascii="Gisha" w:hAnsi="Gisha" w:cs="Gisha"/>
          <w:sz w:val="28"/>
          <w:szCs w:val="28"/>
        </w:rPr>
        <w:t>Asaf</w:t>
      </w:r>
      <w:proofErr w:type="spellEnd"/>
      <w:r w:rsidR="00026700">
        <w:rPr>
          <w:rFonts w:ascii="Gisha" w:hAnsi="Gisha" w:cs="Gisha"/>
          <w:sz w:val="28"/>
          <w:szCs w:val="28"/>
        </w:rPr>
        <w:t xml:space="preserve"> </w:t>
      </w:r>
      <w:proofErr w:type="spellStart"/>
      <w:proofErr w:type="gramStart"/>
      <w:r w:rsidR="00026700">
        <w:rPr>
          <w:rFonts w:ascii="Gisha" w:hAnsi="Gisha" w:cs="Gisha"/>
          <w:sz w:val="28"/>
          <w:szCs w:val="28"/>
        </w:rPr>
        <w:t>Rosemarin</w:t>
      </w:r>
      <w:proofErr w:type="spellEnd"/>
      <w:r w:rsidR="00026700">
        <w:rPr>
          <w:rFonts w:ascii="Gisha" w:hAnsi="Gisha" w:cs="Gisha"/>
          <w:sz w:val="28"/>
          <w:szCs w:val="28"/>
        </w:rPr>
        <w:t xml:space="preserve"> :</w:t>
      </w:r>
      <w:proofErr w:type="gramEnd"/>
      <w:r w:rsidR="00026700">
        <w:rPr>
          <w:rFonts w:ascii="Gisha" w:hAnsi="Gisha" w:cs="Gisha"/>
          <w:sz w:val="28"/>
          <w:szCs w:val="28"/>
        </w:rPr>
        <w:t xml:space="preserve"> 211544846</w:t>
      </w:r>
    </w:p>
    <w:p w:rsidR="00C515AA" w:rsidRDefault="009D2513" w:rsidP="00C515AA">
      <w:pPr>
        <w:jc w:val="right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Our model includes batch </w:t>
      </w:r>
      <w:r w:rsidR="00C515AA">
        <w:rPr>
          <w:rFonts w:ascii="Gisha" w:hAnsi="Gisha" w:cs="Gisha"/>
          <w:sz w:val="28"/>
          <w:szCs w:val="28"/>
        </w:rPr>
        <w:t>normalization</w:t>
      </w:r>
      <w:r>
        <w:rPr>
          <w:rFonts w:ascii="Gisha" w:hAnsi="Gisha" w:cs="Gisha"/>
          <w:sz w:val="28"/>
          <w:szCs w:val="28"/>
        </w:rPr>
        <w:t xml:space="preserve"> – 100 </w:t>
      </w:r>
      <w:r w:rsidR="00C515AA">
        <w:rPr>
          <w:rFonts w:ascii="Gisha" w:hAnsi="Gisha" w:cs="Gisha"/>
          <w:sz w:val="28"/>
          <w:szCs w:val="28"/>
        </w:rPr>
        <w:t xml:space="preserve">inputs on each </w:t>
      </w:r>
      <w:proofErr w:type="gramStart"/>
      <w:r w:rsidR="00C515AA">
        <w:rPr>
          <w:rFonts w:ascii="Gisha" w:hAnsi="Gisha" w:cs="Gisha"/>
          <w:sz w:val="28"/>
          <w:szCs w:val="28"/>
        </w:rPr>
        <w:t>batch .</w:t>
      </w:r>
      <w:proofErr w:type="gramEnd"/>
    </w:p>
    <w:p w:rsidR="002C64F8" w:rsidRDefault="002C64F8" w:rsidP="002C64F8">
      <w:pPr>
        <w:jc w:val="right"/>
        <w:rPr>
          <w:rFonts w:ascii="Gisha" w:hAnsi="Gisha" w:cs="Gisha"/>
          <w:sz w:val="28"/>
          <w:szCs w:val="28"/>
        </w:rPr>
      </w:pPr>
      <w:proofErr w:type="gramStart"/>
      <w:r>
        <w:rPr>
          <w:rFonts w:ascii="Gisha" w:hAnsi="Gisha" w:cs="Gisha"/>
          <w:sz w:val="28"/>
          <w:szCs w:val="28"/>
        </w:rPr>
        <w:t>Regularization :</w:t>
      </w:r>
      <w:proofErr w:type="gramEnd"/>
      <w:r>
        <w:rPr>
          <w:rFonts w:ascii="Gisha" w:hAnsi="Gisha" w:cs="Gisha"/>
          <w:sz w:val="28"/>
          <w:szCs w:val="28"/>
        </w:rPr>
        <w:t xml:space="preserve"> 5e-5</w:t>
      </w:r>
    </w:p>
    <w:p w:rsidR="002C64F8" w:rsidRDefault="002C64F8" w:rsidP="002C64F8">
      <w:pPr>
        <w:jc w:val="right"/>
        <w:rPr>
          <w:rFonts w:ascii="Gisha" w:hAnsi="Gisha" w:cs="Gisha"/>
          <w:sz w:val="28"/>
          <w:szCs w:val="28"/>
        </w:rPr>
      </w:pPr>
      <w:proofErr w:type="gramStart"/>
      <w:r>
        <w:rPr>
          <w:rFonts w:ascii="Gisha" w:hAnsi="Gisha" w:cs="Gisha"/>
          <w:sz w:val="28"/>
          <w:szCs w:val="28"/>
        </w:rPr>
        <w:t>Optimizer :</w:t>
      </w:r>
      <w:proofErr w:type="gramEnd"/>
      <w:r>
        <w:rPr>
          <w:rFonts w:ascii="Gisha" w:hAnsi="Gisha" w:cs="Gisha"/>
          <w:sz w:val="28"/>
          <w:szCs w:val="28"/>
        </w:rPr>
        <w:t xml:space="preserve"> Adam (</w:t>
      </w:r>
      <w:proofErr w:type="spellStart"/>
      <w:r>
        <w:rPr>
          <w:rFonts w:ascii="Gisha" w:hAnsi="Gisha" w:cs="Gisha"/>
          <w:sz w:val="28"/>
          <w:szCs w:val="28"/>
        </w:rPr>
        <w:t>pytorch</w:t>
      </w:r>
      <w:proofErr w:type="spellEnd"/>
      <w:r>
        <w:rPr>
          <w:rFonts w:ascii="Gisha" w:hAnsi="Gisha" w:cs="Gisha"/>
          <w:sz w:val="28"/>
          <w:szCs w:val="28"/>
        </w:rPr>
        <w:t>)</w:t>
      </w:r>
    </w:p>
    <w:p w:rsidR="00C515AA" w:rsidRDefault="00C515AA" w:rsidP="00876445">
      <w:pPr>
        <w:tabs>
          <w:tab w:val="center" w:pos="4153"/>
          <w:tab w:val="right" w:pos="8306"/>
        </w:tabs>
        <w:rPr>
          <w:rFonts w:ascii="Gisha" w:hAnsi="Gisha" w:cs="Gisha"/>
          <w:sz w:val="28"/>
          <w:szCs w:val="28"/>
          <w:rtl/>
        </w:rPr>
      </w:pPr>
      <w:r>
        <w:rPr>
          <w:rFonts w:ascii="Gisha" w:hAnsi="Gisha" w:cs="Gisha"/>
          <w:sz w:val="28"/>
          <w:szCs w:val="28"/>
        </w:rPr>
        <w:tab/>
      </w:r>
      <w:r>
        <w:rPr>
          <w:rFonts w:ascii="Gisha" w:hAnsi="Gisha" w:cs="Gisha"/>
          <w:sz w:val="28"/>
          <w:szCs w:val="28"/>
        </w:rPr>
        <w:tab/>
        <w:t xml:space="preserve">The size of the hidden layer is </w:t>
      </w:r>
      <w:r w:rsidR="00876445">
        <w:rPr>
          <w:rFonts w:ascii="Gisha" w:hAnsi="Gisha" w:cs="Gisha"/>
          <w:sz w:val="28"/>
          <w:szCs w:val="28"/>
        </w:rPr>
        <w:t>100</w:t>
      </w:r>
      <w:r>
        <w:rPr>
          <w:rFonts w:ascii="Gisha" w:hAnsi="Gisha" w:cs="Gisha"/>
          <w:sz w:val="28"/>
          <w:szCs w:val="28"/>
        </w:rPr>
        <w:t>.</w:t>
      </w:r>
    </w:p>
    <w:p w:rsidR="00C515AA" w:rsidRDefault="00C515AA" w:rsidP="004B76CD">
      <w:pPr>
        <w:tabs>
          <w:tab w:val="center" w:pos="4153"/>
          <w:tab w:val="right" w:pos="8306"/>
        </w:tabs>
        <w:jc w:val="right"/>
        <w:rPr>
          <w:sz w:val="32"/>
          <w:szCs w:val="32"/>
        </w:rPr>
      </w:pPr>
      <w:r>
        <w:rPr>
          <w:rFonts w:ascii="Gisha" w:hAnsi="Gisha" w:cs="Gisha"/>
          <w:sz w:val="28"/>
          <w:szCs w:val="28"/>
        </w:rPr>
        <w:t xml:space="preserve">Our solution for a words </w:t>
      </w:r>
      <w:r w:rsidRPr="00C515AA">
        <w:rPr>
          <w:sz w:val="32"/>
          <w:szCs w:val="32"/>
        </w:rPr>
        <w:t>appears in the train set and not in the dev set</w:t>
      </w:r>
      <w:r>
        <w:rPr>
          <w:sz w:val="32"/>
          <w:szCs w:val="32"/>
        </w:rPr>
        <w:t xml:space="preserve"> is to use lines in the embedding </w:t>
      </w:r>
      <w:proofErr w:type="gramStart"/>
      <w:r>
        <w:rPr>
          <w:sz w:val="32"/>
          <w:szCs w:val="32"/>
        </w:rPr>
        <w:t>matrix  for</w:t>
      </w:r>
      <w:proofErr w:type="gramEnd"/>
      <w:r>
        <w:rPr>
          <w:sz w:val="32"/>
          <w:szCs w:val="32"/>
        </w:rPr>
        <w:t xml:space="preserve"> common suffix and prefix and also for unknown words</w:t>
      </w:r>
      <w:r w:rsidR="004B76CD">
        <w:rPr>
          <w:sz w:val="32"/>
          <w:szCs w:val="32"/>
        </w:rPr>
        <w:t xml:space="preserve">, when word doesn’t appear in the train we refer to its  suffix / prefix and if it doesn’t have common </w:t>
      </w:r>
      <w:proofErr w:type="spellStart"/>
      <w:r w:rsidR="004B76CD">
        <w:rPr>
          <w:sz w:val="32"/>
          <w:szCs w:val="32"/>
        </w:rPr>
        <w:t>suf</w:t>
      </w:r>
      <w:proofErr w:type="spellEnd"/>
      <w:r w:rsidR="004B76CD">
        <w:rPr>
          <w:sz w:val="32"/>
          <w:szCs w:val="32"/>
        </w:rPr>
        <w:t>/</w:t>
      </w:r>
      <w:proofErr w:type="spellStart"/>
      <w:r w:rsidR="004B76CD">
        <w:rPr>
          <w:sz w:val="32"/>
          <w:szCs w:val="32"/>
        </w:rPr>
        <w:t>pref</w:t>
      </w:r>
      <w:proofErr w:type="spellEnd"/>
      <w:r w:rsidR="004B76CD">
        <w:rPr>
          <w:sz w:val="32"/>
          <w:szCs w:val="32"/>
        </w:rPr>
        <w:t xml:space="preserve"> we</w:t>
      </w:r>
      <w:r w:rsidR="00026700">
        <w:rPr>
          <w:sz w:val="32"/>
          <w:szCs w:val="32"/>
        </w:rPr>
        <w:t xml:space="preserve"> are</w:t>
      </w:r>
      <w:r w:rsidR="004B76CD">
        <w:rPr>
          <w:sz w:val="32"/>
          <w:szCs w:val="32"/>
        </w:rPr>
        <w:t xml:space="preserve"> relating</w:t>
      </w:r>
      <w:r w:rsidR="00026700">
        <w:rPr>
          <w:sz w:val="32"/>
          <w:szCs w:val="32"/>
        </w:rPr>
        <w:t xml:space="preserve"> to</w:t>
      </w:r>
      <w:r w:rsidR="004B76CD">
        <w:rPr>
          <w:sz w:val="32"/>
          <w:szCs w:val="32"/>
        </w:rPr>
        <w:t xml:space="preserve"> it as unknown word </w:t>
      </w:r>
      <w:r>
        <w:rPr>
          <w:sz w:val="32"/>
          <w:szCs w:val="32"/>
        </w:rPr>
        <w:t>. We also add</w:t>
      </w:r>
      <w:r w:rsidR="001B55C8">
        <w:rPr>
          <w:sz w:val="32"/>
          <w:szCs w:val="32"/>
        </w:rPr>
        <w:t>ed</w:t>
      </w:r>
      <w:r>
        <w:rPr>
          <w:sz w:val="32"/>
          <w:szCs w:val="32"/>
        </w:rPr>
        <w:t xml:space="preserve"> lines for padding</w:t>
      </w:r>
      <w:r w:rsidR="00B37999">
        <w:rPr>
          <w:sz w:val="32"/>
          <w:szCs w:val="32"/>
        </w:rPr>
        <w:t xml:space="preserve"> sentences</w:t>
      </w:r>
      <w:r>
        <w:rPr>
          <w:sz w:val="32"/>
          <w:szCs w:val="32"/>
        </w:rPr>
        <w:t xml:space="preserve"> &lt;s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start of sentence) &lt;/s&gt; (end of sentence)</w:t>
      </w:r>
    </w:p>
    <w:p w:rsidR="00B37999" w:rsidRPr="00C515AA" w:rsidRDefault="00B37999" w:rsidP="00B37999">
      <w:pPr>
        <w:tabs>
          <w:tab w:val="center" w:pos="4153"/>
          <w:tab w:val="right" w:pos="8306"/>
        </w:tabs>
        <w:jc w:val="right"/>
        <w:rPr>
          <w:rFonts w:ascii="Gisha" w:hAnsi="Gisha" w:cs="Gisha"/>
          <w:sz w:val="28"/>
          <w:szCs w:val="28"/>
          <w:rtl/>
        </w:rPr>
      </w:pPr>
      <w:r>
        <w:rPr>
          <w:sz w:val="32"/>
          <w:szCs w:val="32"/>
        </w:rPr>
        <w:t xml:space="preserve">Learning </w:t>
      </w:r>
      <w:proofErr w:type="gramStart"/>
      <w:r>
        <w:rPr>
          <w:sz w:val="32"/>
          <w:szCs w:val="32"/>
        </w:rPr>
        <w:t>Rate :</w:t>
      </w:r>
      <w:proofErr w:type="gramEnd"/>
      <w:r>
        <w:rPr>
          <w:sz w:val="32"/>
          <w:szCs w:val="32"/>
        </w:rPr>
        <w:t xml:space="preserve"> e^-3</w:t>
      </w:r>
    </w:p>
    <w:p w:rsidR="009D2513" w:rsidRPr="009D2513" w:rsidRDefault="009D2513" w:rsidP="009D2513">
      <w:pPr>
        <w:jc w:val="right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9D2513">
        <w:rPr>
          <w:rFonts w:ascii="Gisha" w:hAnsi="Gisha" w:cs="Gisha"/>
          <w:b/>
          <w:bCs/>
          <w:sz w:val="28"/>
          <w:szCs w:val="28"/>
          <w:u w:val="single"/>
        </w:rPr>
        <w:t xml:space="preserve">Our model </w:t>
      </w:r>
      <w:proofErr w:type="gramStart"/>
      <w:r w:rsidRPr="009D2513">
        <w:rPr>
          <w:rFonts w:ascii="Gisha" w:hAnsi="Gisha" w:cs="Gisha"/>
          <w:b/>
          <w:bCs/>
          <w:sz w:val="28"/>
          <w:szCs w:val="28"/>
          <w:u w:val="single"/>
        </w:rPr>
        <w:t>results :</w:t>
      </w:r>
      <w:proofErr w:type="gramEnd"/>
    </w:p>
    <w:p w:rsidR="00753A40" w:rsidRDefault="00EF5F32" w:rsidP="00EF5F32">
      <w:pPr>
        <w:jc w:val="right"/>
        <w:rPr>
          <w:rFonts w:ascii="Gisha" w:hAnsi="Gisha" w:cs="Gisha"/>
          <w:sz w:val="28"/>
          <w:szCs w:val="28"/>
        </w:rPr>
      </w:pPr>
      <w:r w:rsidRPr="00EF5F32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072D2B5F" wp14:editId="6AE589AA">
            <wp:simplePos x="0" y="0"/>
            <wp:positionH relativeFrom="column">
              <wp:posOffset>2717800</wp:posOffset>
            </wp:positionH>
            <wp:positionV relativeFrom="paragraph">
              <wp:posOffset>328359</wp:posOffset>
            </wp:positionV>
            <wp:extent cx="2370328" cy="17780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328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5F32">
        <w:rPr>
          <w:noProof/>
        </w:rPr>
        <w:t xml:space="preserve"> </w:t>
      </w:r>
      <w:proofErr w:type="gramStart"/>
      <w:r w:rsidR="009D2513">
        <w:rPr>
          <w:rFonts w:ascii="Gisha" w:hAnsi="Gisha" w:cs="Gisha"/>
          <w:sz w:val="28"/>
          <w:szCs w:val="28"/>
        </w:rPr>
        <w:t>P</w:t>
      </w:r>
      <w:r w:rsidR="00753A40">
        <w:rPr>
          <w:rFonts w:ascii="Gisha" w:hAnsi="Gisha" w:cs="Gisha"/>
          <w:sz w:val="28"/>
          <w:szCs w:val="28"/>
        </w:rPr>
        <w:t xml:space="preserve">OS </w:t>
      </w:r>
      <w:r w:rsidR="009D2513">
        <w:rPr>
          <w:rFonts w:ascii="Gisha" w:hAnsi="Gisha" w:cs="Gisha"/>
          <w:sz w:val="28"/>
          <w:szCs w:val="28"/>
        </w:rPr>
        <w:t>:</w:t>
      </w:r>
      <w:proofErr w:type="gramEnd"/>
      <w:r w:rsidR="00B37999">
        <w:rPr>
          <w:rFonts w:ascii="Gisha" w:hAnsi="Gisha" w:cs="Gisha"/>
          <w:sz w:val="28"/>
          <w:szCs w:val="28"/>
        </w:rPr>
        <w:t xml:space="preserve"> </w:t>
      </w:r>
      <w:r w:rsidR="00753A40">
        <w:rPr>
          <w:rFonts w:ascii="Gisha" w:hAnsi="Gisha" w:cs="Gisha"/>
          <w:sz w:val="28"/>
          <w:szCs w:val="28"/>
        </w:rPr>
        <w:t>accuracy – 9</w:t>
      </w:r>
      <w:r>
        <w:rPr>
          <w:rFonts w:ascii="Gisha" w:hAnsi="Gisha" w:cs="Gisha"/>
          <w:sz w:val="28"/>
          <w:szCs w:val="28"/>
        </w:rPr>
        <w:t>4</w:t>
      </w:r>
      <w:r w:rsidR="00753A40">
        <w:rPr>
          <w:rFonts w:ascii="Gisha" w:hAnsi="Gisha" w:cs="Gisha"/>
          <w:sz w:val="28"/>
          <w:szCs w:val="28"/>
        </w:rPr>
        <w:t>.</w:t>
      </w:r>
      <w:r>
        <w:rPr>
          <w:rFonts w:ascii="Gisha" w:hAnsi="Gisha" w:cs="Gisha"/>
          <w:sz w:val="28"/>
          <w:szCs w:val="28"/>
        </w:rPr>
        <w:t>637 2 epoch</w:t>
      </w:r>
    </w:p>
    <w:p w:rsidR="00FA5874" w:rsidRDefault="00EF5F32" w:rsidP="009D2513">
      <w:pPr>
        <w:jc w:val="right"/>
        <w:rPr>
          <w:rFonts w:ascii="Gisha" w:hAnsi="Gisha" w:cs="Gisha"/>
          <w:sz w:val="28"/>
          <w:szCs w:val="28"/>
        </w:rPr>
      </w:pPr>
      <w:r w:rsidRPr="00EF5F32">
        <w:rPr>
          <w:rFonts w:ascii="Gisha" w:hAnsi="Gisha" w:cs="Gish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3BE5A3" wp14:editId="22E57D60">
            <wp:simplePos x="0" y="0"/>
            <wp:positionH relativeFrom="column">
              <wp:posOffset>-100965</wp:posOffset>
            </wp:positionH>
            <wp:positionV relativeFrom="paragraph">
              <wp:posOffset>17780</wp:posOffset>
            </wp:positionV>
            <wp:extent cx="2298700" cy="1724025"/>
            <wp:effectExtent l="0" t="0" r="6350" b="952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874" w:rsidRDefault="00FA5874" w:rsidP="009D2513">
      <w:pPr>
        <w:jc w:val="right"/>
        <w:rPr>
          <w:rFonts w:ascii="Gisha" w:hAnsi="Gisha" w:cs="Gisha"/>
          <w:sz w:val="28"/>
          <w:szCs w:val="28"/>
        </w:rPr>
      </w:pPr>
    </w:p>
    <w:p w:rsidR="00FA5874" w:rsidRDefault="00FA5874" w:rsidP="009D2513">
      <w:pPr>
        <w:jc w:val="right"/>
        <w:rPr>
          <w:rFonts w:ascii="Gisha" w:hAnsi="Gisha" w:cs="Gisha"/>
          <w:sz w:val="28"/>
          <w:szCs w:val="28"/>
        </w:rPr>
      </w:pPr>
    </w:p>
    <w:p w:rsidR="00FA5874" w:rsidRDefault="00FA5874" w:rsidP="009D2513">
      <w:pPr>
        <w:jc w:val="right"/>
        <w:rPr>
          <w:rFonts w:ascii="Gisha" w:hAnsi="Gisha" w:cs="Gisha"/>
          <w:sz w:val="28"/>
          <w:szCs w:val="28"/>
        </w:rPr>
      </w:pPr>
    </w:p>
    <w:p w:rsidR="00FA5874" w:rsidRDefault="00FA5874" w:rsidP="009D2513">
      <w:pPr>
        <w:jc w:val="right"/>
        <w:rPr>
          <w:rFonts w:ascii="Gisha" w:hAnsi="Gisha" w:cs="Gisha"/>
          <w:sz w:val="28"/>
          <w:szCs w:val="28"/>
        </w:rPr>
      </w:pPr>
    </w:p>
    <w:p w:rsidR="009D2513" w:rsidRDefault="00026700" w:rsidP="00876445">
      <w:pPr>
        <w:jc w:val="right"/>
        <w:rPr>
          <w:rFonts w:ascii="Gisha" w:hAnsi="Gisha" w:cs="Gisha"/>
          <w:sz w:val="28"/>
          <w:szCs w:val="28"/>
          <w:rtl/>
        </w:rPr>
      </w:pPr>
      <w:r w:rsidRPr="00876445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0B4954A3" wp14:editId="1740A119">
            <wp:simplePos x="0" y="0"/>
            <wp:positionH relativeFrom="column">
              <wp:posOffset>2540000</wp:posOffset>
            </wp:positionH>
            <wp:positionV relativeFrom="paragraph">
              <wp:posOffset>109855</wp:posOffset>
            </wp:positionV>
            <wp:extent cx="2724150" cy="2042795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445">
        <w:rPr>
          <w:rFonts w:ascii="Gisha" w:hAnsi="Gisha" w:cs="Gisha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35A9631D" wp14:editId="3E4C2C39">
            <wp:simplePos x="0" y="0"/>
            <wp:positionH relativeFrom="column">
              <wp:posOffset>-196850</wp:posOffset>
            </wp:positionH>
            <wp:positionV relativeFrom="paragraph">
              <wp:posOffset>178435</wp:posOffset>
            </wp:positionV>
            <wp:extent cx="2632710" cy="1974850"/>
            <wp:effectExtent l="0" t="0" r="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53A40">
        <w:rPr>
          <w:rFonts w:ascii="Gisha" w:hAnsi="Gisha" w:cs="Gisha"/>
          <w:sz w:val="28"/>
          <w:szCs w:val="28"/>
        </w:rPr>
        <w:t>NER</w:t>
      </w:r>
      <w:r w:rsidR="009D2513">
        <w:rPr>
          <w:rFonts w:ascii="Gisha" w:hAnsi="Gisha" w:cs="Gisha"/>
          <w:sz w:val="28"/>
          <w:szCs w:val="28"/>
        </w:rPr>
        <w:t xml:space="preserve"> </w:t>
      </w:r>
      <w:r w:rsidR="00753A40">
        <w:rPr>
          <w:rFonts w:ascii="Gisha" w:hAnsi="Gisha" w:cs="Gisha"/>
          <w:sz w:val="28"/>
          <w:szCs w:val="28"/>
        </w:rPr>
        <w:t>:</w:t>
      </w:r>
      <w:proofErr w:type="gramEnd"/>
      <w:r w:rsidR="00753A40">
        <w:rPr>
          <w:rFonts w:ascii="Gisha" w:hAnsi="Gisha" w:cs="Gisha"/>
          <w:sz w:val="28"/>
          <w:szCs w:val="28"/>
        </w:rPr>
        <w:t xml:space="preserve"> accuracy – </w:t>
      </w:r>
      <w:r w:rsidR="00876445">
        <w:rPr>
          <w:rFonts w:ascii="Gisha" w:hAnsi="Gisha" w:cs="Gisha"/>
          <w:sz w:val="28"/>
          <w:szCs w:val="28"/>
        </w:rPr>
        <w:t>75.742</w:t>
      </w:r>
      <w:r w:rsidR="00EF5F32">
        <w:rPr>
          <w:rFonts w:ascii="Gisha" w:hAnsi="Gisha" w:cs="Gisha"/>
          <w:sz w:val="28"/>
          <w:szCs w:val="28"/>
        </w:rPr>
        <w:t xml:space="preserve"> 6 epoch</w:t>
      </w:r>
    </w:p>
    <w:p w:rsidR="00753A40" w:rsidRPr="009D2513" w:rsidRDefault="00876445" w:rsidP="009D2513">
      <w:pPr>
        <w:jc w:val="right"/>
        <w:rPr>
          <w:rFonts w:ascii="Gisha" w:hAnsi="Gisha" w:cs="Gisha"/>
          <w:sz w:val="28"/>
          <w:szCs w:val="28"/>
        </w:rPr>
      </w:pPr>
      <w:r w:rsidRPr="00876445">
        <w:rPr>
          <w:noProof/>
        </w:rPr>
        <w:t xml:space="preserve"> </w:t>
      </w:r>
    </w:p>
    <w:p w:rsidR="009D2513" w:rsidRPr="009D2513" w:rsidRDefault="009D2513" w:rsidP="009D2513">
      <w:pPr>
        <w:jc w:val="right"/>
        <w:rPr>
          <w:rFonts w:ascii="Gisha" w:hAnsi="Gisha" w:cs="Gisha"/>
          <w:sz w:val="28"/>
          <w:szCs w:val="28"/>
        </w:rPr>
      </w:pPr>
      <w:bookmarkStart w:id="0" w:name="_GoBack"/>
    </w:p>
    <w:bookmarkEnd w:id="0"/>
    <w:p w:rsidR="009D2513" w:rsidRPr="009D2513" w:rsidRDefault="009D2513">
      <w:pPr>
        <w:jc w:val="right"/>
        <w:rPr>
          <w:rFonts w:ascii="Gisha" w:hAnsi="Gisha" w:cs="Gisha"/>
          <w:sz w:val="28"/>
          <w:szCs w:val="28"/>
        </w:rPr>
      </w:pPr>
    </w:p>
    <w:sectPr w:rsidR="009D2513" w:rsidRPr="009D2513" w:rsidSect="003D7A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13"/>
    <w:rsid w:val="00026700"/>
    <w:rsid w:val="001B55C8"/>
    <w:rsid w:val="002C64F8"/>
    <w:rsid w:val="00315A56"/>
    <w:rsid w:val="003D7A29"/>
    <w:rsid w:val="004B76CD"/>
    <w:rsid w:val="00753A40"/>
    <w:rsid w:val="00876445"/>
    <w:rsid w:val="009D2513"/>
    <w:rsid w:val="00B37999"/>
    <w:rsid w:val="00C515AA"/>
    <w:rsid w:val="00E94628"/>
    <w:rsid w:val="00EF5F32"/>
    <w:rsid w:val="00FA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A5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A5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cohen</dc:creator>
  <cp:lastModifiedBy>tamir cohen</cp:lastModifiedBy>
  <cp:revision>2</cp:revision>
  <cp:lastPrinted>2018-12-03T11:48:00Z</cp:lastPrinted>
  <dcterms:created xsi:type="dcterms:W3CDTF">2018-12-03T11:57:00Z</dcterms:created>
  <dcterms:modified xsi:type="dcterms:W3CDTF">2018-12-03T11:57:00Z</dcterms:modified>
</cp:coreProperties>
</file>