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04B1E" w14:textId="5A9C345E" w:rsidR="00FF4A67" w:rsidRPr="00DD2AC8" w:rsidRDefault="00FB49AC" w:rsidP="000D2EC4">
      <w:pPr>
        <w:rPr>
          <w:rFonts w:ascii="Baskerville" w:hAnsi="Baskerville"/>
          <w:b/>
          <w:sz w:val="32"/>
          <w:szCs w:val="32"/>
        </w:rPr>
      </w:pPr>
      <w:r w:rsidRPr="00DD2AC8">
        <w:rPr>
          <w:rFonts w:ascii="Baskerville" w:hAnsi="Baskerville"/>
          <w:b/>
          <w:sz w:val="32"/>
          <w:szCs w:val="32"/>
        </w:rPr>
        <w:t>Python Course</w:t>
      </w:r>
    </w:p>
    <w:p w14:paraId="173D3C1C" w14:textId="64482304" w:rsidR="00CC3534" w:rsidRPr="00DD2AC8" w:rsidRDefault="00CC3534" w:rsidP="000D2EC4">
      <w:pPr>
        <w:rPr>
          <w:rFonts w:ascii="Baskerville" w:hAnsi="Baskerville"/>
          <w:b/>
          <w:sz w:val="32"/>
          <w:szCs w:val="32"/>
        </w:rPr>
      </w:pPr>
      <w:r w:rsidRPr="00DD2AC8">
        <w:rPr>
          <w:rFonts w:ascii="Baskerville" w:hAnsi="Baskerville"/>
          <w:b/>
          <w:sz w:val="32"/>
          <w:szCs w:val="32"/>
        </w:rPr>
        <w:t>Exercises</w:t>
      </w:r>
    </w:p>
    <w:p w14:paraId="3E74347C" w14:textId="67FBB07A" w:rsidR="00CC3534" w:rsidRDefault="00CC3534">
      <w:pPr>
        <w:rPr>
          <w:rFonts w:ascii="Baskerville" w:hAnsi="Baskerville"/>
          <w:b/>
        </w:rPr>
      </w:pPr>
    </w:p>
    <w:p w14:paraId="3DAE311B" w14:textId="5E9EB69E" w:rsidR="005642E3" w:rsidRDefault="005642E3">
      <w:pPr>
        <w:rPr>
          <w:rFonts w:ascii="Baskerville" w:hAnsi="Baskerville"/>
          <w:b/>
        </w:rPr>
      </w:pPr>
    </w:p>
    <w:p w14:paraId="09D0B520" w14:textId="77777777" w:rsidR="005642E3" w:rsidRPr="00DD2AC8" w:rsidRDefault="005642E3">
      <w:pPr>
        <w:rPr>
          <w:rFonts w:ascii="Baskerville" w:hAnsi="Baskerville"/>
          <w:b/>
        </w:rPr>
      </w:pPr>
    </w:p>
    <w:p w14:paraId="0DD40121" w14:textId="77777777" w:rsidR="00FB49AC" w:rsidRPr="00DD2AC8" w:rsidRDefault="00FB49AC" w:rsidP="00FB49AC">
      <w:pPr>
        <w:rPr>
          <w:rFonts w:ascii="Baskerville" w:hAnsi="Baskerville"/>
          <w:b/>
        </w:rPr>
      </w:pPr>
    </w:p>
    <w:p w14:paraId="612A3097" w14:textId="709D2D42" w:rsidR="00FB49AC" w:rsidRPr="00DD2AC8" w:rsidRDefault="00FB49AC" w:rsidP="00FB49AC">
      <w:pPr>
        <w:rPr>
          <w:rFonts w:ascii="Baskerville" w:hAnsi="Baskerville"/>
          <w:b/>
          <w:sz w:val="28"/>
          <w:szCs w:val="28"/>
        </w:rPr>
      </w:pPr>
      <w:r w:rsidRPr="00DD2AC8">
        <w:rPr>
          <w:rFonts w:ascii="Baskerville" w:hAnsi="Baskerville"/>
          <w:b/>
          <w:sz w:val="28"/>
          <w:szCs w:val="28"/>
        </w:rPr>
        <w:t>Variables and basic calculations</w:t>
      </w:r>
    </w:p>
    <w:p w14:paraId="499F11FE" w14:textId="5046747D" w:rsidR="00CC3534" w:rsidRPr="00DD2AC8" w:rsidRDefault="00CC3534" w:rsidP="00CC3534">
      <w:pPr>
        <w:rPr>
          <w:rFonts w:ascii="Baskerville" w:hAnsi="Baskerville"/>
          <w:b/>
        </w:rPr>
      </w:pPr>
    </w:p>
    <w:p w14:paraId="39EFC490" w14:textId="77777777" w:rsidR="00C569E6" w:rsidRPr="00DD2AC8" w:rsidRDefault="00C569E6" w:rsidP="00CC3534">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44"/>
      </w:tblGrid>
      <w:tr w:rsidR="00CC3534" w:rsidRPr="00DD2AC8" w14:paraId="7DB6A470" w14:textId="77777777" w:rsidTr="00C569E6">
        <w:tc>
          <w:tcPr>
            <w:tcW w:w="576" w:type="dxa"/>
          </w:tcPr>
          <w:p w14:paraId="76820A4C" w14:textId="5119B59D" w:rsidR="00CC3534" w:rsidRPr="00DD2AC8" w:rsidRDefault="00C569E6" w:rsidP="009D35FC">
            <w:pPr>
              <w:rPr>
                <w:rFonts w:ascii="Baskerville" w:hAnsi="Baskerville"/>
              </w:rPr>
            </w:pPr>
            <w:r w:rsidRPr="00DD2AC8">
              <w:rPr>
                <w:rFonts w:ascii="Baskerville" w:hAnsi="Baskerville"/>
              </w:rPr>
              <w:t>1.</w:t>
            </w:r>
            <w:r w:rsidR="00CC3534" w:rsidRPr="00DD2AC8">
              <w:rPr>
                <w:rFonts w:ascii="Baskerville" w:hAnsi="Baskerville"/>
              </w:rPr>
              <w:t>1.</w:t>
            </w:r>
          </w:p>
        </w:tc>
        <w:tc>
          <w:tcPr>
            <w:tcW w:w="8444" w:type="dxa"/>
          </w:tcPr>
          <w:p w14:paraId="75D1FB52" w14:textId="77777777" w:rsidR="00CC3534" w:rsidRPr="00DD2AC8" w:rsidRDefault="00CC3534" w:rsidP="009D35FC">
            <w:pPr>
              <w:rPr>
                <w:rFonts w:ascii="Baskerville" w:hAnsi="Baskerville"/>
              </w:rPr>
            </w:pPr>
            <w:r w:rsidRPr="00DD2AC8">
              <w:rPr>
                <w:rFonts w:ascii="Baskerville" w:hAnsi="Baskerville"/>
              </w:rPr>
              <w:t>Write code that can print the sentence “It works!” or any other sentence that you can think of.</w:t>
            </w:r>
          </w:p>
          <w:p w14:paraId="13A3606B" w14:textId="77777777" w:rsidR="00CC3534" w:rsidRPr="00DD2AC8" w:rsidRDefault="00CC3534" w:rsidP="009D35FC">
            <w:pPr>
              <w:rPr>
                <w:rFonts w:ascii="Baskerville" w:hAnsi="Baskerville"/>
              </w:rPr>
            </w:pPr>
          </w:p>
        </w:tc>
      </w:tr>
      <w:tr w:rsidR="00CC3534" w:rsidRPr="00DD2AC8" w14:paraId="384FDEF1" w14:textId="77777777" w:rsidTr="00C569E6">
        <w:tc>
          <w:tcPr>
            <w:tcW w:w="576" w:type="dxa"/>
          </w:tcPr>
          <w:p w14:paraId="62CF4609" w14:textId="117254AB" w:rsidR="00CC3534" w:rsidRPr="00DD2AC8" w:rsidRDefault="00C569E6" w:rsidP="009D35FC">
            <w:pPr>
              <w:rPr>
                <w:rFonts w:ascii="Baskerville" w:hAnsi="Baskerville"/>
              </w:rPr>
            </w:pPr>
            <w:r w:rsidRPr="00DD2AC8">
              <w:rPr>
                <w:rFonts w:ascii="Baskerville" w:hAnsi="Baskerville"/>
              </w:rPr>
              <w:t>1.</w:t>
            </w:r>
            <w:r w:rsidR="00CC3534" w:rsidRPr="00DD2AC8">
              <w:rPr>
                <w:rFonts w:ascii="Baskerville" w:hAnsi="Baskerville"/>
              </w:rPr>
              <w:t>2.</w:t>
            </w:r>
          </w:p>
          <w:p w14:paraId="44BEB018" w14:textId="77777777" w:rsidR="00CC3534" w:rsidRPr="00DD2AC8" w:rsidRDefault="00CC3534" w:rsidP="009D35FC">
            <w:pPr>
              <w:rPr>
                <w:rFonts w:ascii="Baskerville" w:hAnsi="Baskerville"/>
              </w:rPr>
            </w:pPr>
          </w:p>
          <w:p w14:paraId="627666FA" w14:textId="77777777" w:rsidR="00CC3534" w:rsidRPr="00DD2AC8" w:rsidRDefault="00CC3534" w:rsidP="009D35FC">
            <w:pPr>
              <w:rPr>
                <w:rFonts w:ascii="Baskerville" w:hAnsi="Baskerville"/>
              </w:rPr>
            </w:pPr>
          </w:p>
          <w:p w14:paraId="735971FD" w14:textId="77777777" w:rsidR="00CC3534" w:rsidRPr="00DD2AC8" w:rsidRDefault="00CC3534" w:rsidP="009D35FC">
            <w:pPr>
              <w:rPr>
                <w:rFonts w:ascii="Baskerville" w:hAnsi="Baskerville"/>
              </w:rPr>
            </w:pPr>
          </w:p>
          <w:p w14:paraId="4976E9B3" w14:textId="77777777" w:rsidR="00CC3534" w:rsidRPr="00DD2AC8" w:rsidRDefault="00CC3534" w:rsidP="009D35FC">
            <w:pPr>
              <w:rPr>
                <w:rFonts w:ascii="Baskerville" w:hAnsi="Baskerville"/>
              </w:rPr>
            </w:pPr>
          </w:p>
          <w:p w14:paraId="71F05C5B" w14:textId="77777777" w:rsidR="00CC3534" w:rsidRPr="00DD2AC8" w:rsidRDefault="00CC3534" w:rsidP="009D35FC">
            <w:pPr>
              <w:rPr>
                <w:rFonts w:ascii="Baskerville" w:hAnsi="Baskerville"/>
              </w:rPr>
            </w:pPr>
          </w:p>
          <w:p w14:paraId="2D13F137" w14:textId="77777777" w:rsidR="00CC3534" w:rsidRPr="00DD2AC8" w:rsidRDefault="00CC3534" w:rsidP="009D35FC">
            <w:pPr>
              <w:rPr>
                <w:rFonts w:ascii="Baskerville" w:hAnsi="Baskerville"/>
              </w:rPr>
            </w:pPr>
          </w:p>
        </w:tc>
        <w:tc>
          <w:tcPr>
            <w:tcW w:w="8444" w:type="dxa"/>
          </w:tcPr>
          <w:p w14:paraId="7119A305" w14:textId="5DAD842F" w:rsidR="00CC3534" w:rsidRPr="00DD2AC8" w:rsidRDefault="00CC3534" w:rsidP="009D35FC">
            <w:pPr>
              <w:spacing w:before="100" w:beforeAutospacing="1" w:after="100" w:afterAutospacing="1"/>
              <w:rPr>
                <w:rFonts w:ascii="Baskerville" w:hAnsi="Baskerville"/>
              </w:rPr>
            </w:pPr>
            <w:r w:rsidRPr="00DD2AC8">
              <w:rPr>
                <w:rFonts w:ascii="Baskerville" w:hAnsi="Baskerville"/>
              </w:rPr>
              <w:t xml:space="preserve">Write a program which produces the following 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CC3534" w:rsidRPr="00DD2AC8" w14:paraId="4DBA1288" w14:textId="77777777" w:rsidTr="009D35FC">
              <w:tc>
                <w:tcPr>
                  <w:tcW w:w="7565" w:type="dxa"/>
                  <w:shd w:val="clear" w:color="auto" w:fill="F2F2F2" w:themeFill="background1" w:themeFillShade="F2"/>
                  <w:tcMar>
                    <w:left w:w="227" w:type="dxa"/>
                  </w:tcMar>
                </w:tcPr>
                <w:p w14:paraId="7F8FE110" w14:textId="77777777" w:rsidR="00CC3534" w:rsidRPr="00DD2AC8" w:rsidRDefault="00CC3534" w:rsidP="009D35FC">
                  <w:pPr>
                    <w:rPr>
                      <w:rFonts w:ascii="Baskerville" w:hAnsi="Baskerville" w:cs="Courier New"/>
                      <w:color w:val="000000" w:themeColor="text1"/>
                    </w:rPr>
                  </w:pPr>
                  <w:r w:rsidRPr="00522863">
                    <w:rPr>
                      <w:rFonts w:ascii="Courier New" w:hAnsi="Courier New" w:cs="Courier New"/>
                    </w:rPr>
                    <w:t>This is the first line.</w:t>
                  </w:r>
                  <w:r w:rsidRPr="00522863">
                    <w:rPr>
                      <w:rFonts w:ascii="Courier New" w:hAnsi="Courier New" w:cs="Courier New"/>
                    </w:rPr>
                    <w:br/>
                    <w:t>This is the second line.</w:t>
                  </w:r>
                  <w:r w:rsidRPr="00522863">
                    <w:rPr>
                      <w:rFonts w:ascii="Courier New" w:hAnsi="Courier New" w:cs="Courier New"/>
                    </w:rPr>
                    <w:br/>
                    <w:t>This line contains a        tab.</w:t>
                  </w:r>
                  <w:r w:rsidRPr="00DD2AC8">
                    <w:rPr>
                      <w:rFonts w:ascii="Baskerville" w:hAnsi="Baskerville" w:cs="Courier New"/>
                      <w:color w:val="000000" w:themeColor="text1"/>
                    </w:rPr>
                    <w:t xml:space="preserve"> </w:t>
                  </w:r>
                </w:p>
              </w:tc>
            </w:tr>
          </w:tbl>
          <w:p w14:paraId="7665BEA6" w14:textId="77777777" w:rsidR="00CC3534" w:rsidRPr="00DD2AC8" w:rsidRDefault="00CC3534" w:rsidP="009D35FC">
            <w:pPr>
              <w:rPr>
                <w:rFonts w:ascii="Baskerville" w:hAnsi="Baskerville"/>
              </w:rPr>
            </w:pPr>
          </w:p>
        </w:tc>
      </w:tr>
      <w:tr w:rsidR="00C569E6" w:rsidRPr="00DD2AC8" w14:paraId="1A924496" w14:textId="77777777" w:rsidTr="00C569E6">
        <w:tc>
          <w:tcPr>
            <w:tcW w:w="576" w:type="dxa"/>
          </w:tcPr>
          <w:p w14:paraId="3B041F0C" w14:textId="6CAC1008" w:rsidR="00C569E6" w:rsidRPr="00DD2AC8" w:rsidRDefault="00C569E6" w:rsidP="00C569E6">
            <w:pPr>
              <w:rPr>
                <w:rFonts w:ascii="Baskerville" w:hAnsi="Baskerville"/>
              </w:rPr>
            </w:pPr>
            <w:r w:rsidRPr="00DD2AC8">
              <w:rPr>
                <w:rFonts w:ascii="Baskerville" w:hAnsi="Baskerville"/>
              </w:rPr>
              <w:t>1.3.</w:t>
            </w:r>
          </w:p>
        </w:tc>
        <w:tc>
          <w:tcPr>
            <w:tcW w:w="8444" w:type="dxa"/>
          </w:tcPr>
          <w:p w14:paraId="377E48C8" w14:textId="77777777" w:rsidR="00C569E6" w:rsidRDefault="00C569E6" w:rsidP="00C569E6">
            <w:pPr>
              <w:rPr>
                <w:rFonts w:ascii="Baskerville" w:hAnsi="Baskerville"/>
              </w:rPr>
            </w:pPr>
            <w:r w:rsidRPr="00DD2AC8">
              <w:rPr>
                <w:rFonts w:ascii="Baskerville" w:hAnsi="Baskerville"/>
              </w:rPr>
              <w:t xml:space="preserve">Declare three numerical variables with arbitrary values. What is the average of these three values? </w:t>
            </w:r>
          </w:p>
          <w:p w14:paraId="2827D139" w14:textId="555BA2B8" w:rsidR="002C5816" w:rsidRPr="00DD2AC8" w:rsidRDefault="002C5816" w:rsidP="00C569E6">
            <w:pPr>
              <w:rPr>
                <w:rFonts w:ascii="Baskerville" w:hAnsi="Baskerville"/>
              </w:rPr>
            </w:pPr>
          </w:p>
        </w:tc>
      </w:tr>
      <w:tr w:rsidR="00C569E6" w:rsidRPr="00DD2AC8" w14:paraId="76C10CCC" w14:textId="77777777" w:rsidTr="00C569E6">
        <w:tc>
          <w:tcPr>
            <w:tcW w:w="576" w:type="dxa"/>
          </w:tcPr>
          <w:p w14:paraId="36900042" w14:textId="52C19EB2" w:rsidR="00C569E6" w:rsidRPr="00DD2AC8" w:rsidRDefault="00C569E6" w:rsidP="00C569E6">
            <w:pPr>
              <w:rPr>
                <w:rFonts w:ascii="Baskerville" w:hAnsi="Baskerville"/>
              </w:rPr>
            </w:pPr>
            <w:r w:rsidRPr="00DD2AC8">
              <w:rPr>
                <w:rFonts w:ascii="Baskerville" w:hAnsi="Baskerville"/>
              </w:rPr>
              <w:t>1.4.</w:t>
            </w:r>
          </w:p>
        </w:tc>
        <w:tc>
          <w:tcPr>
            <w:tcW w:w="8444" w:type="dxa"/>
          </w:tcPr>
          <w:p w14:paraId="4D66AB28" w14:textId="12372019" w:rsidR="002C5816" w:rsidRPr="00DD2AC8" w:rsidRDefault="002C5816" w:rsidP="00C569E6">
            <w:pPr>
              <w:spacing w:before="100" w:beforeAutospacing="1" w:after="100" w:afterAutospacing="1"/>
              <w:rPr>
                <w:rFonts w:ascii="Baskerville" w:hAnsi="Baskerville"/>
              </w:rPr>
            </w:pPr>
            <w:r w:rsidRPr="002C5816">
              <w:rPr>
                <w:rFonts w:ascii="Baskerville" w:hAnsi="Baskerville"/>
              </w:rPr>
              <w:t xml:space="preserve">Given an exchange rate of 1.2409 (euros to American dollars), how many dollars can you buy for 150 euros? Use the in-built </w:t>
            </w:r>
            <w:proofErr w:type="gramStart"/>
            <w:r w:rsidRPr="002C5816">
              <w:rPr>
                <w:rFonts w:ascii="Baskerville" w:hAnsi="Baskerville"/>
              </w:rPr>
              <w:t>round(</w:t>
            </w:r>
            <w:proofErr w:type="gramEnd"/>
            <w:r w:rsidRPr="002C5816">
              <w:rPr>
                <w:rFonts w:ascii="Baskerville" w:hAnsi="Baskerville"/>
              </w:rPr>
              <w:t>) function to ensure that the floating point number that results from the calculation is shown as an actual amount, indicating the number of cents. The first parameter of '</w:t>
            </w:r>
            <w:proofErr w:type="gramStart"/>
            <w:r w:rsidRPr="002C5816">
              <w:rPr>
                <w:rFonts w:ascii="Baskerville" w:hAnsi="Baskerville"/>
              </w:rPr>
              <w:t>round(</w:t>
            </w:r>
            <w:proofErr w:type="gramEnd"/>
            <w:r w:rsidRPr="002C5816">
              <w:rPr>
                <w:rFonts w:ascii="Baskerville" w:hAnsi="Baskerville"/>
              </w:rPr>
              <w:t>)' is the number to be rounded, and the second number is the number of digits beyond the dec</w:t>
            </w:r>
            <w:r>
              <w:rPr>
                <w:rFonts w:ascii="Baskerville" w:hAnsi="Baskerville"/>
              </w:rPr>
              <w:t>i</w:t>
            </w:r>
            <w:r w:rsidRPr="002C5816">
              <w:rPr>
                <w:rFonts w:ascii="Baskerville" w:hAnsi="Baskerville"/>
              </w:rPr>
              <w:t>mal point.</w:t>
            </w:r>
            <w:r>
              <w:rPr>
                <w:rFonts w:ascii="Baskerville" w:hAnsi="Baskerville"/>
              </w:rPr>
              <w:br/>
            </w:r>
          </w:p>
        </w:tc>
      </w:tr>
      <w:tr w:rsidR="00C569E6" w:rsidRPr="00DD2AC8" w14:paraId="277B7B46" w14:textId="77777777" w:rsidTr="00C569E6">
        <w:tc>
          <w:tcPr>
            <w:tcW w:w="576" w:type="dxa"/>
          </w:tcPr>
          <w:p w14:paraId="6FC2E272" w14:textId="7A41CB76" w:rsidR="00C569E6" w:rsidRPr="00DD2AC8" w:rsidRDefault="00C569E6" w:rsidP="00C569E6">
            <w:pPr>
              <w:rPr>
                <w:rFonts w:ascii="Baskerville" w:hAnsi="Baskerville"/>
              </w:rPr>
            </w:pPr>
            <w:r w:rsidRPr="00DD2AC8">
              <w:rPr>
                <w:rFonts w:ascii="Baskerville" w:hAnsi="Baskerville"/>
              </w:rPr>
              <w:t>1.5.</w:t>
            </w:r>
          </w:p>
        </w:tc>
        <w:tc>
          <w:tcPr>
            <w:tcW w:w="8444" w:type="dxa"/>
          </w:tcPr>
          <w:p w14:paraId="227617CB" w14:textId="4DE2038B" w:rsidR="00C569E6" w:rsidRPr="00DD2AC8" w:rsidRDefault="00C569E6" w:rsidP="00C67352">
            <w:pPr>
              <w:rPr>
                <w:rFonts w:ascii="Baskerville" w:hAnsi="Baskerville"/>
              </w:rPr>
            </w:pPr>
            <w:r w:rsidRPr="00DD2AC8">
              <w:rPr>
                <w:rFonts w:ascii="Baskerville" w:hAnsi="Baskerville"/>
              </w:rPr>
              <w:t>Write code which can calculate the number of seconds in seven days.</w:t>
            </w:r>
            <w:r w:rsidR="00C67352">
              <w:rPr>
                <w:rFonts w:ascii="Baskerville" w:hAnsi="Baskerville"/>
              </w:rPr>
              <w:br/>
            </w:r>
          </w:p>
        </w:tc>
      </w:tr>
      <w:tr w:rsidR="00C67352" w:rsidRPr="00DD2AC8" w14:paraId="7FB95513" w14:textId="77777777" w:rsidTr="00C569E6">
        <w:tc>
          <w:tcPr>
            <w:tcW w:w="576" w:type="dxa"/>
          </w:tcPr>
          <w:p w14:paraId="1132C3BB" w14:textId="69D015BD" w:rsidR="00C67352" w:rsidRPr="00DD2AC8" w:rsidRDefault="00C67352" w:rsidP="00C569E6">
            <w:pPr>
              <w:rPr>
                <w:rFonts w:ascii="Baskerville" w:hAnsi="Baskerville"/>
              </w:rPr>
            </w:pPr>
            <w:r>
              <w:rPr>
                <w:rFonts w:ascii="Baskerville" w:hAnsi="Baskerville"/>
              </w:rPr>
              <w:t>1.6.</w:t>
            </w:r>
          </w:p>
        </w:tc>
        <w:tc>
          <w:tcPr>
            <w:tcW w:w="8444" w:type="dxa"/>
          </w:tcPr>
          <w:p w14:paraId="638BA803" w14:textId="7FBD80FC" w:rsidR="00C67352" w:rsidRPr="00DD2AC8" w:rsidRDefault="00C67352" w:rsidP="00C67352">
            <w:pPr>
              <w:spacing w:before="100" w:beforeAutospacing="1" w:after="100" w:afterAutospacing="1"/>
              <w:rPr>
                <w:rFonts w:ascii="Baskerville" w:hAnsi="Baskerville"/>
              </w:rPr>
            </w:pPr>
            <w:r>
              <w:rPr>
                <w:rFonts w:ascii="Baskerville" w:hAnsi="Baskerville"/>
              </w:rPr>
              <w:t xml:space="preserve">Write code which can convert a temperature of 37 degrees Celcius into Fahrenheit.  Use the following formula: F = 1.8 * C + 32. </w:t>
            </w:r>
            <w:r>
              <w:rPr>
                <w:rFonts w:ascii="Baskerville" w:hAnsi="Baskerville"/>
              </w:rPr>
              <w:br/>
            </w:r>
          </w:p>
        </w:tc>
      </w:tr>
    </w:tbl>
    <w:p w14:paraId="29E95FA7" w14:textId="4CD9990E" w:rsidR="00CC3534" w:rsidRDefault="00CC3534">
      <w:pPr>
        <w:rPr>
          <w:rFonts w:ascii="Baskerville" w:hAnsi="Baskerville"/>
          <w:b/>
        </w:rPr>
      </w:pPr>
    </w:p>
    <w:p w14:paraId="52D198DC" w14:textId="77777777" w:rsidR="00C67352" w:rsidRPr="00DD2AC8" w:rsidRDefault="00C67352">
      <w:pPr>
        <w:rPr>
          <w:rFonts w:ascii="Baskerville" w:hAnsi="Baskerville"/>
          <w:b/>
        </w:rPr>
      </w:pPr>
    </w:p>
    <w:p w14:paraId="622EA907" w14:textId="1E7D348B" w:rsidR="00B13974" w:rsidRPr="00DD2AC8" w:rsidRDefault="00FB49AC" w:rsidP="00B13974">
      <w:pPr>
        <w:rPr>
          <w:rFonts w:ascii="Baskerville" w:hAnsi="Baskerville"/>
          <w:b/>
          <w:sz w:val="28"/>
          <w:szCs w:val="28"/>
        </w:rPr>
      </w:pPr>
      <w:r w:rsidRPr="00DD2AC8">
        <w:rPr>
          <w:rFonts w:ascii="Baskerville" w:hAnsi="Baskerville"/>
          <w:b/>
          <w:sz w:val="28"/>
          <w:szCs w:val="28"/>
        </w:rPr>
        <w:t>Flow Control</w:t>
      </w:r>
    </w:p>
    <w:p w14:paraId="473681C6" w14:textId="77777777" w:rsidR="00B13974" w:rsidRPr="00DD2AC8" w:rsidRDefault="00B13974" w:rsidP="00B13974">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44"/>
      </w:tblGrid>
      <w:tr w:rsidR="00B13974" w:rsidRPr="00DD2AC8" w14:paraId="6DA84473" w14:textId="77777777" w:rsidTr="00C569E6">
        <w:tc>
          <w:tcPr>
            <w:tcW w:w="576" w:type="dxa"/>
          </w:tcPr>
          <w:p w14:paraId="111D580F" w14:textId="4132FFA7" w:rsidR="00B13974" w:rsidRPr="00DD2AC8" w:rsidRDefault="00C569E6" w:rsidP="001F2443">
            <w:pPr>
              <w:rPr>
                <w:rFonts w:ascii="Baskerville" w:hAnsi="Baskerville"/>
              </w:rPr>
            </w:pPr>
            <w:r w:rsidRPr="00DD2AC8">
              <w:rPr>
                <w:rFonts w:ascii="Baskerville" w:hAnsi="Baskerville"/>
              </w:rPr>
              <w:t>2.</w:t>
            </w:r>
            <w:r w:rsidR="00B13974" w:rsidRPr="00DD2AC8">
              <w:rPr>
                <w:rFonts w:ascii="Baskerville" w:hAnsi="Baskerville"/>
              </w:rPr>
              <w:t>1.</w:t>
            </w:r>
          </w:p>
        </w:tc>
        <w:tc>
          <w:tcPr>
            <w:tcW w:w="8444" w:type="dxa"/>
          </w:tcPr>
          <w:p w14:paraId="2DC7E3BC" w14:textId="77777777" w:rsidR="00B13974" w:rsidRPr="00DD2AC8" w:rsidRDefault="00B13974" w:rsidP="001F2443">
            <w:pPr>
              <w:rPr>
                <w:rFonts w:ascii="Baskerville" w:hAnsi="Baskerville"/>
              </w:rPr>
            </w:pPr>
            <w:r w:rsidRPr="00DD2AC8">
              <w:rPr>
                <w:rFonts w:ascii="Baskerville" w:hAnsi="Baskerville"/>
              </w:rPr>
              <w:t xml:space="preserve">Write code which can give information about the century a given year is in. Given the year 1767, for instance, the application must be able to print the following sentence: “The year 1767 is in the eighteenth century”. Limit your algorithm to years in between 1500 and 2010. </w:t>
            </w:r>
            <w:r w:rsidRPr="00DD2AC8">
              <w:rPr>
                <w:rFonts w:ascii="Baskerville" w:hAnsi="Baskerville"/>
              </w:rPr>
              <w:br/>
              <w:t>Note that it is possible to combine two different Boolean expressions using the word ‘and’.</w:t>
            </w:r>
          </w:p>
          <w:p w14:paraId="6878642F" w14:textId="77777777" w:rsidR="00B13974" w:rsidRPr="00DD2AC8" w:rsidRDefault="00B13974" w:rsidP="001F2443">
            <w:pPr>
              <w:rPr>
                <w:rFonts w:ascii="Baskerville" w:hAnsi="Baskerville"/>
              </w:rPr>
            </w:pPr>
          </w:p>
        </w:tc>
      </w:tr>
      <w:tr w:rsidR="00C569E6" w:rsidRPr="00DD2AC8" w14:paraId="53063483" w14:textId="77777777" w:rsidTr="00C569E6">
        <w:tc>
          <w:tcPr>
            <w:tcW w:w="576" w:type="dxa"/>
          </w:tcPr>
          <w:p w14:paraId="4AF28E48" w14:textId="6EAD796E" w:rsidR="00C569E6" w:rsidRPr="00DD2AC8" w:rsidRDefault="00C569E6" w:rsidP="00C569E6">
            <w:pPr>
              <w:rPr>
                <w:rFonts w:ascii="Baskerville" w:hAnsi="Baskerville"/>
              </w:rPr>
            </w:pPr>
            <w:r w:rsidRPr="00DD2AC8">
              <w:rPr>
                <w:rFonts w:ascii="Baskerville" w:hAnsi="Baskerville"/>
              </w:rPr>
              <w:t>2.2.</w:t>
            </w:r>
          </w:p>
        </w:tc>
        <w:tc>
          <w:tcPr>
            <w:tcW w:w="8444" w:type="dxa"/>
          </w:tcPr>
          <w:p w14:paraId="5F89A551" w14:textId="77777777" w:rsidR="00C569E6" w:rsidRPr="00DD2AC8" w:rsidRDefault="00C569E6" w:rsidP="00C569E6">
            <w:pPr>
              <w:rPr>
                <w:rFonts w:ascii="Baskerville" w:hAnsi="Baskerville"/>
              </w:rPr>
            </w:pPr>
            <w:r w:rsidRPr="00DD2AC8">
              <w:rPr>
                <w:rFonts w:ascii="Baskerville" w:hAnsi="Baskerville"/>
              </w:rPr>
              <w:t>Create a variable and assign it an arbitrary numeric value. Next, write some code which can print the multiplication table for this number.</w:t>
            </w:r>
          </w:p>
          <w:p w14:paraId="56493F17" w14:textId="77777777" w:rsidR="00C569E6" w:rsidRPr="00DD2AC8" w:rsidRDefault="00C569E6" w:rsidP="00C569E6">
            <w:pPr>
              <w:rPr>
                <w:rFonts w:ascii="Baskerville" w:hAnsi="Baskerville"/>
              </w:rPr>
            </w:pPr>
          </w:p>
        </w:tc>
      </w:tr>
      <w:tr w:rsidR="005F5FFF" w:rsidRPr="00DD2AC8" w14:paraId="0973D5CB" w14:textId="77777777" w:rsidTr="00C569E6">
        <w:tc>
          <w:tcPr>
            <w:tcW w:w="576" w:type="dxa"/>
          </w:tcPr>
          <w:p w14:paraId="25A7FC74" w14:textId="172D7B8C" w:rsidR="005F5FFF" w:rsidRPr="00DD2AC8" w:rsidRDefault="005F5FFF" w:rsidP="00C569E6">
            <w:pPr>
              <w:rPr>
                <w:rFonts w:ascii="Baskerville" w:hAnsi="Baskerville"/>
              </w:rPr>
            </w:pPr>
            <w:r>
              <w:rPr>
                <w:rFonts w:ascii="Baskerville" w:hAnsi="Baskerville"/>
              </w:rPr>
              <w:t>2.3.</w:t>
            </w:r>
          </w:p>
        </w:tc>
        <w:tc>
          <w:tcPr>
            <w:tcW w:w="8444" w:type="dxa"/>
          </w:tcPr>
          <w:p w14:paraId="2DF246F4" w14:textId="18F74811" w:rsidR="005F5FFF" w:rsidRDefault="005F5FFF" w:rsidP="005F5FFF">
            <w:pPr>
              <w:rPr>
                <w:rFonts w:ascii="Baskerville" w:hAnsi="Baskerville"/>
              </w:rPr>
            </w:pPr>
            <w:r w:rsidRPr="005F5FFF">
              <w:rPr>
                <w:rFonts w:ascii="Baskerville" w:hAnsi="Baskerville"/>
              </w:rPr>
              <w:t xml:space="preserve">Using the keyword ‘for’ and the </w:t>
            </w:r>
            <w:proofErr w:type="gramStart"/>
            <w:r w:rsidRPr="005F5FFF">
              <w:rPr>
                <w:rFonts w:ascii="Baskerville" w:hAnsi="Baskerville"/>
              </w:rPr>
              <w:t>range(</w:t>
            </w:r>
            <w:proofErr w:type="gramEnd"/>
            <w:r w:rsidRPr="005F5FFF">
              <w:rPr>
                <w:rFonts w:ascii="Baskerville" w:hAnsi="Baskerville"/>
              </w:rPr>
              <w:t>) function, write code which generate the drawing below. N.B. The longest line in the pattern consists of seven stars.</w:t>
            </w:r>
          </w:p>
          <w:p w14:paraId="11C74D7B" w14:textId="77777777" w:rsidR="005F5FFF" w:rsidRPr="00DD2AC8" w:rsidRDefault="005F5FFF" w:rsidP="005F5FFF">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5F5FFF" w:rsidRPr="00DD2AC8" w14:paraId="0E571713" w14:textId="77777777" w:rsidTr="0092698C">
              <w:tc>
                <w:tcPr>
                  <w:tcW w:w="7565" w:type="dxa"/>
                  <w:shd w:val="clear" w:color="auto" w:fill="F2F2F2" w:themeFill="background1" w:themeFillShade="F2"/>
                  <w:tcMar>
                    <w:left w:w="227" w:type="dxa"/>
                  </w:tcMar>
                </w:tcPr>
                <w:p w14:paraId="219DC343" w14:textId="77777777" w:rsidR="005F5FFF" w:rsidRDefault="005F5FFF" w:rsidP="005F5FFF">
                  <w:pPr>
                    <w:rPr>
                      <w:rFonts w:ascii="Courier New" w:hAnsi="Courier New" w:cs="Courier New"/>
                    </w:rPr>
                  </w:pPr>
                  <w:r>
                    <w:rPr>
                      <w:rFonts w:ascii="Courier New" w:hAnsi="Courier New" w:cs="Courier New"/>
                    </w:rPr>
                    <w:t>*</w:t>
                  </w:r>
                </w:p>
                <w:p w14:paraId="5A61D71A" w14:textId="77777777" w:rsidR="005F5FFF" w:rsidRPr="005F5FFF" w:rsidRDefault="005F5FFF" w:rsidP="005F5FFF">
                  <w:pPr>
                    <w:rPr>
                      <w:rFonts w:ascii="Courier New" w:hAnsi="Courier New" w:cs="Courier New"/>
                    </w:rPr>
                  </w:pPr>
                  <w:r w:rsidRPr="005F5FFF">
                    <w:rPr>
                      <w:rFonts w:ascii="Courier New" w:hAnsi="Courier New" w:cs="Courier New"/>
                    </w:rPr>
                    <w:t>**</w:t>
                  </w:r>
                </w:p>
                <w:p w14:paraId="34F59645" w14:textId="77777777" w:rsidR="005F5FFF" w:rsidRDefault="005F5FFF" w:rsidP="005F5FFF">
                  <w:pPr>
                    <w:rPr>
                      <w:rFonts w:ascii="Courier New" w:hAnsi="Courier New" w:cs="Courier New"/>
                    </w:rPr>
                  </w:pPr>
                  <w:r w:rsidRPr="005F5FFF">
                    <w:rPr>
                      <w:rFonts w:ascii="Courier New" w:hAnsi="Courier New" w:cs="Courier New"/>
                    </w:rPr>
                    <w:t>***</w:t>
                  </w:r>
                </w:p>
                <w:p w14:paraId="475B30D6" w14:textId="77777777" w:rsidR="005F5FFF" w:rsidRPr="005F5FFF" w:rsidRDefault="005F5FFF" w:rsidP="005F5FFF">
                  <w:pPr>
                    <w:rPr>
                      <w:rFonts w:ascii="Courier New" w:hAnsi="Courier New" w:cs="Courier New"/>
                    </w:rPr>
                  </w:pPr>
                  <w:r w:rsidRPr="005F5FFF">
                    <w:rPr>
                      <w:rFonts w:ascii="Courier New" w:hAnsi="Courier New" w:cs="Courier New"/>
                    </w:rPr>
                    <w:t>****</w:t>
                  </w:r>
                  <w:r w:rsidRPr="005F5FFF">
                    <w:rPr>
                      <w:rFonts w:ascii="Courier New" w:hAnsi="Courier New" w:cs="Courier New"/>
                    </w:rPr>
                    <w:br/>
                    <w:t>*****</w:t>
                  </w:r>
                </w:p>
                <w:p w14:paraId="3343756E" w14:textId="77777777" w:rsidR="005F5FFF" w:rsidRPr="005F5FFF" w:rsidRDefault="005F5FFF" w:rsidP="005F5FFF">
                  <w:pPr>
                    <w:rPr>
                      <w:rFonts w:ascii="Courier New" w:hAnsi="Courier New" w:cs="Courier New"/>
                    </w:rPr>
                  </w:pPr>
                  <w:r w:rsidRPr="005F5FFF">
                    <w:rPr>
                      <w:rFonts w:ascii="Courier New" w:hAnsi="Courier New" w:cs="Courier New"/>
                    </w:rPr>
                    <w:t>******</w:t>
                  </w:r>
                </w:p>
                <w:p w14:paraId="4AE9DECA" w14:textId="77777777" w:rsidR="005F5FFF" w:rsidRPr="005F5FFF" w:rsidRDefault="005F5FFF" w:rsidP="005F5FFF">
                  <w:pPr>
                    <w:rPr>
                      <w:rFonts w:ascii="Courier New" w:hAnsi="Courier New" w:cs="Courier New"/>
                    </w:rPr>
                  </w:pPr>
                  <w:r w:rsidRPr="005F5FFF">
                    <w:rPr>
                      <w:rFonts w:ascii="Courier New" w:hAnsi="Courier New" w:cs="Courier New"/>
                    </w:rPr>
                    <w:t>*******</w:t>
                  </w:r>
                  <w:r w:rsidRPr="005F5FFF">
                    <w:rPr>
                      <w:rFonts w:ascii="Courier New" w:hAnsi="Courier New" w:cs="Courier New"/>
                    </w:rPr>
                    <w:br/>
                    <w:t>******</w:t>
                  </w:r>
                  <w:r w:rsidRPr="005F5FFF">
                    <w:rPr>
                      <w:rFonts w:ascii="Courier New" w:hAnsi="Courier New" w:cs="Courier New"/>
                    </w:rPr>
                    <w:br/>
                    <w:t>*****</w:t>
                  </w:r>
                  <w:r w:rsidRPr="005F5FFF">
                    <w:rPr>
                      <w:rFonts w:ascii="Courier New" w:hAnsi="Courier New" w:cs="Courier New"/>
                    </w:rPr>
                    <w:br/>
                    <w:t>****</w:t>
                  </w:r>
                </w:p>
                <w:p w14:paraId="31BC08AD" w14:textId="77777777" w:rsidR="005F5FFF" w:rsidRPr="005F5FFF" w:rsidRDefault="005F5FFF" w:rsidP="005F5FFF">
                  <w:pPr>
                    <w:rPr>
                      <w:rFonts w:ascii="Courier New" w:hAnsi="Courier New" w:cs="Courier New"/>
                    </w:rPr>
                  </w:pPr>
                  <w:r w:rsidRPr="005F5FFF">
                    <w:rPr>
                      <w:rFonts w:ascii="Courier New" w:hAnsi="Courier New" w:cs="Courier New"/>
                    </w:rPr>
                    <w:t>***</w:t>
                  </w:r>
                </w:p>
                <w:p w14:paraId="2232B504" w14:textId="3D775B8A" w:rsidR="005F5FFF" w:rsidRPr="00DD2AC8" w:rsidRDefault="005F5FFF" w:rsidP="005F5FFF">
                  <w:pPr>
                    <w:rPr>
                      <w:rFonts w:ascii="Baskerville" w:hAnsi="Baskerville"/>
                    </w:rPr>
                  </w:pPr>
                  <w:r w:rsidRPr="005F5FFF">
                    <w:rPr>
                      <w:rFonts w:ascii="Courier New" w:hAnsi="Courier New" w:cs="Courier New"/>
                    </w:rPr>
                    <w:t>**</w:t>
                  </w:r>
                  <w:r w:rsidRPr="005F5FFF">
                    <w:rPr>
                      <w:rFonts w:ascii="Courier New" w:hAnsi="Courier New" w:cs="Courier New"/>
                    </w:rPr>
                    <w:br/>
                    <w:t>*</w:t>
                  </w:r>
                </w:p>
              </w:tc>
            </w:tr>
          </w:tbl>
          <w:p w14:paraId="388CB7CC" w14:textId="4298D508" w:rsidR="005F5FFF" w:rsidRPr="00DD2AC8" w:rsidRDefault="005F5FFF" w:rsidP="005F5FFF">
            <w:pPr>
              <w:rPr>
                <w:rFonts w:ascii="Baskerville" w:hAnsi="Baskerville"/>
              </w:rPr>
            </w:pPr>
          </w:p>
        </w:tc>
      </w:tr>
      <w:tr w:rsidR="00C569E6" w:rsidRPr="00DD2AC8" w14:paraId="1F16ECCE" w14:textId="77777777" w:rsidTr="00C569E6">
        <w:tc>
          <w:tcPr>
            <w:tcW w:w="576" w:type="dxa"/>
          </w:tcPr>
          <w:p w14:paraId="6E4897B6" w14:textId="77777777" w:rsidR="00C67352" w:rsidRDefault="00C67352" w:rsidP="00C569E6">
            <w:pPr>
              <w:rPr>
                <w:rFonts w:ascii="Baskerville" w:hAnsi="Baskerville"/>
              </w:rPr>
            </w:pPr>
          </w:p>
          <w:p w14:paraId="728B75F8" w14:textId="7815902A" w:rsidR="00C569E6" w:rsidRPr="00DD2AC8" w:rsidRDefault="00C569E6" w:rsidP="00C569E6">
            <w:pPr>
              <w:rPr>
                <w:rFonts w:ascii="Baskerville" w:hAnsi="Baskerville"/>
              </w:rPr>
            </w:pPr>
            <w:r w:rsidRPr="00DD2AC8">
              <w:rPr>
                <w:rFonts w:ascii="Baskerville" w:hAnsi="Baskerville"/>
              </w:rPr>
              <w:t>2.</w:t>
            </w:r>
            <w:r w:rsidR="005F5FFF">
              <w:rPr>
                <w:rFonts w:ascii="Baskerville" w:hAnsi="Baskerville"/>
              </w:rPr>
              <w:t>4</w:t>
            </w:r>
            <w:r w:rsidRPr="00DD2AC8">
              <w:rPr>
                <w:rFonts w:ascii="Baskerville" w:hAnsi="Baskerville"/>
              </w:rPr>
              <w:t>.</w:t>
            </w:r>
          </w:p>
        </w:tc>
        <w:tc>
          <w:tcPr>
            <w:tcW w:w="8444" w:type="dxa"/>
          </w:tcPr>
          <w:p w14:paraId="48E8EBEF" w14:textId="77777777" w:rsidR="00C67352" w:rsidRDefault="00C67352" w:rsidP="005F5FFF">
            <w:pPr>
              <w:rPr>
                <w:rFonts w:ascii="Baskerville" w:hAnsi="Baskerville"/>
              </w:rPr>
            </w:pPr>
          </w:p>
          <w:p w14:paraId="2EC6C31E" w14:textId="71F11614" w:rsidR="005F5FFF" w:rsidRPr="00DD2AC8" w:rsidRDefault="005F5FFF" w:rsidP="005F5FFF">
            <w:pPr>
              <w:rPr>
                <w:rFonts w:ascii="Baskerville" w:hAnsi="Baskerville"/>
              </w:rPr>
            </w:pPr>
            <w:r w:rsidRPr="00DD2AC8">
              <w:rPr>
                <w:rFonts w:ascii="Baskerville" w:hAnsi="Baskerville"/>
              </w:rPr>
              <w:t>Create t</w:t>
            </w:r>
            <w:r>
              <w:rPr>
                <w:rFonts w:ascii="Baskerville" w:hAnsi="Baskerville"/>
              </w:rPr>
              <w:t>wo numeric variables.</w:t>
            </w:r>
          </w:p>
          <w:p w14:paraId="1A381212" w14:textId="77777777" w:rsidR="005F5FFF" w:rsidRPr="00DD2AC8" w:rsidRDefault="005F5FFF" w:rsidP="005F5FFF">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5F5FFF" w:rsidRPr="00DD2AC8" w14:paraId="594CC212" w14:textId="77777777" w:rsidTr="008B4D42">
              <w:tc>
                <w:tcPr>
                  <w:tcW w:w="7565" w:type="dxa"/>
                  <w:shd w:val="clear" w:color="auto" w:fill="F2F2F2" w:themeFill="background1" w:themeFillShade="F2"/>
                  <w:tcMar>
                    <w:left w:w="227" w:type="dxa"/>
                  </w:tcMar>
                </w:tcPr>
                <w:p w14:paraId="7419EA8B" w14:textId="36B204BE" w:rsidR="005F5FFF" w:rsidRPr="00522863" w:rsidRDefault="005F5FFF" w:rsidP="005F5FFF">
                  <w:pPr>
                    <w:rPr>
                      <w:rFonts w:ascii="Courier New" w:hAnsi="Courier New" w:cs="Courier New"/>
                    </w:rPr>
                  </w:pPr>
                  <w:r w:rsidRPr="00522863">
                    <w:rPr>
                      <w:rFonts w:ascii="Courier New" w:hAnsi="Courier New" w:cs="Courier New"/>
                    </w:rPr>
                    <w:t xml:space="preserve">first = </w:t>
                  </w:r>
                  <w:r>
                    <w:rPr>
                      <w:rFonts w:ascii="Courier New" w:hAnsi="Courier New" w:cs="Courier New"/>
                    </w:rPr>
                    <w:t>0</w:t>
                  </w:r>
                </w:p>
                <w:p w14:paraId="2147C491" w14:textId="438D4547" w:rsidR="005F5FFF" w:rsidRPr="00DD2AC8" w:rsidRDefault="005F5FFF" w:rsidP="005F5FFF">
                  <w:pPr>
                    <w:rPr>
                      <w:rFonts w:ascii="Baskerville" w:hAnsi="Baskerville"/>
                    </w:rPr>
                  </w:pPr>
                  <w:r>
                    <w:rPr>
                      <w:rFonts w:ascii="Courier New" w:hAnsi="Courier New" w:cs="Courier New"/>
                    </w:rPr>
                    <w:t>second</w:t>
                  </w:r>
                  <w:r w:rsidRPr="00522863">
                    <w:rPr>
                      <w:rFonts w:ascii="Courier New" w:hAnsi="Courier New" w:cs="Courier New"/>
                    </w:rPr>
                    <w:t xml:space="preserve"> = </w:t>
                  </w:r>
                  <w:r>
                    <w:rPr>
                      <w:rFonts w:ascii="Courier New" w:hAnsi="Courier New" w:cs="Courier New"/>
                    </w:rPr>
                    <w:t>1</w:t>
                  </w:r>
                </w:p>
              </w:tc>
            </w:tr>
          </w:tbl>
          <w:p w14:paraId="6218B217" w14:textId="77777777" w:rsidR="00C569E6" w:rsidRDefault="00C569E6" w:rsidP="005F5FFF">
            <w:pPr>
              <w:rPr>
                <w:rFonts w:ascii="Baskerville" w:hAnsi="Baskerville"/>
              </w:rPr>
            </w:pPr>
          </w:p>
          <w:p w14:paraId="6C3AB522" w14:textId="2A41BDCF" w:rsidR="005F5FFF" w:rsidRDefault="005F5FFF" w:rsidP="005F5FFF">
            <w:pPr>
              <w:rPr>
                <w:rFonts w:ascii="Baskerville" w:hAnsi="Baskerville"/>
              </w:rPr>
            </w:pPr>
            <w:r>
              <w:rPr>
                <w:rFonts w:ascii="Baskerville" w:hAnsi="Baskerville"/>
              </w:rPr>
              <w:t xml:space="preserve">Use these two varibales to generate a Fibonacci sequence. </w:t>
            </w:r>
            <w:r w:rsidRPr="005F5FFF">
              <w:rPr>
                <w:rFonts w:ascii="Baskerville" w:hAnsi="Baskerville"/>
              </w:rPr>
              <w:t>Th</w:t>
            </w:r>
            <w:r>
              <w:rPr>
                <w:rFonts w:ascii="Baskerville" w:hAnsi="Baskerville"/>
              </w:rPr>
              <w:t xml:space="preserve">is sequence is created by letting each new number be the sum of the previous two numbers. If the first numbers are 0 and 1, the sequence should continue as ‘1, 2, 3, 5, 8, 13, 21’. The sequence should stop as soon as a number has reached a value higher than 200.  </w:t>
            </w:r>
          </w:p>
          <w:p w14:paraId="6B39AFB7" w14:textId="68750481" w:rsidR="005F5FFF" w:rsidRPr="00DD2AC8" w:rsidRDefault="005F5FFF" w:rsidP="005F5FFF">
            <w:pPr>
              <w:rPr>
                <w:rFonts w:ascii="Baskerville" w:hAnsi="Baskerville"/>
              </w:rPr>
            </w:pPr>
          </w:p>
        </w:tc>
      </w:tr>
    </w:tbl>
    <w:p w14:paraId="54955A82" w14:textId="4F4242BC" w:rsidR="00B13974" w:rsidRPr="00DD2AC8" w:rsidRDefault="00B13974" w:rsidP="00B13974">
      <w:pPr>
        <w:rPr>
          <w:rFonts w:ascii="Baskerville" w:hAnsi="Baskerville"/>
        </w:rPr>
      </w:pPr>
    </w:p>
    <w:p w14:paraId="7EB3C25A" w14:textId="77777777" w:rsidR="00D32B92" w:rsidRPr="00DD2AC8" w:rsidRDefault="00D32B92" w:rsidP="00D32B92">
      <w:pPr>
        <w:rPr>
          <w:rFonts w:ascii="Baskerville" w:hAnsi="Baskerville"/>
        </w:rPr>
      </w:pPr>
    </w:p>
    <w:p w14:paraId="5133EB35" w14:textId="77777777" w:rsidR="00D32B92" w:rsidRPr="00DD2AC8" w:rsidRDefault="00D32B92" w:rsidP="00D32B92">
      <w:pPr>
        <w:rPr>
          <w:rFonts w:ascii="Baskerville" w:hAnsi="Baskerville"/>
          <w:b/>
          <w:sz w:val="28"/>
          <w:szCs w:val="28"/>
        </w:rPr>
      </w:pPr>
      <w:r w:rsidRPr="00DD2AC8">
        <w:rPr>
          <w:rFonts w:ascii="Baskerville" w:hAnsi="Baskerville"/>
          <w:b/>
          <w:sz w:val="28"/>
          <w:szCs w:val="28"/>
        </w:rPr>
        <w:t>Working with strings</w:t>
      </w:r>
    </w:p>
    <w:p w14:paraId="4FD33B7A" w14:textId="77777777" w:rsidR="00D32B92" w:rsidRPr="00DD2AC8" w:rsidRDefault="00D32B92" w:rsidP="00D32B92">
      <w:pPr>
        <w:rPr>
          <w:rFonts w:ascii="Baskerville" w:hAnsi="Baskerville"/>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324"/>
      </w:tblGrid>
      <w:tr w:rsidR="00D32B92" w:rsidRPr="00DD2AC8" w14:paraId="344B0186" w14:textId="77777777" w:rsidTr="00E13501">
        <w:tc>
          <w:tcPr>
            <w:tcW w:w="696" w:type="dxa"/>
          </w:tcPr>
          <w:p w14:paraId="16069969" w14:textId="0BA29F38" w:rsidR="00D32B92" w:rsidRPr="00DD2AC8" w:rsidRDefault="00E316F8" w:rsidP="001F2443">
            <w:pPr>
              <w:rPr>
                <w:rFonts w:ascii="Baskerville" w:hAnsi="Baskerville"/>
              </w:rPr>
            </w:pPr>
            <w:r>
              <w:rPr>
                <w:rFonts w:ascii="Baskerville" w:hAnsi="Baskerville"/>
              </w:rPr>
              <w:t>3.1.</w:t>
            </w:r>
          </w:p>
        </w:tc>
        <w:tc>
          <w:tcPr>
            <w:tcW w:w="8324" w:type="dxa"/>
          </w:tcPr>
          <w:p w14:paraId="163818A1" w14:textId="77777777" w:rsidR="00D32B92" w:rsidRPr="00DD2AC8" w:rsidRDefault="00D32B92" w:rsidP="001F2443">
            <w:pPr>
              <w:rPr>
                <w:rFonts w:ascii="Baskerville" w:hAnsi="Baskerville"/>
              </w:rPr>
            </w:pPr>
            <w:r w:rsidRPr="00DD2AC8">
              <w:rPr>
                <w:rFonts w:ascii="Baskerville" w:hAnsi="Baskerville"/>
              </w:rPr>
              <w:t>Create two string variables. The first variable must be assigned the value ‘unique’ and the second variable should be assigned the value ‘biodiversity’. Create a third variable with the value ‘university’, by firstly slicing the first two string variables, and by subsequently concatenating the substrings.</w:t>
            </w:r>
          </w:p>
          <w:p w14:paraId="011596E8" w14:textId="77777777" w:rsidR="00D32B92" w:rsidRPr="00DD2AC8" w:rsidRDefault="00D32B92" w:rsidP="001F2443">
            <w:pPr>
              <w:rPr>
                <w:rFonts w:ascii="Baskerville" w:hAnsi="Baskerville"/>
              </w:rPr>
            </w:pPr>
          </w:p>
        </w:tc>
      </w:tr>
      <w:tr w:rsidR="00D32B92" w:rsidRPr="00DD2AC8" w14:paraId="29C5DAAD" w14:textId="77777777" w:rsidTr="00E13501">
        <w:tc>
          <w:tcPr>
            <w:tcW w:w="696" w:type="dxa"/>
          </w:tcPr>
          <w:p w14:paraId="3C8630D9" w14:textId="29299FBF" w:rsidR="00D32B92" w:rsidRPr="00DD2AC8" w:rsidRDefault="00E316F8" w:rsidP="001F2443">
            <w:pPr>
              <w:rPr>
                <w:rFonts w:ascii="Baskerville" w:hAnsi="Baskerville"/>
              </w:rPr>
            </w:pPr>
            <w:r>
              <w:rPr>
                <w:rFonts w:ascii="Baskerville" w:hAnsi="Baskerville"/>
              </w:rPr>
              <w:t>3.2.</w:t>
            </w:r>
          </w:p>
        </w:tc>
        <w:tc>
          <w:tcPr>
            <w:tcW w:w="8324" w:type="dxa"/>
          </w:tcPr>
          <w:p w14:paraId="030CB889" w14:textId="77777777" w:rsidR="00D32B92" w:rsidRPr="00DD2AC8" w:rsidRDefault="00D32B92" w:rsidP="001F2443">
            <w:pPr>
              <w:rPr>
                <w:rFonts w:ascii="Baskerville" w:hAnsi="Baskerville"/>
              </w:rPr>
            </w:pPr>
            <w:r w:rsidRPr="00DD2AC8">
              <w:rPr>
                <w:rFonts w:ascii="Baskerville" w:hAnsi="Baskerville"/>
              </w:rPr>
              <w:t>Create the following two string variables:</w:t>
            </w:r>
          </w:p>
          <w:p w14:paraId="1A100456" w14:textId="77777777" w:rsidR="00D32B92" w:rsidRPr="00DD2AC8" w:rsidRDefault="00D32B92" w:rsidP="001F2443">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D32B92" w:rsidRPr="00DD2AC8" w14:paraId="2B93F3DB" w14:textId="77777777" w:rsidTr="001F2443">
              <w:tc>
                <w:tcPr>
                  <w:tcW w:w="7565" w:type="dxa"/>
                  <w:shd w:val="clear" w:color="auto" w:fill="F2F2F2" w:themeFill="background1" w:themeFillShade="F2"/>
                  <w:tcMar>
                    <w:left w:w="227" w:type="dxa"/>
                  </w:tcMar>
                </w:tcPr>
                <w:p w14:paraId="7383234B" w14:textId="77777777" w:rsidR="00D32B92" w:rsidRPr="00522863" w:rsidRDefault="00D32B92" w:rsidP="001F2443">
                  <w:pPr>
                    <w:rPr>
                      <w:rFonts w:ascii="Courier New" w:hAnsi="Courier New" w:cs="Courier New"/>
                    </w:rPr>
                  </w:pPr>
                  <w:r w:rsidRPr="00522863">
                    <w:rPr>
                      <w:rFonts w:ascii="Courier New" w:hAnsi="Courier New" w:cs="Courier New"/>
                    </w:rPr>
                    <w:t>first = 'vladimir'</w:t>
                  </w:r>
                </w:p>
                <w:p w14:paraId="08EDF31A" w14:textId="77777777" w:rsidR="00D32B92" w:rsidRPr="00DD2AC8" w:rsidRDefault="00D32B92" w:rsidP="001F2443">
                  <w:pPr>
                    <w:rPr>
                      <w:rFonts w:ascii="Baskerville" w:hAnsi="Baskerville"/>
                    </w:rPr>
                  </w:pPr>
                  <w:r w:rsidRPr="00522863">
                    <w:rPr>
                      <w:rFonts w:ascii="Courier New" w:hAnsi="Courier New" w:cs="Courier New"/>
                    </w:rPr>
                    <w:t>last = 'nabokov'</w:t>
                  </w:r>
                </w:p>
              </w:tc>
            </w:tr>
          </w:tbl>
          <w:p w14:paraId="65FED001" w14:textId="77777777" w:rsidR="00D32B92" w:rsidRPr="00DD2AC8" w:rsidRDefault="00D32B92" w:rsidP="001F2443">
            <w:pPr>
              <w:rPr>
                <w:rFonts w:ascii="Baskerville" w:hAnsi="Baskerville"/>
              </w:rPr>
            </w:pPr>
          </w:p>
          <w:p w14:paraId="7B7EA015" w14:textId="2F64D130" w:rsidR="00D32B92" w:rsidRPr="00DD2AC8" w:rsidRDefault="00D32B92" w:rsidP="001F2443">
            <w:pPr>
              <w:rPr>
                <w:rFonts w:ascii="Baskerville" w:hAnsi="Baskerville"/>
              </w:rPr>
            </w:pPr>
            <w:r w:rsidRPr="00DD2AC8">
              <w:rPr>
                <w:rFonts w:ascii="Baskerville" w:hAnsi="Baskerville"/>
              </w:rPr>
              <w:t xml:space="preserve">Using these two existing variables, create a third variable named ‘fullName’ with the following value: “Nabokov, Vladimir”. Note that the first character of the first name and the last name must be in upper case. </w:t>
            </w:r>
          </w:p>
          <w:p w14:paraId="43D05125" w14:textId="77777777" w:rsidR="00D32B92" w:rsidRPr="00DD2AC8" w:rsidRDefault="00D32B92" w:rsidP="001F2443">
            <w:pPr>
              <w:rPr>
                <w:rFonts w:ascii="Baskerville" w:hAnsi="Baskerville"/>
              </w:rPr>
            </w:pPr>
          </w:p>
        </w:tc>
      </w:tr>
      <w:tr w:rsidR="00E316F8" w:rsidRPr="00DD2AC8" w14:paraId="2A333DD8" w14:textId="77777777" w:rsidTr="00E13501">
        <w:tc>
          <w:tcPr>
            <w:tcW w:w="696" w:type="dxa"/>
          </w:tcPr>
          <w:p w14:paraId="03A52CFE" w14:textId="0E118C49" w:rsidR="00E316F8" w:rsidRDefault="00E316F8" w:rsidP="001F2443">
            <w:pPr>
              <w:rPr>
                <w:rFonts w:ascii="Baskerville" w:hAnsi="Baskerville"/>
              </w:rPr>
            </w:pPr>
            <w:r>
              <w:rPr>
                <w:rFonts w:ascii="Baskerville" w:hAnsi="Baskerville"/>
              </w:rPr>
              <w:t>3.3.</w:t>
            </w:r>
          </w:p>
        </w:tc>
        <w:tc>
          <w:tcPr>
            <w:tcW w:w="8324" w:type="dxa"/>
          </w:tcPr>
          <w:p w14:paraId="4C443519" w14:textId="77777777" w:rsidR="00E316F8" w:rsidRDefault="00E316F8" w:rsidP="001F2443">
            <w:pPr>
              <w:rPr>
                <w:rFonts w:ascii="Baskerville" w:hAnsi="Baskerville"/>
              </w:rPr>
            </w:pPr>
            <w:r>
              <w:rPr>
                <w:rFonts w:ascii="Baskerville" w:hAnsi="Baskerville"/>
              </w:rPr>
              <w:t>Create the following two strings:</w:t>
            </w:r>
          </w:p>
          <w:p w14:paraId="3EEC4ED6" w14:textId="77777777" w:rsidR="00E316F8" w:rsidRPr="00DD2AC8" w:rsidRDefault="00E316F8" w:rsidP="00E316F8">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E316F8" w:rsidRPr="00DD2AC8" w14:paraId="6FB166A3" w14:textId="77777777" w:rsidTr="001F2443">
              <w:tc>
                <w:tcPr>
                  <w:tcW w:w="7565" w:type="dxa"/>
                  <w:shd w:val="clear" w:color="auto" w:fill="F2F2F2" w:themeFill="background1" w:themeFillShade="F2"/>
                  <w:tcMar>
                    <w:left w:w="227" w:type="dxa"/>
                  </w:tcMar>
                </w:tcPr>
                <w:p w14:paraId="6651C267" w14:textId="77777777" w:rsidR="00E316F8" w:rsidRPr="00522863" w:rsidRDefault="00E316F8" w:rsidP="00E316F8">
                  <w:pPr>
                    <w:rPr>
                      <w:rFonts w:ascii="Courier New" w:hAnsi="Courier New" w:cs="Courier New"/>
                    </w:rPr>
                  </w:pPr>
                  <w:r w:rsidRPr="00522863">
                    <w:rPr>
                      <w:rFonts w:ascii="Courier New" w:hAnsi="Courier New" w:cs="Courier New"/>
                    </w:rPr>
                    <w:t>quote1 = 'The truth is rarely pure and never simple'</w:t>
                  </w:r>
                </w:p>
                <w:p w14:paraId="33C38AD2" w14:textId="699BD2C4" w:rsidR="00E316F8" w:rsidRPr="00DD2AC8" w:rsidRDefault="00E316F8" w:rsidP="00E316F8">
                  <w:pPr>
                    <w:rPr>
                      <w:rFonts w:ascii="Baskerville" w:hAnsi="Baskerville"/>
                    </w:rPr>
                  </w:pPr>
                  <w:r w:rsidRPr="00522863">
                    <w:rPr>
                      <w:rFonts w:ascii="Courier New" w:hAnsi="Courier New" w:cs="Courier New"/>
                    </w:rPr>
                    <w:t>quote2 = 'Experience is the name we give to our mistakes'</w:t>
                  </w:r>
                </w:p>
              </w:tc>
            </w:tr>
          </w:tbl>
          <w:p w14:paraId="03BB7EF1" w14:textId="77777777" w:rsidR="00E316F8" w:rsidRPr="00DD2AC8" w:rsidRDefault="00E316F8" w:rsidP="00E316F8">
            <w:pPr>
              <w:rPr>
                <w:rFonts w:ascii="Baskerville" w:hAnsi="Baskerville"/>
              </w:rPr>
            </w:pPr>
          </w:p>
          <w:p w14:paraId="32AD56EB" w14:textId="687F2D89" w:rsidR="00E316F8" w:rsidRDefault="00E316F8" w:rsidP="001F2443">
            <w:pPr>
              <w:rPr>
                <w:rFonts w:ascii="Baskerville" w:hAnsi="Baskerville"/>
              </w:rPr>
            </w:pPr>
            <w:r>
              <w:rPr>
                <w:rFonts w:ascii="Baskerville" w:hAnsi="Baskerville"/>
              </w:rPr>
              <w:t>Which of these two quotes has the highest number of characters?</w:t>
            </w:r>
          </w:p>
          <w:p w14:paraId="72BBD04E" w14:textId="6FB5DC77" w:rsidR="00E316F8" w:rsidRPr="00DD2AC8" w:rsidRDefault="00E316F8" w:rsidP="001F2443">
            <w:pPr>
              <w:rPr>
                <w:rFonts w:ascii="Baskerville" w:hAnsi="Baskerville"/>
              </w:rPr>
            </w:pPr>
          </w:p>
        </w:tc>
      </w:tr>
      <w:tr w:rsidR="00F11061" w:rsidRPr="00DD2AC8" w14:paraId="03F8373C" w14:textId="77777777" w:rsidTr="00E13501">
        <w:tc>
          <w:tcPr>
            <w:tcW w:w="696" w:type="dxa"/>
          </w:tcPr>
          <w:p w14:paraId="4716E7E3" w14:textId="6AAD7CCD" w:rsidR="00F11061" w:rsidRDefault="00F11061" w:rsidP="001F2443">
            <w:pPr>
              <w:rPr>
                <w:rFonts w:ascii="Baskerville" w:hAnsi="Baskerville"/>
              </w:rPr>
            </w:pPr>
            <w:r>
              <w:rPr>
                <w:rFonts w:ascii="Baskerville" w:hAnsi="Baskerville"/>
              </w:rPr>
              <w:t>3.4.</w:t>
            </w:r>
          </w:p>
        </w:tc>
        <w:tc>
          <w:tcPr>
            <w:tcW w:w="8324" w:type="dxa"/>
          </w:tcPr>
          <w:p w14:paraId="14214AF6" w14:textId="3F6E2733" w:rsidR="00F11061" w:rsidRDefault="00F11061" w:rsidP="001F2443">
            <w:pPr>
              <w:rPr>
                <w:rFonts w:ascii="Baskerville" w:hAnsi="Baskerville"/>
              </w:rPr>
            </w:pPr>
            <w:r>
              <w:rPr>
                <w:rFonts w:ascii="Baskerville" w:hAnsi="Baskerville"/>
              </w:rPr>
              <w:t>Create a variable named ‘url’ and assign it following va</w:t>
            </w:r>
            <w:r w:rsidR="00E41E07">
              <w:rPr>
                <w:rFonts w:ascii="Baskerville" w:hAnsi="Baskerville"/>
              </w:rPr>
              <w:t>lue</w:t>
            </w:r>
            <w:r>
              <w:rPr>
                <w:rFonts w:ascii="Baskerville" w:hAnsi="Baskerville"/>
              </w:rPr>
              <w:t>: ‘</w:t>
            </w:r>
            <w:r w:rsidRPr="00F11061">
              <w:rPr>
                <w:rFonts w:ascii="Baskerville" w:hAnsi="Baskerville"/>
              </w:rPr>
              <w:t>https://www.universiteitleiden.nl</w:t>
            </w:r>
            <w:r>
              <w:rPr>
                <w:rFonts w:ascii="Baskerville" w:hAnsi="Baskerville"/>
              </w:rPr>
              <w:t>’.</w:t>
            </w:r>
          </w:p>
          <w:p w14:paraId="6F0BBD5F" w14:textId="306CD934" w:rsidR="00F11061" w:rsidRDefault="00F11061" w:rsidP="001F2443">
            <w:pPr>
              <w:rPr>
                <w:rFonts w:ascii="Baskerville" w:hAnsi="Baskerville"/>
              </w:rPr>
            </w:pPr>
          </w:p>
          <w:p w14:paraId="5AD564C0" w14:textId="7CA996B5" w:rsidR="00F11061" w:rsidRDefault="00F11061" w:rsidP="001F2443">
            <w:pPr>
              <w:rPr>
                <w:rFonts w:ascii="Baskerville" w:hAnsi="Baskerville"/>
              </w:rPr>
            </w:pPr>
            <w:r>
              <w:rPr>
                <w:rFonts w:ascii="Baskerville" w:hAnsi="Baskerville"/>
              </w:rPr>
              <w:t>Try to write code which can extract the top domain level (i.e. the country code) from this url.</w:t>
            </w:r>
          </w:p>
          <w:p w14:paraId="01B6B95F" w14:textId="77777777" w:rsidR="00F11061" w:rsidRDefault="00365E18" w:rsidP="001F2443">
            <w:pPr>
              <w:rPr>
                <w:rFonts w:ascii="Baskerville" w:hAnsi="Baskerville"/>
              </w:rPr>
            </w:pPr>
            <w:r>
              <w:rPr>
                <w:rFonts w:ascii="Baskerville" w:hAnsi="Baskerville"/>
              </w:rPr>
              <w:t xml:space="preserve">Tip: this problem can be solved by creating a string slice with the last two characters only, but </w:t>
            </w:r>
            <w:r w:rsidR="00E73563">
              <w:rPr>
                <w:rFonts w:ascii="Baskerville" w:hAnsi="Baskerville"/>
              </w:rPr>
              <w:t>top domain levels</w:t>
            </w:r>
            <w:r>
              <w:rPr>
                <w:rFonts w:ascii="Baskerville" w:hAnsi="Baskerville"/>
              </w:rPr>
              <w:t xml:space="preserve"> may of course </w:t>
            </w:r>
            <w:proofErr w:type="gramStart"/>
            <w:r>
              <w:rPr>
                <w:rFonts w:ascii="Baskerville" w:hAnsi="Baskerville"/>
              </w:rPr>
              <w:t>consists</w:t>
            </w:r>
            <w:proofErr w:type="gramEnd"/>
            <w:r>
              <w:rPr>
                <w:rFonts w:ascii="Baskerville" w:hAnsi="Baskerville"/>
              </w:rPr>
              <w:t xml:space="preserve"> of more than two characters. An alternative approach is to make use of the ‘</w:t>
            </w:r>
            <w:proofErr w:type="gramStart"/>
            <w:r>
              <w:rPr>
                <w:rFonts w:ascii="Baskerville" w:hAnsi="Baskerville"/>
              </w:rPr>
              <w:t>rindex(</w:t>
            </w:r>
            <w:proofErr w:type="gramEnd"/>
            <w:r>
              <w:rPr>
                <w:rFonts w:ascii="Baskerville" w:hAnsi="Baskerville"/>
              </w:rPr>
              <w:t xml:space="preserve">)’ function, which returns the LAST occurrence of a character. </w:t>
            </w:r>
          </w:p>
          <w:p w14:paraId="54CAD272" w14:textId="2855E173" w:rsidR="00E41E07" w:rsidRDefault="00E41E07" w:rsidP="001F2443">
            <w:pPr>
              <w:rPr>
                <w:rFonts w:ascii="Baskerville" w:hAnsi="Baskerville"/>
              </w:rPr>
            </w:pPr>
          </w:p>
        </w:tc>
      </w:tr>
      <w:tr w:rsidR="00E41E07" w:rsidRPr="00DD2AC8" w14:paraId="5603AE00" w14:textId="77777777" w:rsidTr="00E13501">
        <w:tc>
          <w:tcPr>
            <w:tcW w:w="696" w:type="dxa"/>
          </w:tcPr>
          <w:p w14:paraId="4E483FE7" w14:textId="3E3FEB6C" w:rsidR="00E41E07" w:rsidRDefault="00E41E07" w:rsidP="001F2443">
            <w:pPr>
              <w:rPr>
                <w:rFonts w:ascii="Baskerville" w:hAnsi="Baskerville"/>
              </w:rPr>
            </w:pPr>
            <w:r>
              <w:rPr>
                <w:rFonts w:ascii="Baskerville" w:hAnsi="Baskerville"/>
              </w:rPr>
              <w:t>3.5.</w:t>
            </w:r>
          </w:p>
        </w:tc>
        <w:tc>
          <w:tcPr>
            <w:tcW w:w="8324" w:type="dxa"/>
          </w:tcPr>
          <w:p w14:paraId="1F5867B8" w14:textId="77777777" w:rsidR="001921DF" w:rsidRDefault="00E41E07" w:rsidP="001F2443">
            <w:pPr>
              <w:rPr>
                <w:rFonts w:ascii="Baskerville" w:hAnsi="Baskerville"/>
              </w:rPr>
            </w:pPr>
            <w:r>
              <w:rPr>
                <w:rFonts w:ascii="Baskerville" w:hAnsi="Baskerville"/>
              </w:rPr>
              <w:t>Create a variable named ‘filename’ and assign it the value ‘README.txt’.</w:t>
            </w:r>
            <w:r w:rsidR="001921DF">
              <w:rPr>
                <w:rFonts w:ascii="Baskerville" w:hAnsi="Baskerville"/>
              </w:rPr>
              <w:t xml:space="preserve"> </w:t>
            </w:r>
            <w:r>
              <w:rPr>
                <w:rFonts w:ascii="Baskerville" w:hAnsi="Baskerville"/>
              </w:rPr>
              <w:t>Next, write some code in Python which can extract the filename without the extension.</w:t>
            </w:r>
          </w:p>
          <w:p w14:paraId="44C85F7A" w14:textId="530C7103" w:rsidR="00E41E07" w:rsidRDefault="00E41E07" w:rsidP="001F2443">
            <w:pPr>
              <w:rPr>
                <w:rFonts w:ascii="Baskerville" w:hAnsi="Baskerville"/>
              </w:rPr>
            </w:pPr>
            <w:r>
              <w:rPr>
                <w:rFonts w:ascii="Baskerville" w:hAnsi="Baskerville"/>
              </w:rPr>
              <w:t xml:space="preserve"> </w:t>
            </w:r>
          </w:p>
        </w:tc>
      </w:tr>
    </w:tbl>
    <w:p w14:paraId="2662D758" w14:textId="31733BA8" w:rsidR="00D32B92" w:rsidRPr="00DD2AC8" w:rsidRDefault="00D32B92" w:rsidP="00D32B92">
      <w:pPr>
        <w:rPr>
          <w:rFonts w:ascii="Baskerville" w:hAnsi="Baskerville"/>
        </w:rPr>
      </w:pPr>
    </w:p>
    <w:p w14:paraId="2CC1A406" w14:textId="182141F1" w:rsidR="00FB49AC" w:rsidRPr="00DD2AC8" w:rsidRDefault="00FB49AC" w:rsidP="00FB49AC">
      <w:pPr>
        <w:rPr>
          <w:rFonts w:ascii="Baskerville" w:hAnsi="Baskerville"/>
          <w:b/>
          <w:sz w:val="28"/>
          <w:szCs w:val="28"/>
        </w:rPr>
      </w:pPr>
      <w:r w:rsidRPr="00DD2AC8">
        <w:rPr>
          <w:rFonts w:ascii="Baskerville" w:hAnsi="Baskerville"/>
          <w:b/>
          <w:sz w:val="28"/>
          <w:szCs w:val="28"/>
        </w:rPr>
        <w:t>Functions</w:t>
      </w:r>
    </w:p>
    <w:p w14:paraId="2CC477D2" w14:textId="08357A53" w:rsidR="00FB49AC" w:rsidRPr="00DD2AC8" w:rsidRDefault="00FB49AC" w:rsidP="00D32B92">
      <w:pPr>
        <w:rPr>
          <w:rFonts w:ascii="Baskerville" w:hAnsi="Baskerville"/>
        </w:rPr>
      </w:pPr>
    </w:p>
    <w:p w14:paraId="41004B0E" w14:textId="77777777" w:rsidR="00FB49AC" w:rsidRPr="00DD2AC8" w:rsidRDefault="00FB49AC" w:rsidP="00FB49AC">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44"/>
      </w:tblGrid>
      <w:tr w:rsidR="00FB49AC" w:rsidRPr="00DD2AC8" w14:paraId="3B67B161" w14:textId="77777777" w:rsidTr="00E13501">
        <w:tc>
          <w:tcPr>
            <w:tcW w:w="576" w:type="dxa"/>
          </w:tcPr>
          <w:p w14:paraId="434C2244" w14:textId="377D0CD9" w:rsidR="00FB49AC" w:rsidRPr="00DD2AC8" w:rsidRDefault="0020222A" w:rsidP="001F2443">
            <w:pPr>
              <w:rPr>
                <w:rFonts w:ascii="Baskerville" w:hAnsi="Baskerville"/>
              </w:rPr>
            </w:pPr>
            <w:r>
              <w:rPr>
                <w:rFonts w:ascii="Baskerville" w:hAnsi="Baskerville"/>
              </w:rPr>
              <w:t>4</w:t>
            </w:r>
            <w:r w:rsidR="00FB49AC" w:rsidRPr="00DD2AC8">
              <w:rPr>
                <w:rFonts w:ascii="Baskerville" w:hAnsi="Baskerville"/>
              </w:rPr>
              <w:t>.1.</w:t>
            </w:r>
          </w:p>
        </w:tc>
        <w:tc>
          <w:tcPr>
            <w:tcW w:w="8444" w:type="dxa"/>
          </w:tcPr>
          <w:p w14:paraId="33176CF2" w14:textId="77777777" w:rsidR="0063779E" w:rsidRDefault="0063779E" w:rsidP="0063779E">
            <w:pPr>
              <w:shd w:val="clear" w:color="auto" w:fill="FFFFFF"/>
              <w:rPr>
                <w:rFonts w:ascii="Baskerville" w:hAnsi="Baskerville"/>
              </w:rPr>
            </w:pPr>
            <w:r w:rsidRPr="0063779E">
              <w:rPr>
                <w:rFonts w:ascii="Baskerville" w:hAnsi="Baskerville"/>
              </w:rPr>
              <w:t xml:space="preserve">In a given university course, the final grade is determined by </w:t>
            </w:r>
            <w:r>
              <w:rPr>
                <w:rFonts w:ascii="Baskerville" w:hAnsi="Baskerville"/>
              </w:rPr>
              <w:t xml:space="preserve">the </w:t>
            </w:r>
            <w:r w:rsidRPr="0063779E">
              <w:rPr>
                <w:rFonts w:ascii="Baskerville" w:hAnsi="Baskerville"/>
              </w:rPr>
              <w:t xml:space="preserve">grade for </w:t>
            </w:r>
            <w:r>
              <w:rPr>
                <w:rFonts w:ascii="Baskerville" w:hAnsi="Baskerville"/>
              </w:rPr>
              <w:t xml:space="preserve">an </w:t>
            </w:r>
            <w:r w:rsidRPr="0063779E">
              <w:rPr>
                <w:rFonts w:ascii="Baskerville" w:hAnsi="Baskerville"/>
              </w:rPr>
              <w:t xml:space="preserve">essay </w:t>
            </w:r>
            <w:r>
              <w:rPr>
                <w:rFonts w:ascii="Baskerville" w:hAnsi="Baskerville"/>
              </w:rPr>
              <w:t xml:space="preserve">(70%) </w:t>
            </w:r>
            <w:r w:rsidRPr="0063779E">
              <w:rPr>
                <w:rFonts w:ascii="Baskerville" w:hAnsi="Baskerville"/>
              </w:rPr>
              <w:t>and the grade for a presentation</w:t>
            </w:r>
            <w:r>
              <w:rPr>
                <w:rFonts w:ascii="Baskerville" w:hAnsi="Baskerville"/>
              </w:rPr>
              <w:t xml:space="preserve"> (30%)</w:t>
            </w:r>
            <w:r w:rsidRPr="0063779E">
              <w:rPr>
                <w:rFonts w:ascii="Baskerville" w:hAnsi="Baskerville"/>
              </w:rPr>
              <w:t xml:space="preserve">. </w:t>
            </w:r>
          </w:p>
          <w:p w14:paraId="173B86A2" w14:textId="755AEE34" w:rsidR="00522863" w:rsidRDefault="0063779E" w:rsidP="0063779E">
            <w:pPr>
              <w:shd w:val="clear" w:color="auto" w:fill="FFFFFF"/>
              <w:rPr>
                <w:rFonts w:ascii="Baskerville" w:hAnsi="Baskerville"/>
              </w:rPr>
            </w:pPr>
            <w:r w:rsidRPr="0063779E">
              <w:rPr>
                <w:rFonts w:ascii="Baskerville" w:hAnsi="Baskerville"/>
              </w:rPr>
              <w:t>Write two functions: (1) one which can calculate the final grade</w:t>
            </w:r>
            <w:r w:rsidR="00522863">
              <w:rPr>
                <w:rFonts w:ascii="Baskerville" w:hAnsi="Baskerville"/>
              </w:rPr>
              <w:t xml:space="preserve">, given </w:t>
            </w:r>
            <w:r w:rsidRPr="0063779E">
              <w:rPr>
                <w:rFonts w:ascii="Baskerville" w:hAnsi="Baskerville"/>
              </w:rPr>
              <w:t xml:space="preserve">a set of partial grades. Grades must be rounded to integers. </w:t>
            </w:r>
            <w:r w:rsidR="00522863">
              <w:rPr>
                <w:rFonts w:ascii="Baskerville" w:hAnsi="Baskerville"/>
              </w:rPr>
              <w:t xml:space="preserve">For example: </w:t>
            </w:r>
            <w:r w:rsidRPr="0063779E">
              <w:rPr>
                <w:rFonts w:ascii="Baskerville" w:hAnsi="Baskerville"/>
              </w:rPr>
              <w:t>5.4</w:t>
            </w:r>
            <w:r w:rsidR="00522863">
              <w:rPr>
                <w:rFonts w:ascii="Baskerville" w:hAnsi="Baskerville"/>
              </w:rPr>
              <w:t xml:space="preserve"> must</w:t>
            </w:r>
            <w:r w:rsidRPr="0063779E">
              <w:rPr>
                <w:rFonts w:ascii="Baskerville" w:hAnsi="Baskerville"/>
              </w:rPr>
              <w:t xml:space="preserve"> become 5 and 6.6 </w:t>
            </w:r>
            <w:r w:rsidR="00A5541D">
              <w:rPr>
                <w:rFonts w:ascii="Baskerville" w:hAnsi="Baskerville"/>
              </w:rPr>
              <w:t xml:space="preserve">must </w:t>
            </w:r>
            <w:r w:rsidRPr="0063779E">
              <w:rPr>
                <w:rFonts w:ascii="Baskerville" w:hAnsi="Baskerville"/>
              </w:rPr>
              <w:t xml:space="preserve">become 7. </w:t>
            </w:r>
            <w:r w:rsidR="00522863">
              <w:rPr>
                <w:rFonts w:ascii="Baskerville" w:hAnsi="Baskerville"/>
              </w:rPr>
              <w:t>N.B. This is the precisely the way in which the in-built ‘</w:t>
            </w:r>
            <w:proofErr w:type="gramStart"/>
            <w:r w:rsidR="00522863">
              <w:rPr>
                <w:rFonts w:ascii="Baskerville" w:hAnsi="Baskerville"/>
              </w:rPr>
              <w:t>round(</w:t>
            </w:r>
            <w:proofErr w:type="gramEnd"/>
            <w:r w:rsidR="00522863">
              <w:rPr>
                <w:rFonts w:ascii="Baskerville" w:hAnsi="Baskerville"/>
              </w:rPr>
              <w:t xml:space="preserve">)’ function rounds numbers </w:t>
            </w:r>
            <w:r w:rsidRPr="0063779E">
              <w:rPr>
                <w:rFonts w:ascii="Baskerville" w:hAnsi="Baskerville"/>
              </w:rPr>
              <w:t xml:space="preserve">(2) Write a second function which can determine whether a given grade is at a pass level (i.e. higher than 6). This function </w:t>
            </w:r>
            <w:r w:rsidR="00522863">
              <w:rPr>
                <w:rFonts w:ascii="Baskerville" w:hAnsi="Baskerville"/>
              </w:rPr>
              <w:t xml:space="preserve">must return either the text ‘Pass’ or ‘Fall’. </w:t>
            </w:r>
          </w:p>
          <w:p w14:paraId="56E73DBE" w14:textId="65B54B41" w:rsidR="00522863" w:rsidRPr="00DD2AC8" w:rsidRDefault="00522863" w:rsidP="00522863">
            <w:pPr>
              <w:shd w:val="clear" w:color="auto" w:fill="FFFFFF"/>
              <w:rPr>
                <w:rFonts w:ascii="Baskerville" w:hAnsi="Baskerville"/>
              </w:rPr>
            </w:pPr>
            <w:r>
              <w:rPr>
                <w:rFonts w:ascii="Baskerville" w:hAnsi="Baskerville"/>
              </w:rPr>
              <w:t>Use the code below as a basis.</w:t>
            </w:r>
            <w:r>
              <w:rPr>
                <w:rFonts w:ascii="Baskerville" w:hAnsi="Baskervil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522863" w:rsidRPr="00DD2AC8" w14:paraId="04428DAE" w14:textId="77777777" w:rsidTr="001F2443">
              <w:tc>
                <w:tcPr>
                  <w:tcW w:w="7565" w:type="dxa"/>
                  <w:shd w:val="clear" w:color="auto" w:fill="F2F2F2" w:themeFill="background1" w:themeFillShade="F2"/>
                  <w:tcMar>
                    <w:left w:w="227" w:type="dxa"/>
                  </w:tcMar>
                </w:tcPr>
                <w:p w14:paraId="0A17EA13" w14:textId="77777777" w:rsidR="00522863" w:rsidRPr="00522863" w:rsidRDefault="00522863" w:rsidP="00522863">
                  <w:pPr>
                    <w:rPr>
                      <w:rFonts w:ascii="Courier New" w:hAnsi="Courier New" w:cs="Courier New"/>
                    </w:rPr>
                  </w:pPr>
                  <w:r w:rsidRPr="00522863">
                    <w:rPr>
                      <w:rFonts w:ascii="Courier New" w:hAnsi="Courier New" w:cs="Courier New"/>
                    </w:rPr>
                    <w:t>essay = 7.0</w:t>
                  </w:r>
                </w:p>
                <w:p w14:paraId="527B9F77" w14:textId="77777777" w:rsidR="00522863" w:rsidRPr="00522863" w:rsidRDefault="00522863" w:rsidP="00522863">
                  <w:pPr>
                    <w:rPr>
                      <w:rFonts w:ascii="Courier New" w:hAnsi="Courier New" w:cs="Courier New"/>
                    </w:rPr>
                  </w:pPr>
                  <w:r w:rsidRPr="00522863">
                    <w:rPr>
                      <w:rFonts w:ascii="Courier New" w:hAnsi="Courier New" w:cs="Courier New"/>
                    </w:rPr>
                    <w:t>presentation = 8.5</w:t>
                  </w:r>
                </w:p>
                <w:p w14:paraId="6BA16A6A" w14:textId="77777777" w:rsidR="00522863" w:rsidRPr="00522863" w:rsidRDefault="00522863" w:rsidP="00522863">
                  <w:pPr>
                    <w:rPr>
                      <w:rFonts w:ascii="Courier New" w:hAnsi="Courier New" w:cs="Courier New"/>
                    </w:rPr>
                  </w:pPr>
                  <w:r w:rsidRPr="00522863">
                    <w:rPr>
                      <w:rFonts w:ascii="Courier New" w:hAnsi="Courier New" w:cs="Courier New"/>
                    </w:rPr>
                    <w:t>final = calculateMark(</w:t>
                  </w:r>
                  <w:proofErr w:type="gramStart"/>
                  <w:r w:rsidRPr="00522863">
                    <w:rPr>
                      <w:rFonts w:ascii="Courier New" w:hAnsi="Courier New" w:cs="Courier New"/>
                    </w:rPr>
                    <w:t>essay,presentation</w:t>
                  </w:r>
                  <w:proofErr w:type="gramEnd"/>
                  <w:r w:rsidRPr="00522863">
                    <w:rPr>
                      <w:rFonts w:ascii="Courier New" w:hAnsi="Courier New" w:cs="Courier New"/>
                    </w:rPr>
                    <w:t>)</w:t>
                  </w:r>
                </w:p>
                <w:p w14:paraId="2A7C5F64" w14:textId="77777777" w:rsidR="00522863" w:rsidRPr="00522863" w:rsidRDefault="00522863" w:rsidP="00522863">
                  <w:pPr>
                    <w:rPr>
                      <w:rFonts w:ascii="Courier New" w:hAnsi="Courier New" w:cs="Courier New"/>
                    </w:rPr>
                  </w:pPr>
                  <w:proofErr w:type="gramStart"/>
                  <w:r w:rsidRPr="00522863">
                    <w:rPr>
                      <w:rFonts w:ascii="Courier New" w:hAnsi="Courier New" w:cs="Courier New"/>
                    </w:rPr>
                    <w:t>print( "</w:t>
                  </w:r>
                  <w:proofErr w:type="gramEnd"/>
                  <w:r w:rsidRPr="00522863">
                    <w:rPr>
                      <w:rFonts w:ascii="Courier New" w:hAnsi="Courier New" w:cs="Courier New"/>
                    </w:rPr>
                    <w:t xml:space="preserve">final grade: {} ({})".format( final , isPass(final) )  ) </w:t>
                  </w:r>
                </w:p>
                <w:p w14:paraId="006454FA" w14:textId="77777777" w:rsidR="00522863" w:rsidRPr="00522863" w:rsidRDefault="00522863" w:rsidP="00522863">
                  <w:pPr>
                    <w:rPr>
                      <w:rFonts w:ascii="Courier New" w:hAnsi="Courier New" w:cs="Courier New"/>
                    </w:rPr>
                  </w:pPr>
                </w:p>
                <w:p w14:paraId="241C9F8A" w14:textId="77777777" w:rsidR="00522863" w:rsidRPr="00522863" w:rsidRDefault="00522863" w:rsidP="00522863">
                  <w:pPr>
                    <w:rPr>
                      <w:rFonts w:ascii="Courier New" w:hAnsi="Courier New" w:cs="Courier New"/>
                    </w:rPr>
                  </w:pPr>
                  <w:r w:rsidRPr="00522863">
                    <w:rPr>
                      <w:rFonts w:ascii="Courier New" w:hAnsi="Courier New" w:cs="Courier New"/>
                    </w:rPr>
                    <w:t>essay = 4.5</w:t>
                  </w:r>
                </w:p>
                <w:p w14:paraId="792124C2" w14:textId="77777777" w:rsidR="00522863" w:rsidRPr="00522863" w:rsidRDefault="00522863" w:rsidP="00522863">
                  <w:pPr>
                    <w:rPr>
                      <w:rFonts w:ascii="Courier New" w:hAnsi="Courier New" w:cs="Courier New"/>
                    </w:rPr>
                  </w:pPr>
                  <w:r w:rsidRPr="00522863">
                    <w:rPr>
                      <w:rFonts w:ascii="Courier New" w:hAnsi="Courier New" w:cs="Courier New"/>
                    </w:rPr>
                    <w:t>presentation = 5.5</w:t>
                  </w:r>
                </w:p>
                <w:p w14:paraId="078C147A" w14:textId="77777777" w:rsidR="00522863" w:rsidRPr="00522863" w:rsidRDefault="00522863" w:rsidP="00522863">
                  <w:pPr>
                    <w:rPr>
                      <w:rFonts w:ascii="Courier New" w:hAnsi="Courier New" w:cs="Courier New"/>
                    </w:rPr>
                  </w:pPr>
                  <w:r w:rsidRPr="00522863">
                    <w:rPr>
                      <w:rFonts w:ascii="Courier New" w:hAnsi="Courier New" w:cs="Courier New"/>
                    </w:rPr>
                    <w:t>final = calculateMark(</w:t>
                  </w:r>
                  <w:proofErr w:type="gramStart"/>
                  <w:r w:rsidRPr="00522863">
                    <w:rPr>
                      <w:rFonts w:ascii="Courier New" w:hAnsi="Courier New" w:cs="Courier New"/>
                    </w:rPr>
                    <w:t>essay,presentation</w:t>
                  </w:r>
                  <w:proofErr w:type="gramEnd"/>
                  <w:r w:rsidRPr="00522863">
                    <w:rPr>
                      <w:rFonts w:ascii="Courier New" w:hAnsi="Courier New" w:cs="Courier New"/>
                    </w:rPr>
                    <w:t>)</w:t>
                  </w:r>
                </w:p>
                <w:p w14:paraId="119E62D7" w14:textId="23FA3250" w:rsidR="00522863" w:rsidRPr="00DD2AC8" w:rsidRDefault="00522863" w:rsidP="00522863">
                  <w:pPr>
                    <w:rPr>
                      <w:rFonts w:ascii="Baskerville" w:hAnsi="Baskerville"/>
                    </w:rPr>
                  </w:pPr>
                  <w:proofErr w:type="gramStart"/>
                  <w:r w:rsidRPr="00522863">
                    <w:rPr>
                      <w:rFonts w:ascii="Courier New" w:hAnsi="Courier New" w:cs="Courier New"/>
                    </w:rPr>
                    <w:t>print( "</w:t>
                  </w:r>
                  <w:proofErr w:type="gramEnd"/>
                  <w:r w:rsidRPr="00522863">
                    <w:rPr>
                      <w:rFonts w:ascii="Courier New" w:hAnsi="Courier New" w:cs="Courier New"/>
                    </w:rPr>
                    <w:t>final grade: {} ({})".format( final , isPass(final) )  )</w:t>
                  </w:r>
                </w:p>
              </w:tc>
            </w:tr>
          </w:tbl>
          <w:p w14:paraId="0B82FE6F" w14:textId="3497835E" w:rsidR="00522863" w:rsidRPr="00DD2AC8" w:rsidRDefault="00522863" w:rsidP="00522863">
            <w:pPr>
              <w:shd w:val="clear" w:color="auto" w:fill="FFFFFF"/>
              <w:rPr>
                <w:rFonts w:ascii="Baskerville" w:hAnsi="Baskerville"/>
              </w:rPr>
            </w:pPr>
          </w:p>
        </w:tc>
      </w:tr>
      <w:tr w:rsidR="00FB49AC" w:rsidRPr="00DD2AC8" w14:paraId="716C756B" w14:textId="77777777" w:rsidTr="00E13501">
        <w:tc>
          <w:tcPr>
            <w:tcW w:w="576" w:type="dxa"/>
          </w:tcPr>
          <w:p w14:paraId="33A3C9B5" w14:textId="77777777" w:rsidR="00522863" w:rsidRDefault="00522863" w:rsidP="00D609EC">
            <w:pPr>
              <w:rPr>
                <w:rFonts w:ascii="Baskerville" w:hAnsi="Baskerville"/>
              </w:rPr>
            </w:pPr>
          </w:p>
          <w:p w14:paraId="140CB3E7" w14:textId="0B97E191" w:rsidR="00FB49AC" w:rsidRPr="00DD2AC8" w:rsidRDefault="0020222A" w:rsidP="00D609EC">
            <w:pPr>
              <w:rPr>
                <w:rFonts w:ascii="Baskerville" w:hAnsi="Baskerville"/>
              </w:rPr>
            </w:pPr>
            <w:r>
              <w:rPr>
                <w:rFonts w:ascii="Baskerville" w:hAnsi="Baskerville"/>
              </w:rPr>
              <w:t>4</w:t>
            </w:r>
            <w:r w:rsidR="00FB49AC" w:rsidRPr="00DD2AC8">
              <w:rPr>
                <w:rFonts w:ascii="Baskerville" w:hAnsi="Baskerville"/>
              </w:rPr>
              <w:t>.2.</w:t>
            </w:r>
          </w:p>
          <w:p w14:paraId="465E5A57" w14:textId="77777777" w:rsidR="00FB49AC" w:rsidRPr="00DD2AC8" w:rsidRDefault="00FB49AC" w:rsidP="00D609EC">
            <w:pPr>
              <w:rPr>
                <w:rFonts w:ascii="Baskerville" w:hAnsi="Baskerville"/>
              </w:rPr>
            </w:pPr>
          </w:p>
          <w:p w14:paraId="2CBCA901" w14:textId="77777777" w:rsidR="00FB49AC" w:rsidRPr="00DD2AC8" w:rsidRDefault="00FB49AC" w:rsidP="00D609EC">
            <w:pPr>
              <w:rPr>
                <w:rFonts w:ascii="Baskerville" w:hAnsi="Baskerville"/>
              </w:rPr>
            </w:pPr>
          </w:p>
          <w:p w14:paraId="5CAC4655" w14:textId="77777777" w:rsidR="00FB49AC" w:rsidRPr="00DD2AC8" w:rsidRDefault="00FB49AC" w:rsidP="00D609EC">
            <w:pPr>
              <w:rPr>
                <w:rFonts w:ascii="Baskerville" w:hAnsi="Baskerville"/>
              </w:rPr>
            </w:pPr>
          </w:p>
          <w:p w14:paraId="581302D8" w14:textId="77777777" w:rsidR="00FB49AC" w:rsidRPr="00DD2AC8" w:rsidRDefault="00FB49AC" w:rsidP="00D609EC">
            <w:pPr>
              <w:rPr>
                <w:rFonts w:ascii="Baskerville" w:hAnsi="Baskerville"/>
              </w:rPr>
            </w:pPr>
          </w:p>
          <w:p w14:paraId="6C60FBBF" w14:textId="77777777" w:rsidR="00FB49AC" w:rsidRPr="00DD2AC8" w:rsidRDefault="00FB49AC" w:rsidP="00D609EC">
            <w:pPr>
              <w:rPr>
                <w:rFonts w:ascii="Baskerville" w:hAnsi="Baskerville"/>
              </w:rPr>
            </w:pPr>
          </w:p>
          <w:p w14:paraId="5FA6C213" w14:textId="77777777" w:rsidR="00FB49AC" w:rsidRPr="00DD2AC8" w:rsidRDefault="00FB49AC" w:rsidP="00D609EC">
            <w:pPr>
              <w:rPr>
                <w:rFonts w:ascii="Baskerville" w:hAnsi="Baskerville"/>
              </w:rPr>
            </w:pPr>
          </w:p>
        </w:tc>
        <w:tc>
          <w:tcPr>
            <w:tcW w:w="8444" w:type="dxa"/>
          </w:tcPr>
          <w:p w14:paraId="5F637616" w14:textId="77777777" w:rsidR="00522863" w:rsidRDefault="00522863" w:rsidP="00D609EC">
            <w:pPr>
              <w:shd w:val="clear" w:color="auto" w:fill="FFFFFF"/>
              <w:rPr>
                <w:rFonts w:ascii="Baskerville" w:hAnsi="Baskerville"/>
              </w:rPr>
            </w:pPr>
          </w:p>
          <w:p w14:paraId="0C2D673D" w14:textId="61FA6BA3" w:rsidR="00FB49AC" w:rsidRDefault="00C569E6" w:rsidP="00D609EC">
            <w:pPr>
              <w:shd w:val="clear" w:color="auto" w:fill="FFFFFF"/>
              <w:rPr>
                <w:rFonts w:ascii="Baskerville" w:hAnsi="Baskerville"/>
              </w:rPr>
            </w:pPr>
            <w:r w:rsidRPr="00DD2AC8">
              <w:rPr>
                <w:rFonts w:ascii="Baskerville" w:hAnsi="Baskerville"/>
              </w:rPr>
              <w:t xml:space="preserve">Import </w:t>
            </w:r>
            <w:r w:rsidR="00522863">
              <w:rPr>
                <w:rFonts w:ascii="Baskerville" w:hAnsi="Baskerville"/>
              </w:rPr>
              <w:t xml:space="preserve">the </w:t>
            </w:r>
            <w:r w:rsidRPr="00DD2AC8">
              <w:rPr>
                <w:rFonts w:ascii="Baskerville" w:hAnsi="Baskerville"/>
              </w:rPr>
              <w:t xml:space="preserve">math </w:t>
            </w:r>
            <w:r w:rsidR="00522863">
              <w:rPr>
                <w:rFonts w:ascii="Baskerville" w:hAnsi="Baskerville"/>
              </w:rPr>
              <w:t xml:space="preserve">library, </w:t>
            </w:r>
            <w:r w:rsidR="003E38B6">
              <w:rPr>
                <w:rFonts w:ascii="Baskerville" w:hAnsi="Baskerville"/>
              </w:rPr>
              <w:t>as follows:</w:t>
            </w:r>
            <w:r w:rsidR="00522863">
              <w:rPr>
                <w:rFonts w:ascii="Baskerville" w:hAnsi="Baskerville"/>
              </w:rPr>
              <w:t xml:space="preserve"> </w:t>
            </w:r>
          </w:p>
          <w:p w14:paraId="44DE38BF" w14:textId="77777777" w:rsidR="00522863" w:rsidRPr="00DD2AC8" w:rsidRDefault="00522863" w:rsidP="00D609EC">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522863" w:rsidRPr="00DD2AC8" w14:paraId="745B73E1" w14:textId="77777777" w:rsidTr="001F2443">
              <w:tc>
                <w:tcPr>
                  <w:tcW w:w="7565" w:type="dxa"/>
                  <w:shd w:val="clear" w:color="auto" w:fill="F2F2F2" w:themeFill="background1" w:themeFillShade="F2"/>
                  <w:tcMar>
                    <w:left w:w="227" w:type="dxa"/>
                  </w:tcMar>
                </w:tcPr>
                <w:p w14:paraId="6B213782" w14:textId="734E6B04" w:rsidR="00522863" w:rsidRPr="00DD2AC8" w:rsidRDefault="003E38B6" w:rsidP="00D609EC">
                  <w:pPr>
                    <w:rPr>
                      <w:rFonts w:ascii="Baskerville" w:hAnsi="Baskerville"/>
                    </w:rPr>
                  </w:pPr>
                  <w:r w:rsidRPr="003E38B6">
                    <w:rPr>
                      <w:rFonts w:ascii="Courier New" w:hAnsi="Courier New" w:cs="Courier New"/>
                    </w:rPr>
                    <w:t>from math import *</w:t>
                  </w:r>
                </w:p>
              </w:tc>
            </w:tr>
          </w:tbl>
          <w:p w14:paraId="5E81B6FF" w14:textId="5F003317" w:rsidR="00522863" w:rsidRDefault="00522863" w:rsidP="00D609EC">
            <w:pPr>
              <w:shd w:val="clear" w:color="auto" w:fill="FFFFFF"/>
              <w:rPr>
                <w:rFonts w:ascii="Baskerville" w:hAnsi="Baskerville"/>
              </w:rPr>
            </w:pPr>
          </w:p>
          <w:p w14:paraId="6FE43AEB" w14:textId="4494503F" w:rsidR="003E38B6" w:rsidRDefault="003E38B6" w:rsidP="00D609EC">
            <w:pPr>
              <w:shd w:val="clear" w:color="auto" w:fill="FFFFFF"/>
              <w:rPr>
                <w:rFonts w:ascii="Baskerville" w:hAnsi="Baskerville"/>
              </w:rPr>
            </w:pPr>
            <w:r>
              <w:rPr>
                <w:rFonts w:ascii="Baskerville" w:hAnsi="Baskerville"/>
              </w:rPr>
              <w:t xml:space="preserve">This </w:t>
            </w:r>
            <w:r w:rsidR="0020222A">
              <w:rPr>
                <w:rFonts w:ascii="Baskerville" w:hAnsi="Baskerville"/>
              </w:rPr>
              <w:t xml:space="preserve">command simply imports all the available functions from the math </w:t>
            </w:r>
            <w:r w:rsidR="005F6C59">
              <w:rPr>
                <w:rFonts w:ascii="Baskerville" w:hAnsi="Baskerville"/>
              </w:rPr>
              <w:t>module</w:t>
            </w:r>
            <w:r w:rsidR="0020222A">
              <w:rPr>
                <w:rFonts w:ascii="Baskerville" w:hAnsi="Baskerville"/>
              </w:rPr>
              <w:t>. Use the functions ‘</w:t>
            </w:r>
            <w:r w:rsidR="0020222A" w:rsidRPr="0020222A">
              <w:rPr>
                <w:rFonts w:ascii="Baskerville" w:hAnsi="Baskerville"/>
              </w:rPr>
              <w:t>log10</w:t>
            </w:r>
            <w:r w:rsidR="0020222A">
              <w:rPr>
                <w:rFonts w:ascii="Baskerville" w:hAnsi="Baskerville"/>
              </w:rPr>
              <w:t>()’, ‘</w:t>
            </w:r>
            <w:proofErr w:type="gramStart"/>
            <w:r w:rsidR="0020222A">
              <w:rPr>
                <w:rFonts w:ascii="Baskerville" w:hAnsi="Baskerville"/>
              </w:rPr>
              <w:t>pow(</w:t>
            </w:r>
            <w:proofErr w:type="gramEnd"/>
            <w:r w:rsidR="0020222A">
              <w:rPr>
                <w:rFonts w:ascii="Baskerville" w:hAnsi="Baskerville"/>
              </w:rPr>
              <w:t xml:space="preserve">)’, ‘sqrt()’ and ‘cos()’ to generate the following numbers: </w:t>
            </w:r>
          </w:p>
          <w:p w14:paraId="3B300B63" w14:textId="3D31B579" w:rsidR="0020222A" w:rsidRDefault="0020222A" w:rsidP="00D609EC">
            <w:pPr>
              <w:shd w:val="clear" w:color="auto" w:fill="FFFFFF"/>
              <w:rPr>
                <w:rFonts w:ascii="Baskerville" w:hAnsi="Baskerville"/>
              </w:rPr>
            </w:pPr>
          </w:p>
          <w:p w14:paraId="202FFBA7" w14:textId="43E993F9" w:rsidR="003E38B6" w:rsidRPr="0020222A" w:rsidRDefault="0020222A" w:rsidP="00D609EC">
            <w:pPr>
              <w:pStyle w:val="ListParagraph"/>
              <w:numPr>
                <w:ilvl w:val="0"/>
                <w:numId w:val="6"/>
              </w:numPr>
              <w:shd w:val="clear" w:color="auto" w:fill="FFFFFF"/>
              <w:rPr>
                <w:rFonts w:ascii="Baskerville" w:hAnsi="Baskerville"/>
              </w:rPr>
            </w:pPr>
            <w:r w:rsidRPr="0020222A">
              <w:rPr>
                <w:rFonts w:ascii="Baskerville" w:hAnsi="Baskerville"/>
              </w:rPr>
              <w:t xml:space="preserve">The </w:t>
            </w:r>
            <w:r w:rsidR="003E38B6" w:rsidRPr="0020222A">
              <w:rPr>
                <w:rFonts w:ascii="Baskerville" w:hAnsi="Baskerville"/>
              </w:rPr>
              <w:t>base-10 logarithm of</w:t>
            </w:r>
            <w:r w:rsidRPr="0020222A">
              <w:rPr>
                <w:rFonts w:ascii="Baskerville" w:hAnsi="Baskerville"/>
              </w:rPr>
              <w:t xml:space="preserve"> 5.</w:t>
            </w:r>
          </w:p>
          <w:p w14:paraId="72DE89A7" w14:textId="3CBB87C5" w:rsidR="0020222A" w:rsidRPr="0020222A" w:rsidRDefault="0020222A" w:rsidP="00D609EC">
            <w:pPr>
              <w:pStyle w:val="ListParagraph"/>
              <w:numPr>
                <w:ilvl w:val="0"/>
                <w:numId w:val="6"/>
              </w:numPr>
              <w:shd w:val="clear" w:color="auto" w:fill="FFFFFF"/>
              <w:rPr>
                <w:rFonts w:ascii="Baskerville" w:hAnsi="Baskerville"/>
              </w:rPr>
            </w:pPr>
            <w:r w:rsidRPr="0020222A">
              <w:rPr>
                <w:rFonts w:ascii="Baskerville" w:hAnsi="Baskerville"/>
              </w:rPr>
              <w:t>3 raised to the power of 4</w:t>
            </w:r>
          </w:p>
          <w:p w14:paraId="015472F4" w14:textId="5DB6A688" w:rsidR="0020222A" w:rsidRPr="0020222A" w:rsidRDefault="0020222A" w:rsidP="00D609EC">
            <w:pPr>
              <w:pStyle w:val="ListParagraph"/>
              <w:numPr>
                <w:ilvl w:val="0"/>
                <w:numId w:val="6"/>
              </w:numPr>
              <w:shd w:val="clear" w:color="auto" w:fill="FFFFFF"/>
              <w:rPr>
                <w:rFonts w:ascii="Baskerville" w:hAnsi="Baskerville"/>
              </w:rPr>
            </w:pPr>
            <w:r w:rsidRPr="0020222A">
              <w:rPr>
                <w:rFonts w:ascii="Baskerville" w:hAnsi="Baskerville"/>
              </w:rPr>
              <w:t>The square root of 144</w:t>
            </w:r>
          </w:p>
          <w:p w14:paraId="15E124D0" w14:textId="08BC6B94" w:rsidR="0020222A" w:rsidRDefault="0020222A" w:rsidP="00D609EC">
            <w:pPr>
              <w:pStyle w:val="ListParagraph"/>
              <w:numPr>
                <w:ilvl w:val="0"/>
                <w:numId w:val="6"/>
              </w:numPr>
              <w:shd w:val="clear" w:color="auto" w:fill="FFFFFF"/>
              <w:rPr>
                <w:rFonts w:ascii="Baskerville" w:hAnsi="Baskerville"/>
              </w:rPr>
            </w:pPr>
            <w:r w:rsidRPr="0020222A">
              <w:rPr>
                <w:rFonts w:ascii="Baskerville" w:hAnsi="Baskerville"/>
              </w:rPr>
              <w:t>The cosine of 60 radians.</w:t>
            </w:r>
          </w:p>
          <w:p w14:paraId="3F77C32A" w14:textId="331C3411" w:rsidR="005F6C59" w:rsidRDefault="005F6C59" w:rsidP="005F6C59">
            <w:pPr>
              <w:shd w:val="clear" w:color="auto" w:fill="FFFFFF"/>
              <w:rPr>
                <w:rFonts w:ascii="Baskerville" w:hAnsi="Baskerville"/>
              </w:rPr>
            </w:pPr>
          </w:p>
          <w:p w14:paraId="5C064046" w14:textId="4EE8A98D" w:rsidR="005F6C59" w:rsidRPr="005F6C59" w:rsidRDefault="005F6C59" w:rsidP="005F6C59">
            <w:pPr>
              <w:shd w:val="clear" w:color="auto" w:fill="FFFFFF"/>
              <w:rPr>
                <w:rFonts w:ascii="Baskerville" w:hAnsi="Baskerville"/>
              </w:rPr>
            </w:pPr>
            <w:r>
              <w:rPr>
                <w:rFonts w:ascii="Baskerville" w:hAnsi="Baskerville"/>
              </w:rPr>
              <w:t xml:space="preserve">For more details, consult the documentation of the ‘math’ module at </w:t>
            </w:r>
            <w:hyperlink r:id="rId5" w:history="1">
              <w:r w:rsidRPr="0027570F">
                <w:rPr>
                  <w:rStyle w:val="Hyperlink"/>
                  <w:rFonts w:ascii="Baskerville" w:hAnsi="Baskerville"/>
                </w:rPr>
                <w:t>https://docs.python.org/3/library/math.html</w:t>
              </w:r>
            </w:hyperlink>
            <w:r>
              <w:rPr>
                <w:rFonts w:ascii="Baskerville" w:hAnsi="Baskerville"/>
              </w:rPr>
              <w:t xml:space="preserve">   </w:t>
            </w:r>
          </w:p>
          <w:p w14:paraId="48153A5A" w14:textId="6B2DFE4D" w:rsidR="003E38B6" w:rsidRPr="00DD2AC8" w:rsidRDefault="003E38B6" w:rsidP="00D609EC">
            <w:pPr>
              <w:shd w:val="clear" w:color="auto" w:fill="FFFFFF"/>
              <w:ind w:left="450"/>
              <w:rPr>
                <w:rFonts w:ascii="Baskerville" w:hAnsi="Baskerville"/>
              </w:rPr>
            </w:pPr>
          </w:p>
        </w:tc>
      </w:tr>
      <w:tr w:rsidR="00D609EC" w:rsidRPr="00DD2AC8" w14:paraId="293E5456" w14:textId="77777777" w:rsidTr="00E13501">
        <w:tc>
          <w:tcPr>
            <w:tcW w:w="576" w:type="dxa"/>
          </w:tcPr>
          <w:p w14:paraId="5CC88F0F" w14:textId="77777777" w:rsidR="00D609EC" w:rsidRDefault="00D609EC" w:rsidP="00D609EC">
            <w:pPr>
              <w:rPr>
                <w:rFonts w:ascii="Baskerville" w:hAnsi="Baskerville"/>
              </w:rPr>
            </w:pPr>
          </w:p>
          <w:p w14:paraId="7BCE0E5A" w14:textId="26D1E19A" w:rsidR="00D609EC" w:rsidRDefault="00D609EC" w:rsidP="00D609EC">
            <w:pPr>
              <w:rPr>
                <w:rFonts w:ascii="Baskerville" w:hAnsi="Baskerville"/>
              </w:rPr>
            </w:pPr>
            <w:r>
              <w:rPr>
                <w:rFonts w:ascii="Baskerville" w:hAnsi="Baskerville"/>
              </w:rPr>
              <w:t xml:space="preserve">4.3. </w:t>
            </w:r>
          </w:p>
        </w:tc>
        <w:tc>
          <w:tcPr>
            <w:tcW w:w="8444" w:type="dxa"/>
          </w:tcPr>
          <w:p w14:paraId="0CE420FA" w14:textId="77777777" w:rsidR="00D609EC" w:rsidRDefault="00D609EC" w:rsidP="00D609EC">
            <w:pPr>
              <w:shd w:val="clear" w:color="auto" w:fill="FFFFFF"/>
              <w:rPr>
                <w:rFonts w:ascii="Baskerville" w:hAnsi="Baskerville"/>
              </w:rPr>
            </w:pPr>
          </w:p>
          <w:p w14:paraId="41A58D0B" w14:textId="5E1075C0" w:rsidR="00D609EC" w:rsidRPr="00D609EC" w:rsidRDefault="00D609EC" w:rsidP="00D609EC">
            <w:pPr>
              <w:shd w:val="clear" w:color="auto" w:fill="FFFFFF"/>
              <w:rPr>
                <w:rFonts w:ascii="Baskerville" w:hAnsi="Baskerville"/>
              </w:rPr>
            </w:pPr>
            <w:r w:rsidRPr="00D609EC">
              <w:rPr>
                <w:rFonts w:ascii="Baskerville" w:hAnsi="Baskerville"/>
              </w:rPr>
              <w:t>Following Pythagoras’ theorem (A</w:t>
            </w:r>
            <w:r w:rsidRPr="00E41E07">
              <w:rPr>
                <w:rFonts w:ascii="Baskerville" w:hAnsi="Baskerville"/>
                <w:vertAlign w:val="superscript"/>
              </w:rPr>
              <w:t>2</w:t>
            </w:r>
            <w:r w:rsidRPr="00D609EC">
              <w:rPr>
                <w:rFonts w:ascii="Baskerville" w:hAnsi="Baskerville"/>
              </w:rPr>
              <w:t xml:space="preserve"> + B</w:t>
            </w:r>
            <w:r w:rsidRPr="00E41E07">
              <w:rPr>
                <w:rFonts w:ascii="Baskerville" w:hAnsi="Baskerville"/>
                <w:vertAlign w:val="superscript"/>
              </w:rPr>
              <w:t>2</w:t>
            </w:r>
            <w:r w:rsidRPr="00D609EC">
              <w:rPr>
                <w:rFonts w:ascii="Baskerville" w:hAnsi="Baskerville"/>
              </w:rPr>
              <w:t xml:space="preserve"> = C</w:t>
            </w:r>
            <w:r w:rsidRPr="00E41E07">
              <w:rPr>
                <w:rFonts w:ascii="Baskerville" w:hAnsi="Baskerville"/>
                <w:vertAlign w:val="superscript"/>
              </w:rPr>
              <w:t>2</w:t>
            </w:r>
            <w:r w:rsidRPr="00D609EC">
              <w:rPr>
                <w:rFonts w:ascii="Baskerville" w:hAnsi="Baskerville"/>
              </w:rPr>
              <w:t xml:space="preserve">), calculate the length of the hypothenuse in a right trangle in which the other two sides have a length of 6 and 7. </w:t>
            </w:r>
            <w:r w:rsidR="005F6C59">
              <w:rPr>
                <w:rFonts w:ascii="Baskerville" w:hAnsi="Baskerville"/>
              </w:rPr>
              <w:t xml:space="preserve">Make use of the math module. </w:t>
            </w:r>
          </w:p>
          <w:p w14:paraId="2B09924D" w14:textId="77777777" w:rsidR="00D609EC" w:rsidRDefault="00D609EC" w:rsidP="00D609EC">
            <w:pPr>
              <w:shd w:val="clear" w:color="auto" w:fill="FFFFFF"/>
              <w:rPr>
                <w:rFonts w:ascii="Baskerville" w:hAnsi="Baskerville"/>
              </w:rPr>
            </w:pPr>
          </w:p>
        </w:tc>
      </w:tr>
    </w:tbl>
    <w:p w14:paraId="68E18B32" w14:textId="77777777" w:rsidR="00FB49AC" w:rsidRPr="00DD2AC8" w:rsidRDefault="00FB49AC" w:rsidP="00FB49AC">
      <w:pPr>
        <w:rPr>
          <w:rFonts w:ascii="Baskerville" w:hAnsi="Baskerville"/>
        </w:rPr>
      </w:pPr>
    </w:p>
    <w:p w14:paraId="545A7A0B" w14:textId="77777777" w:rsidR="00465CC5" w:rsidRPr="00DD2AC8" w:rsidRDefault="00465CC5" w:rsidP="00465CC5">
      <w:pPr>
        <w:rPr>
          <w:rFonts w:ascii="Baskerville" w:hAnsi="Baskerville"/>
          <w:b/>
          <w:sz w:val="28"/>
          <w:szCs w:val="28"/>
        </w:rPr>
      </w:pPr>
      <w:r w:rsidRPr="00DD2AC8">
        <w:rPr>
          <w:rFonts w:ascii="Baskerville" w:hAnsi="Baskerville"/>
          <w:b/>
          <w:sz w:val="28"/>
          <w:szCs w:val="28"/>
        </w:rPr>
        <w:t>Lists</w:t>
      </w:r>
    </w:p>
    <w:p w14:paraId="2E08E492" w14:textId="77777777" w:rsidR="00465CC5" w:rsidRPr="00DD2AC8" w:rsidRDefault="00465CC5" w:rsidP="00465CC5">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44"/>
      </w:tblGrid>
      <w:tr w:rsidR="00465CC5" w:rsidRPr="00DD2AC8" w14:paraId="3F09D636" w14:textId="77777777" w:rsidTr="00621515">
        <w:tc>
          <w:tcPr>
            <w:tcW w:w="576" w:type="dxa"/>
          </w:tcPr>
          <w:p w14:paraId="26357016" w14:textId="645F056F" w:rsidR="00465CC5" w:rsidRPr="00DD2AC8" w:rsidRDefault="0020222A" w:rsidP="001F2443">
            <w:pPr>
              <w:rPr>
                <w:rFonts w:ascii="Baskerville" w:hAnsi="Baskerville"/>
              </w:rPr>
            </w:pPr>
            <w:r>
              <w:rPr>
                <w:rFonts w:ascii="Baskerville" w:hAnsi="Baskerville"/>
              </w:rPr>
              <w:t>5</w:t>
            </w:r>
            <w:r w:rsidR="00465CC5" w:rsidRPr="00DD2AC8">
              <w:rPr>
                <w:rFonts w:ascii="Baskerville" w:hAnsi="Baskerville"/>
              </w:rPr>
              <w:t>.1.</w:t>
            </w:r>
          </w:p>
        </w:tc>
        <w:tc>
          <w:tcPr>
            <w:tcW w:w="8444" w:type="dxa"/>
          </w:tcPr>
          <w:p w14:paraId="6B19B490" w14:textId="77777777" w:rsidR="00465CC5" w:rsidRPr="00DD2AC8" w:rsidRDefault="00465CC5" w:rsidP="001F2443">
            <w:pPr>
              <w:shd w:val="clear" w:color="auto" w:fill="FFFFFF"/>
              <w:rPr>
                <w:rFonts w:ascii="Baskerville" w:hAnsi="Baskerville"/>
              </w:rPr>
            </w:pPr>
            <w:r w:rsidRPr="00DD2AC8">
              <w:rPr>
                <w:rFonts w:ascii="Baskerville" w:hAnsi="Baskerville"/>
              </w:rPr>
              <w:t>The list below contains the titles of first twelve plays written by William Shakespeare.</w:t>
            </w:r>
            <w:r w:rsidRPr="00DD2AC8">
              <w:rPr>
                <w:rFonts w:ascii="Baskerville" w:hAnsi="Baskervil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465CC5" w:rsidRPr="00DD2AC8" w14:paraId="16B9A2DF" w14:textId="77777777" w:rsidTr="001F2443">
              <w:tc>
                <w:tcPr>
                  <w:tcW w:w="7565" w:type="dxa"/>
                  <w:shd w:val="clear" w:color="auto" w:fill="F2F2F2" w:themeFill="background1" w:themeFillShade="F2"/>
                  <w:tcMar>
                    <w:left w:w="227" w:type="dxa"/>
                  </w:tcMar>
                </w:tcPr>
                <w:p w14:paraId="5430D778" w14:textId="77777777" w:rsidR="00465CC5" w:rsidRPr="00CD62C7" w:rsidRDefault="00465CC5" w:rsidP="001F2443">
                  <w:pPr>
                    <w:rPr>
                      <w:rFonts w:ascii="Courier New" w:hAnsi="Courier New" w:cs="Courier New"/>
                    </w:rPr>
                  </w:pPr>
                  <w:r w:rsidRPr="00CD62C7">
                    <w:rPr>
                      <w:rFonts w:ascii="Courier New" w:hAnsi="Courier New" w:cs="Courier New"/>
                    </w:rPr>
                    <w:t>plays = [ 'Comedy of Errors</w:t>
                  </w:r>
                  <w:proofErr w:type="gramStart"/>
                  <w:r w:rsidRPr="00CD62C7">
                    <w:rPr>
                      <w:rFonts w:ascii="Courier New" w:hAnsi="Courier New" w:cs="Courier New"/>
                    </w:rPr>
                    <w:t>' ,</w:t>
                  </w:r>
                  <w:proofErr w:type="gramEnd"/>
                </w:p>
                <w:p w14:paraId="70C70ACE" w14:textId="77777777" w:rsidR="00465CC5" w:rsidRPr="00CD62C7" w:rsidRDefault="00465CC5" w:rsidP="001F2443">
                  <w:pPr>
                    <w:rPr>
                      <w:rFonts w:ascii="Courier New" w:hAnsi="Courier New" w:cs="Courier New"/>
                    </w:rPr>
                  </w:pPr>
                  <w:r w:rsidRPr="00CD62C7">
                    <w:rPr>
                      <w:rFonts w:ascii="Courier New" w:hAnsi="Courier New" w:cs="Courier New"/>
                    </w:rPr>
                    <w:t>'Henry VI, Part I</w:t>
                  </w:r>
                  <w:proofErr w:type="gramStart"/>
                  <w:r w:rsidRPr="00CD62C7">
                    <w:rPr>
                      <w:rFonts w:ascii="Courier New" w:hAnsi="Courier New" w:cs="Courier New"/>
                    </w:rPr>
                    <w:t>' ,</w:t>
                  </w:r>
                  <w:proofErr w:type="gramEnd"/>
                </w:p>
                <w:p w14:paraId="1EF6767A" w14:textId="77777777" w:rsidR="00465CC5" w:rsidRPr="00CD62C7" w:rsidRDefault="00465CC5" w:rsidP="001F2443">
                  <w:pPr>
                    <w:rPr>
                      <w:rFonts w:ascii="Courier New" w:hAnsi="Courier New" w:cs="Courier New"/>
                    </w:rPr>
                  </w:pPr>
                  <w:r w:rsidRPr="00CD62C7">
                    <w:rPr>
                      <w:rFonts w:ascii="Courier New" w:hAnsi="Courier New" w:cs="Courier New"/>
                    </w:rPr>
                    <w:t>'Henry VI, Part II</w:t>
                  </w:r>
                  <w:proofErr w:type="gramStart"/>
                  <w:r w:rsidRPr="00CD62C7">
                    <w:rPr>
                      <w:rFonts w:ascii="Courier New" w:hAnsi="Courier New" w:cs="Courier New"/>
                    </w:rPr>
                    <w:t>' ,</w:t>
                  </w:r>
                  <w:proofErr w:type="gramEnd"/>
                </w:p>
                <w:p w14:paraId="702BE0B0" w14:textId="77777777" w:rsidR="00465CC5" w:rsidRPr="00CD62C7" w:rsidRDefault="00465CC5" w:rsidP="001F2443">
                  <w:pPr>
                    <w:rPr>
                      <w:rFonts w:ascii="Courier New" w:hAnsi="Courier New" w:cs="Courier New"/>
                    </w:rPr>
                  </w:pPr>
                  <w:r w:rsidRPr="00CD62C7">
                    <w:rPr>
                      <w:rFonts w:ascii="Courier New" w:hAnsi="Courier New" w:cs="Courier New"/>
                    </w:rPr>
                    <w:t>'Henry VI, Part III</w:t>
                  </w:r>
                  <w:proofErr w:type="gramStart"/>
                  <w:r w:rsidRPr="00CD62C7">
                    <w:rPr>
                      <w:rFonts w:ascii="Courier New" w:hAnsi="Courier New" w:cs="Courier New"/>
                    </w:rPr>
                    <w:t>' ,</w:t>
                  </w:r>
                  <w:proofErr w:type="gramEnd"/>
                </w:p>
                <w:p w14:paraId="5E57ACE2" w14:textId="77777777" w:rsidR="00465CC5" w:rsidRPr="00CD62C7" w:rsidRDefault="00465CC5" w:rsidP="001F2443">
                  <w:pPr>
                    <w:rPr>
                      <w:rFonts w:ascii="Courier New" w:hAnsi="Courier New" w:cs="Courier New"/>
                    </w:rPr>
                  </w:pPr>
                  <w:r w:rsidRPr="00CD62C7">
                    <w:rPr>
                      <w:rFonts w:ascii="Courier New" w:hAnsi="Courier New" w:cs="Courier New"/>
                    </w:rPr>
                    <w:t>'Richard III</w:t>
                  </w:r>
                  <w:proofErr w:type="gramStart"/>
                  <w:r w:rsidRPr="00CD62C7">
                    <w:rPr>
                      <w:rFonts w:ascii="Courier New" w:hAnsi="Courier New" w:cs="Courier New"/>
                    </w:rPr>
                    <w:t>' ,</w:t>
                  </w:r>
                  <w:proofErr w:type="gramEnd"/>
                </w:p>
                <w:p w14:paraId="64903822" w14:textId="77777777" w:rsidR="00465CC5" w:rsidRPr="00CD62C7" w:rsidRDefault="00465CC5" w:rsidP="001F2443">
                  <w:pPr>
                    <w:rPr>
                      <w:rFonts w:ascii="Courier New" w:hAnsi="Courier New" w:cs="Courier New"/>
                    </w:rPr>
                  </w:pPr>
                  <w:r w:rsidRPr="00CD62C7">
                    <w:rPr>
                      <w:rFonts w:ascii="Courier New" w:hAnsi="Courier New" w:cs="Courier New"/>
                    </w:rPr>
                    <w:t>'Taming of the Shrew</w:t>
                  </w:r>
                  <w:proofErr w:type="gramStart"/>
                  <w:r w:rsidRPr="00CD62C7">
                    <w:rPr>
                      <w:rFonts w:ascii="Courier New" w:hAnsi="Courier New" w:cs="Courier New"/>
                    </w:rPr>
                    <w:t>' ,</w:t>
                  </w:r>
                  <w:proofErr w:type="gramEnd"/>
                </w:p>
                <w:p w14:paraId="0BC66EFC" w14:textId="77777777" w:rsidR="00465CC5" w:rsidRPr="00CD62C7" w:rsidRDefault="00465CC5" w:rsidP="001F2443">
                  <w:pPr>
                    <w:rPr>
                      <w:rFonts w:ascii="Courier New" w:hAnsi="Courier New" w:cs="Courier New"/>
                    </w:rPr>
                  </w:pPr>
                  <w:r w:rsidRPr="00CD62C7">
                    <w:rPr>
                      <w:rFonts w:ascii="Courier New" w:hAnsi="Courier New" w:cs="Courier New"/>
                    </w:rPr>
                    <w:t>'Titus Andronicus</w:t>
                  </w:r>
                  <w:proofErr w:type="gramStart"/>
                  <w:r w:rsidRPr="00CD62C7">
                    <w:rPr>
                      <w:rFonts w:ascii="Courier New" w:hAnsi="Courier New" w:cs="Courier New"/>
                    </w:rPr>
                    <w:t>' ,</w:t>
                  </w:r>
                  <w:proofErr w:type="gramEnd"/>
                </w:p>
                <w:p w14:paraId="569C6BF9" w14:textId="77777777" w:rsidR="00465CC5" w:rsidRPr="00CD62C7" w:rsidRDefault="00465CC5" w:rsidP="001F2443">
                  <w:pPr>
                    <w:rPr>
                      <w:rFonts w:ascii="Courier New" w:hAnsi="Courier New" w:cs="Courier New"/>
                    </w:rPr>
                  </w:pPr>
                  <w:r w:rsidRPr="00CD62C7">
                    <w:rPr>
                      <w:rFonts w:ascii="Courier New" w:hAnsi="Courier New" w:cs="Courier New"/>
                    </w:rPr>
                    <w:t>'Romeo and Juliet</w:t>
                  </w:r>
                  <w:proofErr w:type="gramStart"/>
                  <w:r w:rsidRPr="00CD62C7">
                    <w:rPr>
                      <w:rFonts w:ascii="Courier New" w:hAnsi="Courier New" w:cs="Courier New"/>
                    </w:rPr>
                    <w:t>' ,</w:t>
                  </w:r>
                  <w:proofErr w:type="gramEnd"/>
                </w:p>
                <w:p w14:paraId="49E712A9" w14:textId="77777777" w:rsidR="00465CC5" w:rsidRPr="00CD62C7" w:rsidRDefault="00465CC5" w:rsidP="001F2443">
                  <w:pPr>
                    <w:rPr>
                      <w:rFonts w:ascii="Courier New" w:hAnsi="Courier New" w:cs="Courier New"/>
                    </w:rPr>
                  </w:pPr>
                  <w:r w:rsidRPr="00CD62C7">
                    <w:rPr>
                      <w:rFonts w:ascii="Courier New" w:hAnsi="Courier New" w:cs="Courier New"/>
                    </w:rPr>
                    <w:t>'Two Gentlemen of Verona</w:t>
                  </w:r>
                  <w:proofErr w:type="gramStart"/>
                  <w:r w:rsidRPr="00CD62C7">
                    <w:rPr>
                      <w:rFonts w:ascii="Courier New" w:hAnsi="Courier New" w:cs="Courier New"/>
                    </w:rPr>
                    <w:t>' ,</w:t>
                  </w:r>
                  <w:proofErr w:type="gramEnd"/>
                </w:p>
                <w:p w14:paraId="40C3CA1E" w14:textId="77777777" w:rsidR="00465CC5" w:rsidRPr="00CD62C7" w:rsidRDefault="00465CC5" w:rsidP="001F2443">
                  <w:pPr>
                    <w:rPr>
                      <w:rFonts w:ascii="Courier New" w:hAnsi="Courier New" w:cs="Courier New"/>
                    </w:rPr>
                  </w:pPr>
                  <w:r w:rsidRPr="00CD62C7">
                    <w:rPr>
                      <w:rFonts w:ascii="Courier New" w:hAnsi="Courier New" w:cs="Courier New"/>
                    </w:rPr>
                    <w:t>'Love\'s Labour\'s Lost</w:t>
                  </w:r>
                  <w:proofErr w:type="gramStart"/>
                  <w:r w:rsidRPr="00CD62C7">
                    <w:rPr>
                      <w:rFonts w:ascii="Courier New" w:hAnsi="Courier New" w:cs="Courier New"/>
                    </w:rPr>
                    <w:t>' ,</w:t>
                  </w:r>
                  <w:proofErr w:type="gramEnd"/>
                </w:p>
                <w:p w14:paraId="322DA9E1" w14:textId="77777777" w:rsidR="00465CC5" w:rsidRPr="00CD62C7" w:rsidRDefault="00465CC5" w:rsidP="001F2443">
                  <w:pPr>
                    <w:rPr>
                      <w:rFonts w:ascii="Courier New" w:hAnsi="Courier New" w:cs="Courier New"/>
                    </w:rPr>
                  </w:pPr>
                  <w:r w:rsidRPr="00CD62C7">
                    <w:rPr>
                      <w:rFonts w:ascii="Courier New" w:hAnsi="Courier New" w:cs="Courier New"/>
                    </w:rPr>
                    <w:t>'Richard II</w:t>
                  </w:r>
                  <w:proofErr w:type="gramStart"/>
                  <w:r w:rsidRPr="00CD62C7">
                    <w:rPr>
                      <w:rFonts w:ascii="Courier New" w:hAnsi="Courier New" w:cs="Courier New"/>
                    </w:rPr>
                    <w:t>' ,</w:t>
                  </w:r>
                  <w:proofErr w:type="gramEnd"/>
                </w:p>
                <w:p w14:paraId="1CDAF36F" w14:textId="77777777" w:rsidR="00465CC5" w:rsidRPr="00DD2AC8" w:rsidRDefault="00465CC5" w:rsidP="001F2443">
                  <w:pPr>
                    <w:rPr>
                      <w:rFonts w:ascii="Baskerville" w:hAnsi="Baskerville"/>
                    </w:rPr>
                  </w:pPr>
                  <w:r w:rsidRPr="00CD62C7">
                    <w:rPr>
                      <w:rFonts w:ascii="Courier New" w:hAnsi="Courier New" w:cs="Courier New"/>
                    </w:rPr>
                    <w:t>'Midsummer Night\'s Dream</w:t>
                  </w:r>
                  <w:proofErr w:type="gramStart"/>
                  <w:r w:rsidRPr="00CD62C7">
                    <w:rPr>
                      <w:rFonts w:ascii="Courier New" w:hAnsi="Courier New" w:cs="Courier New"/>
                    </w:rPr>
                    <w:t>' ]</w:t>
                  </w:r>
                  <w:proofErr w:type="gramEnd"/>
                </w:p>
              </w:tc>
            </w:tr>
          </w:tbl>
          <w:p w14:paraId="6AAA0BAB" w14:textId="64CDB82D" w:rsidR="00465CC5" w:rsidRPr="00DD2AC8" w:rsidRDefault="00465CC5" w:rsidP="001F2443">
            <w:pPr>
              <w:shd w:val="clear" w:color="auto" w:fill="FFFFFF"/>
              <w:spacing w:before="240"/>
              <w:rPr>
                <w:rFonts w:ascii="Baskerville" w:hAnsi="Baskerville"/>
              </w:rPr>
            </w:pPr>
            <w:r w:rsidRPr="00DD2AC8">
              <w:rPr>
                <w:rFonts w:ascii="Baskerville" w:hAnsi="Baskerville"/>
              </w:rPr>
              <w:t xml:space="preserve">Add the following </w:t>
            </w:r>
            <w:r w:rsidR="00E13501" w:rsidRPr="00DD2AC8">
              <w:rPr>
                <w:rFonts w:ascii="Baskerville" w:hAnsi="Baskerville"/>
              </w:rPr>
              <w:t>two</w:t>
            </w:r>
            <w:r w:rsidRPr="00DD2AC8">
              <w:rPr>
                <w:rFonts w:ascii="Baskerville" w:hAnsi="Baskerville"/>
              </w:rPr>
              <w:t xml:space="preserve"> titles to this list:</w:t>
            </w:r>
            <w:r w:rsidRPr="00DD2AC8">
              <w:rPr>
                <w:rFonts w:ascii="Baskerville" w:hAnsi="Baskerville"/>
              </w:rPr>
              <w:br/>
              <w:t xml:space="preserve"> </w:t>
            </w:r>
            <w:r w:rsidRPr="00DD2AC8">
              <w:rPr>
                <w:rFonts w:ascii="Baskerville" w:hAnsi="Baskerville"/>
              </w:rPr>
              <w:br/>
            </w:r>
            <w:r w:rsidRPr="00DD2AC8">
              <w:rPr>
                <w:rFonts w:ascii="Baskerville" w:hAnsi="Baskerville"/>
                <w:i/>
              </w:rPr>
              <w:t>Macbeth</w:t>
            </w:r>
            <w:r w:rsidRPr="00DD2AC8">
              <w:rPr>
                <w:rFonts w:ascii="Baskerville" w:hAnsi="Baskerville"/>
                <w:i/>
              </w:rPr>
              <w:br/>
              <w:t>Othello</w:t>
            </w:r>
          </w:p>
          <w:p w14:paraId="188E83FA" w14:textId="6E405C5A" w:rsidR="00465CC5" w:rsidRPr="00DD2AC8" w:rsidRDefault="00465CC5" w:rsidP="001F2443">
            <w:pPr>
              <w:shd w:val="clear" w:color="auto" w:fill="FFFFFF"/>
              <w:spacing w:before="240"/>
              <w:rPr>
                <w:rFonts w:ascii="Baskerville" w:hAnsi="Baskerville"/>
              </w:rPr>
            </w:pPr>
            <w:r w:rsidRPr="00DD2AC8">
              <w:rPr>
                <w:rFonts w:ascii="Baskerville" w:hAnsi="Baskerville"/>
              </w:rPr>
              <w:t>Next, count the number of plays in this list and print the titles of the first and the last plays in the list, using the index of th</w:t>
            </w:r>
            <w:r w:rsidR="00E13501" w:rsidRPr="00DD2AC8">
              <w:rPr>
                <w:rFonts w:ascii="Baskerville" w:hAnsi="Baskerville"/>
              </w:rPr>
              <w:t>e</w:t>
            </w:r>
            <w:r w:rsidRPr="00DD2AC8">
              <w:rPr>
                <w:rFonts w:ascii="Baskerville" w:hAnsi="Baskerville"/>
              </w:rPr>
              <w:t>s</w:t>
            </w:r>
            <w:r w:rsidR="00E13501" w:rsidRPr="00DD2AC8">
              <w:rPr>
                <w:rFonts w:ascii="Baskerville" w:hAnsi="Baskerville"/>
              </w:rPr>
              <w:t>e</w:t>
            </w:r>
            <w:r w:rsidRPr="00DD2AC8">
              <w:rPr>
                <w:rFonts w:ascii="Baskerville" w:hAnsi="Baskerville"/>
              </w:rPr>
              <w:t xml:space="preserve"> item</w:t>
            </w:r>
            <w:r w:rsidR="00E13501" w:rsidRPr="00DD2AC8">
              <w:rPr>
                <w:rFonts w:ascii="Baskerville" w:hAnsi="Baskerville"/>
              </w:rPr>
              <w:t>s</w:t>
            </w:r>
            <w:r w:rsidRPr="00DD2AC8">
              <w:rPr>
                <w:rFonts w:ascii="Baskerville" w:hAnsi="Baskerville"/>
              </w:rPr>
              <w:t xml:space="preserve">. </w:t>
            </w:r>
          </w:p>
          <w:p w14:paraId="2E69D408" w14:textId="77777777" w:rsidR="00465CC5" w:rsidRPr="00DD2AC8" w:rsidRDefault="00465CC5" w:rsidP="001F2443">
            <w:pPr>
              <w:shd w:val="clear" w:color="auto" w:fill="FFFFFF"/>
              <w:spacing w:before="240"/>
              <w:rPr>
                <w:rFonts w:ascii="Baskerville" w:hAnsi="Baskerville"/>
              </w:rPr>
            </w:pPr>
            <w:r w:rsidRPr="00DD2AC8">
              <w:rPr>
                <w:rFonts w:ascii="Baskerville" w:hAnsi="Baskerville"/>
              </w:rPr>
              <w:t>Print the full list in alphabetical order using the ‘for’ keyword.</w:t>
            </w:r>
          </w:p>
          <w:p w14:paraId="2CF7F1F4" w14:textId="77777777" w:rsidR="00465CC5" w:rsidRPr="00DD2AC8" w:rsidRDefault="00465CC5" w:rsidP="001F2443">
            <w:pPr>
              <w:rPr>
                <w:rFonts w:ascii="Baskerville" w:hAnsi="Baskerville"/>
              </w:rPr>
            </w:pPr>
          </w:p>
        </w:tc>
      </w:tr>
      <w:tr w:rsidR="00465CC5" w:rsidRPr="00DD2AC8" w14:paraId="09EE1095" w14:textId="77777777" w:rsidTr="00621515">
        <w:tc>
          <w:tcPr>
            <w:tcW w:w="576" w:type="dxa"/>
          </w:tcPr>
          <w:p w14:paraId="776BB4C6" w14:textId="0AC6F905" w:rsidR="00465CC5" w:rsidRPr="00DD2AC8" w:rsidRDefault="0020222A" w:rsidP="001F2443">
            <w:pPr>
              <w:rPr>
                <w:rFonts w:ascii="Baskerville" w:hAnsi="Baskerville"/>
              </w:rPr>
            </w:pPr>
            <w:r>
              <w:rPr>
                <w:rFonts w:ascii="Baskerville" w:hAnsi="Baskerville"/>
              </w:rPr>
              <w:t>5</w:t>
            </w:r>
            <w:r w:rsidR="00465CC5" w:rsidRPr="00DD2AC8">
              <w:rPr>
                <w:rFonts w:ascii="Baskerville" w:hAnsi="Baskerville"/>
              </w:rPr>
              <w:t>.2.</w:t>
            </w:r>
          </w:p>
          <w:p w14:paraId="7A0303FE" w14:textId="77777777" w:rsidR="00465CC5" w:rsidRPr="00DD2AC8" w:rsidRDefault="00465CC5" w:rsidP="001F2443">
            <w:pPr>
              <w:rPr>
                <w:rFonts w:ascii="Baskerville" w:hAnsi="Baskerville"/>
              </w:rPr>
            </w:pPr>
          </w:p>
          <w:p w14:paraId="60BD0F0C" w14:textId="77777777" w:rsidR="00465CC5" w:rsidRPr="00DD2AC8" w:rsidRDefault="00465CC5" w:rsidP="001F2443">
            <w:pPr>
              <w:rPr>
                <w:rFonts w:ascii="Baskerville" w:hAnsi="Baskerville"/>
              </w:rPr>
            </w:pPr>
          </w:p>
          <w:p w14:paraId="4FF72F3A" w14:textId="77777777" w:rsidR="00465CC5" w:rsidRPr="00DD2AC8" w:rsidRDefault="00465CC5" w:rsidP="001F2443">
            <w:pPr>
              <w:rPr>
                <w:rFonts w:ascii="Baskerville" w:hAnsi="Baskerville"/>
              </w:rPr>
            </w:pPr>
          </w:p>
          <w:p w14:paraId="58DBA52D" w14:textId="77777777" w:rsidR="00465CC5" w:rsidRPr="00DD2AC8" w:rsidRDefault="00465CC5" w:rsidP="001F2443">
            <w:pPr>
              <w:rPr>
                <w:rFonts w:ascii="Baskerville" w:hAnsi="Baskerville"/>
              </w:rPr>
            </w:pPr>
          </w:p>
          <w:p w14:paraId="7D5C98C5" w14:textId="77777777" w:rsidR="00465CC5" w:rsidRPr="00DD2AC8" w:rsidRDefault="00465CC5" w:rsidP="001F2443">
            <w:pPr>
              <w:rPr>
                <w:rFonts w:ascii="Baskerville" w:hAnsi="Baskerville"/>
              </w:rPr>
            </w:pPr>
          </w:p>
          <w:p w14:paraId="645DAD35" w14:textId="77777777" w:rsidR="00465CC5" w:rsidRPr="00DD2AC8" w:rsidRDefault="00465CC5" w:rsidP="001F2443">
            <w:pPr>
              <w:rPr>
                <w:rFonts w:ascii="Baskerville" w:hAnsi="Baskerville"/>
              </w:rPr>
            </w:pPr>
          </w:p>
        </w:tc>
        <w:tc>
          <w:tcPr>
            <w:tcW w:w="8444" w:type="dxa"/>
          </w:tcPr>
          <w:p w14:paraId="78CABCF7" w14:textId="417958D7" w:rsidR="00465CC5" w:rsidRPr="00DD2AC8" w:rsidRDefault="00465CC5" w:rsidP="001F2443">
            <w:pPr>
              <w:shd w:val="clear" w:color="auto" w:fill="FFFFFF"/>
              <w:rPr>
                <w:rFonts w:ascii="Baskerville" w:hAnsi="Baskerville"/>
              </w:rPr>
            </w:pPr>
            <w:r w:rsidRPr="00DD2AC8">
              <w:rPr>
                <w:rFonts w:ascii="Baskerville" w:hAnsi="Baskerville"/>
              </w:rPr>
              <w:t xml:space="preserve">Convert the following quotation from E.M. Forster’s </w:t>
            </w:r>
            <w:r w:rsidRPr="00DD2AC8">
              <w:rPr>
                <w:rFonts w:ascii="Baskerville" w:hAnsi="Baskerville"/>
                <w:i/>
              </w:rPr>
              <w:t>A Room with a View</w:t>
            </w:r>
            <w:r w:rsidRPr="00DD2AC8">
              <w:rPr>
                <w:rFonts w:ascii="Baskerville" w:hAnsi="Baskerville"/>
              </w:rPr>
              <w:t xml:space="preserve"> to a list of words, using the </w:t>
            </w:r>
            <w:proofErr w:type="gramStart"/>
            <w:r w:rsidRPr="00DD2AC8">
              <w:rPr>
                <w:rFonts w:ascii="Baskerville" w:hAnsi="Baskerville"/>
              </w:rPr>
              <w:t>split(</w:t>
            </w:r>
            <w:proofErr w:type="gramEnd"/>
            <w:r w:rsidRPr="00DD2AC8">
              <w:rPr>
                <w:rFonts w:ascii="Baskerville" w:hAnsi="Baskerville"/>
              </w:rPr>
              <w:t xml:space="preserve">) method. </w:t>
            </w:r>
            <w:r w:rsidR="002A7BDE">
              <w:rPr>
                <w:rFonts w:ascii="Baskerville" w:hAnsi="Baskerville"/>
              </w:rPr>
              <w:t xml:space="preserve">This function can convert a string into a list, based on the spaces that occur in this string. </w:t>
            </w:r>
            <w:r w:rsidRPr="00DD2AC8">
              <w:rPr>
                <w:rFonts w:ascii="Baskerville" w:hAnsi="Baskerville"/>
              </w:rPr>
              <w:t>Use this list to give information about the total number of words in this quote, and the number of occurrences of the word “place”.</w:t>
            </w:r>
            <w:r w:rsidRPr="00DD2AC8">
              <w:rPr>
                <w:rFonts w:ascii="Baskerville" w:hAnsi="Baskervil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465CC5" w:rsidRPr="00DD2AC8" w14:paraId="314E6F92" w14:textId="77777777" w:rsidTr="001F2443">
              <w:tc>
                <w:tcPr>
                  <w:tcW w:w="7565" w:type="dxa"/>
                  <w:shd w:val="clear" w:color="auto" w:fill="F2F2F2" w:themeFill="background1" w:themeFillShade="F2"/>
                  <w:tcMar>
                    <w:left w:w="227" w:type="dxa"/>
                  </w:tcMar>
                </w:tcPr>
                <w:p w14:paraId="14C05375" w14:textId="77777777" w:rsidR="00465CC5" w:rsidRPr="00DD2AC8" w:rsidRDefault="00465CC5" w:rsidP="001F2443">
                  <w:pPr>
                    <w:rPr>
                      <w:rFonts w:ascii="Baskerville" w:hAnsi="Baskerville"/>
                    </w:rPr>
                  </w:pPr>
                  <w:r w:rsidRPr="00CD62C7">
                    <w:rPr>
                      <w:rFonts w:ascii="Courier New" w:hAnsi="Courier New" w:cs="Courier New"/>
                    </w:rPr>
                    <w:t>quote = "We cast a shadow on something wherever we stand, and it is no good moving from place to place to save things; because the shadow always follows. Choose a place where you won’t do harm - yes, choose a place where you won’t do very much harm, and stand in it for all you are worth, facing the sunshine."</w:t>
                  </w:r>
                </w:p>
              </w:tc>
            </w:tr>
          </w:tbl>
          <w:p w14:paraId="291AF321" w14:textId="77777777" w:rsidR="00465CC5" w:rsidRPr="00DD2AC8" w:rsidRDefault="00465CC5" w:rsidP="001F2443">
            <w:pPr>
              <w:rPr>
                <w:rFonts w:ascii="Baskerville" w:hAnsi="Baskerville"/>
              </w:rPr>
            </w:pPr>
          </w:p>
        </w:tc>
      </w:tr>
      <w:tr w:rsidR="00E44738" w:rsidRPr="00DD2AC8" w14:paraId="711DF5B6" w14:textId="77777777" w:rsidTr="00621515">
        <w:tc>
          <w:tcPr>
            <w:tcW w:w="576" w:type="dxa"/>
          </w:tcPr>
          <w:p w14:paraId="1C5E3AEE" w14:textId="77777777" w:rsidR="00E44738" w:rsidRDefault="00E44738" w:rsidP="001F2443">
            <w:pPr>
              <w:rPr>
                <w:rFonts w:ascii="Baskerville" w:hAnsi="Baskerville"/>
              </w:rPr>
            </w:pPr>
          </w:p>
          <w:p w14:paraId="6AAF0CE5" w14:textId="3D9D1D9B" w:rsidR="00E44738" w:rsidRDefault="00E44738" w:rsidP="001F2443">
            <w:pPr>
              <w:rPr>
                <w:rFonts w:ascii="Baskerville" w:hAnsi="Baskerville"/>
              </w:rPr>
            </w:pPr>
            <w:r>
              <w:rPr>
                <w:rFonts w:ascii="Baskerville" w:hAnsi="Baskerville"/>
              </w:rPr>
              <w:t xml:space="preserve">5.3. </w:t>
            </w:r>
          </w:p>
        </w:tc>
        <w:tc>
          <w:tcPr>
            <w:tcW w:w="8444" w:type="dxa"/>
          </w:tcPr>
          <w:p w14:paraId="49327B45" w14:textId="77777777" w:rsidR="00E44738" w:rsidRDefault="00E44738" w:rsidP="001F2443">
            <w:pPr>
              <w:shd w:val="clear" w:color="auto" w:fill="FFFFFF"/>
              <w:rPr>
                <w:rFonts w:ascii="Baskerville" w:hAnsi="Baskerville"/>
              </w:rPr>
            </w:pPr>
          </w:p>
          <w:p w14:paraId="5D7CEBB3" w14:textId="30913939" w:rsidR="00E44738" w:rsidRDefault="00E44738" w:rsidP="001F2443">
            <w:pPr>
              <w:shd w:val="clear" w:color="auto" w:fill="FFFFFF"/>
              <w:rPr>
                <w:rFonts w:ascii="Baskerville" w:hAnsi="Baskerville"/>
              </w:rPr>
            </w:pPr>
            <w:r>
              <w:rPr>
                <w:rFonts w:ascii="Baskerville" w:hAnsi="Baskerville"/>
              </w:rPr>
              <w:t>Copy the code below.</w:t>
            </w:r>
          </w:p>
          <w:p w14:paraId="600D8B22" w14:textId="77777777" w:rsidR="00E44738" w:rsidRPr="00DD2AC8" w:rsidRDefault="00E44738" w:rsidP="00E44738">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E44738" w:rsidRPr="00DD2AC8" w14:paraId="3DB44936" w14:textId="77777777" w:rsidTr="001F2443">
              <w:tc>
                <w:tcPr>
                  <w:tcW w:w="7565" w:type="dxa"/>
                  <w:shd w:val="clear" w:color="auto" w:fill="F2F2F2" w:themeFill="background1" w:themeFillShade="F2"/>
                  <w:tcMar>
                    <w:left w:w="227" w:type="dxa"/>
                  </w:tcMar>
                </w:tcPr>
                <w:p w14:paraId="029F8B6B" w14:textId="5355255C" w:rsidR="00E44738" w:rsidRPr="00DD2AC8" w:rsidRDefault="00E44738" w:rsidP="00E44738">
                  <w:pPr>
                    <w:rPr>
                      <w:rFonts w:ascii="Baskerville" w:hAnsi="Baskerville"/>
                    </w:rPr>
                  </w:pPr>
                  <w:r w:rsidRPr="00E44738">
                    <w:rPr>
                      <w:rFonts w:ascii="Courier New" w:hAnsi="Courier New" w:cs="Courier New"/>
                    </w:rPr>
                    <w:t>sites = ['https://www.universiteitleiden.nl</w:t>
                  </w:r>
                  <w:proofErr w:type="gramStart"/>
                  <w:r w:rsidRPr="00E44738">
                    <w:rPr>
                      <w:rFonts w:ascii="Courier New" w:hAnsi="Courier New" w:cs="Courier New"/>
                    </w:rPr>
                    <w:t>' ,</w:t>
                  </w:r>
                  <w:proofErr w:type="gramEnd"/>
                  <w:r w:rsidRPr="00E44738">
                    <w:rPr>
                      <w:rFonts w:ascii="Courier New" w:hAnsi="Courier New" w:cs="Courier New"/>
                    </w:rPr>
                    <w:t xml:space="preserve"> 'https://www.stanford.edu', 'https://www.uu.nl' , 'http://www.ox.ac.uk', 'https://www.rug.nl' , 'https://www.hu-berlin.de', 'https://www.uva.nl']</w:t>
                  </w:r>
                </w:p>
              </w:tc>
            </w:tr>
          </w:tbl>
          <w:p w14:paraId="52D56842" w14:textId="1B24BA29" w:rsidR="00E44738" w:rsidRDefault="00E44738" w:rsidP="001F2443">
            <w:pPr>
              <w:shd w:val="clear" w:color="auto" w:fill="FFFFFF"/>
              <w:rPr>
                <w:rFonts w:ascii="Baskerville" w:hAnsi="Baskerville"/>
              </w:rPr>
            </w:pPr>
          </w:p>
          <w:p w14:paraId="1AF34FB3" w14:textId="77777777" w:rsidR="00621515" w:rsidRDefault="00E44738" w:rsidP="001F2443">
            <w:pPr>
              <w:shd w:val="clear" w:color="auto" w:fill="FFFFFF"/>
              <w:rPr>
                <w:rFonts w:ascii="Baskerville" w:hAnsi="Baskerville"/>
              </w:rPr>
            </w:pPr>
            <w:r>
              <w:rPr>
                <w:rFonts w:ascii="Baskerville" w:hAnsi="Baskerville"/>
              </w:rPr>
              <w:t>Write some additional code which can selec</w:t>
            </w:r>
            <w:r w:rsidR="00621515">
              <w:rPr>
                <w:rFonts w:ascii="Baskerville" w:hAnsi="Baskerville"/>
              </w:rPr>
              <w:t xml:space="preserve">t </w:t>
            </w:r>
            <w:r>
              <w:rPr>
                <w:rFonts w:ascii="Baskerville" w:hAnsi="Baskerville"/>
              </w:rPr>
              <w:t xml:space="preserve">the Dutch </w:t>
            </w:r>
            <w:r w:rsidR="00621515">
              <w:rPr>
                <w:rFonts w:ascii="Baskerville" w:hAnsi="Baskerville"/>
              </w:rPr>
              <w:t>websites from this list.</w:t>
            </w:r>
          </w:p>
          <w:p w14:paraId="6B066559" w14:textId="7F5BC4A2" w:rsidR="00E44738" w:rsidRDefault="00621515" w:rsidP="001F2443">
            <w:pPr>
              <w:shd w:val="clear" w:color="auto" w:fill="FFFFFF"/>
              <w:rPr>
                <w:rFonts w:ascii="Baskerville" w:hAnsi="Baskerville"/>
              </w:rPr>
            </w:pPr>
            <w:r>
              <w:rPr>
                <w:rFonts w:ascii="Baskerville" w:hAnsi="Baskerville"/>
              </w:rPr>
              <w:t>Tip: You may want to reuse some of the code developed for exercise 3.4.</w:t>
            </w:r>
          </w:p>
          <w:p w14:paraId="588E9604" w14:textId="336FA796" w:rsidR="00E44738" w:rsidRPr="00DD2AC8" w:rsidRDefault="00E44738" w:rsidP="001F2443">
            <w:pPr>
              <w:shd w:val="clear" w:color="auto" w:fill="FFFFFF"/>
              <w:rPr>
                <w:rFonts w:ascii="Baskerville" w:hAnsi="Baskerville"/>
              </w:rPr>
            </w:pPr>
          </w:p>
        </w:tc>
      </w:tr>
      <w:tr w:rsidR="00E41E07" w:rsidRPr="00DD2AC8" w14:paraId="26473DC7" w14:textId="77777777" w:rsidTr="00621515">
        <w:tc>
          <w:tcPr>
            <w:tcW w:w="576" w:type="dxa"/>
          </w:tcPr>
          <w:p w14:paraId="31326906" w14:textId="71BFD1A6" w:rsidR="00E41E07" w:rsidRDefault="00E41E07" w:rsidP="001F2443">
            <w:pPr>
              <w:rPr>
                <w:rFonts w:ascii="Baskerville" w:hAnsi="Baskerville"/>
              </w:rPr>
            </w:pPr>
            <w:r>
              <w:rPr>
                <w:rFonts w:ascii="Baskerville" w:hAnsi="Baskerville"/>
              </w:rPr>
              <w:t>5.4.</w:t>
            </w:r>
          </w:p>
        </w:tc>
        <w:tc>
          <w:tcPr>
            <w:tcW w:w="8444" w:type="dxa"/>
          </w:tcPr>
          <w:p w14:paraId="2FD34003" w14:textId="77777777" w:rsidR="00E41E07" w:rsidRDefault="00E41E07" w:rsidP="001F2443">
            <w:pPr>
              <w:shd w:val="clear" w:color="auto" w:fill="FFFFFF"/>
              <w:rPr>
                <w:rFonts w:ascii="Baskerville" w:hAnsi="Baskerville"/>
              </w:rPr>
            </w:pPr>
            <w:r>
              <w:rPr>
                <w:rFonts w:ascii="Baskerville" w:hAnsi="Baskerville"/>
              </w:rPr>
              <w:t>Create a list named ‘vowels’, using the following code:</w:t>
            </w:r>
          </w:p>
          <w:p w14:paraId="6D1BA45D" w14:textId="77777777" w:rsidR="00E41E07" w:rsidRPr="00DD2AC8" w:rsidRDefault="00E41E07" w:rsidP="00E41E07">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E41E07" w:rsidRPr="00DD2AC8" w14:paraId="5D74C9C0" w14:textId="77777777" w:rsidTr="0092698C">
              <w:tc>
                <w:tcPr>
                  <w:tcW w:w="7565" w:type="dxa"/>
                  <w:shd w:val="clear" w:color="auto" w:fill="F2F2F2" w:themeFill="background1" w:themeFillShade="F2"/>
                  <w:tcMar>
                    <w:left w:w="227" w:type="dxa"/>
                  </w:tcMar>
                </w:tcPr>
                <w:p w14:paraId="587D6411" w14:textId="0BE237CD" w:rsidR="00E41E07" w:rsidRPr="00DD2AC8" w:rsidRDefault="00E41E07" w:rsidP="00E41E07">
                  <w:pPr>
                    <w:rPr>
                      <w:rFonts w:ascii="Baskerville" w:hAnsi="Baskerville"/>
                    </w:rPr>
                  </w:pPr>
                  <w:r>
                    <w:rPr>
                      <w:rFonts w:ascii="Courier New" w:hAnsi="Courier New" w:cs="Courier New"/>
                    </w:rPr>
                    <w:t>vowels</w:t>
                  </w:r>
                  <w:r w:rsidRPr="00E44738">
                    <w:rPr>
                      <w:rFonts w:ascii="Courier New" w:hAnsi="Courier New" w:cs="Courier New"/>
                    </w:rPr>
                    <w:t xml:space="preserve"> = ['</w:t>
                  </w:r>
                  <w:r>
                    <w:rPr>
                      <w:rFonts w:ascii="Courier New" w:hAnsi="Courier New" w:cs="Courier New"/>
                    </w:rPr>
                    <w:t>a</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o</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u</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i</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e</w:t>
                  </w:r>
                  <w:r w:rsidRPr="00E44738">
                    <w:rPr>
                      <w:rFonts w:ascii="Courier New" w:hAnsi="Courier New" w:cs="Courier New"/>
                    </w:rPr>
                    <w:t>']</w:t>
                  </w:r>
                </w:p>
              </w:tc>
            </w:tr>
          </w:tbl>
          <w:p w14:paraId="646CA1F7" w14:textId="77777777" w:rsidR="00E41E07" w:rsidRDefault="00E41E07" w:rsidP="00E41E07">
            <w:pPr>
              <w:shd w:val="clear" w:color="auto" w:fill="FFFFFF"/>
              <w:rPr>
                <w:rFonts w:ascii="Baskerville" w:hAnsi="Baskerville"/>
              </w:rPr>
            </w:pPr>
          </w:p>
          <w:p w14:paraId="3FCD9902" w14:textId="76FD8637" w:rsidR="00E41E07" w:rsidRDefault="00E41E07" w:rsidP="001F2443">
            <w:pPr>
              <w:shd w:val="clear" w:color="auto" w:fill="FFFFFF"/>
              <w:rPr>
                <w:rFonts w:ascii="Baskerville" w:hAnsi="Baskerville"/>
              </w:rPr>
            </w:pPr>
            <w:r>
              <w:rPr>
                <w:rFonts w:ascii="Baskerville" w:hAnsi="Baskerville"/>
              </w:rPr>
              <w:t>Write code in Python which can calculate the number of vowels and the number of consonants in the words stored in the following list. In your code, make use of the list of vowels</w:t>
            </w:r>
            <w:r w:rsidR="004A4219">
              <w:rPr>
                <w:rFonts w:ascii="Baskerville" w:hAnsi="Baskerville"/>
              </w:rPr>
              <w:t xml:space="preserve"> that you created</w:t>
            </w:r>
            <w:r>
              <w:rPr>
                <w:rFonts w:ascii="Baskerville" w:hAnsi="Baskerville"/>
              </w:rPr>
              <w:t>.</w:t>
            </w:r>
          </w:p>
          <w:p w14:paraId="59AA75E9" w14:textId="77777777" w:rsidR="00E41E07" w:rsidRPr="00DD2AC8" w:rsidRDefault="00E41E07" w:rsidP="00E41E07">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E41E07" w:rsidRPr="00DD2AC8" w14:paraId="20EA4821" w14:textId="77777777" w:rsidTr="0092698C">
              <w:tc>
                <w:tcPr>
                  <w:tcW w:w="7565" w:type="dxa"/>
                  <w:shd w:val="clear" w:color="auto" w:fill="F2F2F2" w:themeFill="background1" w:themeFillShade="F2"/>
                  <w:tcMar>
                    <w:left w:w="227" w:type="dxa"/>
                  </w:tcMar>
                </w:tcPr>
                <w:p w14:paraId="7B7A610E" w14:textId="46258A75" w:rsidR="00E41E07" w:rsidRPr="00DD2AC8" w:rsidRDefault="00E41E07" w:rsidP="00E41E07">
                  <w:pPr>
                    <w:rPr>
                      <w:rFonts w:ascii="Baskerville" w:hAnsi="Baskerville"/>
                    </w:rPr>
                  </w:pPr>
                  <w:r>
                    <w:rPr>
                      <w:rFonts w:ascii="Courier New" w:hAnsi="Courier New" w:cs="Courier New"/>
                    </w:rPr>
                    <w:t>words</w:t>
                  </w:r>
                  <w:r w:rsidRPr="00E44738">
                    <w:rPr>
                      <w:rFonts w:ascii="Courier New" w:hAnsi="Courier New" w:cs="Courier New"/>
                    </w:rPr>
                    <w:t xml:space="preserve"> = ['</w:t>
                  </w:r>
                  <w:r>
                    <w:rPr>
                      <w:rFonts w:ascii="Courier New" w:hAnsi="Courier New" w:cs="Courier New"/>
                    </w:rPr>
                    <w:t>acknowledge</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beautiful</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contemporary</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display</w:t>
                  </w:r>
                  <w:r w:rsidRPr="00E44738">
                    <w:rPr>
                      <w:rFonts w:ascii="Courier New" w:hAnsi="Courier New" w:cs="Courier New"/>
                    </w:rPr>
                    <w:t>'</w:t>
                  </w:r>
                  <w:r>
                    <w:rPr>
                      <w:rFonts w:ascii="Courier New" w:hAnsi="Courier New" w:cs="Courier New"/>
                    </w:rPr>
                    <w:t>,</w:t>
                  </w:r>
                  <w:r w:rsidRPr="00E44738">
                    <w:rPr>
                      <w:rFonts w:ascii="Courier New" w:hAnsi="Courier New" w:cs="Courier New"/>
                    </w:rPr>
                    <w:t xml:space="preserve"> '</w:t>
                  </w:r>
                  <w:r>
                    <w:rPr>
                      <w:rFonts w:ascii="Courier New" w:hAnsi="Courier New" w:cs="Courier New"/>
                    </w:rPr>
                    <w:t>equivalent</w:t>
                  </w:r>
                  <w:r w:rsidRPr="00E44738">
                    <w:rPr>
                      <w:rFonts w:ascii="Courier New" w:hAnsi="Courier New" w:cs="Courier New"/>
                    </w:rPr>
                    <w:t>']</w:t>
                  </w:r>
                </w:p>
              </w:tc>
            </w:tr>
          </w:tbl>
          <w:p w14:paraId="75F3D535" w14:textId="564B78C6" w:rsidR="00E41E07" w:rsidRDefault="00E41E07" w:rsidP="001F2443">
            <w:pPr>
              <w:shd w:val="clear" w:color="auto" w:fill="FFFFFF"/>
              <w:rPr>
                <w:rFonts w:ascii="Baskerville" w:hAnsi="Baskerville"/>
              </w:rPr>
            </w:pPr>
          </w:p>
        </w:tc>
      </w:tr>
      <w:tr w:rsidR="00C67352" w:rsidRPr="00DD2AC8" w14:paraId="3DDA1E47" w14:textId="77777777" w:rsidTr="00621515">
        <w:tc>
          <w:tcPr>
            <w:tcW w:w="576" w:type="dxa"/>
          </w:tcPr>
          <w:p w14:paraId="7415A18D" w14:textId="77777777" w:rsidR="00C67352" w:rsidRDefault="00C67352" w:rsidP="001F2443">
            <w:pPr>
              <w:rPr>
                <w:rFonts w:ascii="Baskerville" w:hAnsi="Baskerville"/>
              </w:rPr>
            </w:pPr>
          </w:p>
          <w:p w14:paraId="786AAFF5" w14:textId="55C302CA" w:rsidR="00C67352" w:rsidRDefault="00C67352" w:rsidP="001F2443">
            <w:pPr>
              <w:rPr>
                <w:rFonts w:ascii="Baskerville" w:hAnsi="Baskerville"/>
              </w:rPr>
            </w:pPr>
            <w:r>
              <w:rPr>
                <w:rFonts w:ascii="Baskerville" w:hAnsi="Baskerville"/>
              </w:rPr>
              <w:t>5.5.</w:t>
            </w:r>
          </w:p>
        </w:tc>
        <w:tc>
          <w:tcPr>
            <w:tcW w:w="8444" w:type="dxa"/>
          </w:tcPr>
          <w:p w14:paraId="1EF7E273" w14:textId="77777777" w:rsidR="00C67352" w:rsidRDefault="00C67352" w:rsidP="001F2443">
            <w:pPr>
              <w:shd w:val="clear" w:color="auto" w:fill="FFFFFF"/>
              <w:rPr>
                <w:rFonts w:ascii="Baskerville" w:hAnsi="Baskerville"/>
              </w:rPr>
            </w:pPr>
          </w:p>
          <w:p w14:paraId="69E5356D" w14:textId="0128452E" w:rsidR="00C67352" w:rsidRDefault="00C67352" w:rsidP="00C67352">
            <w:pPr>
              <w:shd w:val="clear" w:color="auto" w:fill="FFFFFF"/>
              <w:rPr>
                <w:rFonts w:ascii="Baskerville" w:hAnsi="Baskerville"/>
              </w:rPr>
            </w:pPr>
            <w:r>
              <w:rPr>
                <w:rFonts w:ascii="Baskerville" w:hAnsi="Baskerville"/>
              </w:rPr>
              <w:t>Create two lists</w:t>
            </w:r>
            <w:r w:rsidR="00095CCA">
              <w:rPr>
                <w:rFonts w:ascii="Baskerville" w:hAnsi="Baskerville"/>
              </w:rPr>
              <w:t>:</w:t>
            </w:r>
          </w:p>
          <w:p w14:paraId="193F74EF" w14:textId="77777777" w:rsidR="00C67352" w:rsidRPr="00DD2AC8" w:rsidRDefault="00C67352" w:rsidP="00C67352">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C67352" w:rsidRPr="00DD2AC8" w14:paraId="6AB75640" w14:textId="77777777" w:rsidTr="0092698C">
              <w:tc>
                <w:tcPr>
                  <w:tcW w:w="7565" w:type="dxa"/>
                  <w:shd w:val="clear" w:color="auto" w:fill="F2F2F2" w:themeFill="background1" w:themeFillShade="F2"/>
                  <w:tcMar>
                    <w:left w:w="227" w:type="dxa"/>
                  </w:tcMar>
                </w:tcPr>
                <w:p w14:paraId="582C3D63" w14:textId="18C5DBF0" w:rsidR="00C67352" w:rsidRPr="00C67352" w:rsidRDefault="00C67352" w:rsidP="00C67352">
                  <w:pPr>
                    <w:rPr>
                      <w:rFonts w:ascii="Courier New" w:hAnsi="Courier New" w:cs="Courier New"/>
                    </w:rPr>
                  </w:pPr>
                  <w:r w:rsidRPr="00C67352">
                    <w:rPr>
                      <w:rFonts w:ascii="Courier New" w:hAnsi="Courier New" w:cs="Courier New"/>
                    </w:rPr>
                    <w:t>first = [4, 9, 1, 17, 11, 26, 28, 54, 6</w:t>
                  </w:r>
                  <w:r w:rsidR="00095CCA">
                    <w:rPr>
                      <w:rFonts w:ascii="Courier New" w:hAnsi="Courier New" w:cs="Courier New"/>
                    </w:rPr>
                    <w:t>3</w:t>
                  </w:r>
                  <w:r w:rsidRPr="00C67352">
                    <w:rPr>
                      <w:rFonts w:ascii="Courier New" w:hAnsi="Courier New" w:cs="Courier New"/>
                    </w:rPr>
                    <w:t xml:space="preserve">] </w:t>
                  </w:r>
                </w:p>
                <w:p w14:paraId="3275C29A" w14:textId="2346272B" w:rsidR="00C67352" w:rsidRPr="00C67352" w:rsidRDefault="00C67352" w:rsidP="00C67352">
                  <w:pPr>
                    <w:rPr>
                      <w:rFonts w:ascii="Courier New" w:hAnsi="Courier New" w:cs="Courier New"/>
                    </w:rPr>
                  </w:pPr>
                  <w:r w:rsidRPr="00C67352">
                    <w:rPr>
                      <w:rFonts w:ascii="Courier New" w:hAnsi="Courier New" w:cs="Courier New"/>
                    </w:rPr>
                    <w:t>second = [9, 9, 74, 21, 45, 11, 63, 28, 26]</w:t>
                  </w:r>
                  <w:r w:rsidRPr="00C67352">
                    <w:t xml:space="preserve"> </w:t>
                  </w:r>
                </w:p>
              </w:tc>
            </w:tr>
          </w:tbl>
          <w:p w14:paraId="1674B9F5" w14:textId="77777777" w:rsidR="00C67352" w:rsidRDefault="00C67352" w:rsidP="00C67352">
            <w:pPr>
              <w:shd w:val="clear" w:color="auto" w:fill="FFFFFF"/>
              <w:rPr>
                <w:rFonts w:ascii="Baskerville" w:hAnsi="Baskerville"/>
              </w:rPr>
            </w:pPr>
          </w:p>
          <w:p w14:paraId="477AB9FB" w14:textId="1CD94E3E" w:rsidR="00C67352" w:rsidRDefault="00095CCA" w:rsidP="001F2443">
            <w:pPr>
              <w:shd w:val="clear" w:color="auto" w:fill="FFFFFF"/>
              <w:rPr>
                <w:rFonts w:ascii="Baskerville" w:hAnsi="Baskerville"/>
              </w:rPr>
            </w:pPr>
            <w:r>
              <w:rPr>
                <w:rFonts w:ascii="Baskerville" w:hAnsi="Baskerville"/>
              </w:rPr>
              <w:t>Write code which can extract those numbers from the first list which are NOT in the second list.</w:t>
            </w:r>
          </w:p>
          <w:p w14:paraId="2FED4E1B" w14:textId="44DF5989" w:rsidR="00C67352" w:rsidRDefault="00C67352" w:rsidP="001F2443">
            <w:pPr>
              <w:shd w:val="clear" w:color="auto" w:fill="FFFFFF"/>
              <w:rPr>
                <w:rFonts w:ascii="Baskerville" w:hAnsi="Baskerville"/>
              </w:rPr>
            </w:pPr>
          </w:p>
        </w:tc>
      </w:tr>
      <w:tr w:rsidR="000617E0" w:rsidRPr="00DD2AC8" w14:paraId="1FB3BCCF" w14:textId="77777777" w:rsidTr="00621515">
        <w:tc>
          <w:tcPr>
            <w:tcW w:w="576" w:type="dxa"/>
          </w:tcPr>
          <w:p w14:paraId="7891D0E9" w14:textId="77777777" w:rsidR="000617E0" w:rsidRDefault="000617E0" w:rsidP="001F2443">
            <w:pPr>
              <w:rPr>
                <w:rFonts w:ascii="Baskerville" w:hAnsi="Baskerville"/>
              </w:rPr>
            </w:pPr>
          </w:p>
          <w:p w14:paraId="0E2D257A" w14:textId="673ECB11" w:rsidR="000617E0" w:rsidRDefault="000617E0" w:rsidP="001F2443">
            <w:pPr>
              <w:rPr>
                <w:rFonts w:ascii="Baskerville" w:hAnsi="Baskerville"/>
              </w:rPr>
            </w:pPr>
            <w:r>
              <w:rPr>
                <w:rFonts w:ascii="Baskerville" w:hAnsi="Baskerville"/>
              </w:rPr>
              <w:t>5.</w:t>
            </w:r>
            <w:r w:rsidR="00C67352">
              <w:rPr>
                <w:rFonts w:ascii="Baskerville" w:hAnsi="Baskerville"/>
              </w:rPr>
              <w:t>6</w:t>
            </w:r>
            <w:r>
              <w:rPr>
                <w:rFonts w:ascii="Baskerville" w:hAnsi="Baskerville"/>
              </w:rPr>
              <w:t>.</w:t>
            </w:r>
          </w:p>
        </w:tc>
        <w:tc>
          <w:tcPr>
            <w:tcW w:w="8444" w:type="dxa"/>
          </w:tcPr>
          <w:p w14:paraId="543FD01E" w14:textId="5E4A39CE" w:rsidR="000617E0" w:rsidRDefault="000617E0" w:rsidP="001F2443">
            <w:pPr>
              <w:shd w:val="clear" w:color="auto" w:fill="FFFFFF"/>
              <w:rPr>
                <w:rFonts w:ascii="Baskerville" w:hAnsi="Baskerville"/>
              </w:rPr>
            </w:pPr>
          </w:p>
          <w:p w14:paraId="52249DFC" w14:textId="6AA5F0CB" w:rsidR="000617E0" w:rsidRDefault="000617E0" w:rsidP="000617E0">
            <w:pPr>
              <w:shd w:val="clear" w:color="auto" w:fill="FFFFFF"/>
              <w:rPr>
                <w:rFonts w:ascii="Baskerville" w:hAnsi="Baskerville"/>
              </w:rPr>
            </w:pPr>
            <w:r>
              <w:rPr>
                <w:rFonts w:ascii="Baskerville" w:hAnsi="Baskerville"/>
              </w:rPr>
              <w:t>Create a list named ‘numbers’, using the following code:</w:t>
            </w:r>
          </w:p>
          <w:p w14:paraId="61CDB42C" w14:textId="77777777" w:rsidR="000617E0" w:rsidRPr="00DD2AC8" w:rsidRDefault="000617E0" w:rsidP="000617E0">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0617E0" w:rsidRPr="00DD2AC8" w14:paraId="499C637C" w14:textId="77777777" w:rsidTr="0092698C">
              <w:tc>
                <w:tcPr>
                  <w:tcW w:w="7565" w:type="dxa"/>
                  <w:shd w:val="clear" w:color="auto" w:fill="F2F2F2" w:themeFill="background1" w:themeFillShade="F2"/>
                  <w:tcMar>
                    <w:left w:w="227" w:type="dxa"/>
                  </w:tcMar>
                </w:tcPr>
                <w:p w14:paraId="2B85DDD8" w14:textId="5D7AE9D2" w:rsidR="000617E0" w:rsidRPr="00DD2AC8" w:rsidRDefault="000617E0" w:rsidP="000617E0">
                  <w:pPr>
                    <w:rPr>
                      <w:rFonts w:ascii="Baskerville" w:hAnsi="Baskerville"/>
                    </w:rPr>
                  </w:pPr>
                  <w:r>
                    <w:rPr>
                      <w:rFonts w:ascii="Courier New" w:hAnsi="Courier New" w:cs="Courier New"/>
                    </w:rPr>
                    <w:t xml:space="preserve">numbers </w:t>
                  </w:r>
                  <w:r w:rsidRPr="00E44738">
                    <w:rPr>
                      <w:rFonts w:ascii="Courier New" w:hAnsi="Courier New" w:cs="Courier New"/>
                    </w:rPr>
                    <w:t>= [</w:t>
                  </w:r>
                  <w:r>
                    <w:rPr>
                      <w:rFonts w:ascii="Courier New" w:hAnsi="Courier New" w:cs="Courier New"/>
                    </w:rPr>
                    <w:t xml:space="preserve"> 4, 7, 26, 38, 43, 67, 82, 94, 111, 126, </w:t>
                  </w:r>
                  <w:proofErr w:type="gramStart"/>
                  <w:r>
                    <w:rPr>
                      <w:rFonts w:ascii="Courier New" w:hAnsi="Courier New" w:cs="Courier New"/>
                    </w:rPr>
                    <w:t xml:space="preserve">137 </w:t>
                  </w:r>
                  <w:r w:rsidRPr="00E44738">
                    <w:rPr>
                      <w:rFonts w:ascii="Courier New" w:hAnsi="Courier New" w:cs="Courier New"/>
                    </w:rPr>
                    <w:t>]</w:t>
                  </w:r>
                  <w:proofErr w:type="gramEnd"/>
                </w:p>
              </w:tc>
            </w:tr>
          </w:tbl>
          <w:p w14:paraId="0FA178D9" w14:textId="77777777" w:rsidR="000617E0" w:rsidRDefault="000617E0" w:rsidP="000617E0">
            <w:pPr>
              <w:shd w:val="clear" w:color="auto" w:fill="FFFFFF"/>
              <w:rPr>
                <w:rFonts w:ascii="Baskerville" w:hAnsi="Baskerville"/>
              </w:rPr>
            </w:pPr>
          </w:p>
          <w:p w14:paraId="609869ED" w14:textId="3EA46B75" w:rsidR="000617E0" w:rsidRDefault="000617E0" w:rsidP="000617E0">
            <w:pPr>
              <w:shd w:val="clear" w:color="auto" w:fill="FFFFFF"/>
              <w:rPr>
                <w:rFonts w:ascii="Baskerville" w:hAnsi="Baskerville"/>
              </w:rPr>
            </w:pPr>
            <w:r>
              <w:rPr>
                <w:rFonts w:ascii="Baskerville" w:hAnsi="Baskerville"/>
              </w:rPr>
              <w:t xml:space="preserve">Write code in Python which can print the odd numbers only. In your code, make use of the modulo operator (‘%’). </w:t>
            </w:r>
          </w:p>
          <w:p w14:paraId="75036E84" w14:textId="4D5F189B" w:rsidR="000617E0" w:rsidRDefault="000617E0" w:rsidP="001F2443">
            <w:pPr>
              <w:shd w:val="clear" w:color="auto" w:fill="FFFFFF"/>
              <w:rPr>
                <w:rFonts w:ascii="Baskerville" w:hAnsi="Baskerville"/>
              </w:rPr>
            </w:pPr>
          </w:p>
        </w:tc>
      </w:tr>
    </w:tbl>
    <w:p w14:paraId="1286687B" w14:textId="77777777" w:rsidR="00735C97" w:rsidRDefault="00735C97" w:rsidP="00465CC5">
      <w:pPr>
        <w:rPr>
          <w:rFonts w:ascii="Baskerville" w:hAnsi="Baskerville"/>
          <w:b/>
          <w:sz w:val="28"/>
          <w:szCs w:val="28"/>
        </w:rPr>
      </w:pPr>
    </w:p>
    <w:p w14:paraId="1853D3A9" w14:textId="76AE29CC" w:rsidR="00465CC5" w:rsidRPr="00DD2AC8" w:rsidRDefault="00465CC5" w:rsidP="00465CC5">
      <w:pPr>
        <w:rPr>
          <w:rFonts w:ascii="Baskerville" w:hAnsi="Baskerville"/>
          <w:b/>
          <w:sz w:val="28"/>
          <w:szCs w:val="28"/>
        </w:rPr>
      </w:pPr>
      <w:r w:rsidRPr="00DD2AC8">
        <w:rPr>
          <w:rFonts w:ascii="Baskerville" w:hAnsi="Baskerville"/>
          <w:b/>
          <w:sz w:val="28"/>
          <w:szCs w:val="28"/>
        </w:rPr>
        <w:t>Dictionaries</w:t>
      </w:r>
    </w:p>
    <w:p w14:paraId="62EBBCB4" w14:textId="77777777" w:rsidR="00465CC5" w:rsidRPr="00DD2AC8" w:rsidRDefault="00465CC5" w:rsidP="00465CC5">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44"/>
      </w:tblGrid>
      <w:tr w:rsidR="00465CC5" w:rsidRPr="00DD2AC8" w14:paraId="258153FD" w14:textId="77777777" w:rsidTr="001F2443">
        <w:tc>
          <w:tcPr>
            <w:tcW w:w="562" w:type="dxa"/>
          </w:tcPr>
          <w:p w14:paraId="08B33C15" w14:textId="725043D0" w:rsidR="00465CC5" w:rsidRPr="00DD2AC8" w:rsidRDefault="00CD62C7" w:rsidP="001F2443">
            <w:pPr>
              <w:rPr>
                <w:rFonts w:ascii="Baskerville" w:hAnsi="Baskerville"/>
              </w:rPr>
            </w:pPr>
            <w:r>
              <w:rPr>
                <w:rFonts w:ascii="Baskerville" w:hAnsi="Baskerville"/>
              </w:rPr>
              <w:t>6</w:t>
            </w:r>
            <w:r w:rsidR="00465CC5" w:rsidRPr="00DD2AC8">
              <w:rPr>
                <w:rFonts w:ascii="Baskerville" w:hAnsi="Baskerville"/>
              </w:rPr>
              <w:t>.</w:t>
            </w:r>
            <w:r>
              <w:rPr>
                <w:rFonts w:ascii="Baskerville" w:hAnsi="Baskerville"/>
              </w:rPr>
              <w:t>1</w:t>
            </w:r>
            <w:r w:rsidR="00465CC5" w:rsidRPr="00DD2AC8">
              <w:rPr>
                <w:rFonts w:ascii="Baskerville" w:hAnsi="Baskerville"/>
              </w:rPr>
              <w:t>.</w:t>
            </w:r>
          </w:p>
        </w:tc>
        <w:tc>
          <w:tcPr>
            <w:tcW w:w="8448" w:type="dxa"/>
          </w:tcPr>
          <w:p w14:paraId="5F149A50" w14:textId="77777777" w:rsidR="00465CC5" w:rsidRPr="00DD2AC8" w:rsidRDefault="00465CC5" w:rsidP="001F2443">
            <w:pPr>
              <w:shd w:val="clear" w:color="auto" w:fill="FFFFFF"/>
              <w:rPr>
                <w:rFonts w:ascii="Baskerville" w:hAnsi="Baskerville"/>
                <w:color w:val="000000"/>
              </w:rPr>
            </w:pPr>
            <w:r w:rsidRPr="00DD2AC8">
              <w:rPr>
                <w:rFonts w:ascii="Baskerville" w:hAnsi="Baskerville"/>
                <w:color w:val="000000"/>
              </w:rPr>
              <w:t>The code below creates a new dictionary. This dictionary connects a number of ISBNs to the titles of the books they identify.</w:t>
            </w:r>
            <w:r w:rsidRPr="00DD2AC8">
              <w:rPr>
                <w:rFonts w:ascii="Baskerville" w:hAnsi="Baskervil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465CC5" w:rsidRPr="00DD2AC8" w14:paraId="4D8A4391" w14:textId="77777777" w:rsidTr="001F2443">
              <w:tc>
                <w:tcPr>
                  <w:tcW w:w="7565" w:type="dxa"/>
                  <w:shd w:val="clear" w:color="auto" w:fill="F2F2F2" w:themeFill="background1" w:themeFillShade="F2"/>
                  <w:tcMar>
                    <w:left w:w="227" w:type="dxa"/>
                  </w:tcMar>
                </w:tcPr>
                <w:p w14:paraId="3470E11B" w14:textId="77777777" w:rsidR="00465CC5" w:rsidRPr="00CD62C7" w:rsidRDefault="00465CC5" w:rsidP="001F2443">
                  <w:pPr>
                    <w:rPr>
                      <w:rFonts w:ascii="Courier New" w:hAnsi="Courier New" w:cs="Courier New"/>
                    </w:rPr>
                  </w:pPr>
                  <w:r w:rsidRPr="00CD62C7">
                    <w:rPr>
                      <w:rFonts w:ascii="Courier New" w:hAnsi="Courier New" w:cs="Courier New"/>
                    </w:rPr>
                    <w:t>isbn = {</w:t>
                  </w:r>
                </w:p>
                <w:p w14:paraId="69788DD1"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9780143105985 :</w:t>
                  </w:r>
                  <w:proofErr w:type="gramEnd"/>
                  <w:r w:rsidRPr="00CD62C7">
                    <w:rPr>
                      <w:rFonts w:ascii="Courier New" w:hAnsi="Courier New" w:cs="Courier New"/>
                    </w:rPr>
                    <w:t xml:space="preserve"> 'White Noise' ,</w:t>
                  </w:r>
                </w:p>
                <w:p w14:paraId="50E56FEE"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9780241984536 :</w:t>
                  </w:r>
                  <w:proofErr w:type="gramEnd"/>
                  <w:r w:rsidRPr="00CD62C7">
                    <w:rPr>
                      <w:rFonts w:ascii="Courier New" w:hAnsi="Courier New" w:cs="Courier New"/>
                    </w:rPr>
                    <w:t xml:space="preserve"> 'Libra' ,</w:t>
                  </w:r>
                </w:p>
                <w:p w14:paraId="0D03D19C"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9781925480665 :</w:t>
                  </w:r>
                  <w:proofErr w:type="gramEnd"/>
                  <w:r w:rsidRPr="00CD62C7">
                    <w:rPr>
                      <w:rFonts w:ascii="Courier New" w:hAnsi="Courier New" w:cs="Courier New"/>
                    </w:rPr>
                    <w:t xml:space="preserve"> 'Mao II' ,</w:t>
                  </w:r>
                </w:p>
                <w:p w14:paraId="668D0079"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9781447289395 :</w:t>
                  </w:r>
                  <w:proofErr w:type="gramEnd"/>
                  <w:r w:rsidRPr="00CD62C7">
                    <w:rPr>
                      <w:rFonts w:ascii="Courier New" w:hAnsi="Courier New" w:cs="Courier New"/>
                    </w:rPr>
                    <w:t xml:space="preserve"> 'Underworld' ,</w:t>
                  </w:r>
                </w:p>
                <w:p w14:paraId="4A5801A4"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9780743595728 :</w:t>
                  </w:r>
                  <w:proofErr w:type="gramEnd"/>
                  <w:r w:rsidRPr="00CD62C7">
                    <w:rPr>
                      <w:rFonts w:ascii="Courier New" w:hAnsi="Courier New" w:cs="Courier New"/>
                    </w:rPr>
                    <w:t xml:space="preserve"> 'The Body Artist' ,</w:t>
                  </w:r>
                </w:p>
                <w:p w14:paraId="2D43C8B2"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9781925480665 :</w:t>
                  </w:r>
                  <w:proofErr w:type="gramEnd"/>
                  <w:r w:rsidRPr="00CD62C7">
                    <w:rPr>
                      <w:rFonts w:ascii="Courier New" w:hAnsi="Courier New" w:cs="Courier New"/>
                    </w:rPr>
                    <w:t xml:space="preserve"> 'Cosmopolis' ,</w:t>
                  </w:r>
                </w:p>
                <w:p w14:paraId="1C771F85"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9780330524919 :</w:t>
                  </w:r>
                  <w:proofErr w:type="gramEnd"/>
                  <w:r w:rsidRPr="00CD62C7">
                    <w:rPr>
                      <w:rFonts w:ascii="Courier New" w:hAnsi="Courier New" w:cs="Courier New"/>
                    </w:rPr>
                    <w:t xml:space="preserve"> 'Falling man' ,</w:t>
                  </w:r>
                </w:p>
                <w:p w14:paraId="2100F667" w14:textId="77777777" w:rsidR="00465CC5" w:rsidRPr="00CD62C7" w:rsidRDefault="00465CC5" w:rsidP="001F2443">
                  <w:pPr>
                    <w:rPr>
                      <w:rFonts w:ascii="Courier New" w:hAnsi="Courier New" w:cs="Courier New"/>
                    </w:rPr>
                  </w:pPr>
                  <w:proofErr w:type="gramStart"/>
                  <w:r w:rsidRPr="00CD62C7">
                    <w:rPr>
                      <w:rFonts w:ascii="Courier New" w:hAnsi="Courier New" w:cs="Courier New"/>
                    </w:rPr>
                    <w:t>9781439169971 :</w:t>
                  </w:r>
                  <w:proofErr w:type="gramEnd"/>
                  <w:r w:rsidRPr="00CD62C7">
                    <w:rPr>
                      <w:rFonts w:ascii="Courier New" w:hAnsi="Courier New" w:cs="Courier New"/>
                    </w:rPr>
                    <w:t xml:space="preserve"> 'Point Omega'</w:t>
                  </w:r>
                </w:p>
                <w:p w14:paraId="3CF99307" w14:textId="77777777" w:rsidR="00465CC5" w:rsidRPr="00DD2AC8" w:rsidRDefault="00465CC5" w:rsidP="001F2443">
                  <w:pPr>
                    <w:rPr>
                      <w:rFonts w:ascii="Baskerville" w:hAnsi="Baskerville"/>
                    </w:rPr>
                  </w:pPr>
                  <w:r w:rsidRPr="00CD62C7">
                    <w:rPr>
                      <w:rFonts w:ascii="Courier New" w:hAnsi="Courier New" w:cs="Courier New"/>
                    </w:rPr>
                    <w:t>}</w:t>
                  </w:r>
                </w:p>
              </w:tc>
            </w:tr>
          </w:tbl>
          <w:p w14:paraId="4C4EEB37" w14:textId="77777777" w:rsidR="00465CC5" w:rsidRPr="00DD2AC8" w:rsidRDefault="00465CC5" w:rsidP="00465CC5">
            <w:pPr>
              <w:pStyle w:val="ListParagraph"/>
              <w:numPr>
                <w:ilvl w:val="0"/>
                <w:numId w:val="2"/>
              </w:numPr>
              <w:shd w:val="clear" w:color="auto" w:fill="FFFFFF"/>
              <w:spacing w:before="240"/>
              <w:rPr>
                <w:rFonts w:ascii="Baskerville" w:hAnsi="Baskerville"/>
              </w:rPr>
            </w:pPr>
            <w:r w:rsidRPr="00DD2AC8">
              <w:rPr>
                <w:rFonts w:ascii="Baskerville" w:hAnsi="Baskerville"/>
              </w:rPr>
              <w:t xml:space="preserve">Add the novel </w:t>
            </w:r>
            <w:r w:rsidRPr="00DD2AC8">
              <w:rPr>
                <w:rFonts w:ascii="Baskerville" w:hAnsi="Baskerville"/>
                <w:i/>
              </w:rPr>
              <w:t>Zero K</w:t>
            </w:r>
            <w:r w:rsidRPr="00DD2AC8">
              <w:rPr>
                <w:rFonts w:ascii="Baskerville" w:hAnsi="Baskerville"/>
              </w:rPr>
              <w:t xml:space="preserve"> to the dictionary. This novel has ISBN13 9781501138072.</w:t>
            </w:r>
          </w:p>
          <w:p w14:paraId="0AA27925" w14:textId="77777777" w:rsidR="00465CC5" w:rsidRPr="00DD2AC8" w:rsidRDefault="00465CC5" w:rsidP="00465CC5">
            <w:pPr>
              <w:pStyle w:val="ListParagraph"/>
              <w:numPr>
                <w:ilvl w:val="0"/>
                <w:numId w:val="2"/>
              </w:numPr>
              <w:shd w:val="clear" w:color="auto" w:fill="FFFFFF"/>
              <w:spacing w:before="240"/>
              <w:rPr>
                <w:rFonts w:ascii="Baskerville" w:hAnsi="Baskerville"/>
              </w:rPr>
            </w:pPr>
            <w:r w:rsidRPr="00DD2AC8">
              <w:rPr>
                <w:rFonts w:ascii="Baskerville" w:hAnsi="Baskerville"/>
              </w:rPr>
              <w:t xml:space="preserve">Write some code which can print the title that corresponds to ISBN 9781447289395. </w:t>
            </w:r>
          </w:p>
          <w:p w14:paraId="160E43F4" w14:textId="77777777" w:rsidR="00465CC5" w:rsidRPr="00DD2AC8" w:rsidRDefault="00465CC5" w:rsidP="00465CC5">
            <w:pPr>
              <w:pStyle w:val="ListParagraph"/>
              <w:numPr>
                <w:ilvl w:val="0"/>
                <w:numId w:val="2"/>
              </w:numPr>
              <w:shd w:val="clear" w:color="auto" w:fill="FFFFFF"/>
              <w:spacing w:before="240"/>
              <w:rPr>
                <w:rFonts w:ascii="Baskerville" w:hAnsi="Baskerville"/>
              </w:rPr>
            </w:pPr>
            <w:r w:rsidRPr="00DD2AC8">
              <w:rPr>
                <w:rFonts w:ascii="Baskerville" w:hAnsi="Baskerville"/>
              </w:rPr>
              <w:t xml:space="preserve">Print a list of all the novels. Display both the ISBN and the title. </w:t>
            </w:r>
          </w:p>
          <w:p w14:paraId="3C51B45E" w14:textId="77777777" w:rsidR="00465CC5" w:rsidRPr="00DD2AC8" w:rsidRDefault="00465CC5" w:rsidP="001F2443">
            <w:pPr>
              <w:pStyle w:val="ListParagraph"/>
              <w:shd w:val="clear" w:color="auto" w:fill="FFFFFF"/>
              <w:spacing w:before="240"/>
              <w:rPr>
                <w:rFonts w:ascii="Baskerville" w:hAnsi="Baskerville"/>
              </w:rPr>
            </w:pPr>
          </w:p>
        </w:tc>
      </w:tr>
      <w:tr w:rsidR="00465CC5" w:rsidRPr="00DD2AC8" w14:paraId="0592258E" w14:textId="77777777" w:rsidTr="001F2443">
        <w:tc>
          <w:tcPr>
            <w:tcW w:w="562" w:type="dxa"/>
          </w:tcPr>
          <w:p w14:paraId="6D7FE294" w14:textId="61882924" w:rsidR="00465CC5" w:rsidRPr="00DD2AC8" w:rsidRDefault="00CD62C7" w:rsidP="001F2443">
            <w:pPr>
              <w:rPr>
                <w:rFonts w:ascii="Baskerville" w:hAnsi="Baskerville"/>
              </w:rPr>
            </w:pPr>
            <w:r>
              <w:rPr>
                <w:rFonts w:ascii="Baskerville" w:hAnsi="Baskerville"/>
              </w:rPr>
              <w:t>6</w:t>
            </w:r>
            <w:r w:rsidR="00465CC5" w:rsidRPr="00DD2AC8">
              <w:rPr>
                <w:rFonts w:ascii="Baskerville" w:hAnsi="Baskerville"/>
              </w:rPr>
              <w:t>.</w:t>
            </w:r>
            <w:r>
              <w:rPr>
                <w:rFonts w:ascii="Baskerville" w:hAnsi="Baskerville"/>
              </w:rPr>
              <w:t>2</w:t>
            </w:r>
            <w:r w:rsidR="00465CC5" w:rsidRPr="00DD2AC8">
              <w:rPr>
                <w:rFonts w:ascii="Baskerville" w:hAnsi="Baskerville"/>
              </w:rPr>
              <w:t>.</w:t>
            </w:r>
          </w:p>
          <w:p w14:paraId="5E244784" w14:textId="77777777" w:rsidR="00465CC5" w:rsidRPr="00DD2AC8" w:rsidRDefault="00465CC5" w:rsidP="001F2443">
            <w:pPr>
              <w:rPr>
                <w:rFonts w:ascii="Baskerville" w:hAnsi="Baskerville"/>
              </w:rPr>
            </w:pPr>
          </w:p>
          <w:p w14:paraId="30D8879E" w14:textId="77777777" w:rsidR="00465CC5" w:rsidRPr="00DD2AC8" w:rsidRDefault="00465CC5" w:rsidP="001F2443">
            <w:pPr>
              <w:rPr>
                <w:rFonts w:ascii="Baskerville" w:hAnsi="Baskerville"/>
              </w:rPr>
            </w:pPr>
          </w:p>
          <w:p w14:paraId="7DD78B1E" w14:textId="77777777" w:rsidR="00465CC5" w:rsidRPr="00DD2AC8" w:rsidRDefault="00465CC5" w:rsidP="001F2443">
            <w:pPr>
              <w:rPr>
                <w:rFonts w:ascii="Baskerville" w:hAnsi="Baskerville"/>
              </w:rPr>
            </w:pPr>
          </w:p>
          <w:p w14:paraId="5100EC1E" w14:textId="77777777" w:rsidR="00465CC5" w:rsidRPr="00DD2AC8" w:rsidRDefault="00465CC5" w:rsidP="001F2443">
            <w:pPr>
              <w:rPr>
                <w:rFonts w:ascii="Baskerville" w:hAnsi="Baskerville"/>
              </w:rPr>
            </w:pPr>
          </w:p>
          <w:p w14:paraId="2B6F1C3B" w14:textId="77777777" w:rsidR="00465CC5" w:rsidRPr="00DD2AC8" w:rsidRDefault="00465CC5" w:rsidP="001F2443">
            <w:pPr>
              <w:rPr>
                <w:rFonts w:ascii="Baskerville" w:hAnsi="Baskerville"/>
              </w:rPr>
            </w:pPr>
          </w:p>
          <w:p w14:paraId="609ADB66" w14:textId="77777777" w:rsidR="00465CC5" w:rsidRPr="00DD2AC8" w:rsidRDefault="00465CC5" w:rsidP="001F2443">
            <w:pPr>
              <w:rPr>
                <w:rFonts w:ascii="Baskerville" w:hAnsi="Baskerville"/>
              </w:rPr>
            </w:pPr>
          </w:p>
        </w:tc>
        <w:tc>
          <w:tcPr>
            <w:tcW w:w="8448" w:type="dxa"/>
          </w:tcPr>
          <w:p w14:paraId="2FDFBB56" w14:textId="77777777" w:rsidR="00465CC5" w:rsidRPr="00DD2AC8" w:rsidRDefault="00465CC5" w:rsidP="001F2443">
            <w:pPr>
              <w:shd w:val="clear" w:color="auto" w:fill="FFFFFF"/>
              <w:rPr>
                <w:rFonts w:ascii="Baskerville" w:hAnsi="Baskerville"/>
              </w:rPr>
            </w:pPr>
            <w:r w:rsidRPr="00DD2AC8">
              <w:rPr>
                <w:rFonts w:ascii="Baskerville" w:hAnsi="Baskerville"/>
              </w:rPr>
              <w:t>Using the dictionary ‘data’ below, print the following sentence: “Louis Elsevier was a printer. He was born in 1540 in Leuven and died in 1617 in Leiden.”</w:t>
            </w:r>
            <w:r w:rsidRPr="00DD2AC8">
              <w:rPr>
                <w:rFonts w:ascii="Baskerville" w:hAnsi="Baskerville"/>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465CC5" w:rsidRPr="00DD2AC8" w14:paraId="737D6F89" w14:textId="77777777" w:rsidTr="001F2443">
              <w:tc>
                <w:tcPr>
                  <w:tcW w:w="7565" w:type="dxa"/>
                  <w:shd w:val="clear" w:color="auto" w:fill="F2F2F2" w:themeFill="background1" w:themeFillShade="F2"/>
                  <w:tcMar>
                    <w:left w:w="227" w:type="dxa"/>
                  </w:tcMar>
                </w:tcPr>
                <w:p w14:paraId="35229F92" w14:textId="77777777" w:rsidR="00465CC5" w:rsidRPr="00CD62C7" w:rsidRDefault="00465CC5" w:rsidP="001F2443">
                  <w:pPr>
                    <w:rPr>
                      <w:rFonts w:ascii="Courier New" w:hAnsi="Courier New" w:cs="Courier New"/>
                    </w:rPr>
                  </w:pPr>
                  <w:r w:rsidRPr="00CD62C7">
                    <w:rPr>
                      <w:rFonts w:ascii="Courier New" w:hAnsi="Courier New" w:cs="Courier New"/>
                    </w:rPr>
                    <w:t xml:space="preserve">data = </w:t>
                  </w:r>
                  <w:proofErr w:type="gramStart"/>
                  <w:r w:rsidRPr="00CD62C7">
                    <w:rPr>
                      <w:rFonts w:ascii="Courier New" w:hAnsi="Courier New" w:cs="Courier New"/>
                    </w:rPr>
                    <w:t>dict(</w:t>
                  </w:r>
                  <w:proofErr w:type="gramEnd"/>
                  <w:r w:rsidRPr="00CD62C7">
                    <w:rPr>
                      <w:rFonts w:ascii="Courier New" w:hAnsi="Courier New" w:cs="Courier New"/>
                    </w:rPr>
                    <w:t>)</w:t>
                  </w:r>
                </w:p>
                <w:p w14:paraId="0C5068E7" w14:textId="77777777" w:rsidR="00465CC5" w:rsidRPr="00CD62C7" w:rsidRDefault="00465CC5" w:rsidP="001F2443">
                  <w:pPr>
                    <w:rPr>
                      <w:rFonts w:ascii="Courier New" w:hAnsi="Courier New" w:cs="Courier New"/>
                    </w:rPr>
                  </w:pPr>
                </w:p>
                <w:p w14:paraId="03D516A0" w14:textId="77777777" w:rsidR="00465CC5" w:rsidRPr="00CD62C7" w:rsidRDefault="00465CC5" w:rsidP="001F2443">
                  <w:pPr>
                    <w:rPr>
                      <w:rFonts w:ascii="Courier New" w:hAnsi="Courier New" w:cs="Courier New"/>
                    </w:rPr>
                  </w:pPr>
                  <w:r w:rsidRPr="00CD62C7">
                    <w:rPr>
                      <w:rFonts w:ascii="Courier New" w:hAnsi="Courier New" w:cs="Courier New"/>
                    </w:rPr>
                    <w:t>data["firstName"] = 'louis'</w:t>
                  </w:r>
                </w:p>
                <w:p w14:paraId="20D1AE27" w14:textId="77777777" w:rsidR="00465CC5" w:rsidRPr="00CD62C7" w:rsidRDefault="00465CC5" w:rsidP="001F2443">
                  <w:pPr>
                    <w:rPr>
                      <w:rFonts w:ascii="Courier New" w:hAnsi="Courier New" w:cs="Courier New"/>
                    </w:rPr>
                  </w:pPr>
                  <w:r w:rsidRPr="00CD62C7">
                    <w:rPr>
                      <w:rFonts w:ascii="Courier New" w:hAnsi="Courier New" w:cs="Courier New"/>
                    </w:rPr>
                    <w:t>data["lastName"] = 'elsevier'</w:t>
                  </w:r>
                </w:p>
                <w:p w14:paraId="2712C039" w14:textId="77777777" w:rsidR="00465CC5" w:rsidRPr="00CD62C7" w:rsidRDefault="00465CC5" w:rsidP="001F2443">
                  <w:pPr>
                    <w:rPr>
                      <w:rFonts w:ascii="Courier New" w:hAnsi="Courier New" w:cs="Courier New"/>
                    </w:rPr>
                  </w:pPr>
                  <w:r w:rsidRPr="00CD62C7">
                    <w:rPr>
                      <w:rFonts w:ascii="Courier New" w:hAnsi="Courier New" w:cs="Courier New"/>
                    </w:rPr>
                    <w:t>data["profession"] = 'printer'</w:t>
                  </w:r>
                </w:p>
                <w:p w14:paraId="15650B13" w14:textId="77777777" w:rsidR="00465CC5" w:rsidRPr="00CD62C7" w:rsidRDefault="00465CC5" w:rsidP="001F2443">
                  <w:pPr>
                    <w:rPr>
                      <w:rFonts w:ascii="Courier New" w:hAnsi="Courier New" w:cs="Courier New"/>
                    </w:rPr>
                  </w:pPr>
                  <w:r w:rsidRPr="00CD62C7">
                    <w:rPr>
                      <w:rFonts w:ascii="Courier New" w:hAnsi="Courier New" w:cs="Courier New"/>
                    </w:rPr>
                    <w:t>data["yob"] = 1540</w:t>
                  </w:r>
                </w:p>
                <w:p w14:paraId="60668C80" w14:textId="77777777" w:rsidR="00465CC5" w:rsidRPr="00CD62C7" w:rsidRDefault="00465CC5" w:rsidP="001F2443">
                  <w:pPr>
                    <w:rPr>
                      <w:rFonts w:ascii="Courier New" w:hAnsi="Courier New" w:cs="Courier New"/>
                    </w:rPr>
                  </w:pPr>
                  <w:r w:rsidRPr="00CD62C7">
                    <w:rPr>
                      <w:rFonts w:ascii="Courier New" w:hAnsi="Courier New" w:cs="Courier New"/>
                    </w:rPr>
                    <w:t>data["yod"] = 1617</w:t>
                  </w:r>
                </w:p>
                <w:p w14:paraId="5928F7F8" w14:textId="77777777" w:rsidR="00465CC5" w:rsidRPr="00CD62C7" w:rsidRDefault="00465CC5" w:rsidP="001F2443">
                  <w:pPr>
                    <w:rPr>
                      <w:rFonts w:ascii="Courier New" w:hAnsi="Courier New" w:cs="Courier New"/>
                    </w:rPr>
                  </w:pPr>
                  <w:r w:rsidRPr="00CD62C7">
                    <w:rPr>
                      <w:rFonts w:ascii="Courier New" w:hAnsi="Courier New" w:cs="Courier New"/>
                    </w:rPr>
                    <w:t>data["pob"] = 'leuven'</w:t>
                  </w:r>
                </w:p>
                <w:p w14:paraId="13BDCD66" w14:textId="77777777" w:rsidR="00465CC5" w:rsidRPr="00DD2AC8" w:rsidRDefault="00465CC5" w:rsidP="001F2443">
                  <w:pPr>
                    <w:rPr>
                      <w:rFonts w:ascii="Baskerville" w:hAnsi="Baskerville" w:cs="Courier New"/>
                      <w:color w:val="000000" w:themeColor="text1"/>
                    </w:rPr>
                  </w:pPr>
                  <w:r w:rsidRPr="00CD62C7">
                    <w:rPr>
                      <w:rFonts w:ascii="Courier New" w:hAnsi="Courier New" w:cs="Courier New"/>
                    </w:rPr>
                    <w:t>data["pod"] = 'leiden'</w:t>
                  </w:r>
                </w:p>
              </w:tc>
            </w:tr>
          </w:tbl>
          <w:p w14:paraId="2E2CBE6D" w14:textId="77777777" w:rsidR="00465CC5" w:rsidRPr="00DD2AC8" w:rsidRDefault="00465CC5" w:rsidP="001F2443">
            <w:pPr>
              <w:shd w:val="clear" w:color="auto" w:fill="FFFFFF"/>
              <w:rPr>
                <w:rFonts w:ascii="Baskerville" w:hAnsi="Baskerville"/>
              </w:rPr>
            </w:pPr>
          </w:p>
        </w:tc>
      </w:tr>
      <w:tr w:rsidR="00CD62C7" w:rsidRPr="00DD2AC8" w14:paraId="567158AA" w14:textId="77777777" w:rsidTr="001F2443">
        <w:tc>
          <w:tcPr>
            <w:tcW w:w="562" w:type="dxa"/>
          </w:tcPr>
          <w:p w14:paraId="5E32746C" w14:textId="77777777" w:rsidR="00CD62C7" w:rsidRDefault="00CD62C7" w:rsidP="001F2443">
            <w:pPr>
              <w:rPr>
                <w:rFonts w:ascii="Baskerville" w:hAnsi="Baskerville"/>
              </w:rPr>
            </w:pPr>
          </w:p>
          <w:p w14:paraId="1053302B" w14:textId="592F85A7" w:rsidR="00CD62C7" w:rsidRDefault="00CD62C7" w:rsidP="001F2443">
            <w:pPr>
              <w:rPr>
                <w:rFonts w:ascii="Baskerville" w:hAnsi="Baskerville"/>
              </w:rPr>
            </w:pPr>
            <w:r>
              <w:rPr>
                <w:rFonts w:ascii="Baskerville" w:hAnsi="Baskerville"/>
              </w:rPr>
              <w:t>6.3</w:t>
            </w:r>
          </w:p>
        </w:tc>
        <w:tc>
          <w:tcPr>
            <w:tcW w:w="8448" w:type="dxa"/>
          </w:tcPr>
          <w:p w14:paraId="6C97C5EC" w14:textId="77777777" w:rsidR="00CD62C7" w:rsidRDefault="00CD62C7" w:rsidP="001F2443">
            <w:pPr>
              <w:shd w:val="clear" w:color="auto" w:fill="FFFFFF"/>
              <w:rPr>
                <w:rFonts w:ascii="Baskerville" w:hAnsi="Baskerville"/>
              </w:rPr>
            </w:pPr>
          </w:p>
          <w:p w14:paraId="5B4C3CDF" w14:textId="6EC04FB5" w:rsidR="00CD62C7" w:rsidRPr="00CD62C7" w:rsidRDefault="00CD62C7" w:rsidP="00CD62C7">
            <w:pPr>
              <w:shd w:val="clear" w:color="auto" w:fill="FFFFFF"/>
              <w:rPr>
                <w:rFonts w:ascii="Baskerville" w:hAnsi="Baskerville"/>
              </w:rPr>
            </w:pPr>
            <w:r w:rsidRPr="00CD62C7">
              <w:rPr>
                <w:rFonts w:ascii="Baskerville" w:hAnsi="Baskerville"/>
              </w:rPr>
              <w:t>Copy the code below in your code editor. Using th</w:t>
            </w:r>
            <w:r>
              <w:rPr>
                <w:rFonts w:ascii="Baskerville" w:hAnsi="Baskerville"/>
              </w:rPr>
              <w:t>is</w:t>
            </w:r>
            <w:r w:rsidRPr="00CD62C7">
              <w:rPr>
                <w:rFonts w:ascii="Baskerville" w:hAnsi="Baskerville"/>
              </w:rPr>
              <w:t xml:space="preserve"> dictionary</w:t>
            </w:r>
            <w:r>
              <w:rPr>
                <w:rFonts w:ascii="Baskerville" w:hAnsi="Baskerville"/>
              </w:rPr>
              <w:t>, named</w:t>
            </w:r>
            <w:r w:rsidRPr="00CD62C7">
              <w:rPr>
                <w:rFonts w:ascii="Baskerville" w:hAnsi="Baskerville"/>
              </w:rPr>
              <w:t xml:space="preserve"> ‘eu’, print a</w:t>
            </w:r>
          </w:p>
          <w:p w14:paraId="16C82648" w14:textId="77777777" w:rsidR="00CD62C7" w:rsidRPr="00CD62C7" w:rsidRDefault="00CD62C7" w:rsidP="00CD62C7">
            <w:pPr>
              <w:shd w:val="clear" w:color="auto" w:fill="FFFFFF"/>
              <w:rPr>
                <w:rFonts w:ascii="Baskerville" w:hAnsi="Baskerville"/>
              </w:rPr>
            </w:pPr>
            <w:r w:rsidRPr="00CD62C7">
              <w:rPr>
                <w:rFonts w:ascii="Baskerville" w:hAnsi="Baskerville"/>
              </w:rPr>
              <w:t>sentence which gives information about the current number of countries in</w:t>
            </w:r>
          </w:p>
          <w:p w14:paraId="177167E2" w14:textId="77777777" w:rsidR="00CD62C7" w:rsidRPr="00CD62C7" w:rsidRDefault="00CD62C7" w:rsidP="00CD62C7">
            <w:pPr>
              <w:shd w:val="clear" w:color="auto" w:fill="FFFFFF"/>
              <w:rPr>
                <w:rFonts w:ascii="Baskerville" w:hAnsi="Baskerville"/>
              </w:rPr>
            </w:pPr>
            <w:r w:rsidRPr="00CD62C7">
              <w:rPr>
                <w:rFonts w:ascii="Baskerville" w:hAnsi="Baskerville"/>
              </w:rPr>
              <w:t>the EU. Add some code which can print a list of all the countries of the EU in</w:t>
            </w:r>
          </w:p>
          <w:p w14:paraId="74AB06C4" w14:textId="77777777" w:rsidR="00CD62C7" w:rsidRPr="00CD62C7" w:rsidRDefault="00CD62C7" w:rsidP="00CD62C7">
            <w:pPr>
              <w:shd w:val="clear" w:color="auto" w:fill="FFFFFF"/>
              <w:rPr>
                <w:rFonts w:ascii="Baskerville" w:hAnsi="Baskerville"/>
              </w:rPr>
            </w:pPr>
            <w:r w:rsidRPr="00CD62C7">
              <w:rPr>
                <w:rFonts w:ascii="Baskerville" w:hAnsi="Baskerville"/>
              </w:rPr>
              <w:t>alphabetical order. Finally, print a list of all the capitals of these countries,</w:t>
            </w:r>
          </w:p>
          <w:p w14:paraId="2EA8A5B4" w14:textId="16CFDCDD" w:rsidR="00CD62C7" w:rsidRDefault="00CD62C7" w:rsidP="00CD62C7">
            <w:pPr>
              <w:shd w:val="clear" w:color="auto" w:fill="FFFFFF"/>
              <w:rPr>
                <w:rFonts w:ascii="Baskerville" w:hAnsi="Baskerville"/>
              </w:rPr>
            </w:pPr>
            <w:proofErr w:type="gramStart"/>
            <w:r w:rsidRPr="00CD62C7">
              <w:rPr>
                <w:rFonts w:ascii="Baskerville" w:hAnsi="Baskerville"/>
              </w:rPr>
              <w:t>also</w:t>
            </w:r>
            <w:proofErr w:type="gramEnd"/>
            <w:r w:rsidRPr="00CD62C7">
              <w:rPr>
                <w:rFonts w:ascii="Baskerville" w:hAnsi="Baskerville"/>
              </w:rPr>
              <w:t xml:space="preserve"> in alphabetical order.</w:t>
            </w:r>
          </w:p>
          <w:p w14:paraId="406CBEBA" w14:textId="77777777" w:rsidR="00CD62C7" w:rsidRPr="00DD2AC8" w:rsidRDefault="00CD62C7" w:rsidP="00CD62C7">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CD62C7" w:rsidRPr="00DD2AC8" w14:paraId="51FDF5E9" w14:textId="77777777" w:rsidTr="001F2443">
              <w:tc>
                <w:tcPr>
                  <w:tcW w:w="7565" w:type="dxa"/>
                  <w:shd w:val="clear" w:color="auto" w:fill="F2F2F2" w:themeFill="background1" w:themeFillShade="F2"/>
                  <w:tcMar>
                    <w:left w:w="227" w:type="dxa"/>
                  </w:tcMar>
                </w:tcPr>
                <w:p w14:paraId="2EE68CA9" w14:textId="77777777" w:rsidR="00CD62C7" w:rsidRPr="00CD62C7" w:rsidRDefault="00CD62C7" w:rsidP="00CD62C7">
                  <w:pPr>
                    <w:rPr>
                      <w:rFonts w:ascii="Courier New" w:hAnsi="Courier New" w:cs="Courier New"/>
                    </w:rPr>
                  </w:pPr>
                  <w:r w:rsidRPr="00CD62C7">
                    <w:rPr>
                      <w:rFonts w:ascii="Courier New" w:hAnsi="Courier New" w:cs="Courier New"/>
                    </w:rPr>
                    <w:t>eu = {</w:t>
                  </w:r>
                </w:p>
                <w:p w14:paraId="6C9CAF4C" w14:textId="79E72C99" w:rsidR="00CD62C7" w:rsidRPr="00DD2AC8" w:rsidRDefault="00CD62C7" w:rsidP="00CD62C7">
                  <w:pPr>
                    <w:rPr>
                      <w:rFonts w:ascii="Baskerville" w:hAnsi="Baskerville" w:cs="Courier New"/>
                      <w:color w:val="000000" w:themeColor="text1"/>
                    </w:rPr>
                  </w:pPr>
                  <w:r w:rsidRPr="00CD62C7">
                    <w:rPr>
                      <w:rFonts w:ascii="Courier New" w:hAnsi="Courier New" w:cs="Courier New"/>
                    </w:rPr>
                    <w:t>'Italy':'Rome' , 'Luxembourg':'Luxembourg' , 'Belgium':'Brussels' , 'Denmark':'Copenhagen' , 'Finland':'Helsinki' , 'France':'Paris' , 'Slovakia':'Bratislava' , 'Slovenia':'Ljubljana' , 'Germany':'Berlin' , 'Greece':'Athens' , 'Ireland':'Dublin' , 'Netherlands':'Amsterdam' , 'Portugal':'Lisbon' , 'Spain':'Madrid' , 'Sweden':'Stockholm' , 'Cyprus':'Nicosia' , 'Lithuania':'Vilnius' , 'Czech Republic':'Prague' , 'Estonia':'Tallin' , 'Hungary':'Budapest' , 'Latvia':'Riga' , 'Malta':'Valetta' , 'Austria':'Vienna' , 'Poland':'Warsaw' , 'Croatia':'Zagreb' ,'Romania':'Bucharest' , 'Bulgaria':'Sofia' }</w:t>
                  </w:r>
                </w:p>
              </w:tc>
            </w:tr>
          </w:tbl>
          <w:p w14:paraId="626BA3A2" w14:textId="4A0B4D7E" w:rsidR="00CD62C7" w:rsidRPr="00DD2AC8" w:rsidRDefault="00CD62C7" w:rsidP="00CD62C7">
            <w:pPr>
              <w:shd w:val="clear" w:color="auto" w:fill="FFFFFF"/>
              <w:rPr>
                <w:rFonts w:ascii="Baskerville" w:hAnsi="Baskerville"/>
              </w:rPr>
            </w:pPr>
          </w:p>
        </w:tc>
      </w:tr>
    </w:tbl>
    <w:p w14:paraId="52B776C7" w14:textId="77777777" w:rsidR="00465CC5" w:rsidRPr="00DD2AC8" w:rsidRDefault="00465CC5" w:rsidP="00465CC5">
      <w:pPr>
        <w:rPr>
          <w:rFonts w:ascii="Baskerville" w:hAnsi="Baskerville"/>
        </w:rPr>
      </w:pPr>
    </w:p>
    <w:p w14:paraId="635480FD" w14:textId="77777777" w:rsidR="00465CC5" w:rsidRPr="00DD2AC8" w:rsidRDefault="00465CC5" w:rsidP="00465CC5">
      <w:pPr>
        <w:rPr>
          <w:rFonts w:ascii="Baskerville" w:hAnsi="Baskerville"/>
          <w:b/>
        </w:rPr>
      </w:pPr>
    </w:p>
    <w:p w14:paraId="1AF1C49C" w14:textId="77777777" w:rsidR="007F7010" w:rsidRPr="00C0440D" w:rsidRDefault="007F7010" w:rsidP="007F7010">
      <w:pPr>
        <w:rPr>
          <w:rFonts w:ascii="Baskerville" w:hAnsi="Baskerville"/>
          <w:b/>
          <w:sz w:val="28"/>
          <w:szCs w:val="28"/>
        </w:rPr>
      </w:pPr>
      <w:r w:rsidRPr="00C0440D">
        <w:rPr>
          <w:rFonts w:ascii="Baskerville" w:hAnsi="Baskerville"/>
          <w:b/>
          <w:sz w:val="28"/>
          <w:szCs w:val="28"/>
        </w:rPr>
        <w:t>Working with files and folders</w:t>
      </w:r>
    </w:p>
    <w:p w14:paraId="68FFA4E8" w14:textId="77777777" w:rsidR="00465CC5" w:rsidRPr="00DD2AC8" w:rsidRDefault="00465CC5" w:rsidP="00465CC5">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9126"/>
      </w:tblGrid>
      <w:tr w:rsidR="00465CC5" w:rsidRPr="00DD2AC8" w14:paraId="059A85C0" w14:textId="77777777" w:rsidTr="004A4219">
        <w:tc>
          <w:tcPr>
            <w:tcW w:w="616" w:type="dxa"/>
          </w:tcPr>
          <w:p w14:paraId="32664587" w14:textId="44DA9BFB" w:rsidR="00465CC5" w:rsidRPr="00DD2AC8" w:rsidRDefault="00C0440D" w:rsidP="001F2443">
            <w:pPr>
              <w:rPr>
                <w:rFonts w:ascii="Baskerville" w:hAnsi="Baskerville"/>
              </w:rPr>
            </w:pPr>
            <w:r>
              <w:rPr>
                <w:rFonts w:ascii="Baskerville" w:hAnsi="Baskerville"/>
              </w:rPr>
              <w:t>7</w:t>
            </w:r>
            <w:r w:rsidR="00465CC5" w:rsidRPr="00DD2AC8">
              <w:rPr>
                <w:rFonts w:ascii="Baskerville" w:hAnsi="Baskerville"/>
              </w:rPr>
              <w:t>.</w:t>
            </w:r>
            <w:r>
              <w:rPr>
                <w:rFonts w:ascii="Baskerville" w:hAnsi="Baskerville"/>
              </w:rPr>
              <w:t>1</w:t>
            </w:r>
            <w:r w:rsidR="00465CC5" w:rsidRPr="00DD2AC8">
              <w:rPr>
                <w:rFonts w:ascii="Baskerville" w:hAnsi="Baskerville"/>
              </w:rPr>
              <w:t>.</w:t>
            </w:r>
          </w:p>
        </w:tc>
        <w:tc>
          <w:tcPr>
            <w:tcW w:w="9126" w:type="dxa"/>
          </w:tcPr>
          <w:p w14:paraId="77242100" w14:textId="49205EF1" w:rsidR="004A4219" w:rsidRDefault="00465CC5" w:rsidP="004A4219">
            <w:r w:rsidRPr="00DD2AC8">
              <w:rPr>
                <w:rFonts w:ascii="Baskerville" w:hAnsi="Baskerville"/>
              </w:rPr>
              <w:t>Download the following file:</w:t>
            </w:r>
            <w:r w:rsidRPr="00DD2AC8">
              <w:rPr>
                <w:rFonts w:ascii="Baskerville" w:hAnsi="Baskerville"/>
              </w:rPr>
              <w:br/>
            </w:r>
            <w:hyperlink r:id="rId6" w:history="1">
              <w:r w:rsidR="004A4219" w:rsidRPr="0027570F">
                <w:rPr>
                  <w:rStyle w:val="Hyperlink"/>
                  <w:rFonts w:ascii="Baskerville" w:hAnsi="Baskerville"/>
                </w:rPr>
                <w:t>https://edu.nl/ggwtf</w:t>
              </w:r>
            </w:hyperlink>
            <w:r w:rsidR="004A4219">
              <w:rPr>
                <w:rFonts w:ascii="Baskerville" w:hAnsi="Baskerville"/>
              </w:rPr>
              <w:t xml:space="preserve"> </w:t>
            </w:r>
          </w:p>
          <w:p w14:paraId="18861F71" w14:textId="6DB8D02E" w:rsidR="00465CC5" w:rsidRPr="00DD2AC8" w:rsidRDefault="00465CC5" w:rsidP="001F2443">
            <w:pPr>
              <w:shd w:val="clear" w:color="auto" w:fill="FFFFFF"/>
              <w:rPr>
                <w:rFonts w:ascii="Baskerville" w:hAnsi="Baskerville"/>
              </w:rPr>
            </w:pPr>
          </w:p>
          <w:p w14:paraId="431692B9" w14:textId="77777777" w:rsidR="00465CC5" w:rsidRPr="00DD2AC8" w:rsidRDefault="00465CC5" w:rsidP="001F2443">
            <w:pPr>
              <w:shd w:val="clear" w:color="auto" w:fill="FFFFFF"/>
              <w:rPr>
                <w:rFonts w:ascii="Baskerville" w:hAnsi="Baskerville"/>
              </w:rPr>
            </w:pPr>
            <w:r w:rsidRPr="00DD2AC8">
              <w:rPr>
                <w:rFonts w:ascii="Baskerville" w:hAnsi="Baskerville"/>
              </w:rPr>
              <w:t>The file contains the text of Sonnet 116 by William Shakespeare. Write code which can generate line numbers. The output should look as follows:</w:t>
            </w:r>
          </w:p>
          <w:p w14:paraId="540797A6" w14:textId="77777777" w:rsidR="00465CC5" w:rsidRPr="00DD2AC8" w:rsidRDefault="00465CC5" w:rsidP="001F2443">
            <w:pPr>
              <w:shd w:val="clear" w:color="auto" w:fill="FFFFFF"/>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7565"/>
            </w:tblGrid>
            <w:tr w:rsidR="00465CC5" w:rsidRPr="00DD2AC8" w14:paraId="19911ECD" w14:textId="77777777" w:rsidTr="001F2443">
              <w:tc>
                <w:tcPr>
                  <w:tcW w:w="7565" w:type="dxa"/>
                  <w:shd w:val="clear" w:color="auto" w:fill="F2F2F2" w:themeFill="background1" w:themeFillShade="F2"/>
                  <w:tcMar>
                    <w:left w:w="227" w:type="dxa"/>
                  </w:tcMar>
                </w:tcPr>
                <w:p w14:paraId="4251B058" w14:textId="77777777" w:rsidR="00465CC5" w:rsidRPr="00DD2AC8" w:rsidRDefault="00465CC5" w:rsidP="001F24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Courier New"/>
                      <w:color w:val="000000" w:themeColor="text1"/>
                    </w:rPr>
                  </w:pPr>
                  <w:r w:rsidRPr="00DD2AC8">
                    <w:rPr>
                      <w:rFonts w:ascii="Baskerville" w:hAnsi="Baskerville" w:cs="Courier New"/>
                      <w:color w:val="000000" w:themeColor="text1"/>
                    </w:rPr>
                    <w:t>1.</w:t>
                  </w:r>
                  <w:r w:rsidRPr="00DD2AC8">
                    <w:rPr>
                      <w:rFonts w:ascii="Baskerville" w:hAnsi="Baskerville" w:cs="Courier New"/>
                      <w:color w:val="000000" w:themeColor="text1"/>
                    </w:rPr>
                    <w:tab/>
                    <w:t>Let me not to the marriage of true minds</w:t>
                  </w:r>
                </w:p>
                <w:p w14:paraId="52E6EF2B" w14:textId="77777777" w:rsidR="00465CC5" w:rsidRPr="00DD2AC8" w:rsidRDefault="00465CC5" w:rsidP="001F24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Courier New"/>
                      <w:color w:val="000000" w:themeColor="text1"/>
                    </w:rPr>
                  </w:pPr>
                  <w:r w:rsidRPr="00DD2AC8">
                    <w:rPr>
                      <w:rFonts w:ascii="Baskerville" w:hAnsi="Baskerville" w:cs="Courier New"/>
                      <w:color w:val="000000" w:themeColor="text1"/>
                    </w:rPr>
                    <w:t>2.</w:t>
                  </w:r>
                  <w:r w:rsidRPr="00DD2AC8">
                    <w:rPr>
                      <w:rFonts w:ascii="Baskerville" w:hAnsi="Baskerville" w:cs="Courier New"/>
                      <w:color w:val="000000" w:themeColor="text1"/>
                    </w:rPr>
                    <w:tab/>
                    <w:t>Admit impediments. Love is not love</w:t>
                  </w:r>
                </w:p>
                <w:p w14:paraId="00721E3D" w14:textId="77777777" w:rsidR="00465CC5" w:rsidRPr="00DD2AC8" w:rsidRDefault="00465CC5" w:rsidP="001F24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Courier New"/>
                      <w:color w:val="000000" w:themeColor="text1"/>
                    </w:rPr>
                  </w:pPr>
                  <w:r w:rsidRPr="00DD2AC8">
                    <w:rPr>
                      <w:rFonts w:ascii="Baskerville" w:hAnsi="Baskerville" w:cs="Courier New"/>
                      <w:color w:val="000000" w:themeColor="text1"/>
                    </w:rPr>
                    <w:t>3.</w:t>
                  </w:r>
                  <w:r w:rsidRPr="00DD2AC8">
                    <w:rPr>
                      <w:rFonts w:ascii="Baskerville" w:hAnsi="Baskerville" w:cs="Courier New"/>
                      <w:color w:val="000000" w:themeColor="text1"/>
                    </w:rPr>
                    <w:tab/>
                    <w:t xml:space="preserve">Which alters when </w:t>
                  </w:r>
                  <w:proofErr w:type="gramStart"/>
                  <w:r w:rsidRPr="00DD2AC8">
                    <w:rPr>
                      <w:rFonts w:ascii="Baskerville" w:hAnsi="Baskerville" w:cs="Courier New"/>
                      <w:color w:val="000000" w:themeColor="text1"/>
                    </w:rPr>
                    <w:t>it</w:t>
                  </w:r>
                  <w:proofErr w:type="gramEnd"/>
                  <w:r w:rsidRPr="00DD2AC8">
                    <w:rPr>
                      <w:rFonts w:ascii="Baskerville" w:hAnsi="Baskerville" w:cs="Courier New"/>
                      <w:color w:val="000000" w:themeColor="text1"/>
                    </w:rPr>
                    <w:t xml:space="preserve"> alteration finds,</w:t>
                  </w:r>
                </w:p>
                <w:p w14:paraId="34FEC6EE" w14:textId="77777777" w:rsidR="00465CC5" w:rsidRPr="00DD2AC8" w:rsidRDefault="00465CC5" w:rsidP="001F2443">
                  <w:pPr>
                    <w:rPr>
                      <w:rFonts w:ascii="Baskerville" w:hAnsi="Baskerville" w:cs="Courier New"/>
                      <w:color w:val="000000" w:themeColor="text1"/>
                    </w:rPr>
                  </w:pPr>
                  <w:r w:rsidRPr="00DD2AC8">
                    <w:rPr>
                      <w:rFonts w:ascii="Baskerville" w:hAnsi="Baskerville" w:cs="Courier New"/>
                      <w:color w:val="000000" w:themeColor="text1"/>
                    </w:rPr>
                    <w:t>4.</w:t>
                  </w:r>
                  <w:r w:rsidRPr="00DD2AC8">
                    <w:rPr>
                      <w:rFonts w:ascii="Baskerville" w:hAnsi="Baskerville" w:cs="Courier New"/>
                      <w:color w:val="000000" w:themeColor="text1"/>
                    </w:rPr>
                    <w:tab/>
                    <w:t>Or bends with the remover to remove:</w:t>
                  </w:r>
                </w:p>
                <w:p w14:paraId="2D2257DA" w14:textId="77777777" w:rsidR="00465CC5" w:rsidRPr="00DD2AC8" w:rsidRDefault="00465CC5" w:rsidP="001F2443">
                  <w:pPr>
                    <w:rPr>
                      <w:rFonts w:ascii="Baskerville" w:hAnsi="Baskerville" w:cs="Courier New"/>
                      <w:color w:val="000000" w:themeColor="text1"/>
                    </w:rPr>
                  </w:pPr>
                  <w:r w:rsidRPr="00DD2AC8">
                    <w:rPr>
                      <w:rFonts w:ascii="Baskerville" w:hAnsi="Baskerville" w:cs="Courier New"/>
                      <w:color w:val="000000" w:themeColor="text1"/>
                    </w:rPr>
                    <w:t>[…]</w:t>
                  </w:r>
                </w:p>
              </w:tc>
            </w:tr>
          </w:tbl>
          <w:p w14:paraId="6F575D13" w14:textId="77777777" w:rsidR="00465CC5" w:rsidRPr="00DD2AC8" w:rsidRDefault="00465CC5" w:rsidP="001F2443">
            <w:pPr>
              <w:shd w:val="clear" w:color="auto" w:fill="FFFFFF"/>
              <w:rPr>
                <w:rFonts w:ascii="Baskerville" w:hAnsi="Baskerville"/>
              </w:rPr>
            </w:pPr>
            <w:r w:rsidRPr="00DD2AC8">
              <w:rPr>
                <w:rFonts w:ascii="Baskerville" w:hAnsi="Baskerville"/>
              </w:rPr>
              <w:br/>
            </w:r>
          </w:p>
        </w:tc>
      </w:tr>
      <w:tr w:rsidR="00465CC5" w:rsidRPr="00DD2AC8" w14:paraId="0C3F2BAE" w14:textId="77777777" w:rsidTr="004A4219">
        <w:tc>
          <w:tcPr>
            <w:tcW w:w="616" w:type="dxa"/>
          </w:tcPr>
          <w:p w14:paraId="1409B88C" w14:textId="41D2BA53" w:rsidR="00465CC5" w:rsidRPr="00DD2AC8" w:rsidRDefault="00C0440D" w:rsidP="001F2443">
            <w:pPr>
              <w:rPr>
                <w:rFonts w:ascii="Baskerville" w:hAnsi="Baskerville"/>
              </w:rPr>
            </w:pPr>
            <w:r>
              <w:rPr>
                <w:rFonts w:ascii="Baskerville" w:hAnsi="Baskerville"/>
              </w:rPr>
              <w:t>7.2</w:t>
            </w:r>
            <w:r w:rsidR="00465CC5" w:rsidRPr="00DD2AC8">
              <w:rPr>
                <w:rFonts w:ascii="Baskerville" w:hAnsi="Baskerville"/>
              </w:rPr>
              <w:t>.</w:t>
            </w:r>
          </w:p>
          <w:p w14:paraId="53F98343" w14:textId="77777777" w:rsidR="00465CC5" w:rsidRPr="00DD2AC8" w:rsidRDefault="00465CC5" w:rsidP="001F2443">
            <w:pPr>
              <w:rPr>
                <w:rFonts w:ascii="Baskerville" w:hAnsi="Baskerville"/>
              </w:rPr>
            </w:pPr>
          </w:p>
          <w:p w14:paraId="262D8838" w14:textId="77777777" w:rsidR="00465CC5" w:rsidRPr="00DD2AC8" w:rsidRDefault="00465CC5" w:rsidP="001F2443">
            <w:pPr>
              <w:rPr>
                <w:rFonts w:ascii="Baskerville" w:hAnsi="Baskerville"/>
              </w:rPr>
            </w:pPr>
          </w:p>
          <w:p w14:paraId="3BCF8EE1" w14:textId="77777777" w:rsidR="00465CC5" w:rsidRPr="00DD2AC8" w:rsidRDefault="00465CC5" w:rsidP="001F2443">
            <w:pPr>
              <w:rPr>
                <w:rFonts w:ascii="Baskerville" w:hAnsi="Baskerville"/>
              </w:rPr>
            </w:pPr>
          </w:p>
          <w:p w14:paraId="24A932F8" w14:textId="77777777" w:rsidR="00465CC5" w:rsidRPr="00DD2AC8" w:rsidRDefault="00465CC5" w:rsidP="001F2443">
            <w:pPr>
              <w:rPr>
                <w:rFonts w:ascii="Baskerville" w:hAnsi="Baskerville"/>
              </w:rPr>
            </w:pPr>
          </w:p>
          <w:p w14:paraId="0A1516C9" w14:textId="77777777" w:rsidR="00465CC5" w:rsidRPr="00DD2AC8" w:rsidRDefault="00465CC5" w:rsidP="001F2443">
            <w:pPr>
              <w:rPr>
                <w:rFonts w:ascii="Baskerville" w:hAnsi="Baskerville"/>
              </w:rPr>
            </w:pPr>
          </w:p>
          <w:p w14:paraId="6617C375" w14:textId="77777777" w:rsidR="00465CC5" w:rsidRPr="00DD2AC8" w:rsidRDefault="00465CC5" w:rsidP="001F2443">
            <w:pPr>
              <w:rPr>
                <w:rFonts w:ascii="Baskerville" w:hAnsi="Baskerville"/>
              </w:rPr>
            </w:pPr>
          </w:p>
        </w:tc>
        <w:tc>
          <w:tcPr>
            <w:tcW w:w="9126" w:type="dxa"/>
          </w:tcPr>
          <w:p w14:paraId="38B24050" w14:textId="4A70B89F" w:rsidR="00465CC5" w:rsidRPr="00DD2AC8" w:rsidRDefault="00465CC5" w:rsidP="001F2443">
            <w:pPr>
              <w:rPr>
                <w:rFonts w:ascii="Baskerville" w:hAnsi="Baskerville"/>
              </w:rPr>
            </w:pPr>
            <w:r w:rsidRPr="00DD2AC8">
              <w:rPr>
                <w:rFonts w:ascii="Baskerville" w:hAnsi="Baskerville"/>
              </w:rPr>
              <w:t xml:space="preserve">Using the file containing the text of Sonnet 116 (the download link can be found under exercise </w:t>
            </w:r>
            <w:r w:rsidR="000D2EC4">
              <w:rPr>
                <w:rFonts w:ascii="Baskerville" w:hAnsi="Baskerville"/>
              </w:rPr>
              <w:t>7.1</w:t>
            </w:r>
            <w:r w:rsidRPr="00DD2AC8">
              <w:rPr>
                <w:rFonts w:ascii="Baskerville" w:hAnsi="Baskerville"/>
              </w:rPr>
              <w:t>), create a new file named ‘data.txt’, which gives information about the following:</w:t>
            </w:r>
          </w:p>
          <w:p w14:paraId="295A0A9D" w14:textId="77777777" w:rsidR="00465CC5" w:rsidRPr="00DD2AC8" w:rsidRDefault="00465CC5" w:rsidP="001F2443">
            <w:pPr>
              <w:rPr>
                <w:rFonts w:ascii="Baskerville" w:hAnsi="Baskerville"/>
              </w:rPr>
            </w:pPr>
          </w:p>
          <w:p w14:paraId="7E5602CC" w14:textId="77777777" w:rsidR="00465CC5" w:rsidRPr="00DD2AC8" w:rsidRDefault="00465CC5" w:rsidP="00465CC5">
            <w:pPr>
              <w:pStyle w:val="ListParagraph"/>
              <w:numPr>
                <w:ilvl w:val="0"/>
                <w:numId w:val="3"/>
              </w:numPr>
              <w:rPr>
                <w:rFonts w:ascii="Baskerville" w:hAnsi="Baskerville"/>
              </w:rPr>
            </w:pPr>
            <w:r w:rsidRPr="00DD2AC8">
              <w:rPr>
                <w:rFonts w:ascii="Baskerville" w:hAnsi="Baskerville"/>
              </w:rPr>
              <w:t>The total number of characters in the file</w:t>
            </w:r>
          </w:p>
          <w:p w14:paraId="44B63D2D" w14:textId="77777777" w:rsidR="00465CC5" w:rsidRPr="00DD2AC8" w:rsidRDefault="00465CC5" w:rsidP="00465CC5">
            <w:pPr>
              <w:pStyle w:val="ListParagraph"/>
              <w:numPr>
                <w:ilvl w:val="0"/>
                <w:numId w:val="3"/>
              </w:numPr>
              <w:rPr>
                <w:rFonts w:ascii="Baskerville" w:hAnsi="Baskerville"/>
              </w:rPr>
            </w:pPr>
            <w:r w:rsidRPr="00DD2AC8">
              <w:rPr>
                <w:rFonts w:ascii="Baskerville" w:hAnsi="Baskerville"/>
              </w:rPr>
              <w:t>The number of lines</w:t>
            </w:r>
          </w:p>
          <w:p w14:paraId="1E55C4EF" w14:textId="77777777" w:rsidR="00465CC5" w:rsidRPr="00DD2AC8" w:rsidRDefault="00465CC5" w:rsidP="00465CC5">
            <w:pPr>
              <w:pStyle w:val="ListParagraph"/>
              <w:numPr>
                <w:ilvl w:val="0"/>
                <w:numId w:val="3"/>
              </w:numPr>
              <w:rPr>
                <w:rFonts w:ascii="Baskerville" w:hAnsi="Baskerville"/>
              </w:rPr>
            </w:pPr>
            <w:r w:rsidRPr="00DD2AC8">
              <w:rPr>
                <w:rFonts w:ascii="Baskerville" w:hAnsi="Baskerville"/>
              </w:rPr>
              <w:t>The average number of characters per line</w:t>
            </w:r>
          </w:p>
          <w:p w14:paraId="5B70D9A4" w14:textId="77777777" w:rsidR="00465CC5" w:rsidRPr="00DD2AC8" w:rsidRDefault="00465CC5" w:rsidP="00465CC5">
            <w:pPr>
              <w:pStyle w:val="ListParagraph"/>
              <w:numPr>
                <w:ilvl w:val="0"/>
                <w:numId w:val="3"/>
              </w:numPr>
              <w:rPr>
                <w:rFonts w:ascii="Baskerville" w:hAnsi="Baskerville"/>
              </w:rPr>
            </w:pPr>
            <w:r w:rsidRPr="00DD2AC8">
              <w:rPr>
                <w:rFonts w:ascii="Baskerville" w:hAnsi="Baskerville"/>
              </w:rPr>
              <w:t>The longest line of the sonnet (i.e. the line with the highest number of characters)</w:t>
            </w:r>
          </w:p>
          <w:p w14:paraId="135A5A19" w14:textId="77777777" w:rsidR="00465CC5" w:rsidRPr="00DD2AC8" w:rsidRDefault="00465CC5" w:rsidP="001F2443">
            <w:pPr>
              <w:rPr>
                <w:rFonts w:ascii="Baskerville" w:hAnsi="Baskerville"/>
              </w:rPr>
            </w:pPr>
          </w:p>
        </w:tc>
      </w:tr>
      <w:tr w:rsidR="007F7010" w:rsidRPr="00DD2AC8" w14:paraId="468915C9" w14:textId="77777777" w:rsidTr="004A4219">
        <w:tc>
          <w:tcPr>
            <w:tcW w:w="616" w:type="dxa"/>
          </w:tcPr>
          <w:p w14:paraId="18F4A3A4" w14:textId="77777777" w:rsidR="00E41E07" w:rsidRDefault="00E41E07" w:rsidP="001F2443">
            <w:pPr>
              <w:rPr>
                <w:rFonts w:ascii="Baskerville" w:hAnsi="Baskerville"/>
              </w:rPr>
            </w:pPr>
          </w:p>
          <w:p w14:paraId="10270EB2" w14:textId="7BF24958" w:rsidR="007F7010" w:rsidRPr="00DD2AC8" w:rsidRDefault="00C0440D" w:rsidP="001F2443">
            <w:pPr>
              <w:rPr>
                <w:rFonts w:ascii="Baskerville" w:hAnsi="Baskerville"/>
              </w:rPr>
            </w:pPr>
            <w:r>
              <w:rPr>
                <w:rFonts w:ascii="Baskerville" w:hAnsi="Baskerville"/>
              </w:rPr>
              <w:t>7.3.</w:t>
            </w:r>
          </w:p>
        </w:tc>
        <w:tc>
          <w:tcPr>
            <w:tcW w:w="9126" w:type="dxa"/>
          </w:tcPr>
          <w:p w14:paraId="489E4CBA" w14:textId="77777777" w:rsidR="00E41E07" w:rsidRDefault="00E41E07" w:rsidP="001F2443">
            <w:pPr>
              <w:rPr>
                <w:rFonts w:ascii="Baskerville" w:hAnsi="Baskerville"/>
              </w:rPr>
            </w:pPr>
          </w:p>
          <w:p w14:paraId="456B758A" w14:textId="1A5EF9B5" w:rsidR="007F7010" w:rsidRPr="00DD2AC8" w:rsidRDefault="002A15D0" w:rsidP="001F2443">
            <w:pPr>
              <w:rPr>
                <w:rFonts w:ascii="Baskerville" w:hAnsi="Baskerville"/>
              </w:rPr>
            </w:pPr>
            <w:r>
              <w:rPr>
                <w:rFonts w:ascii="Baskerville" w:hAnsi="Baskerville"/>
              </w:rPr>
              <w:t>Using the ‘</w:t>
            </w:r>
            <w:proofErr w:type="gramStart"/>
            <w:r>
              <w:rPr>
                <w:rFonts w:ascii="Baskerville" w:hAnsi="Baskerville"/>
              </w:rPr>
              <w:t>listdir(</w:t>
            </w:r>
            <w:proofErr w:type="gramEnd"/>
            <w:r>
              <w:rPr>
                <w:rFonts w:ascii="Baskerville" w:hAnsi="Baskerville"/>
              </w:rPr>
              <w:t>)’ function from the os library, write code which can l</w:t>
            </w:r>
            <w:r w:rsidR="007F7010" w:rsidRPr="00DD2AC8">
              <w:rPr>
                <w:rFonts w:ascii="Baskerville" w:hAnsi="Baskerville"/>
              </w:rPr>
              <w:t>ist all the files in a given folder on your</w:t>
            </w:r>
            <w:r>
              <w:rPr>
                <w:rFonts w:ascii="Baskerville" w:hAnsi="Baskerville"/>
              </w:rPr>
              <w:t xml:space="preserve"> own</w:t>
            </w:r>
            <w:r w:rsidR="007F7010" w:rsidRPr="00DD2AC8">
              <w:rPr>
                <w:rFonts w:ascii="Baskerville" w:hAnsi="Baskerville"/>
              </w:rPr>
              <w:t xml:space="preserve"> computer.</w:t>
            </w:r>
          </w:p>
        </w:tc>
      </w:tr>
    </w:tbl>
    <w:p w14:paraId="6E7B6755" w14:textId="493BFC98" w:rsidR="00465CC5" w:rsidRDefault="00465CC5" w:rsidP="00465CC5">
      <w:pPr>
        <w:rPr>
          <w:rFonts w:ascii="Baskerville" w:hAnsi="Baskerville"/>
        </w:rPr>
      </w:pPr>
    </w:p>
    <w:p w14:paraId="1D562B41" w14:textId="77777777" w:rsidR="00A94F0D" w:rsidRPr="00DD2AC8" w:rsidRDefault="00A94F0D" w:rsidP="00465CC5">
      <w:pPr>
        <w:rPr>
          <w:rFonts w:ascii="Baskerville" w:hAnsi="Baskerville"/>
        </w:rPr>
      </w:pPr>
    </w:p>
    <w:p w14:paraId="280BE423" w14:textId="045EF079" w:rsidR="00FB49AC" w:rsidRPr="00A94F0D" w:rsidRDefault="00A94F0D" w:rsidP="00FB49AC">
      <w:pPr>
        <w:rPr>
          <w:rFonts w:ascii="Baskerville" w:hAnsi="Baskerville"/>
          <w:b/>
          <w:sz w:val="28"/>
          <w:szCs w:val="28"/>
        </w:rPr>
      </w:pPr>
      <w:r w:rsidRPr="00A94F0D">
        <w:rPr>
          <w:rFonts w:ascii="Baskerville" w:hAnsi="Baskerville"/>
          <w:b/>
          <w:sz w:val="28"/>
          <w:szCs w:val="28"/>
        </w:rPr>
        <w:t>Regular expressions</w:t>
      </w:r>
    </w:p>
    <w:p w14:paraId="6B3BEBF4" w14:textId="77777777" w:rsidR="00FB49AC" w:rsidRPr="00DD2AC8" w:rsidRDefault="00FB49AC" w:rsidP="00FB49AC">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1"/>
      </w:tblGrid>
      <w:tr w:rsidR="00FB49AC" w:rsidRPr="00DD2AC8" w14:paraId="18B68955" w14:textId="77777777" w:rsidTr="004A4219">
        <w:tc>
          <w:tcPr>
            <w:tcW w:w="709" w:type="dxa"/>
          </w:tcPr>
          <w:p w14:paraId="74D7D64A" w14:textId="199C2232" w:rsidR="00FB49AC" w:rsidRPr="00DD2AC8" w:rsidRDefault="0080600A" w:rsidP="001F2443">
            <w:pPr>
              <w:rPr>
                <w:rFonts w:ascii="Baskerville" w:hAnsi="Baskerville"/>
              </w:rPr>
            </w:pPr>
            <w:r>
              <w:rPr>
                <w:rFonts w:ascii="Baskerville" w:hAnsi="Baskerville"/>
              </w:rPr>
              <w:t>8.</w:t>
            </w:r>
            <w:r w:rsidR="00FB49AC" w:rsidRPr="00DD2AC8">
              <w:rPr>
                <w:rFonts w:ascii="Baskerville" w:hAnsi="Baskerville"/>
              </w:rPr>
              <w:t>1.</w:t>
            </w:r>
          </w:p>
        </w:tc>
        <w:tc>
          <w:tcPr>
            <w:tcW w:w="8311" w:type="dxa"/>
          </w:tcPr>
          <w:p w14:paraId="63AADE88" w14:textId="78A332FC" w:rsidR="0080600A" w:rsidRDefault="0080600A" w:rsidP="00A94F0D">
            <w:pPr>
              <w:rPr>
                <w:rFonts w:ascii="Baskerville" w:hAnsi="Baskerville"/>
              </w:rPr>
            </w:pPr>
            <w:r w:rsidRPr="0080600A">
              <w:rPr>
                <w:rFonts w:ascii="Baskerville" w:hAnsi="Baskerville"/>
              </w:rPr>
              <w:t>Download “</w:t>
            </w:r>
            <w:r w:rsidR="00A94F0D" w:rsidRPr="0080600A">
              <w:rPr>
                <w:rFonts w:ascii="Baskerville" w:hAnsi="Baskerville"/>
              </w:rPr>
              <w:t>P.B. Shelley's Complete Poems</w:t>
            </w:r>
            <w:r w:rsidRPr="0080600A">
              <w:rPr>
                <w:rFonts w:ascii="Baskerville" w:hAnsi="Baskerville"/>
              </w:rPr>
              <w:t xml:space="preserve">” from the following address: </w:t>
            </w:r>
            <w:r w:rsidR="00A94F0D" w:rsidRPr="0080600A">
              <w:rPr>
                <w:rFonts w:ascii="Baskerville" w:hAnsi="Baskerville"/>
              </w:rPr>
              <w:t xml:space="preserve"> </w:t>
            </w:r>
          </w:p>
          <w:p w14:paraId="728DCACA" w14:textId="194563D2" w:rsidR="0080600A" w:rsidRDefault="004374A5" w:rsidP="00A94F0D">
            <w:pPr>
              <w:rPr>
                <w:rFonts w:ascii="Baskerville" w:hAnsi="Baskerville"/>
              </w:rPr>
            </w:pPr>
            <w:hyperlink r:id="rId7" w:history="1">
              <w:r w:rsidR="004A4219" w:rsidRPr="0027570F">
                <w:rPr>
                  <w:rStyle w:val="Hyperlink"/>
                  <w:rFonts w:ascii="Baskerville" w:hAnsi="Baskerville"/>
                </w:rPr>
                <w:t>https://edu.nl/r6dn8</w:t>
              </w:r>
            </w:hyperlink>
          </w:p>
          <w:p w14:paraId="66F0E4E0" w14:textId="77777777" w:rsidR="004A4219" w:rsidRPr="0080600A" w:rsidRDefault="004A4219" w:rsidP="00A94F0D">
            <w:pPr>
              <w:rPr>
                <w:rFonts w:ascii="Baskerville" w:hAnsi="Baskerville"/>
              </w:rPr>
            </w:pPr>
          </w:p>
          <w:p w14:paraId="4F2C9DB3" w14:textId="77777777" w:rsidR="0080600A" w:rsidRPr="0080600A" w:rsidRDefault="00A94F0D" w:rsidP="00A94F0D">
            <w:pPr>
              <w:rPr>
                <w:rFonts w:ascii="Baskerville" w:hAnsi="Baskerville"/>
              </w:rPr>
            </w:pPr>
            <w:r w:rsidRPr="0080600A">
              <w:rPr>
                <w:rFonts w:ascii="Baskerville" w:hAnsi="Baskerville"/>
              </w:rPr>
              <w:t xml:space="preserve">Regular expressions can be used to find </w:t>
            </w:r>
            <w:r w:rsidR="0080600A" w:rsidRPr="0080600A">
              <w:rPr>
                <w:rFonts w:ascii="Baskerville" w:hAnsi="Baskerville"/>
              </w:rPr>
              <w:t xml:space="preserve">verse </w:t>
            </w:r>
            <w:r w:rsidRPr="0080600A">
              <w:rPr>
                <w:rFonts w:ascii="Baskerville" w:hAnsi="Baskerville"/>
              </w:rPr>
              <w:t xml:space="preserve">lines with specific properties. Write a program in Python which can identify verse lines with the following features: </w:t>
            </w:r>
          </w:p>
          <w:p w14:paraId="196EB30E" w14:textId="77777777" w:rsidR="0080600A" w:rsidRPr="0080600A" w:rsidRDefault="0080600A" w:rsidP="00A94F0D">
            <w:pPr>
              <w:rPr>
                <w:rFonts w:ascii="Baskerville" w:hAnsi="Baskerville"/>
              </w:rPr>
            </w:pPr>
          </w:p>
          <w:p w14:paraId="3195641F" w14:textId="77777777" w:rsidR="0080600A" w:rsidRPr="0080600A" w:rsidRDefault="0080600A" w:rsidP="0080600A">
            <w:pPr>
              <w:pStyle w:val="ListParagraph"/>
              <w:numPr>
                <w:ilvl w:val="0"/>
                <w:numId w:val="7"/>
              </w:numPr>
              <w:rPr>
                <w:rFonts w:ascii="Baskerville" w:hAnsi="Baskerville"/>
              </w:rPr>
            </w:pPr>
            <w:r w:rsidRPr="0080600A">
              <w:rPr>
                <w:rFonts w:ascii="Baskerville" w:hAnsi="Baskerville"/>
              </w:rPr>
              <w:t xml:space="preserve">Lines containing the word "fire". </w:t>
            </w:r>
          </w:p>
          <w:p w14:paraId="5B8B3EF7" w14:textId="77777777"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Lines that containing either the word "sun" or to word "moon". </w:t>
            </w:r>
          </w:p>
          <w:p w14:paraId="04468CA3" w14:textId="77777777"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Use a single regular expression to identify these lines. </w:t>
            </w:r>
          </w:p>
          <w:p w14:paraId="27132336" w14:textId="4A85A638"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All the lines which contain either the singular or the plural form of "star". </w:t>
            </w:r>
          </w:p>
          <w:p w14:paraId="2437B6CC" w14:textId="43121096"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All the lines which contain either the singular or the plural form of "leaf". </w:t>
            </w:r>
          </w:p>
          <w:p w14:paraId="49AA65DF" w14:textId="66AA0968"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Lines with words ending in in "ly". </w:t>
            </w:r>
          </w:p>
          <w:p w14:paraId="4CDBF79E" w14:textId="2F076495"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All the lines which contain a question mark. </w:t>
            </w:r>
          </w:p>
          <w:p w14:paraId="1AF219D7" w14:textId="16797721" w:rsidR="0080600A" w:rsidRPr="0080600A" w:rsidRDefault="00A94F0D" w:rsidP="0080600A">
            <w:pPr>
              <w:pStyle w:val="ListParagraph"/>
              <w:numPr>
                <w:ilvl w:val="0"/>
                <w:numId w:val="7"/>
              </w:numPr>
              <w:rPr>
                <w:rFonts w:ascii="Baskerville" w:hAnsi="Baskerville"/>
              </w:rPr>
            </w:pPr>
            <w:r w:rsidRPr="0080600A">
              <w:rPr>
                <w:rFonts w:ascii="Baskerville" w:hAnsi="Baskerville"/>
              </w:rPr>
              <w:t xml:space="preserve">Lines ending in the character combination "ain". </w:t>
            </w:r>
          </w:p>
          <w:p w14:paraId="55A41813" w14:textId="25286D34" w:rsidR="00A94F0D" w:rsidRPr="0080600A" w:rsidRDefault="00A94F0D" w:rsidP="0080600A">
            <w:pPr>
              <w:pStyle w:val="ListParagraph"/>
              <w:numPr>
                <w:ilvl w:val="0"/>
                <w:numId w:val="7"/>
              </w:numPr>
              <w:rPr>
                <w:rFonts w:ascii="Baskerville" w:hAnsi="Baskerville"/>
              </w:rPr>
            </w:pPr>
            <w:r w:rsidRPr="0080600A">
              <w:rPr>
                <w:rFonts w:ascii="Baskerville" w:hAnsi="Baskerville"/>
              </w:rPr>
              <w:t>Cases of alliteration on "br" (or, in other words, all the lines which contain at least two words that begin with "br")</w:t>
            </w:r>
          </w:p>
          <w:p w14:paraId="45D50891" w14:textId="77777777" w:rsidR="00FB49AC" w:rsidRPr="00DD2AC8" w:rsidRDefault="00FB49AC" w:rsidP="001F2443">
            <w:pPr>
              <w:rPr>
                <w:rFonts w:ascii="Baskerville" w:hAnsi="Baskerville"/>
              </w:rPr>
            </w:pPr>
          </w:p>
        </w:tc>
      </w:tr>
      <w:tr w:rsidR="00FB49AC" w:rsidRPr="00DD2AC8" w14:paraId="4CAEFEE8" w14:textId="77777777" w:rsidTr="004A4219">
        <w:tc>
          <w:tcPr>
            <w:tcW w:w="709" w:type="dxa"/>
          </w:tcPr>
          <w:p w14:paraId="43C4DC36" w14:textId="4F2D07DA" w:rsidR="00FB49AC" w:rsidRPr="00DD2AC8" w:rsidRDefault="00982D78" w:rsidP="001F2443">
            <w:pPr>
              <w:rPr>
                <w:rFonts w:ascii="Baskerville" w:hAnsi="Baskerville"/>
              </w:rPr>
            </w:pPr>
            <w:r>
              <w:rPr>
                <w:rFonts w:ascii="Baskerville" w:hAnsi="Baskerville"/>
              </w:rPr>
              <w:t>8.</w:t>
            </w:r>
            <w:r w:rsidR="005642E3">
              <w:rPr>
                <w:rFonts w:ascii="Baskerville" w:hAnsi="Baskerville"/>
              </w:rPr>
              <w:t>2.</w:t>
            </w:r>
          </w:p>
          <w:p w14:paraId="7240CB8C" w14:textId="77777777" w:rsidR="00FB49AC" w:rsidRPr="00DD2AC8" w:rsidRDefault="00FB49AC" w:rsidP="001F2443">
            <w:pPr>
              <w:rPr>
                <w:rFonts w:ascii="Baskerville" w:hAnsi="Baskerville"/>
              </w:rPr>
            </w:pPr>
          </w:p>
          <w:p w14:paraId="3ACDA216" w14:textId="77777777" w:rsidR="00FB49AC" w:rsidRPr="00DD2AC8" w:rsidRDefault="00FB49AC" w:rsidP="001F2443">
            <w:pPr>
              <w:rPr>
                <w:rFonts w:ascii="Baskerville" w:hAnsi="Baskerville"/>
              </w:rPr>
            </w:pPr>
          </w:p>
        </w:tc>
        <w:tc>
          <w:tcPr>
            <w:tcW w:w="8311" w:type="dxa"/>
          </w:tcPr>
          <w:p w14:paraId="2920A202" w14:textId="7967FC99" w:rsidR="004A4219" w:rsidRDefault="000D2EC4" w:rsidP="004A4219">
            <w:r>
              <w:rPr>
                <w:rFonts w:ascii="Baskerville" w:hAnsi="Baskerville"/>
              </w:rPr>
              <w:t>Downl</w:t>
            </w:r>
            <w:r w:rsidR="00C91BA4">
              <w:rPr>
                <w:rFonts w:ascii="Baskerville" w:hAnsi="Baskerville"/>
              </w:rPr>
              <w:t>o</w:t>
            </w:r>
            <w:r>
              <w:rPr>
                <w:rFonts w:ascii="Baskerville" w:hAnsi="Baskerville"/>
              </w:rPr>
              <w:t>ad t</w:t>
            </w:r>
            <w:r w:rsidR="005642E3">
              <w:rPr>
                <w:rFonts w:ascii="Baskerville" w:hAnsi="Baskerville"/>
              </w:rPr>
              <w:t xml:space="preserve">he </w:t>
            </w:r>
            <w:r w:rsidR="005642E3" w:rsidRPr="005642E3">
              <w:rPr>
                <w:rFonts w:ascii="Baskerville" w:hAnsi="Baskerville"/>
              </w:rPr>
              <w:t>file “bibliography.txt</w:t>
            </w:r>
            <w:r>
              <w:rPr>
                <w:rFonts w:ascii="Baskerville" w:hAnsi="Baskerville"/>
              </w:rPr>
              <w:t>”</w:t>
            </w:r>
            <w:r w:rsidR="005642E3" w:rsidRPr="005642E3">
              <w:rPr>
                <w:rFonts w:ascii="Baskerville" w:hAnsi="Baskerville"/>
              </w:rPr>
              <w:t xml:space="preserve"> from </w:t>
            </w:r>
            <w:r w:rsidR="004A4219">
              <w:rPr>
                <w:rFonts w:ascii="Baskerville" w:hAnsi="Baskerville"/>
              </w:rPr>
              <w:br/>
            </w:r>
            <w:hyperlink r:id="rId8" w:history="1">
              <w:r w:rsidR="004A4219" w:rsidRPr="0027570F">
                <w:rPr>
                  <w:rStyle w:val="Hyperlink"/>
                  <w:rFonts w:ascii="Baskerville" w:hAnsi="Baskerville"/>
                </w:rPr>
                <w:t>https://edu.nl/t449h</w:t>
              </w:r>
            </w:hyperlink>
            <w:r w:rsidR="004A4219">
              <w:rPr>
                <w:rFonts w:ascii="Baskerville" w:hAnsi="Baskerville"/>
              </w:rPr>
              <w:t xml:space="preserve"> </w:t>
            </w:r>
          </w:p>
          <w:p w14:paraId="6C6A7FA0" w14:textId="04DC8CA8" w:rsidR="000D2EC4" w:rsidRPr="00DD2AC8" w:rsidRDefault="000D2EC4" w:rsidP="004A4219">
            <w:pPr>
              <w:spacing w:before="100" w:beforeAutospacing="1" w:after="100" w:afterAutospacing="1"/>
              <w:rPr>
                <w:rFonts w:ascii="Baskerville" w:hAnsi="Baskerville"/>
              </w:rPr>
            </w:pPr>
            <w:r>
              <w:rPr>
                <w:rFonts w:ascii="Baskerville" w:hAnsi="Baskerville"/>
              </w:rPr>
              <w:t xml:space="preserve">This file </w:t>
            </w:r>
            <w:r w:rsidR="005642E3" w:rsidRPr="005642E3">
              <w:rPr>
                <w:rFonts w:ascii="Baskerville" w:hAnsi="Baskerville"/>
              </w:rPr>
              <w:t>contains a list of articles, formatted according to the APA citation style. For each title, try to extract the year of publication, the title and the name of the journal</w:t>
            </w:r>
            <w:r w:rsidR="005642E3">
              <w:rPr>
                <w:rFonts w:ascii="Baskerville" w:hAnsi="Baskerville"/>
              </w:rPr>
              <w:t>.</w:t>
            </w:r>
            <w:r>
              <w:rPr>
                <w:rFonts w:ascii="Baskerville" w:hAnsi="Baskerville"/>
              </w:rPr>
              <w:br/>
            </w:r>
          </w:p>
        </w:tc>
      </w:tr>
      <w:tr w:rsidR="000D2EC4" w:rsidRPr="00DD2AC8" w14:paraId="595C0587" w14:textId="77777777" w:rsidTr="004A4219">
        <w:tc>
          <w:tcPr>
            <w:tcW w:w="709" w:type="dxa"/>
          </w:tcPr>
          <w:p w14:paraId="2261D606" w14:textId="7EC1F3B3" w:rsidR="000D2EC4" w:rsidRDefault="000D2EC4" w:rsidP="001F2443">
            <w:pPr>
              <w:rPr>
                <w:rFonts w:ascii="Baskerville" w:hAnsi="Baskerville"/>
              </w:rPr>
            </w:pPr>
            <w:r>
              <w:rPr>
                <w:rFonts w:ascii="Baskerville" w:hAnsi="Baskerville"/>
              </w:rPr>
              <w:t>8.3.</w:t>
            </w:r>
          </w:p>
        </w:tc>
        <w:tc>
          <w:tcPr>
            <w:tcW w:w="8311" w:type="dxa"/>
          </w:tcPr>
          <w:p w14:paraId="00EE1340" w14:textId="0AA8404E" w:rsidR="004A4219" w:rsidRPr="004A4219" w:rsidRDefault="00C91BA4" w:rsidP="004A4219">
            <w:pPr>
              <w:rPr>
                <w:rFonts w:ascii="Baskerville" w:hAnsi="Baskerville"/>
                <w:lang w:val="en-US"/>
              </w:rPr>
            </w:pPr>
            <w:r>
              <w:rPr>
                <w:rFonts w:ascii="Baskerville" w:hAnsi="Baskerville"/>
              </w:rPr>
              <w:t xml:space="preserve">Download the </w:t>
            </w:r>
            <w:r w:rsidRPr="005642E3">
              <w:rPr>
                <w:rFonts w:ascii="Baskerville" w:hAnsi="Baskerville"/>
              </w:rPr>
              <w:t>file “</w:t>
            </w:r>
            <w:r>
              <w:rPr>
                <w:rFonts w:ascii="Baskerville" w:hAnsi="Baskerville"/>
              </w:rPr>
              <w:t>tweets</w:t>
            </w:r>
            <w:r w:rsidRPr="005642E3">
              <w:rPr>
                <w:rFonts w:ascii="Baskerville" w:hAnsi="Baskerville"/>
              </w:rPr>
              <w:t>.txt</w:t>
            </w:r>
            <w:r>
              <w:rPr>
                <w:rFonts w:ascii="Baskerville" w:hAnsi="Baskerville"/>
              </w:rPr>
              <w:t>”</w:t>
            </w:r>
            <w:r w:rsidRPr="005642E3">
              <w:rPr>
                <w:rFonts w:ascii="Baskerville" w:hAnsi="Baskerville"/>
              </w:rPr>
              <w:t xml:space="preserve"> from </w:t>
            </w:r>
            <w:r w:rsidR="004A4219">
              <w:rPr>
                <w:rFonts w:ascii="Baskerville" w:hAnsi="Baskerville"/>
              </w:rPr>
              <w:br/>
            </w:r>
            <w:hyperlink r:id="rId9" w:tgtFrame="_blank" w:history="1">
              <w:r w:rsidR="004A4219" w:rsidRPr="004A4219">
                <w:rPr>
                  <w:rStyle w:val="Hyperlink"/>
                  <w:rFonts w:ascii="Baskerville" w:hAnsi="Baskerville"/>
                </w:rPr>
                <w:t>https://edu.nl/cvge6</w:t>
              </w:r>
            </w:hyperlink>
          </w:p>
          <w:p w14:paraId="1E5C6359" w14:textId="189E0337" w:rsidR="000D2EC4" w:rsidRDefault="00C91BA4" w:rsidP="004A4219">
            <w:pPr>
              <w:spacing w:before="100" w:beforeAutospacing="1" w:after="100" w:afterAutospacing="1"/>
              <w:rPr>
                <w:rFonts w:ascii="Baskerville" w:hAnsi="Baskerville"/>
              </w:rPr>
            </w:pPr>
            <w:r>
              <w:rPr>
                <w:rFonts w:ascii="Baskerville" w:hAnsi="Baskerville"/>
              </w:rPr>
              <w:t>This file contains a number of tweets containing the hashtag ‘#universiteitleiden’, obtained using the Twitter API. Extract all the usernames and all the hashtags form these tweets, using regular expressions.</w:t>
            </w:r>
          </w:p>
        </w:tc>
      </w:tr>
    </w:tbl>
    <w:p w14:paraId="7075E5C4" w14:textId="6B03F0C3" w:rsidR="00FB49AC" w:rsidRDefault="00FB49AC" w:rsidP="00FB49AC">
      <w:pPr>
        <w:rPr>
          <w:rFonts w:ascii="Baskerville" w:hAnsi="Baskerville"/>
        </w:rPr>
      </w:pPr>
    </w:p>
    <w:p w14:paraId="11385DA8" w14:textId="3A6DB067" w:rsidR="00813A59" w:rsidRDefault="00813A59" w:rsidP="00FB49AC">
      <w:pPr>
        <w:rPr>
          <w:rFonts w:ascii="Baskerville" w:hAnsi="Baskerville"/>
        </w:rPr>
      </w:pPr>
    </w:p>
    <w:p w14:paraId="2451EDCC" w14:textId="5FA054E8" w:rsidR="00813A59" w:rsidRPr="00A94F0D" w:rsidRDefault="00A1287A" w:rsidP="00813A59">
      <w:pPr>
        <w:rPr>
          <w:rFonts w:ascii="Baskerville" w:hAnsi="Baskerville"/>
          <w:b/>
          <w:sz w:val="28"/>
          <w:szCs w:val="28"/>
        </w:rPr>
      </w:pPr>
      <w:r w:rsidRPr="00A1287A">
        <w:rPr>
          <w:rFonts w:ascii="Baskerville" w:hAnsi="Baskerville"/>
          <w:b/>
          <w:sz w:val="28"/>
          <w:szCs w:val="28"/>
        </w:rPr>
        <w:t>Data analysis with Pandas</w:t>
      </w:r>
    </w:p>
    <w:p w14:paraId="761C65C6" w14:textId="77777777" w:rsidR="00813A59" w:rsidRPr="00DD2AC8" w:rsidRDefault="00813A59" w:rsidP="00813A59">
      <w:pPr>
        <w:rPr>
          <w:rFonts w:ascii="Baskerville" w:hAnsi="Baskervil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1"/>
      </w:tblGrid>
      <w:tr w:rsidR="00813A59" w:rsidRPr="00DD2AC8" w14:paraId="2C8885A2" w14:textId="77777777" w:rsidTr="0092698C">
        <w:tc>
          <w:tcPr>
            <w:tcW w:w="709" w:type="dxa"/>
          </w:tcPr>
          <w:p w14:paraId="3A7965C0" w14:textId="39FFC988" w:rsidR="00813A59" w:rsidRPr="00DD2AC8" w:rsidRDefault="00AF2948" w:rsidP="0092698C">
            <w:pPr>
              <w:rPr>
                <w:rFonts w:ascii="Baskerville" w:hAnsi="Baskerville"/>
              </w:rPr>
            </w:pPr>
            <w:r>
              <w:rPr>
                <w:rFonts w:ascii="Baskerville" w:hAnsi="Baskerville"/>
              </w:rPr>
              <w:t>11</w:t>
            </w:r>
            <w:r w:rsidR="00813A59">
              <w:rPr>
                <w:rFonts w:ascii="Baskerville" w:hAnsi="Baskerville"/>
              </w:rPr>
              <w:t>.</w:t>
            </w:r>
            <w:r w:rsidR="00813A59" w:rsidRPr="00DD2AC8">
              <w:rPr>
                <w:rFonts w:ascii="Baskerville" w:hAnsi="Baskerville"/>
              </w:rPr>
              <w:t>1.</w:t>
            </w:r>
          </w:p>
        </w:tc>
        <w:tc>
          <w:tcPr>
            <w:tcW w:w="8311" w:type="dxa"/>
          </w:tcPr>
          <w:p w14:paraId="009DFD53" w14:textId="77777777" w:rsidR="001921DF" w:rsidRDefault="00E3395C" w:rsidP="00E3395C">
            <w:pPr>
              <w:rPr>
                <w:rFonts w:ascii="Baskerville" w:hAnsi="Baskerville"/>
              </w:rPr>
            </w:pPr>
            <w:r w:rsidRPr="00E3395C">
              <w:rPr>
                <w:rFonts w:ascii="Baskerville" w:hAnsi="Baskerville"/>
              </w:rPr>
              <w:t xml:space="preserve">Download the CSV </w:t>
            </w:r>
            <w:r>
              <w:rPr>
                <w:rFonts w:ascii="Baskerville" w:hAnsi="Baskerville"/>
              </w:rPr>
              <w:t xml:space="preserve">file </w:t>
            </w:r>
            <w:r w:rsidR="001921DF">
              <w:rPr>
                <w:rFonts w:ascii="Baskerville" w:hAnsi="Baskerville"/>
              </w:rPr>
              <w:t>‘</w:t>
            </w:r>
            <w:r>
              <w:rPr>
                <w:rFonts w:ascii="Baskerville" w:hAnsi="Baskerville"/>
              </w:rPr>
              <w:t>nobel.</w:t>
            </w:r>
            <w:r w:rsidR="001921DF">
              <w:rPr>
                <w:rFonts w:ascii="Baskerville" w:hAnsi="Baskerville"/>
              </w:rPr>
              <w:t xml:space="preserve">csv’: </w:t>
            </w:r>
          </w:p>
          <w:p w14:paraId="2130847A" w14:textId="494B7B4D" w:rsidR="001921DF" w:rsidRPr="001921DF" w:rsidRDefault="004374A5" w:rsidP="001921DF">
            <w:pPr>
              <w:rPr>
                <w:rFonts w:ascii="Baskerville" w:hAnsi="Baskerville"/>
              </w:rPr>
            </w:pPr>
            <w:hyperlink r:id="rId10" w:history="1">
              <w:r w:rsidRPr="00044208">
                <w:rPr>
                  <w:rStyle w:val="Hyperlink"/>
                  <w:rFonts w:ascii="Baskerville" w:hAnsi="Baskerville"/>
                </w:rPr>
                <w:t>https://edu.nl/3xm</w:t>
              </w:r>
              <w:r w:rsidRPr="00044208">
                <w:rPr>
                  <w:rStyle w:val="Hyperlink"/>
                  <w:rFonts w:ascii="Baskerville" w:hAnsi="Baskerville"/>
                </w:rPr>
                <w:t>b</w:t>
              </w:r>
              <w:r w:rsidRPr="00044208">
                <w:rPr>
                  <w:rStyle w:val="Hyperlink"/>
                  <w:rFonts w:ascii="Baskerville" w:hAnsi="Baskerville"/>
                </w:rPr>
                <w:t>d</w:t>
              </w:r>
            </w:hyperlink>
            <w:r>
              <w:rPr>
                <w:rFonts w:ascii="Baskerville" w:hAnsi="Baskerville"/>
              </w:rPr>
              <w:t xml:space="preserve">  </w:t>
            </w:r>
          </w:p>
          <w:p w14:paraId="532B854F" w14:textId="77777777" w:rsidR="001921DF" w:rsidRDefault="001921DF" w:rsidP="00E3395C">
            <w:pPr>
              <w:rPr>
                <w:rFonts w:ascii="Baskerville" w:hAnsi="Baskerville"/>
              </w:rPr>
            </w:pPr>
          </w:p>
          <w:p w14:paraId="42B1B954" w14:textId="06E4382A" w:rsidR="001921DF" w:rsidRDefault="001921DF" w:rsidP="00E3395C">
            <w:pPr>
              <w:rPr>
                <w:rFonts w:ascii="Baskerville" w:hAnsi="Baskerville"/>
              </w:rPr>
            </w:pPr>
            <w:r>
              <w:rPr>
                <w:rFonts w:ascii="Baskerville" w:hAnsi="Baskerville"/>
              </w:rPr>
              <w:t>Using the data in this file, try to answer the following questions:</w:t>
            </w:r>
          </w:p>
          <w:p w14:paraId="305B5679" w14:textId="362CC794" w:rsidR="001921DF" w:rsidRDefault="001921DF" w:rsidP="001921DF">
            <w:pPr>
              <w:pStyle w:val="ListParagraph"/>
              <w:numPr>
                <w:ilvl w:val="0"/>
                <w:numId w:val="8"/>
              </w:numPr>
              <w:rPr>
                <w:rFonts w:ascii="Baskerville" w:hAnsi="Baskerville"/>
              </w:rPr>
            </w:pPr>
            <w:r>
              <w:rPr>
                <w:rFonts w:ascii="Baskerville" w:hAnsi="Baskerville"/>
              </w:rPr>
              <w:t>How many Nobel laureates are described in this file?</w:t>
            </w:r>
          </w:p>
          <w:p w14:paraId="78C85B64" w14:textId="333E4ABE" w:rsidR="001921DF" w:rsidRDefault="001921DF" w:rsidP="001921DF">
            <w:pPr>
              <w:pStyle w:val="ListParagraph"/>
              <w:numPr>
                <w:ilvl w:val="0"/>
                <w:numId w:val="8"/>
              </w:numPr>
              <w:rPr>
                <w:rFonts w:ascii="Baskerville" w:hAnsi="Baskerville"/>
              </w:rPr>
            </w:pPr>
            <w:r>
              <w:rPr>
                <w:rFonts w:ascii="Baskerville" w:hAnsi="Baskerville"/>
              </w:rPr>
              <w:t xml:space="preserve">How many of these are from the Netherlands? </w:t>
            </w:r>
            <w:r w:rsidRPr="001921DF">
              <w:rPr>
                <w:rFonts w:ascii="Baskerville" w:hAnsi="Baskerville"/>
              </w:rPr>
              <w:t>What are the names of the Dutch Nobel prize winners?</w:t>
            </w:r>
          </w:p>
          <w:p w14:paraId="77C6231A" w14:textId="62532A59" w:rsidR="001921DF" w:rsidRDefault="001921DF" w:rsidP="001921DF">
            <w:pPr>
              <w:pStyle w:val="ListParagraph"/>
              <w:numPr>
                <w:ilvl w:val="0"/>
                <w:numId w:val="8"/>
              </w:numPr>
              <w:rPr>
                <w:rFonts w:ascii="Baskerville" w:hAnsi="Baskerville"/>
              </w:rPr>
            </w:pPr>
            <w:r>
              <w:rPr>
                <w:rFonts w:ascii="Baskerville" w:hAnsi="Baskerville"/>
              </w:rPr>
              <w:t>How many female Nobel laureates are there in this data set? What are their names?</w:t>
            </w:r>
          </w:p>
          <w:p w14:paraId="2B8C87FA" w14:textId="1912F1F4" w:rsidR="001921DF" w:rsidRDefault="001921DF" w:rsidP="001921DF">
            <w:pPr>
              <w:pStyle w:val="ListParagraph"/>
              <w:numPr>
                <w:ilvl w:val="0"/>
                <w:numId w:val="8"/>
              </w:numPr>
              <w:rPr>
                <w:rFonts w:ascii="Baskerville" w:hAnsi="Baskerville"/>
              </w:rPr>
            </w:pPr>
            <w:r>
              <w:rPr>
                <w:rFonts w:ascii="Baskerville" w:hAnsi="Baskerville"/>
              </w:rPr>
              <w:t xml:space="preserve">Who was the youngest person ever to receive the Nobel Prize? Who was the oldest person? Tip: create a new column called ‘Age’, in which the year in which the prize was awarded is subtracted from the year of birth. </w:t>
            </w:r>
          </w:p>
          <w:p w14:paraId="06D8CFEC" w14:textId="2946D415" w:rsidR="001921DF" w:rsidRDefault="001921DF" w:rsidP="001921DF">
            <w:pPr>
              <w:pStyle w:val="ListParagraph"/>
              <w:numPr>
                <w:ilvl w:val="0"/>
                <w:numId w:val="8"/>
              </w:numPr>
              <w:rPr>
                <w:rFonts w:ascii="Baskerville" w:hAnsi="Baskerville"/>
              </w:rPr>
            </w:pPr>
            <w:r>
              <w:rPr>
                <w:rFonts w:ascii="Baskerville" w:hAnsi="Baskerville"/>
              </w:rPr>
              <w:t>Create a list of all the unique countries, and calculate the number of Nobel laureates per country.</w:t>
            </w:r>
          </w:p>
          <w:p w14:paraId="58E5C9F1" w14:textId="0E840329" w:rsidR="00813A59" w:rsidRPr="001921DF" w:rsidRDefault="001921DF" w:rsidP="00E3395C">
            <w:pPr>
              <w:pStyle w:val="ListParagraph"/>
              <w:numPr>
                <w:ilvl w:val="0"/>
                <w:numId w:val="8"/>
              </w:numPr>
              <w:rPr>
                <w:rFonts w:ascii="Baskerville" w:hAnsi="Baskerville"/>
              </w:rPr>
            </w:pPr>
            <w:r>
              <w:rPr>
                <w:rFonts w:ascii="Baskerville" w:hAnsi="Baskerville"/>
              </w:rPr>
              <w:t xml:space="preserve">For each discipline, calculate the average age of the Nobel laureates. </w:t>
            </w:r>
          </w:p>
          <w:p w14:paraId="0281117C" w14:textId="77777777" w:rsidR="00813A59" w:rsidRPr="00DD2AC8" w:rsidRDefault="00813A59" w:rsidP="0092698C">
            <w:pPr>
              <w:rPr>
                <w:rFonts w:ascii="Baskerville" w:hAnsi="Baskerville"/>
              </w:rPr>
            </w:pPr>
          </w:p>
        </w:tc>
      </w:tr>
      <w:tr w:rsidR="00813A59" w:rsidRPr="00DD2AC8" w14:paraId="691DDD9A" w14:textId="77777777" w:rsidTr="0092698C">
        <w:tc>
          <w:tcPr>
            <w:tcW w:w="709" w:type="dxa"/>
          </w:tcPr>
          <w:p w14:paraId="0C7B6B8D" w14:textId="1BD2727D" w:rsidR="00813A59" w:rsidRPr="00DD2AC8" w:rsidRDefault="001921DF" w:rsidP="0092698C">
            <w:pPr>
              <w:rPr>
                <w:rFonts w:ascii="Baskerville" w:hAnsi="Baskerville"/>
              </w:rPr>
            </w:pPr>
            <w:r>
              <w:rPr>
                <w:rFonts w:ascii="Baskerville" w:hAnsi="Baskerville"/>
              </w:rPr>
              <w:t>11.</w:t>
            </w:r>
            <w:r w:rsidR="004374A5">
              <w:rPr>
                <w:rFonts w:ascii="Baskerville" w:hAnsi="Baskerville"/>
              </w:rPr>
              <w:t>2</w:t>
            </w:r>
            <w:bookmarkStart w:id="0" w:name="_GoBack"/>
            <w:bookmarkEnd w:id="0"/>
            <w:r>
              <w:rPr>
                <w:rFonts w:ascii="Baskerville" w:hAnsi="Baskerville"/>
              </w:rPr>
              <w:t>.</w:t>
            </w:r>
          </w:p>
          <w:p w14:paraId="75D9C694" w14:textId="77777777" w:rsidR="00813A59" w:rsidRPr="00DD2AC8" w:rsidRDefault="00813A59" w:rsidP="0092698C">
            <w:pPr>
              <w:rPr>
                <w:rFonts w:ascii="Baskerville" w:hAnsi="Baskerville"/>
              </w:rPr>
            </w:pPr>
          </w:p>
          <w:p w14:paraId="3EA40B1C" w14:textId="77777777" w:rsidR="00813A59" w:rsidRPr="00DD2AC8" w:rsidRDefault="00813A59" w:rsidP="0092698C">
            <w:pPr>
              <w:rPr>
                <w:rFonts w:ascii="Baskerville" w:hAnsi="Baskerville"/>
              </w:rPr>
            </w:pPr>
          </w:p>
        </w:tc>
        <w:tc>
          <w:tcPr>
            <w:tcW w:w="8311" w:type="dxa"/>
          </w:tcPr>
          <w:p w14:paraId="364B0804" w14:textId="53E722FA" w:rsidR="00813A59" w:rsidRDefault="00813A59" w:rsidP="0092698C">
            <w:r>
              <w:rPr>
                <w:rFonts w:ascii="Baskerville" w:hAnsi="Baskerville"/>
              </w:rPr>
              <w:t xml:space="preserve">Download the </w:t>
            </w:r>
            <w:r w:rsidR="001921DF">
              <w:rPr>
                <w:rFonts w:ascii="Baskerville" w:hAnsi="Baskerville"/>
              </w:rPr>
              <w:t>Excel file names ‘Course.xsl’ from the following address:</w:t>
            </w:r>
            <w:r w:rsidRPr="005642E3">
              <w:rPr>
                <w:rFonts w:ascii="Baskerville" w:hAnsi="Baskerville"/>
              </w:rPr>
              <w:t xml:space="preserve"> </w:t>
            </w:r>
            <w:r>
              <w:rPr>
                <w:rFonts w:ascii="Baskerville" w:hAnsi="Baskerville"/>
              </w:rPr>
              <w:br/>
            </w:r>
            <w:hyperlink r:id="rId11" w:history="1">
              <w:r w:rsidR="001921DF" w:rsidRPr="00044208">
                <w:rPr>
                  <w:rStyle w:val="Hyperlink"/>
                </w:rPr>
                <w:t>https://github.com/peterverhaar/PythonCourse/raw/master/Texts/Grades.xlsx</w:t>
              </w:r>
            </w:hyperlink>
            <w:r w:rsidR="001921DF">
              <w:t xml:space="preserve"> </w:t>
            </w:r>
          </w:p>
          <w:p w14:paraId="22E66013" w14:textId="77777777" w:rsidR="004374A5" w:rsidRDefault="004374A5" w:rsidP="0092698C">
            <w:pPr>
              <w:spacing w:before="100" w:beforeAutospacing="1" w:after="100" w:afterAutospacing="1"/>
              <w:rPr>
                <w:rFonts w:ascii="Baskerville" w:hAnsi="Baskerville"/>
              </w:rPr>
            </w:pPr>
            <w:r>
              <w:rPr>
                <w:rFonts w:ascii="Baskerville" w:hAnsi="Baskerville"/>
              </w:rPr>
              <w:t>This spreadsheet contains the partial grades received in a course. Write code which can calculate and print the final grade for each student. The essay and the exam both count for 40% the grade. The remaining 20% is determined by the presentation.</w:t>
            </w:r>
          </w:p>
          <w:p w14:paraId="5CBA5AD8" w14:textId="6F48D968" w:rsidR="004374A5" w:rsidRDefault="004374A5" w:rsidP="0092698C">
            <w:pPr>
              <w:spacing w:before="100" w:beforeAutospacing="1" w:after="100" w:afterAutospacing="1"/>
              <w:rPr>
                <w:rFonts w:ascii="Baskerville" w:hAnsi="Baskerville"/>
              </w:rPr>
            </w:pPr>
            <w:r>
              <w:rPr>
                <w:rFonts w:ascii="Baskerville" w:hAnsi="Baskerville"/>
              </w:rPr>
              <w:t>Additionally, answer the following questions:</w:t>
            </w:r>
          </w:p>
          <w:p w14:paraId="58C96763" w14:textId="18F60675" w:rsidR="004374A5" w:rsidRDefault="004374A5" w:rsidP="004374A5">
            <w:pPr>
              <w:pStyle w:val="ListParagraph"/>
              <w:numPr>
                <w:ilvl w:val="0"/>
                <w:numId w:val="8"/>
              </w:numPr>
              <w:spacing w:before="100" w:beforeAutospacing="1" w:after="100" w:afterAutospacing="1"/>
              <w:rPr>
                <w:rFonts w:ascii="Baskerville" w:hAnsi="Baskerville"/>
              </w:rPr>
            </w:pPr>
            <w:r>
              <w:rPr>
                <w:rFonts w:ascii="Baskerville" w:hAnsi="Baskerville"/>
              </w:rPr>
              <w:t>Which student has received the highest mark for the essay?</w:t>
            </w:r>
          </w:p>
          <w:p w14:paraId="31627E70" w14:textId="3746FC0D" w:rsidR="004374A5" w:rsidRDefault="004374A5" w:rsidP="004374A5">
            <w:pPr>
              <w:pStyle w:val="ListParagraph"/>
              <w:numPr>
                <w:ilvl w:val="0"/>
                <w:numId w:val="8"/>
              </w:numPr>
              <w:spacing w:before="100" w:beforeAutospacing="1" w:after="100" w:afterAutospacing="1"/>
              <w:rPr>
                <w:rFonts w:ascii="Baskerville" w:hAnsi="Baskerville"/>
              </w:rPr>
            </w:pPr>
            <w:r>
              <w:rPr>
                <w:rFonts w:ascii="Baskerville" w:hAnsi="Baskerville"/>
              </w:rPr>
              <w:t xml:space="preserve">Which student scored worst on the exam? </w:t>
            </w:r>
          </w:p>
          <w:p w14:paraId="777F48EF" w14:textId="66731A60" w:rsidR="00813A59" w:rsidRPr="004374A5" w:rsidRDefault="004374A5" w:rsidP="0092698C">
            <w:pPr>
              <w:pStyle w:val="ListParagraph"/>
              <w:numPr>
                <w:ilvl w:val="0"/>
                <w:numId w:val="8"/>
              </w:numPr>
              <w:spacing w:before="100" w:beforeAutospacing="1" w:after="100" w:afterAutospacing="1"/>
              <w:rPr>
                <w:rFonts w:ascii="Baskerville" w:hAnsi="Baskerville"/>
              </w:rPr>
            </w:pPr>
            <w:r>
              <w:rPr>
                <w:rFonts w:ascii="Baskerville" w:hAnsi="Baskerville"/>
              </w:rPr>
              <w:t>How many studens have received a 6 or lower for the essay?</w:t>
            </w:r>
          </w:p>
        </w:tc>
      </w:tr>
    </w:tbl>
    <w:p w14:paraId="3F2BD419" w14:textId="77777777" w:rsidR="00813A59" w:rsidRPr="00DD2AC8" w:rsidRDefault="00813A59" w:rsidP="00813A59">
      <w:pPr>
        <w:rPr>
          <w:rFonts w:ascii="Baskerville" w:hAnsi="Baskerville"/>
        </w:rPr>
      </w:pPr>
    </w:p>
    <w:p w14:paraId="1D152601" w14:textId="77777777" w:rsidR="00813A59" w:rsidRPr="00DD2AC8" w:rsidRDefault="00813A59" w:rsidP="00FB49AC">
      <w:pPr>
        <w:rPr>
          <w:rFonts w:ascii="Baskerville" w:hAnsi="Baskerville"/>
        </w:rPr>
      </w:pPr>
    </w:p>
    <w:sectPr w:rsidR="00813A59" w:rsidRPr="00DD2AC8" w:rsidSect="008A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w:panose1 w:val="02020502070401020303"/>
    <w:charset w:val="00"/>
    <w:family w:val="roman"/>
    <w:pitch w:val="variable"/>
    <w:sig w:usb0="80000067" w:usb1="02000000"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8E5"/>
    <w:multiLevelType w:val="hybridMultilevel"/>
    <w:tmpl w:val="3E968998"/>
    <w:lvl w:ilvl="0" w:tplc="871CC716">
      <w:start w:val="2"/>
      <w:numFmt w:val="bullet"/>
      <w:lvlText w:val="-"/>
      <w:lvlJc w:val="left"/>
      <w:pPr>
        <w:ind w:left="720" w:hanging="360"/>
      </w:pPr>
      <w:rPr>
        <w:rFonts w:ascii="Baskerville" w:eastAsia="Times New Roman" w:hAnsi="Baskervil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F421E"/>
    <w:multiLevelType w:val="hybridMultilevel"/>
    <w:tmpl w:val="CDE0C07A"/>
    <w:lvl w:ilvl="0" w:tplc="E7286C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96449"/>
    <w:multiLevelType w:val="hybridMultilevel"/>
    <w:tmpl w:val="E26AB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A5C"/>
    <w:multiLevelType w:val="hybridMultilevel"/>
    <w:tmpl w:val="93AA7594"/>
    <w:lvl w:ilvl="0" w:tplc="C49C0A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1BBC"/>
    <w:multiLevelType w:val="hybridMultilevel"/>
    <w:tmpl w:val="2F2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E61"/>
    <w:multiLevelType w:val="hybridMultilevel"/>
    <w:tmpl w:val="68BEAF2C"/>
    <w:lvl w:ilvl="0" w:tplc="96FA7328">
      <w:start w:val="2"/>
      <w:numFmt w:val="bullet"/>
      <w:lvlText w:val="-"/>
      <w:lvlJc w:val="left"/>
      <w:pPr>
        <w:ind w:left="720" w:hanging="360"/>
      </w:pPr>
      <w:rPr>
        <w:rFonts w:ascii="Baskerville" w:eastAsia="Times New Roman" w:hAnsi="Baskervil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73F42"/>
    <w:multiLevelType w:val="hybridMultilevel"/>
    <w:tmpl w:val="1AC0B3FE"/>
    <w:lvl w:ilvl="0" w:tplc="C49C0A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822A1"/>
    <w:multiLevelType w:val="hybridMultilevel"/>
    <w:tmpl w:val="69509AF2"/>
    <w:lvl w:ilvl="0" w:tplc="96FA7328">
      <w:start w:val="2"/>
      <w:numFmt w:val="bullet"/>
      <w:lvlText w:val="-"/>
      <w:lvlJc w:val="left"/>
      <w:pPr>
        <w:ind w:left="720" w:hanging="360"/>
      </w:pPr>
      <w:rPr>
        <w:rFonts w:ascii="Baskerville" w:eastAsia="Times New Roman" w:hAnsi="Baskervil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34"/>
    <w:rsid w:val="000617E0"/>
    <w:rsid w:val="00095CCA"/>
    <w:rsid w:val="000D2EC4"/>
    <w:rsid w:val="001921DF"/>
    <w:rsid w:val="001A17F3"/>
    <w:rsid w:val="0020222A"/>
    <w:rsid w:val="00273C42"/>
    <w:rsid w:val="002A15D0"/>
    <w:rsid w:val="002A7BDE"/>
    <w:rsid w:val="002C5816"/>
    <w:rsid w:val="00365E18"/>
    <w:rsid w:val="003E38B6"/>
    <w:rsid w:val="004374A5"/>
    <w:rsid w:val="00465CC5"/>
    <w:rsid w:val="004A4219"/>
    <w:rsid w:val="00522863"/>
    <w:rsid w:val="005642E3"/>
    <w:rsid w:val="00572CE8"/>
    <w:rsid w:val="005A1D4D"/>
    <w:rsid w:val="005F5FFF"/>
    <w:rsid w:val="005F6C59"/>
    <w:rsid w:val="00621515"/>
    <w:rsid w:val="0063779E"/>
    <w:rsid w:val="006C5ECC"/>
    <w:rsid w:val="00735C97"/>
    <w:rsid w:val="00754F59"/>
    <w:rsid w:val="007F7010"/>
    <w:rsid w:val="0080600A"/>
    <w:rsid w:val="00813A59"/>
    <w:rsid w:val="008A33B0"/>
    <w:rsid w:val="00907BD7"/>
    <w:rsid w:val="00982D78"/>
    <w:rsid w:val="009907F6"/>
    <w:rsid w:val="00A1287A"/>
    <w:rsid w:val="00A5541D"/>
    <w:rsid w:val="00A94F0D"/>
    <w:rsid w:val="00AF2948"/>
    <w:rsid w:val="00B13974"/>
    <w:rsid w:val="00BD406B"/>
    <w:rsid w:val="00C0440D"/>
    <w:rsid w:val="00C569E6"/>
    <w:rsid w:val="00C67352"/>
    <w:rsid w:val="00C91BA4"/>
    <w:rsid w:val="00CC3534"/>
    <w:rsid w:val="00CD62C7"/>
    <w:rsid w:val="00D01178"/>
    <w:rsid w:val="00D32B92"/>
    <w:rsid w:val="00D609EC"/>
    <w:rsid w:val="00DD2AC8"/>
    <w:rsid w:val="00E132AD"/>
    <w:rsid w:val="00E13501"/>
    <w:rsid w:val="00E316F8"/>
    <w:rsid w:val="00E3395C"/>
    <w:rsid w:val="00E41E07"/>
    <w:rsid w:val="00E44738"/>
    <w:rsid w:val="00E73563"/>
    <w:rsid w:val="00F11061"/>
    <w:rsid w:val="00FA6D1C"/>
    <w:rsid w:val="00FB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3409F"/>
  <w14:defaultImageDpi w14:val="32767"/>
  <w15:chartTrackingRefBased/>
  <w15:docId w15:val="{22E921DA-99D8-BE46-AC55-16650712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1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534"/>
    <w:pPr>
      <w:ind w:left="720"/>
      <w:contextualSpacing/>
    </w:pPr>
  </w:style>
  <w:style w:type="character" w:styleId="Hyperlink">
    <w:name w:val="Hyperlink"/>
    <w:basedOn w:val="DefaultParagraphFont"/>
    <w:uiPriority w:val="99"/>
    <w:unhideWhenUsed/>
    <w:rsid w:val="00465CC5"/>
    <w:rPr>
      <w:color w:val="0000FF"/>
      <w:u w:val="single"/>
    </w:rPr>
  </w:style>
  <w:style w:type="paragraph" w:styleId="BalloonText">
    <w:name w:val="Balloon Text"/>
    <w:basedOn w:val="Normal"/>
    <w:link w:val="BalloonTextChar"/>
    <w:uiPriority w:val="99"/>
    <w:semiHidden/>
    <w:unhideWhenUsed/>
    <w:rsid w:val="007F7010"/>
    <w:rPr>
      <w:sz w:val="18"/>
      <w:szCs w:val="18"/>
    </w:rPr>
  </w:style>
  <w:style w:type="character" w:customStyle="1" w:styleId="BalloonTextChar">
    <w:name w:val="Balloon Text Char"/>
    <w:basedOn w:val="DefaultParagraphFont"/>
    <w:link w:val="BalloonText"/>
    <w:uiPriority w:val="99"/>
    <w:semiHidden/>
    <w:rsid w:val="007F7010"/>
    <w:rPr>
      <w:rFonts w:ascii="Times New Roman" w:hAnsi="Times New Roman" w:cs="Times New Roman"/>
      <w:sz w:val="18"/>
      <w:szCs w:val="18"/>
    </w:rPr>
  </w:style>
  <w:style w:type="character" w:styleId="Emphasis">
    <w:name w:val="Emphasis"/>
    <w:basedOn w:val="DefaultParagraphFont"/>
    <w:uiPriority w:val="20"/>
    <w:qFormat/>
    <w:rsid w:val="003E38B6"/>
    <w:rPr>
      <w:i/>
      <w:iCs/>
    </w:rPr>
  </w:style>
  <w:style w:type="character" w:customStyle="1" w:styleId="pre">
    <w:name w:val="pre"/>
    <w:basedOn w:val="DefaultParagraphFont"/>
    <w:rsid w:val="003E38B6"/>
  </w:style>
  <w:style w:type="character" w:styleId="HTMLCode">
    <w:name w:val="HTML Code"/>
    <w:basedOn w:val="DefaultParagraphFont"/>
    <w:uiPriority w:val="99"/>
    <w:semiHidden/>
    <w:unhideWhenUsed/>
    <w:rsid w:val="003E38B6"/>
    <w:rPr>
      <w:rFonts w:ascii="Courier New" w:eastAsia="Times New Roman" w:hAnsi="Courier New" w:cs="Courier New"/>
      <w:sz w:val="20"/>
      <w:szCs w:val="20"/>
    </w:rPr>
  </w:style>
  <w:style w:type="character" w:customStyle="1" w:styleId="sig-paren">
    <w:name w:val="sig-paren"/>
    <w:basedOn w:val="DefaultParagraphFont"/>
    <w:rsid w:val="003E38B6"/>
  </w:style>
  <w:style w:type="paragraph" w:styleId="NormalWeb">
    <w:name w:val="Normal (Web)"/>
    <w:basedOn w:val="Normal"/>
    <w:uiPriority w:val="99"/>
    <w:semiHidden/>
    <w:unhideWhenUsed/>
    <w:rsid w:val="003E38B6"/>
    <w:pPr>
      <w:spacing w:before="100" w:beforeAutospacing="1" w:after="100" w:afterAutospacing="1"/>
    </w:pPr>
  </w:style>
  <w:style w:type="character" w:styleId="FollowedHyperlink">
    <w:name w:val="FollowedHyperlink"/>
    <w:basedOn w:val="DefaultParagraphFont"/>
    <w:uiPriority w:val="99"/>
    <w:semiHidden/>
    <w:unhideWhenUsed/>
    <w:rsid w:val="00982D78"/>
    <w:rPr>
      <w:color w:val="954F72" w:themeColor="followedHyperlink"/>
      <w:u w:val="single"/>
    </w:rPr>
  </w:style>
  <w:style w:type="character" w:styleId="UnresolvedMention">
    <w:name w:val="Unresolved Mention"/>
    <w:basedOn w:val="DefaultParagraphFont"/>
    <w:uiPriority w:val="99"/>
    <w:rsid w:val="000D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418">
      <w:bodyDiv w:val="1"/>
      <w:marLeft w:val="0"/>
      <w:marRight w:val="0"/>
      <w:marTop w:val="0"/>
      <w:marBottom w:val="0"/>
      <w:divBdr>
        <w:top w:val="none" w:sz="0" w:space="0" w:color="auto"/>
        <w:left w:val="none" w:sz="0" w:space="0" w:color="auto"/>
        <w:bottom w:val="none" w:sz="0" w:space="0" w:color="auto"/>
        <w:right w:val="none" w:sz="0" w:space="0" w:color="auto"/>
      </w:divBdr>
    </w:div>
    <w:div w:id="93526416">
      <w:bodyDiv w:val="1"/>
      <w:marLeft w:val="0"/>
      <w:marRight w:val="0"/>
      <w:marTop w:val="0"/>
      <w:marBottom w:val="0"/>
      <w:divBdr>
        <w:top w:val="none" w:sz="0" w:space="0" w:color="auto"/>
        <w:left w:val="none" w:sz="0" w:space="0" w:color="auto"/>
        <w:bottom w:val="none" w:sz="0" w:space="0" w:color="auto"/>
        <w:right w:val="none" w:sz="0" w:space="0" w:color="auto"/>
      </w:divBdr>
    </w:div>
    <w:div w:id="155464200">
      <w:bodyDiv w:val="1"/>
      <w:marLeft w:val="0"/>
      <w:marRight w:val="0"/>
      <w:marTop w:val="0"/>
      <w:marBottom w:val="0"/>
      <w:divBdr>
        <w:top w:val="none" w:sz="0" w:space="0" w:color="auto"/>
        <w:left w:val="none" w:sz="0" w:space="0" w:color="auto"/>
        <w:bottom w:val="none" w:sz="0" w:space="0" w:color="auto"/>
        <w:right w:val="none" w:sz="0" w:space="0" w:color="auto"/>
      </w:divBdr>
    </w:div>
    <w:div w:id="157841588">
      <w:bodyDiv w:val="1"/>
      <w:marLeft w:val="0"/>
      <w:marRight w:val="0"/>
      <w:marTop w:val="0"/>
      <w:marBottom w:val="0"/>
      <w:divBdr>
        <w:top w:val="none" w:sz="0" w:space="0" w:color="auto"/>
        <w:left w:val="none" w:sz="0" w:space="0" w:color="auto"/>
        <w:bottom w:val="none" w:sz="0" w:space="0" w:color="auto"/>
        <w:right w:val="none" w:sz="0" w:space="0" w:color="auto"/>
      </w:divBdr>
    </w:div>
    <w:div w:id="200940727">
      <w:bodyDiv w:val="1"/>
      <w:marLeft w:val="0"/>
      <w:marRight w:val="0"/>
      <w:marTop w:val="0"/>
      <w:marBottom w:val="0"/>
      <w:divBdr>
        <w:top w:val="none" w:sz="0" w:space="0" w:color="auto"/>
        <w:left w:val="none" w:sz="0" w:space="0" w:color="auto"/>
        <w:bottom w:val="none" w:sz="0" w:space="0" w:color="auto"/>
        <w:right w:val="none" w:sz="0" w:space="0" w:color="auto"/>
      </w:divBdr>
    </w:div>
    <w:div w:id="229779827">
      <w:bodyDiv w:val="1"/>
      <w:marLeft w:val="0"/>
      <w:marRight w:val="0"/>
      <w:marTop w:val="0"/>
      <w:marBottom w:val="0"/>
      <w:divBdr>
        <w:top w:val="none" w:sz="0" w:space="0" w:color="auto"/>
        <w:left w:val="none" w:sz="0" w:space="0" w:color="auto"/>
        <w:bottom w:val="none" w:sz="0" w:space="0" w:color="auto"/>
        <w:right w:val="none" w:sz="0" w:space="0" w:color="auto"/>
      </w:divBdr>
    </w:div>
    <w:div w:id="368721421">
      <w:bodyDiv w:val="1"/>
      <w:marLeft w:val="0"/>
      <w:marRight w:val="0"/>
      <w:marTop w:val="0"/>
      <w:marBottom w:val="0"/>
      <w:divBdr>
        <w:top w:val="none" w:sz="0" w:space="0" w:color="auto"/>
        <w:left w:val="none" w:sz="0" w:space="0" w:color="auto"/>
        <w:bottom w:val="none" w:sz="0" w:space="0" w:color="auto"/>
        <w:right w:val="none" w:sz="0" w:space="0" w:color="auto"/>
      </w:divBdr>
    </w:div>
    <w:div w:id="563419820">
      <w:bodyDiv w:val="1"/>
      <w:marLeft w:val="0"/>
      <w:marRight w:val="0"/>
      <w:marTop w:val="0"/>
      <w:marBottom w:val="0"/>
      <w:divBdr>
        <w:top w:val="none" w:sz="0" w:space="0" w:color="auto"/>
        <w:left w:val="none" w:sz="0" w:space="0" w:color="auto"/>
        <w:bottom w:val="none" w:sz="0" w:space="0" w:color="auto"/>
        <w:right w:val="none" w:sz="0" w:space="0" w:color="auto"/>
      </w:divBdr>
    </w:div>
    <w:div w:id="627056148">
      <w:bodyDiv w:val="1"/>
      <w:marLeft w:val="0"/>
      <w:marRight w:val="0"/>
      <w:marTop w:val="0"/>
      <w:marBottom w:val="0"/>
      <w:divBdr>
        <w:top w:val="none" w:sz="0" w:space="0" w:color="auto"/>
        <w:left w:val="none" w:sz="0" w:space="0" w:color="auto"/>
        <w:bottom w:val="none" w:sz="0" w:space="0" w:color="auto"/>
        <w:right w:val="none" w:sz="0" w:space="0" w:color="auto"/>
      </w:divBdr>
    </w:div>
    <w:div w:id="630793083">
      <w:bodyDiv w:val="1"/>
      <w:marLeft w:val="0"/>
      <w:marRight w:val="0"/>
      <w:marTop w:val="0"/>
      <w:marBottom w:val="0"/>
      <w:divBdr>
        <w:top w:val="none" w:sz="0" w:space="0" w:color="auto"/>
        <w:left w:val="none" w:sz="0" w:space="0" w:color="auto"/>
        <w:bottom w:val="none" w:sz="0" w:space="0" w:color="auto"/>
        <w:right w:val="none" w:sz="0" w:space="0" w:color="auto"/>
      </w:divBdr>
    </w:div>
    <w:div w:id="788625983">
      <w:bodyDiv w:val="1"/>
      <w:marLeft w:val="0"/>
      <w:marRight w:val="0"/>
      <w:marTop w:val="0"/>
      <w:marBottom w:val="0"/>
      <w:divBdr>
        <w:top w:val="none" w:sz="0" w:space="0" w:color="auto"/>
        <w:left w:val="none" w:sz="0" w:space="0" w:color="auto"/>
        <w:bottom w:val="none" w:sz="0" w:space="0" w:color="auto"/>
        <w:right w:val="none" w:sz="0" w:space="0" w:color="auto"/>
      </w:divBdr>
    </w:div>
    <w:div w:id="851534451">
      <w:bodyDiv w:val="1"/>
      <w:marLeft w:val="0"/>
      <w:marRight w:val="0"/>
      <w:marTop w:val="0"/>
      <w:marBottom w:val="0"/>
      <w:divBdr>
        <w:top w:val="none" w:sz="0" w:space="0" w:color="auto"/>
        <w:left w:val="none" w:sz="0" w:space="0" w:color="auto"/>
        <w:bottom w:val="none" w:sz="0" w:space="0" w:color="auto"/>
        <w:right w:val="none" w:sz="0" w:space="0" w:color="auto"/>
      </w:divBdr>
    </w:div>
    <w:div w:id="1044141488">
      <w:bodyDiv w:val="1"/>
      <w:marLeft w:val="0"/>
      <w:marRight w:val="0"/>
      <w:marTop w:val="0"/>
      <w:marBottom w:val="0"/>
      <w:divBdr>
        <w:top w:val="none" w:sz="0" w:space="0" w:color="auto"/>
        <w:left w:val="none" w:sz="0" w:space="0" w:color="auto"/>
        <w:bottom w:val="none" w:sz="0" w:space="0" w:color="auto"/>
        <w:right w:val="none" w:sz="0" w:space="0" w:color="auto"/>
      </w:divBdr>
    </w:div>
    <w:div w:id="1140414544">
      <w:bodyDiv w:val="1"/>
      <w:marLeft w:val="0"/>
      <w:marRight w:val="0"/>
      <w:marTop w:val="0"/>
      <w:marBottom w:val="0"/>
      <w:divBdr>
        <w:top w:val="none" w:sz="0" w:space="0" w:color="auto"/>
        <w:left w:val="none" w:sz="0" w:space="0" w:color="auto"/>
        <w:bottom w:val="none" w:sz="0" w:space="0" w:color="auto"/>
        <w:right w:val="none" w:sz="0" w:space="0" w:color="auto"/>
      </w:divBdr>
    </w:div>
    <w:div w:id="1240477041">
      <w:bodyDiv w:val="1"/>
      <w:marLeft w:val="0"/>
      <w:marRight w:val="0"/>
      <w:marTop w:val="0"/>
      <w:marBottom w:val="0"/>
      <w:divBdr>
        <w:top w:val="none" w:sz="0" w:space="0" w:color="auto"/>
        <w:left w:val="none" w:sz="0" w:space="0" w:color="auto"/>
        <w:bottom w:val="none" w:sz="0" w:space="0" w:color="auto"/>
        <w:right w:val="none" w:sz="0" w:space="0" w:color="auto"/>
      </w:divBdr>
    </w:div>
    <w:div w:id="1328559143">
      <w:bodyDiv w:val="1"/>
      <w:marLeft w:val="0"/>
      <w:marRight w:val="0"/>
      <w:marTop w:val="0"/>
      <w:marBottom w:val="0"/>
      <w:divBdr>
        <w:top w:val="none" w:sz="0" w:space="0" w:color="auto"/>
        <w:left w:val="none" w:sz="0" w:space="0" w:color="auto"/>
        <w:bottom w:val="none" w:sz="0" w:space="0" w:color="auto"/>
        <w:right w:val="none" w:sz="0" w:space="0" w:color="auto"/>
      </w:divBdr>
    </w:div>
    <w:div w:id="1330668511">
      <w:bodyDiv w:val="1"/>
      <w:marLeft w:val="0"/>
      <w:marRight w:val="0"/>
      <w:marTop w:val="0"/>
      <w:marBottom w:val="0"/>
      <w:divBdr>
        <w:top w:val="none" w:sz="0" w:space="0" w:color="auto"/>
        <w:left w:val="none" w:sz="0" w:space="0" w:color="auto"/>
        <w:bottom w:val="none" w:sz="0" w:space="0" w:color="auto"/>
        <w:right w:val="none" w:sz="0" w:space="0" w:color="auto"/>
      </w:divBdr>
    </w:div>
    <w:div w:id="1558587505">
      <w:bodyDiv w:val="1"/>
      <w:marLeft w:val="0"/>
      <w:marRight w:val="0"/>
      <w:marTop w:val="0"/>
      <w:marBottom w:val="0"/>
      <w:divBdr>
        <w:top w:val="none" w:sz="0" w:space="0" w:color="auto"/>
        <w:left w:val="none" w:sz="0" w:space="0" w:color="auto"/>
        <w:bottom w:val="none" w:sz="0" w:space="0" w:color="auto"/>
        <w:right w:val="none" w:sz="0" w:space="0" w:color="auto"/>
      </w:divBdr>
    </w:div>
    <w:div w:id="1602715317">
      <w:bodyDiv w:val="1"/>
      <w:marLeft w:val="0"/>
      <w:marRight w:val="0"/>
      <w:marTop w:val="0"/>
      <w:marBottom w:val="0"/>
      <w:divBdr>
        <w:top w:val="none" w:sz="0" w:space="0" w:color="auto"/>
        <w:left w:val="none" w:sz="0" w:space="0" w:color="auto"/>
        <w:bottom w:val="none" w:sz="0" w:space="0" w:color="auto"/>
        <w:right w:val="none" w:sz="0" w:space="0" w:color="auto"/>
      </w:divBdr>
    </w:div>
    <w:div w:id="1686906723">
      <w:bodyDiv w:val="1"/>
      <w:marLeft w:val="0"/>
      <w:marRight w:val="0"/>
      <w:marTop w:val="0"/>
      <w:marBottom w:val="0"/>
      <w:divBdr>
        <w:top w:val="none" w:sz="0" w:space="0" w:color="auto"/>
        <w:left w:val="none" w:sz="0" w:space="0" w:color="auto"/>
        <w:bottom w:val="none" w:sz="0" w:space="0" w:color="auto"/>
        <w:right w:val="none" w:sz="0" w:space="0" w:color="auto"/>
      </w:divBdr>
    </w:div>
    <w:div w:id="1710958106">
      <w:bodyDiv w:val="1"/>
      <w:marLeft w:val="0"/>
      <w:marRight w:val="0"/>
      <w:marTop w:val="0"/>
      <w:marBottom w:val="0"/>
      <w:divBdr>
        <w:top w:val="none" w:sz="0" w:space="0" w:color="auto"/>
        <w:left w:val="none" w:sz="0" w:space="0" w:color="auto"/>
        <w:bottom w:val="none" w:sz="0" w:space="0" w:color="auto"/>
        <w:right w:val="none" w:sz="0" w:space="0" w:color="auto"/>
      </w:divBdr>
    </w:div>
    <w:div w:id="1812746039">
      <w:bodyDiv w:val="1"/>
      <w:marLeft w:val="0"/>
      <w:marRight w:val="0"/>
      <w:marTop w:val="0"/>
      <w:marBottom w:val="0"/>
      <w:divBdr>
        <w:top w:val="none" w:sz="0" w:space="0" w:color="auto"/>
        <w:left w:val="none" w:sz="0" w:space="0" w:color="auto"/>
        <w:bottom w:val="none" w:sz="0" w:space="0" w:color="auto"/>
        <w:right w:val="none" w:sz="0" w:space="0" w:color="auto"/>
      </w:divBdr>
    </w:div>
    <w:div w:id="1965381503">
      <w:bodyDiv w:val="1"/>
      <w:marLeft w:val="0"/>
      <w:marRight w:val="0"/>
      <w:marTop w:val="0"/>
      <w:marBottom w:val="0"/>
      <w:divBdr>
        <w:top w:val="none" w:sz="0" w:space="0" w:color="auto"/>
        <w:left w:val="none" w:sz="0" w:space="0" w:color="auto"/>
        <w:bottom w:val="none" w:sz="0" w:space="0" w:color="auto"/>
        <w:right w:val="none" w:sz="0" w:space="0" w:color="auto"/>
      </w:divBdr>
    </w:div>
    <w:div w:id="2042658163">
      <w:bodyDiv w:val="1"/>
      <w:marLeft w:val="0"/>
      <w:marRight w:val="0"/>
      <w:marTop w:val="0"/>
      <w:marBottom w:val="0"/>
      <w:divBdr>
        <w:top w:val="none" w:sz="0" w:space="0" w:color="auto"/>
        <w:left w:val="none" w:sz="0" w:space="0" w:color="auto"/>
        <w:bottom w:val="none" w:sz="0" w:space="0" w:color="auto"/>
        <w:right w:val="none" w:sz="0" w:space="0" w:color="auto"/>
      </w:divBdr>
    </w:div>
    <w:div w:id="20440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nl/t449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nl/r6dn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nl/ggwtf" TargetMode="External"/><Relationship Id="rId11" Type="http://schemas.openxmlformats.org/officeDocument/2006/relationships/hyperlink" Target="https://github.com/peterverhaar/PythonCourse/raw/master/Texts/Grades.xlsx" TargetMode="External"/><Relationship Id="rId5" Type="http://schemas.openxmlformats.org/officeDocument/2006/relationships/hyperlink" Target="https://docs.python.org/3/library/math.html" TargetMode="External"/><Relationship Id="rId10" Type="http://schemas.openxmlformats.org/officeDocument/2006/relationships/hyperlink" Target="https://edu.nl/3xmbd" TargetMode="External"/><Relationship Id="rId4" Type="http://schemas.openxmlformats.org/officeDocument/2006/relationships/webSettings" Target="webSettings.xml"/><Relationship Id="rId9" Type="http://schemas.openxmlformats.org/officeDocument/2006/relationships/hyperlink" Target="https://edu.nl/cvg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Verhaar</dc:creator>
  <cp:keywords/>
  <dc:description/>
  <cp:lastModifiedBy>Peter Verhaar</cp:lastModifiedBy>
  <cp:revision>12</cp:revision>
  <dcterms:created xsi:type="dcterms:W3CDTF">2019-10-24T20:25:00Z</dcterms:created>
  <dcterms:modified xsi:type="dcterms:W3CDTF">2020-03-05T00:03:00Z</dcterms:modified>
</cp:coreProperties>
</file>