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Ind w:w="-116" w:type="dxa"/>
        <w:tblLook w:val="04A0" w:firstRow="1" w:lastRow="0" w:firstColumn="1" w:lastColumn="0" w:noHBand="0" w:noVBand="1"/>
      </w:tblPr>
      <w:tblGrid>
        <w:gridCol w:w="1961"/>
        <w:gridCol w:w="8254"/>
        <w:gridCol w:w="3849"/>
      </w:tblGrid>
      <w:tr w:rsidR="00D249CB" w:rsidRPr="00BC7984" w14:paraId="39BEAB93" w14:textId="3FAA4137" w:rsidTr="0058675C">
        <w:tc>
          <w:tcPr>
            <w:tcW w:w="4783" w:type="dxa"/>
          </w:tcPr>
          <w:p w14:paraId="48E97166" w14:textId="77777777" w:rsidR="000E4424" w:rsidRPr="00BC7984" w:rsidRDefault="000E4424" w:rsidP="00255215">
            <w:pPr>
              <w:ind w:left="360"/>
            </w:pPr>
          </w:p>
        </w:tc>
        <w:tc>
          <w:tcPr>
            <w:tcW w:w="14603" w:type="dxa"/>
          </w:tcPr>
          <w:p w14:paraId="1791E5E8" w14:textId="77C85CD1" w:rsidR="000E4424" w:rsidRDefault="000E4424" w:rsidP="00255215">
            <w:pPr>
              <w:pStyle w:val="ListParagraph"/>
              <w:numPr>
                <w:ilvl w:val="0"/>
                <w:numId w:val="1"/>
              </w:numPr>
            </w:pPr>
            <w:r w:rsidRPr="00BC7984">
              <w:t>Sourcing</w:t>
            </w:r>
            <w:r w:rsidR="00577675">
              <w:t xml:space="preserve"> the parts </w:t>
            </w:r>
            <w:r w:rsidR="00C51190">
              <w:t xml:space="preserve">and tools </w:t>
            </w:r>
            <w:r w:rsidR="00577675">
              <w:t>to build the logger</w:t>
            </w:r>
          </w:p>
          <w:p w14:paraId="78D7A6E2" w14:textId="77777777" w:rsidR="005E445A" w:rsidRDefault="00C51190" w:rsidP="005E445A">
            <w:pPr>
              <w:ind w:left="360"/>
            </w:pPr>
            <w:r>
              <w:t xml:space="preserve">You will need to source </w:t>
            </w:r>
            <w:r w:rsidR="00D005F2">
              <w:t xml:space="preserve">a range of </w:t>
            </w:r>
            <w:r w:rsidR="009847A2">
              <w:t>parts to build your BODAQS data logger</w:t>
            </w:r>
            <w:r w:rsidR="00E70E64">
              <w:t>. A small selection of common tools is also required.</w:t>
            </w:r>
          </w:p>
          <w:p w14:paraId="605BB86A" w14:textId="6566AFF0" w:rsidR="00A6005C" w:rsidRPr="00AC4034" w:rsidRDefault="00A6005C" w:rsidP="005E445A">
            <w:pPr>
              <w:ind w:left="360"/>
            </w:pPr>
            <w:r>
              <w:t xml:space="preserve">Some parts are </w:t>
            </w:r>
            <w:r>
              <w:rPr>
                <w:b/>
                <w:bCs/>
              </w:rPr>
              <w:t>optional</w:t>
            </w:r>
            <w:r w:rsidR="00AC4034">
              <w:rPr>
                <w:b/>
                <w:bCs/>
              </w:rPr>
              <w:t xml:space="preserve"> </w:t>
            </w:r>
            <w:r w:rsidR="00AC4034">
              <w:t xml:space="preserve">or have </w:t>
            </w:r>
            <w:r w:rsidR="00AC4034">
              <w:rPr>
                <w:b/>
                <w:bCs/>
              </w:rPr>
              <w:t>budget</w:t>
            </w:r>
            <w:r w:rsidR="00AC4034">
              <w:t xml:space="preserve"> and </w:t>
            </w:r>
            <w:r w:rsidR="00AC4034">
              <w:rPr>
                <w:b/>
                <w:bCs/>
              </w:rPr>
              <w:t>premium</w:t>
            </w:r>
            <w:r w:rsidR="00AC4034">
              <w:t xml:space="preserve"> options</w:t>
            </w:r>
            <w:r w:rsidR="00F6148C">
              <w:t>.</w:t>
            </w:r>
            <w:r w:rsidR="00AC4034">
              <w:t xml:space="preserve"> </w:t>
            </w:r>
          </w:p>
        </w:tc>
        <w:tc>
          <w:tcPr>
            <w:tcW w:w="6946" w:type="dxa"/>
          </w:tcPr>
          <w:p w14:paraId="0194A2B1" w14:textId="77777777" w:rsidR="000E4424" w:rsidRPr="00BC7984" w:rsidRDefault="000E4424" w:rsidP="000E4424">
            <w:pPr>
              <w:ind w:left="360"/>
            </w:pPr>
          </w:p>
        </w:tc>
      </w:tr>
      <w:tr w:rsidR="00D249CB" w:rsidRPr="00BC7984" w14:paraId="54A7F5DB" w14:textId="4E4B0E19" w:rsidTr="0058675C">
        <w:tc>
          <w:tcPr>
            <w:tcW w:w="4783" w:type="dxa"/>
          </w:tcPr>
          <w:p w14:paraId="58DED994" w14:textId="77777777" w:rsidR="000E4424" w:rsidRPr="00BC7984" w:rsidRDefault="000E4424" w:rsidP="000E4424">
            <w:pPr>
              <w:ind w:left="360"/>
            </w:pPr>
          </w:p>
        </w:tc>
        <w:tc>
          <w:tcPr>
            <w:tcW w:w="14603" w:type="dxa"/>
          </w:tcPr>
          <w:p w14:paraId="38F86E56" w14:textId="77777777" w:rsidR="000E4424" w:rsidRDefault="000E4424" w:rsidP="00255215">
            <w:pPr>
              <w:pStyle w:val="ListParagraph"/>
              <w:numPr>
                <w:ilvl w:val="1"/>
                <w:numId w:val="1"/>
              </w:numPr>
            </w:pPr>
            <w:r w:rsidRPr="00BC7984">
              <w:t>Printed circuit board</w:t>
            </w:r>
          </w:p>
          <w:p w14:paraId="32D0E8C2" w14:textId="77777777" w:rsidR="00F6148C" w:rsidRDefault="00F6343F" w:rsidP="00F6148C">
            <w:pPr>
              <w:ind w:left="1080"/>
            </w:pPr>
            <w:r>
              <w:t xml:space="preserve">The printed circuit board </w:t>
            </w:r>
            <w:r w:rsidR="00FD2C30">
              <w:t xml:space="preserve">(PCB) </w:t>
            </w:r>
            <w:r>
              <w:t xml:space="preserve">is </w:t>
            </w:r>
            <w:proofErr w:type="gramStart"/>
            <w:r>
              <w:t>custom-designed</w:t>
            </w:r>
            <w:proofErr w:type="gramEnd"/>
            <w:r>
              <w:t xml:space="preserve"> for this project. </w:t>
            </w:r>
            <w:r w:rsidR="00FD2C30">
              <w:t>It is obtained by ordering it from a PCB fabricator</w:t>
            </w:r>
            <w:r w:rsidR="005C6CD2">
              <w:t xml:space="preserve"> or from someone else who has already done so.</w:t>
            </w:r>
          </w:p>
          <w:p w14:paraId="5D417D41" w14:textId="77777777" w:rsidR="005C6CD2" w:rsidRDefault="005C6CD2" w:rsidP="00F6148C">
            <w:pPr>
              <w:ind w:left="1080"/>
            </w:pPr>
          </w:p>
          <w:p w14:paraId="226E286F" w14:textId="68D3F552" w:rsidR="009E676F" w:rsidRDefault="009E676F" w:rsidP="00F6148C">
            <w:pPr>
              <w:ind w:left="1080"/>
            </w:pPr>
            <w:r>
              <w:t>[Details to come – ordering a PCB directly]</w:t>
            </w:r>
          </w:p>
          <w:p w14:paraId="45D5EE5D" w14:textId="77777777" w:rsidR="009E676F" w:rsidRDefault="009E676F" w:rsidP="00F6148C">
            <w:pPr>
              <w:ind w:left="1080"/>
            </w:pPr>
          </w:p>
          <w:p w14:paraId="1B3839E7" w14:textId="3AC349BB" w:rsidR="009E676F" w:rsidRDefault="009E676F" w:rsidP="009E676F">
            <w:pPr>
              <w:ind w:left="1080"/>
            </w:pPr>
            <w:r>
              <w:t>[Details to come – ordering a PCB from me]</w:t>
            </w:r>
          </w:p>
          <w:p w14:paraId="62C903E9" w14:textId="26CE643F" w:rsidR="009E676F" w:rsidRPr="00BC7984" w:rsidRDefault="009E676F" w:rsidP="009E676F"/>
        </w:tc>
        <w:tc>
          <w:tcPr>
            <w:tcW w:w="6946" w:type="dxa"/>
          </w:tcPr>
          <w:p w14:paraId="3F721C17" w14:textId="77777777" w:rsidR="00372F9E" w:rsidRDefault="00B9516F" w:rsidP="000E4424">
            <w:pPr>
              <w:ind w:left="360"/>
            </w:pPr>
            <w:r>
              <w:t>If you order directly, consider pooling with your friends</w:t>
            </w:r>
            <w:r w:rsidR="000C2981">
              <w:t>. The per-unit price and freight cost falls quickly for more than one unit</w:t>
            </w:r>
          </w:p>
          <w:p w14:paraId="17AC8396" w14:textId="77777777" w:rsidR="00291990" w:rsidRDefault="00291990" w:rsidP="00291990">
            <w:pPr>
              <w:ind w:left="360"/>
            </w:pPr>
            <w:r>
              <w:t>If you order directly, consider tipping me</w:t>
            </w:r>
          </w:p>
          <w:p w14:paraId="3068A110" w14:textId="2BB05FC3" w:rsidR="00291990" w:rsidRPr="00291990" w:rsidRDefault="00291990" w:rsidP="000E4424">
            <w:pPr>
              <w:ind w:left="360"/>
            </w:pPr>
            <w:r>
              <w:t xml:space="preserve">Ordering from me is a </w:t>
            </w:r>
            <w:r>
              <w:rPr>
                <w:b/>
                <w:bCs/>
              </w:rPr>
              <w:t>premium</w:t>
            </w:r>
            <w:r>
              <w:t xml:space="preserve"> option</w:t>
            </w:r>
            <w:r w:rsidR="00591BBB">
              <w:t xml:space="preserve"> as stocking, handling, postage etc takes time and I’m only one person.</w:t>
            </w:r>
          </w:p>
        </w:tc>
      </w:tr>
      <w:tr w:rsidR="00D249CB" w:rsidRPr="00BC7984" w14:paraId="090006C0" w14:textId="6B3F10B2" w:rsidTr="0058675C">
        <w:tc>
          <w:tcPr>
            <w:tcW w:w="4783" w:type="dxa"/>
          </w:tcPr>
          <w:p w14:paraId="087AA088" w14:textId="77777777" w:rsidR="000E4424" w:rsidRPr="00BC7984" w:rsidRDefault="000E4424" w:rsidP="000E4424">
            <w:pPr>
              <w:ind w:left="360"/>
            </w:pPr>
          </w:p>
        </w:tc>
        <w:tc>
          <w:tcPr>
            <w:tcW w:w="14603" w:type="dxa"/>
          </w:tcPr>
          <w:p w14:paraId="0261A82E" w14:textId="77777777" w:rsidR="000E4424" w:rsidRDefault="000E4424" w:rsidP="00255215">
            <w:pPr>
              <w:pStyle w:val="ListParagraph"/>
              <w:numPr>
                <w:ilvl w:val="1"/>
                <w:numId w:val="1"/>
              </w:numPr>
            </w:pPr>
            <w:r w:rsidRPr="00BC7984">
              <w:t>Electronic parts</w:t>
            </w:r>
          </w:p>
          <w:p w14:paraId="77238043" w14:textId="77777777" w:rsidR="0009562E" w:rsidRDefault="0009562E" w:rsidP="0009562E">
            <w:pPr>
              <w:pStyle w:val="ListParagraph"/>
              <w:ind w:left="1440"/>
            </w:pPr>
            <w:r>
              <w:t>Electronic parts required:</w:t>
            </w:r>
          </w:p>
          <w:p w14:paraId="19561D4C" w14:textId="231A75E0" w:rsidR="0009562E" w:rsidRDefault="0009562E" w:rsidP="0009562E">
            <w:pPr>
              <w:pStyle w:val="ListParagraph"/>
              <w:numPr>
                <w:ilvl w:val="0"/>
                <w:numId w:val="2"/>
              </w:numPr>
            </w:pPr>
            <w:proofErr w:type="spellStart"/>
            <w:r>
              <w:t>Sparkfun</w:t>
            </w:r>
            <w:proofErr w:type="spellEnd"/>
            <w:r>
              <w:t xml:space="preserve"> ESP32 Thing Plus S3</w:t>
            </w:r>
            <w:r w:rsidR="000F70E6">
              <w:t xml:space="preserve"> development board</w:t>
            </w:r>
            <w:r w:rsidR="00900E3A">
              <w:t>. Make sure you purchase the correct variant</w:t>
            </w:r>
            <w:r w:rsidR="00D442AB">
              <w:t xml:space="preserve">: there are a wide range of </w:t>
            </w:r>
            <w:r w:rsidR="00F249E2">
              <w:t xml:space="preserve">ESP32 development boards even within the </w:t>
            </w:r>
            <w:proofErr w:type="spellStart"/>
            <w:r w:rsidR="00F249E2">
              <w:t>Sparkfun</w:t>
            </w:r>
            <w:proofErr w:type="spellEnd"/>
            <w:r w:rsidR="00F249E2">
              <w:t xml:space="preserve"> range</w:t>
            </w:r>
            <w:r w:rsidR="00977566">
              <w:t xml:space="preserve">. The </w:t>
            </w:r>
            <w:r w:rsidR="0025691A">
              <w:t xml:space="preserve">correct board is </w:t>
            </w:r>
            <w:hyperlink r:id="rId5" w:history="1">
              <w:r w:rsidR="0025691A" w:rsidRPr="00CA41EE">
                <w:rPr>
                  <w:rStyle w:val="Hyperlink"/>
                </w:rPr>
                <w:t>this one</w:t>
              </w:r>
            </w:hyperlink>
            <w:r w:rsidR="0025691A">
              <w:t>.</w:t>
            </w:r>
            <w:r w:rsidR="002841B7">
              <w:t xml:space="preserve"> These are available from </w:t>
            </w:r>
            <w:r w:rsidR="00143C81">
              <w:t xml:space="preserve">hobby electronics shops around the world, or from major global electronic distributors like </w:t>
            </w:r>
            <w:proofErr w:type="spellStart"/>
            <w:r w:rsidR="00143C81">
              <w:t>Digikey</w:t>
            </w:r>
            <w:proofErr w:type="spellEnd"/>
            <w:r w:rsidR="00143C81">
              <w:t xml:space="preserve"> and Mouser.</w:t>
            </w:r>
          </w:p>
          <w:p w14:paraId="406B84C7" w14:textId="0BEAB11A" w:rsidR="007A4058" w:rsidRDefault="007A4058" w:rsidP="0009562E">
            <w:pPr>
              <w:pStyle w:val="ListParagraph"/>
              <w:numPr>
                <w:ilvl w:val="0"/>
                <w:numId w:val="2"/>
              </w:numPr>
            </w:pPr>
            <w:r>
              <w:t>0.96” OLED display</w:t>
            </w:r>
            <w:r w:rsidR="00F96195">
              <w:t xml:space="preserve">. </w:t>
            </w:r>
            <w:r w:rsidR="00706357">
              <w:t>These displays</w:t>
            </w:r>
            <w:r w:rsidR="00CF0C77">
              <w:t xml:space="preserve">, based on an SSD1306 </w:t>
            </w:r>
            <w:r w:rsidR="008D28F2">
              <w:t>driver chip,</w:t>
            </w:r>
            <w:r w:rsidR="00706357">
              <w:t xml:space="preserve"> are a commodity item and many vendors sell</w:t>
            </w:r>
            <w:r w:rsidR="00CF0C77">
              <w:t xml:space="preserve"> </w:t>
            </w:r>
            <w:r w:rsidR="008D28F2">
              <w:t>functionally equivalent versions. They do vary slightly in the physical dimensions of the board however</w:t>
            </w:r>
            <w:r w:rsidR="000F7567">
              <w:t>, and some versions may require minor case modifications to install</w:t>
            </w:r>
            <w:r w:rsidR="00EF4807">
              <w:t xml:space="preserve">. </w:t>
            </w:r>
            <w:hyperlink r:id="rId6" w:history="1">
              <w:r w:rsidR="00EF4807" w:rsidRPr="00F40DD8">
                <w:rPr>
                  <w:rStyle w:val="Hyperlink"/>
                </w:rPr>
                <w:t>This vendor</w:t>
              </w:r>
            </w:hyperlink>
            <w:r w:rsidR="00F40DD8">
              <w:t xml:space="preserve"> is one of many selling the module the case was built around</w:t>
            </w:r>
            <w:r w:rsidR="003069CE">
              <w:t>. If the vendor posts an illustration like the one shown here</w:t>
            </w:r>
            <w:r w:rsidR="00ED34CE">
              <w:t>, it’s probably the same one. If you buy something different, don’t worry – it can probably be installed with only minor modifications.</w:t>
            </w:r>
          </w:p>
          <w:p w14:paraId="2C35F92D" w14:textId="0AC26ECA" w:rsidR="007A4058" w:rsidRDefault="007A4058" w:rsidP="0009562E">
            <w:pPr>
              <w:pStyle w:val="ListParagraph"/>
              <w:numPr>
                <w:ilvl w:val="0"/>
                <w:numId w:val="2"/>
              </w:numPr>
            </w:pPr>
            <w:r>
              <w:t>5-key membrane keypad</w:t>
            </w:r>
            <w:r w:rsidR="00CE7B57">
              <w:t xml:space="preserve">. This is another commodity item </w:t>
            </w:r>
            <w:r w:rsidR="00274A92">
              <w:t xml:space="preserve">available from many vendors on AliExpress, Amazon and </w:t>
            </w:r>
            <w:proofErr w:type="spellStart"/>
            <w:r w:rsidR="00274A92">
              <w:t>Ebay</w:t>
            </w:r>
            <w:proofErr w:type="spellEnd"/>
            <w:r w:rsidR="00274A92">
              <w:t xml:space="preserve">, like </w:t>
            </w:r>
            <w:hyperlink r:id="rId7" w:history="1">
              <w:r w:rsidR="00274A92" w:rsidRPr="00422084">
                <w:rPr>
                  <w:rStyle w:val="Hyperlink"/>
                </w:rPr>
                <w:t>this one</w:t>
              </w:r>
            </w:hyperlink>
            <w:r w:rsidR="001A031C">
              <w:t xml:space="preserve">. </w:t>
            </w:r>
            <w:r w:rsidR="00703732">
              <w:t>S</w:t>
            </w:r>
            <w:r w:rsidR="001A031C">
              <w:t>earch for</w:t>
            </w:r>
            <w:r w:rsidR="004D5206">
              <w:t xml:space="preserve"> variations of</w:t>
            </w:r>
            <w:r w:rsidR="001A031C">
              <w:t xml:space="preserve"> “5 button membrane keypad” </w:t>
            </w:r>
            <w:r w:rsidR="00FF640E">
              <w:t>or “5 key matrix key</w:t>
            </w:r>
            <w:r w:rsidR="004D5206">
              <w:t>board”</w:t>
            </w:r>
            <w:r w:rsidR="001A031C">
              <w:t>.</w:t>
            </w:r>
          </w:p>
          <w:p w14:paraId="4DE5AE4D" w14:textId="082E8EB9" w:rsidR="00867E35" w:rsidRDefault="00867E35" w:rsidP="0009562E">
            <w:pPr>
              <w:pStyle w:val="ListParagraph"/>
              <w:numPr>
                <w:ilvl w:val="0"/>
                <w:numId w:val="2"/>
              </w:numPr>
            </w:pPr>
            <w:r>
              <w:t>Li-ion battery 18650</w:t>
            </w:r>
            <w:r w:rsidR="0069527B">
              <w:t xml:space="preserve"> size</w:t>
            </w:r>
            <w:r w:rsidR="00BF7691">
              <w:t>, with JST-</w:t>
            </w:r>
            <w:r w:rsidR="00364C1C">
              <w:t>PH 2 pin connector</w:t>
            </w:r>
            <w:r w:rsidR="006C2BD4">
              <w:t xml:space="preserve">. </w:t>
            </w:r>
            <w:r w:rsidR="00E643CF">
              <w:t>18650 Li-ion cells</w:t>
            </w:r>
            <w:r w:rsidR="003245C7">
              <w:t xml:space="preserve"> </w:t>
            </w:r>
            <w:r w:rsidR="00E643CF">
              <w:t>are widely available</w:t>
            </w:r>
            <w:r w:rsidR="003245C7">
              <w:t xml:space="preserve"> as replacement parts</w:t>
            </w:r>
            <w:r w:rsidR="006C1F88">
              <w:t xml:space="preserve"> from AliExpress, Amazon, </w:t>
            </w:r>
            <w:proofErr w:type="spellStart"/>
            <w:r w:rsidR="006C1F88">
              <w:t>Ebay</w:t>
            </w:r>
            <w:proofErr w:type="spellEnd"/>
            <w:r w:rsidR="006C1F88">
              <w:t xml:space="preserve"> and local vendors</w:t>
            </w:r>
            <w:r w:rsidR="00A854CC">
              <w:t>. For our purposes, all are equally good</w:t>
            </w:r>
            <w:r w:rsidR="008622A5">
              <w:t>. However, make sure that:</w:t>
            </w:r>
          </w:p>
          <w:p w14:paraId="1C083652" w14:textId="416BAD44" w:rsidR="008622A5" w:rsidRDefault="008622A5" w:rsidP="008622A5">
            <w:pPr>
              <w:pStyle w:val="ListParagraph"/>
              <w:numPr>
                <w:ilvl w:val="1"/>
                <w:numId w:val="2"/>
              </w:numPr>
            </w:pPr>
            <w:r>
              <w:t>The battery is a</w:t>
            </w:r>
            <w:r w:rsidR="00EF37E7">
              <w:t>n</w:t>
            </w:r>
            <w:r w:rsidR="00302059">
              <w:t xml:space="preserve"> 18650</w:t>
            </w:r>
          </w:p>
          <w:p w14:paraId="681F915A" w14:textId="33CD9760" w:rsidR="00C80922" w:rsidRDefault="00C80922" w:rsidP="008622A5">
            <w:pPr>
              <w:pStyle w:val="ListParagraph"/>
              <w:numPr>
                <w:ilvl w:val="1"/>
                <w:numId w:val="2"/>
              </w:numPr>
            </w:pPr>
            <w:r>
              <w:t>The battery’s capacity exceeds about 1000mAh</w:t>
            </w:r>
          </w:p>
          <w:p w14:paraId="1B2F4C6D" w14:textId="570E2AC0" w:rsidR="00C80922" w:rsidRDefault="00C80922" w:rsidP="008622A5">
            <w:pPr>
              <w:pStyle w:val="ListParagraph"/>
              <w:numPr>
                <w:ilvl w:val="1"/>
                <w:numId w:val="2"/>
              </w:numPr>
            </w:pPr>
            <w:r>
              <w:t>The battery comes with a 2-wire JST-PH connector</w:t>
            </w:r>
            <w:r w:rsidR="00907050">
              <w:t xml:space="preserve">. </w:t>
            </w:r>
          </w:p>
          <w:p w14:paraId="4D1D9EB8" w14:textId="103C1799" w:rsidR="00EF37E7" w:rsidRDefault="005A3DAD" w:rsidP="00EF37E7">
            <w:pPr>
              <w:pStyle w:val="ListParagraph"/>
              <w:numPr>
                <w:ilvl w:val="0"/>
                <w:numId w:val="2"/>
              </w:numPr>
            </w:pPr>
            <w:r>
              <w:t xml:space="preserve">A QWIIC </w:t>
            </w:r>
            <w:r w:rsidR="00FB48B8">
              <w:t xml:space="preserve">connector cable. The exact variation doesn’t </w:t>
            </w:r>
            <w:proofErr w:type="gramStart"/>
            <w:r w:rsidR="00FB48B8">
              <w:t>matter:</w:t>
            </w:r>
            <w:proofErr w:type="gramEnd"/>
            <w:r w:rsidR="00FB48B8">
              <w:t xml:space="preserve"> it just needs the QWIIC connector on one end. You will be cutting it and soldering the other ends into the </w:t>
            </w:r>
            <w:r w:rsidR="00EF7385">
              <w:t xml:space="preserve">OLED display. Available from AliExpress, Amazon and </w:t>
            </w:r>
            <w:proofErr w:type="spellStart"/>
            <w:r w:rsidR="00EF7385">
              <w:t>Ebay</w:t>
            </w:r>
            <w:proofErr w:type="spellEnd"/>
            <w:r w:rsidR="005A44E3">
              <w:t xml:space="preserve">, or from major </w:t>
            </w:r>
            <w:r w:rsidR="00DB2541">
              <w:t xml:space="preserve">global </w:t>
            </w:r>
            <w:r w:rsidR="005A44E3">
              <w:t xml:space="preserve">electronic distributors like </w:t>
            </w:r>
            <w:proofErr w:type="spellStart"/>
            <w:r w:rsidR="005A44E3">
              <w:t>Digikey</w:t>
            </w:r>
            <w:proofErr w:type="spellEnd"/>
            <w:r w:rsidR="005A44E3">
              <w:t xml:space="preserve"> and Mouser</w:t>
            </w:r>
            <w:r w:rsidR="00DB2541">
              <w:t>.</w:t>
            </w:r>
          </w:p>
          <w:p w14:paraId="089EFFA3" w14:textId="40503E74" w:rsidR="00DB2541" w:rsidRDefault="00DB2541" w:rsidP="00EF37E7">
            <w:pPr>
              <w:pStyle w:val="ListParagraph"/>
              <w:numPr>
                <w:ilvl w:val="0"/>
                <w:numId w:val="2"/>
              </w:numPr>
            </w:pPr>
            <w:r>
              <w:t>Connectors</w:t>
            </w:r>
            <w:r w:rsidR="00E31F3D">
              <w:t xml:space="preserve">. </w:t>
            </w:r>
            <w:r w:rsidR="00C35CE4">
              <w:t>T</w:t>
            </w:r>
            <w:r w:rsidR="008A0A23">
              <w:t xml:space="preserve">he BODAQS 4 logger has 6 external connectors: </w:t>
            </w:r>
            <w:r w:rsidR="00546F23">
              <w:t xml:space="preserve">4 </w:t>
            </w:r>
            <w:proofErr w:type="spellStart"/>
            <w:r w:rsidR="00546F23">
              <w:t>analog</w:t>
            </w:r>
            <w:proofErr w:type="spellEnd"/>
            <w:r w:rsidR="00546F23">
              <w:t xml:space="preserve"> inputs, one I2C bus and one connector for a handlebar-mounted switch. </w:t>
            </w:r>
            <w:r w:rsidR="00244483">
              <w:t xml:space="preserve">The connectors specified </w:t>
            </w:r>
            <w:r w:rsidR="005B08CD">
              <w:t xml:space="preserve">are </w:t>
            </w:r>
            <w:r w:rsidR="005B08CD" w:rsidRPr="005B08CD">
              <w:t xml:space="preserve">DIN EN / IEC 61076-2-104 </w:t>
            </w:r>
            <w:r w:rsidR="005B08CD">
              <w:t xml:space="preserve">connectors, often referred to as </w:t>
            </w:r>
            <w:r w:rsidR="00960FB9">
              <w:t>M8 metal circular connectors</w:t>
            </w:r>
            <w:r w:rsidR="005C4FF5">
              <w:t xml:space="preserve">. </w:t>
            </w:r>
          </w:p>
          <w:p w14:paraId="5C9265E6" w14:textId="1196E334" w:rsidR="00323876" w:rsidRDefault="00E926BE" w:rsidP="00323876">
            <w:pPr>
              <w:pStyle w:val="ListParagraph"/>
              <w:numPr>
                <w:ilvl w:val="1"/>
                <w:numId w:val="2"/>
              </w:numPr>
            </w:pPr>
            <w:r>
              <w:t xml:space="preserve">The 4 </w:t>
            </w:r>
            <w:proofErr w:type="spellStart"/>
            <w:r>
              <w:t>analog</w:t>
            </w:r>
            <w:proofErr w:type="spellEnd"/>
            <w:r>
              <w:t xml:space="preserve"> inputs and 1 remote switch </w:t>
            </w:r>
            <w:r w:rsidR="00C13646">
              <w:t>use male 3-pin connectors</w:t>
            </w:r>
            <w:r w:rsidR="005A20CE">
              <w:t xml:space="preserve">, </w:t>
            </w:r>
            <w:r w:rsidR="005E0DCA">
              <w:t>Ampheno</w:t>
            </w:r>
            <w:r w:rsidR="005C7E66">
              <w:t>l 8-</w:t>
            </w:r>
            <w:r w:rsidR="007F43A0">
              <w:t>03PMMS-SH7001</w:t>
            </w:r>
            <w:r w:rsidR="00C13646">
              <w:t xml:space="preserve"> </w:t>
            </w:r>
          </w:p>
          <w:p w14:paraId="70A5F93C" w14:textId="77777777" w:rsidR="004A1431" w:rsidRDefault="00C13646" w:rsidP="000A4BBC">
            <w:pPr>
              <w:pStyle w:val="ListParagraph"/>
              <w:numPr>
                <w:ilvl w:val="1"/>
                <w:numId w:val="2"/>
              </w:numPr>
            </w:pPr>
            <w:r>
              <w:t>The I2C bus connection uses a male 4-pin connector</w:t>
            </w:r>
            <w:r w:rsidR="007F43A0">
              <w:t>, Amphenol 8-0</w:t>
            </w:r>
            <w:r w:rsidR="006A0E0E">
              <w:t>4</w:t>
            </w:r>
            <w:r w:rsidR="007F43A0">
              <w:t>PMMS-SH7001</w:t>
            </w:r>
          </w:p>
          <w:p w14:paraId="4BCEB1C9" w14:textId="77777777" w:rsidR="00A5636A" w:rsidRDefault="00A5636A" w:rsidP="000A4BBC">
            <w:pPr>
              <w:pStyle w:val="ListParagraph"/>
              <w:numPr>
                <w:ilvl w:val="1"/>
                <w:numId w:val="2"/>
              </w:numPr>
            </w:pPr>
          </w:p>
          <w:p w14:paraId="4A8FC832" w14:textId="0DC9142B" w:rsidR="009410B6" w:rsidRPr="00BC7984" w:rsidRDefault="00F67252" w:rsidP="00077D2F">
            <w:pPr>
              <w:pStyle w:val="ListParagraph"/>
              <w:numPr>
                <w:ilvl w:val="0"/>
                <w:numId w:val="2"/>
              </w:numPr>
            </w:pPr>
            <w:r>
              <w:t>Plugs for the connectors</w:t>
            </w:r>
            <w:r w:rsidR="00A5636A">
              <w:t xml:space="preserve">. </w:t>
            </w:r>
            <w:r>
              <w:t xml:space="preserve">These need to match the connectors. It is easiest to buy these as </w:t>
            </w:r>
            <w:r w:rsidR="007B50B7">
              <w:t xml:space="preserve">sealed cable tails and </w:t>
            </w:r>
            <w:r w:rsidR="006052CA">
              <w:t xml:space="preserve">solder them to </w:t>
            </w:r>
            <w:r w:rsidR="00077D2F">
              <w:t xml:space="preserve">your sensor wires. There are many Amphenol options, or </w:t>
            </w:r>
            <w:r w:rsidR="00C97131">
              <w:t>search for M8 connectors on AliExpress, Amazon or e-bay and look for something like the picture.</w:t>
            </w:r>
          </w:p>
        </w:tc>
        <w:tc>
          <w:tcPr>
            <w:tcW w:w="6946" w:type="dxa"/>
          </w:tcPr>
          <w:p w14:paraId="4549A8A6" w14:textId="77777777" w:rsidR="000E4424" w:rsidRDefault="000E4424" w:rsidP="000E4424">
            <w:pPr>
              <w:ind w:left="360"/>
            </w:pPr>
          </w:p>
          <w:p w14:paraId="26642AC2" w14:textId="6F2F0F79" w:rsidR="00196E83" w:rsidRDefault="00196E83" w:rsidP="000E4424">
            <w:pPr>
              <w:ind w:left="360"/>
            </w:pPr>
            <w:r>
              <w:rPr>
                <w:b/>
                <w:bCs/>
              </w:rPr>
              <w:t>Safety</w:t>
            </w:r>
            <w:r>
              <w:t xml:space="preserve">: </w:t>
            </w:r>
            <w:r w:rsidR="0058658D">
              <w:t>Not all battery connectors are wired with the same polarity. C</w:t>
            </w:r>
            <w:r>
              <w:t xml:space="preserve">heck and double check that the </w:t>
            </w:r>
            <w:r w:rsidR="00E0019C">
              <w:t>positive and negative leads from your battery are correctly oriented</w:t>
            </w:r>
            <w:r w:rsidR="00B12E5B">
              <w:t xml:space="preserve">. If they are not oriented </w:t>
            </w:r>
            <w:r w:rsidR="00777BC8">
              <w:t>as shown, gently lift the tabs on the plastic connector housing with a needle or the edge of a craft knife, withdraw the leads and re-install them in the correct positions</w:t>
            </w:r>
            <w:r w:rsidR="002E4755">
              <w:t>. If the leads are not color-coded, then test the cell with a multi</w:t>
            </w:r>
            <w:r w:rsidR="00050649">
              <w:t>-</w:t>
            </w:r>
            <w:r w:rsidR="002E4755">
              <w:t xml:space="preserve">meter to determine positive and negative. </w:t>
            </w:r>
            <w:r w:rsidR="002E4755">
              <w:rPr>
                <w:b/>
                <w:bCs/>
              </w:rPr>
              <w:t>Do not</w:t>
            </w:r>
            <w:r w:rsidR="002E4755">
              <w:rPr>
                <w:b/>
                <w:bCs/>
                <w:i/>
                <w:iCs/>
              </w:rPr>
              <w:t xml:space="preserve"> </w:t>
            </w:r>
            <w:r w:rsidR="00471D63">
              <w:t xml:space="preserve">connect </w:t>
            </w:r>
            <w:r w:rsidR="002E4755">
              <w:t xml:space="preserve">a battery </w:t>
            </w:r>
            <w:r w:rsidR="00471D63">
              <w:t>with the incorrect polarity or with unknown polarity</w:t>
            </w:r>
            <w:r w:rsidR="00050649">
              <w:t xml:space="preserve"> as it will probably damage the development board.</w:t>
            </w:r>
          </w:p>
          <w:p w14:paraId="1DC984B5" w14:textId="77777777" w:rsidR="00907050" w:rsidRDefault="00907050" w:rsidP="000E4424">
            <w:pPr>
              <w:ind w:left="360"/>
              <w:rPr>
                <w:b/>
                <w:bCs/>
                <w:i/>
                <w:iCs/>
              </w:rPr>
            </w:pPr>
          </w:p>
          <w:p w14:paraId="4050EF85" w14:textId="77777777" w:rsidR="00907050" w:rsidRDefault="00907050" w:rsidP="000E4424">
            <w:pPr>
              <w:ind w:left="360"/>
            </w:pPr>
            <w:r w:rsidRPr="00907050">
              <w:rPr>
                <w:b/>
                <w:bCs/>
              </w:rPr>
              <w:t>Caution</w:t>
            </w:r>
            <w:r>
              <w:rPr>
                <w:b/>
                <w:bCs/>
              </w:rPr>
              <w:t xml:space="preserve">: </w:t>
            </w:r>
            <w:r w:rsidR="0058658D">
              <w:t xml:space="preserve">Some batteries are sold with </w:t>
            </w:r>
            <w:r>
              <w:t xml:space="preserve">JST-XH </w:t>
            </w:r>
            <w:r w:rsidR="00E96681">
              <w:t xml:space="preserve">or SM-2P </w:t>
            </w:r>
            <w:r>
              <w:t>connectors, which are not the same</w:t>
            </w:r>
            <w:r w:rsidR="0058658D">
              <w:t xml:space="preserve"> and will not fit.</w:t>
            </w:r>
          </w:p>
          <w:p w14:paraId="65EC10B7" w14:textId="77777777" w:rsidR="00C35CE4" w:rsidRDefault="00C35CE4" w:rsidP="000E4424">
            <w:pPr>
              <w:ind w:left="360"/>
              <w:rPr>
                <w:b/>
                <w:bCs/>
              </w:rPr>
            </w:pPr>
          </w:p>
          <w:p w14:paraId="725FF8B6" w14:textId="77777777" w:rsidR="00C35CE4" w:rsidRDefault="00C35CE4" w:rsidP="000E4424">
            <w:pPr>
              <w:ind w:left="360"/>
            </w:pPr>
            <w:r w:rsidRPr="00244483">
              <w:rPr>
                <w:b/>
                <w:bCs/>
              </w:rPr>
              <w:t>Optional:</w:t>
            </w:r>
            <w:r>
              <w:t xml:space="preserve"> Not all the connectors need to be installed</w:t>
            </w:r>
            <w:r w:rsidR="001F5373">
              <w:t xml:space="preserve">. If you are only intending to run two </w:t>
            </w:r>
            <w:proofErr w:type="spellStart"/>
            <w:r w:rsidR="001F5373">
              <w:t>analog</w:t>
            </w:r>
            <w:proofErr w:type="spellEnd"/>
            <w:r w:rsidR="001F5373">
              <w:t xml:space="preserve"> inputs (linear pots for suspension, say) and don’t want a handlebar-mounted switch, you could build the logger with just two connectors</w:t>
            </w:r>
            <w:r w:rsidR="00244483">
              <w:t>.</w:t>
            </w:r>
          </w:p>
          <w:p w14:paraId="23147B97" w14:textId="77777777" w:rsidR="00D249CB" w:rsidRDefault="00D249CB" w:rsidP="000E4424">
            <w:pPr>
              <w:ind w:left="360"/>
            </w:pPr>
          </w:p>
          <w:p w14:paraId="6D706E1A" w14:textId="47D08553" w:rsidR="00D249CB" w:rsidRPr="00C35CE4" w:rsidRDefault="00DD24B7" w:rsidP="000E4424">
            <w:pPr>
              <w:ind w:left="360"/>
            </w:pPr>
            <w:r>
              <w:t xml:space="preserve">The </w:t>
            </w:r>
            <w:r w:rsidRPr="00DD24B7">
              <w:rPr>
                <w:b/>
                <w:bCs/>
              </w:rPr>
              <w:t>p</w:t>
            </w:r>
            <w:r w:rsidR="00D249CB" w:rsidRPr="00DD24B7">
              <w:rPr>
                <w:b/>
                <w:bCs/>
              </w:rPr>
              <w:t>remium</w:t>
            </w:r>
            <w:r w:rsidR="00D249CB">
              <w:t xml:space="preserve"> option </w:t>
            </w:r>
            <w:r>
              <w:t xml:space="preserve">for connectors </w:t>
            </w:r>
            <w:r w:rsidR="00D249CB">
              <w:t>is name</w:t>
            </w:r>
            <w:r>
              <w:t xml:space="preserve"> </w:t>
            </w:r>
            <w:r w:rsidR="00D249CB">
              <w:t>brand</w:t>
            </w:r>
            <w:r>
              <w:t xml:space="preserve"> connectors from TE Connectivity or Amphenol. The </w:t>
            </w:r>
            <w:r>
              <w:rPr>
                <w:b/>
                <w:bCs/>
              </w:rPr>
              <w:t>budget</w:t>
            </w:r>
            <w:r>
              <w:t xml:space="preserve"> option is AliExpress.</w:t>
            </w:r>
            <w:r w:rsidR="00D249CB">
              <w:t xml:space="preserve"> </w:t>
            </w:r>
            <w:r w:rsidR="000A4BBC">
              <w:t>If you go premium, the connectors might be the most expensive part of your logger!</w:t>
            </w:r>
          </w:p>
        </w:tc>
      </w:tr>
      <w:tr w:rsidR="00D249CB" w:rsidRPr="00BC7984" w14:paraId="66806DB9" w14:textId="0B85EB79" w:rsidTr="0058675C">
        <w:tc>
          <w:tcPr>
            <w:tcW w:w="4783" w:type="dxa"/>
          </w:tcPr>
          <w:p w14:paraId="785855D1" w14:textId="77777777" w:rsidR="000E4424" w:rsidRPr="00BC7984" w:rsidRDefault="000E4424" w:rsidP="000E4424">
            <w:pPr>
              <w:ind w:left="360"/>
            </w:pPr>
          </w:p>
        </w:tc>
        <w:tc>
          <w:tcPr>
            <w:tcW w:w="14603" w:type="dxa"/>
          </w:tcPr>
          <w:p w14:paraId="41477E2A" w14:textId="77777777" w:rsidR="000E4424" w:rsidRDefault="000E4424" w:rsidP="00255215">
            <w:pPr>
              <w:pStyle w:val="ListParagraph"/>
              <w:numPr>
                <w:ilvl w:val="1"/>
                <w:numId w:val="1"/>
              </w:numPr>
            </w:pPr>
            <w:r w:rsidRPr="00BC7984">
              <w:t>3d printed parts</w:t>
            </w:r>
          </w:p>
          <w:p w14:paraId="1D7E99D3" w14:textId="18D148E0" w:rsidR="005923C4" w:rsidRDefault="009F3643" w:rsidP="005923C4">
            <w:pPr>
              <w:pStyle w:val="ListParagraph"/>
              <w:ind w:left="1440"/>
            </w:pPr>
            <w:r>
              <w:t>The logger case is 3d printed and comprises four parts: a top and bottom part and two end</w:t>
            </w:r>
            <w:r w:rsidR="0036207B">
              <w:t xml:space="preserve"> pieces. </w:t>
            </w:r>
            <w:r w:rsidR="009700BD">
              <w:t>The case can be printed on any modern 3D printer</w:t>
            </w:r>
            <w:r w:rsidR="00311DFC">
              <w:t xml:space="preserve">. </w:t>
            </w:r>
          </w:p>
          <w:p w14:paraId="13A409CC" w14:textId="77777777" w:rsidR="0012507B" w:rsidRDefault="0012507B" w:rsidP="005923C4">
            <w:pPr>
              <w:pStyle w:val="ListParagraph"/>
              <w:ind w:left="1440"/>
            </w:pPr>
          </w:p>
          <w:p w14:paraId="22E2B5AB" w14:textId="31F6EFDB" w:rsidR="0012507B" w:rsidRDefault="00B720D9" w:rsidP="005923C4">
            <w:pPr>
              <w:pStyle w:val="ListParagraph"/>
              <w:ind w:left="1440"/>
            </w:pPr>
            <w:r>
              <w:t>If you have a 3D printer</w:t>
            </w:r>
            <w:r w:rsidR="004B74DD">
              <w:t>, or know someone who does,</w:t>
            </w:r>
            <w:r>
              <w:t xml:space="preserve"> you can print the parts yourself</w:t>
            </w:r>
            <w:r w:rsidR="004B74DD">
              <w:t xml:space="preserve">. </w:t>
            </w:r>
            <w:proofErr w:type="gramStart"/>
            <w:r w:rsidR="004B74DD">
              <w:t>Otherwise</w:t>
            </w:r>
            <w:proofErr w:type="gramEnd"/>
            <w:r w:rsidR="004B74DD">
              <w:t xml:space="preserve"> you can almost certainly find a local business that will print the parts for you</w:t>
            </w:r>
            <w:r w:rsidR="00F97A09">
              <w:t xml:space="preserve">. If you are ordering PCBs from JLCPCB or </w:t>
            </w:r>
            <w:proofErr w:type="spellStart"/>
            <w:r w:rsidR="00F97A09">
              <w:t>PCBway</w:t>
            </w:r>
            <w:proofErr w:type="spellEnd"/>
            <w:r w:rsidR="00F97A09">
              <w:t xml:space="preserve"> you could consider having them printed by the vendor</w:t>
            </w:r>
            <w:r w:rsidR="00AD38EA">
              <w:t xml:space="preserve"> at the same time.</w:t>
            </w:r>
          </w:p>
          <w:p w14:paraId="2EBDEA66" w14:textId="77777777" w:rsidR="00B720D9" w:rsidRDefault="00B720D9" w:rsidP="005923C4">
            <w:pPr>
              <w:pStyle w:val="ListParagraph"/>
              <w:ind w:left="1440"/>
            </w:pPr>
          </w:p>
          <w:p w14:paraId="3EF86989" w14:textId="2B1028F8" w:rsidR="00E163DE" w:rsidRDefault="00E163DE" w:rsidP="005923C4">
            <w:pPr>
              <w:pStyle w:val="ListParagraph"/>
              <w:ind w:left="1440"/>
            </w:pPr>
            <w:r>
              <w:t>Notes on 3d printing the parts:</w:t>
            </w:r>
          </w:p>
          <w:p w14:paraId="0CBB900C" w14:textId="77777777" w:rsidR="005923C4" w:rsidRDefault="007B0366" w:rsidP="005923C4">
            <w:pPr>
              <w:pStyle w:val="ListParagraph"/>
              <w:numPr>
                <w:ilvl w:val="0"/>
                <w:numId w:val="3"/>
              </w:numPr>
            </w:pPr>
            <w:r>
              <w:t xml:space="preserve">Recommended material: PETG. </w:t>
            </w:r>
            <w:r w:rsidR="004B4F75">
              <w:t>Virtually any material will work</w:t>
            </w:r>
            <w:r w:rsidR="0095434B">
              <w:t xml:space="preserve"> </w:t>
            </w:r>
            <w:r w:rsidR="00EC1FAB">
              <w:t xml:space="preserve">as </w:t>
            </w:r>
            <w:r w:rsidR="0095434B">
              <w:t xml:space="preserve">the mechanical stresses on the case are low. </w:t>
            </w:r>
            <w:proofErr w:type="gramStart"/>
            <w:r w:rsidR="0095434B">
              <w:t>However</w:t>
            </w:r>
            <w:proofErr w:type="gramEnd"/>
            <w:r w:rsidR="0095434B">
              <w:t xml:space="preserve"> the design contains some small flexures that</w:t>
            </w:r>
            <w:r w:rsidR="002C0EC6">
              <w:t xml:space="preserve">, if printed in a brittle material and cycled often, will probably break. </w:t>
            </w:r>
            <w:r>
              <w:t xml:space="preserve"> </w:t>
            </w:r>
          </w:p>
          <w:p w14:paraId="7EA50980" w14:textId="77777777" w:rsidR="00EC1FAB" w:rsidRDefault="005643DC" w:rsidP="005923C4">
            <w:pPr>
              <w:pStyle w:val="ListParagraph"/>
              <w:numPr>
                <w:ilvl w:val="0"/>
                <w:numId w:val="3"/>
              </w:numPr>
            </w:pPr>
            <w:r>
              <w:t xml:space="preserve">Preferred print orientation for </w:t>
            </w:r>
            <w:r w:rsidR="004A61D6">
              <w:t xml:space="preserve">the case top and bottom </w:t>
            </w:r>
            <w:r>
              <w:t xml:space="preserve">is vertical with </w:t>
            </w:r>
            <w:r w:rsidR="004A61D6">
              <w:t xml:space="preserve">supports. </w:t>
            </w:r>
            <w:r>
              <w:t>This will ensure that the flexures are</w:t>
            </w:r>
            <w:r w:rsidR="009D6E5F">
              <w:t xml:space="preserve"> not compromised by layer lines</w:t>
            </w:r>
            <w:r w:rsidR="009954D2">
              <w:t>.</w:t>
            </w:r>
          </w:p>
          <w:p w14:paraId="38D535DF" w14:textId="175E5436" w:rsidR="009954D2" w:rsidRPr="00BC7984" w:rsidRDefault="009954D2" w:rsidP="00957A30">
            <w:pPr>
              <w:pStyle w:val="ListParagraph"/>
              <w:ind w:left="1440"/>
            </w:pPr>
            <w:r>
              <w:t>The design files and STLs are available here [link to be add</w:t>
            </w:r>
            <w:r w:rsidR="00957A30">
              <w:t>ed</w:t>
            </w:r>
            <w:r w:rsidR="0012507B">
              <w:t>]</w:t>
            </w:r>
            <w:r w:rsidR="00957A30">
              <w:t xml:space="preserve"> and ready-to-print plates for </w:t>
            </w:r>
            <w:proofErr w:type="spellStart"/>
            <w:r w:rsidR="00957A30">
              <w:t>Bambu</w:t>
            </w:r>
            <w:r w:rsidR="0012507B">
              <w:t>L</w:t>
            </w:r>
            <w:r w:rsidR="00957A30">
              <w:t>ab</w:t>
            </w:r>
            <w:proofErr w:type="spellEnd"/>
            <w:r w:rsidR="00957A30">
              <w:t xml:space="preserve"> printers are</w:t>
            </w:r>
            <w:r w:rsidR="0012507B">
              <w:t xml:space="preserve"> here [link to be added]</w:t>
            </w:r>
          </w:p>
        </w:tc>
        <w:tc>
          <w:tcPr>
            <w:tcW w:w="6946" w:type="dxa"/>
          </w:tcPr>
          <w:p w14:paraId="687E7763" w14:textId="77777777" w:rsidR="000E4424" w:rsidRDefault="000E4424" w:rsidP="000E4424">
            <w:pPr>
              <w:ind w:left="360"/>
            </w:pPr>
          </w:p>
          <w:p w14:paraId="2BA741C6" w14:textId="09EC8730" w:rsidR="0036207B" w:rsidRPr="0036207B" w:rsidRDefault="0036207B" w:rsidP="000E4424">
            <w:pPr>
              <w:ind w:left="360"/>
            </w:pPr>
            <w:r>
              <w:rPr>
                <w:b/>
                <w:bCs/>
              </w:rPr>
              <w:t xml:space="preserve">Optional: </w:t>
            </w:r>
            <w:r>
              <w:t xml:space="preserve">variants of the </w:t>
            </w:r>
            <w:r w:rsidR="00CF4CA3">
              <w:t>case end pieces are available should you not wish to install the full set of connectors.</w:t>
            </w:r>
          </w:p>
        </w:tc>
      </w:tr>
      <w:tr w:rsidR="0058675C" w:rsidRPr="00BC7984" w14:paraId="225CDAE1" w14:textId="77777777" w:rsidTr="0058675C">
        <w:tc>
          <w:tcPr>
            <w:tcW w:w="4783" w:type="dxa"/>
          </w:tcPr>
          <w:p w14:paraId="621A79F0" w14:textId="77777777" w:rsidR="0058675C" w:rsidRPr="00BC7984" w:rsidRDefault="0058675C" w:rsidP="000E4424">
            <w:pPr>
              <w:ind w:left="360"/>
            </w:pPr>
          </w:p>
        </w:tc>
        <w:tc>
          <w:tcPr>
            <w:tcW w:w="14603" w:type="dxa"/>
          </w:tcPr>
          <w:p w14:paraId="02FAAE6F" w14:textId="77777777" w:rsidR="0058675C" w:rsidRDefault="0058675C" w:rsidP="00255215">
            <w:pPr>
              <w:pStyle w:val="ListParagraph"/>
              <w:numPr>
                <w:ilvl w:val="1"/>
                <w:numId w:val="1"/>
              </w:numPr>
            </w:pPr>
            <w:r>
              <w:t>Sensors</w:t>
            </w:r>
          </w:p>
          <w:p w14:paraId="3B566776" w14:textId="2891E112" w:rsidR="0058675C" w:rsidRDefault="0058675C" w:rsidP="0058675C">
            <w:pPr>
              <w:pStyle w:val="ListParagraph"/>
              <w:ind w:left="1440"/>
            </w:pPr>
            <w:r>
              <w:t xml:space="preserve">The best starting set of sensors is two </w:t>
            </w:r>
            <w:r>
              <w:rPr>
                <w:b/>
                <w:bCs/>
              </w:rPr>
              <w:t>linear potentiometers</w:t>
            </w:r>
            <w:r w:rsidR="005B4103">
              <w:rPr>
                <w:b/>
                <w:bCs/>
              </w:rPr>
              <w:t xml:space="preserve"> </w:t>
            </w:r>
            <w:r w:rsidR="005B4103" w:rsidRPr="005B4103">
              <w:t>(pots)</w:t>
            </w:r>
            <w:r>
              <w:t>.</w:t>
            </w:r>
            <w:r>
              <w:rPr>
                <w:b/>
                <w:bCs/>
              </w:rPr>
              <w:t xml:space="preserve"> </w:t>
            </w:r>
            <w:r>
              <w:t xml:space="preserve">These sensors change their resistance according to how far they are compressed or extended, which makes them useful for measuring suspension movement. </w:t>
            </w:r>
            <w:r w:rsidR="005B4103">
              <w:t xml:space="preserve">Linear pots </w:t>
            </w:r>
            <w:r>
              <w:t>are available from a range of suppliers including major international electronics distributors, specialist suppliers of instrumentation, motorsport suppliers and manufacturers.</w:t>
            </w:r>
          </w:p>
          <w:p w14:paraId="6724F968" w14:textId="77777777" w:rsidR="0058675C" w:rsidRDefault="0058675C" w:rsidP="0058675C">
            <w:pPr>
              <w:pStyle w:val="ListParagraph"/>
              <w:ind w:left="1440"/>
            </w:pPr>
          </w:p>
          <w:p w14:paraId="21943315" w14:textId="0F3FC196" w:rsidR="0058675C" w:rsidRDefault="0058675C" w:rsidP="0058675C">
            <w:pPr>
              <w:pStyle w:val="ListParagraph"/>
              <w:ind w:left="1440"/>
            </w:pPr>
            <w:r>
              <w:t xml:space="preserve">The most economical way to buy linear pots is on AliExpress. There are numerous options, but I personally use </w:t>
            </w:r>
            <w:hyperlink r:id="rId8" w:history="1">
              <w:r w:rsidRPr="0058675C">
                <w:rPr>
                  <w:rStyle w:val="Hyperlink"/>
                </w:rPr>
                <w:t>the</w:t>
              </w:r>
              <w:r w:rsidRPr="0058675C">
                <w:rPr>
                  <w:rStyle w:val="Hyperlink"/>
                </w:rPr>
                <w:t>s</w:t>
              </w:r>
              <w:r w:rsidRPr="0058675C">
                <w:rPr>
                  <w:rStyle w:val="Hyperlink"/>
                </w:rPr>
                <w:t>e</w:t>
              </w:r>
            </w:hyperlink>
            <w:r>
              <w:t xml:space="preserve"> items. Others report Miran KPM12 </w:t>
            </w:r>
            <w:r w:rsidR="005B4103">
              <w:t xml:space="preserve">pots </w:t>
            </w:r>
            <w:r>
              <w:t>to be good value. When buying your linear pots, pay attention to:</w:t>
            </w:r>
          </w:p>
          <w:p w14:paraId="43556BB8" w14:textId="36B476A5" w:rsidR="005B4103" w:rsidRDefault="005B4103" w:rsidP="0058675C">
            <w:pPr>
              <w:pStyle w:val="ListParagraph"/>
              <w:numPr>
                <w:ilvl w:val="0"/>
                <w:numId w:val="6"/>
              </w:numPr>
            </w:pPr>
            <w:r>
              <w:t xml:space="preserve">Travel. Your pots </w:t>
            </w:r>
            <w:r>
              <w:rPr>
                <w:b/>
                <w:bCs/>
              </w:rPr>
              <w:t>must</w:t>
            </w:r>
            <w:r>
              <w:t xml:space="preserve"> have more travel than what you are measuring. If in doubt go a size up, but no more than needed as longer pots can be harder to mount.</w:t>
            </w:r>
          </w:p>
          <w:p w14:paraId="17011C19" w14:textId="7D5E4943" w:rsidR="0058675C" w:rsidRDefault="0058675C" w:rsidP="0058675C">
            <w:pPr>
              <w:pStyle w:val="ListParagraph"/>
              <w:numPr>
                <w:ilvl w:val="0"/>
                <w:numId w:val="6"/>
              </w:numPr>
            </w:pPr>
            <w:r>
              <w:t>Physical dimensions, especially diameter. Around 12mm is ideal. Larger</w:t>
            </w:r>
            <w:r w:rsidR="005B4103">
              <w:t xml:space="preserve"> diameter</w:t>
            </w:r>
            <w:r>
              <w:t xml:space="preserve"> pots get harder to mount.</w:t>
            </w:r>
          </w:p>
          <w:p w14:paraId="2C46D259" w14:textId="77777777" w:rsidR="0058675C" w:rsidRDefault="0058675C" w:rsidP="0058675C">
            <w:pPr>
              <w:pStyle w:val="ListParagraph"/>
              <w:numPr>
                <w:ilvl w:val="0"/>
                <w:numId w:val="6"/>
              </w:numPr>
            </w:pPr>
            <w:r>
              <w:t>Mountings. Ideally the pot has spherical bearings (rose joints) at both ends</w:t>
            </w:r>
          </w:p>
          <w:p w14:paraId="2CC4D6D0" w14:textId="3E1DB056" w:rsidR="0058675C" w:rsidRPr="0058675C" w:rsidRDefault="0058675C" w:rsidP="0058675C">
            <w:pPr>
              <w:pStyle w:val="ListParagraph"/>
              <w:numPr>
                <w:ilvl w:val="0"/>
                <w:numId w:val="6"/>
              </w:numPr>
            </w:pPr>
            <w:r>
              <w:t>Resistance. You want pots with 5-10 k</w:t>
            </w:r>
            <w:r w:rsidR="005B4103">
              <w:t>-o</w:t>
            </w:r>
            <w:r>
              <w:t>hm full-range resistance</w:t>
            </w:r>
            <w:r w:rsidR="005B4103">
              <w:t>.</w:t>
            </w:r>
          </w:p>
        </w:tc>
        <w:tc>
          <w:tcPr>
            <w:tcW w:w="6946" w:type="dxa"/>
          </w:tcPr>
          <w:p w14:paraId="1671AF40" w14:textId="77777777" w:rsidR="0058675C" w:rsidRDefault="0058675C" w:rsidP="000E4424">
            <w:pPr>
              <w:ind w:left="360"/>
            </w:pPr>
          </w:p>
        </w:tc>
      </w:tr>
      <w:tr w:rsidR="005923C4" w:rsidRPr="00BC7984" w14:paraId="578232F3" w14:textId="77777777" w:rsidTr="0058675C">
        <w:tc>
          <w:tcPr>
            <w:tcW w:w="4783" w:type="dxa"/>
          </w:tcPr>
          <w:p w14:paraId="17B7EA09" w14:textId="77777777" w:rsidR="005923C4" w:rsidRPr="00BC7984" w:rsidRDefault="005923C4" w:rsidP="000E4424">
            <w:pPr>
              <w:ind w:left="360"/>
            </w:pPr>
          </w:p>
        </w:tc>
        <w:tc>
          <w:tcPr>
            <w:tcW w:w="14603" w:type="dxa"/>
          </w:tcPr>
          <w:p w14:paraId="1D137919" w14:textId="77777777" w:rsidR="005923C4" w:rsidRDefault="005923C4" w:rsidP="00255215">
            <w:pPr>
              <w:pStyle w:val="ListParagraph"/>
              <w:numPr>
                <w:ilvl w:val="1"/>
                <w:numId w:val="1"/>
              </w:numPr>
            </w:pPr>
            <w:r>
              <w:t>Tools</w:t>
            </w:r>
          </w:p>
          <w:p w14:paraId="4ED8E943" w14:textId="77777777" w:rsidR="00AD38EA" w:rsidRDefault="00AD38EA" w:rsidP="00AD38EA">
            <w:pPr>
              <w:ind w:left="1080"/>
            </w:pPr>
            <w:r>
              <w:t xml:space="preserve">The following tools are </w:t>
            </w:r>
            <w:r w:rsidR="00D42DB6">
              <w:rPr>
                <w:b/>
                <w:bCs/>
              </w:rPr>
              <w:t>required</w:t>
            </w:r>
            <w:r w:rsidR="00D42DB6">
              <w:t xml:space="preserve"> or </w:t>
            </w:r>
            <w:r w:rsidR="00D42DB6">
              <w:rPr>
                <w:b/>
                <w:bCs/>
              </w:rPr>
              <w:t>recommended:</w:t>
            </w:r>
          </w:p>
          <w:p w14:paraId="4D9F923A" w14:textId="3B598EFC" w:rsidR="00D42DB6" w:rsidRDefault="00EA3C40" w:rsidP="00F95940">
            <w:pPr>
              <w:pStyle w:val="ListParagraph"/>
              <w:numPr>
                <w:ilvl w:val="0"/>
                <w:numId w:val="5"/>
              </w:numPr>
            </w:pPr>
            <w:r>
              <w:t>Soldering iron: required</w:t>
            </w:r>
            <w:r w:rsidR="005A6D02">
              <w:t>. You will be soldering pin headers</w:t>
            </w:r>
            <w:r w:rsidR="000D02C7">
              <w:t xml:space="preserve"> into a PCB and short wires to connectors, so you will need a soldering iron suitable for electronics use and </w:t>
            </w:r>
            <w:r w:rsidR="00D27309">
              <w:t xml:space="preserve">some solder around 0.8mm diameter. </w:t>
            </w:r>
          </w:p>
          <w:p w14:paraId="66294FFC" w14:textId="1F466DB1" w:rsidR="00EA3C40" w:rsidRDefault="003F18E3" w:rsidP="00F95940">
            <w:pPr>
              <w:pStyle w:val="ListParagraph"/>
              <w:numPr>
                <w:ilvl w:val="0"/>
                <w:numId w:val="5"/>
              </w:numPr>
            </w:pPr>
            <w:r>
              <w:t>Side cutters: required</w:t>
            </w:r>
            <w:r w:rsidR="00BF0ABE">
              <w:t>. You should get a small flush-cut set</w:t>
            </w:r>
            <w:r w:rsidR="00F12145">
              <w:t xml:space="preserve"> intended for electronics rather than a larger set intended for more general electrical work</w:t>
            </w:r>
            <w:r w:rsidR="00A475DB">
              <w:t>.</w:t>
            </w:r>
          </w:p>
          <w:p w14:paraId="43F782C4" w14:textId="310EB192" w:rsidR="003F18E3" w:rsidRDefault="003F18E3" w:rsidP="00F95940">
            <w:pPr>
              <w:pStyle w:val="ListParagraph"/>
              <w:numPr>
                <w:ilvl w:val="0"/>
                <w:numId w:val="5"/>
              </w:numPr>
            </w:pPr>
            <w:r>
              <w:t xml:space="preserve">2.5mm </w:t>
            </w:r>
            <w:proofErr w:type="spellStart"/>
            <w:r>
              <w:t>allen</w:t>
            </w:r>
            <w:proofErr w:type="spellEnd"/>
            <w:r>
              <w:t xml:space="preserve"> key: required</w:t>
            </w:r>
            <w:r w:rsidR="00A475DB">
              <w:t xml:space="preserve"> for fitting the case together</w:t>
            </w:r>
          </w:p>
          <w:p w14:paraId="7CE2601C" w14:textId="5E10E9FB" w:rsidR="00A733E7" w:rsidRDefault="00A733E7" w:rsidP="00F95940">
            <w:pPr>
              <w:pStyle w:val="ListParagraph"/>
              <w:numPr>
                <w:ilvl w:val="0"/>
                <w:numId w:val="5"/>
              </w:numPr>
            </w:pPr>
            <w:r>
              <w:t>Wire strippers: recommended</w:t>
            </w:r>
            <w:r w:rsidR="00633B45">
              <w:t xml:space="preserve">. You can strip wire with side cutters if you are </w:t>
            </w:r>
            <w:proofErr w:type="gramStart"/>
            <w:r w:rsidR="00633B45">
              <w:t>careful</w:t>
            </w:r>
            <w:proofErr w:type="gramEnd"/>
            <w:r w:rsidR="00633B45">
              <w:t xml:space="preserve"> but these make it much easier.</w:t>
            </w:r>
          </w:p>
          <w:p w14:paraId="39FB3D65" w14:textId="0177C569" w:rsidR="00D14886" w:rsidRDefault="006728A8" w:rsidP="00F95940">
            <w:pPr>
              <w:pStyle w:val="ListParagraph"/>
              <w:numPr>
                <w:ilvl w:val="0"/>
                <w:numId w:val="5"/>
              </w:numPr>
            </w:pPr>
            <w:r>
              <w:t>Multi-meter: recommended</w:t>
            </w:r>
            <w:r w:rsidR="00A475DB">
              <w:t xml:space="preserve"> for continuity testing and fault finding</w:t>
            </w:r>
            <w:r w:rsidR="005D65DF">
              <w:t>.</w:t>
            </w:r>
            <w:r w:rsidR="001E31BA">
              <w:t xml:space="preserve"> Even a basic model is sufficient for the needs of this project.</w:t>
            </w:r>
            <w:r w:rsidR="005D65DF">
              <w:t xml:space="preserve"> Not needed if everything goes perfectly.</w:t>
            </w:r>
          </w:p>
          <w:p w14:paraId="059A1378" w14:textId="2F9876AB" w:rsidR="00C9085B" w:rsidRPr="00D42DB6" w:rsidRDefault="00C9085B" w:rsidP="00F95940">
            <w:pPr>
              <w:pStyle w:val="ListParagraph"/>
              <w:numPr>
                <w:ilvl w:val="0"/>
                <w:numId w:val="5"/>
              </w:numPr>
            </w:pPr>
            <w:r>
              <w:t>Miniature hot air gun: recommended</w:t>
            </w:r>
            <w:r w:rsidR="005D65DF">
              <w:t xml:space="preserve"> for heating shrink-sleeve. A match or cigarette lighter can be used</w:t>
            </w:r>
            <w:r w:rsidR="00314EC0">
              <w:t xml:space="preserve"> instead if necessary.</w:t>
            </w:r>
          </w:p>
        </w:tc>
        <w:tc>
          <w:tcPr>
            <w:tcW w:w="6946" w:type="dxa"/>
          </w:tcPr>
          <w:p w14:paraId="00620615" w14:textId="77777777" w:rsidR="005923C4" w:rsidRDefault="005923C4" w:rsidP="000E4424">
            <w:pPr>
              <w:ind w:left="360"/>
            </w:pPr>
          </w:p>
          <w:p w14:paraId="02E99EEA" w14:textId="54598876" w:rsidR="006E5C6F" w:rsidRPr="007D00BF" w:rsidRDefault="00691446" w:rsidP="000E4424">
            <w:pPr>
              <w:ind w:left="360"/>
            </w:pPr>
            <w:r>
              <w:t xml:space="preserve">The </w:t>
            </w:r>
            <w:r>
              <w:rPr>
                <w:b/>
                <w:bCs/>
              </w:rPr>
              <w:t>premium</w:t>
            </w:r>
            <w:r>
              <w:t xml:space="preserve"> soldering iron option is a TS101 or </w:t>
            </w:r>
            <w:proofErr w:type="spellStart"/>
            <w:r>
              <w:t>Pinecil</w:t>
            </w:r>
            <w:proofErr w:type="spellEnd"/>
            <w:r>
              <w:t xml:space="preserve"> USB smart soldering iron</w:t>
            </w:r>
            <w:r w:rsidR="00453474">
              <w:t xml:space="preserve">. These feature a </w:t>
            </w:r>
            <w:proofErr w:type="gramStart"/>
            <w:r w:rsidR="00453474">
              <w:t>high power</w:t>
            </w:r>
            <w:proofErr w:type="gramEnd"/>
            <w:r w:rsidR="00453474">
              <w:t xml:space="preserve"> output, rapid </w:t>
            </w:r>
            <w:proofErr w:type="spellStart"/>
            <w:r w:rsidR="00453474">
              <w:t>heatup</w:t>
            </w:r>
            <w:proofErr w:type="spellEnd"/>
            <w:r w:rsidR="00453474">
              <w:t xml:space="preserve">, and </w:t>
            </w:r>
            <w:r w:rsidR="007D00BF">
              <w:t xml:space="preserve">can be run with a lightweight cable, which makes them excellent for fine work. However, </w:t>
            </w:r>
            <w:r w:rsidR="007D00BF">
              <w:rPr>
                <w:b/>
                <w:bCs/>
              </w:rPr>
              <w:t>budget</w:t>
            </w:r>
            <w:r w:rsidR="007D00BF">
              <w:t xml:space="preserve"> options </w:t>
            </w:r>
            <w:r w:rsidR="00072F4D">
              <w:t>can do the job just fine.</w:t>
            </w:r>
          </w:p>
        </w:tc>
      </w:tr>
      <w:tr w:rsidR="00D249CB" w:rsidRPr="00BC7984" w14:paraId="1EA4663F" w14:textId="07F4BDDD" w:rsidTr="0058675C">
        <w:tc>
          <w:tcPr>
            <w:tcW w:w="4783" w:type="dxa"/>
          </w:tcPr>
          <w:p w14:paraId="3E4127BC" w14:textId="77777777" w:rsidR="000E4424" w:rsidRPr="00BC7984" w:rsidRDefault="000E4424" w:rsidP="000E4424">
            <w:pPr>
              <w:ind w:left="360"/>
            </w:pPr>
          </w:p>
        </w:tc>
        <w:tc>
          <w:tcPr>
            <w:tcW w:w="14603" w:type="dxa"/>
          </w:tcPr>
          <w:p w14:paraId="180788F9" w14:textId="77777777" w:rsidR="000E4424" w:rsidRDefault="000E4424" w:rsidP="00255215">
            <w:pPr>
              <w:pStyle w:val="ListParagraph"/>
              <w:numPr>
                <w:ilvl w:val="1"/>
                <w:numId w:val="1"/>
              </w:numPr>
            </w:pPr>
            <w:r w:rsidRPr="00BC7984">
              <w:t>Minor components and co</w:t>
            </w:r>
            <w:r>
              <w:t>n</w:t>
            </w:r>
            <w:r w:rsidRPr="00BC7984">
              <w:t>sumables</w:t>
            </w:r>
          </w:p>
          <w:p w14:paraId="23A32BEF" w14:textId="77777777" w:rsidR="00970426" w:rsidRDefault="00970426" w:rsidP="00970426">
            <w:pPr>
              <w:ind w:left="1080"/>
            </w:pPr>
            <w:r>
              <w:t>In addition, you will need</w:t>
            </w:r>
            <w:r w:rsidR="009E209F">
              <w:t>:</w:t>
            </w:r>
          </w:p>
          <w:p w14:paraId="4E3AEF86" w14:textId="1A833DC7" w:rsidR="00E10C08" w:rsidRDefault="009E209F" w:rsidP="00F95940">
            <w:pPr>
              <w:pStyle w:val="ListParagraph"/>
              <w:numPr>
                <w:ilvl w:val="0"/>
                <w:numId w:val="4"/>
              </w:numPr>
            </w:pPr>
            <w:r>
              <w:t xml:space="preserve">Some light-gauge </w:t>
            </w:r>
            <w:r w:rsidR="004D0CA5">
              <w:t xml:space="preserve">(22, 24 or 26 gauge) </w:t>
            </w:r>
            <w:r>
              <w:t xml:space="preserve">hookup wire, preferably in four </w:t>
            </w:r>
            <w:proofErr w:type="spellStart"/>
            <w:r>
              <w:t>colors</w:t>
            </w:r>
            <w:proofErr w:type="spellEnd"/>
            <w:r>
              <w:t xml:space="preserve"> – less than a metre in total</w:t>
            </w:r>
            <w:r w:rsidR="00765B48">
              <w:t>.</w:t>
            </w:r>
            <w:r w:rsidR="0066175F">
              <w:t xml:space="preserve"> You can get this from electronics hobby shops, online, or scavenge it from </w:t>
            </w:r>
            <w:r w:rsidR="00982EF9">
              <w:t>an old network cable</w:t>
            </w:r>
            <w:r w:rsidR="00E10C08">
              <w:t>.</w:t>
            </w:r>
          </w:p>
          <w:p w14:paraId="00EF1279" w14:textId="77777777" w:rsidR="009E209F" w:rsidRDefault="00E10C08" w:rsidP="00F95940">
            <w:pPr>
              <w:pStyle w:val="ListParagraph"/>
              <w:numPr>
                <w:ilvl w:val="0"/>
                <w:numId w:val="4"/>
              </w:numPr>
            </w:pPr>
            <w:r>
              <w:t xml:space="preserve">2.5mm shrink-sleeve for </w:t>
            </w:r>
            <w:r w:rsidR="00486771">
              <w:t>covering soldered joints</w:t>
            </w:r>
            <w:r w:rsidR="00765B48">
              <w:t xml:space="preserve"> </w:t>
            </w:r>
          </w:p>
          <w:p w14:paraId="344C9023" w14:textId="77777777" w:rsidR="00486771" w:rsidRDefault="00486771" w:rsidP="00F95940">
            <w:pPr>
              <w:pStyle w:val="ListParagraph"/>
              <w:numPr>
                <w:ilvl w:val="0"/>
                <w:numId w:val="4"/>
              </w:numPr>
            </w:pPr>
            <w:r>
              <w:t>Sil</w:t>
            </w:r>
            <w:r w:rsidR="006334B2">
              <w:t>icone sealant, for waterproofing</w:t>
            </w:r>
          </w:p>
          <w:p w14:paraId="5DAB20E0" w14:textId="288B0C86" w:rsidR="0090293D" w:rsidRDefault="000B77FE" w:rsidP="00F95940">
            <w:pPr>
              <w:pStyle w:val="ListParagraph"/>
              <w:numPr>
                <w:ilvl w:val="0"/>
                <w:numId w:val="4"/>
              </w:numPr>
            </w:pPr>
            <w:r>
              <w:t xml:space="preserve">4 M3x16 socket-head cap screws and nuts </w:t>
            </w:r>
            <w:r w:rsidR="0009552D">
              <w:t>to hold the case together</w:t>
            </w:r>
          </w:p>
          <w:p w14:paraId="67FE3782" w14:textId="7E428631" w:rsidR="006334B2" w:rsidRPr="006334B2" w:rsidRDefault="006334B2" w:rsidP="00F95940">
            <w:pPr>
              <w:pStyle w:val="ListParagraph"/>
              <w:numPr>
                <w:ilvl w:val="0"/>
                <w:numId w:val="4"/>
              </w:numPr>
            </w:pPr>
            <w:r>
              <w:t>(</w:t>
            </w:r>
            <w:r w:rsidRPr="00F95940">
              <w:rPr>
                <w:b/>
                <w:bCs/>
              </w:rPr>
              <w:t xml:space="preserve">Optional </w:t>
            </w:r>
            <w:r>
              <w:t>but recommended</w:t>
            </w:r>
            <w:r w:rsidR="00EC5621">
              <w:t>)</w:t>
            </w:r>
            <w:r>
              <w:t xml:space="preserve">: a small section of thin, transparent rigid plastic for waterproofing the screen. I cut up an old </w:t>
            </w:r>
            <w:r w:rsidR="00F95940">
              <w:t>visor for this.</w:t>
            </w:r>
          </w:p>
        </w:tc>
        <w:tc>
          <w:tcPr>
            <w:tcW w:w="6946" w:type="dxa"/>
          </w:tcPr>
          <w:p w14:paraId="53248600" w14:textId="77777777" w:rsidR="000E4424" w:rsidRPr="00BC7984" w:rsidRDefault="000E4424" w:rsidP="000E4424">
            <w:pPr>
              <w:ind w:left="360"/>
            </w:pPr>
          </w:p>
        </w:tc>
      </w:tr>
      <w:tr w:rsidR="00D249CB" w:rsidRPr="00BC7984" w14:paraId="470D66DC" w14:textId="373BF7D3" w:rsidTr="0058675C">
        <w:tc>
          <w:tcPr>
            <w:tcW w:w="4783" w:type="dxa"/>
          </w:tcPr>
          <w:p w14:paraId="0394012D" w14:textId="77777777" w:rsidR="000E4424" w:rsidRPr="00BC7984" w:rsidRDefault="000E4424" w:rsidP="00255215">
            <w:pPr>
              <w:ind w:left="360"/>
            </w:pPr>
          </w:p>
        </w:tc>
        <w:tc>
          <w:tcPr>
            <w:tcW w:w="14603" w:type="dxa"/>
          </w:tcPr>
          <w:p w14:paraId="23F34792" w14:textId="3D6C6CBA" w:rsidR="000E4424" w:rsidRPr="00BC7984" w:rsidRDefault="000E4424" w:rsidP="00255215">
            <w:pPr>
              <w:pStyle w:val="ListParagraph"/>
              <w:numPr>
                <w:ilvl w:val="0"/>
                <w:numId w:val="1"/>
              </w:numPr>
            </w:pPr>
            <w:r w:rsidRPr="00BC7984">
              <w:t>Building</w:t>
            </w:r>
          </w:p>
        </w:tc>
        <w:tc>
          <w:tcPr>
            <w:tcW w:w="6946" w:type="dxa"/>
          </w:tcPr>
          <w:p w14:paraId="129F2E40" w14:textId="77777777" w:rsidR="000E4424" w:rsidRPr="00BC7984" w:rsidRDefault="000E4424" w:rsidP="000E4424">
            <w:pPr>
              <w:ind w:left="360"/>
            </w:pPr>
          </w:p>
        </w:tc>
      </w:tr>
      <w:tr w:rsidR="00D249CB" w:rsidRPr="00BC7984" w14:paraId="0D4988CE" w14:textId="057FBEF2" w:rsidTr="0058675C">
        <w:tc>
          <w:tcPr>
            <w:tcW w:w="4783" w:type="dxa"/>
          </w:tcPr>
          <w:p w14:paraId="5E20FD5A" w14:textId="77777777" w:rsidR="000E4424" w:rsidRPr="00BC7984" w:rsidRDefault="000E4424" w:rsidP="000E4424">
            <w:pPr>
              <w:ind w:left="360"/>
            </w:pPr>
          </w:p>
        </w:tc>
        <w:tc>
          <w:tcPr>
            <w:tcW w:w="14603" w:type="dxa"/>
          </w:tcPr>
          <w:p w14:paraId="682FCFF3" w14:textId="37233E7C" w:rsidR="000E4424" w:rsidRPr="00BC7984" w:rsidRDefault="000E4424" w:rsidP="00255215">
            <w:pPr>
              <w:pStyle w:val="ListParagraph"/>
              <w:numPr>
                <w:ilvl w:val="1"/>
                <w:numId w:val="1"/>
              </w:numPr>
            </w:pPr>
            <w:r w:rsidRPr="00BC7984">
              <w:t>Tools required</w:t>
            </w:r>
          </w:p>
        </w:tc>
        <w:tc>
          <w:tcPr>
            <w:tcW w:w="6946" w:type="dxa"/>
          </w:tcPr>
          <w:p w14:paraId="10CD069C" w14:textId="77777777" w:rsidR="000E4424" w:rsidRPr="00BC7984" w:rsidRDefault="000E4424" w:rsidP="000E4424">
            <w:pPr>
              <w:ind w:left="360"/>
            </w:pPr>
          </w:p>
        </w:tc>
      </w:tr>
      <w:tr w:rsidR="00D249CB" w:rsidRPr="00BC7984" w14:paraId="1FBFD7A1" w14:textId="6F3AD77E" w:rsidTr="0058675C">
        <w:tc>
          <w:tcPr>
            <w:tcW w:w="4783" w:type="dxa"/>
          </w:tcPr>
          <w:p w14:paraId="7EA2A1B7" w14:textId="77777777" w:rsidR="000E4424" w:rsidRPr="00BC7984" w:rsidRDefault="000E4424" w:rsidP="000E4424">
            <w:pPr>
              <w:ind w:left="360"/>
            </w:pPr>
          </w:p>
        </w:tc>
        <w:tc>
          <w:tcPr>
            <w:tcW w:w="14603" w:type="dxa"/>
          </w:tcPr>
          <w:p w14:paraId="5911ED0C" w14:textId="5BEBC2F2" w:rsidR="000E4424" w:rsidRPr="00BC7984" w:rsidRDefault="000E4424" w:rsidP="00255215">
            <w:pPr>
              <w:pStyle w:val="ListParagraph"/>
              <w:numPr>
                <w:ilvl w:val="1"/>
                <w:numId w:val="1"/>
              </w:numPr>
            </w:pPr>
            <w:r w:rsidRPr="00BC7984">
              <w:t>Testing the PCB</w:t>
            </w:r>
          </w:p>
        </w:tc>
        <w:tc>
          <w:tcPr>
            <w:tcW w:w="6946" w:type="dxa"/>
          </w:tcPr>
          <w:p w14:paraId="3F69E3BA" w14:textId="77777777" w:rsidR="000E4424" w:rsidRPr="00BC7984" w:rsidRDefault="000E4424" w:rsidP="000E4424">
            <w:pPr>
              <w:ind w:left="360"/>
            </w:pPr>
          </w:p>
        </w:tc>
      </w:tr>
      <w:tr w:rsidR="00D249CB" w:rsidRPr="00BC7984" w14:paraId="67422B45" w14:textId="2007BBEF" w:rsidTr="0058675C">
        <w:tc>
          <w:tcPr>
            <w:tcW w:w="4783" w:type="dxa"/>
          </w:tcPr>
          <w:p w14:paraId="3E97283B" w14:textId="77777777" w:rsidR="000E4424" w:rsidRPr="00BC7984" w:rsidRDefault="000E4424" w:rsidP="000E4424">
            <w:pPr>
              <w:ind w:left="360"/>
            </w:pPr>
          </w:p>
        </w:tc>
        <w:tc>
          <w:tcPr>
            <w:tcW w:w="14603" w:type="dxa"/>
          </w:tcPr>
          <w:p w14:paraId="1DBFEF0B" w14:textId="2CA48536" w:rsidR="000E4424" w:rsidRPr="00BC7984" w:rsidRDefault="000E4424" w:rsidP="00255215">
            <w:pPr>
              <w:pStyle w:val="ListParagraph"/>
              <w:numPr>
                <w:ilvl w:val="1"/>
                <w:numId w:val="1"/>
              </w:numPr>
            </w:pPr>
            <w:r w:rsidRPr="00BC7984">
              <w:t>Assembling the connectors</w:t>
            </w:r>
          </w:p>
        </w:tc>
        <w:tc>
          <w:tcPr>
            <w:tcW w:w="6946" w:type="dxa"/>
          </w:tcPr>
          <w:p w14:paraId="63C189DA" w14:textId="77777777" w:rsidR="000E4424" w:rsidRPr="00BC7984" w:rsidRDefault="000E4424" w:rsidP="000E4424">
            <w:pPr>
              <w:ind w:left="360"/>
            </w:pPr>
          </w:p>
        </w:tc>
      </w:tr>
      <w:tr w:rsidR="00D249CB" w:rsidRPr="00BC7984" w14:paraId="6A7F2EA0" w14:textId="28624FE8" w:rsidTr="0058675C">
        <w:tc>
          <w:tcPr>
            <w:tcW w:w="4783" w:type="dxa"/>
          </w:tcPr>
          <w:p w14:paraId="06C83013" w14:textId="77777777" w:rsidR="000E4424" w:rsidRPr="00BC7984" w:rsidRDefault="000E4424" w:rsidP="000E4424">
            <w:pPr>
              <w:ind w:left="360"/>
            </w:pPr>
          </w:p>
        </w:tc>
        <w:tc>
          <w:tcPr>
            <w:tcW w:w="14603" w:type="dxa"/>
          </w:tcPr>
          <w:p w14:paraId="7082F1B2" w14:textId="7B2648EA" w:rsidR="000E4424" w:rsidRPr="00BC7984" w:rsidRDefault="000E4424" w:rsidP="00255215">
            <w:pPr>
              <w:pStyle w:val="ListParagraph"/>
              <w:numPr>
                <w:ilvl w:val="1"/>
                <w:numId w:val="1"/>
              </w:numPr>
            </w:pPr>
            <w:r w:rsidRPr="00BC7984">
              <w:t>Printing the parts</w:t>
            </w:r>
          </w:p>
        </w:tc>
        <w:tc>
          <w:tcPr>
            <w:tcW w:w="6946" w:type="dxa"/>
          </w:tcPr>
          <w:p w14:paraId="5EA04847" w14:textId="77777777" w:rsidR="000E4424" w:rsidRPr="00BC7984" w:rsidRDefault="000E4424" w:rsidP="000E4424">
            <w:pPr>
              <w:ind w:left="360"/>
            </w:pPr>
          </w:p>
        </w:tc>
      </w:tr>
      <w:tr w:rsidR="00D249CB" w:rsidRPr="00BC7984" w14:paraId="46D4B673" w14:textId="3A0F1148" w:rsidTr="0058675C">
        <w:tc>
          <w:tcPr>
            <w:tcW w:w="4783" w:type="dxa"/>
          </w:tcPr>
          <w:p w14:paraId="65356AF8" w14:textId="77777777" w:rsidR="000E4424" w:rsidRPr="00BC7984" w:rsidRDefault="000E4424" w:rsidP="000E4424">
            <w:pPr>
              <w:ind w:left="360"/>
            </w:pPr>
          </w:p>
        </w:tc>
        <w:tc>
          <w:tcPr>
            <w:tcW w:w="14603" w:type="dxa"/>
          </w:tcPr>
          <w:p w14:paraId="2C2C9ECC" w14:textId="7032BACE" w:rsidR="000E4424" w:rsidRPr="00BC7984" w:rsidRDefault="000E4424" w:rsidP="00255215">
            <w:pPr>
              <w:pStyle w:val="ListParagraph"/>
              <w:numPr>
                <w:ilvl w:val="1"/>
                <w:numId w:val="1"/>
              </w:numPr>
            </w:pPr>
            <w:r w:rsidRPr="00BC7984">
              <w:t>Installing the PCB</w:t>
            </w:r>
          </w:p>
        </w:tc>
        <w:tc>
          <w:tcPr>
            <w:tcW w:w="6946" w:type="dxa"/>
          </w:tcPr>
          <w:p w14:paraId="6F16BC76" w14:textId="77777777" w:rsidR="000E4424" w:rsidRPr="00BC7984" w:rsidRDefault="000E4424" w:rsidP="000E4424">
            <w:pPr>
              <w:ind w:left="360"/>
            </w:pPr>
          </w:p>
        </w:tc>
      </w:tr>
      <w:tr w:rsidR="00D249CB" w:rsidRPr="00BC7984" w14:paraId="5E48FDCB" w14:textId="0365B107" w:rsidTr="0058675C">
        <w:tc>
          <w:tcPr>
            <w:tcW w:w="4783" w:type="dxa"/>
          </w:tcPr>
          <w:p w14:paraId="45651961" w14:textId="77777777" w:rsidR="000E4424" w:rsidRPr="00BC7984" w:rsidRDefault="000E4424" w:rsidP="000E4424">
            <w:pPr>
              <w:ind w:left="360"/>
            </w:pPr>
          </w:p>
        </w:tc>
        <w:tc>
          <w:tcPr>
            <w:tcW w:w="14603" w:type="dxa"/>
          </w:tcPr>
          <w:p w14:paraId="69683869" w14:textId="052DB428" w:rsidR="000E4424" w:rsidRPr="00BC7984" w:rsidRDefault="000E4424" w:rsidP="00255215">
            <w:pPr>
              <w:pStyle w:val="ListParagraph"/>
              <w:numPr>
                <w:ilvl w:val="1"/>
                <w:numId w:val="1"/>
              </w:numPr>
            </w:pPr>
            <w:r w:rsidRPr="00BC7984">
              <w:t>Wiring up the screen, keypad and battery</w:t>
            </w:r>
          </w:p>
        </w:tc>
        <w:tc>
          <w:tcPr>
            <w:tcW w:w="6946" w:type="dxa"/>
          </w:tcPr>
          <w:p w14:paraId="6F4504C6" w14:textId="77777777" w:rsidR="000E4424" w:rsidRPr="00BC7984" w:rsidRDefault="000E4424" w:rsidP="000E4424">
            <w:pPr>
              <w:ind w:left="360"/>
            </w:pPr>
          </w:p>
        </w:tc>
      </w:tr>
      <w:tr w:rsidR="00D249CB" w:rsidRPr="00BC7984" w14:paraId="13D7BAAB" w14:textId="0106EE66" w:rsidTr="0058675C">
        <w:tc>
          <w:tcPr>
            <w:tcW w:w="4783" w:type="dxa"/>
          </w:tcPr>
          <w:p w14:paraId="0F3BEFF0" w14:textId="77777777" w:rsidR="000E4424" w:rsidRPr="00BC7984" w:rsidRDefault="000E4424" w:rsidP="000E4424">
            <w:pPr>
              <w:ind w:left="360"/>
            </w:pPr>
          </w:p>
        </w:tc>
        <w:tc>
          <w:tcPr>
            <w:tcW w:w="14603" w:type="dxa"/>
          </w:tcPr>
          <w:p w14:paraId="313D32EF" w14:textId="7A6852C3" w:rsidR="000E4424" w:rsidRPr="00BC7984" w:rsidRDefault="000E4424" w:rsidP="00255215">
            <w:pPr>
              <w:pStyle w:val="ListParagraph"/>
              <w:numPr>
                <w:ilvl w:val="1"/>
                <w:numId w:val="1"/>
              </w:numPr>
            </w:pPr>
            <w:r w:rsidRPr="00BC7984">
              <w:t>Sealing the case</w:t>
            </w:r>
          </w:p>
        </w:tc>
        <w:tc>
          <w:tcPr>
            <w:tcW w:w="6946" w:type="dxa"/>
          </w:tcPr>
          <w:p w14:paraId="01F46832" w14:textId="77777777" w:rsidR="000E4424" w:rsidRPr="00BC7984" w:rsidRDefault="000E4424" w:rsidP="000E4424">
            <w:pPr>
              <w:ind w:left="360"/>
            </w:pPr>
          </w:p>
        </w:tc>
      </w:tr>
      <w:tr w:rsidR="00D249CB" w:rsidRPr="00BC7984" w14:paraId="45B0804A" w14:textId="5A1BA16B" w:rsidTr="0058675C">
        <w:tc>
          <w:tcPr>
            <w:tcW w:w="4783" w:type="dxa"/>
          </w:tcPr>
          <w:p w14:paraId="0A35B097" w14:textId="77777777" w:rsidR="000E4424" w:rsidRPr="00BC7984" w:rsidRDefault="000E4424" w:rsidP="000E4424">
            <w:pPr>
              <w:ind w:left="360"/>
            </w:pPr>
          </w:p>
        </w:tc>
        <w:tc>
          <w:tcPr>
            <w:tcW w:w="14603" w:type="dxa"/>
          </w:tcPr>
          <w:p w14:paraId="5620DC4E" w14:textId="41C6FF1C" w:rsidR="000E4424" w:rsidRPr="00BC7984" w:rsidRDefault="000E4424" w:rsidP="00255215">
            <w:pPr>
              <w:pStyle w:val="ListParagraph"/>
              <w:numPr>
                <w:ilvl w:val="1"/>
                <w:numId w:val="1"/>
              </w:numPr>
            </w:pPr>
            <w:r w:rsidRPr="00BC7984">
              <w:t>Connecting and testing sensors</w:t>
            </w:r>
          </w:p>
        </w:tc>
        <w:tc>
          <w:tcPr>
            <w:tcW w:w="6946" w:type="dxa"/>
          </w:tcPr>
          <w:p w14:paraId="710C74BA" w14:textId="77777777" w:rsidR="000E4424" w:rsidRPr="00BC7984" w:rsidRDefault="000E4424" w:rsidP="000E4424">
            <w:pPr>
              <w:ind w:left="360"/>
            </w:pPr>
          </w:p>
        </w:tc>
      </w:tr>
      <w:tr w:rsidR="00D249CB" w:rsidRPr="00BC7984" w14:paraId="08556673" w14:textId="1D8F68FE" w:rsidTr="0058675C">
        <w:tc>
          <w:tcPr>
            <w:tcW w:w="4783" w:type="dxa"/>
          </w:tcPr>
          <w:p w14:paraId="44A40FE5" w14:textId="77777777" w:rsidR="000E4424" w:rsidRPr="00BC7984" w:rsidRDefault="000E4424" w:rsidP="00255215">
            <w:pPr>
              <w:ind w:left="360"/>
            </w:pPr>
          </w:p>
        </w:tc>
        <w:tc>
          <w:tcPr>
            <w:tcW w:w="14603" w:type="dxa"/>
          </w:tcPr>
          <w:p w14:paraId="1F367C90" w14:textId="22AF92EB" w:rsidR="000E4424" w:rsidRPr="00BC7984" w:rsidRDefault="000E4424" w:rsidP="00255215">
            <w:pPr>
              <w:pStyle w:val="ListParagraph"/>
              <w:numPr>
                <w:ilvl w:val="0"/>
                <w:numId w:val="1"/>
              </w:numPr>
            </w:pPr>
            <w:r w:rsidRPr="00BC7984">
              <w:t>Installation</w:t>
            </w:r>
          </w:p>
        </w:tc>
        <w:tc>
          <w:tcPr>
            <w:tcW w:w="6946" w:type="dxa"/>
          </w:tcPr>
          <w:p w14:paraId="21BB9232" w14:textId="77777777" w:rsidR="000E4424" w:rsidRPr="00BC7984" w:rsidRDefault="000E4424" w:rsidP="000E4424">
            <w:pPr>
              <w:ind w:left="360"/>
            </w:pPr>
          </w:p>
        </w:tc>
      </w:tr>
      <w:tr w:rsidR="00D249CB" w:rsidRPr="00BC7984" w14:paraId="17E27741" w14:textId="4EE7E7CA" w:rsidTr="0058675C">
        <w:tc>
          <w:tcPr>
            <w:tcW w:w="4783" w:type="dxa"/>
          </w:tcPr>
          <w:p w14:paraId="5A223710" w14:textId="77777777" w:rsidR="000E4424" w:rsidRPr="00BC7984" w:rsidRDefault="000E4424" w:rsidP="000E4424">
            <w:pPr>
              <w:ind w:left="360"/>
            </w:pPr>
          </w:p>
        </w:tc>
        <w:tc>
          <w:tcPr>
            <w:tcW w:w="14603" w:type="dxa"/>
          </w:tcPr>
          <w:p w14:paraId="4F47FDDA" w14:textId="6622A509" w:rsidR="000E4424" w:rsidRPr="00BC7984" w:rsidRDefault="000E4424" w:rsidP="00255215">
            <w:pPr>
              <w:pStyle w:val="ListParagraph"/>
              <w:numPr>
                <w:ilvl w:val="1"/>
                <w:numId w:val="1"/>
              </w:numPr>
            </w:pPr>
            <w:r w:rsidRPr="00BC7984">
              <w:t>Mounting the logger</w:t>
            </w:r>
          </w:p>
        </w:tc>
        <w:tc>
          <w:tcPr>
            <w:tcW w:w="6946" w:type="dxa"/>
          </w:tcPr>
          <w:p w14:paraId="31B4002F" w14:textId="77777777" w:rsidR="000E4424" w:rsidRPr="00BC7984" w:rsidRDefault="000E4424" w:rsidP="000E4424">
            <w:pPr>
              <w:ind w:left="360"/>
            </w:pPr>
          </w:p>
        </w:tc>
      </w:tr>
      <w:tr w:rsidR="00D249CB" w:rsidRPr="00BC7984" w14:paraId="0365777F" w14:textId="55B6FB8B" w:rsidTr="0058675C">
        <w:tc>
          <w:tcPr>
            <w:tcW w:w="4783" w:type="dxa"/>
          </w:tcPr>
          <w:p w14:paraId="3135A5A8" w14:textId="77777777" w:rsidR="000E4424" w:rsidRPr="00BC7984" w:rsidRDefault="000E4424" w:rsidP="000E4424">
            <w:pPr>
              <w:ind w:left="360"/>
            </w:pPr>
          </w:p>
        </w:tc>
        <w:tc>
          <w:tcPr>
            <w:tcW w:w="14603" w:type="dxa"/>
          </w:tcPr>
          <w:p w14:paraId="6605B108" w14:textId="1A8D1399" w:rsidR="000E4424" w:rsidRPr="00BC7984" w:rsidRDefault="000E4424" w:rsidP="00255215">
            <w:pPr>
              <w:pStyle w:val="ListParagraph"/>
              <w:numPr>
                <w:ilvl w:val="1"/>
                <w:numId w:val="1"/>
              </w:numPr>
            </w:pPr>
            <w:r w:rsidRPr="00BC7984">
              <w:t>Mounting the sensors</w:t>
            </w:r>
          </w:p>
        </w:tc>
        <w:tc>
          <w:tcPr>
            <w:tcW w:w="6946" w:type="dxa"/>
          </w:tcPr>
          <w:p w14:paraId="67DCDAC9" w14:textId="77777777" w:rsidR="000E4424" w:rsidRPr="00BC7984" w:rsidRDefault="000E4424" w:rsidP="000E4424">
            <w:pPr>
              <w:ind w:left="360"/>
            </w:pPr>
          </w:p>
        </w:tc>
      </w:tr>
      <w:tr w:rsidR="00D249CB" w14:paraId="075D3D70" w14:textId="70281762" w:rsidTr="0058675C">
        <w:tc>
          <w:tcPr>
            <w:tcW w:w="4783" w:type="dxa"/>
          </w:tcPr>
          <w:p w14:paraId="0252BAC7" w14:textId="77777777" w:rsidR="000E4424" w:rsidRPr="00BC7984" w:rsidRDefault="000E4424" w:rsidP="000E4424">
            <w:pPr>
              <w:ind w:left="360"/>
            </w:pPr>
          </w:p>
        </w:tc>
        <w:tc>
          <w:tcPr>
            <w:tcW w:w="14603" w:type="dxa"/>
          </w:tcPr>
          <w:p w14:paraId="66A5F2B7" w14:textId="0DA15BFD" w:rsidR="000E4424" w:rsidRDefault="000E4424" w:rsidP="00255215">
            <w:pPr>
              <w:pStyle w:val="ListParagraph"/>
              <w:numPr>
                <w:ilvl w:val="1"/>
                <w:numId w:val="1"/>
              </w:numPr>
            </w:pPr>
            <w:r w:rsidRPr="00BC7984">
              <w:t>Wiring tips</w:t>
            </w:r>
          </w:p>
        </w:tc>
        <w:tc>
          <w:tcPr>
            <w:tcW w:w="6946" w:type="dxa"/>
          </w:tcPr>
          <w:p w14:paraId="4D16015D" w14:textId="77777777" w:rsidR="000E4424" w:rsidRPr="00BC7984" w:rsidRDefault="000E4424" w:rsidP="000E4424">
            <w:pPr>
              <w:ind w:left="360"/>
            </w:pPr>
          </w:p>
        </w:tc>
      </w:tr>
    </w:tbl>
    <w:p w14:paraId="56BCE511" w14:textId="407840D3" w:rsidR="00F45F37" w:rsidRDefault="00F45F37" w:rsidP="00BC7984"/>
    <w:sectPr w:rsidR="00F45F37" w:rsidSect="00324B39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9D2833"/>
    <w:multiLevelType w:val="hybridMultilevel"/>
    <w:tmpl w:val="D7F205D8"/>
    <w:lvl w:ilvl="0" w:tplc="0C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2836638D"/>
    <w:multiLevelType w:val="hybridMultilevel"/>
    <w:tmpl w:val="A7F63B14"/>
    <w:lvl w:ilvl="0" w:tplc="0C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2ABF1F3B"/>
    <w:multiLevelType w:val="hybridMultilevel"/>
    <w:tmpl w:val="94E6A99A"/>
    <w:lvl w:ilvl="0" w:tplc="0C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4F552B21"/>
    <w:multiLevelType w:val="hybridMultilevel"/>
    <w:tmpl w:val="C55270F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4FF7FDC"/>
    <w:multiLevelType w:val="hybridMultilevel"/>
    <w:tmpl w:val="EA3ED344"/>
    <w:lvl w:ilvl="0" w:tplc="0C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692B553B"/>
    <w:multiLevelType w:val="hybridMultilevel"/>
    <w:tmpl w:val="EC087762"/>
    <w:lvl w:ilvl="0" w:tplc="0C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942643043">
    <w:abstractNumId w:val="3"/>
  </w:num>
  <w:num w:numId="2" w16cid:durableId="1540317614">
    <w:abstractNumId w:val="2"/>
  </w:num>
  <w:num w:numId="3" w16cid:durableId="918489650">
    <w:abstractNumId w:val="4"/>
  </w:num>
  <w:num w:numId="4" w16cid:durableId="921262086">
    <w:abstractNumId w:val="1"/>
  </w:num>
  <w:num w:numId="5" w16cid:durableId="930510578">
    <w:abstractNumId w:val="5"/>
  </w:num>
  <w:num w:numId="6" w16cid:durableId="3018140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4966"/>
    <w:rsid w:val="00050649"/>
    <w:rsid w:val="00072F4D"/>
    <w:rsid w:val="00077D2F"/>
    <w:rsid w:val="0009209B"/>
    <w:rsid w:val="0009552D"/>
    <w:rsid w:val="0009562E"/>
    <w:rsid w:val="000A4BBC"/>
    <w:rsid w:val="000B77FE"/>
    <w:rsid w:val="000C2981"/>
    <w:rsid w:val="000D02C7"/>
    <w:rsid w:val="000E4424"/>
    <w:rsid w:val="000F70E6"/>
    <w:rsid w:val="000F7567"/>
    <w:rsid w:val="0012507B"/>
    <w:rsid w:val="00143C81"/>
    <w:rsid w:val="00196E83"/>
    <w:rsid w:val="001A031C"/>
    <w:rsid w:val="001E31BA"/>
    <w:rsid w:val="001E470B"/>
    <w:rsid w:val="001F5373"/>
    <w:rsid w:val="00244483"/>
    <w:rsid w:val="00255215"/>
    <w:rsid w:val="0025691A"/>
    <w:rsid w:val="00274A92"/>
    <w:rsid w:val="002841B7"/>
    <w:rsid w:val="00291990"/>
    <w:rsid w:val="002B60A7"/>
    <w:rsid w:val="002C0EC6"/>
    <w:rsid w:val="002E4755"/>
    <w:rsid w:val="00302059"/>
    <w:rsid w:val="003069CE"/>
    <w:rsid w:val="00311DFC"/>
    <w:rsid w:val="00314EC0"/>
    <w:rsid w:val="00323876"/>
    <w:rsid w:val="003245C7"/>
    <w:rsid w:val="00324B39"/>
    <w:rsid w:val="0036207B"/>
    <w:rsid w:val="00364C1C"/>
    <w:rsid w:val="00372F9E"/>
    <w:rsid w:val="003C131A"/>
    <w:rsid w:val="003F18E3"/>
    <w:rsid w:val="00422084"/>
    <w:rsid w:val="00453474"/>
    <w:rsid w:val="00471D63"/>
    <w:rsid w:val="00486771"/>
    <w:rsid w:val="004A1431"/>
    <w:rsid w:val="004A61D6"/>
    <w:rsid w:val="004B4F75"/>
    <w:rsid w:val="004B74DD"/>
    <w:rsid w:val="004D0CA5"/>
    <w:rsid w:val="004D5206"/>
    <w:rsid w:val="00534966"/>
    <w:rsid w:val="00546F23"/>
    <w:rsid w:val="005643DC"/>
    <w:rsid w:val="00577675"/>
    <w:rsid w:val="0058658D"/>
    <w:rsid w:val="0058675C"/>
    <w:rsid w:val="00591BBB"/>
    <w:rsid w:val="005923C4"/>
    <w:rsid w:val="005A20CE"/>
    <w:rsid w:val="005A3DAD"/>
    <w:rsid w:val="005A44E3"/>
    <w:rsid w:val="005A6D02"/>
    <w:rsid w:val="005B08CD"/>
    <w:rsid w:val="005B4103"/>
    <w:rsid w:val="005C4FF5"/>
    <w:rsid w:val="005C6CD2"/>
    <w:rsid w:val="005C7E66"/>
    <w:rsid w:val="005D65DF"/>
    <w:rsid w:val="005E0DCA"/>
    <w:rsid w:val="005E445A"/>
    <w:rsid w:val="006052CA"/>
    <w:rsid w:val="006334B2"/>
    <w:rsid w:val="00633B45"/>
    <w:rsid w:val="0066175F"/>
    <w:rsid w:val="006728A8"/>
    <w:rsid w:val="00683E4E"/>
    <w:rsid w:val="00691446"/>
    <w:rsid w:val="0069527B"/>
    <w:rsid w:val="006A0E0E"/>
    <w:rsid w:val="006C1F88"/>
    <w:rsid w:val="006C2BD4"/>
    <w:rsid w:val="006E5C6F"/>
    <w:rsid w:val="006F6FC5"/>
    <w:rsid w:val="00703732"/>
    <w:rsid w:val="007055C5"/>
    <w:rsid w:val="00706357"/>
    <w:rsid w:val="00764C58"/>
    <w:rsid w:val="00765B48"/>
    <w:rsid w:val="00777BC8"/>
    <w:rsid w:val="0078125B"/>
    <w:rsid w:val="007A4058"/>
    <w:rsid w:val="007B0366"/>
    <w:rsid w:val="007B50B7"/>
    <w:rsid w:val="007D00BF"/>
    <w:rsid w:val="007F43A0"/>
    <w:rsid w:val="00820992"/>
    <w:rsid w:val="008622A5"/>
    <w:rsid w:val="00867E35"/>
    <w:rsid w:val="008A0A23"/>
    <w:rsid w:val="008D28F2"/>
    <w:rsid w:val="00900E3A"/>
    <w:rsid w:val="0090293D"/>
    <w:rsid w:val="00907050"/>
    <w:rsid w:val="009410B6"/>
    <w:rsid w:val="0095434B"/>
    <w:rsid w:val="00957A30"/>
    <w:rsid w:val="00960FB9"/>
    <w:rsid w:val="009700BD"/>
    <w:rsid w:val="00970426"/>
    <w:rsid w:val="00977566"/>
    <w:rsid w:val="00982EF9"/>
    <w:rsid w:val="009847A2"/>
    <w:rsid w:val="009954D2"/>
    <w:rsid w:val="009D6E5F"/>
    <w:rsid w:val="009E209F"/>
    <w:rsid w:val="009E676F"/>
    <w:rsid w:val="009F3643"/>
    <w:rsid w:val="00A475DB"/>
    <w:rsid w:val="00A5636A"/>
    <w:rsid w:val="00A57639"/>
    <w:rsid w:val="00A6005C"/>
    <w:rsid w:val="00A733E7"/>
    <w:rsid w:val="00A854CC"/>
    <w:rsid w:val="00AC4034"/>
    <w:rsid w:val="00AD38EA"/>
    <w:rsid w:val="00B12E5B"/>
    <w:rsid w:val="00B720D9"/>
    <w:rsid w:val="00B9516F"/>
    <w:rsid w:val="00BC62D1"/>
    <w:rsid w:val="00BC7984"/>
    <w:rsid w:val="00BF0ABE"/>
    <w:rsid w:val="00BF7691"/>
    <w:rsid w:val="00C10AC0"/>
    <w:rsid w:val="00C13646"/>
    <w:rsid w:val="00C35CE4"/>
    <w:rsid w:val="00C51190"/>
    <w:rsid w:val="00C80922"/>
    <w:rsid w:val="00C84A25"/>
    <w:rsid w:val="00C9085B"/>
    <w:rsid w:val="00C97131"/>
    <w:rsid w:val="00CA41EE"/>
    <w:rsid w:val="00CE7B57"/>
    <w:rsid w:val="00CF0C77"/>
    <w:rsid w:val="00CF4CA3"/>
    <w:rsid w:val="00D005F2"/>
    <w:rsid w:val="00D14886"/>
    <w:rsid w:val="00D249CB"/>
    <w:rsid w:val="00D27309"/>
    <w:rsid w:val="00D42DB6"/>
    <w:rsid w:val="00D442AB"/>
    <w:rsid w:val="00D922AD"/>
    <w:rsid w:val="00DB2541"/>
    <w:rsid w:val="00DD24B7"/>
    <w:rsid w:val="00E0019C"/>
    <w:rsid w:val="00E10C08"/>
    <w:rsid w:val="00E163DE"/>
    <w:rsid w:val="00E31F3D"/>
    <w:rsid w:val="00E643CF"/>
    <w:rsid w:val="00E70E64"/>
    <w:rsid w:val="00E926BE"/>
    <w:rsid w:val="00E96681"/>
    <w:rsid w:val="00EA3C40"/>
    <w:rsid w:val="00EC1FAB"/>
    <w:rsid w:val="00EC5621"/>
    <w:rsid w:val="00ED34CE"/>
    <w:rsid w:val="00EF37E7"/>
    <w:rsid w:val="00EF4807"/>
    <w:rsid w:val="00EF7385"/>
    <w:rsid w:val="00F12145"/>
    <w:rsid w:val="00F249E2"/>
    <w:rsid w:val="00F40DD8"/>
    <w:rsid w:val="00F45F37"/>
    <w:rsid w:val="00F6148C"/>
    <w:rsid w:val="00F6343F"/>
    <w:rsid w:val="00F67252"/>
    <w:rsid w:val="00F95940"/>
    <w:rsid w:val="00F96195"/>
    <w:rsid w:val="00F97A09"/>
    <w:rsid w:val="00FB48B8"/>
    <w:rsid w:val="00FD2C30"/>
    <w:rsid w:val="00FF6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259790"/>
  <w15:chartTrackingRefBased/>
  <w15:docId w15:val="{6551A463-6ECC-41A3-AB92-C4C1D86646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49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49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49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49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49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49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49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49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49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49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49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49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49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49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49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49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49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49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49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49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49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49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49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49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49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49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49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49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496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C79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A41E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A41E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B410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liexpress.com/item/1005008810289538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aliexpress.com/item/1005006245093356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aliexpress.com/item/1005009067594342.html" TargetMode="External"/><Relationship Id="rId5" Type="http://schemas.openxmlformats.org/officeDocument/2006/relationships/hyperlink" Target="https://www.sparkfun.com/sparkfun-thing-plus-esp32-s3.html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446</TotalTime>
  <Pages>1</Pages>
  <Words>1490</Words>
  <Characters>7465</Characters>
  <Application>Microsoft Office Word</Application>
  <DocSecurity>0</DocSecurity>
  <Lines>298</Lines>
  <Paragraphs>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Benjamin Connor</dc:creator>
  <cp:keywords/>
  <dc:description/>
  <cp:lastModifiedBy>Benjamin Connor</cp:lastModifiedBy>
  <cp:revision>177</cp:revision>
  <dcterms:created xsi:type="dcterms:W3CDTF">2026-03-04T02:35:00Z</dcterms:created>
  <dcterms:modified xsi:type="dcterms:W3CDTF">2026-04-02T06:46:00Z</dcterms:modified>
</cp:coreProperties>
</file>