
<file path=[Content_Types].xml><?xml version="1.0" encoding="utf-8"?>
<Types/>
</file>

<file path=word/document.xml><?xml version="1.0" encoding="utf-8"?>
<w:document xmlns:w="x">
  <w:body>
    <w:p>
      <w:r>
        <w:t>Project status update. Lorem ipsum dolor sit amet.</w:t>
      </w:r>
    </w:p>
  </w:body>
</w:document>
</file>

<file path=docProps/custom.xml><?xml version="1.0" encoding="utf-8"?>
<Properties xmlns="x" xmlns:vt="y">
  <property fmtid="{F29F85E0}" pid="2" name="MSIP_Label_a1b2c3_Enabled">
    <vt:lpwstr>True</vt:lpwstr>
  </property>
  <property fmtid="{F29F85E0}" pid="3" name="MSIP_Label_a1b2c3_Name">
    <vt:lpwstr>Confidential</vt:lpwstr>
  </property>
  <property fmtid="{F29F85E0}" pid="4" name="MSIP_Label_a1b2c3_SiteId">
    <vt:lpwstr>tenant-guid</vt:lpwstr>
  </property>
</Properties>
</file>