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8EB" w:rsidRPr="00EA20A3" w:rsidRDefault="00AB18EB">
      <w:pPr>
        <w:jc w:val="center"/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tabs>
          <w:tab w:val="center" w:pos="4680"/>
        </w:tabs>
        <w:jc w:val="center"/>
        <w:rPr>
          <w:rFonts w:ascii="Arial" w:hAnsi="Arial" w:cs="Arial"/>
          <w:sz w:val="28"/>
          <w:szCs w:val="28"/>
          <w:lang w:val="en-GB"/>
        </w:rPr>
      </w:pPr>
      <w:r w:rsidRPr="00EA20A3">
        <w:rPr>
          <w:rFonts w:ascii="Arial" w:hAnsi="Arial" w:cs="Arial"/>
          <w:sz w:val="28"/>
          <w:szCs w:val="28"/>
          <w:u w:val="single"/>
          <w:lang w:val="en-GB"/>
        </w:rPr>
        <w:t>COBOL PROGRAMMING ASSIGNMENT - 20</w:t>
      </w:r>
      <w:r w:rsidR="00C8748C">
        <w:rPr>
          <w:rFonts w:ascii="Arial" w:hAnsi="Arial" w:cs="Arial"/>
          <w:sz w:val="28"/>
          <w:szCs w:val="28"/>
          <w:u w:val="single"/>
          <w:lang w:val="en-GB"/>
        </w:rPr>
        <w:t>1</w:t>
      </w:r>
      <w:r w:rsidR="00AD74C9">
        <w:rPr>
          <w:rFonts w:ascii="Arial" w:hAnsi="Arial" w:cs="Arial"/>
          <w:sz w:val="28"/>
          <w:szCs w:val="28"/>
          <w:u w:val="single"/>
          <w:lang w:val="en-GB"/>
        </w:rPr>
        <w:t>6</w:t>
      </w:r>
    </w:p>
    <w:p w:rsidR="00AB18EB" w:rsidRPr="00EA20A3" w:rsidRDefault="00AB18EB">
      <w:pPr>
        <w:jc w:val="center"/>
        <w:rPr>
          <w:rFonts w:ascii="Arial" w:hAnsi="Arial" w:cs="Arial"/>
          <w:sz w:val="28"/>
          <w:szCs w:val="28"/>
          <w:lang w:val="en-GB"/>
        </w:rPr>
      </w:pPr>
    </w:p>
    <w:p w:rsidR="00AB18EB" w:rsidRPr="00EA20A3" w:rsidRDefault="00AB18EB">
      <w:pPr>
        <w:tabs>
          <w:tab w:val="center" w:pos="4680"/>
        </w:tabs>
        <w:jc w:val="center"/>
        <w:rPr>
          <w:rFonts w:ascii="Arial" w:hAnsi="Arial" w:cs="Arial"/>
          <w:sz w:val="28"/>
          <w:szCs w:val="28"/>
          <w:lang w:val="en-GB"/>
        </w:rPr>
      </w:pPr>
      <w:r w:rsidRPr="00EA20A3">
        <w:rPr>
          <w:rFonts w:ascii="Arial" w:hAnsi="Arial" w:cs="Arial"/>
          <w:b/>
          <w:sz w:val="28"/>
          <w:szCs w:val="28"/>
          <w:lang w:val="en-GB"/>
        </w:rPr>
        <w:t xml:space="preserve">LAB </w:t>
      </w:r>
      <w:r w:rsidR="00AD74C9">
        <w:rPr>
          <w:rFonts w:ascii="Arial" w:hAnsi="Arial" w:cs="Arial"/>
          <w:b/>
          <w:sz w:val="28"/>
          <w:szCs w:val="28"/>
          <w:lang w:val="en-GB"/>
        </w:rPr>
        <w:t>5</w:t>
      </w:r>
    </w:p>
    <w:p w:rsidR="00AB18EB" w:rsidRPr="00EA20A3" w:rsidRDefault="00AB18EB">
      <w:pPr>
        <w:jc w:val="center"/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ind w:firstLine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 xml:space="preserve">This lab is a continuation of LAB </w:t>
      </w:r>
      <w:r w:rsidR="00AD74C9">
        <w:rPr>
          <w:rFonts w:ascii="Arial" w:hAnsi="Arial" w:cs="Arial"/>
          <w:szCs w:val="24"/>
          <w:lang w:val="en-GB"/>
        </w:rPr>
        <w:t>4</w:t>
      </w:r>
      <w:r w:rsidRPr="00EA20A3">
        <w:rPr>
          <w:rFonts w:ascii="Arial" w:hAnsi="Arial" w:cs="Arial"/>
          <w:szCs w:val="24"/>
          <w:lang w:val="en-GB"/>
        </w:rPr>
        <w:t xml:space="preserve">, using </w:t>
      </w:r>
      <w:r w:rsidRPr="00EA20A3">
        <w:rPr>
          <w:rFonts w:ascii="Arial" w:hAnsi="Arial" w:cs="Arial"/>
          <w:b/>
          <w:szCs w:val="24"/>
          <w:lang w:val="en-GB"/>
        </w:rPr>
        <w:t>PERFORMED PARAGRAPHS</w:t>
      </w:r>
      <w:r w:rsidRPr="00EA20A3">
        <w:rPr>
          <w:rFonts w:ascii="Arial" w:hAnsi="Arial" w:cs="Arial"/>
          <w:szCs w:val="24"/>
          <w:lang w:val="en-GB"/>
        </w:rPr>
        <w:t xml:space="preserve">.  </w:t>
      </w:r>
      <w:r w:rsidR="00B76C0C" w:rsidRPr="00EA20A3">
        <w:rPr>
          <w:rFonts w:ascii="Arial" w:hAnsi="Arial" w:cs="Arial"/>
          <w:szCs w:val="24"/>
          <w:lang w:val="en-GB"/>
        </w:rPr>
        <w:t xml:space="preserve">Download the new </w:t>
      </w:r>
      <w:r w:rsidR="00AD74C9">
        <w:rPr>
          <w:rFonts w:ascii="Arial" w:hAnsi="Arial" w:cs="Arial"/>
          <w:szCs w:val="24"/>
          <w:lang w:val="en-GB"/>
        </w:rPr>
        <w:t>lab5</w:t>
      </w:r>
      <w:r w:rsidR="007D7685" w:rsidRPr="00EA20A3">
        <w:rPr>
          <w:rFonts w:ascii="Arial" w:hAnsi="Arial" w:cs="Arial"/>
          <w:szCs w:val="24"/>
          <w:lang w:val="en-GB"/>
        </w:rPr>
        <w:t xml:space="preserve">.dat </w:t>
      </w:r>
      <w:r w:rsidR="00B76C0C" w:rsidRPr="00EA20A3">
        <w:rPr>
          <w:rFonts w:ascii="Arial" w:hAnsi="Arial" w:cs="Arial"/>
          <w:szCs w:val="24"/>
          <w:lang w:val="en-GB"/>
        </w:rPr>
        <w:t xml:space="preserve">and the Sample output from </w:t>
      </w:r>
      <w:r w:rsidR="0045386D">
        <w:rPr>
          <w:rFonts w:ascii="Arial" w:hAnsi="Arial" w:cs="Arial"/>
          <w:szCs w:val="24"/>
          <w:lang w:val="en-GB"/>
        </w:rPr>
        <w:t>DC Connect.</w:t>
      </w:r>
    </w:p>
    <w:p w:rsidR="00AB18EB" w:rsidRPr="00EA20A3" w:rsidRDefault="00AB18EB">
      <w:pPr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ind w:firstLine="1440"/>
        <w:rPr>
          <w:rFonts w:ascii="Arial" w:hAnsi="Arial" w:cs="Arial"/>
          <w:szCs w:val="24"/>
          <w:lang w:val="en-GB"/>
        </w:rPr>
      </w:pPr>
    </w:p>
    <w:p w:rsidR="00AB18EB" w:rsidRPr="00EA20A3" w:rsidRDefault="00ED392F">
      <w:pPr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Change LAB 4</w:t>
      </w:r>
      <w:r w:rsidR="00AB18EB" w:rsidRPr="00EA20A3">
        <w:rPr>
          <w:rFonts w:ascii="Arial" w:hAnsi="Arial" w:cs="Arial"/>
          <w:szCs w:val="24"/>
          <w:lang w:val="en-GB"/>
        </w:rPr>
        <w:t xml:space="preserve"> in the steps outlined below. I would get the first three steps to work before moving on to the next step</w:t>
      </w:r>
      <w:r w:rsidR="009B0535">
        <w:rPr>
          <w:rFonts w:ascii="Arial" w:hAnsi="Arial" w:cs="Arial"/>
          <w:szCs w:val="24"/>
          <w:lang w:val="en-GB"/>
        </w:rPr>
        <w:t>s</w:t>
      </w:r>
      <w:r w:rsidR="00AB18EB" w:rsidRPr="00EA20A3">
        <w:rPr>
          <w:rFonts w:ascii="Arial" w:hAnsi="Arial" w:cs="Arial"/>
          <w:szCs w:val="24"/>
          <w:lang w:val="en-GB"/>
        </w:rPr>
        <w:t>.</w:t>
      </w:r>
    </w:p>
    <w:p w:rsidR="00AB18EB" w:rsidRPr="00EA20A3" w:rsidRDefault="00AB18EB">
      <w:pPr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>1.</w:t>
      </w:r>
      <w:r w:rsidRPr="00EA20A3">
        <w:rPr>
          <w:rFonts w:ascii="Arial" w:hAnsi="Arial" w:cs="Arial"/>
          <w:szCs w:val="24"/>
          <w:lang w:val="en-GB"/>
        </w:rPr>
        <w:tab/>
      </w:r>
      <w:r w:rsidR="002746F6">
        <w:rPr>
          <w:rFonts w:ascii="Arial" w:hAnsi="Arial" w:cs="Arial"/>
          <w:szCs w:val="24"/>
          <w:lang w:val="en-GB"/>
        </w:rPr>
        <w:t>Lab #4</w:t>
      </w:r>
      <w:r w:rsidR="009E47C6" w:rsidRPr="00EA20A3">
        <w:rPr>
          <w:rFonts w:ascii="Arial" w:hAnsi="Arial" w:cs="Arial"/>
          <w:szCs w:val="24"/>
          <w:lang w:val="en-GB"/>
        </w:rPr>
        <w:t xml:space="preserve"> should have a minimum of </w:t>
      </w:r>
      <w:r w:rsidRPr="00EA20A3">
        <w:rPr>
          <w:rFonts w:ascii="Arial" w:hAnsi="Arial" w:cs="Arial"/>
          <w:szCs w:val="24"/>
          <w:lang w:val="en-GB"/>
        </w:rPr>
        <w:t xml:space="preserve">6 paragraphs </w:t>
      </w:r>
      <w:r w:rsidR="009B0535">
        <w:rPr>
          <w:rFonts w:ascii="Arial" w:hAnsi="Arial" w:cs="Arial"/>
          <w:szCs w:val="24"/>
          <w:lang w:val="en-GB"/>
        </w:rPr>
        <w:t xml:space="preserve">+ </w:t>
      </w:r>
      <w:r w:rsidRPr="00EA20A3">
        <w:rPr>
          <w:rFonts w:ascii="Arial" w:hAnsi="Arial" w:cs="Arial"/>
          <w:szCs w:val="24"/>
          <w:u w:val="single"/>
          <w:lang w:val="en-GB"/>
        </w:rPr>
        <w:t>the main</w:t>
      </w:r>
      <w:r w:rsidR="009E47C6" w:rsidRPr="00EA20A3">
        <w:rPr>
          <w:rFonts w:ascii="Arial" w:hAnsi="Arial" w:cs="Arial"/>
          <w:szCs w:val="24"/>
          <w:u w:val="single"/>
          <w:lang w:val="en-GB"/>
        </w:rPr>
        <w:t>-loop</w:t>
      </w:r>
      <w:r w:rsidR="00324E91">
        <w:rPr>
          <w:rFonts w:ascii="Arial" w:hAnsi="Arial" w:cs="Arial"/>
          <w:szCs w:val="24"/>
          <w:u w:val="single"/>
          <w:lang w:val="en-GB"/>
        </w:rPr>
        <w:t xml:space="preserve"> </w:t>
      </w:r>
      <w:r w:rsidR="00324E91" w:rsidRPr="00324E91">
        <w:rPr>
          <w:rFonts w:ascii="Arial" w:hAnsi="Arial" w:cs="Arial"/>
          <w:szCs w:val="24"/>
          <w:lang w:val="en-GB"/>
        </w:rPr>
        <w:t>(so at least 7 in total)</w:t>
      </w:r>
      <w:r w:rsidR="009E47C6" w:rsidRPr="00324E91">
        <w:rPr>
          <w:rFonts w:ascii="Arial" w:hAnsi="Arial" w:cs="Arial"/>
          <w:szCs w:val="24"/>
          <w:lang w:val="en-GB"/>
        </w:rPr>
        <w:t>.</w:t>
      </w:r>
      <w:r w:rsidR="009E47C6" w:rsidRPr="00EA20A3">
        <w:rPr>
          <w:rFonts w:ascii="Arial" w:hAnsi="Arial" w:cs="Arial"/>
          <w:szCs w:val="24"/>
          <w:lang w:val="en-GB"/>
        </w:rPr>
        <w:t xml:space="preserve"> There should be paragraphs for:</w:t>
      </w:r>
    </w:p>
    <w:p w:rsidR="000D7F10" w:rsidRPr="00EA20A3" w:rsidRDefault="000D7F10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</w:p>
    <w:p w:rsidR="009E47C6" w:rsidRPr="00EA20A3" w:rsidRDefault="009E47C6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ab/>
      </w:r>
      <w:r w:rsidRPr="00EA20A3">
        <w:rPr>
          <w:rFonts w:ascii="Arial" w:hAnsi="Arial" w:cs="Arial"/>
          <w:szCs w:val="24"/>
          <w:lang w:val="en-GB"/>
        </w:rPr>
        <w:tab/>
        <w:t xml:space="preserve">1) </w:t>
      </w:r>
      <w:r w:rsidR="006C21D9" w:rsidRPr="00EA20A3">
        <w:rPr>
          <w:rFonts w:ascii="Arial" w:hAnsi="Arial" w:cs="Arial"/>
          <w:szCs w:val="24"/>
          <w:lang w:val="en-GB"/>
        </w:rPr>
        <w:t>Headings</w:t>
      </w:r>
      <w:r w:rsidR="00436C93">
        <w:rPr>
          <w:rFonts w:ascii="Arial" w:hAnsi="Arial" w:cs="Arial"/>
          <w:szCs w:val="24"/>
          <w:lang w:val="en-GB"/>
        </w:rPr>
        <w:t xml:space="preserve"> (should already have from #3)</w:t>
      </w:r>
    </w:p>
    <w:p w:rsidR="009E47C6" w:rsidRPr="00EA20A3" w:rsidRDefault="009E47C6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ab/>
      </w:r>
      <w:r w:rsidRPr="00EA20A3">
        <w:rPr>
          <w:rFonts w:ascii="Arial" w:hAnsi="Arial" w:cs="Arial"/>
          <w:szCs w:val="24"/>
          <w:lang w:val="en-GB"/>
        </w:rPr>
        <w:tab/>
        <w:t xml:space="preserve">2) </w:t>
      </w:r>
      <w:r w:rsidR="006C21D9" w:rsidRPr="00EA20A3">
        <w:rPr>
          <w:rFonts w:ascii="Arial" w:hAnsi="Arial" w:cs="Arial"/>
          <w:szCs w:val="24"/>
          <w:lang w:val="en-GB"/>
        </w:rPr>
        <w:t>Totals</w:t>
      </w:r>
      <w:r w:rsidR="00436C93">
        <w:rPr>
          <w:rFonts w:ascii="Arial" w:hAnsi="Arial" w:cs="Arial"/>
          <w:szCs w:val="24"/>
          <w:lang w:val="en-GB"/>
        </w:rPr>
        <w:t xml:space="preserve"> (should already have from #3)</w:t>
      </w:r>
    </w:p>
    <w:p w:rsidR="009E47C6" w:rsidRPr="00EA20A3" w:rsidRDefault="009E47C6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ab/>
      </w:r>
      <w:r w:rsidRPr="00EA20A3">
        <w:rPr>
          <w:rFonts w:ascii="Arial" w:hAnsi="Arial" w:cs="Arial"/>
          <w:szCs w:val="24"/>
          <w:lang w:val="en-GB"/>
        </w:rPr>
        <w:tab/>
        <w:t xml:space="preserve">3) </w:t>
      </w:r>
      <w:r w:rsidR="006C21D9" w:rsidRPr="00EA20A3">
        <w:rPr>
          <w:rFonts w:ascii="Arial" w:hAnsi="Arial" w:cs="Arial"/>
          <w:szCs w:val="24"/>
          <w:lang w:val="en-GB"/>
        </w:rPr>
        <w:t>Greater</w:t>
      </w:r>
      <w:r w:rsidRPr="00EA20A3">
        <w:rPr>
          <w:rFonts w:ascii="Arial" w:hAnsi="Arial" w:cs="Arial"/>
          <w:szCs w:val="24"/>
          <w:lang w:val="en-GB"/>
        </w:rPr>
        <w:t xml:space="preserve"> than 5000</w:t>
      </w:r>
    </w:p>
    <w:p w:rsidR="009E47C6" w:rsidRPr="00EA20A3" w:rsidRDefault="009E47C6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ab/>
      </w:r>
      <w:r w:rsidRPr="00EA20A3">
        <w:rPr>
          <w:rFonts w:ascii="Arial" w:hAnsi="Arial" w:cs="Arial"/>
          <w:szCs w:val="24"/>
          <w:lang w:val="en-GB"/>
        </w:rPr>
        <w:tab/>
        <w:t>4) &lt;= 5000</w:t>
      </w:r>
    </w:p>
    <w:p w:rsidR="009E47C6" w:rsidRPr="00EA20A3" w:rsidRDefault="009E47C6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ab/>
      </w:r>
      <w:r w:rsidRPr="00EA20A3">
        <w:rPr>
          <w:rFonts w:ascii="Arial" w:hAnsi="Arial" w:cs="Arial"/>
          <w:szCs w:val="24"/>
          <w:lang w:val="en-GB"/>
        </w:rPr>
        <w:tab/>
        <w:t>5) Minimum logic</w:t>
      </w:r>
    </w:p>
    <w:p w:rsidR="009E47C6" w:rsidRDefault="009E47C6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ab/>
      </w:r>
      <w:r w:rsidRPr="00EA20A3">
        <w:rPr>
          <w:rFonts w:ascii="Arial" w:hAnsi="Arial" w:cs="Arial"/>
          <w:szCs w:val="24"/>
          <w:lang w:val="en-GB"/>
        </w:rPr>
        <w:tab/>
        <w:t>6) Maximum logic</w:t>
      </w:r>
    </w:p>
    <w:p w:rsidR="00EA20A3" w:rsidRDefault="00EA20A3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</w:p>
    <w:p w:rsidR="00EA20A3" w:rsidRPr="00EA20A3" w:rsidRDefault="00EA20A3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ab/>
        <w:t>Remember that ALL paragraphs should have a number as a prefix</w:t>
      </w:r>
      <w:r w:rsidR="009B0535">
        <w:rPr>
          <w:rFonts w:ascii="Arial" w:hAnsi="Arial" w:cs="Arial"/>
          <w:szCs w:val="24"/>
          <w:lang w:val="en-GB"/>
        </w:rPr>
        <w:t xml:space="preserve"> #</w:t>
      </w:r>
      <w:r>
        <w:rPr>
          <w:rFonts w:ascii="Arial" w:hAnsi="Arial" w:cs="Arial"/>
          <w:szCs w:val="24"/>
          <w:lang w:val="en-GB"/>
        </w:rPr>
        <w:t xml:space="preserve"> at t</w:t>
      </w:r>
      <w:r w:rsidR="0047442E">
        <w:rPr>
          <w:rFonts w:ascii="Arial" w:hAnsi="Arial" w:cs="Arial"/>
          <w:szCs w:val="24"/>
          <w:lang w:val="en-GB"/>
        </w:rPr>
        <w:t>he beginn</w:t>
      </w:r>
      <w:r w:rsidR="00796D9C">
        <w:rPr>
          <w:rFonts w:ascii="Arial" w:hAnsi="Arial" w:cs="Arial"/>
          <w:szCs w:val="24"/>
          <w:lang w:val="en-GB"/>
        </w:rPr>
        <w:t xml:space="preserve">ing, e.g. 100-HEADINGS, and </w:t>
      </w:r>
      <w:r w:rsidR="0047442E">
        <w:rPr>
          <w:rFonts w:ascii="Arial" w:hAnsi="Arial" w:cs="Arial"/>
          <w:szCs w:val="24"/>
          <w:lang w:val="en-GB"/>
        </w:rPr>
        <w:t>that number must be in ascending sequence as you go through the Procedure Division.</w:t>
      </w:r>
    </w:p>
    <w:p w:rsidR="00AB18EB" w:rsidRPr="00EA20A3" w:rsidRDefault="00AB18EB">
      <w:pPr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>2.</w:t>
      </w:r>
      <w:r w:rsidRPr="00EA20A3">
        <w:rPr>
          <w:rFonts w:ascii="Arial" w:hAnsi="Arial" w:cs="Arial"/>
          <w:szCs w:val="24"/>
          <w:lang w:val="en-GB"/>
        </w:rPr>
        <w:tab/>
        <w:t xml:space="preserve">Use Level 01’s and 05’s as outlined in class for the data fields and values.  </w:t>
      </w:r>
    </w:p>
    <w:p w:rsidR="00AB18EB" w:rsidRPr="00EA20A3" w:rsidRDefault="00AB18EB">
      <w:pPr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>3.</w:t>
      </w:r>
      <w:r w:rsidRPr="00EA20A3">
        <w:rPr>
          <w:rFonts w:ascii="Arial" w:hAnsi="Arial" w:cs="Arial"/>
          <w:szCs w:val="24"/>
          <w:lang w:val="en-GB"/>
        </w:rPr>
        <w:tab/>
      </w:r>
      <w:r w:rsidR="003D4411">
        <w:rPr>
          <w:rFonts w:ascii="Arial" w:hAnsi="Arial" w:cs="Arial"/>
          <w:szCs w:val="24"/>
          <w:lang w:val="en-GB"/>
        </w:rPr>
        <w:t>S</w:t>
      </w:r>
      <w:r w:rsidRPr="00EA20A3">
        <w:rPr>
          <w:rFonts w:ascii="Arial" w:hAnsi="Arial" w:cs="Arial"/>
          <w:szCs w:val="24"/>
          <w:lang w:val="en-GB"/>
        </w:rPr>
        <w:t>et up</w:t>
      </w:r>
      <w:r w:rsidR="00C8748C">
        <w:rPr>
          <w:rFonts w:ascii="Arial" w:hAnsi="Arial" w:cs="Arial"/>
          <w:szCs w:val="24"/>
          <w:lang w:val="en-GB"/>
        </w:rPr>
        <w:t xml:space="preserve"> the $5000 and 12 1/2% as constants</w:t>
      </w:r>
      <w:r w:rsidRPr="00EA20A3">
        <w:rPr>
          <w:rFonts w:ascii="Arial" w:hAnsi="Arial" w:cs="Arial"/>
          <w:szCs w:val="24"/>
          <w:lang w:val="en-GB"/>
        </w:rPr>
        <w:t xml:space="preserve"> in WORKING-STORAGE and use the data names in the procedure division in place of the values in the procedure division.  Set up a </w:t>
      </w:r>
      <w:r w:rsidRPr="00EA20A3">
        <w:rPr>
          <w:rFonts w:ascii="Arial" w:hAnsi="Arial" w:cs="Arial"/>
          <w:b/>
          <w:szCs w:val="24"/>
          <w:lang w:val="en-GB"/>
        </w:rPr>
        <w:t>separate level 01 group</w:t>
      </w:r>
      <w:r w:rsidRPr="00EA20A3">
        <w:rPr>
          <w:rFonts w:ascii="Arial" w:hAnsi="Arial" w:cs="Arial"/>
          <w:szCs w:val="24"/>
          <w:lang w:val="en-GB"/>
        </w:rPr>
        <w:t xml:space="preserve"> for these.</w:t>
      </w:r>
    </w:p>
    <w:p w:rsidR="00AB18EB" w:rsidRPr="00EA20A3" w:rsidRDefault="00AB18EB">
      <w:pPr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ind w:left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>Try the program, the output should be the EXACT</w:t>
      </w:r>
      <w:r w:rsidR="00ED392F">
        <w:rPr>
          <w:rFonts w:ascii="Arial" w:hAnsi="Arial" w:cs="Arial"/>
          <w:szCs w:val="24"/>
          <w:lang w:val="en-GB"/>
        </w:rPr>
        <w:t>LY the same as LAB 4</w:t>
      </w:r>
      <w:r w:rsidRPr="00EA20A3">
        <w:rPr>
          <w:rFonts w:ascii="Arial" w:hAnsi="Arial" w:cs="Arial"/>
          <w:szCs w:val="24"/>
          <w:lang w:val="en-GB"/>
        </w:rPr>
        <w:t>.</w:t>
      </w:r>
    </w:p>
    <w:p w:rsidR="00AB18EB" w:rsidRPr="00EA20A3" w:rsidRDefault="00AB18EB">
      <w:pPr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tabs>
          <w:tab w:val="center" w:pos="4680"/>
        </w:tabs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b/>
          <w:szCs w:val="24"/>
          <w:lang w:val="en-GB"/>
        </w:rPr>
        <w:t xml:space="preserve">LAB </w:t>
      </w:r>
      <w:r w:rsidR="00ED392F">
        <w:rPr>
          <w:rFonts w:ascii="Arial" w:hAnsi="Arial" w:cs="Arial"/>
          <w:b/>
          <w:szCs w:val="24"/>
          <w:lang w:val="en-GB"/>
        </w:rPr>
        <w:t>5</w:t>
      </w:r>
      <w:r w:rsidRPr="00EA20A3">
        <w:rPr>
          <w:rFonts w:ascii="Arial" w:hAnsi="Arial" w:cs="Arial"/>
          <w:b/>
          <w:szCs w:val="24"/>
          <w:lang w:val="en-GB"/>
        </w:rPr>
        <w:t xml:space="preserve"> ADDITIONAL REQUIREMENTS</w:t>
      </w:r>
    </w:p>
    <w:p w:rsidR="00AB18EB" w:rsidRPr="00EA20A3" w:rsidRDefault="00AB18EB">
      <w:pPr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ind w:firstLine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>Add the following to the lab.</w:t>
      </w:r>
    </w:p>
    <w:p w:rsidR="00AB18EB" w:rsidRPr="00EA20A3" w:rsidRDefault="00AB18EB">
      <w:pPr>
        <w:rPr>
          <w:rFonts w:ascii="Arial" w:hAnsi="Arial" w:cs="Arial"/>
          <w:b/>
          <w:szCs w:val="24"/>
          <w:lang w:val="en-GB"/>
        </w:rPr>
      </w:pPr>
    </w:p>
    <w:p w:rsidR="00AB18EB" w:rsidRPr="00EA20A3" w:rsidRDefault="00AB18EB">
      <w:pPr>
        <w:ind w:left="720"/>
        <w:rPr>
          <w:rFonts w:ascii="Arial" w:hAnsi="Arial" w:cs="Arial"/>
          <w:b/>
          <w:szCs w:val="24"/>
          <w:lang w:val="en-GB"/>
        </w:rPr>
      </w:pPr>
      <w:r w:rsidRPr="00EA20A3">
        <w:rPr>
          <w:rFonts w:ascii="Arial" w:hAnsi="Arial" w:cs="Arial"/>
          <w:b/>
          <w:szCs w:val="24"/>
          <w:lang w:val="en-GB"/>
        </w:rPr>
        <w:t>The method of calculating the salespersons EARNED and PAID</w:t>
      </w:r>
      <w:r w:rsidR="00ED392F">
        <w:rPr>
          <w:rFonts w:ascii="Arial" w:hAnsi="Arial" w:cs="Arial"/>
          <w:b/>
          <w:szCs w:val="24"/>
          <w:lang w:val="en-GB"/>
        </w:rPr>
        <w:t xml:space="preserve"> COMMISSION is the same as LAB 4</w:t>
      </w:r>
      <w:bookmarkStart w:id="0" w:name="_GoBack"/>
      <w:bookmarkEnd w:id="0"/>
      <w:r w:rsidRPr="00EA20A3">
        <w:rPr>
          <w:rFonts w:ascii="Arial" w:hAnsi="Arial" w:cs="Arial"/>
          <w:b/>
          <w:szCs w:val="24"/>
          <w:lang w:val="en-GB"/>
        </w:rPr>
        <w:t>.</w:t>
      </w:r>
    </w:p>
    <w:p w:rsidR="00AB18EB" w:rsidRPr="00EA20A3" w:rsidRDefault="00AB18EB">
      <w:pPr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pStyle w:val="BodyTextIndent"/>
        <w:rPr>
          <w:rFonts w:cs="Arial"/>
          <w:szCs w:val="24"/>
        </w:rPr>
      </w:pPr>
      <w:r w:rsidRPr="00EA20A3">
        <w:rPr>
          <w:rFonts w:cs="Arial"/>
          <w:szCs w:val="24"/>
        </w:rPr>
        <w:t>4.</w:t>
      </w:r>
      <w:r w:rsidRPr="00EA20A3">
        <w:rPr>
          <w:rFonts w:cs="Arial"/>
          <w:szCs w:val="24"/>
        </w:rPr>
        <w:tab/>
        <w:t xml:space="preserve">For those salesman who get the BONUS (&gt; 5000), print out the remarks </w:t>
      </w:r>
      <w:r w:rsidR="00E17120">
        <w:rPr>
          <w:rFonts w:cs="Arial"/>
          <w:szCs w:val="24"/>
        </w:rPr>
        <w:t>“EARNED OVER MAX”</w:t>
      </w:r>
      <w:r w:rsidRPr="00EA20A3">
        <w:rPr>
          <w:rFonts w:cs="Arial"/>
          <w:szCs w:val="24"/>
        </w:rPr>
        <w:t xml:space="preserve"> when appropriate and for those with NO BONUS, print </w:t>
      </w:r>
      <w:r w:rsidR="00E17120">
        <w:rPr>
          <w:rFonts w:cs="Arial"/>
          <w:szCs w:val="24"/>
        </w:rPr>
        <w:t>“EARNED UNDER MIN”</w:t>
      </w:r>
      <w:r w:rsidRPr="00EA20A3">
        <w:rPr>
          <w:rFonts w:cs="Arial"/>
          <w:szCs w:val="24"/>
        </w:rPr>
        <w:t xml:space="preserve"> when this applies.  Print this remark to the right of the </w:t>
      </w:r>
      <w:r w:rsidR="000D7F10" w:rsidRPr="00EA20A3">
        <w:rPr>
          <w:rFonts w:cs="Arial"/>
          <w:szCs w:val="24"/>
        </w:rPr>
        <w:t>last data field (PAID) with an appropriate column heading. S</w:t>
      </w:r>
      <w:r w:rsidRPr="00EA20A3">
        <w:rPr>
          <w:rFonts w:cs="Arial"/>
          <w:szCs w:val="24"/>
        </w:rPr>
        <w:t>pacing to the right of other fields is unimportant. See sample output.</w:t>
      </w:r>
    </w:p>
    <w:p w:rsidR="00AB18EB" w:rsidRPr="00EA20A3" w:rsidRDefault="00AB18EB">
      <w:pPr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tabs>
          <w:tab w:val="left" w:pos="-1440"/>
        </w:tabs>
        <w:ind w:left="720" w:hanging="720"/>
        <w:rPr>
          <w:rFonts w:ascii="Arial" w:hAnsi="Arial" w:cs="Arial"/>
          <w:szCs w:val="24"/>
          <w:lang w:val="en-GB"/>
        </w:rPr>
      </w:pPr>
      <w:r w:rsidRPr="00EA20A3">
        <w:rPr>
          <w:rFonts w:ascii="Arial" w:hAnsi="Arial" w:cs="Arial"/>
          <w:szCs w:val="24"/>
          <w:lang w:val="en-GB"/>
        </w:rPr>
        <w:t>5.</w:t>
      </w:r>
      <w:r w:rsidRPr="00EA20A3">
        <w:rPr>
          <w:rFonts w:ascii="Arial" w:hAnsi="Arial" w:cs="Arial"/>
          <w:szCs w:val="24"/>
          <w:lang w:val="en-GB"/>
        </w:rPr>
        <w:tab/>
        <w:t xml:space="preserve">Calculate and print the percent number of salespersons who are paid the amount </w:t>
      </w:r>
      <w:r w:rsidRPr="00EA20A3">
        <w:rPr>
          <w:rFonts w:ascii="Arial" w:hAnsi="Arial" w:cs="Arial"/>
          <w:b/>
          <w:szCs w:val="24"/>
          <w:lang w:val="en-GB"/>
        </w:rPr>
        <w:t>they earned</w:t>
      </w:r>
      <w:r w:rsidRPr="00EA20A3">
        <w:rPr>
          <w:rFonts w:ascii="Arial" w:hAnsi="Arial" w:cs="Arial"/>
          <w:szCs w:val="24"/>
          <w:lang w:val="en-GB"/>
        </w:rPr>
        <w:t xml:space="preserve"> (one answer, including both groups).  To accomplish this, some coding will have to be repeated in different parts of the program and this is ok.  Print with a short title, correct to a </w:t>
      </w:r>
      <w:r w:rsidRPr="00EA20A3">
        <w:rPr>
          <w:rFonts w:ascii="Arial" w:hAnsi="Arial" w:cs="Arial"/>
          <w:szCs w:val="24"/>
          <w:u w:val="single"/>
          <w:lang w:val="en-GB"/>
        </w:rPr>
        <w:t>whole number</w:t>
      </w:r>
      <w:r w:rsidRPr="00EA20A3">
        <w:rPr>
          <w:rFonts w:ascii="Arial" w:hAnsi="Arial" w:cs="Arial"/>
          <w:szCs w:val="24"/>
          <w:lang w:val="en-GB"/>
        </w:rPr>
        <w:t xml:space="preserve"> (i.e. 75%), print the % sign.</w:t>
      </w:r>
    </w:p>
    <w:p w:rsidR="00AB18EB" w:rsidRPr="00EA20A3" w:rsidRDefault="00AB18EB">
      <w:pPr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pStyle w:val="BodyTextIndent"/>
        <w:numPr>
          <w:ilvl w:val="0"/>
          <w:numId w:val="2"/>
        </w:numPr>
        <w:rPr>
          <w:rFonts w:cs="Arial"/>
          <w:szCs w:val="24"/>
        </w:rPr>
      </w:pPr>
      <w:r w:rsidRPr="00EA20A3">
        <w:rPr>
          <w:rFonts w:cs="Arial"/>
          <w:szCs w:val="24"/>
        </w:rPr>
        <w:t>Change the print out so there are only 10 salespersons per page.  The program has to count the number of lines printed.</w:t>
      </w:r>
      <w:r w:rsidR="009E47C6" w:rsidRPr="00EA20A3">
        <w:rPr>
          <w:rFonts w:cs="Arial"/>
          <w:szCs w:val="24"/>
        </w:rPr>
        <w:t xml:space="preserve"> </w:t>
      </w:r>
      <w:r w:rsidR="0047442E">
        <w:rPr>
          <w:rFonts w:cs="Arial"/>
          <w:szCs w:val="24"/>
        </w:rPr>
        <w:t>Notes on line &amp; page counting are in the Content section of DC Connect and will be discussed in class.</w:t>
      </w:r>
    </w:p>
    <w:p w:rsidR="007F3D51" w:rsidRPr="00EA20A3" w:rsidRDefault="007F3D51" w:rsidP="007F3D51">
      <w:pPr>
        <w:pStyle w:val="BodyTextIndent"/>
        <w:ind w:left="0" w:firstLine="0"/>
        <w:rPr>
          <w:rFonts w:cs="Arial"/>
          <w:szCs w:val="24"/>
        </w:rPr>
      </w:pPr>
    </w:p>
    <w:p w:rsidR="00AB18EB" w:rsidRPr="00EA20A3" w:rsidRDefault="00AB18EB">
      <w:pPr>
        <w:pStyle w:val="BodyTextIndent"/>
        <w:numPr>
          <w:ilvl w:val="0"/>
          <w:numId w:val="2"/>
        </w:numPr>
        <w:rPr>
          <w:rFonts w:cs="Arial"/>
          <w:szCs w:val="24"/>
        </w:rPr>
      </w:pPr>
      <w:r w:rsidRPr="00EA20A3">
        <w:rPr>
          <w:rFonts w:cs="Arial"/>
          <w:szCs w:val="24"/>
        </w:rPr>
        <w:t xml:space="preserve">Print your name/date/time, report heading and column headings on </w:t>
      </w:r>
      <w:r w:rsidRPr="005C2DDB">
        <w:rPr>
          <w:rFonts w:cs="Arial"/>
          <w:szCs w:val="24"/>
          <w:u w:val="single"/>
        </w:rPr>
        <w:t>each</w:t>
      </w:r>
      <w:r w:rsidRPr="00EA20A3">
        <w:rPr>
          <w:rFonts w:cs="Arial"/>
          <w:szCs w:val="24"/>
        </w:rPr>
        <w:t xml:space="preserve"> page.  You will need to use the “after page” option on your WRITE statement as outlined in class.</w:t>
      </w:r>
    </w:p>
    <w:p w:rsidR="00AB18EB" w:rsidRPr="00EA20A3" w:rsidRDefault="00AB18EB">
      <w:pPr>
        <w:pStyle w:val="BodyTextIndent"/>
        <w:ind w:left="0" w:firstLine="0"/>
        <w:rPr>
          <w:rFonts w:cs="Arial"/>
          <w:szCs w:val="24"/>
        </w:rPr>
      </w:pPr>
    </w:p>
    <w:p w:rsidR="00AB18EB" w:rsidRPr="00EA20A3" w:rsidRDefault="00AB18EB">
      <w:pPr>
        <w:pStyle w:val="BodyTextIndent"/>
        <w:numPr>
          <w:ilvl w:val="0"/>
          <w:numId w:val="2"/>
        </w:numPr>
        <w:rPr>
          <w:rFonts w:cs="Arial"/>
          <w:szCs w:val="24"/>
        </w:rPr>
      </w:pPr>
      <w:r w:rsidRPr="00EA20A3">
        <w:rPr>
          <w:rFonts w:cs="Arial"/>
          <w:szCs w:val="24"/>
        </w:rPr>
        <w:t xml:space="preserve">Print a total at the end of the end of the program indicating the percentage of salespeople above and below $5000 in sales. Calculate to 2 places of decimal. So, for example, if there were a total of 10 salespeople, with 6 above 5000 and 4 below, it would be </w:t>
      </w:r>
    </w:p>
    <w:p w:rsidR="00AB18EB" w:rsidRPr="00EA20A3" w:rsidRDefault="00AB18EB">
      <w:pPr>
        <w:pStyle w:val="BodyTextIndent"/>
        <w:ind w:left="0" w:firstLine="0"/>
        <w:rPr>
          <w:rFonts w:cs="Arial"/>
          <w:szCs w:val="24"/>
        </w:rPr>
      </w:pPr>
    </w:p>
    <w:p w:rsidR="00AB18EB" w:rsidRPr="00EA20A3" w:rsidRDefault="00AB18EB">
      <w:pPr>
        <w:pStyle w:val="BodyTextIndent"/>
        <w:ind w:left="0" w:firstLine="0"/>
        <w:rPr>
          <w:rFonts w:cs="Arial"/>
          <w:szCs w:val="24"/>
        </w:rPr>
      </w:pPr>
      <w:r w:rsidRPr="00EA20A3">
        <w:rPr>
          <w:rFonts w:cs="Arial"/>
          <w:szCs w:val="24"/>
        </w:rPr>
        <w:tab/>
      </w:r>
      <w:r w:rsidRPr="00EA20A3">
        <w:rPr>
          <w:rFonts w:cs="Arial"/>
          <w:szCs w:val="24"/>
        </w:rPr>
        <w:tab/>
        <w:t xml:space="preserve">Percent &gt;   </w:t>
      </w:r>
      <w:r w:rsidR="00DF6F34" w:rsidRPr="00EA20A3">
        <w:rPr>
          <w:rFonts w:cs="Arial"/>
          <w:szCs w:val="24"/>
        </w:rPr>
        <w:t>5000:</w:t>
      </w:r>
      <w:r w:rsidRPr="00EA20A3">
        <w:rPr>
          <w:rFonts w:cs="Arial"/>
          <w:szCs w:val="24"/>
        </w:rPr>
        <w:t xml:space="preserve"> </w:t>
      </w:r>
      <w:r w:rsidR="00DF6F34">
        <w:rPr>
          <w:rFonts w:cs="Arial"/>
          <w:szCs w:val="24"/>
        </w:rPr>
        <w:t xml:space="preserve"> </w:t>
      </w:r>
      <w:r w:rsidRPr="00EA20A3">
        <w:rPr>
          <w:rFonts w:cs="Arial"/>
          <w:szCs w:val="24"/>
        </w:rPr>
        <w:t>60.00%</w:t>
      </w:r>
    </w:p>
    <w:p w:rsidR="00AB18EB" w:rsidRPr="00EA20A3" w:rsidRDefault="00AB18EB">
      <w:pPr>
        <w:pStyle w:val="BodyTextIndent"/>
        <w:ind w:left="0" w:firstLine="0"/>
        <w:rPr>
          <w:rFonts w:cs="Arial"/>
          <w:szCs w:val="24"/>
        </w:rPr>
      </w:pPr>
      <w:r w:rsidRPr="00EA20A3">
        <w:rPr>
          <w:rFonts w:cs="Arial"/>
          <w:szCs w:val="24"/>
        </w:rPr>
        <w:tab/>
      </w:r>
      <w:r w:rsidRPr="00EA20A3">
        <w:rPr>
          <w:rFonts w:cs="Arial"/>
          <w:szCs w:val="24"/>
        </w:rPr>
        <w:tab/>
        <w:t>Percent &lt;= 5000:  40.00%</w:t>
      </w:r>
    </w:p>
    <w:p w:rsidR="00AB18EB" w:rsidRPr="00EA20A3" w:rsidRDefault="00AB18EB">
      <w:pPr>
        <w:pStyle w:val="BodyTextIndent"/>
        <w:ind w:left="0" w:firstLine="0"/>
        <w:rPr>
          <w:rFonts w:cs="Arial"/>
          <w:szCs w:val="24"/>
        </w:rPr>
      </w:pPr>
    </w:p>
    <w:p w:rsidR="00AB18EB" w:rsidRDefault="00AB18EB">
      <w:pPr>
        <w:pStyle w:val="BodyTextIndent"/>
        <w:ind w:left="0" w:firstLine="0"/>
        <w:rPr>
          <w:rFonts w:cs="Arial"/>
          <w:szCs w:val="24"/>
        </w:rPr>
      </w:pPr>
      <w:r w:rsidRPr="00EA20A3">
        <w:rPr>
          <w:rFonts w:cs="Arial"/>
          <w:szCs w:val="24"/>
        </w:rPr>
        <w:tab/>
        <w:t xml:space="preserve">Place this total below the others on the output. Remember that these two should total </w:t>
      </w:r>
      <w:r w:rsidR="000D7F10" w:rsidRPr="00EA20A3">
        <w:rPr>
          <w:rFonts w:cs="Arial"/>
          <w:szCs w:val="24"/>
          <w:u w:val="single"/>
        </w:rPr>
        <w:t>exactly</w:t>
      </w:r>
      <w:r w:rsidR="000D7F10" w:rsidRPr="00EA20A3">
        <w:rPr>
          <w:rFonts w:cs="Arial"/>
          <w:szCs w:val="24"/>
        </w:rPr>
        <w:t xml:space="preserve"> </w:t>
      </w:r>
      <w:r w:rsidRPr="00EA20A3">
        <w:rPr>
          <w:rFonts w:cs="Arial"/>
          <w:szCs w:val="24"/>
        </w:rPr>
        <w:t>100%</w:t>
      </w:r>
      <w:r w:rsidR="003776AA">
        <w:rPr>
          <w:rFonts w:cs="Arial"/>
          <w:szCs w:val="24"/>
        </w:rPr>
        <w:t>. You must calculate these 2 percentages separately, not calculate one and then subtract from 100.</w:t>
      </w:r>
    </w:p>
    <w:p w:rsidR="00E80136" w:rsidRDefault="00E80136" w:rsidP="00E80136">
      <w:pPr>
        <w:widowControl/>
        <w:snapToGrid/>
        <w:rPr>
          <w:rFonts w:ascii="Arial" w:hAnsi="Arial" w:cs="Arial"/>
          <w:szCs w:val="24"/>
          <w:lang w:val="en-GB"/>
        </w:rPr>
      </w:pPr>
    </w:p>
    <w:p w:rsidR="00AB18EB" w:rsidRPr="00EA20A3" w:rsidRDefault="00AB18EB">
      <w:pPr>
        <w:pStyle w:val="BodyTextIndent"/>
        <w:ind w:left="0" w:firstLine="0"/>
        <w:rPr>
          <w:rFonts w:cs="Arial"/>
          <w:szCs w:val="24"/>
        </w:rPr>
      </w:pPr>
    </w:p>
    <w:sectPr w:rsidR="00AB18EB" w:rsidRPr="00EA20A3" w:rsidSect="00E80136">
      <w:endnotePr>
        <w:numFmt w:val="decimal"/>
      </w:endnotePr>
      <w:pgSz w:w="15840" w:h="12240" w:orient="landscape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94A9B"/>
    <w:multiLevelType w:val="singleLevel"/>
    <w:tmpl w:val="B17C5B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0"/>
  </w:num>
  <w:num w:numId="2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D7"/>
    <w:rsid w:val="000D7F10"/>
    <w:rsid w:val="002746F6"/>
    <w:rsid w:val="002D4C01"/>
    <w:rsid w:val="00324E91"/>
    <w:rsid w:val="003776AA"/>
    <w:rsid w:val="003B41D0"/>
    <w:rsid w:val="003D4411"/>
    <w:rsid w:val="00436C93"/>
    <w:rsid w:val="0045386D"/>
    <w:rsid w:val="0047442E"/>
    <w:rsid w:val="005C2DDB"/>
    <w:rsid w:val="0063486E"/>
    <w:rsid w:val="00680DD9"/>
    <w:rsid w:val="006C21D9"/>
    <w:rsid w:val="006F6054"/>
    <w:rsid w:val="00722700"/>
    <w:rsid w:val="00796D9C"/>
    <w:rsid w:val="007D7685"/>
    <w:rsid w:val="007F3D51"/>
    <w:rsid w:val="00984BF9"/>
    <w:rsid w:val="009B0535"/>
    <w:rsid w:val="009E47C6"/>
    <w:rsid w:val="00AB18EB"/>
    <w:rsid w:val="00AD74C9"/>
    <w:rsid w:val="00B76C0C"/>
    <w:rsid w:val="00C4209A"/>
    <w:rsid w:val="00C8748C"/>
    <w:rsid w:val="00D66AC2"/>
    <w:rsid w:val="00DF6F34"/>
    <w:rsid w:val="00E17120"/>
    <w:rsid w:val="00E80136"/>
    <w:rsid w:val="00E97ED7"/>
    <w:rsid w:val="00EA20A3"/>
    <w:rsid w:val="00ED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B4654D-C548-4906-ACE3-459EF684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AC2"/>
    <w:pPr>
      <w:widowControl w:val="0"/>
      <w:snapToGrid w:val="0"/>
    </w:pPr>
    <w:rPr>
      <w:rFonts w:ascii="Courier" w:hAnsi="Courier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66AC2"/>
    <w:pPr>
      <w:keepNext/>
      <w:tabs>
        <w:tab w:val="center" w:pos="4680"/>
      </w:tabs>
      <w:jc w:val="center"/>
      <w:outlineLvl w:val="0"/>
    </w:pPr>
    <w:rPr>
      <w:rFonts w:ascii="Arial" w:hAnsi="Arial"/>
      <w:b/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66AC2"/>
    <w:rPr>
      <w:color w:val="0000FF"/>
      <w:u w:val="single"/>
    </w:rPr>
  </w:style>
  <w:style w:type="character" w:styleId="FollowedHyperlink">
    <w:name w:val="FollowedHyperlink"/>
    <w:basedOn w:val="DefaultParagraphFont"/>
    <w:rsid w:val="00D66AC2"/>
    <w:rPr>
      <w:color w:val="800080"/>
      <w:u w:val="single"/>
    </w:rPr>
  </w:style>
  <w:style w:type="paragraph" w:styleId="BodyTextIndent">
    <w:name w:val="Body Text Indent"/>
    <w:basedOn w:val="Normal"/>
    <w:rsid w:val="00D66AC2"/>
    <w:pPr>
      <w:tabs>
        <w:tab w:val="left" w:pos="-1440"/>
      </w:tabs>
      <w:ind w:left="720" w:hanging="720"/>
    </w:pPr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COBOL PROGRAMMING ASSIGNMENT - 2002</vt:lpstr>
    </vt:vector>
  </TitlesOfParts>
  <Company>ProLean Inc.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COBOL PROGRAMMING ASSIGNMENT - 2002</dc:title>
  <dc:creator>Angie</dc:creator>
  <cp:lastModifiedBy>Andrew Mayne</cp:lastModifiedBy>
  <cp:revision>3</cp:revision>
  <cp:lastPrinted>1998-10-18T15:02:00Z</cp:lastPrinted>
  <dcterms:created xsi:type="dcterms:W3CDTF">2016-02-04T22:52:00Z</dcterms:created>
  <dcterms:modified xsi:type="dcterms:W3CDTF">2016-02-05T12:08:00Z</dcterms:modified>
</cp:coreProperties>
</file>