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BDED7" w14:textId="04929B9D" w:rsidR="0037113B" w:rsidRPr="0037113B" w:rsidRDefault="0037113B" w:rsidP="0037113B">
      <w:pPr>
        <w:rPr>
          <w:b/>
          <w:bCs/>
        </w:rPr>
      </w:pPr>
      <w:r w:rsidRPr="0037113B">
        <w:rPr>
          <w:b/>
          <w:bCs/>
        </w:rPr>
        <w:t xml:space="preserve">Implementing Random Forest + </w:t>
      </w:r>
      <w:proofErr w:type="spellStart"/>
      <w:r w:rsidRPr="0037113B">
        <w:rPr>
          <w:b/>
          <w:bCs/>
        </w:rPr>
        <w:t>XGBoost</w:t>
      </w:r>
      <w:proofErr w:type="spellEnd"/>
      <w:r w:rsidRPr="0037113B">
        <w:rPr>
          <w:b/>
          <w:bCs/>
        </w:rPr>
        <w:t xml:space="preserve"> Meta-Model for Trade Entry Validation</w:t>
      </w:r>
    </w:p>
    <w:p w14:paraId="5BF0C967" w14:textId="77777777" w:rsidR="0037113B" w:rsidRPr="0037113B" w:rsidRDefault="0037113B" w:rsidP="0037113B">
      <w:pPr>
        <w:rPr>
          <w:b/>
          <w:bCs/>
        </w:rPr>
      </w:pPr>
      <w:r w:rsidRPr="0037113B">
        <w:rPr>
          <w:b/>
          <w:bCs/>
        </w:rPr>
        <w:t>1. Purpose</w:t>
      </w:r>
    </w:p>
    <w:p w14:paraId="3F6B5274" w14:textId="77777777" w:rsidR="0037113B" w:rsidRPr="0037113B" w:rsidRDefault="0037113B" w:rsidP="0037113B">
      <w:r w:rsidRPr="0037113B">
        <w:t xml:space="preserve">The goal of this system is to </w:t>
      </w:r>
      <w:r w:rsidRPr="0037113B">
        <w:rPr>
          <w:b/>
          <w:bCs/>
        </w:rPr>
        <w:t>improve trade entry signals</w:t>
      </w:r>
      <w:r w:rsidRPr="0037113B">
        <w:t xml:space="preserve"> generated by a Random Forest (RF) model by using </w:t>
      </w:r>
      <w:proofErr w:type="spellStart"/>
      <w:r w:rsidRPr="0037113B">
        <w:t>XGBoost</w:t>
      </w:r>
      <w:proofErr w:type="spellEnd"/>
      <w:r w:rsidRPr="0037113B">
        <w:t xml:space="preserve"> as a </w:t>
      </w:r>
      <w:r w:rsidRPr="0037113B">
        <w:rPr>
          <w:b/>
          <w:bCs/>
        </w:rPr>
        <w:t>meta-model</w:t>
      </w:r>
      <w:r w:rsidRPr="0037113B">
        <w:t xml:space="preserve">. </w:t>
      </w:r>
      <w:proofErr w:type="spellStart"/>
      <w:r w:rsidRPr="0037113B">
        <w:t>XGBoost</w:t>
      </w:r>
      <w:proofErr w:type="spellEnd"/>
      <w:r w:rsidRPr="0037113B">
        <w:t xml:space="preserve"> evaluates whether RF’s suggested trade is likely to succeed, effectively </w:t>
      </w:r>
      <w:r w:rsidRPr="0037113B">
        <w:rPr>
          <w:b/>
          <w:bCs/>
        </w:rPr>
        <w:t>filtering bad trades</w:t>
      </w:r>
      <w:r w:rsidRPr="0037113B">
        <w:t xml:space="preserve"> while keeping strong signals.</w:t>
      </w:r>
    </w:p>
    <w:p w14:paraId="13470469" w14:textId="77777777" w:rsidR="0037113B" w:rsidRPr="0037113B" w:rsidRDefault="0037113B" w:rsidP="0037113B">
      <w:r w:rsidRPr="0037113B">
        <w:t xml:space="preserve">This approach is often called </w:t>
      </w:r>
      <w:r w:rsidRPr="0037113B">
        <w:rPr>
          <w:b/>
          <w:bCs/>
        </w:rPr>
        <w:t>stacking</w:t>
      </w:r>
      <w:r w:rsidRPr="0037113B">
        <w:t xml:space="preserve"> or </w:t>
      </w:r>
      <w:r w:rsidRPr="0037113B">
        <w:rPr>
          <w:b/>
          <w:bCs/>
        </w:rPr>
        <w:t>meta-modeling</w:t>
      </w:r>
      <w:r w:rsidRPr="0037113B">
        <w:t>.</w:t>
      </w:r>
    </w:p>
    <w:p w14:paraId="2680E293" w14:textId="77777777" w:rsidR="0037113B" w:rsidRPr="0037113B" w:rsidRDefault="0037113B" w:rsidP="0037113B">
      <w:r w:rsidRPr="0037113B">
        <w:pict w14:anchorId="6D336C4C">
          <v:rect id="_x0000_i1079" style="width:0;height:1.5pt" o:hralign="center" o:hrstd="t" o:hr="t" fillcolor="#a0a0a0" stroked="f"/>
        </w:pict>
      </w:r>
    </w:p>
    <w:p w14:paraId="3980DE3F" w14:textId="77777777" w:rsidR="0037113B" w:rsidRPr="0037113B" w:rsidRDefault="0037113B" w:rsidP="0037113B">
      <w:pPr>
        <w:rPr>
          <w:b/>
          <w:bCs/>
        </w:rPr>
      </w:pPr>
      <w:r w:rsidRPr="0037113B">
        <w:rPr>
          <w:b/>
          <w:bCs/>
        </w:rPr>
        <w:t>2. Conceptual Workflow</w:t>
      </w:r>
    </w:p>
    <w:p w14:paraId="1FDADD3F" w14:textId="77777777" w:rsidR="0037113B" w:rsidRPr="0037113B" w:rsidRDefault="0037113B" w:rsidP="0037113B">
      <w:r w:rsidRPr="0037113B">
        <w:t>Market Features → Random Forest → Trade Candidates (RF=1)</w:t>
      </w:r>
    </w:p>
    <w:p w14:paraId="2A6682DE" w14:textId="77777777" w:rsidR="0037113B" w:rsidRPr="0037113B" w:rsidRDefault="0037113B" w:rsidP="0037113B">
      <w:r w:rsidRPr="0037113B">
        <w:t xml:space="preserve">                                      ↓</w:t>
      </w:r>
    </w:p>
    <w:p w14:paraId="39B75557" w14:textId="77777777" w:rsidR="0037113B" w:rsidRPr="0037113B" w:rsidRDefault="0037113B" w:rsidP="0037113B">
      <w:r w:rsidRPr="0037113B">
        <w:t xml:space="preserve">                             </w:t>
      </w:r>
      <w:proofErr w:type="spellStart"/>
      <w:r w:rsidRPr="0037113B">
        <w:t>XGBoost</w:t>
      </w:r>
      <w:proofErr w:type="spellEnd"/>
      <w:r w:rsidRPr="0037113B">
        <w:t>: Allow / Block</w:t>
      </w:r>
    </w:p>
    <w:p w14:paraId="4951CA83" w14:textId="77777777" w:rsidR="0037113B" w:rsidRPr="0037113B" w:rsidRDefault="0037113B" w:rsidP="0037113B">
      <w:r w:rsidRPr="0037113B">
        <w:t xml:space="preserve">                                      ↓</w:t>
      </w:r>
    </w:p>
    <w:p w14:paraId="61D2F09C" w14:textId="77777777" w:rsidR="0037113B" w:rsidRPr="0037113B" w:rsidRDefault="0037113B" w:rsidP="0037113B">
      <w:r w:rsidRPr="0037113B">
        <w:t xml:space="preserve">                                Trade Execution</w:t>
      </w:r>
    </w:p>
    <w:p w14:paraId="74657586" w14:textId="77777777" w:rsidR="0037113B" w:rsidRPr="0037113B" w:rsidRDefault="0037113B" w:rsidP="0037113B">
      <w:pPr>
        <w:numPr>
          <w:ilvl w:val="0"/>
          <w:numId w:val="1"/>
        </w:numPr>
      </w:pPr>
      <w:r w:rsidRPr="0037113B">
        <w:rPr>
          <w:b/>
          <w:bCs/>
        </w:rPr>
        <w:t>Random Forest</w:t>
      </w:r>
      <w:r w:rsidRPr="0037113B">
        <w:t>: Generates potential trade entries.</w:t>
      </w:r>
    </w:p>
    <w:p w14:paraId="735A823F" w14:textId="77777777" w:rsidR="0037113B" w:rsidRPr="0037113B" w:rsidRDefault="0037113B" w:rsidP="0037113B">
      <w:pPr>
        <w:numPr>
          <w:ilvl w:val="0"/>
          <w:numId w:val="1"/>
        </w:numPr>
      </w:pPr>
      <w:proofErr w:type="spellStart"/>
      <w:r w:rsidRPr="0037113B">
        <w:rPr>
          <w:b/>
          <w:bCs/>
        </w:rPr>
        <w:t>XGBoost</w:t>
      </w:r>
      <w:proofErr w:type="spellEnd"/>
      <w:r w:rsidRPr="0037113B">
        <w:t xml:space="preserve">: Learns the </w:t>
      </w:r>
      <w:r w:rsidRPr="0037113B">
        <w:rPr>
          <w:b/>
          <w:bCs/>
        </w:rPr>
        <w:t>conditional probability</w:t>
      </w:r>
      <w:r w:rsidRPr="0037113B">
        <w:t xml:space="preserve"> that RF entries will succeed.</w:t>
      </w:r>
    </w:p>
    <w:p w14:paraId="7243B2BB" w14:textId="77777777" w:rsidR="0037113B" w:rsidRPr="0037113B" w:rsidRDefault="0037113B" w:rsidP="0037113B">
      <w:pPr>
        <w:numPr>
          <w:ilvl w:val="0"/>
          <w:numId w:val="1"/>
        </w:numPr>
      </w:pPr>
      <w:r w:rsidRPr="0037113B">
        <w:rPr>
          <w:b/>
          <w:bCs/>
        </w:rPr>
        <w:t>Execution logic</w:t>
      </w:r>
      <w:r w:rsidRPr="0037113B">
        <w:t xml:space="preserve">: Only trades approved by </w:t>
      </w:r>
      <w:proofErr w:type="spellStart"/>
      <w:r w:rsidRPr="0037113B">
        <w:t>XGBoost</w:t>
      </w:r>
      <w:proofErr w:type="spellEnd"/>
      <w:r w:rsidRPr="0037113B">
        <w:t xml:space="preserve"> are executed.</w:t>
      </w:r>
    </w:p>
    <w:p w14:paraId="2A2C95EA" w14:textId="77777777" w:rsidR="0037113B" w:rsidRPr="0037113B" w:rsidRDefault="0037113B" w:rsidP="0037113B">
      <w:r w:rsidRPr="0037113B">
        <w:pict w14:anchorId="68CE9937">
          <v:rect id="_x0000_i1080" style="width:0;height:1.5pt" o:hralign="center" o:hrstd="t" o:hr="t" fillcolor="#a0a0a0" stroked="f"/>
        </w:pict>
      </w:r>
    </w:p>
    <w:p w14:paraId="0B7FEDBB" w14:textId="77777777" w:rsidR="0037113B" w:rsidRPr="0037113B" w:rsidRDefault="0037113B" w:rsidP="0037113B">
      <w:pPr>
        <w:rPr>
          <w:b/>
          <w:bCs/>
        </w:rPr>
      </w:pPr>
      <w:r w:rsidRPr="0037113B">
        <w:rPr>
          <w:b/>
          <w:bCs/>
        </w:rPr>
        <w:t>3. Dataset Preparation</w:t>
      </w:r>
    </w:p>
    <w:p w14:paraId="45CFC97E" w14:textId="77777777" w:rsidR="0037113B" w:rsidRPr="0037113B" w:rsidRDefault="0037113B" w:rsidP="0037113B">
      <w:pPr>
        <w:rPr>
          <w:b/>
          <w:bCs/>
        </w:rPr>
      </w:pPr>
      <w:r w:rsidRPr="0037113B">
        <w:rPr>
          <w:b/>
          <w:bCs/>
        </w:rPr>
        <w:t>3.1 Row selection</w:t>
      </w:r>
    </w:p>
    <w:p w14:paraId="4F71C735" w14:textId="77777777" w:rsidR="0037113B" w:rsidRPr="0037113B" w:rsidRDefault="0037113B" w:rsidP="0037113B">
      <w:pPr>
        <w:numPr>
          <w:ilvl w:val="0"/>
          <w:numId w:val="2"/>
        </w:numPr>
      </w:pPr>
      <w:r w:rsidRPr="0037113B">
        <w:t xml:space="preserve">Include </w:t>
      </w:r>
      <w:r w:rsidRPr="0037113B">
        <w:rPr>
          <w:b/>
          <w:bCs/>
        </w:rPr>
        <w:t>only rows where RF predicts a trade (</w:t>
      </w:r>
      <w:proofErr w:type="spellStart"/>
      <w:r w:rsidRPr="0037113B">
        <w:rPr>
          <w:b/>
          <w:bCs/>
        </w:rPr>
        <w:t>RF_signal</w:t>
      </w:r>
      <w:proofErr w:type="spellEnd"/>
      <w:r w:rsidRPr="0037113B">
        <w:rPr>
          <w:b/>
          <w:bCs/>
        </w:rPr>
        <w:t xml:space="preserve"> = 1)</w:t>
      </w:r>
      <w:r w:rsidRPr="0037113B">
        <w:t>.</w:t>
      </w:r>
    </w:p>
    <w:p w14:paraId="5AF40D53" w14:textId="77777777" w:rsidR="0037113B" w:rsidRPr="0037113B" w:rsidRDefault="0037113B" w:rsidP="0037113B">
      <w:pPr>
        <w:numPr>
          <w:ilvl w:val="0"/>
          <w:numId w:val="2"/>
        </w:numPr>
      </w:pPr>
      <w:r w:rsidRPr="0037113B">
        <w:t>Exclude:</w:t>
      </w:r>
    </w:p>
    <w:p w14:paraId="5FB01785" w14:textId="77777777" w:rsidR="0037113B" w:rsidRPr="0037113B" w:rsidRDefault="0037113B" w:rsidP="0037113B">
      <w:pPr>
        <w:numPr>
          <w:ilvl w:val="1"/>
          <w:numId w:val="2"/>
        </w:numPr>
      </w:pPr>
      <w:proofErr w:type="spellStart"/>
      <w:r w:rsidRPr="0037113B">
        <w:t>RF_signal</w:t>
      </w:r>
      <w:proofErr w:type="spellEnd"/>
      <w:r w:rsidRPr="0037113B">
        <w:t xml:space="preserve"> = 0 (no-trade cases)</w:t>
      </w:r>
    </w:p>
    <w:p w14:paraId="01833884" w14:textId="77777777" w:rsidR="0037113B" w:rsidRPr="0037113B" w:rsidRDefault="0037113B" w:rsidP="0037113B">
      <w:pPr>
        <w:numPr>
          <w:ilvl w:val="1"/>
          <w:numId w:val="2"/>
        </w:numPr>
      </w:pPr>
      <w:r w:rsidRPr="0037113B">
        <w:t>Random market bars with no RF signal</w:t>
      </w:r>
    </w:p>
    <w:p w14:paraId="221BC259" w14:textId="77777777" w:rsidR="0037113B" w:rsidRPr="0037113B" w:rsidRDefault="0037113B" w:rsidP="0037113B">
      <w:pPr>
        <w:numPr>
          <w:ilvl w:val="1"/>
          <w:numId w:val="2"/>
        </w:numPr>
      </w:pPr>
      <w:r w:rsidRPr="0037113B">
        <w:t>Artificially balanced non-trade samples</w:t>
      </w:r>
    </w:p>
    <w:p w14:paraId="1DFB921F" w14:textId="77777777" w:rsidR="0037113B" w:rsidRPr="0037113B" w:rsidRDefault="0037113B" w:rsidP="0037113B">
      <w:r w:rsidRPr="0037113B">
        <w:t xml:space="preserve">Reason: We want </w:t>
      </w:r>
      <w:proofErr w:type="spellStart"/>
      <w:r w:rsidRPr="0037113B">
        <w:t>XGBoost</w:t>
      </w:r>
      <w:proofErr w:type="spellEnd"/>
      <w:r w:rsidRPr="0037113B">
        <w:t xml:space="preserve"> to learn the </w:t>
      </w:r>
      <w:r w:rsidRPr="0037113B">
        <w:rPr>
          <w:b/>
          <w:bCs/>
        </w:rPr>
        <w:t>accuracy of RF’s predictions</w:t>
      </w:r>
      <w:r w:rsidRPr="0037113B">
        <w:t>, not market direction generally.</w:t>
      </w:r>
    </w:p>
    <w:p w14:paraId="572180AC" w14:textId="77777777" w:rsidR="0037113B" w:rsidRPr="0037113B" w:rsidRDefault="0037113B" w:rsidP="0037113B">
      <w:pPr>
        <w:rPr>
          <w:b/>
          <w:bCs/>
        </w:rPr>
      </w:pPr>
      <w:r w:rsidRPr="0037113B">
        <w:rPr>
          <w:b/>
          <w:bCs/>
        </w:rPr>
        <w:lastRenderedPageBreak/>
        <w:t>3.2 Labels</w:t>
      </w:r>
    </w:p>
    <w:p w14:paraId="3B521AAB" w14:textId="77777777" w:rsidR="0037113B" w:rsidRPr="0037113B" w:rsidRDefault="0037113B" w:rsidP="0037113B">
      <w:pPr>
        <w:numPr>
          <w:ilvl w:val="0"/>
          <w:numId w:val="3"/>
        </w:numPr>
      </w:pPr>
      <w:r w:rsidRPr="0037113B">
        <w:rPr>
          <w:b/>
          <w:bCs/>
        </w:rPr>
        <w:t>Positive (1)</w:t>
      </w:r>
      <w:r w:rsidRPr="0037113B">
        <w:t>: RF predicted a trade and it succeeded (manual “correct entry” definition, e.g., TP hit before SL).</w:t>
      </w:r>
    </w:p>
    <w:p w14:paraId="57D5DB8D" w14:textId="77777777" w:rsidR="0037113B" w:rsidRPr="0037113B" w:rsidRDefault="0037113B" w:rsidP="0037113B">
      <w:pPr>
        <w:numPr>
          <w:ilvl w:val="0"/>
          <w:numId w:val="3"/>
        </w:numPr>
      </w:pPr>
      <w:r w:rsidRPr="0037113B">
        <w:rPr>
          <w:b/>
          <w:bCs/>
        </w:rPr>
        <w:t>Negative (0)</w:t>
      </w:r>
      <w:r w:rsidRPr="0037113B">
        <w:t xml:space="preserve">: RF predicted a </w:t>
      </w:r>
      <w:proofErr w:type="gramStart"/>
      <w:r w:rsidRPr="0037113B">
        <w:t>trade</w:t>
      </w:r>
      <w:proofErr w:type="gramEnd"/>
      <w:r w:rsidRPr="0037113B">
        <w:t xml:space="preserve"> but it failed (trade lost or went against entry).</w:t>
      </w:r>
    </w:p>
    <w:p w14:paraId="42548A5D" w14:textId="77777777" w:rsidR="0037113B" w:rsidRPr="0037113B" w:rsidRDefault="0037113B" w:rsidP="0037113B">
      <w:r w:rsidRPr="0037113B">
        <w:t xml:space="preserve">Label = </w:t>
      </w:r>
      <w:proofErr w:type="spellStart"/>
      <w:r w:rsidRPr="0037113B">
        <w:t>RF_success</w:t>
      </w:r>
      <w:proofErr w:type="spellEnd"/>
      <w:r w:rsidRPr="0037113B">
        <w:t xml:space="preserve"> (1 = correct, 0 = wrong).</w:t>
      </w:r>
    </w:p>
    <w:p w14:paraId="404CD8F8" w14:textId="77777777" w:rsidR="0037113B" w:rsidRPr="0037113B" w:rsidRDefault="0037113B" w:rsidP="0037113B">
      <w:pPr>
        <w:rPr>
          <w:b/>
          <w:bCs/>
        </w:rPr>
      </w:pPr>
      <w:r w:rsidRPr="0037113B">
        <w:rPr>
          <w:b/>
          <w:bCs/>
        </w:rPr>
        <w:t>3.3 Features</w:t>
      </w:r>
    </w:p>
    <w:p w14:paraId="5F2C6AFF" w14:textId="77777777" w:rsidR="0037113B" w:rsidRPr="0037113B" w:rsidRDefault="0037113B" w:rsidP="0037113B">
      <w:pPr>
        <w:numPr>
          <w:ilvl w:val="0"/>
          <w:numId w:val="4"/>
        </w:numPr>
      </w:pPr>
      <w:r w:rsidRPr="0037113B">
        <w:t>Include:</w:t>
      </w:r>
    </w:p>
    <w:p w14:paraId="4611AEB9" w14:textId="77777777" w:rsidR="0037113B" w:rsidRPr="0037113B" w:rsidRDefault="0037113B" w:rsidP="0037113B">
      <w:pPr>
        <w:numPr>
          <w:ilvl w:val="1"/>
          <w:numId w:val="4"/>
        </w:numPr>
      </w:pPr>
      <w:r w:rsidRPr="0037113B">
        <w:t>Original market features (e.g., 10 features you already have)</w:t>
      </w:r>
    </w:p>
    <w:p w14:paraId="2F68D33D" w14:textId="77777777" w:rsidR="0037113B" w:rsidRPr="0037113B" w:rsidRDefault="0037113B" w:rsidP="0037113B">
      <w:pPr>
        <w:numPr>
          <w:ilvl w:val="1"/>
          <w:numId w:val="4"/>
        </w:numPr>
      </w:pPr>
      <w:r w:rsidRPr="0037113B">
        <w:t>RF probability (confidence)</w:t>
      </w:r>
    </w:p>
    <w:p w14:paraId="637C9171" w14:textId="77777777" w:rsidR="0037113B" w:rsidRPr="0037113B" w:rsidRDefault="0037113B" w:rsidP="0037113B">
      <w:pPr>
        <w:numPr>
          <w:ilvl w:val="1"/>
          <w:numId w:val="4"/>
        </w:numPr>
      </w:pPr>
      <w:r w:rsidRPr="0037113B">
        <w:t xml:space="preserve">Optional: RF strength as </w:t>
      </w:r>
      <w:r w:rsidRPr="0037113B">
        <w:rPr>
          <w:b/>
          <w:bCs/>
        </w:rPr>
        <w:t>numeric value</w:t>
      </w:r>
      <w:r w:rsidRPr="0037113B">
        <w:t xml:space="preserve"> (e.g., medium = 0.6, strong = 0.9)</w:t>
      </w:r>
    </w:p>
    <w:p w14:paraId="3CE4846D" w14:textId="77777777" w:rsidR="0037113B" w:rsidRPr="0037113B" w:rsidRDefault="0037113B" w:rsidP="0037113B">
      <w:pPr>
        <w:numPr>
          <w:ilvl w:val="0"/>
          <w:numId w:val="4"/>
        </w:numPr>
      </w:pPr>
      <w:r w:rsidRPr="0037113B">
        <w:rPr>
          <w:b/>
          <w:bCs/>
        </w:rPr>
        <w:t xml:space="preserve">Do not include </w:t>
      </w:r>
      <w:proofErr w:type="spellStart"/>
      <w:r w:rsidRPr="0037113B">
        <w:rPr>
          <w:b/>
          <w:bCs/>
        </w:rPr>
        <w:t>RF_signal</w:t>
      </w:r>
      <w:proofErr w:type="spellEnd"/>
      <w:r w:rsidRPr="0037113B">
        <w:rPr>
          <w:b/>
          <w:bCs/>
        </w:rPr>
        <w:t xml:space="preserve"> (1/0 </w:t>
      </w:r>
      <w:proofErr w:type="gramStart"/>
      <w:r w:rsidRPr="0037113B">
        <w:rPr>
          <w:b/>
          <w:bCs/>
        </w:rPr>
        <w:t>column)</w:t>
      </w:r>
      <w:r w:rsidRPr="0037113B">
        <w:t xml:space="preserve"> —</w:t>
      </w:r>
      <w:proofErr w:type="gramEnd"/>
      <w:r w:rsidRPr="0037113B">
        <w:t xml:space="preserve"> it is constant and adds no value.</w:t>
      </w:r>
    </w:p>
    <w:p w14:paraId="25B9246A" w14:textId="77777777" w:rsidR="0037113B" w:rsidRPr="0037113B" w:rsidRDefault="0037113B" w:rsidP="0037113B">
      <w:pPr>
        <w:rPr>
          <w:b/>
          <w:bCs/>
        </w:rPr>
      </w:pPr>
      <w:r w:rsidRPr="0037113B">
        <w:rPr>
          <w:b/>
          <w:bCs/>
        </w:rPr>
        <w:t>3.4 Data size</w:t>
      </w:r>
    </w:p>
    <w:p w14:paraId="4AB6AFAE" w14:textId="77777777" w:rsidR="0037113B" w:rsidRPr="0037113B" w:rsidRDefault="0037113B" w:rsidP="0037113B">
      <w:pPr>
        <w:numPr>
          <w:ilvl w:val="0"/>
          <w:numId w:val="5"/>
        </w:numPr>
      </w:pPr>
      <w:r w:rsidRPr="0037113B">
        <w:t>Current dataset: 1,060 rows, 40% positive (~424 positives)</w:t>
      </w:r>
    </w:p>
    <w:p w14:paraId="5D7E7063" w14:textId="77777777" w:rsidR="0037113B" w:rsidRPr="0037113B" w:rsidRDefault="0037113B" w:rsidP="0037113B">
      <w:pPr>
        <w:numPr>
          <w:ilvl w:val="0"/>
          <w:numId w:val="5"/>
        </w:numPr>
      </w:pPr>
      <w:r w:rsidRPr="0037113B">
        <w:t xml:space="preserve">Minimal viable positives for </w:t>
      </w:r>
      <w:proofErr w:type="spellStart"/>
      <w:r w:rsidRPr="0037113B">
        <w:t>XGBoost</w:t>
      </w:r>
      <w:proofErr w:type="spellEnd"/>
      <w:r w:rsidRPr="0037113B">
        <w:t>: 400–600</w:t>
      </w:r>
    </w:p>
    <w:p w14:paraId="56AA7F6C" w14:textId="77777777" w:rsidR="0037113B" w:rsidRPr="0037113B" w:rsidRDefault="0037113B" w:rsidP="0037113B">
      <w:pPr>
        <w:numPr>
          <w:ilvl w:val="0"/>
          <w:numId w:val="5"/>
        </w:numPr>
      </w:pPr>
      <w:r w:rsidRPr="0037113B">
        <w:t>For reliable performance, aim for 500–800 positives</w:t>
      </w:r>
    </w:p>
    <w:p w14:paraId="65E73CEE" w14:textId="77777777" w:rsidR="0037113B" w:rsidRPr="0037113B" w:rsidRDefault="0037113B" w:rsidP="0037113B">
      <w:r w:rsidRPr="0037113B">
        <w:t xml:space="preserve">With the current dataset, </w:t>
      </w:r>
      <w:proofErr w:type="spellStart"/>
      <w:r w:rsidRPr="0037113B">
        <w:t>XGBoost</w:t>
      </w:r>
      <w:proofErr w:type="spellEnd"/>
      <w:r w:rsidRPr="0037113B">
        <w:t xml:space="preserve"> is usable </w:t>
      </w:r>
      <w:r w:rsidRPr="0037113B">
        <w:rPr>
          <w:b/>
          <w:bCs/>
        </w:rPr>
        <w:t>as a conservative trade filter</w:t>
      </w:r>
      <w:r w:rsidRPr="0037113B">
        <w:t>, not as a signal generator.</w:t>
      </w:r>
    </w:p>
    <w:p w14:paraId="73196979" w14:textId="77777777" w:rsidR="0037113B" w:rsidRPr="0037113B" w:rsidRDefault="0037113B" w:rsidP="0037113B">
      <w:r w:rsidRPr="0037113B">
        <w:pict w14:anchorId="58D8CBB0">
          <v:rect id="_x0000_i1081" style="width:0;height:1.5pt" o:hralign="center" o:hrstd="t" o:hr="t" fillcolor="#a0a0a0" stroked="f"/>
        </w:pict>
      </w:r>
    </w:p>
    <w:p w14:paraId="30F04031" w14:textId="77777777" w:rsidR="0037113B" w:rsidRPr="0037113B" w:rsidRDefault="0037113B" w:rsidP="0037113B">
      <w:pPr>
        <w:rPr>
          <w:b/>
          <w:bCs/>
        </w:rPr>
      </w:pPr>
      <w:r w:rsidRPr="0037113B">
        <w:rPr>
          <w:b/>
          <w:bCs/>
        </w:rPr>
        <w:t>4. Training Concept</w:t>
      </w:r>
    </w:p>
    <w:p w14:paraId="0BDB6DBF" w14:textId="77777777" w:rsidR="0037113B" w:rsidRPr="0037113B" w:rsidRDefault="0037113B" w:rsidP="0037113B">
      <w:pPr>
        <w:numPr>
          <w:ilvl w:val="0"/>
          <w:numId w:val="6"/>
        </w:numPr>
      </w:pPr>
      <w:r w:rsidRPr="0037113B">
        <w:rPr>
          <w:b/>
          <w:bCs/>
        </w:rPr>
        <w:t>Random Forest (Base Model)</w:t>
      </w:r>
    </w:p>
    <w:p w14:paraId="7C0DF8F9" w14:textId="77777777" w:rsidR="0037113B" w:rsidRPr="0037113B" w:rsidRDefault="0037113B" w:rsidP="0037113B">
      <w:pPr>
        <w:numPr>
          <w:ilvl w:val="1"/>
          <w:numId w:val="6"/>
        </w:numPr>
      </w:pPr>
      <w:r w:rsidRPr="0037113B">
        <w:t>Captures broad, stable patterns</w:t>
      </w:r>
    </w:p>
    <w:p w14:paraId="3F155853" w14:textId="77777777" w:rsidR="0037113B" w:rsidRPr="0037113B" w:rsidRDefault="0037113B" w:rsidP="0037113B">
      <w:pPr>
        <w:numPr>
          <w:ilvl w:val="1"/>
          <w:numId w:val="6"/>
        </w:numPr>
      </w:pPr>
      <w:r w:rsidRPr="0037113B">
        <w:t>Generates candidate trades</w:t>
      </w:r>
    </w:p>
    <w:p w14:paraId="30EA4956" w14:textId="77777777" w:rsidR="0037113B" w:rsidRPr="0037113B" w:rsidRDefault="0037113B" w:rsidP="0037113B">
      <w:pPr>
        <w:numPr>
          <w:ilvl w:val="0"/>
          <w:numId w:val="6"/>
        </w:numPr>
      </w:pPr>
      <w:proofErr w:type="spellStart"/>
      <w:r w:rsidRPr="0037113B">
        <w:rPr>
          <w:b/>
          <w:bCs/>
        </w:rPr>
        <w:t>XGBoost</w:t>
      </w:r>
      <w:proofErr w:type="spellEnd"/>
      <w:r w:rsidRPr="0037113B">
        <w:rPr>
          <w:b/>
          <w:bCs/>
        </w:rPr>
        <w:t xml:space="preserve"> (Meta-Model)</w:t>
      </w:r>
    </w:p>
    <w:p w14:paraId="270C3246" w14:textId="77777777" w:rsidR="0037113B" w:rsidRPr="0037113B" w:rsidRDefault="0037113B" w:rsidP="0037113B">
      <w:pPr>
        <w:numPr>
          <w:ilvl w:val="1"/>
          <w:numId w:val="6"/>
        </w:numPr>
      </w:pPr>
      <w:r w:rsidRPr="0037113B">
        <w:t>Input: Market features + RF confidence (and optional numeric strength)</w:t>
      </w:r>
    </w:p>
    <w:p w14:paraId="19F16C97" w14:textId="77777777" w:rsidR="0037113B" w:rsidRPr="0037113B" w:rsidRDefault="0037113B" w:rsidP="0037113B">
      <w:pPr>
        <w:numPr>
          <w:ilvl w:val="1"/>
          <w:numId w:val="6"/>
        </w:numPr>
      </w:pPr>
      <w:r w:rsidRPr="0037113B">
        <w:t>Output: Probability that RF trade will succeed (</w:t>
      </w:r>
      <w:proofErr w:type="spellStart"/>
      <w:r w:rsidRPr="0037113B">
        <w:t>P_success</w:t>
      </w:r>
      <w:proofErr w:type="spellEnd"/>
      <w:r w:rsidRPr="0037113B">
        <w:t>)</w:t>
      </w:r>
    </w:p>
    <w:p w14:paraId="5DDFA96E" w14:textId="77777777" w:rsidR="0037113B" w:rsidRPr="0037113B" w:rsidRDefault="0037113B" w:rsidP="0037113B">
      <w:pPr>
        <w:numPr>
          <w:ilvl w:val="1"/>
          <w:numId w:val="6"/>
        </w:numPr>
      </w:pPr>
      <w:r w:rsidRPr="0037113B">
        <w:t>Learns patterns where RF is overconfident or fails</w:t>
      </w:r>
    </w:p>
    <w:p w14:paraId="6873D339" w14:textId="77777777" w:rsidR="0037113B" w:rsidRPr="0037113B" w:rsidRDefault="0037113B" w:rsidP="0037113B">
      <w:pPr>
        <w:numPr>
          <w:ilvl w:val="1"/>
          <w:numId w:val="6"/>
        </w:numPr>
      </w:pPr>
      <w:r w:rsidRPr="0037113B">
        <w:t>Corrects bias in RF predictions</w:t>
      </w:r>
    </w:p>
    <w:p w14:paraId="3E7B31FC" w14:textId="77777777" w:rsidR="0037113B" w:rsidRPr="0037113B" w:rsidRDefault="0037113B" w:rsidP="0037113B">
      <w:pPr>
        <w:numPr>
          <w:ilvl w:val="0"/>
          <w:numId w:val="6"/>
        </w:numPr>
      </w:pPr>
      <w:r w:rsidRPr="0037113B">
        <w:rPr>
          <w:b/>
          <w:bCs/>
        </w:rPr>
        <w:lastRenderedPageBreak/>
        <w:t>Decision logic</w:t>
      </w:r>
    </w:p>
    <w:p w14:paraId="17396931" w14:textId="77777777" w:rsidR="0037113B" w:rsidRPr="0037113B" w:rsidRDefault="0037113B" w:rsidP="0037113B">
      <w:pPr>
        <w:numPr>
          <w:ilvl w:val="0"/>
          <w:numId w:val="6"/>
        </w:numPr>
      </w:pPr>
      <w:r w:rsidRPr="0037113B">
        <w:t xml:space="preserve">IF </w:t>
      </w:r>
      <w:proofErr w:type="spellStart"/>
      <w:r w:rsidRPr="0037113B">
        <w:t>RF_signal</w:t>
      </w:r>
      <w:proofErr w:type="spellEnd"/>
      <w:r w:rsidRPr="0037113B">
        <w:t xml:space="preserve"> == 1:</w:t>
      </w:r>
    </w:p>
    <w:p w14:paraId="10852BB6" w14:textId="77777777" w:rsidR="0037113B" w:rsidRPr="0037113B" w:rsidRDefault="0037113B" w:rsidP="0037113B">
      <w:pPr>
        <w:numPr>
          <w:ilvl w:val="0"/>
          <w:numId w:val="6"/>
        </w:numPr>
      </w:pPr>
      <w:r w:rsidRPr="0037113B">
        <w:t xml:space="preserve">    IF </w:t>
      </w:r>
      <w:proofErr w:type="spellStart"/>
      <w:r w:rsidRPr="0037113B">
        <w:t>XGB_P_success</w:t>
      </w:r>
      <w:proofErr w:type="spellEnd"/>
      <w:r w:rsidRPr="0037113B">
        <w:t xml:space="preserve"> &gt; threshold:</w:t>
      </w:r>
    </w:p>
    <w:p w14:paraId="5FEA8D5A" w14:textId="77777777" w:rsidR="0037113B" w:rsidRPr="0037113B" w:rsidRDefault="0037113B" w:rsidP="0037113B">
      <w:pPr>
        <w:numPr>
          <w:ilvl w:val="0"/>
          <w:numId w:val="6"/>
        </w:numPr>
      </w:pPr>
      <w:r w:rsidRPr="0037113B">
        <w:t xml:space="preserve">        ENTER TRADE</w:t>
      </w:r>
    </w:p>
    <w:p w14:paraId="443DA44A" w14:textId="77777777" w:rsidR="0037113B" w:rsidRPr="0037113B" w:rsidRDefault="0037113B" w:rsidP="0037113B">
      <w:pPr>
        <w:numPr>
          <w:ilvl w:val="0"/>
          <w:numId w:val="6"/>
        </w:numPr>
      </w:pPr>
      <w:r w:rsidRPr="0037113B">
        <w:t xml:space="preserve">    ELSE:</w:t>
      </w:r>
    </w:p>
    <w:p w14:paraId="0BD4889F" w14:textId="77777777" w:rsidR="0037113B" w:rsidRPr="0037113B" w:rsidRDefault="0037113B" w:rsidP="0037113B">
      <w:pPr>
        <w:numPr>
          <w:ilvl w:val="0"/>
          <w:numId w:val="6"/>
        </w:numPr>
      </w:pPr>
      <w:r w:rsidRPr="0037113B">
        <w:t xml:space="preserve">        SKIP TRADE</w:t>
      </w:r>
    </w:p>
    <w:p w14:paraId="7389F827" w14:textId="77777777" w:rsidR="0037113B" w:rsidRPr="0037113B" w:rsidRDefault="0037113B" w:rsidP="0037113B">
      <w:pPr>
        <w:numPr>
          <w:ilvl w:val="1"/>
          <w:numId w:val="6"/>
        </w:numPr>
      </w:pPr>
      <w:r w:rsidRPr="0037113B">
        <w:t>Threshold usually 0.65–0.80 (higher = more conservative)</w:t>
      </w:r>
    </w:p>
    <w:p w14:paraId="0F01D972" w14:textId="77777777" w:rsidR="0037113B" w:rsidRPr="0037113B" w:rsidRDefault="0037113B" w:rsidP="0037113B">
      <w:r w:rsidRPr="0037113B">
        <w:pict w14:anchorId="100B10AF">
          <v:rect id="_x0000_i1082" style="width:0;height:1.5pt" o:hralign="center" o:hrstd="t" o:hr="t" fillcolor="#a0a0a0" stroked="f"/>
        </w:pict>
      </w:r>
    </w:p>
    <w:p w14:paraId="54FFA5D5" w14:textId="77777777" w:rsidR="0037113B" w:rsidRPr="0037113B" w:rsidRDefault="0037113B" w:rsidP="0037113B">
      <w:pPr>
        <w:rPr>
          <w:b/>
          <w:bCs/>
        </w:rPr>
      </w:pPr>
      <w:r w:rsidRPr="0037113B">
        <w:rPr>
          <w:b/>
          <w:bCs/>
        </w:rPr>
        <w:t>5. Key Considerations</w:t>
      </w:r>
    </w:p>
    <w:p w14:paraId="6E89B7CA" w14:textId="77777777" w:rsidR="0037113B" w:rsidRPr="0037113B" w:rsidRDefault="0037113B" w:rsidP="0037113B">
      <w:pPr>
        <w:rPr>
          <w:b/>
          <w:bCs/>
        </w:rPr>
      </w:pPr>
      <w:r w:rsidRPr="0037113B">
        <w:rPr>
          <w:b/>
          <w:bCs/>
        </w:rPr>
        <w:t>5.1 Avoid leakage</w:t>
      </w:r>
    </w:p>
    <w:p w14:paraId="345CB14D" w14:textId="77777777" w:rsidR="0037113B" w:rsidRPr="0037113B" w:rsidRDefault="0037113B" w:rsidP="0037113B">
      <w:pPr>
        <w:numPr>
          <w:ilvl w:val="0"/>
          <w:numId w:val="7"/>
        </w:numPr>
      </w:pPr>
      <w:r w:rsidRPr="0037113B">
        <w:t xml:space="preserve">Only use </w:t>
      </w:r>
      <w:r w:rsidRPr="0037113B">
        <w:rPr>
          <w:b/>
          <w:bCs/>
        </w:rPr>
        <w:t>out-of-fold predictions</w:t>
      </w:r>
      <w:r w:rsidRPr="0037113B">
        <w:t xml:space="preserve"> if stacking over time</w:t>
      </w:r>
    </w:p>
    <w:p w14:paraId="630AA69F" w14:textId="77777777" w:rsidR="0037113B" w:rsidRPr="0037113B" w:rsidRDefault="0037113B" w:rsidP="0037113B">
      <w:pPr>
        <w:numPr>
          <w:ilvl w:val="0"/>
          <w:numId w:val="7"/>
        </w:numPr>
      </w:pPr>
      <w:r w:rsidRPr="0037113B">
        <w:t>Do not include features that are constant or derived from future data</w:t>
      </w:r>
    </w:p>
    <w:p w14:paraId="2AA6FED3" w14:textId="77777777" w:rsidR="0037113B" w:rsidRPr="0037113B" w:rsidRDefault="0037113B" w:rsidP="0037113B">
      <w:pPr>
        <w:rPr>
          <w:b/>
          <w:bCs/>
        </w:rPr>
      </w:pPr>
      <w:r w:rsidRPr="0037113B">
        <w:rPr>
          <w:b/>
          <w:bCs/>
        </w:rPr>
        <w:t>5.2 Feature importance</w:t>
      </w:r>
    </w:p>
    <w:p w14:paraId="638AAF0E" w14:textId="77777777" w:rsidR="0037113B" w:rsidRPr="0037113B" w:rsidRDefault="0037113B" w:rsidP="0037113B">
      <w:pPr>
        <w:numPr>
          <w:ilvl w:val="0"/>
          <w:numId w:val="8"/>
        </w:numPr>
      </w:pPr>
      <w:r w:rsidRPr="0037113B">
        <w:t>Market context features are primary</w:t>
      </w:r>
    </w:p>
    <w:p w14:paraId="5A6A9416" w14:textId="77777777" w:rsidR="0037113B" w:rsidRPr="0037113B" w:rsidRDefault="0037113B" w:rsidP="0037113B">
      <w:pPr>
        <w:numPr>
          <w:ilvl w:val="0"/>
          <w:numId w:val="8"/>
        </w:numPr>
      </w:pPr>
      <w:r w:rsidRPr="0037113B">
        <w:t>RF probability is crucial</w:t>
      </w:r>
    </w:p>
    <w:p w14:paraId="45BFEE54" w14:textId="77777777" w:rsidR="0037113B" w:rsidRPr="0037113B" w:rsidRDefault="0037113B" w:rsidP="0037113B">
      <w:pPr>
        <w:numPr>
          <w:ilvl w:val="0"/>
          <w:numId w:val="8"/>
        </w:numPr>
      </w:pPr>
      <w:r w:rsidRPr="0037113B">
        <w:t>RF strength numeric value is optional</w:t>
      </w:r>
    </w:p>
    <w:p w14:paraId="6F26DA4A" w14:textId="77777777" w:rsidR="0037113B" w:rsidRPr="0037113B" w:rsidRDefault="0037113B" w:rsidP="0037113B">
      <w:pPr>
        <w:numPr>
          <w:ilvl w:val="0"/>
          <w:numId w:val="8"/>
        </w:numPr>
      </w:pPr>
      <w:r w:rsidRPr="0037113B">
        <w:t>Avoid duplicating information</w:t>
      </w:r>
    </w:p>
    <w:p w14:paraId="4091378D" w14:textId="77777777" w:rsidR="0037113B" w:rsidRPr="0037113B" w:rsidRDefault="0037113B" w:rsidP="0037113B">
      <w:pPr>
        <w:rPr>
          <w:b/>
          <w:bCs/>
        </w:rPr>
      </w:pPr>
      <w:r w:rsidRPr="0037113B">
        <w:rPr>
          <w:b/>
          <w:bCs/>
        </w:rPr>
        <w:t>5.3 Data splitting</w:t>
      </w:r>
    </w:p>
    <w:p w14:paraId="1E0D0101" w14:textId="77777777" w:rsidR="0037113B" w:rsidRPr="0037113B" w:rsidRDefault="0037113B" w:rsidP="0037113B">
      <w:pPr>
        <w:numPr>
          <w:ilvl w:val="0"/>
          <w:numId w:val="9"/>
        </w:numPr>
      </w:pPr>
      <w:r w:rsidRPr="0037113B">
        <w:t xml:space="preserve">Use </w:t>
      </w:r>
      <w:r w:rsidRPr="0037113B">
        <w:rPr>
          <w:b/>
          <w:bCs/>
        </w:rPr>
        <w:t>time-based splits (walk-forward)</w:t>
      </w:r>
      <w:r w:rsidRPr="0037113B">
        <w:t xml:space="preserve"> instead of random K-fold</w:t>
      </w:r>
    </w:p>
    <w:p w14:paraId="73EC429A" w14:textId="77777777" w:rsidR="0037113B" w:rsidRPr="0037113B" w:rsidRDefault="0037113B" w:rsidP="0037113B">
      <w:pPr>
        <w:numPr>
          <w:ilvl w:val="0"/>
          <w:numId w:val="9"/>
        </w:numPr>
      </w:pPr>
      <w:r w:rsidRPr="0037113B">
        <w:t>Maintains realistic sequential market conditions</w:t>
      </w:r>
    </w:p>
    <w:p w14:paraId="49C3F379" w14:textId="77777777" w:rsidR="0037113B" w:rsidRPr="0037113B" w:rsidRDefault="0037113B" w:rsidP="0037113B">
      <w:pPr>
        <w:rPr>
          <w:b/>
          <w:bCs/>
        </w:rPr>
      </w:pPr>
      <w:r w:rsidRPr="0037113B">
        <w:rPr>
          <w:b/>
          <w:bCs/>
        </w:rPr>
        <w:t>5.4 Model behavior expectations</w:t>
      </w:r>
    </w:p>
    <w:p w14:paraId="7D604797" w14:textId="77777777" w:rsidR="0037113B" w:rsidRPr="0037113B" w:rsidRDefault="0037113B" w:rsidP="0037113B">
      <w:pPr>
        <w:numPr>
          <w:ilvl w:val="0"/>
          <w:numId w:val="10"/>
        </w:numPr>
      </w:pPr>
      <w:r w:rsidRPr="0037113B">
        <w:t>Trades decrease, but precision increases</w:t>
      </w:r>
    </w:p>
    <w:p w14:paraId="71A75580" w14:textId="77777777" w:rsidR="0037113B" w:rsidRPr="0037113B" w:rsidRDefault="0037113B" w:rsidP="0037113B">
      <w:pPr>
        <w:numPr>
          <w:ilvl w:val="0"/>
          <w:numId w:val="10"/>
        </w:numPr>
      </w:pPr>
      <w:r w:rsidRPr="0037113B">
        <w:t>Equity curve smoother</w:t>
      </w:r>
    </w:p>
    <w:p w14:paraId="3B881433" w14:textId="77777777" w:rsidR="0037113B" w:rsidRPr="0037113B" w:rsidRDefault="0037113B" w:rsidP="0037113B">
      <w:pPr>
        <w:numPr>
          <w:ilvl w:val="0"/>
          <w:numId w:val="10"/>
        </w:numPr>
      </w:pPr>
      <w:proofErr w:type="spellStart"/>
      <w:r w:rsidRPr="0037113B">
        <w:t>XGBoost</w:t>
      </w:r>
      <w:proofErr w:type="spellEnd"/>
      <w:r w:rsidRPr="0037113B">
        <w:t xml:space="preserve"> serves as a </w:t>
      </w:r>
      <w:r w:rsidRPr="0037113B">
        <w:rPr>
          <w:b/>
          <w:bCs/>
        </w:rPr>
        <w:t>trade filter</w:t>
      </w:r>
      <w:r w:rsidRPr="0037113B">
        <w:t>, not a signal generator</w:t>
      </w:r>
    </w:p>
    <w:p w14:paraId="6E7BB660" w14:textId="77777777" w:rsidR="0037113B" w:rsidRPr="0037113B" w:rsidRDefault="0037113B" w:rsidP="0037113B">
      <w:pPr>
        <w:numPr>
          <w:ilvl w:val="0"/>
          <w:numId w:val="10"/>
        </w:numPr>
      </w:pPr>
      <w:r w:rsidRPr="0037113B">
        <w:t>Monitor for overfitting; small datasets can lead to memorization</w:t>
      </w:r>
    </w:p>
    <w:p w14:paraId="1B107684" w14:textId="77777777" w:rsidR="0037113B" w:rsidRPr="0037113B" w:rsidRDefault="0037113B" w:rsidP="0037113B">
      <w:r w:rsidRPr="0037113B">
        <w:pict w14:anchorId="138BB2B7">
          <v:rect id="_x0000_i1083" style="width:0;height:1.5pt" o:hralign="center" o:hrstd="t" o:hr="t" fillcolor="#a0a0a0" stroked="f"/>
        </w:pict>
      </w:r>
    </w:p>
    <w:p w14:paraId="619F6052" w14:textId="77777777" w:rsidR="0037113B" w:rsidRPr="0037113B" w:rsidRDefault="0037113B" w:rsidP="0037113B">
      <w:pPr>
        <w:rPr>
          <w:b/>
          <w:bCs/>
        </w:rPr>
      </w:pPr>
      <w:r w:rsidRPr="0037113B">
        <w:rPr>
          <w:b/>
          <w:bCs/>
        </w:rPr>
        <w:lastRenderedPageBreak/>
        <w:t>6. Advantages of this approach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4219"/>
        <w:gridCol w:w="3618"/>
      </w:tblGrid>
      <w:tr w:rsidR="0037113B" w:rsidRPr="0037113B" w14:paraId="06F4F9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F16BC" w14:textId="77777777" w:rsidR="0037113B" w:rsidRPr="0037113B" w:rsidRDefault="0037113B" w:rsidP="0037113B">
            <w:pPr>
              <w:rPr>
                <w:b/>
                <w:bCs/>
              </w:rPr>
            </w:pPr>
            <w:r w:rsidRPr="0037113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158082F" w14:textId="77777777" w:rsidR="0037113B" w:rsidRPr="0037113B" w:rsidRDefault="0037113B" w:rsidP="0037113B">
            <w:pPr>
              <w:rPr>
                <w:b/>
                <w:bCs/>
              </w:rPr>
            </w:pPr>
            <w:r w:rsidRPr="0037113B">
              <w:rPr>
                <w:b/>
                <w:bCs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493EBD67" w14:textId="77777777" w:rsidR="0037113B" w:rsidRPr="0037113B" w:rsidRDefault="0037113B" w:rsidP="0037113B">
            <w:pPr>
              <w:rPr>
                <w:b/>
                <w:bCs/>
              </w:rPr>
            </w:pPr>
            <w:r w:rsidRPr="0037113B">
              <w:rPr>
                <w:b/>
                <w:bCs/>
              </w:rPr>
              <w:t>Contribution in Stacking</w:t>
            </w:r>
          </w:p>
        </w:tc>
      </w:tr>
      <w:tr w:rsidR="0037113B" w:rsidRPr="0037113B" w14:paraId="715A4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933B" w14:textId="77777777" w:rsidR="0037113B" w:rsidRPr="0037113B" w:rsidRDefault="0037113B" w:rsidP="0037113B">
            <w:r w:rsidRPr="0037113B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6A73234" w14:textId="77777777" w:rsidR="0037113B" w:rsidRPr="0037113B" w:rsidRDefault="0037113B" w:rsidP="0037113B">
            <w:r w:rsidRPr="0037113B">
              <w:t>Stable, robust, low variance</w:t>
            </w:r>
          </w:p>
        </w:tc>
        <w:tc>
          <w:tcPr>
            <w:tcW w:w="0" w:type="auto"/>
            <w:vAlign w:val="center"/>
            <w:hideMark/>
          </w:tcPr>
          <w:p w14:paraId="573D9A6E" w14:textId="77777777" w:rsidR="0037113B" w:rsidRPr="0037113B" w:rsidRDefault="0037113B" w:rsidP="0037113B">
            <w:r w:rsidRPr="0037113B">
              <w:t>Provides candidate trades</w:t>
            </w:r>
          </w:p>
        </w:tc>
      </w:tr>
      <w:tr w:rsidR="0037113B" w:rsidRPr="0037113B" w14:paraId="0AF3A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43504" w14:textId="77777777" w:rsidR="0037113B" w:rsidRPr="0037113B" w:rsidRDefault="0037113B" w:rsidP="0037113B">
            <w:proofErr w:type="spellStart"/>
            <w:r w:rsidRPr="0037113B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2AFCB" w14:textId="77777777" w:rsidR="0037113B" w:rsidRPr="0037113B" w:rsidRDefault="0037113B" w:rsidP="0037113B">
            <w:r w:rsidRPr="0037113B">
              <w:t>Conditional error correction, low bias, learns feature interactions</w:t>
            </w:r>
          </w:p>
        </w:tc>
        <w:tc>
          <w:tcPr>
            <w:tcW w:w="0" w:type="auto"/>
            <w:vAlign w:val="center"/>
            <w:hideMark/>
          </w:tcPr>
          <w:p w14:paraId="624EFAAD" w14:textId="77777777" w:rsidR="0037113B" w:rsidRPr="0037113B" w:rsidRDefault="0037113B" w:rsidP="0037113B">
            <w:r w:rsidRPr="0037113B">
              <w:t>Filters bad trades, improves win rate and expectancy</w:t>
            </w:r>
          </w:p>
        </w:tc>
      </w:tr>
    </w:tbl>
    <w:p w14:paraId="40B94CA4" w14:textId="77777777" w:rsidR="0037113B" w:rsidRPr="0037113B" w:rsidRDefault="0037113B" w:rsidP="0037113B">
      <w:r w:rsidRPr="0037113B">
        <w:rPr>
          <w:b/>
          <w:bCs/>
        </w:rPr>
        <w:t>Overall Benefit</w:t>
      </w:r>
      <w:r w:rsidRPr="0037113B">
        <w:t xml:space="preserve">: Combines </w:t>
      </w:r>
      <w:r w:rsidRPr="0037113B">
        <w:rPr>
          <w:b/>
          <w:bCs/>
        </w:rPr>
        <w:t>stability of RF</w:t>
      </w:r>
      <w:r w:rsidRPr="0037113B">
        <w:t xml:space="preserve"> with </w:t>
      </w:r>
      <w:r w:rsidRPr="0037113B">
        <w:rPr>
          <w:b/>
          <w:bCs/>
        </w:rPr>
        <w:t xml:space="preserve">precision of </w:t>
      </w:r>
      <w:proofErr w:type="spellStart"/>
      <w:r w:rsidRPr="0037113B">
        <w:rPr>
          <w:b/>
          <w:bCs/>
        </w:rPr>
        <w:t>XGBoost</w:t>
      </w:r>
      <w:proofErr w:type="spellEnd"/>
      <w:r w:rsidRPr="0037113B">
        <w:t>, reducing false entries and improving equity curve consistency.</w:t>
      </w:r>
    </w:p>
    <w:p w14:paraId="1FBE0692" w14:textId="77777777" w:rsidR="0037113B" w:rsidRPr="0037113B" w:rsidRDefault="0037113B" w:rsidP="0037113B">
      <w:r w:rsidRPr="0037113B">
        <w:pict w14:anchorId="7153BF3D">
          <v:rect id="_x0000_i1084" style="width:0;height:1.5pt" o:hralign="center" o:hrstd="t" o:hr="t" fillcolor="#a0a0a0" stroked="f"/>
        </w:pict>
      </w:r>
    </w:p>
    <w:p w14:paraId="580EE475" w14:textId="77777777" w:rsidR="0037113B" w:rsidRPr="0037113B" w:rsidRDefault="0037113B" w:rsidP="0037113B">
      <w:pPr>
        <w:rPr>
          <w:b/>
          <w:bCs/>
        </w:rPr>
      </w:pPr>
      <w:r w:rsidRPr="0037113B">
        <w:rPr>
          <w:b/>
          <w:bCs/>
        </w:rPr>
        <w:t>7. Limitations</w:t>
      </w:r>
    </w:p>
    <w:p w14:paraId="4E5F390A" w14:textId="77777777" w:rsidR="0037113B" w:rsidRPr="0037113B" w:rsidRDefault="0037113B" w:rsidP="0037113B">
      <w:pPr>
        <w:numPr>
          <w:ilvl w:val="0"/>
          <w:numId w:val="11"/>
        </w:numPr>
      </w:pPr>
      <w:r w:rsidRPr="0037113B">
        <w:t>Small dataset (1,060 rows, 424 positives) limits model complexity</w:t>
      </w:r>
    </w:p>
    <w:p w14:paraId="361C1AFC" w14:textId="77777777" w:rsidR="0037113B" w:rsidRPr="0037113B" w:rsidRDefault="0037113B" w:rsidP="0037113B">
      <w:pPr>
        <w:numPr>
          <w:ilvl w:val="0"/>
          <w:numId w:val="11"/>
        </w:numPr>
      </w:pPr>
      <w:proofErr w:type="spellStart"/>
      <w:r w:rsidRPr="0037113B">
        <w:t>XGBoost</w:t>
      </w:r>
      <w:proofErr w:type="spellEnd"/>
      <w:r w:rsidRPr="0037113B">
        <w:t xml:space="preserve"> may </w:t>
      </w:r>
      <w:r w:rsidRPr="0037113B">
        <w:rPr>
          <w:b/>
          <w:bCs/>
        </w:rPr>
        <w:t>memorize edge cases</w:t>
      </w:r>
      <w:r w:rsidRPr="0037113B">
        <w:t xml:space="preserve"> if trees are too deep</w:t>
      </w:r>
    </w:p>
    <w:p w14:paraId="6F441407" w14:textId="77777777" w:rsidR="0037113B" w:rsidRPr="0037113B" w:rsidRDefault="0037113B" w:rsidP="0037113B">
      <w:pPr>
        <w:numPr>
          <w:ilvl w:val="0"/>
          <w:numId w:val="11"/>
        </w:numPr>
      </w:pPr>
      <w:r w:rsidRPr="0037113B">
        <w:t>Rare market regimes may be underrepresented</w:t>
      </w:r>
    </w:p>
    <w:p w14:paraId="21C1529F" w14:textId="77777777" w:rsidR="0037113B" w:rsidRPr="0037113B" w:rsidRDefault="0037113B" w:rsidP="0037113B">
      <w:pPr>
        <w:numPr>
          <w:ilvl w:val="0"/>
          <w:numId w:val="11"/>
        </w:numPr>
      </w:pPr>
      <w:r w:rsidRPr="0037113B">
        <w:t>Thresholds need tuning for risk tolerance and trade frequency</w:t>
      </w:r>
    </w:p>
    <w:p w14:paraId="108B5DD4" w14:textId="77777777" w:rsidR="0037113B" w:rsidRPr="0037113B" w:rsidRDefault="0037113B" w:rsidP="0037113B">
      <w:r w:rsidRPr="0037113B">
        <w:pict w14:anchorId="34DC802C">
          <v:rect id="_x0000_i1085" style="width:0;height:1.5pt" o:hralign="center" o:hrstd="t" o:hr="t" fillcolor="#a0a0a0" stroked="f"/>
        </w:pict>
      </w:r>
    </w:p>
    <w:p w14:paraId="4D9B4D1B" w14:textId="77777777" w:rsidR="0037113B" w:rsidRPr="0037113B" w:rsidRDefault="0037113B" w:rsidP="0037113B">
      <w:pPr>
        <w:rPr>
          <w:b/>
          <w:bCs/>
        </w:rPr>
      </w:pPr>
      <w:r w:rsidRPr="0037113B">
        <w:rPr>
          <w:b/>
          <w:bCs/>
        </w:rPr>
        <w:t>8. Recommendations</w:t>
      </w:r>
    </w:p>
    <w:p w14:paraId="59E9DC66" w14:textId="77777777" w:rsidR="0037113B" w:rsidRPr="0037113B" w:rsidRDefault="0037113B" w:rsidP="0037113B">
      <w:pPr>
        <w:numPr>
          <w:ilvl w:val="0"/>
          <w:numId w:val="12"/>
        </w:numPr>
      </w:pPr>
      <w:r w:rsidRPr="0037113B">
        <w:t xml:space="preserve">Treat </w:t>
      </w:r>
      <w:proofErr w:type="spellStart"/>
      <w:r w:rsidRPr="0037113B">
        <w:t>XGBoost</w:t>
      </w:r>
      <w:proofErr w:type="spellEnd"/>
      <w:r w:rsidRPr="0037113B">
        <w:t xml:space="preserve"> as a </w:t>
      </w:r>
      <w:r w:rsidRPr="0037113B">
        <w:rPr>
          <w:b/>
          <w:bCs/>
        </w:rPr>
        <w:t>filter</w:t>
      </w:r>
      <w:r w:rsidRPr="0037113B">
        <w:t>, not a generator</w:t>
      </w:r>
    </w:p>
    <w:p w14:paraId="7BB91BDA" w14:textId="77777777" w:rsidR="0037113B" w:rsidRPr="0037113B" w:rsidRDefault="0037113B" w:rsidP="0037113B">
      <w:pPr>
        <w:numPr>
          <w:ilvl w:val="0"/>
          <w:numId w:val="12"/>
        </w:numPr>
      </w:pPr>
      <w:r w:rsidRPr="0037113B">
        <w:t>Keep trees shallow and regularization strong due to small data</w:t>
      </w:r>
    </w:p>
    <w:p w14:paraId="076E827E" w14:textId="77777777" w:rsidR="0037113B" w:rsidRPr="0037113B" w:rsidRDefault="0037113B" w:rsidP="0037113B">
      <w:pPr>
        <w:numPr>
          <w:ilvl w:val="0"/>
          <w:numId w:val="12"/>
        </w:numPr>
      </w:pPr>
      <w:r w:rsidRPr="0037113B">
        <w:t>Include RF probability as feature</w:t>
      </w:r>
    </w:p>
    <w:p w14:paraId="3590DED6" w14:textId="77777777" w:rsidR="0037113B" w:rsidRPr="0037113B" w:rsidRDefault="0037113B" w:rsidP="0037113B">
      <w:pPr>
        <w:numPr>
          <w:ilvl w:val="0"/>
          <w:numId w:val="12"/>
        </w:numPr>
      </w:pPr>
      <w:r w:rsidRPr="0037113B">
        <w:t>Use only RF=1 rows for training</w:t>
      </w:r>
    </w:p>
    <w:p w14:paraId="11C18106" w14:textId="77777777" w:rsidR="0037113B" w:rsidRPr="0037113B" w:rsidRDefault="0037113B" w:rsidP="0037113B">
      <w:pPr>
        <w:numPr>
          <w:ilvl w:val="0"/>
          <w:numId w:val="12"/>
        </w:numPr>
      </w:pPr>
      <w:r w:rsidRPr="0037113B">
        <w:t>Monitor out-of-sample performance and adjust threshold</w:t>
      </w:r>
    </w:p>
    <w:p w14:paraId="477F8F62" w14:textId="77777777" w:rsidR="0037113B" w:rsidRPr="0037113B" w:rsidRDefault="0037113B" w:rsidP="0037113B">
      <w:pPr>
        <w:numPr>
          <w:ilvl w:val="0"/>
          <w:numId w:val="12"/>
        </w:numPr>
      </w:pPr>
      <w:r w:rsidRPr="0037113B">
        <w:t xml:space="preserve">Consider logistic regression as backup if </w:t>
      </w:r>
      <w:proofErr w:type="spellStart"/>
      <w:r w:rsidRPr="0037113B">
        <w:t>XGBoost</w:t>
      </w:r>
      <w:proofErr w:type="spellEnd"/>
      <w:r w:rsidRPr="0037113B">
        <w:t xml:space="preserve"> overfits</w:t>
      </w:r>
    </w:p>
    <w:p w14:paraId="03AC7208" w14:textId="77777777" w:rsidR="0037113B" w:rsidRPr="0037113B" w:rsidRDefault="0037113B" w:rsidP="0037113B">
      <w:r w:rsidRPr="0037113B">
        <w:pict w14:anchorId="0A2DD8F3">
          <v:rect id="_x0000_i1086" style="width:0;height:1.5pt" o:hralign="center" o:hrstd="t" o:hr="t" fillcolor="#a0a0a0" stroked="f"/>
        </w:pict>
      </w:r>
    </w:p>
    <w:p w14:paraId="099F3EB4" w14:textId="77777777" w:rsidR="0037113B" w:rsidRPr="0037113B" w:rsidRDefault="0037113B" w:rsidP="0037113B">
      <w:pPr>
        <w:rPr>
          <w:b/>
          <w:bCs/>
        </w:rPr>
      </w:pPr>
      <w:r w:rsidRPr="0037113B">
        <w:rPr>
          <w:b/>
          <w:bCs/>
        </w:rPr>
        <w:t>9. Summary</w:t>
      </w:r>
    </w:p>
    <w:p w14:paraId="3D352FCB" w14:textId="77777777" w:rsidR="0037113B" w:rsidRPr="0037113B" w:rsidRDefault="0037113B" w:rsidP="0037113B">
      <w:pPr>
        <w:numPr>
          <w:ilvl w:val="0"/>
          <w:numId w:val="13"/>
        </w:numPr>
      </w:pPr>
      <w:r w:rsidRPr="0037113B">
        <w:rPr>
          <w:b/>
          <w:bCs/>
        </w:rPr>
        <w:t xml:space="preserve">Stacking RF → </w:t>
      </w:r>
      <w:proofErr w:type="spellStart"/>
      <w:r w:rsidRPr="0037113B">
        <w:rPr>
          <w:b/>
          <w:bCs/>
        </w:rPr>
        <w:t>XGBoost</w:t>
      </w:r>
      <w:proofErr w:type="spellEnd"/>
      <w:r w:rsidRPr="0037113B">
        <w:t xml:space="preserve"> is a </w:t>
      </w:r>
      <w:r w:rsidRPr="0037113B">
        <w:rPr>
          <w:b/>
          <w:bCs/>
        </w:rPr>
        <w:t>conditional error-correction approach</w:t>
      </w:r>
      <w:r w:rsidRPr="0037113B">
        <w:t>.</w:t>
      </w:r>
    </w:p>
    <w:p w14:paraId="3C7765A0" w14:textId="77777777" w:rsidR="0037113B" w:rsidRPr="0037113B" w:rsidRDefault="0037113B" w:rsidP="0037113B">
      <w:pPr>
        <w:numPr>
          <w:ilvl w:val="0"/>
          <w:numId w:val="13"/>
        </w:numPr>
      </w:pPr>
      <w:r w:rsidRPr="0037113B">
        <w:t>Only RF-generated trades are included.</w:t>
      </w:r>
    </w:p>
    <w:p w14:paraId="4B826DA9" w14:textId="77777777" w:rsidR="0037113B" w:rsidRPr="0037113B" w:rsidRDefault="0037113B" w:rsidP="0037113B">
      <w:pPr>
        <w:numPr>
          <w:ilvl w:val="0"/>
          <w:numId w:val="13"/>
        </w:numPr>
      </w:pPr>
      <w:proofErr w:type="spellStart"/>
      <w:r w:rsidRPr="0037113B">
        <w:lastRenderedPageBreak/>
        <w:t>XGBoost</w:t>
      </w:r>
      <w:proofErr w:type="spellEnd"/>
      <w:r w:rsidRPr="0037113B">
        <w:t xml:space="preserve"> learns the </w:t>
      </w:r>
      <w:r w:rsidRPr="0037113B">
        <w:rPr>
          <w:b/>
          <w:bCs/>
        </w:rPr>
        <w:t>likelihood of RF success</w:t>
      </w:r>
      <w:r w:rsidRPr="0037113B">
        <w:t xml:space="preserve"> given current context.</w:t>
      </w:r>
    </w:p>
    <w:p w14:paraId="65B5D19F" w14:textId="77777777" w:rsidR="0037113B" w:rsidRPr="0037113B" w:rsidRDefault="0037113B" w:rsidP="0037113B">
      <w:pPr>
        <w:numPr>
          <w:ilvl w:val="0"/>
          <w:numId w:val="13"/>
        </w:numPr>
      </w:pPr>
      <w:r w:rsidRPr="0037113B">
        <w:t>The system improves trade entry quality, reduces bad trades, and increases precision.</w:t>
      </w:r>
    </w:p>
    <w:p w14:paraId="0B37A9D1" w14:textId="77777777" w:rsidR="0037113B" w:rsidRPr="0037113B" w:rsidRDefault="0037113B" w:rsidP="0037113B">
      <w:pPr>
        <w:numPr>
          <w:ilvl w:val="0"/>
          <w:numId w:val="13"/>
        </w:numPr>
      </w:pPr>
      <w:r w:rsidRPr="0037113B">
        <w:t>Dataset size and careful feature selection are critical for reliability.</w:t>
      </w:r>
    </w:p>
    <w:p w14:paraId="717A5D5C" w14:textId="77777777" w:rsidR="0037113B" w:rsidRPr="0037113B" w:rsidRDefault="0037113B" w:rsidP="0037113B">
      <w:r w:rsidRPr="0037113B">
        <w:pict w14:anchorId="1BE8A843">
          <v:rect id="_x0000_i1087" style="width:0;height:1.5pt" o:hralign="center" o:hrstd="t" o:hr="t" fillcolor="#a0a0a0" stroked="f"/>
        </w:pict>
      </w:r>
    </w:p>
    <w:p w14:paraId="7E5C9997" w14:textId="77777777" w:rsidR="0037113B" w:rsidRPr="0037113B" w:rsidRDefault="0037113B" w:rsidP="0037113B">
      <w:r w:rsidRPr="0037113B">
        <w:t xml:space="preserve">This document captures the </w:t>
      </w:r>
      <w:r w:rsidRPr="0037113B">
        <w:rPr>
          <w:b/>
          <w:bCs/>
        </w:rPr>
        <w:t>complete theory and concepts</w:t>
      </w:r>
      <w:r w:rsidRPr="0037113B">
        <w:t xml:space="preserve"> discussed so far. It can serve as your </w:t>
      </w:r>
      <w:r w:rsidRPr="0037113B">
        <w:rPr>
          <w:b/>
          <w:bCs/>
        </w:rPr>
        <w:t>reference guide</w:t>
      </w:r>
      <w:r w:rsidRPr="0037113B">
        <w:t xml:space="preserve"> before implementation.</w:t>
      </w:r>
    </w:p>
    <w:p w14:paraId="70518708" w14:textId="77777777" w:rsidR="00603C2D" w:rsidRDefault="00603C2D"/>
    <w:sectPr w:rsidR="00603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D55F9"/>
    <w:multiLevelType w:val="multilevel"/>
    <w:tmpl w:val="DC64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439AC"/>
    <w:multiLevelType w:val="multilevel"/>
    <w:tmpl w:val="555A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34002"/>
    <w:multiLevelType w:val="multilevel"/>
    <w:tmpl w:val="BCF2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E2FD1"/>
    <w:multiLevelType w:val="multilevel"/>
    <w:tmpl w:val="6182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57005"/>
    <w:multiLevelType w:val="multilevel"/>
    <w:tmpl w:val="7A6C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84280"/>
    <w:multiLevelType w:val="multilevel"/>
    <w:tmpl w:val="E736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00D76"/>
    <w:multiLevelType w:val="multilevel"/>
    <w:tmpl w:val="551A4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165060"/>
    <w:multiLevelType w:val="multilevel"/>
    <w:tmpl w:val="81CE3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9B7EA4"/>
    <w:multiLevelType w:val="multilevel"/>
    <w:tmpl w:val="7112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56F38"/>
    <w:multiLevelType w:val="multilevel"/>
    <w:tmpl w:val="FDAA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125BA"/>
    <w:multiLevelType w:val="multilevel"/>
    <w:tmpl w:val="F70A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80A80"/>
    <w:multiLevelType w:val="multilevel"/>
    <w:tmpl w:val="F962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04235"/>
    <w:multiLevelType w:val="multilevel"/>
    <w:tmpl w:val="72FC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155960">
    <w:abstractNumId w:val="5"/>
  </w:num>
  <w:num w:numId="2" w16cid:durableId="1064716154">
    <w:abstractNumId w:val="9"/>
  </w:num>
  <w:num w:numId="3" w16cid:durableId="633409443">
    <w:abstractNumId w:val="11"/>
  </w:num>
  <w:num w:numId="4" w16cid:durableId="1562057788">
    <w:abstractNumId w:val="1"/>
  </w:num>
  <w:num w:numId="5" w16cid:durableId="918053719">
    <w:abstractNumId w:val="8"/>
  </w:num>
  <w:num w:numId="6" w16cid:durableId="944771553">
    <w:abstractNumId w:val="6"/>
  </w:num>
  <w:num w:numId="7" w16cid:durableId="497116276">
    <w:abstractNumId w:val="2"/>
  </w:num>
  <w:num w:numId="8" w16cid:durableId="1290209088">
    <w:abstractNumId w:val="0"/>
  </w:num>
  <w:num w:numId="9" w16cid:durableId="410784149">
    <w:abstractNumId w:val="10"/>
  </w:num>
  <w:num w:numId="10" w16cid:durableId="1514027713">
    <w:abstractNumId w:val="4"/>
  </w:num>
  <w:num w:numId="11" w16cid:durableId="433790178">
    <w:abstractNumId w:val="12"/>
  </w:num>
  <w:num w:numId="12" w16cid:durableId="970862639">
    <w:abstractNumId w:val="7"/>
  </w:num>
  <w:num w:numId="13" w16cid:durableId="4294724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13B"/>
    <w:rsid w:val="002032C2"/>
    <w:rsid w:val="0037113B"/>
    <w:rsid w:val="00603C2D"/>
    <w:rsid w:val="0099208D"/>
    <w:rsid w:val="009D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BBF80"/>
  <w15:chartTrackingRefBased/>
  <w15:docId w15:val="{F92E4FFF-A48C-45C7-9E8F-0C7546D44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678</Words>
  <Characters>3831</Characters>
  <Application>Microsoft Office Word</Application>
  <DocSecurity>0</DocSecurity>
  <Lines>120</Lines>
  <Paragraphs>99</Paragraphs>
  <ScaleCrop>false</ScaleCrop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6147</dc:creator>
  <cp:keywords/>
  <dc:description/>
  <cp:lastModifiedBy>6147</cp:lastModifiedBy>
  <cp:revision>1</cp:revision>
  <dcterms:created xsi:type="dcterms:W3CDTF">2026-01-11T05:38:00Z</dcterms:created>
  <dcterms:modified xsi:type="dcterms:W3CDTF">2026-01-11T05:39:00Z</dcterms:modified>
</cp:coreProperties>
</file>