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ثلاثة وأربعون مليون وستون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43 060 000,00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جويلية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2021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