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DA" w:rsidRPr="00FD64DA" w:rsidRDefault="003D02D5" w:rsidP="00FD64DA"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73" type="#_x0000_t202" style="position:absolute;margin-left:493.6pt;margin-top:6.75pt;width:339pt;height:37.2pt;z-index:251716608;mso-wrap-style:none" stroked="f">
            <v:textbox style="mso-next-textbox:#_x0000_s1573;mso-fit-shape-to-text:t">
              <w:txbxContent>
                <w:p w:rsidR="00FD64DA" w:rsidRPr="00227A00" w:rsidRDefault="003D02D5" w:rsidP="00FD64DA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22.75pt;height:28.95pt" fillcolor="black">
                        <v:shadow color="#868686"/>
                        <v:textpath style="font-family:&quot;Times New Roman&quot;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69" style="position:absolute;margin-left:177.6pt;margin-top:2.75pt;width:4in;height:63pt;z-index:251714560" coordorigin="4403,127" coordsize="5760,1260">
            <v:rect id="_x0000_s1570" style="position:absolute;left:4403;top:127;width:5760;height:1260" strokeweight="2.25pt">
              <v:textbox style="mso-next-textbox:#_x0000_s1570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D’Ain -</w:t>
                    </w:r>
                    <w:proofErr w:type="spellStart"/>
                    <w:r>
                      <w:rPr>
                        <w:b/>
                        <w:bCs/>
                      </w:rPr>
                      <w:t>Témouchent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3000 -  64  Alger  </w:t>
                    </w:r>
                  </w:p>
                </w:txbxContent>
              </v:textbox>
            </v:rect>
            <v:line id="_x0000_s1571" style="position:absolute" from="4403,567" to="10163,567" strokeweight="2.25pt"/>
          </v:group>
        </w:pict>
      </w:r>
      <w:r w:rsidR="00FD64DA">
        <w:rPr>
          <w:b/>
          <w:bCs/>
        </w:rPr>
        <w:t xml:space="preserve">     </w:t>
      </w:r>
      <w:r w:rsidR="00FD64DA" w:rsidRPr="00745B98">
        <w:rPr>
          <w:b/>
          <w:bCs/>
        </w:rPr>
        <w:t>République Algérienne</w:t>
      </w:r>
    </w:p>
    <w:p w:rsidR="00FD64DA" w:rsidRPr="00745B98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Démocratique et </w:t>
      </w:r>
      <w:r>
        <w:rPr>
          <w:b/>
          <w:bCs/>
        </w:rPr>
        <w:t>P</w:t>
      </w:r>
      <w:r w:rsidRPr="00745B98">
        <w:rPr>
          <w:b/>
          <w:bCs/>
        </w:rPr>
        <w:t xml:space="preserve">opulaire  </w:t>
      </w:r>
    </w:p>
    <w:p w:rsidR="00FD64DA" w:rsidRPr="00745B98" w:rsidRDefault="003D02D5" w:rsidP="00FD64DA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67" style="position:absolute;z-index:251712512" from="39.6pt,6.15pt" to="81.6pt,6.15pt" strokeweight="3pt"/>
        </w:pict>
      </w:r>
    </w:p>
    <w:p w:rsidR="00FD64DA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Wilaya </w:t>
      </w:r>
      <w:r>
        <w:rPr>
          <w:b/>
          <w:bCs/>
        </w:rPr>
        <w:t xml:space="preserve">D’Ain- </w:t>
      </w:r>
      <w:proofErr w:type="spellStart"/>
      <w:r>
        <w:rPr>
          <w:b/>
          <w:bCs/>
        </w:rPr>
        <w:t>Témouchent</w:t>
      </w:r>
      <w:proofErr w:type="spellEnd"/>
    </w:p>
    <w:p w:rsidR="00FD64DA" w:rsidRDefault="003D02D5" w:rsidP="00FD64DA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68" style="position:absolute;z-index:251713536" from="39.6pt,3.15pt" to="81.6pt,3.15pt" strokeweight="3pt"/>
        </w:pict>
      </w:r>
    </w:p>
    <w:p w:rsidR="00FD64DA" w:rsidRDefault="003D02D5" w:rsidP="00FD64DA">
      <w:pPr>
        <w:rPr>
          <w:b/>
          <w:bCs/>
        </w:rPr>
      </w:pPr>
      <w:r>
        <w:rPr>
          <w:b/>
          <w:bCs/>
        </w:rPr>
        <w:pict>
          <v:group id="_x0000_s1588" style="position:absolute;margin-left:177.6pt;margin-top:5.95pt;width:4in;height:45pt;z-index:251722752" coordorigin="4403,1547" coordsize="5760,900">
            <v:rect id="_x0000_s1589" style="position:absolute;left:4403;top:1547;width:5760;height:900" strokeweight="2.25pt">
              <v:textbox style="mso-next-textbox:#_x0000_s1589">
                <w:txbxContent>
                  <w:p w:rsidR="00FD64DA" w:rsidRDefault="00FD64DA" w:rsidP="00FD64DA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Ordonner      Gestion             Section          Chapitre</w:t>
                    </w:r>
                  </w:p>
                  <w:p w:rsidR="00FD64DA" w:rsidRPr="00D34A4B" w:rsidRDefault="00FD64DA" w:rsidP="00FD64DA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</w:p>
                  <w:p w:rsidR="00FD64DA" w:rsidRPr="00D34A4B" w:rsidRDefault="00FD64DA" w:rsidP="00FD64DA">
                    <w:pPr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 xml:space="preserve">046      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2020               137              </w:t>
                    </w: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90" style="position:absolute" from="4403,1968" to="10163,1968" strokeweight="2.25pt"/>
            <v:line id="_x0000_s1591" style="position:absolute" from="5663,1547" to="5663,2447" strokeweight="2.25pt"/>
            <v:line id="_x0000_s1592" style="position:absolute" from="7183,1547" to="7183,2447" strokeweight="2.25pt"/>
            <v:line id="_x0000_s1593" style="position:absolute" from="8723,1547" to="8723,2447" strokeweight="2.25pt"/>
          </v:group>
        </w:pict>
      </w:r>
      <w:r w:rsidR="00FD64DA">
        <w:rPr>
          <w:b/>
          <w:bCs/>
        </w:rPr>
        <w:t>Direction De L’Action Sociale</w:t>
      </w:r>
    </w:p>
    <w:p w:rsidR="00FD64DA" w:rsidRPr="00406931" w:rsidRDefault="003D02D5" w:rsidP="00FD64DA">
      <w:pPr>
        <w:rPr>
          <w:b/>
          <w:bCs/>
          <w:sz w:val="32"/>
          <w:szCs w:val="32"/>
        </w:rPr>
      </w:pPr>
      <w:r>
        <w:rPr>
          <w:b/>
          <w:bCs/>
          <w:noProof/>
        </w:rPr>
        <w:pict>
          <v:line id="_x0000_s1572" style="position:absolute;z-index:251715584" from="39.6pt,11.35pt" to="81.6pt,11.35pt" strokeweight="3pt"/>
        </w:pict>
      </w:r>
      <w:r w:rsidR="00FD64DA"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  <w:r w:rsidR="00FD64DA" w:rsidRPr="00406931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="00FD64DA" w:rsidRPr="00406931">
        <w:rPr>
          <w:rFonts w:ascii="Georgia" w:hAnsi="Georgia"/>
          <w:b/>
          <w:bCs/>
          <w:i/>
          <w:iCs/>
          <w:sz w:val="30"/>
          <w:szCs w:val="30"/>
        </w:rPr>
        <w:t>dépenses imputables au budget de l’ETAT</w:t>
      </w:r>
    </w:p>
    <w:p w:rsidR="00FD64DA" w:rsidRPr="00745B98" w:rsidRDefault="00FD64DA" w:rsidP="00FD64DA">
      <w:pPr>
        <w:rPr>
          <w:b/>
          <w:bCs/>
        </w:rPr>
      </w:pPr>
      <w:r>
        <w:rPr>
          <w:b/>
          <w:bCs/>
        </w:rPr>
        <w:t xml:space="preserve">      </w:t>
      </w:r>
    </w:p>
    <w:p w:rsidR="00FD64DA" w:rsidRPr="00745B98" w:rsidRDefault="00FD64DA" w:rsidP="00FD64DA">
      <w:pPr>
        <w:rPr>
          <w:b/>
          <w:bCs/>
        </w:rPr>
      </w:pPr>
      <w:r>
        <w:rPr>
          <w:b/>
          <w:bCs/>
        </w:rPr>
        <w:t xml:space="preserve"> </w:t>
      </w:r>
    </w:p>
    <w:p w:rsidR="00FD64DA" w:rsidRDefault="003D02D5" w:rsidP="00FD64DA">
      <w:r>
        <w:rPr>
          <w:noProof/>
        </w:rPr>
        <w:pict>
          <v:group id="_x0000_s1574" style="position:absolute;margin-left:-2.4pt;margin-top:13.4pt;width:102pt;height:36pt;z-index:251717632" coordorigin="803,2907" coordsize="1920,360">
            <v:rect id="_x0000_s1575" style="position:absolute;left:803;top:2907;width:1920;height:360" strokeweight="2.25pt">
              <v:textbox style="mso-next-textbox:#_x0000_s1575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N</w:t>
                    </w:r>
                    <w:r w:rsidRPr="008104E1">
                      <w:rPr>
                        <w:sz w:val="22"/>
                        <w:szCs w:val="22"/>
                      </w:rPr>
                      <w:t>°</w:t>
                    </w:r>
                  </w:p>
                </w:txbxContent>
              </v:textbox>
            </v:rect>
            <v:line id="_x0000_s1576" style="position:absolute" from="1283,2907" to="1283,3267" strokeweight="2.25pt"/>
          </v:group>
        </w:pict>
      </w:r>
      <w:r>
        <w:rPr>
          <w:noProof/>
        </w:rPr>
        <w:pict>
          <v:group id="_x0000_s1577" style="position:absolute;margin-left:111.6pt;margin-top:13.4pt;width:138pt;height:36pt;z-index:251718656" coordorigin="2963,2727" coordsize="2760,540">
            <v:rect id="_x0000_s1578" style="position:absolute;left:2963;top:2727;width:2760;height:540" strokeweight="2.25pt">
              <v:textbox style="mso-next-textbox:#_x0000_s1578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Date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line id="_x0000_s1579" style="position:absolute" from="3683,2727" to="3684,3267" strokeweight="2.25pt"/>
          </v:group>
        </w:pict>
      </w:r>
      <w:r>
        <w:rPr>
          <w:noProof/>
        </w:rPr>
        <w:pict>
          <v:group id="_x0000_s1580" style="position:absolute;margin-left:267.6pt;margin-top:13.4pt;width:162pt;height:36pt;z-index:251719680" coordorigin="5843,2727" coordsize="3000,540">
            <v:rect id="_x0000_s1581" style="position:absolute;left:5843;top:2727;width:3000;height:540" strokeweight="2.25pt">
              <v:textbox style="mso-next-textbox:#_x0000_s1581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Pr="00AE2401">
                      <w:rPr>
                        <w:b/>
                        <w:bCs/>
                      </w:rPr>
                      <w:t xml:space="preserve">CCP/ALGER </w:t>
                    </w: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82" style="position:absolute" from="6833,2727" to="6834,3267" strokeweight="2.25pt"/>
          </v:group>
        </w:pict>
      </w:r>
    </w:p>
    <w:p w:rsidR="00FD64DA" w:rsidRPr="00584328" w:rsidRDefault="00FD64DA" w:rsidP="00FD64DA">
      <w:pPr>
        <w:rPr>
          <w:rStyle w:val="Emphasis"/>
        </w:rPr>
      </w:pPr>
    </w:p>
    <w:p w:rsidR="00FD64DA" w:rsidRDefault="00FD64DA" w:rsidP="00FD64DA"/>
    <w:p w:rsidR="00FD64DA" w:rsidRDefault="00FD64DA" w:rsidP="00FD64DA"/>
    <w:tbl>
      <w:tblPr>
        <w:tblW w:w="190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1383"/>
        <w:gridCol w:w="2126"/>
        <w:gridCol w:w="1086"/>
        <w:gridCol w:w="1285"/>
        <w:gridCol w:w="1007"/>
        <w:gridCol w:w="777"/>
        <w:gridCol w:w="716"/>
        <w:gridCol w:w="1222"/>
        <w:gridCol w:w="810"/>
        <w:gridCol w:w="1080"/>
        <w:gridCol w:w="1231"/>
        <w:gridCol w:w="3457"/>
      </w:tblGrid>
      <w:tr w:rsidR="00FD64DA" w:rsidTr="00FD64DA">
        <w:trPr>
          <w:trHeight w:val="560"/>
        </w:trPr>
        <w:tc>
          <w:tcPr>
            <w:tcW w:w="2836" w:type="dxa"/>
            <w:vMerge w:val="restart"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1</w:t>
            </w:r>
          </w:p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désignation des bénéficiaires</w:t>
            </w:r>
          </w:p>
          <w:p w:rsidR="00FD64DA" w:rsidRPr="00223445" w:rsidRDefault="00FD64DA" w:rsidP="00CB486F">
            <w:pPr>
              <w:ind w:left="90"/>
              <w:rPr>
                <w:b/>
                <w:bCs/>
              </w:rPr>
            </w:pPr>
          </w:p>
        </w:tc>
        <w:tc>
          <w:tcPr>
            <w:tcW w:w="1383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2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N°de</w:t>
            </w:r>
            <w:proofErr w:type="spellEnd"/>
            <w:r w:rsidRPr="00223445">
              <w:rPr>
                <w:b/>
                <w:bCs/>
              </w:rPr>
              <w:t xml:space="preserve"> C.C.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à Créditer</w:t>
            </w:r>
          </w:p>
        </w:tc>
        <w:tc>
          <w:tcPr>
            <w:tcW w:w="212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  <w:rtl/>
              </w:rPr>
            </w:pPr>
            <w:r w:rsidRPr="00223445">
              <w:rPr>
                <w:b/>
                <w:bCs/>
              </w:rPr>
              <w:t>3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Montant</w:t>
            </w:r>
          </w:p>
        </w:tc>
        <w:tc>
          <w:tcPr>
            <w:tcW w:w="108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4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RET  Du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comptable</w:t>
            </w:r>
          </w:p>
        </w:tc>
        <w:tc>
          <w:tcPr>
            <w:tcW w:w="1285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5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NET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à Payer </w:t>
            </w:r>
          </w:p>
        </w:tc>
        <w:tc>
          <w:tcPr>
            <w:tcW w:w="100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6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 </w:t>
            </w:r>
            <w:proofErr w:type="spellStart"/>
            <w:r w:rsidRPr="0022344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4605" w:type="dxa"/>
            <w:gridSpan w:val="5"/>
          </w:tcPr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7</w:t>
            </w:r>
          </w:p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IDENTIFICATION</w:t>
            </w:r>
          </w:p>
        </w:tc>
        <w:tc>
          <w:tcPr>
            <w:tcW w:w="1231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8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Mand</w:t>
            </w:r>
            <w:proofErr w:type="spellEnd"/>
            <w:r w:rsidRPr="00223445">
              <w:rPr>
                <w:b/>
                <w:bCs/>
              </w:rPr>
              <w:t xml:space="preserve">         ligne</w:t>
            </w:r>
          </w:p>
          <w:p w:rsidR="00FD64DA" w:rsidRPr="00223445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9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Références et Observation</w:t>
            </w:r>
            <w:r>
              <w:rPr>
                <w:b/>
                <w:bCs/>
              </w:rPr>
              <w:t>s</w:t>
            </w:r>
            <w:r w:rsidRPr="00223445">
              <w:rPr>
                <w:b/>
                <w:bCs/>
              </w:rPr>
              <w:t xml:space="preserve"> </w:t>
            </w:r>
          </w:p>
        </w:tc>
      </w:tr>
      <w:tr w:rsidR="00FD64DA" w:rsidTr="00FD64DA">
        <w:trPr>
          <w:trHeight w:val="996"/>
        </w:trPr>
        <w:tc>
          <w:tcPr>
            <w:tcW w:w="2836" w:type="dxa"/>
            <w:vMerge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383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85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716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b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Art</w:t>
            </w:r>
          </w:p>
        </w:tc>
        <w:tc>
          <w:tcPr>
            <w:tcW w:w="1222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Gest</w:t>
            </w:r>
            <w:proofErr w:type="spellEnd"/>
            <w:r w:rsidRPr="00223445">
              <w:rPr>
                <w:b/>
                <w:bCs/>
              </w:rPr>
              <w:t xml:space="preserve"> </w:t>
            </w:r>
          </w:p>
        </w:tc>
        <w:tc>
          <w:tcPr>
            <w:tcW w:w="81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Ordonn</w:t>
            </w:r>
            <w:proofErr w:type="spellEnd"/>
          </w:p>
        </w:tc>
        <w:tc>
          <w:tcPr>
            <w:tcW w:w="108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e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section </w:t>
            </w:r>
          </w:p>
        </w:tc>
        <w:tc>
          <w:tcPr>
            <w:tcW w:w="1231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345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</w:tr>
      <w:tr w:rsidR="00FD64DA" w:rsidTr="00FD64DA">
        <w:trPr>
          <w:trHeight w:val="2864"/>
        </w:trPr>
        <w:tc>
          <w:tcPr>
            <w:tcW w:w="2836" w:type="dxa"/>
          </w:tcPr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Pr="00406931" w:rsidRDefault="00FD64DA" w:rsidP="00CB486F">
            <w:pPr>
              <w:rPr>
                <w:b/>
                <w:bCs/>
              </w:rPr>
            </w:pPr>
            <w:r>
              <w:t xml:space="preserve">          </w:t>
            </w:r>
            <w:r w:rsidRPr="00406931">
              <w:rPr>
                <w:b/>
                <w:bCs/>
              </w:rPr>
              <w:t xml:space="preserve"> DIVERS</w:t>
            </w:r>
          </w:p>
        </w:tc>
        <w:tc>
          <w:tcPr>
            <w:tcW w:w="1383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CCP/Alger</w:t>
            </w:r>
          </w:p>
        </w:tc>
        <w:tc>
          <w:tcPr>
            <w:tcW w:w="2126" w:type="dxa"/>
          </w:tcPr>
          <w:p w:rsidR="00FD64DA" w:rsidRPr="00406931" w:rsidRDefault="00FD64DA" w:rsidP="00CB486F">
            <w:pPr>
              <w:jc w:val="right"/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41 590 000,00</w:t>
            </w:r>
          </w:p>
          <w:p w:rsidR="00FD64DA" w:rsidRPr="00AE2401" w:rsidRDefault="00FD64DA" w:rsidP="00CB48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6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285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007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46/15</w:t>
            </w:r>
          </w:p>
        </w:tc>
        <w:tc>
          <w:tcPr>
            <w:tcW w:w="716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22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810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046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31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PAYEMENT DES 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HANDICAPES A 100%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DU MOIS DE JUILET  2020          </w:t>
            </w:r>
          </w:p>
          <w:p w:rsidR="00FD64DA" w:rsidRPr="00406931" w:rsidRDefault="00FD64DA" w:rsidP="00CB486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WILAYA </w:t>
            </w:r>
            <w:proofErr w:type="gramStart"/>
            <w:r>
              <w:rPr>
                <w:b/>
                <w:bCs/>
              </w:rPr>
              <w:t>:</w:t>
            </w:r>
            <w:proofErr w:type="spellStart"/>
            <w:r>
              <w:rPr>
                <w:b/>
                <w:bCs/>
              </w:rPr>
              <w:t>Ain</w:t>
            </w:r>
            <w:proofErr w:type="gramEnd"/>
            <w:r>
              <w:rPr>
                <w:b/>
                <w:bCs/>
              </w:rPr>
              <w:t>-Témouchent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:rsidR="00FD64DA" w:rsidRDefault="003D02D5" w:rsidP="00FD64DA"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587" style="position:absolute;margin-left:729.45pt;margin-top:5.2pt;width:222pt;height:162pt;z-index:251721728;mso-position-horizontal-relative:text;mso-position-vertical-relative:text" strokeweight="3pt">
            <v:textbox style="mso-next-textbox:#_x0000_s1587">
              <w:txbxContent>
                <w:p w:rsidR="00FD64DA" w:rsidRDefault="00FD64DA" w:rsidP="00FD64D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 : 41 590 000,00</w:t>
                  </w:r>
                </w:p>
                <w:p w:rsidR="00FD64DA" w:rsidRPr="001447BA" w:rsidRDefault="00FD64DA" w:rsidP="00FD64DA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</w:p>
    <w:p w:rsidR="00FD64DA" w:rsidRDefault="003D02D5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83" style="position:absolute;margin-left:152.6pt;margin-top:.4pt;width:156pt;height:99pt;z-index:251720704" coordorigin="3923,10107" coordsize="3120,1620">
            <v:rect id="_x0000_s1584" style="position:absolute;left:3923;top:10107;width:3120;height:1620" strokeweight="3pt">
              <v:textbox style="mso-next-textbox:#_x0000_s1584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41 590 000,00</w:t>
                    </w: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  <w:p w:rsidR="00FD64DA" w:rsidRPr="00AE2401" w:rsidRDefault="00FD64DA" w:rsidP="00FD64DA">
                    <w:pPr>
                      <w:jc w:val="center"/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85" style="position:absolute" from="3923,10647" to="7043,10647" strokeweight="3pt"/>
            <v:line id="_x0000_s1586" style="position:absolute" from="3923,11187" to="7043,11187" strokeweight="3pt"/>
          </v:group>
        </w:pict>
      </w:r>
      <w:r w:rsidR="00FD64DA" w:rsidRPr="004B4E96">
        <w:rPr>
          <w:rFonts w:ascii="Arial" w:hAnsi="Arial" w:cs="Arial"/>
          <w:b/>
          <w:bCs/>
          <w:sz w:val="28"/>
          <w:szCs w:val="28"/>
        </w:rPr>
        <w:t>Total Du Mond</w:t>
      </w:r>
      <w:r w:rsidR="00FD64DA">
        <w:rPr>
          <w:rFonts w:ascii="Arial" w:hAnsi="Arial" w:cs="Arial"/>
          <w:b/>
          <w:bCs/>
          <w:sz w:val="28"/>
          <w:szCs w:val="28"/>
        </w:rPr>
        <w:t xml:space="preserve">ât   - </w:t>
      </w:r>
    </w:p>
    <w:p w:rsidR="00FD64DA" w:rsidRDefault="00FD64DA" w:rsidP="00FD64DA">
      <w:pPr>
        <w:tabs>
          <w:tab w:val="left" w:pos="6600"/>
        </w:tabs>
        <w:spacing w:line="276" w:lineRule="auto"/>
        <w:rPr>
          <w:b/>
          <w:bCs/>
          <w:caps/>
          <w:sz w:val="26"/>
          <w:szCs w:val="26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</w:t>
      </w:r>
      <w:r>
        <w:rPr>
          <w:rFonts w:ascii="Arial" w:hAnsi="Arial" w:cs="Arial"/>
          <w:b/>
          <w:bCs/>
          <w:sz w:val="28"/>
          <w:szCs w:val="28"/>
          <w:rtl/>
        </w:rPr>
        <w:tab/>
      </w:r>
      <w:r w:rsidRPr="00154621">
        <w:rPr>
          <w:b/>
          <w:bCs/>
          <w:sz w:val="32"/>
          <w:szCs w:val="32"/>
          <w:u w:val="single"/>
        </w:rPr>
        <w:t>Arrêté à la somme de</w:t>
      </w:r>
      <w:r>
        <w:rPr>
          <w:rFonts w:ascii="Arial" w:hAnsi="Arial" w:cs="Arial"/>
          <w:b/>
          <w:bCs/>
          <w:sz w:val="32"/>
          <w:szCs w:val="32"/>
        </w:rPr>
        <w:t> :</w:t>
      </w:r>
      <w:r w:rsidRPr="00154621">
        <w:rPr>
          <w:b/>
          <w:bCs/>
          <w:caps/>
          <w:sz w:val="26"/>
          <w:szCs w:val="26"/>
        </w:rPr>
        <w:t xml:space="preserve"> </w:t>
      </w:r>
    </w:p>
    <w:p w:rsidR="00FD64DA" w:rsidRPr="000E19E2" w:rsidRDefault="00FD64DA" w:rsidP="00443328">
      <w:pPr>
        <w:rPr>
          <w:sz w:val="22"/>
          <w:szCs w:val="22"/>
        </w:rPr>
      </w:pPr>
      <w:r>
        <w:t xml:space="preserve">        </w:t>
      </w:r>
      <w:proofErr w:type="spellStart"/>
      <w:r w:rsidRPr="00443328">
        <w:rPr>
          <w:rFonts w:ascii="Arial" w:hAnsi="Arial" w:cs="Arial"/>
          <w:b/>
          <w:bCs/>
          <w:sz w:val="28"/>
          <w:szCs w:val="28"/>
        </w:rPr>
        <w:t>Journee</w:t>
      </w:r>
      <w:proofErr w:type="spellEnd"/>
      <w:r w:rsidRPr="00443328">
        <w:rPr>
          <w:rFonts w:ascii="Arial" w:hAnsi="Arial" w:cs="Arial"/>
          <w:b/>
          <w:bCs/>
          <w:sz w:val="28"/>
          <w:szCs w:val="28"/>
        </w:rPr>
        <w:t xml:space="preserve"> -                                                              </w:t>
      </w:r>
      <w:r w:rsidR="00BD7BCA" w:rsidRPr="000E19E2">
        <w:rPr>
          <w:b/>
          <w:bCs/>
        </w:rPr>
        <w:t>QUARANTE ET UN MILLIONS CINQ CENT QUATRE-VINGT-DIX MILLE </w:t>
      </w:r>
    </w:p>
    <w:p w:rsidR="00FD64DA" w:rsidRDefault="00FD64DA" w:rsidP="00FD64DA">
      <w:pPr>
        <w:spacing w:line="276" w:lineRule="auto"/>
        <w:rPr>
          <w:b/>
          <w:bCs/>
          <w:caps/>
        </w:rPr>
      </w:pPr>
      <w:r w:rsidRPr="000E19E2">
        <w:rPr>
          <w:b/>
          <w:bCs/>
          <w:caps/>
          <w:sz w:val="22"/>
          <w:szCs w:val="22"/>
        </w:rPr>
        <w:t xml:space="preserve">            </w:t>
      </w:r>
      <w:r w:rsidRPr="000E19E2">
        <w:rPr>
          <w:rFonts w:ascii="Arial" w:hAnsi="Arial" w:cs="Arial"/>
          <w:b/>
          <w:bCs/>
        </w:rPr>
        <w:t xml:space="preserve">                       </w:t>
      </w:r>
      <w:r w:rsidRPr="000E19E2">
        <w:rPr>
          <w:b/>
          <w:bCs/>
          <w:caps/>
          <w:sz w:val="22"/>
          <w:szCs w:val="22"/>
        </w:rPr>
        <w:t xml:space="preserve">      </w:t>
      </w:r>
      <w:r w:rsidR="000E19E2">
        <w:rPr>
          <w:b/>
          <w:bCs/>
          <w:caps/>
          <w:sz w:val="22"/>
          <w:szCs w:val="22"/>
        </w:rPr>
        <w:t xml:space="preserve">            </w:t>
      </w:r>
      <w:bookmarkStart w:id="0" w:name="_GoBack"/>
      <w:bookmarkEnd w:id="0"/>
      <w:r w:rsidRPr="000E19E2">
        <w:rPr>
          <w:b/>
          <w:bCs/>
          <w:caps/>
          <w:sz w:val="22"/>
          <w:szCs w:val="22"/>
        </w:rPr>
        <w:t xml:space="preserve">                                    </w:t>
      </w:r>
      <w:r w:rsidR="000E19E2" w:rsidRPr="000E19E2">
        <w:rPr>
          <w:b/>
          <w:bCs/>
          <w:caps/>
          <w:sz w:val="22"/>
          <w:szCs w:val="22"/>
        </w:rPr>
        <w:t xml:space="preserve">                          </w:t>
      </w:r>
      <w:r w:rsidRPr="000E19E2">
        <w:rPr>
          <w:b/>
          <w:bCs/>
          <w:caps/>
          <w:sz w:val="22"/>
          <w:szCs w:val="22"/>
        </w:rPr>
        <w:t xml:space="preserve">DINARS.                     </w:t>
      </w:r>
      <w:r w:rsidRPr="00532C41">
        <w:rPr>
          <w:b/>
          <w:bCs/>
          <w:caps/>
        </w:rPr>
        <w:t xml:space="preserve">                 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caps/>
        </w:rPr>
        <w:t xml:space="preserve">                                                                                                               </w:t>
      </w:r>
    </w:p>
    <w:p w:rsidR="00FD64DA" w:rsidRPr="00532C41" w:rsidRDefault="00FD64DA" w:rsidP="00FD64DA">
      <w:pPr>
        <w:tabs>
          <w:tab w:val="left" w:pos="6600"/>
        </w:tabs>
        <w:rPr>
          <w:b/>
          <w:bCs/>
        </w:rPr>
      </w:pPr>
      <w:r>
        <w:rPr>
          <w:b/>
          <w:bCs/>
          <w:caps/>
        </w:rPr>
        <w:t xml:space="preserve">                                                                                       </w:t>
      </w:r>
      <w:r w:rsidRPr="00B92F21">
        <w:rPr>
          <w:b/>
          <w:bCs/>
          <w:caps/>
        </w:rPr>
        <w:t xml:space="preserve">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</w:p>
    <w:p w:rsidR="00FD64DA" w:rsidRDefault="00FD64DA" w:rsidP="00FD64DA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  <w:t xml:space="preserve">                                    </w:t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FD64DA" w:rsidRPr="00265DF2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503B14"/>
    <w:sectPr w:rsidR="00FD64DA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2D5" w:rsidRDefault="003D02D5" w:rsidP="00E4563F">
      <w:r>
        <w:separator/>
      </w:r>
    </w:p>
  </w:endnote>
  <w:endnote w:type="continuationSeparator" w:id="0">
    <w:p w:rsidR="003D02D5" w:rsidRDefault="003D02D5" w:rsidP="00E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2D5" w:rsidRDefault="003D02D5" w:rsidP="00E4563F">
      <w:r>
        <w:separator/>
      </w:r>
    </w:p>
  </w:footnote>
  <w:footnote w:type="continuationSeparator" w:id="0">
    <w:p w:rsidR="003D02D5" w:rsidRDefault="003D02D5" w:rsidP="00E4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19E2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02D5"/>
    <w:rsid w:val="003D65A9"/>
    <w:rsid w:val="003E0776"/>
    <w:rsid w:val="00422AB5"/>
    <w:rsid w:val="004238C1"/>
    <w:rsid w:val="004419DE"/>
    <w:rsid w:val="00443328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674D2"/>
    <w:rsid w:val="0057068C"/>
    <w:rsid w:val="00570C8F"/>
    <w:rsid w:val="00575AAA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D7BCA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D64DA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456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4563F"/>
    <w:rPr>
      <w:sz w:val="24"/>
      <w:szCs w:val="24"/>
    </w:rPr>
  </w:style>
  <w:style w:type="paragraph" w:styleId="Footer">
    <w:name w:val="footer"/>
    <w:basedOn w:val="Normal"/>
    <w:link w:val="FooterChar"/>
    <w:rsid w:val="00E456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4563F"/>
    <w:rPr>
      <w:sz w:val="24"/>
      <w:szCs w:val="24"/>
    </w:rPr>
  </w:style>
  <w:style w:type="character" w:styleId="Emphasis">
    <w:name w:val="Emphasis"/>
    <w:qFormat/>
    <w:rsid w:val="00FD64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kbmea</cp:lastModifiedBy>
  <cp:revision>40</cp:revision>
  <cp:lastPrinted>2019-01-15T09:52:00Z</cp:lastPrinted>
  <dcterms:created xsi:type="dcterms:W3CDTF">2019-01-15T09:53:00Z</dcterms:created>
  <dcterms:modified xsi:type="dcterms:W3CDTF">2020-05-22T13:17:00Z</dcterms:modified>
</cp:coreProperties>
</file>