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E0AD" w14:textId="77777777" w:rsidR="00492933" w:rsidRDefault="00492933" w:rsidP="00DB2D91">
      <w:pPr>
        <w:pStyle w:val="Cm"/>
      </w:pPr>
      <w:r>
        <w:t>Tankolás nyilvántartó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452713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sz w:val="24"/>
        </w:rPr>
      </w:sdtEndPr>
      <w:sdtContent>
        <w:p w14:paraId="1B4BD391" w14:textId="73918B4E" w:rsidR="00DB2D91" w:rsidRDefault="00DB2D91">
          <w:pPr>
            <w:pStyle w:val="Tartalomjegyzkcmsora"/>
          </w:pPr>
          <w:r>
            <w:t>Tartalomjegyzék</w:t>
          </w:r>
        </w:p>
        <w:p w14:paraId="57B80BEC" w14:textId="50DC2189" w:rsidR="00DB2D91" w:rsidRDefault="00DB2D9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05946" w:history="1">
            <w:r w:rsidRPr="0068084E">
              <w:rPr>
                <w:rStyle w:val="Hiperhivatkozs"/>
                <w:noProof/>
              </w:rPr>
              <w:t>1. Szereplők és igényeik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_Toc100905946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5093" w14:textId="460475B0" w:rsidR="00DB2D91" w:rsidRDefault="00971BD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0905947" w:history="1">
            <w:r w:rsidR="00DB2D91" w:rsidRPr="0068084E">
              <w:rPr>
                <w:rStyle w:val="Hiperhivatkozs"/>
                <w:noProof/>
              </w:rPr>
              <w:t>2. Use-case- funkció lista</w:t>
            </w:r>
            <w:r w:rsidR="00DB2D91">
              <w:rPr>
                <w:noProof/>
                <w:webHidden/>
              </w:rPr>
              <w:tab/>
            </w:r>
            <w:r w:rsidR="00DB2D91">
              <w:rPr>
                <w:noProof/>
                <w:webHidden/>
              </w:rPr>
              <w:fldChar w:fldCharType="begin"/>
            </w:r>
            <w:r w:rsidR="00DB2D91">
              <w:rPr>
                <w:noProof/>
                <w:webHidden/>
              </w:rPr>
              <w:instrText xml:space="preserve"> PAGEREF _Toc100905947 \h </w:instrText>
            </w:r>
            <w:r w:rsidR="00DB2D91">
              <w:rPr>
                <w:noProof/>
                <w:webHidden/>
              </w:rPr>
            </w:r>
            <w:r w:rsidR="00DB2D91">
              <w:rPr>
                <w:noProof/>
                <w:webHidden/>
              </w:rPr>
              <w:fldChar w:fldCharType="separate"/>
            </w:r>
            <w:r w:rsidR="00DB2D91">
              <w:rPr>
                <w:noProof/>
                <w:webHidden/>
              </w:rPr>
              <w:t>1</w:t>
            </w:r>
            <w:r w:rsidR="00DB2D91">
              <w:rPr>
                <w:noProof/>
                <w:webHidden/>
              </w:rPr>
              <w:fldChar w:fldCharType="end"/>
            </w:r>
          </w:hyperlink>
        </w:p>
        <w:p w14:paraId="1C55EA33" w14:textId="6981CF35" w:rsidR="00DB2D91" w:rsidRDefault="00971BD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0905948" w:history="1">
            <w:r w:rsidR="00DB2D91" w:rsidRPr="0068084E">
              <w:rPr>
                <w:rStyle w:val="Hiperhivatkozs"/>
                <w:noProof/>
              </w:rPr>
              <w:t>3. Magas szintű rendszerterv</w:t>
            </w:r>
            <w:r w:rsidR="00DB2D91">
              <w:rPr>
                <w:noProof/>
                <w:webHidden/>
              </w:rPr>
              <w:tab/>
            </w:r>
            <w:r w:rsidR="00DB2D91">
              <w:rPr>
                <w:noProof/>
                <w:webHidden/>
              </w:rPr>
              <w:fldChar w:fldCharType="begin"/>
            </w:r>
            <w:r w:rsidR="00DB2D91">
              <w:rPr>
                <w:noProof/>
                <w:webHidden/>
              </w:rPr>
              <w:instrText xml:space="preserve"> PAGEREF _Toc100905948 \h </w:instrText>
            </w:r>
            <w:r w:rsidR="00DB2D91">
              <w:rPr>
                <w:noProof/>
                <w:webHidden/>
              </w:rPr>
            </w:r>
            <w:r w:rsidR="00DB2D91">
              <w:rPr>
                <w:noProof/>
                <w:webHidden/>
              </w:rPr>
              <w:fldChar w:fldCharType="separate"/>
            </w:r>
            <w:r w:rsidR="00DB2D91">
              <w:rPr>
                <w:noProof/>
                <w:webHidden/>
              </w:rPr>
              <w:t>2</w:t>
            </w:r>
            <w:r w:rsidR="00DB2D91">
              <w:rPr>
                <w:noProof/>
                <w:webHidden/>
              </w:rPr>
              <w:fldChar w:fldCharType="end"/>
            </w:r>
          </w:hyperlink>
        </w:p>
        <w:p w14:paraId="2706755B" w14:textId="74D6EF23" w:rsidR="00DB2D91" w:rsidRDefault="00971BD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0905949" w:history="1">
            <w:r w:rsidR="00DB2D91" w:rsidRPr="0068084E">
              <w:rPr>
                <w:rStyle w:val="Hiperhivatkozs"/>
                <w:noProof/>
              </w:rPr>
              <w:t>4. Screenek</w:t>
            </w:r>
            <w:r w:rsidR="00DB2D91">
              <w:rPr>
                <w:noProof/>
                <w:webHidden/>
              </w:rPr>
              <w:tab/>
            </w:r>
            <w:r w:rsidR="00DB2D91">
              <w:rPr>
                <w:noProof/>
                <w:webHidden/>
              </w:rPr>
              <w:fldChar w:fldCharType="begin"/>
            </w:r>
            <w:r w:rsidR="00DB2D91">
              <w:rPr>
                <w:noProof/>
                <w:webHidden/>
              </w:rPr>
              <w:instrText xml:space="preserve"> PAGEREF _Toc100905949 \h </w:instrText>
            </w:r>
            <w:r w:rsidR="00DB2D91">
              <w:rPr>
                <w:noProof/>
                <w:webHidden/>
              </w:rPr>
            </w:r>
            <w:r w:rsidR="00DB2D91">
              <w:rPr>
                <w:noProof/>
                <w:webHidden/>
              </w:rPr>
              <w:fldChar w:fldCharType="separate"/>
            </w:r>
            <w:r w:rsidR="00DB2D91">
              <w:rPr>
                <w:noProof/>
                <w:webHidden/>
              </w:rPr>
              <w:t>2</w:t>
            </w:r>
            <w:r w:rsidR="00DB2D91">
              <w:rPr>
                <w:noProof/>
                <w:webHidden/>
              </w:rPr>
              <w:fldChar w:fldCharType="end"/>
            </w:r>
          </w:hyperlink>
        </w:p>
        <w:p w14:paraId="3DD0DAD5" w14:textId="63570BF8" w:rsidR="00DB2D91" w:rsidRDefault="00971BD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0905950" w:history="1">
            <w:r w:rsidR="00DB2D91" w:rsidRPr="0068084E">
              <w:rPr>
                <w:rStyle w:val="Hiperhivatkozs"/>
                <w:noProof/>
              </w:rPr>
              <w:t>5. Modellek</w:t>
            </w:r>
            <w:r w:rsidR="00DB2D91">
              <w:rPr>
                <w:noProof/>
                <w:webHidden/>
              </w:rPr>
              <w:tab/>
            </w:r>
            <w:r w:rsidR="00DB2D91">
              <w:rPr>
                <w:noProof/>
                <w:webHidden/>
              </w:rPr>
              <w:fldChar w:fldCharType="begin"/>
            </w:r>
            <w:r w:rsidR="00DB2D91">
              <w:rPr>
                <w:noProof/>
                <w:webHidden/>
              </w:rPr>
              <w:instrText xml:space="preserve"> PAGEREF _Toc100905950 \h </w:instrText>
            </w:r>
            <w:r w:rsidR="00DB2D91">
              <w:rPr>
                <w:noProof/>
                <w:webHidden/>
              </w:rPr>
            </w:r>
            <w:r w:rsidR="00DB2D91">
              <w:rPr>
                <w:noProof/>
                <w:webHidden/>
              </w:rPr>
              <w:fldChar w:fldCharType="separate"/>
            </w:r>
            <w:r w:rsidR="00DB2D91">
              <w:rPr>
                <w:noProof/>
                <w:webHidden/>
              </w:rPr>
              <w:t>2</w:t>
            </w:r>
            <w:r w:rsidR="00DB2D91">
              <w:rPr>
                <w:noProof/>
                <w:webHidden/>
              </w:rPr>
              <w:fldChar w:fldCharType="end"/>
            </w:r>
          </w:hyperlink>
        </w:p>
        <w:p w14:paraId="1067EEC1" w14:textId="66C032A3" w:rsidR="00DB2D91" w:rsidRDefault="00971BD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0905951" w:history="1">
            <w:r w:rsidR="00DB2D91" w:rsidRPr="0068084E">
              <w:rPr>
                <w:rStyle w:val="Hiperhivatkozs"/>
                <w:noProof/>
              </w:rPr>
              <w:t>6. Alkalmazások kiválasztása</w:t>
            </w:r>
            <w:r w:rsidR="00DB2D91">
              <w:rPr>
                <w:noProof/>
                <w:webHidden/>
              </w:rPr>
              <w:tab/>
            </w:r>
            <w:r w:rsidR="00DB2D91">
              <w:rPr>
                <w:noProof/>
                <w:webHidden/>
              </w:rPr>
              <w:fldChar w:fldCharType="begin"/>
            </w:r>
            <w:r w:rsidR="00DB2D91">
              <w:rPr>
                <w:noProof/>
                <w:webHidden/>
              </w:rPr>
              <w:instrText xml:space="preserve"> PAGEREF _Toc100905951 \h </w:instrText>
            </w:r>
            <w:r w:rsidR="00DB2D91">
              <w:rPr>
                <w:noProof/>
                <w:webHidden/>
              </w:rPr>
            </w:r>
            <w:r w:rsidR="00DB2D91">
              <w:rPr>
                <w:noProof/>
                <w:webHidden/>
              </w:rPr>
              <w:fldChar w:fldCharType="separate"/>
            </w:r>
            <w:r w:rsidR="00DB2D91">
              <w:rPr>
                <w:noProof/>
                <w:webHidden/>
              </w:rPr>
              <w:t>2</w:t>
            </w:r>
            <w:r w:rsidR="00DB2D91">
              <w:rPr>
                <w:noProof/>
                <w:webHidden/>
              </w:rPr>
              <w:fldChar w:fldCharType="end"/>
            </w:r>
          </w:hyperlink>
        </w:p>
        <w:p w14:paraId="7E3F1FA0" w14:textId="4F5D3617" w:rsidR="00DB2D91" w:rsidRDefault="00971BD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0905952" w:history="1">
            <w:r w:rsidR="00DB2D91" w:rsidRPr="0068084E">
              <w:rPr>
                <w:rStyle w:val="Hiperhivatkozs"/>
                <w:noProof/>
              </w:rPr>
              <w:t>7.Routing</w:t>
            </w:r>
            <w:r w:rsidR="00DB2D91">
              <w:rPr>
                <w:noProof/>
                <w:webHidden/>
              </w:rPr>
              <w:tab/>
            </w:r>
            <w:r w:rsidR="00DB2D91">
              <w:rPr>
                <w:noProof/>
                <w:webHidden/>
              </w:rPr>
              <w:fldChar w:fldCharType="begin"/>
            </w:r>
            <w:r w:rsidR="00DB2D91">
              <w:rPr>
                <w:noProof/>
                <w:webHidden/>
              </w:rPr>
              <w:instrText xml:space="preserve"> PAGEREF _Toc100905952 \h </w:instrText>
            </w:r>
            <w:r w:rsidR="00DB2D91">
              <w:rPr>
                <w:noProof/>
                <w:webHidden/>
              </w:rPr>
            </w:r>
            <w:r w:rsidR="00DB2D91">
              <w:rPr>
                <w:noProof/>
                <w:webHidden/>
              </w:rPr>
              <w:fldChar w:fldCharType="separate"/>
            </w:r>
            <w:r w:rsidR="00DB2D91">
              <w:rPr>
                <w:noProof/>
                <w:webHidden/>
              </w:rPr>
              <w:t>2</w:t>
            </w:r>
            <w:r w:rsidR="00DB2D91">
              <w:rPr>
                <w:noProof/>
                <w:webHidden/>
              </w:rPr>
              <w:fldChar w:fldCharType="end"/>
            </w:r>
          </w:hyperlink>
        </w:p>
        <w:p w14:paraId="56AD4232" w14:textId="02E7AFF9" w:rsidR="00DB2D91" w:rsidRDefault="00971BD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0905953" w:history="1">
            <w:r w:rsidR="00DB2D91" w:rsidRPr="0068084E">
              <w:rPr>
                <w:rStyle w:val="Hiperhivatkozs"/>
                <w:noProof/>
              </w:rPr>
              <w:t>8. Middlewarek (algoritmusok)</w:t>
            </w:r>
            <w:r w:rsidR="00DB2D91">
              <w:rPr>
                <w:noProof/>
                <w:webHidden/>
              </w:rPr>
              <w:tab/>
            </w:r>
            <w:r w:rsidR="00DB2D91">
              <w:rPr>
                <w:noProof/>
                <w:webHidden/>
              </w:rPr>
              <w:fldChar w:fldCharType="begin"/>
            </w:r>
            <w:r w:rsidR="00DB2D91">
              <w:rPr>
                <w:noProof/>
                <w:webHidden/>
              </w:rPr>
              <w:instrText xml:space="preserve"> PAGEREF _Toc100905953 \h </w:instrText>
            </w:r>
            <w:r w:rsidR="00DB2D91">
              <w:rPr>
                <w:noProof/>
                <w:webHidden/>
              </w:rPr>
            </w:r>
            <w:r w:rsidR="00DB2D91">
              <w:rPr>
                <w:noProof/>
                <w:webHidden/>
              </w:rPr>
              <w:fldChar w:fldCharType="separate"/>
            </w:r>
            <w:r w:rsidR="00DB2D91">
              <w:rPr>
                <w:noProof/>
                <w:webHidden/>
              </w:rPr>
              <w:t>2</w:t>
            </w:r>
            <w:r w:rsidR="00DB2D91">
              <w:rPr>
                <w:noProof/>
                <w:webHidden/>
              </w:rPr>
              <w:fldChar w:fldCharType="end"/>
            </w:r>
          </w:hyperlink>
        </w:p>
        <w:p w14:paraId="4FD168C8" w14:textId="6FAA4179" w:rsidR="00DB2D91" w:rsidRDefault="00971BD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0905954" w:history="1">
            <w:r w:rsidR="00DB2D91" w:rsidRPr="0068084E">
              <w:rPr>
                <w:rStyle w:val="Hiperhivatkozs"/>
                <w:noProof/>
              </w:rPr>
              <w:t>9.Imlpementáció</w:t>
            </w:r>
            <w:r w:rsidR="00DB2D91">
              <w:rPr>
                <w:noProof/>
                <w:webHidden/>
              </w:rPr>
              <w:tab/>
            </w:r>
            <w:r w:rsidR="00DB2D91">
              <w:rPr>
                <w:noProof/>
                <w:webHidden/>
              </w:rPr>
              <w:fldChar w:fldCharType="begin"/>
            </w:r>
            <w:r w:rsidR="00DB2D91">
              <w:rPr>
                <w:noProof/>
                <w:webHidden/>
              </w:rPr>
              <w:instrText xml:space="preserve"> PAGEREF _Toc100905954 \h </w:instrText>
            </w:r>
            <w:r w:rsidR="00DB2D91">
              <w:rPr>
                <w:noProof/>
                <w:webHidden/>
              </w:rPr>
            </w:r>
            <w:r w:rsidR="00DB2D91">
              <w:rPr>
                <w:noProof/>
                <w:webHidden/>
              </w:rPr>
              <w:fldChar w:fldCharType="separate"/>
            </w:r>
            <w:r w:rsidR="00DB2D91">
              <w:rPr>
                <w:noProof/>
                <w:webHidden/>
              </w:rPr>
              <w:t>2</w:t>
            </w:r>
            <w:r w:rsidR="00DB2D91">
              <w:rPr>
                <w:noProof/>
                <w:webHidden/>
              </w:rPr>
              <w:fldChar w:fldCharType="end"/>
            </w:r>
          </w:hyperlink>
        </w:p>
        <w:p w14:paraId="2FAD9AB9" w14:textId="26EF4EC4" w:rsidR="00DB2D91" w:rsidRDefault="00971BD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0905955" w:history="1">
            <w:r w:rsidR="00DB2D91" w:rsidRPr="0068084E">
              <w:rPr>
                <w:rStyle w:val="Hiperhivatkozs"/>
                <w:noProof/>
              </w:rPr>
              <w:t>10. Tesztelés</w:t>
            </w:r>
            <w:r w:rsidR="00DB2D91">
              <w:rPr>
                <w:noProof/>
                <w:webHidden/>
              </w:rPr>
              <w:tab/>
            </w:r>
            <w:r w:rsidR="00DB2D91">
              <w:rPr>
                <w:noProof/>
                <w:webHidden/>
              </w:rPr>
              <w:fldChar w:fldCharType="begin"/>
            </w:r>
            <w:r w:rsidR="00DB2D91">
              <w:rPr>
                <w:noProof/>
                <w:webHidden/>
              </w:rPr>
              <w:instrText xml:space="preserve"> PAGEREF _Toc100905955 \h </w:instrText>
            </w:r>
            <w:r w:rsidR="00DB2D91">
              <w:rPr>
                <w:noProof/>
                <w:webHidden/>
              </w:rPr>
            </w:r>
            <w:r w:rsidR="00DB2D91">
              <w:rPr>
                <w:noProof/>
                <w:webHidden/>
              </w:rPr>
              <w:fldChar w:fldCharType="separate"/>
            </w:r>
            <w:r w:rsidR="00DB2D91">
              <w:rPr>
                <w:noProof/>
                <w:webHidden/>
              </w:rPr>
              <w:t>2</w:t>
            </w:r>
            <w:r w:rsidR="00DB2D91">
              <w:rPr>
                <w:noProof/>
                <w:webHidden/>
              </w:rPr>
              <w:fldChar w:fldCharType="end"/>
            </w:r>
          </w:hyperlink>
        </w:p>
        <w:p w14:paraId="32156B6C" w14:textId="29BC2D58" w:rsidR="00DB2D91" w:rsidRDefault="00971BD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00905956" w:history="1">
            <w:r w:rsidR="00DB2D91" w:rsidRPr="0068084E">
              <w:rPr>
                <w:rStyle w:val="Hiperhivatkozs"/>
                <w:noProof/>
              </w:rPr>
              <w:t>11. Bevezetés</w:t>
            </w:r>
            <w:r w:rsidR="00DB2D91">
              <w:rPr>
                <w:noProof/>
                <w:webHidden/>
              </w:rPr>
              <w:tab/>
            </w:r>
            <w:r w:rsidR="00DB2D91">
              <w:rPr>
                <w:noProof/>
                <w:webHidden/>
              </w:rPr>
              <w:fldChar w:fldCharType="begin"/>
            </w:r>
            <w:r w:rsidR="00DB2D91">
              <w:rPr>
                <w:noProof/>
                <w:webHidden/>
              </w:rPr>
              <w:instrText xml:space="preserve"> PAGEREF _Toc100905956 \h </w:instrText>
            </w:r>
            <w:r w:rsidR="00DB2D91">
              <w:rPr>
                <w:noProof/>
                <w:webHidden/>
              </w:rPr>
            </w:r>
            <w:r w:rsidR="00DB2D91">
              <w:rPr>
                <w:noProof/>
                <w:webHidden/>
              </w:rPr>
              <w:fldChar w:fldCharType="separate"/>
            </w:r>
            <w:r w:rsidR="00DB2D91">
              <w:rPr>
                <w:noProof/>
                <w:webHidden/>
              </w:rPr>
              <w:t>2</w:t>
            </w:r>
            <w:r w:rsidR="00DB2D91">
              <w:rPr>
                <w:noProof/>
                <w:webHidden/>
              </w:rPr>
              <w:fldChar w:fldCharType="end"/>
            </w:r>
          </w:hyperlink>
        </w:p>
        <w:p w14:paraId="47002B8E" w14:textId="7AC6DB42" w:rsidR="00DB2D91" w:rsidRDefault="00DB2D91">
          <w:r>
            <w:rPr>
              <w:b/>
              <w:bCs/>
            </w:rPr>
            <w:fldChar w:fldCharType="end"/>
          </w:r>
        </w:p>
      </w:sdtContent>
    </w:sdt>
    <w:p w14:paraId="31979E30" w14:textId="77777777" w:rsidR="00DB2D91" w:rsidRPr="00DB2D91" w:rsidRDefault="00DB2D91" w:rsidP="00DB2D91"/>
    <w:p w14:paraId="10AC7AF5" w14:textId="6466364A" w:rsidR="00492933" w:rsidRDefault="00492933" w:rsidP="00DB2D91">
      <w:pPr>
        <w:pStyle w:val="Cmsor1"/>
      </w:pPr>
      <w:bookmarkStart w:id="0" w:name="_Toc100905946"/>
      <w:r>
        <w:t>1. Szereplők és igényeik</w:t>
      </w:r>
      <w:bookmarkEnd w:id="0"/>
    </w:p>
    <w:p w14:paraId="43F5C120" w14:textId="11ED0ACA" w:rsidR="001C521E" w:rsidRDefault="001C521E" w:rsidP="0053767C">
      <w:pPr>
        <w:jc w:val="both"/>
      </w:pPr>
      <w:r>
        <w:t>A feladatunk egy</w:t>
      </w:r>
      <w:r w:rsidR="007D70C3">
        <w:t xml:space="preserve"> alkalmazás készítése</w:t>
      </w:r>
      <w:r w:rsidR="00DB2D91">
        <w:t>, amelyet egyetlen felhasználó használ</w:t>
      </w:r>
      <w:r>
        <w:t>.</w:t>
      </w:r>
      <w:r w:rsidR="00492933">
        <w:t xml:space="preserve"> </w:t>
      </w:r>
      <w:r>
        <w:t xml:space="preserve">Ez a felhasználó </w:t>
      </w:r>
      <w:r w:rsidR="00492933">
        <w:t>nyilván akarja</w:t>
      </w:r>
      <w:r w:rsidR="00E02C35">
        <w:t xml:space="preserve"> tartani a tankokásait. Több autó</w:t>
      </w:r>
      <w:r>
        <w:t>ja</w:t>
      </w:r>
      <w:r w:rsidR="00E02C35">
        <w:t xml:space="preserve"> van, melyek </w:t>
      </w:r>
      <w:r w:rsidR="007D70C3">
        <w:t xml:space="preserve">előre </w:t>
      </w:r>
      <w:r w:rsidR="00E02C35">
        <w:t xml:space="preserve">rögzítve vannak. </w:t>
      </w:r>
      <w:r w:rsidR="007D70C3">
        <w:t>Az autók</w:t>
      </w:r>
      <w:r w:rsidR="00DB2D91">
        <w:t xml:space="preserve"> adottak, </w:t>
      </w:r>
      <w:r w:rsidR="007D70C3">
        <w:t>nem</w:t>
      </w:r>
      <w:r w:rsidR="00DB2D91">
        <w:t xml:space="preserve"> </w:t>
      </w:r>
      <w:r w:rsidR="007D70C3">
        <w:t>akarunk módosítani</w:t>
      </w:r>
      <w:r w:rsidR="00DB2D91">
        <w:t xml:space="preserve"> az adataikon</w:t>
      </w:r>
      <w:r w:rsidR="007D70C3">
        <w:t>.</w:t>
      </w:r>
    </w:p>
    <w:p w14:paraId="45FEC456" w14:textId="7390D27F" w:rsidR="00E02C35" w:rsidRDefault="00E02C35" w:rsidP="0053767C">
      <w:pPr>
        <w:jc w:val="both"/>
      </w:pPr>
      <w:r>
        <w:t>Az adott autó kiválasztását</w:t>
      </w:r>
      <w:r w:rsidR="007D70C3">
        <w:t xml:space="preserve"> követően tud</w:t>
      </w:r>
      <w:r w:rsidR="00DB2D91">
        <w:t>j</w:t>
      </w:r>
      <w:r w:rsidR="007D70C3">
        <w:t xml:space="preserve">unk új tankolást </w:t>
      </w:r>
      <w:r>
        <w:t>rögzíteni. A rögzí</w:t>
      </w:r>
      <w:r w:rsidR="00D37B61">
        <w:t>tendő adatok: tankolás dátuma (</w:t>
      </w:r>
      <w:r>
        <w:t>datatime), tankolt üzemanyag mennyisége (liter</w:t>
      </w:r>
      <w:r w:rsidR="000208CF">
        <w:t>, a felhasználó kerekíti igényei szerint</w:t>
      </w:r>
      <w:r>
        <w:t>), kilométer</w:t>
      </w:r>
      <w:r w:rsidR="00DB2D91">
        <w:t>óra</w:t>
      </w:r>
      <w:r>
        <w:t xml:space="preserve"> állása.</w:t>
      </w:r>
    </w:p>
    <w:p w14:paraId="59BEFDAB" w14:textId="238E8E94" w:rsidR="00E02C35" w:rsidRDefault="00C901DD" w:rsidP="0053767C">
      <w:pPr>
        <w:jc w:val="both"/>
      </w:pPr>
      <w:r>
        <w:t>A rögzített adatokat tudjuk kilistázni</w:t>
      </w:r>
      <w:r w:rsidR="001C521E">
        <w:t xml:space="preserve"> összesen és</w:t>
      </w:r>
      <w:r>
        <w:t xml:space="preserve"> autónként</w:t>
      </w:r>
      <w:r w:rsidR="007D70C3">
        <w:t>.</w:t>
      </w:r>
      <w:r>
        <w:t xml:space="preserve"> </w:t>
      </w:r>
      <w:r w:rsidR="007D70C3">
        <w:t>L</w:t>
      </w:r>
      <w:r>
        <w:t>ehessen tankolást kitörölni</w:t>
      </w:r>
      <w:r w:rsidR="007D70C3">
        <w:t>. T</w:t>
      </w:r>
      <w:r>
        <w:t>udjuk</w:t>
      </w:r>
      <w:r w:rsidR="007D70C3">
        <w:t xml:space="preserve"> módosítani</w:t>
      </w:r>
      <w:r>
        <w:t xml:space="preserve"> </w:t>
      </w:r>
      <w:r w:rsidR="00DB2D91">
        <w:t xml:space="preserve">egy kiválasztott </w:t>
      </w:r>
      <w:r>
        <w:t>tankolás</w:t>
      </w:r>
      <w:r w:rsidR="00DB2D91">
        <w:t xml:space="preserve"> esetén </w:t>
      </w:r>
      <w:r>
        <w:t>a km állást</w:t>
      </w:r>
      <w:r w:rsidR="00DB2D91">
        <w:t xml:space="preserve"> és a</w:t>
      </w:r>
      <w:r w:rsidR="000208CF">
        <w:t>z üzemanyag mennyiséget</w:t>
      </w:r>
      <w:r>
        <w:t>.</w:t>
      </w:r>
    </w:p>
    <w:p w14:paraId="0F166E94" w14:textId="77777777" w:rsidR="00C901DD" w:rsidRDefault="00C901DD"/>
    <w:p w14:paraId="6A9CD4FE" w14:textId="77777777" w:rsidR="00AD6495" w:rsidRDefault="00AD6495" w:rsidP="00DB2D91">
      <w:pPr>
        <w:pStyle w:val="Cmsor1"/>
      </w:pPr>
      <w:bookmarkStart w:id="1" w:name="_Toc100905947"/>
      <w:r>
        <w:t>2. Use-case- funkció lista</w:t>
      </w:r>
      <w:bookmarkEnd w:id="1"/>
    </w:p>
    <w:p w14:paraId="1DA3FB14" w14:textId="4B57EE35" w:rsidR="007D70C3" w:rsidRPr="007D70C3" w:rsidRDefault="007D70C3" w:rsidP="007D70C3">
      <w:r>
        <w:t xml:space="preserve">Felhasználó: </w:t>
      </w:r>
    </w:p>
    <w:p w14:paraId="36E3E9D6" w14:textId="1222538E" w:rsidR="007D4B74" w:rsidRDefault="007D4B74" w:rsidP="000208CF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t>A rögzített tankol</w:t>
      </w:r>
      <w:r w:rsidR="000F1A97">
        <w:t>ási adatok kilistázhatóak</w:t>
      </w:r>
      <w:r>
        <w:t xml:space="preserve"> összes</w:t>
      </w:r>
      <w:r w:rsidR="000208CF">
        <w:t xml:space="preserve"> autóra, rögzítés sorrendjében. (Későbbi megvalósítási lehetőség az időrendbeli listázás)</w:t>
      </w:r>
    </w:p>
    <w:p w14:paraId="608E79BA" w14:textId="7B7A02CF" w:rsidR="007D4B74" w:rsidRDefault="006D0A80" w:rsidP="000208CF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t>A</w:t>
      </w:r>
      <w:r w:rsidR="007D4B74">
        <w:t xml:space="preserve"> rögzített tankolási</w:t>
      </w:r>
      <w:r w:rsidR="000F1A97">
        <w:t xml:space="preserve"> adatok kilistázhatóak</w:t>
      </w:r>
      <w:r w:rsidR="007D4B74">
        <w:t xml:space="preserve"> autónként</w:t>
      </w:r>
      <w:r w:rsidR="000208CF">
        <w:t>. (Későbbi megvalósítási lehetőség az időrendbeli listázás)</w:t>
      </w:r>
    </w:p>
    <w:p w14:paraId="54E0BD3F" w14:textId="63820F4B" w:rsidR="0091491A" w:rsidRDefault="000208CF" w:rsidP="000208CF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t>Ú</w:t>
      </w:r>
      <w:r w:rsidR="0091491A">
        <w:t>j tankolás rögzít</w:t>
      </w:r>
      <w:r>
        <w:t>ése.</w:t>
      </w:r>
    </w:p>
    <w:p w14:paraId="4CC8EA36" w14:textId="48B3AB4F" w:rsidR="007D4B74" w:rsidRDefault="007D4B74" w:rsidP="000208CF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t xml:space="preserve">Egy rögzített tankolás esetén a km állás </w:t>
      </w:r>
      <w:r w:rsidR="000208CF">
        <w:t xml:space="preserve">és az üzemanyag mennyisége </w:t>
      </w:r>
      <w:r>
        <w:t xml:space="preserve">módosítható </w:t>
      </w:r>
    </w:p>
    <w:p w14:paraId="52CDE8AA" w14:textId="2FBFBFBB" w:rsidR="007D4B74" w:rsidRDefault="007D4B74" w:rsidP="000208CF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</w:pPr>
      <w:r>
        <w:t>Egy rögzített tankolás törölhető</w:t>
      </w:r>
    </w:p>
    <w:p w14:paraId="4063B3CD" w14:textId="17872805" w:rsidR="007D70C3" w:rsidRDefault="000208CF">
      <w:r>
        <w:lastRenderedPageBreak/>
        <w:t xml:space="preserve">A rendszert egyetlen felhasználó használja. Nem nyilvános, így hitelesítésre nincs szükség. </w:t>
      </w:r>
      <w:r w:rsidR="007D70C3">
        <w:t>Nincs több felhasználó</w:t>
      </w:r>
      <w:r>
        <w:t>, így további funkciók sem merülnek fel</w:t>
      </w:r>
    </w:p>
    <w:p w14:paraId="4BF5847B" w14:textId="77777777" w:rsidR="00AD6495" w:rsidRDefault="007D4B74" w:rsidP="00DB2D91">
      <w:pPr>
        <w:pStyle w:val="Cmsor1"/>
      </w:pPr>
      <w:bookmarkStart w:id="2" w:name="_Toc100905948"/>
      <w:r>
        <w:t>3. Magas szintű rendsz</w:t>
      </w:r>
      <w:r w:rsidR="00AD6495">
        <w:t>erterv</w:t>
      </w:r>
      <w:bookmarkEnd w:id="2"/>
    </w:p>
    <w:p w14:paraId="24E847B0" w14:textId="74967CE3" w:rsidR="008149EB" w:rsidRDefault="0083159E" w:rsidP="0083159E">
      <w:pPr>
        <w:jc w:val="center"/>
      </w:pPr>
      <w:r>
        <w:rPr>
          <w:noProof/>
        </w:rPr>
        <w:drawing>
          <wp:inline distT="0" distB="0" distL="0" distR="0" wp14:anchorId="437EE8F4" wp14:editId="7336D1C3">
            <wp:extent cx="5753100" cy="32385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0BA6" w14:textId="19093A4D" w:rsidR="0083159E" w:rsidRDefault="0083159E" w:rsidP="0083159E">
      <w:pPr>
        <w:jc w:val="center"/>
      </w:pPr>
      <w:r>
        <w:t>Kliens-Szerver-szerveren node JS-mentés filerendszerbe</w:t>
      </w:r>
    </w:p>
    <w:p w14:paraId="7E12FF14" w14:textId="77777777" w:rsidR="00AD6495" w:rsidRDefault="00AD6495" w:rsidP="00DB2D91">
      <w:pPr>
        <w:pStyle w:val="Cmsor1"/>
      </w:pPr>
      <w:bookmarkStart w:id="3" w:name="_Toc100905949"/>
      <w:r>
        <w:t>4. Screenek</w:t>
      </w:r>
      <w:bookmarkEnd w:id="3"/>
    </w:p>
    <w:p w14:paraId="4CC9CBA6" w14:textId="7F99666A" w:rsidR="0083159E" w:rsidRDefault="0083159E" w:rsidP="0083159E">
      <w:pPr>
        <w:jc w:val="center"/>
      </w:pPr>
      <w:r>
        <w:rPr>
          <w:noProof/>
        </w:rPr>
        <w:drawing>
          <wp:inline distT="0" distB="0" distL="0" distR="0" wp14:anchorId="1CF84973" wp14:editId="7C2674B3">
            <wp:extent cx="4229100" cy="21717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Az autó kiválasztására és az adatok rögzítésére szolgáló </w:t>
      </w:r>
      <w:r w:rsidR="0014198B">
        <w:t>képernyő. Ez egyben a nyitóképernyő is</w:t>
      </w:r>
    </w:p>
    <w:p w14:paraId="39D0A1CB" w14:textId="3AFAF907" w:rsidR="008149EB" w:rsidRDefault="0083159E" w:rsidP="0014198B">
      <w:pPr>
        <w:jc w:val="center"/>
      </w:pPr>
      <w:r>
        <w:rPr>
          <w:noProof/>
        </w:rPr>
        <w:lastRenderedPageBreak/>
        <w:drawing>
          <wp:inline distT="0" distB="0" distL="0" distR="0" wp14:anchorId="5CE46AFA" wp14:editId="50171C17">
            <wp:extent cx="4286250" cy="22288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5995" w14:textId="1379F1B8" w:rsidR="0014198B" w:rsidRDefault="0014198B" w:rsidP="0014198B">
      <w:pPr>
        <w:jc w:val="center"/>
      </w:pPr>
      <w:r>
        <w:t>Az adatok listázására szolgáló képernyő. Az egeydi és az összesen listához is ezt a képernyőtervet használjuk, ezért a rendszámot az első oszlopban feltüntetjük.</w:t>
      </w:r>
    </w:p>
    <w:p w14:paraId="13DBC895" w14:textId="7CDC331D" w:rsidR="00AD6495" w:rsidRDefault="00AD6495" w:rsidP="00DB2D91">
      <w:pPr>
        <w:pStyle w:val="Cmsor1"/>
      </w:pPr>
      <w:bookmarkStart w:id="4" w:name="_Toc100905950"/>
      <w:r>
        <w:t>5. Modellek</w:t>
      </w:r>
      <w:bookmarkEnd w:id="4"/>
    </w:p>
    <w:p w14:paraId="26A1D686" w14:textId="64AFD5C4" w:rsidR="00DB2D91" w:rsidRDefault="0014198B">
      <w:r>
        <w:t>Az adatok tárolására egyetlen modellre van szükség:</w:t>
      </w:r>
    </w:p>
    <w:p w14:paraId="48A89B17" w14:textId="53A642B4" w:rsidR="0014198B" w:rsidRPr="0014198B" w:rsidRDefault="0014198B">
      <w:pPr>
        <w:rPr>
          <w:rFonts w:ascii="Courier New" w:hAnsi="Courier New" w:cs="Courier New"/>
          <w:b/>
          <w:bCs/>
        </w:rPr>
      </w:pPr>
      <w:r w:rsidRPr="0014198B">
        <w:rPr>
          <w:rFonts w:ascii="Courier New" w:hAnsi="Courier New" w:cs="Courier New"/>
          <w:b/>
          <w:bCs/>
        </w:rPr>
        <w:t>tankolás</w:t>
      </w:r>
    </w:p>
    <w:p w14:paraId="2C59C870" w14:textId="34BDB3C8" w:rsidR="0014198B" w:rsidRDefault="0014198B">
      <w:pPr>
        <w:rPr>
          <w:rFonts w:ascii="Courier New" w:hAnsi="Courier New" w:cs="Courier New"/>
          <w:b/>
          <w:bCs/>
        </w:rPr>
      </w:pPr>
      <w:r w:rsidRPr="0014198B">
        <w:rPr>
          <w:rFonts w:ascii="Courier New" w:hAnsi="Courier New" w:cs="Courier New"/>
          <w:b/>
          <w:bCs/>
        </w:rPr>
        <w:t>{</w:t>
      </w:r>
    </w:p>
    <w:p w14:paraId="6CA6CFD4" w14:textId="502DE8D4" w:rsidR="0014198B" w:rsidRDefault="0014198B" w:rsidP="0014198B">
      <w:pPr>
        <w:ind w:left="708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id : A tankolás azonosítója(uuid),</w:t>
      </w:r>
    </w:p>
    <w:p w14:paraId="1A12203E" w14:textId="3EB1391D" w:rsidR="0014198B" w:rsidRDefault="0014198B" w:rsidP="0014198B">
      <w:pPr>
        <w:ind w:left="708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rendszam : A jármű forgalmi rendszáma</w:t>
      </w:r>
    </w:p>
    <w:p w14:paraId="68792703" w14:textId="7CC12E17" w:rsidR="0014198B" w:rsidRDefault="0014198B" w:rsidP="0014198B">
      <w:pPr>
        <w:ind w:left="708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idopont : tankolás időpontja,</w:t>
      </w:r>
    </w:p>
    <w:p w14:paraId="3C30B0E1" w14:textId="2A90ABF8" w:rsidR="0014198B" w:rsidRDefault="0014198B" w:rsidP="0014198B">
      <w:pPr>
        <w:ind w:left="708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mennyiseg : a tankolt üzemanyag egész literre kerekítve (nem a rendszer kerekít)</w:t>
      </w:r>
    </w:p>
    <w:p w14:paraId="0B22021E" w14:textId="081DDD58" w:rsidR="0014198B" w:rsidRPr="0014198B" w:rsidRDefault="0014198B" w:rsidP="0014198B">
      <w:pPr>
        <w:ind w:left="708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kmora : A tankolás időpontjában az adott gépjármű kilométerórájának az állása</w:t>
      </w:r>
    </w:p>
    <w:p w14:paraId="3EBF8EB0" w14:textId="02447BAD" w:rsidR="0014198B" w:rsidRPr="0014198B" w:rsidRDefault="0014198B">
      <w:pPr>
        <w:rPr>
          <w:rFonts w:ascii="Courier New" w:hAnsi="Courier New" w:cs="Courier New"/>
          <w:b/>
          <w:bCs/>
        </w:rPr>
      </w:pPr>
      <w:r w:rsidRPr="0014198B">
        <w:rPr>
          <w:rFonts w:ascii="Courier New" w:hAnsi="Courier New" w:cs="Courier New"/>
          <w:b/>
          <w:bCs/>
        </w:rPr>
        <w:t>}</w:t>
      </w:r>
    </w:p>
    <w:p w14:paraId="71AABBD1" w14:textId="29AF973E" w:rsidR="00AD6495" w:rsidRDefault="00AD6495" w:rsidP="00DB2D91">
      <w:pPr>
        <w:pStyle w:val="Cmsor1"/>
      </w:pPr>
      <w:bookmarkStart w:id="5" w:name="_Toc100905951"/>
      <w:r>
        <w:t>6. Alkalmazások kiválasztása</w:t>
      </w:r>
      <w:bookmarkEnd w:id="5"/>
    </w:p>
    <w:p w14:paraId="5049E0B7" w14:textId="5C4DA12E" w:rsidR="00DB2D91" w:rsidRDefault="00343A4D" w:rsidP="00343A4D">
      <w:pPr>
        <w:pStyle w:val="Listaszerbekezds"/>
        <w:numPr>
          <w:ilvl w:val="0"/>
          <w:numId w:val="2"/>
        </w:numPr>
      </w:pPr>
      <w:r>
        <w:t>node JS</w:t>
      </w:r>
    </w:p>
    <w:p w14:paraId="292D4777" w14:textId="23FBCAE6" w:rsidR="00343A4D" w:rsidRDefault="00343A4D" w:rsidP="00343A4D">
      <w:pPr>
        <w:pStyle w:val="Listaszerbekezds"/>
        <w:numPr>
          <w:ilvl w:val="1"/>
          <w:numId w:val="2"/>
        </w:numPr>
      </w:pPr>
      <w:r>
        <w:t>express</w:t>
      </w:r>
    </w:p>
    <w:p w14:paraId="0DA39520" w14:textId="30C934ED" w:rsidR="00343A4D" w:rsidRDefault="00343A4D" w:rsidP="00343A4D">
      <w:pPr>
        <w:pStyle w:val="Listaszerbekezds"/>
        <w:numPr>
          <w:ilvl w:val="1"/>
          <w:numId w:val="2"/>
        </w:numPr>
      </w:pPr>
      <w:r>
        <w:t>LokiJS</w:t>
      </w:r>
    </w:p>
    <w:p w14:paraId="320047C8" w14:textId="456F04BB" w:rsidR="00343A4D" w:rsidRDefault="00343A4D" w:rsidP="00343A4D">
      <w:pPr>
        <w:pStyle w:val="Listaszerbekezds"/>
        <w:numPr>
          <w:ilvl w:val="1"/>
          <w:numId w:val="2"/>
        </w:numPr>
      </w:pPr>
      <w:r>
        <w:t>EJS</w:t>
      </w:r>
    </w:p>
    <w:p w14:paraId="4F155618" w14:textId="08B81BAE" w:rsidR="00343A4D" w:rsidRDefault="00343A4D" w:rsidP="00343A4D">
      <w:pPr>
        <w:pStyle w:val="Listaszerbekezds"/>
        <w:numPr>
          <w:ilvl w:val="1"/>
          <w:numId w:val="2"/>
        </w:numPr>
      </w:pPr>
      <w:r>
        <w:t>moment</w:t>
      </w:r>
    </w:p>
    <w:p w14:paraId="1A0A93D1" w14:textId="4BA4C1EF" w:rsidR="00971BD6" w:rsidRDefault="00971BD6" w:rsidP="00343A4D">
      <w:pPr>
        <w:pStyle w:val="Listaszerbekezds"/>
        <w:numPr>
          <w:ilvl w:val="1"/>
          <w:numId w:val="2"/>
        </w:numPr>
      </w:pPr>
      <w:r>
        <w:t>body-parser</w:t>
      </w:r>
    </w:p>
    <w:p w14:paraId="2E57E69C" w14:textId="2675F0D2" w:rsidR="00343A4D" w:rsidRDefault="00343A4D" w:rsidP="00343A4D">
      <w:pPr>
        <w:pStyle w:val="Listaszerbekezds"/>
        <w:numPr>
          <w:ilvl w:val="1"/>
          <w:numId w:val="2"/>
        </w:numPr>
      </w:pPr>
      <w:r>
        <w:t>további modulokra is szükség lehet, ezeket a tervezési fázisban nem látjuk előre</w:t>
      </w:r>
    </w:p>
    <w:p w14:paraId="3DF429E7" w14:textId="3D3EB95A" w:rsidR="00AD6495" w:rsidRDefault="00AD6495" w:rsidP="00DB2D91">
      <w:pPr>
        <w:pStyle w:val="Cmsor1"/>
      </w:pPr>
      <w:bookmarkStart w:id="6" w:name="_Toc100905952"/>
      <w:r>
        <w:t>7.Routing</w:t>
      </w:r>
      <w:bookmarkEnd w:id="6"/>
    </w:p>
    <w:p w14:paraId="2A59889D" w14:textId="7904FACA" w:rsidR="00DB2D91" w:rsidRDefault="00343A4D" w:rsidP="00DA7AA8">
      <w:pPr>
        <w:pStyle w:val="route"/>
      </w:pPr>
      <w:r>
        <w:t>GET /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531"/>
      </w:tblGrid>
      <w:tr w:rsidR="00343A4D" w14:paraId="41306BE3" w14:textId="77777777" w:rsidTr="00343A4D">
        <w:tc>
          <w:tcPr>
            <w:tcW w:w="1990" w:type="dxa"/>
          </w:tcPr>
          <w:p w14:paraId="0FFBCDF6" w14:textId="2E9370B7" w:rsidR="00343A4D" w:rsidRDefault="00343A4D">
            <w:r>
              <w:t>tervezett feladat</w:t>
            </w:r>
          </w:p>
        </w:tc>
        <w:tc>
          <w:tcPr>
            <w:tcW w:w="4531" w:type="dxa"/>
          </w:tcPr>
          <w:p w14:paraId="4A1921BF" w14:textId="26492BED" w:rsidR="00343A4D" w:rsidRDefault="00343A4D">
            <w:r>
              <w:t>kezdőképernyő betöltése</w:t>
            </w:r>
          </w:p>
        </w:tc>
      </w:tr>
      <w:tr w:rsidR="00343A4D" w14:paraId="5B279ED3" w14:textId="77777777" w:rsidTr="00343A4D">
        <w:tc>
          <w:tcPr>
            <w:tcW w:w="1990" w:type="dxa"/>
          </w:tcPr>
          <w:p w14:paraId="79A7B296" w14:textId="291187F9" w:rsidR="00343A4D" w:rsidRDefault="00343A4D">
            <w:r>
              <w:t>bemenet</w:t>
            </w:r>
          </w:p>
        </w:tc>
        <w:tc>
          <w:tcPr>
            <w:tcW w:w="4531" w:type="dxa"/>
          </w:tcPr>
          <w:p w14:paraId="317B1D81" w14:textId="209A226B" w:rsidR="00343A4D" w:rsidRDefault="00343A4D">
            <w:r>
              <w:t>-</w:t>
            </w:r>
          </w:p>
        </w:tc>
      </w:tr>
      <w:tr w:rsidR="00343A4D" w14:paraId="37DC6ECC" w14:textId="77777777" w:rsidTr="00343A4D">
        <w:tc>
          <w:tcPr>
            <w:tcW w:w="1990" w:type="dxa"/>
          </w:tcPr>
          <w:p w14:paraId="1A04F100" w14:textId="0B9AC806" w:rsidR="00343A4D" w:rsidRDefault="00343A4D">
            <w:r>
              <w:lastRenderedPageBreak/>
              <w:t>kimenet</w:t>
            </w:r>
          </w:p>
        </w:tc>
        <w:tc>
          <w:tcPr>
            <w:tcW w:w="4531" w:type="dxa"/>
          </w:tcPr>
          <w:p w14:paraId="4A9E5980" w14:textId="73DFD507" w:rsidR="00343A4D" w:rsidRDefault="00343A4D">
            <w:r>
              <w:t>a renderelt állomány</w:t>
            </w:r>
          </w:p>
        </w:tc>
      </w:tr>
    </w:tbl>
    <w:p w14:paraId="782AAF61" w14:textId="4E3DDFD9" w:rsidR="00343A4D" w:rsidRDefault="00343A4D" w:rsidP="00DA7AA8">
      <w:pPr>
        <w:pStyle w:val="route"/>
      </w:pPr>
      <w:r>
        <w:t>GET /auto/:</w:t>
      </w:r>
      <w:r w:rsidR="00DA7AA8">
        <w:t>frgsz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531"/>
      </w:tblGrid>
      <w:tr w:rsidR="00343A4D" w14:paraId="283A894D" w14:textId="77777777" w:rsidTr="00343A4D">
        <w:tc>
          <w:tcPr>
            <w:tcW w:w="1990" w:type="dxa"/>
          </w:tcPr>
          <w:p w14:paraId="18970750" w14:textId="77777777" w:rsidR="00343A4D" w:rsidRDefault="00343A4D" w:rsidP="004F52B0">
            <w:r>
              <w:t>tervezett feladat</w:t>
            </w:r>
          </w:p>
        </w:tc>
        <w:tc>
          <w:tcPr>
            <w:tcW w:w="4531" w:type="dxa"/>
          </w:tcPr>
          <w:p w14:paraId="75005144" w14:textId="011354C0" w:rsidR="00343A4D" w:rsidRDefault="00DA7AA8" w:rsidP="004F52B0">
            <w:r>
              <w:t>Adott azonosítójú autó tankolásainak listája</w:t>
            </w:r>
          </w:p>
        </w:tc>
      </w:tr>
      <w:tr w:rsidR="00343A4D" w14:paraId="65ED695E" w14:textId="77777777" w:rsidTr="00343A4D">
        <w:tc>
          <w:tcPr>
            <w:tcW w:w="1990" w:type="dxa"/>
          </w:tcPr>
          <w:p w14:paraId="68B22284" w14:textId="77777777" w:rsidR="00343A4D" w:rsidRDefault="00343A4D" w:rsidP="004F52B0">
            <w:r>
              <w:t>bemenet</w:t>
            </w:r>
          </w:p>
        </w:tc>
        <w:tc>
          <w:tcPr>
            <w:tcW w:w="4531" w:type="dxa"/>
          </w:tcPr>
          <w:p w14:paraId="14E3101A" w14:textId="40B34B02" w:rsidR="00343A4D" w:rsidRDefault="00DA7AA8" w:rsidP="004F52B0">
            <w:r>
              <w:t>frgsz (az autó rendszáma)</w:t>
            </w:r>
          </w:p>
        </w:tc>
      </w:tr>
      <w:tr w:rsidR="00343A4D" w14:paraId="6C16896C" w14:textId="77777777" w:rsidTr="00343A4D">
        <w:tc>
          <w:tcPr>
            <w:tcW w:w="1990" w:type="dxa"/>
          </w:tcPr>
          <w:p w14:paraId="5FF036A1" w14:textId="77777777" w:rsidR="00343A4D" w:rsidRDefault="00343A4D" w:rsidP="004F52B0">
            <w:r>
              <w:t>kimenet</w:t>
            </w:r>
          </w:p>
        </w:tc>
        <w:tc>
          <w:tcPr>
            <w:tcW w:w="4531" w:type="dxa"/>
          </w:tcPr>
          <w:p w14:paraId="1D6CA584" w14:textId="3471F9A6" w:rsidR="00343A4D" w:rsidRDefault="00343A4D" w:rsidP="004F52B0">
            <w:r>
              <w:t>a</w:t>
            </w:r>
            <w:r w:rsidR="00DA7AA8">
              <w:t>z adott autó tankolásainak a renderelt listája</w:t>
            </w:r>
          </w:p>
        </w:tc>
      </w:tr>
    </w:tbl>
    <w:p w14:paraId="37A2F796" w14:textId="663D751C" w:rsidR="00343A4D" w:rsidRDefault="00343A4D" w:rsidP="00DA7AA8">
      <w:pPr>
        <w:pStyle w:val="route"/>
      </w:pPr>
      <w:r>
        <w:t>GET /</w:t>
      </w:r>
      <w:r w:rsidR="00DA7AA8">
        <w:t>auto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531"/>
      </w:tblGrid>
      <w:tr w:rsidR="00343A4D" w14:paraId="6C6F1432" w14:textId="77777777" w:rsidTr="00343A4D">
        <w:tc>
          <w:tcPr>
            <w:tcW w:w="1990" w:type="dxa"/>
          </w:tcPr>
          <w:p w14:paraId="0200F902" w14:textId="77777777" w:rsidR="00343A4D" w:rsidRDefault="00343A4D" w:rsidP="004F52B0">
            <w:r>
              <w:t>tervezett feladat</w:t>
            </w:r>
          </w:p>
        </w:tc>
        <w:tc>
          <w:tcPr>
            <w:tcW w:w="4531" w:type="dxa"/>
          </w:tcPr>
          <w:p w14:paraId="7A5D6816" w14:textId="5DA0E98C" w:rsidR="00343A4D" w:rsidRDefault="00DA7AA8" w:rsidP="004F52B0">
            <w:r>
              <w:t>Az összes autó tankolásának a listája</w:t>
            </w:r>
          </w:p>
        </w:tc>
      </w:tr>
      <w:tr w:rsidR="00343A4D" w14:paraId="77C98CF4" w14:textId="77777777" w:rsidTr="00343A4D">
        <w:tc>
          <w:tcPr>
            <w:tcW w:w="1990" w:type="dxa"/>
          </w:tcPr>
          <w:p w14:paraId="7C66AAD6" w14:textId="77777777" w:rsidR="00343A4D" w:rsidRDefault="00343A4D" w:rsidP="004F52B0">
            <w:r>
              <w:t>bemenet</w:t>
            </w:r>
          </w:p>
        </w:tc>
        <w:tc>
          <w:tcPr>
            <w:tcW w:w="4531" w:type="dxa"/>
          </w:tcPr>
          <w:p w14:paraId="09B4CA82" w14:textId="77777777" w:rsidR="00343A4D" w:rsidRDefault="00343A4D" w:rsidP="004F52B0">
            <w:r>
              <w:t>-</w:t>
            </w:r>
          </w:p>
        </w:tc>
      </w:tr>
      <w:tr w:rsidR="00343A4D" w14:paraId="359E04FA" w14:textId="77777777" w:rsidTr="00343A4D">
        <w:tc>
          <w:tcPr>
            <w:tcW w:w="1990" w:type="dxa"/>
          </w:tcPr>
          <w:p w14:paraId="0A316188" w14:textId="77777777" w:rsidR="00343A4D" w:rsidRDefault="00343A4D" w:rsidP="004F52B0">
            <w:r>
              <w:t>kimenet</w:t>
            </w:r>
          </w:p>
        </w:tc>
        <w:tc>
          <w:tcPr>
            <w:tcW w:w="4531" w:type="dxa"/>
          </w:tcPr>
          <w:p w14:paraId="23775FAC" w14:textId="45FA8571" w:rsidR="00343A4D" w:rsidRDefault="00343A4D" w:rsidP="004F52B0">
            <w:r>
              <w:t xml:space="preserve">a </w:t>
            </w:r>
            <w:r w:rsidR="00DA7AA8">
              <w:t xml:space="preserve">tankolások </w:t>
            </w:r>
            <w:r>
              <w:t xml:space="preserve">renderelt </w:t>
            </w:r>
            <w:r w:rsidR="00DA7AA8">
              <w:t>listája</w:t>
            </w:r>
          </w:p>
        </w:tc>
      </w:tr>
    </w:tbl>
    <w:p w14:paraId="1BCD6B2D" w14:textId="099061CA" w:rsidR="00DA7AA8" w:rsidRDefault="00DA7AA8" w:rsidP="00DA7AA8">
      <w:pPr>
        <w:pStyle w:val="route"/>
      </w:pPr>
      <w:r>
        <w:t>PUT /tankolas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531"/>
      </w:tblGrid>
      <w:tr w:rsidR="00DA7AA8" w14:paraId="2A43FCBC" w14:textId="77777777" w:rsidTr="004F52B0">
        <w:tc>
          <w:tcPr>
            <w:tcW w:w="1990" w:type="dxa"/>
          </w:tcPr>
          <w:p w14:paraId="3295541F" w14:textId="77777777" w:rsidR="00DA7AA8" w:rsidRDefault="00DA7AA8" w:rsidP="004F52B0">
            <w:r>
              <w:t>tervezett feladat</w:t>
            </w:r>
          </w:p>
        </w:tc>
        <w:tc>
          <w:tcPr>
            <w:tcW w:w="4531" w:type="dxa"/>
          </w:tcPr>
          <w:p w14:paraId="25C8FAA3" w14:textId="019007EB" w:rsidR="00DA7AA8" w:rsidRDefault="00DA7AA8" w:rsidP="004F52B0">
            <w:r>
              <w:t>Egy tankolás rögzítése</w:t>
            </w:r>
          </w:p>
        </w:tc>
      </w:tr>
      <w:tr w:rsidR="00DA7AA8" w14:paraId="4CF03C3A" w14:textId="77777777" w:rsidTr="004F52B0">
        <w:tc>
          <w:tcPr>
            <w:tcW w:w="1990" w:type="dxa"/>
          </w:tcPr>
          <w:p w14:paraId="0D4370A5" w14:textId="77777777" w:rsidR="00DA7AA8" w:rsidRDefault="00DA7AA8" w:rsidP="004F52B0">
            <w:r>
              <w:t>bemenet</w:t>
            </w:r>
          </w:p>
        </w:tc>
        <w:tc>
          <w:tcPr>
            <w:tcW w:w="4531" w:type="dxa"/>
          </w:tcPr>
          <w:p w14:paraId="6F453431" w14:textId="201884C2" w:rsidR="00DA7AA8" w:rsidRDefault="00DA7AA8" w:rsidP="004F52B0">
            <w:r>
              <w:t>A tankolás adatai űrlapról</w:t>
            </w:r>
          </w:p>
        </w:tc>
      </w:tr>
      <w:tr w:rsidR="00DA7AA8" w14:paraId="6D03F402" w14:textId="77777777" w:rsidTr="004F52B0">
        <w:tc>
          <w:tcPr>
            <w:tcW w:w="1990" w:type="dxa"/>
          </w:tcPr>
          <w:p w14:paraId="374363CC" w14:textId="77777777" w:rsidR="00DA7AA8" w:rsidRDefault="00DA7AA8" w:rsidP="004F52B0">
            <w:r>
              <w:t>kimenet</w:t>
            </w:r>
          </w:p>
        </w:tc>
        <w:tc>
          <w:tcPr>
            <w:tcW w:w="4531" w:type="dxa"/>
          </w:tcPr>
          <w:p w14:paraId="2F586413" w14:textId="1852B6D8" w:rsidR="00DA7AA8" w:rsidRDefault="00DA7AA8" w:rsidP="004F52B0">
            <w:r>
              <w:t>A rögzített adatok JSON formátumban</w:t>
            </w:r>
          </w:p>
        </w:tc>
      </w:tr>
    </w:tbl>
    <w:p w14:paraId="550AEDA2" w14:textId="6A262056" w:rsidR="00DA7AA8" w:rsidRDefault="00814627" w:rsidP="00DA7AA8">
      <w:pPr>
        <w:pStyle w:val="route"/>
      </w:pPr>
      <w:r>
        <w:t>DELETE</w:t>
      </w:r>
      <w:r w:rsidR="00DA7AA8">
        <w:t xml:space="preserve"> /tankolas/:id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531"/>
      </w:tblGrid>
      <w:tr w:rsidR="00DA7AA8" w14:paraId="542A5D24" w14:textId="77777777" w:rsidTr="004F52B0">
        <w:tc>
          <w:tcPr>
            <w:tcW w:w="1990" w:type="dxa"/>
          </w:tcPr>
          <w:p w14:paraId="1F4B3353" w14:textId="77777777" w:rsidR="00DA7AA8" w:rsidRDefault="00DA7AA8" w:rsidP="004F52B0">
            <w:r>
              <w:t>tervezett feladat</w:t>
            </w:r>
          </w:p>
        </w:tc>
        <w:tc>
          <w:tcPr>
            <w:tcW w:w="4531" w:type="dxa"/>
          </w:tcPr>
          <w:p w14:paraId="22FCB7F8" w14:textId="24E75F6F" w:rsidR="00DA7AA8" w:rsidRDefault="00DA7AA8" w:rsidP="004F52B0">
            <w:r>
              <w:t xml:space="preserve">Egy tankolás </w:t>
            </w:r>
            <w:r w:rsidR="00814627">
              <w:t>törlése</w:t>
            </w:r>
          </w:p>
        </w:tc>
      </w:tr>
      <w:tr w:rsidR="00DA7AA8" w14:paraId="31B822F9" w14:textId="77777777" w:rsidTr="004F52B0">
        <w:tc>
          <w:tcPr>
            <w:tcW w:w="1990" w:type="dxa"/>
          </w:tcPr>
          <w:p w14:paraId="784402D2" w14:textId="77777777" w:rsidR="00DA7AA8" w:rsidRDefault="00DA7AA8" w:rsidP="004F52B0">
            <w:r>
              <w:t>bemenet</w:t>
            </w:r>
          </w:p>
        </w:tc>
        <w:tc>
          <w:tcPr>
            <w:tcW w:w="4531" w:type="dxa"/>
          </w:tcPr>
          <w:p w14:paraId="642D1CD6" w14:textId="62648122" w:rsidR="00DA7AA8" w:rsidRDefault="00DA7AA8" w:rsidP="004F52B0">
            <w:r>
              <w:t xml:space="preserve">A tankolás </w:t>
            </w:r>
            <w:r w:rsidR="00814627">
              <w:t>azonosítója</w:t>
            </w:r>
          </w:p>
        </w:tc>
      </w:tr>
      <w:tr w:rsidR="00DA7AA8" w14:paraId="0250B856" w14:textId="77777777" w:rsidTr="004F52B0">
        <w:tc>
          <w:tcPr>
            <w:tcW w:w="1990" w:type="dxa"/>
          </w:tcPr>
          <w:p w14:paraId="00226D26" w14:textId="77777777" w:rsidR="00DA7AA8" w:rsidRDefault="00DA7AA8" w:rsidP="004F52B0">
            <w:r>
              <w:t>kimenet</w:t>
            </w:r>
          </w:p>
        </w:tc>
        <w:tc>
          <w:tcPr>
            <w:tcW w:w="4531" w:type="dxa"/>
          </w:tcPr>
          <w:p w14:paraId="43C1F13E" w14:textId="610235D4" w:rsidR="00DA7AA8" w:rsidRDefault="00DA7AA8" w:rsidP="004F52B0">
            <w:r>
              <w:t xml:space="preserve">A </w:t>
            </w:r>
            <w:r w:rsidR="00814627">
              <w:t>törölt</w:t>
            </w:r>
            <w:r>
              <w:t xml:space="preserve"> adatok JSON formátumban</w:t>
            </w:r>
          </w:p>
        </w:tc>
      </w:tr>
    </w:tbl>
    <w:p w14:paraId="44BAF3AE" w14:textId="30E20D17" w:rsidR="00814627" w:rsidRDefault="00814627" w:rsidP="00814627">
      <w:pPr>
        <w:pStyle w:val="route"/>
      </w:pPr>
      <w:r>
        <w:t>PATCH /tankolas/:id</w:t>
      </w:r>
    </w:p>
    <w:tbl>
      <w:tblPr>
        <w:tblStyle w:val="Rcsostblzat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531"/>
      </w:tblGrid>
      <w:tr w:rsidR="00814627" w14:paraId="7741224D" w14:textId="77777777" w:rsidTr="004F52B0">
        <w:tc>
          <w:tcPr>
            <w:tcW w:w="1990" w:type="dxa"/>
          </w:tcPr>
          <w:p w14:paraId="53233D7D" w14:textId="77777777" w:rsidR="00814627" w:rsidRDefault="00814627" w:rsidP="004F52B0">
            <w:r>
              <w:t>tervezett feladat</w:t>
            </w:r>
          </w:p>
        </w:tc>
        <w:tc>
          <w:tcPr>
            <w:tcW w:w="4531" w:type="dxa"/>
          </w:tcPr>
          <w:p w14:paraId="09FAD81A" w14:textId="73F1D48F" w:rsidR="00814627" w:rsidRDefault="00814627" w:rsidP="004F52B0">
            <w:r>
              <w:t>Egy tankolás adatainak a módosítása</w:t>
            </w:r>
          </w:p>
        </w:tc>
      </w:tr>
      <w:tr w:rsidR="00814627" w14:paraId="7F5D5EFD" w14:textId="77777777" w:rsidTr="004F52B0">
        <w:tc>
          <w:tcPr>
            <w:tcW w:w="1990" w:type="dxa"/>
          </w:tcPr>
          <w:p w14:paraId="18CDE168" w14:textId="77777777" w:rsidR="00814627" w:rsidRDefault="00814627" w:rsidP="004F52B0">
            <w:r>
              <w:t>bemenet</w:t>
            </w:r>
          </w:p>
        </w:tc>
        <w:tc>
          <w:tcPr>
            <w:tcW w:w="4531" w:type="dxa"/>
          </w:tcPr>
          <w:p w14:paraId="2D4D08F5" w14:textId="3222925F" w:rsidR="00814627" w:rsidRDefault="00814627" w:rsidP="004F52B0">
            <w:r>
              <w:t>tankolás azonosítója</w:t>
            </w:r>
          </w:p>
        </w:tc>
      </w:tr>
      <w:tr w:rsidR="00814627" w14:paraId="219C21BD" w14:textId="77777777" w:rsidTr="004F52B0">
        <w:tc>
          <w:tcPr>
            <w:tcW w:w="1990" w:type="dxa"/>
          </w:tcPr>
          <w:p w14:paraId="3C1214C2" w14:textId="77777777" w:rsidR="00814627" w:rsidRDefault="00814627" w:rsidP="004F52B0">
            <w:r>
              <w:t>kimenet</w:t>
            </w:r>
          </w:p>
        </w:tc>
        <w:tc>
          <w:tcPr>
            <w:tcW w:w="4531" w:type="dxa"/>
          </w:tcPr>
          <w:p w14:paraId="1CB33244" w14:textId="4DB45FC0" w:rsidR="00814627" w:rsidRDefault="00814627" w:rsidP="004F52B0">
            <w:r>
              <w:t>A módosított adatok JSON formátumban</w:t>
            </w:r>
          </w:p>
        </w:tc>
      </w:tr>
    </w:tbl>
    <w:p w14:paraId="4F1612A4" w14:textId="77777777" w:rsidR="00343A4D" w:rsidRDefault="00343A4D"/>
    <w:p w14:paraId="5AF848D3" w14:textId="47DABD7C" w:rsidR="00AD6495" w:rsidRDefault="00AD6495" w:rsidP="00DB2D91">
      <w:pPr>
        <w:pStyle w:val="Cmsor1"/>
      </w:pPr>
      <w:bookmarkStart w:id="7" w:name="_Toc100905953"/>
      <w:r>
        <w:t>8. Middlewarek (algoritmusok)</w:t>
      </w:r>
      <w:bookmarkEnd w:id="7"/>
    </w:p>
    <w:p w14:paraId="2DA41EB5" w14:textId="77777777" w:rsidR="00DB2D91" w:rsidRDefault="00DB2D91"/>
    <w:p w14:paraId="020EB28E" w14:textId="0C3AC55F" w:rsidR="00AD6495" w:rsidRDefault="00AD6495" w:rsidP="00DB2D91">
      <w:pPr>
        <w:pStyle w:val="Cmsor1"/>
      </w:pPr>
      <w:bookmarkStart w:id="8" w:name="_Toc100905954"/>
      <w:r>
        <w:t>9.Imlpementáció</w:t>
      </w:r>
      <w:bookmarkEnd w:id="8"/>
    </w:p>
    <w:p w14:paraId="45B28928" w14:textId="77777777" w:rsidR="00DB2D91" w:rsidRDefault="00DB2D91"/>
    <w:p w14:paraId="08E49448" w14:textId="7B008107" w:rsidR="00AD6495" w:rsidRDefault="00AD6495" w:rsidP="00DB2D91">
      <w:pPr>
        <w:pStyle w:val="Cmsor1"/>
      </w:pPr>
      <w:bookmarkStart w:id="9" w:name="_Toc100905955"/>
      <w:r>
        <w:t>10. Tesztelés</w:t>
      </w:r>
      <w:bookmarkEnd w:id="9"/>
    </w:p>
    <w:p w14:paraId="5D62D2AA" w14:textId="77777777" w:rsidR="00DB2D91" w:rsidRDefault="00DB2D91"/>
    <w:p w14:paraId="79F4B299" w14:textId="3338BDF8" w:rsidR="00DB2D91" w:rsidRDefault="00DB2D91" w:rsidP="00DB2D91">
      <w:pPr>
        <w:pStyle w:val="Cmsor1"/>
      </w:pPr>
      <w:bookmarkStart w:id="10" w:name="_Toc100905956"/>
      <w:r>
        <w:t>11. Bevezetés</w:t>
      </w:r>
      <w:bookmarkEnd w:id="10"/>
    </w:p>
    <w:p w14:paraId="22DC9063" w14:textId="77777777" w:rsidR="00DB2D91" w:rsidRDefault="00DB2D91"/>
    <w:sectPr w:rsidR="00DB2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C71A6"/>
    <w:multiLevelType w:val="hybridMultilevel"/>
    <w:tmpl w:val="987428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D7098"/>
    <w:multiLevelType w:val="hybridMultilevel"/>
    <w:tmpl w:val="867234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763593">
    <w:abstractNumId w:val="1"/>
  </w:num>
  <w:num w:numId="2" w16cid:durableId="33141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4F2"/>
    <w:rsid w:val="000208CF"/>
    <w:rsid w:val="000F1A97"/>
    <w:rsid w:val="0014198B"/>
    <w:rsid w:val="001834F2"/>
    <w:rsid w:val="001C521E"/>
    <w:rsid w:val="00343A4D"/>
    <w:rsid w:val="00347871"/>
    <w:rsid w:val="00492933"/>
    <w:rsid w:val="0053767C"/>
    <w:rsid w:val="006D0A80"/>
    <w:rsid w:val="007D4B74"/>
    <w:rsid w:val="007D70C3"/>
    <w:rsid w:val="00814627"/>
    <w:rsid w:val="008149EB"/>
    <w:rsid w:val="0083159E"/>
    <w:rsid w:val="009119A1"/>
    <w:rsid w:val="0091491A"/>
    <w:rsid w:val="00971BD6"/>
    <w:rsid w:val="00AD6495"/>
    <w:rsid w:val="00C901DD"/>
    <w:rsid w:val="00C96D19"/>
    <w:rsid w:val="00D37B61"/>
    <w:rsid w:val="00DA7AA8"/>
    <w:rsid w:val="00DB2D91"/>
    <w:rsid w:val="00E0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65ED"/>
  <w15:chartTrackingRefBased/>
  <w15:docId w15:val="{FDDCF8F6-7361-4A98-80A2-E19F9CB8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3159E"/>
    <w:rPr>
      <w:rFonts w:ascii="Garamond" w:hAnsi="Garamond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C5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5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C5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2D91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B2D9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B2D9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B2D91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DB2D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B2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0208CF"/>
    <w:pPr>
      <w:ind w:left="720"/>
      <w:contextualSpacing/>
    </w:pPr>
  </w:style>
  <w:style w:type="table" w:styleId="Rcsostblzat">
    <w:name w:val="Table Grid"/>
    <w:basedOn w:val="Normltblzat"/>
    <w:uiPriority w:val="39"/>
    <w:rsid w:val="00343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oute">
    <w:name w:val="route"/>
    <w:basedOn w:val="Norml"/>
    <w:link w:val="routeChar"/>
    <w:qFormat/>
    <w:rsid w:val="00DA7AA8"/>
    <w:pPr>
      <w:spacing w:before="120" w:after="60"/>
    </w:pPr>
    <w:rPr>
      <w:rFonts w:ascii="Courier New" w:hAnsi="Courier New" w:cstheme="minorHAnsi"/>
      <w:b/>
      <w:sz w:val="28"/>
    </w:rPr>
  </w:style>
  <w:style w:type="character" w:customStyle="1" w:styleId="routeChar">
    <w:name w:val="route Char"/>
    <w:basedOn w:val="Bekezdsalapbettpusa"/>
    <w:link w:val="route"/>
    <w:rsid w:val="00DA7AA8"/>
    <w:rPr>
      <w:rFonts w:ascii="Courier New" w:hAnsi="Courier New" w:cstheme="minorHAns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509AE-D2BF-49C1-9898-E675625F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505</Words>
  <Characters>3490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Attila</dc:creator>
  <cp:keywords/>
  <dc:description/>
  <cp:lastModifiedBy>Thomas</cp:lastModifiedBy>
  <cp:revision>16</cp:revision>
  <dcterms:created xsi:type="dcterms:W3CDTF">2022-04-11T09:59:00Z</dcterms:created>
  <dcterms:modified xsi:type="dcterms:W3CDTF">2022-04-15T08:06:00Z</dcterms:modified>
</cp:coreProperties>
</file>