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B2A4E"/>
          <w:sz w:val="56"/>
          <w:szCs w:val="56"/>
        </w:rPr>
        <w:t xml:space="preserve">DrChrono Implementation Guide</w:t>
      </w:r>
    </w:p>
    <w:p>
      <w:pPr>
        <w:spacing w:after="120" w:before="120"/>
        <w:jc w:val="center"/>
      </w:pPr>
      <w:r>
        <w:rPr>
          <w:rFonts w:ascii="Calibri" w:cs="Calibri" w:eastAsia="Calibri" w:hAnsi="Calibri"/>
          <w:color w:val="B08D57"/>
          <w:sz w:val="32"/>
          <w:szCs w:val="32"/>
        </w:rPr>
        <w:t xml:space="preserve">Aeterna Club &amp; Compass Human Performance</w:t>
      </w:r>
    </w:p>
    <w:p>
      <w:pPr>
        <w:spacing w:after="120" w:before="480"/>
        <w:jc w:val="center"/>
      </w:pPr>
      <w:r>
        <w:rPr>
          <w:rFonts w:ascii="Calibri" w:cs="Calibri" w:eastAsia="Calibri" w:hAnsi="Calibri"/>
          <w:i/>
          <w:iCs/>
          <w:sz w:val="26"/>
          <w:szCs w:val="26"/>
        </w:rPr>
        <w:t xml:space="preserve">Step-by-Step Build Guide for Staff</w:t>
      </w:r>
    </w:p>
    <w:p>
      <w:pPr>
        <w:spacing w:after="120" w:before="1600"/>
        <w:jc w:val="center"/>
      </w:pPr>
      <w:r>
        <w:rPr>
          <w:rFonts w:ascii="Calibri" w:cs="Calibri" w:eastAsia="Calibri" w:hAnsi="Calibri"/>
          <w:color w:val="888888"/>
          <w:sz w:val="20"/>
          <w:szCs w:val="20"/>
        </w:rPr>
        <w:t>Version 2.0  •  2026-06-10  •  Aligned with CA v2026.6</w:t>
      </w:r>
    </w:p>
    <w:p>
      <w:r>
        <w:br w:type="page"/>
      </w:r>
    </w:p>
    <w:p>
      <w:pPr>
        <w:pStyle w:val="Heading1"/>
        <w:pageBreakBefore/>
        <w:spacing w:after="160" w:before="360"/>
      </w:pPr>
      <w:r>
        <w:rPr>
          <w:rFonts w:ascii="Calibri" w:cs="Calibri" w:eastAsia="Calibri" w:hAnsi="Calibri"/>
          <w:b/>
          <w:bCs/>
          <w:color w:val="1B2A4E"/>
          <w:sz w:val="36"/>
          <w:szCs w:val="36"/>
        </w:rPr>
        <w:t xml:space="preserve">How to Use This Guide</w:t>
      </w:r>
    </w:p>
    <w:p>
      <w:pPr>
        <w:spacing w:after="80" w:before="80"/>
      </w:pPr>
      <w:r>
        <w:rPr>
          <w:rFonts w:ascii="Calibri" w:cs="Calibri" w:eastAsia="Calibri" w:hAnsi="Calibri"/>
          <w:sz w:val="22"/>
          <w:szCs w:val="22"/>
        </w:rPr>
        <w:t xml:space="preserve">This document is a click-by-click implementation guide. Do not skip steps and do not invent your own sequence. Each section is numbered in the order it must be built. The entitlement tracker, smart phrases, and note templates depend on the appointment types, custom fields, and user roles being created first.</w:t>
      </w:r>
    </w:p>
    <w:p>
      <w:pPr>
        <w:spacing w:after="80" w:before="80"/>
      </w:pPr>
      <w:r>
        <w:rPr>
          <w:rFonts w:ascii="Calibri" w:cs="Calibri" w:eastAsia="Calibri" w:hAnsi="Calibri"/>
          <w:sz w:val="22"/>
          <w:szCs w:val="22"/>
        </w:rPr>
        <w:t xml:space="preserve">Intended users: Office Manager, Longevity Coordinators, RN, Front Desk. Each step flags which role owns it. The Medical Director reviews clinical templates once they are loaded.</w:t>
      </w:r>
    </w:p>
    <w:p>
      <w:pPr>
        <w:spacing w:after="80" w:before="80"/>
      </w:pPr>
      <w:r>
        <w:rPr>
          <w:rFonts w:ascii="Calibri" w:cs="Calibri" w:eastAsia="Calibri" w:hAnsi="Calibri"/>
          <w:sz w:val="22"/>
          <w:szCs w:val="22"/>
        </w:rPr>
        <w:t xml:space="preserve">Estimated time to execute: 32–40 staff-hours over 4 weeks. Do not attempt to complete in under a week. Build sequence is deliberate.</w:t>
      </w:r>
    </w:p>
    <w:p>
      <w:pPr>
        <w:pStyle w:val="Heading2"/>
        <w:spacing w:after="120" w:before="280"/>
      </w:pPr>
      <w:r>
        <w:rPr>
          <w:rFonts w:ascii="Calibri" w:cs="Calibri" w:eastAsia="Calibri" w:hAnsi="Calibri"/>
          <w:b/>
          <w:bCs/>
          <w:color w:val="1B2A4E"/>
          <w:sz w:val="28"/>
          <w:szCs w:val="28"/>
        </w:rPr>
        <w:t xml:space="preserve">Build Sequence (Follow In Order)</w:t>
      </w:r>
    </w:p>
    <w:p>
      <w:pPr>
        <w:pStyle w:val="ListParagraph"/>
        <w:numPr>
          <w:ilvl w:val="0"/>
          <w:numId w:val="2"/>
        </w:numPr>
        <w:spacing w:after="40" w:before="40"/>
      </w:pPr>
      <w:r>
        <w:rPr>
          <w:rFonts w:ascii="Calibri" w:cs="Calibri" w:eastAsia="Calibri" w:hAnsi="Calibri"/>
          <w:sz w:val="22"/>
          <w:szCs w:val="22"/>
        </w:rPr>
        <w:t xml:space="preserve">Week 1 — Practice configuration, provider and user setup, appointment types, custom fields</w:t>
      </w:r>
    </w:p>
    <w:p>
      <w:pPr>
        <w:pStyle w:val="ListParagraph"/>
        <w:numPr>
          <w:ilvl w:val="0"/>
          <w:numId w:val="2"/>
        </w:numPr>
        <w:spacing w:after="40" w:before="40"/>
      </w:pPr>
      <w:r>
        <w:rPr>
          <w:rFonts w:ascii="Calibri" w:cs="Calibri" w:eastAsia="Calibri" w:hAnsi="Calibri"/>
          <w:sz w:val="22"/>
          <w:szCs w:val="22"/>
        </w:rPr>
        <w:t xml:space="preserve">Week 2 — Smart phrase library, note templates, entitlement tracker per tier</w:t>
      </w:r>
    </w:p>
    <w:p>
      <w:pPr>
        <w:pStyle w:val="ListParagraph"/>
        <w:numPr>
          <w:ilvl w:val="0"/>
          <w:numId w:val="2"/>
        </w:numPr>
        <w:spacing w:after="40" w:before="40"/>
      </w:pPr>
      <w:r>
        <w:rPr>
          <w:rFonts w:ascii="Calibri" w:cs="Calibri" w:eastAsia="Calibri" w:hAnsi="Calibri"/>
          <w:sz w:val="22"/>
          <w:szCs w:val="22"/>
        </w:rPr>
        <w:t xml:space="preserve">Week 3 — Reports, lab integration, pharmacy, PEMF rule enforcement, metric capture points</w:t>
      </w:r>
    </w:p>
    <w:p>
      <w:pPr>
        <w:pStyle w:val="ListParagraph"/>
        <w:numPr>
          <w:ilvl w:val="0"/>
          <w:numId w:val="2"/>
        </w:numPr>
        <w:spacing w:after="40" w:before="40"/>
      </w:pPr>
      <w:r>
        <w:rPr>
          <w:rFonts w:ascii="Calibri" w:cs="Calibri" w:eastAsia="Calibri" w:hAnsi="Calibri"/>
          <w:sz w:val="22"/>
          <w:szCs w:val="22"/>
        </w:rPr>
        <w:t xml:space="preserve">Week 4 — Clinical workflows rehearsal with test patient, GoHighLevel integration, staff training dry run</w:t>
      </w:r>
    </w:p>
    <w:p>
      <w:pPr>
        <w:pStyle w:val="Heading2"/>
        <w:spacing w:after="120" w:before="280"/>
      </w:pPr>
      <w:r>
        <w:rPr>
          <w:rFonts w:ascii="Calibri" w:cs="Calibri" w:eastAsia="Calibri" w:hAnsi="Calibri"/>
          <w:b/>
          <w:bCs/>
          <w:color w:val="1B2A4E"/>
          <w:sz w:val="28"/>
          <w:szCs w:val="28"/>
        </w:rPr>
        <w:t xml:space="preserve">Success Criteria</w:t>
      </w:r>
    </w:p>
    <w:p>
      <w:pPr>
        <w:pStyle w:val="ListParagraph"/>
        <w:numPr>
          <w:ilvl w:val="0"/>
          <w:numId w:val="3"/>
        </w:numPr>
        <w:spacing w:after="40" w:before="40"/>
      </w:pPr>
      <w:r>
        <w:rPr>
          <w:rFonts w:ascii="Calibri" w:cs="Calibri" w:eastAsia="Calibri" w:hAnsi="Calibri"/>
          <w:sz w:val="22"/>
          <w:szCs w:val="22"/>
        </w:rPr>
        <w:t xml:space="preserve">A test patient can be onboarded end-to-end in under 90 minutes with no missing fields.</w:t>
      </w:r>
    </w:p>
    <w:p>
      <w:pPr>
        <w:pStyle w:val="ListParagraph"/>
        <w:numPr>
          <w:ilvl w:val="0"/>
          <w:numId w:val="3"/>
        </w:numPr>
        <w:spacing w:after="40" w:before="40"/>
      </w:pPr>
      <w:r>
        <w:rPr>
          <w:rFonts w:ascii="Calibri" w:cs="Calibri" w:eastAsia="Calibri" w:hAnsi="Calibri"/>
          <w:sz w:val="22"/>
          <w:szCs w:val="22"/>
        </w:rPr>
        <w:t xml:space="preserve">Every smart phrase fires correctly; every note template loads with prefilled fields.</w:t>
      </w:r>
    </w:p>
    <w:p>
      <w:pPr>
        <w:pStyle w:val="ListParagraph"/>
        <w:numPr>
          <w:ilvl w:val="0"/>
          <w:numId w:val="3"/>
        </w:numPr>
        <w:spacing w:after="40" w:before="40"/>
      </w:pPr>
      <w:r>
        <w:rPr>
          <w:rFonts w:ascii="Calibri" w:cs="Calibri" w:eastAsia="Calibri" w:hAnsi="Calibri"/>
          <w:sz w:val="22"/>
          <w:szCs w:val="22"/>
        </w:rPr>
        <w:t xml:space="preserve">The entitlement tracker reflects tier automatically upon patient creation.</w:t>
      </w:r>
    </w:p>
    <w:p>
      <w:pPr>
        <w:pStyle w:val="ListParagraph"/>
        <w:numPr>
          <w:ilvl w:val="0"/>
          <w:numId w:val="3"/>
        </w:numPr>
        <w:spacing w:after="40" w:before="40"/>
      </w:pPr>
      <w:r>
        <w:rPr>
          <w:rFonts w:ascii="Calibri" w:cs="Calibri" w:eastAsia="Calibri" w:hAnsi="Calibri"/>
          <w:sz w:val="22"/>
          <w:szCs w:val="22"/>
        </w:rPr>
        <w:t xml:space="preserve">Monthly coordinator, quarterly MD, and IV procedure notes complete cleanly with all required captures.</w:t>
      </w:r>
    </w:p>
    <w:p>
      <w:pPr>
        <w:pStyle w:val="ListParagraph"/>
        <w:numPr>
          <w:ilvl w:val="0"/>
          <w:numId w:val="3"/>
        </w:numPr>
        <w:spacing w:after="40" w:before="40"/>
      </w:pPr>
      <w:r>
        <w:rPr>
          <w:rFonts w:ascii="Calibri" w:cs="Calibri" w:eastAsia="Calibri" w:hAnsi="Calibri"/>
          <w:sz w:val="22"/>
          <w:szCs w:val="22"/>
        </w:rPr>
        <w:t xml:space="preserve">A member crossing any cap triggers an alert visible to Coordinator + Office Manager within 15 minutes.</w:t>
      </w:r>
    </w:p>
    <w:p>
      <w:pPr>
        <w:pStyle w:val="ListParagraph"/>
        <w:numPr>
          <w:ilvl w:val="0"/>
          <w:numId w:val="3"/>
        </w:numPr>
        <w:spacing w:after="40" w:before="40"/>
      </w:pPr>
      <w:r>
        <w:rPr>
          <w:rFonts w:ascii="Calibri" w:cs="Calibri" w:eastAsia="Calibri" w:hAnsi="Calibri"/>
          <w:sz w:val="22"/>
          <w:szCs w:val="22"/>
        </w:rPr>
        <w:t xml:space="preserve">All 14 cockpit metrics can be pulled from DrChrono reports without manual workarounds.</w:t>
      </w:r>
    </w:p>
    <w:p>
      <w:pPr>
        <w:pStyle w:val="Heading1"/>
        <w:pageBreakBefore/>
        <w:spacing w:after="160" w:before="360"/>
      </w:pPr>
      <w:r>
        <w:rPr>
          <w:rFonts w:ascii="Calibri" w:cs="Calibri" w:eastAsia="Calibri" w:hAnsi="Calibri"/>
          <w:b/>
          <w:bCs/>
          <w:color w:val="1B2A4E"/>
          <w:sz w:val="36"/>
          <w:szCs w:val="36"/>
        </w:rPr>
        <w:t xml:space="preserve">Section 1 — Practice Configuration</w:t>
      </w:r>
    </w:p>
    <w:p>
      <w:pPr>
        <w:spacing w:after="80" w:before="80"/>
      </w:pPr>
      <w:r>
        <w:rPr>
          <w:rFonts w:ascii="Calibri" w:cs="Calibri" w:eastAsia="Calibri" w:hAnsi="Calibri"/>
          <w:i/>
          <w:iCs/>
          <w:color w:val="666666"/>
          <w:sz w:val="22"/>
          <w:szCs w:val="22"/>
        </w:rPr>
        <w:t xml:space="preserve">Role: Office Manager. Time: 90 minutes.</w:t>
      </w:r>
    </w:p>
    <w:p>
      <w:pPr>
        <w:pStyle w:val="Heading2"/>
        <w:spacing w:after="120" w:before="280"/>
      </w:pPr>
      <w:r>
        <w:rPr>
          <w:rFonts w:ascii="Calibri" w:cs="Calibri" w:eastAsia="Calibri" w:hAnsi="Calibri"/>
          <w:b/>
          <w:bCs/>
          <w:color w:val="1B2A4E"/>
          <w:sz w:val="28"/>
          <w:szCs w:val="28"/>
        </w:rPr>
        <w:t xml:space="preserve">1.1 — Initial Practice Setup</w:t>
      </w:r>
    </w:p>
    <w:p>
      <w:pPr>
        <w:spacing w:after="80" w:before="80"/>
      </w:pPr>
      <w:r>
        <w:rPr>
          <w:rFonts w:ascii="Calibri" w:cs="Calibri" w:eastAsia="Calibri" w:hAnsi="Calibri"/>
          <w:b/>
          <w:bCs/>
          <w:sz w:val="22"/>
          <w:szCs w:val="22"/>
        </w:rPr>
        <w:t xml:space="preserve">Navigate to Account Settings → Practice Information. Complete each field:</w:t>
      </w:r>
    </w:p>
    <w:p>
      <w:pPr>
        <w:pStyle w:val="ListParagraph"/>
        <w:numPr>
          <w:ilvl w:val="0"/>
          <w:numId w:val="2"/>
        </w:numPr>
        <w:spacing w:after="40" w:before="40"/>
      </w:pPr>
      <w:r>
        <w:rPr>
          <w:rFonts w:ascii="Calibri" w:cs="Calibri" w:eastAsia="Calibri" w:hAnsi="Calibri"/>
          <w:sz w:val="22"/>
          <w:szCs w:val="22"/>
        </w:rPr>
        <w:t xml:space="preserve">Practice Name: enter the full legal name of the entity (Aeterna Club, LLC for AC; Compass Human Performance, LLC for CHP). Build these as two separate DrChrono practices — do not combine them in one account.</w:t>
      </w:r>
    </w:p>
    <w:p>
      <w:pPr>
        <w:pStyle w:val="ListParagraph"/>
        <w:numPr>
          <w:ilvl w:val="0"/>
          <w:numId w:val="2"/>
        </w:numPr>
        <w:spacing w:after="40" w:before="40"/>
      </w:pPr>
      <w:r>
        <w:rPr>
          <w:rFonts w:ascii="Calibri" w:cs="Calibri" w:eastAsia="Calibri" w:hAnsi="Calibri"/>
          <w:sz w:val="22"/>
          <w:szCs w:val="22"/>
        </w:rPr>
        <w:t xml:space="preserve">Practice Address, Phone, Fax, NPI (Type II): enter as registered with CMS.</w:t>
      </w:r>
    </w:p>
    <w:p>
      <w:pPr>
        <w:pStyle w:val="ListParagraph"/>
        <w:numPr>
          <w:ilvl w:val="0"/>
          <w:numId w:val="2"/>
        </w:numPr>
        <w:spacing w:after="40" w:before="40"/>
      </w:pPr>
      <w:r>
        <w:rPr>
          <w:rFonts w:ascii="Calibri" w:cs="Calibri" w:eastAsia="Calibri" w:hAnsi="Calibri"/>
          <w:sz w:val="22"/>
          <w:szCs w:val="22"/>
        </w:rPr>
        <w:t xml:space="preserve">Operational Hours: Monday–Friday 8:00 AM – 6:00 PM; Saturday 8:00 AM – 1:00 PM [CONFIRM with Lee].</w:t>
      </w:r>
    </w:p>
    <w:p>
      <w:pPr>
        <w:pStyle w:val="ListParagraph"/>
        <w:numPr>
          <w:ilvl w:val="0"/>
          <w:numId w:val="2"/>
        </w:numPr>
        <w:spacing w:after="40" w:before="40"/>
      </w:pPr>
      <w:r>
        <w:rPr>
          <w:rFonts w:ascii="Calibri" w:cs="Calibri" w:eastAsia="Calibri" w:hAnsi="Calibri"/>
          <w:sz w:val="22"/>
          <w:szCs w:val="22"/>
        </w:rPr>
        <w:t xml:space="preserve">Upload practice logo: high-resolution PNG, minimum 300 x 300 pixels, on letterhead and documents.</w:t>
      </w:r>
    </w:p>
    <w:p>
      <w:pPr>
        <w:pStyle w:val="ListParagraph"/>
        <w:numPr>
          <w:ilvl w:val="0"/>
          <w:numId w:val="2"/>
        </w:numPr>
        <w:spacing w:after="40" w:before="40"/>
      </w:pPr>
      <w:r>
        <w:rPr>
          <w:rFonts w:ascii="Calibri" w:cs="Calibri" w:eastAsia="Calibri" w:hAnsi="Calibri"/>
          <w:sz w:val="22"/>
          <w:szCs w:val="22"/>
        </w:rPr>
        <w:t xml:space="preserve">Enable HIPAA-compliant messaging via Patient Portal (Settings → Communication → Secure Messaging).</w:t>
      </w:r>
    </w:p>
    <w:p>
      <w:pPr>
        <w:pStyle w:val="Heading2"/>
        <w:spacing w:after="120" w:before="280"/>
      </w:pPr>
      <w:r>
        <w:rPr>
          <w:rFonts w:ascii="Calibri" w:cs="Calibri" w:eastAsia="Calibri" w:hAnsi="Calibri"/>
          <w:b/>
          <w:bCs/>
          <w:color w:val="1B2A4E"/>
          <w:sz w:val="28"/>
          <w:szCs w:val="28"/>
        </w:rPr>
        <w:t xml:space="preserve">1.2 — Appointment Default Settings</w:t>
      </w:r>
    </w:p>
    <w:p>
      <w:pPr>
        <w:spacing w:after="80" w:before="80"/>
      </w:pPr>
      <w:r>
        <w:rPr>
          <w:rFonts w:ascii="Calibri" w:cs="Calibri" w:eastAsia="Calibri" w:hAnsi="Calibri"/>
          <w:b/>
          <w:bCs/>
          <w:sz w:val="22"/>
          <w:szCs w:val="22"/>
        </w:rPr>
        <w:t xml:space="preserve">Navigate to Settings → Scheduling.</w:t>
      </w:r>
    </w:p>
    <w:p>
      <w:pPr>
        <w:pStyle w:val="ListParagraph"/>
        <w:numPr>
          <w:ilvl w:val="0"/>
          <w:numId w:val="2"/>
        </w:numPr>
        <w:spacing w:after="40" w:before="40"/>
      </w:pPr>
      <w:r>
        <w:rPr>
          <w:rFonts w:ascii="Calibri" w:cs="Calibri" w:eastAsia="Calibri" w:hAnsi="Calibri"/>
          <w:sz w:val="22"/>
          <w:szCs w:val="22"/>
        </w:rPr>
        <w:t xml:space="preserve">Default appointment duration: 60 minutes.</w:t>
      </w:r>
    </w:p>
    <w:p>
      <w:pPr>
        <w:pStyle w:val="ListParagraph"/>
        <w:numPr>
          <w:ilvl w:val="0"/>
          <w:numId w:val="2"/>
        </w:numPr>
        <w:spacing w:after="40" w:before="40"/>
      </w:pPr>
      <w:r>
        <w:rPr>
          <w:rFonts w:ascii="Calibri" w:cs="Calibri" w:eastAsia="Calibri" w:hAnsi="Calibri"/>
          <w:sz w:val="22"/>
          <w:szCs w:val="22"/>
        </w:rPr>
        <w:t xml:space="preserve">Appointment buffer: 10 minutes between all appointments (critical for luxury pacing and modality reset).</w:t>
      </w:r>
    </w:p>
    <w:p>
      <w:pPr>
        <w:pStyle w:val="ListParagraph"/>
        <w:numPr>
          <w:ilvl w:val="0"/>
          <w:numId w:val="2"/>
        </w:numPr>
        <w:spacing w:after="40" w:before="40"/>
      </w:pPr>
      <w:r>
        <w:rPr>
          <w:rFonts w:ascii="Calibri" w:cs="Calibri" w:eastAsia="Calibri" w:hAnsi="Calibri"/>
          <w:sz w:val="22"/>
          <w:szCs w:val="22"/>
        </w:rPr>
        <w:t xml:space="preserve">Enable online patient self-scheduling: OFF for Aeterna Club (Coordinator-gated). ON for CHP with approval filter.</w:t>
      </w:r>
    </w:p>
    <w:p>
      <w:pPr>
        <w:pStyle w:val="Heading2"/>
        <w:spacing w:after="120" w:before="280"/>
      </w:pPr>
      <w:r>
        <w:rPr>
          <w:rFonts w:ascii="Calibri" w:cs="Calibri" w:eastAsia="Calibri" w:hAnsi="Calibri"/>
          <w:b/>
          <w:bCs/>
          <w:color w:val="1B2A4E"/>
          <w:sz w:val="28"/>
          <w:szCs w:val="28"/>
        </w:rPr>
        <w:t xml:space="preserve">1.3 — Reminders Configuration</w:t>
      </w:r>
    </w:p>
    <w:p>
      <w:pPr>
        <w:spacing w:after="80" w:before="80"/>
      </w:pPr>
      <w:r>
        <w:rPr>
          <w:rFonts w:ascii="Calibri" w:cs="Calibri" w:eastAsia="Calibri" w:hAnsi="Calibri"/>
          <w:b/>
          <w:bCs/>
          <w:sz w:val="22"/>
          <w:szCs w:val="22"/>
        </w:rPr>
        <w:t xml:space="preserve">Navigate to Settings → Reminders. Configure two automated reminder rules:</w:t>
      </w:r>
    </w:p>
    <w:p>
      <w:pPr>
        <w:pStyle w:val="ListParagraph"/>
        <w:numPr>
          <w:ilvl w:val="0"/>
          <w:numId w:val="3"/>
        </w:numPr>
        <w:spacing w:after="40" w:before="40"/>
      </w:pPr>
      <w:r>
        <w:rPr>
          <w:rFonts w:ascii="Calibri" w:cs="Calibri" w:eastAsia="Calibri" w:hAnsi="Calibri"/>
          <w:sz w:val="22"/>
          <w:szCs w:val="22"/>
        </w:rPr>
        <w:t xml:space="preserve">SMS: 48 hours prior to appointment.</w:t>
      </w:r>
    </w:p>
    <w:p>
      <w:pPr>
        <w:pStyle w:val="ListParagraph"/>
        <w:numPr>
          <w:ilvl w:val="0"/>
          <w:numId w:val="3"/>
        </w:numPr>
        <w:spacing w:after="40" w:before="40"/>
      </w:pPr>
      <w:r>
        <w:rPr>
          <w:rFonts w:ascii="Calibri" w:cs="Calibri" w:eastAsia="Calibri" w:hAnsi="Calibri"/>
          <w:sz w:val="22"/>
          <w:szCs w:val="22"/>
        </w:rPr>
        <w:t xml:space="preserve">Email: 72 hours prior to appointment.</w:t>
      </w:r>
    </w:p>
    <w:p>
      <w:pPr>
        <w:spacing w:after="80" w:before="120"/>
      </w:pPr>
      <w:r>
        <w:rPr>
          <w:rFonts w:ascii="Calibri" w:cs="Calibri" w:eastAsia="Calibri" w:hAnsi="Calibri"/>
          <w:b/>
          <w:bCs/>
          <w:sz w:val="22"/>
          <w:szCs w:val="22"/>
        </w:rPr>
        <w:t xml:space="preserve">Reminder content (paste verbatim):</w:t>
      </w:r>
    </w:p>
    <w:p>
      <w:pPr>
        <w:pBdr>
          <w:left w:val="single" w:color="B08D57" w:sz="24"/>
        </w:pBdr>
        <w:shd w:fill="F5F5F0" w:val="clear"/>
        <w:spacing w:after="160" w:before="160"/>
        <w:ind w:left="240"/>
      </w:pPr>
      <w:r>
        <w:rPr>
          <w:rFonts w:ascii="Calibri" w:cs="Calibri" w:eastAsia="Calibri" w:hAnsi="Calibri"/>
          <w:i/>
          <w:iCs/>
          <w:sz w:val="22"/>
          <w:szCs w:val="22"/>
        </w:rPr>
        <w:t xml:space="preserve">"Your Aeterna Club appointment is [Date] at [Time]. Please reply CONFIRM or call [number] to reschedule. We look forward to welcoming you."</w:t>
      </w:r>
    </w:p>
    <w:p>
      <w:pPr>
        <w:pStyle w:val="Heading2"/>
        <w:spacing w:after="120" w:before="280"/>
      </w:pPr>
      <w:r>
        <w:rPr>
          <w:rFonts w:ascii="Calibri" w:cs="Calibri" w:eastAsia="Calibri" w:hAnsi="Calibri"/>
          <w:b/>
          <w:bCs/>
          <w:color w:val="1B2A4E"/>
          <w:sz w:val="28"/>
          <w:szCs w:val="28"/>
        </w:rPr>
        <w:t xml:space="preserve">1.4 — Lab Integration</w:t>
      </w:r>
    </w:p>
    <w:p>
      <w:pPr>
        <w:pStyle w:val="ListParagraph"/>
        <w:numPr>
          <w:ilvl w:val="0"/>
          <w:numId w:val="2"/>
        </w:numPr>
        <w:spacing w:after="40" w:before="40"/>
      </w:pPr>
      <w:r>
        <w:rPr>
          <w:rFonts w:ascii="Calibri" w:cs="Calibri" w:eastAsia="Calibri" w:hAnsi="Calibri"/>
          <w:sz w:val="22"/>
          <w:szCs w:val="22"/>
        </w:rPr>
        <w:t xml:space="preserve">Activate Quest Diagnostics eLab orders (Settings → Labs → Quest → Authenticate).</w:t>
      </w:r>
    </w:p>
    <w:p>
      <w:pPr>
        <w:pStyle w:val="ListParagraph"/>
        <w:numPr>
          <w:ilvl w:val="0"/>
          <w:numId w:val="2"/>
        </w:numPr>
        <w:spacing w:after="40" w:before="40"/>
      </w:pPr>
      <w:r>
        <w:rPr>
          <w:rFonts w:ascii="Calibri" w:cs="Calibri" w:eastAsia="Calibri" w:hAnsi="Calibri"/>
          <w:sz w:val="22"/>
          <w:szCs w:val="22"/>
        </w:rPr>
        <w:t xml:space="preserve">Activate LabCorp eLab orders (same path → LabCorp).</w:t>
      </w:r>
    </w:p>
    <w:p>
      <w:pPr>
        <w:pStyle w:val="ListParagraph"/>
        <w:numPr>
          <w:ilvl w:val="0"/>
          <w:numId w:val="2"/>
        </w:numPr>
        <w:spacing w:after="40" w:before="40"/>
      </w:pPr>
      <w:r>
        <w:rPr>
          <w:rFonts w:ascii="Calibri" w:cs="Calibri" w:eastAsia="Calibri" w:hAnsi="Calibri"/>
          <w:sz w:val="22"/>
          <w:szCs w:val="22"/>
        </w:rPr>
        <w:t xml:space="preserve">Configure in-house lab template for manual entry of BIA, VIBE, GSH, and Biocharger session data.</w:t>
      </w:r>
    </w:p>
    <w:p>
      <w:pPr>
        <w:pStyle w:val="Heading2"/>
        <w:spacing w:after="120" w:before="280"/>
      </w:pPr>
      <w:r>
        <w:rPr>
          <w:rFonts w:ascii="Calibri" w:cs="Calibri" w:eastAsia="Calibri" w:hAnsi="Calibri"/>
          <w:b/>
          <w:bCs/>
          <w:color w:val="1B2A4E"/>
          <w:sz w:val="28"/>
          <w:szCs w:val="28"/>
        </w:rPr>
        <w:t xml:space="preserve">1.5 — Billing and E-Prescribing</w:t>
      </w:r>
    </w:p>
    <w:p>
      <w:pPr>
        <w:pStyle w:val="ListParagraph"/>
        <w:numPr>
          <w:ilvl w:val="0"/>
          <w:numId w:val="2"/>
        </w:numPr>
        <w:spacing w:after="40" w:before="40"/>
      </w:pPr>
      <w:r>
        <w:rPr>
          <w:rFonts w:ascii="Calibri" w:cs="Calibri" w:eastAsia="Calibri" w:hAnsi="Calibri"/>
          <w:sz w:val="22"/>
          <w:szCs w:val="22"/>
        </w:rPr>
        <w:t xml:space="preserve">Billing: Configure internal CPT tracking even though membership-based. This is critical for cost analysis and utilization reporting — without it, you cannot measure service margin per member.</w:t>
      </w:r>
    </w:p>
    <w:p>
      <w:pPr>
        <w:pStyle w:val="ListParagraph"/>
        <w:numPr>
          <w:ilvl w:val="0"/>
          <w:numId w:val="2"/>
        </w:numPr>
        <w:spacing w:after="40" w:before="40"/>
      </w:pPr>
      <w:r>
        <w:rPr>
          <w:rFonts w:ascii="Calibri" w:cs="Calibri" w:eastAsia="Calibri" w:hAnsi="Calibri"/>
          <w:sz w:val="22"/>
          <w:szCs w:val="22"/>
        </w:rPr>
        <w:t xml:space="preserve">E-Prescribing: Enable via DrFirst integration. Follow DrChrono's DrFirst setup wizard. Complete EPCS enrollment for controlled substances (required for peptides and HGH).</w:t>
      </w:r>
    </w:p>
    <w:p>
      <w:pPr>
        <w:pStyle w:val="ListParagraph"/>
        <w:numPr>
          <w:ilvl w:val="0"/>
          <w:numId w:val="2"/>
        </w:numPr>
        <w:spacing w:after="40" w:before="40"/>
      </w:pPr>
      <w:r>
        <w:rPr>
          <w:rFonts w:ascii="Calibri" w:cs="Calibri" w:eastAsia="Calibri" w:hAnsi="Calibri"/>
          <w:sz w:val="22"/>
          <w:szCs w:val="22"/>
        </w:rPr>
        <w:t xml:space="preserve">Enable Patient Portal for member secure messaging and document delivery.</w:t>
      </w:r>
    </w:p>
    <w:p>
      <w:pPr>
        <w:pStyle w:val="Heading1"/>
        <w:pageBreakBefore/>
        <w:spacing w:after="160" w:before="360"/>
      </w:pPr>
      <w:r>
        <w:rPr>
          <w:rFonts w:ascii="Calibri" w:cs="Calibri" w:eastAsia="Calibri" w:hAnsi="Calibri"/>
          <w:b/>
          <w:bCs/>
          <w:color w:val="1B2A4E"/>
          <w:sz w:val="36"/>
          <w:szCs w:val="36"/>
        </w:rPr>
        <w:t xml:space="preserve">Section 2 — Provider and User Setup</w:t>
      </w:r>
    </w:p>
    <w:p>
      <w:pPr>
        <w:spacing w:after="80" w:before="80"/>
      </w:pPr>
      <w:r>
        <w:rPr>
          <w:rFonts w:ascii="Calibri" w:cs="Calibri" w:eastAsia="Calibri" w:hAnsi="Calibri"/>
          <w:i/>
          <w:iCs/>
          <w:color w:val="666666"/>
          <w:sz w:val="22"/>
          <w:szCs w:val="22"/>
        </w:rPr>
        <w:t xml:space="preserve">Role: Office Manager. Time: 60 minutes.</w:t>
      </w:r>
    </w:p>
    <w:p>
      <w:pPr>
        <w:pStyle w:val="Heading2"/>
        <w:spacing w:after="120" w:before="280"/>
      </w:pPr>
      <w:r>
        <w:rPr>
          <w:rFonts w:ascii="Calibri" w:cs="Calibri" w:eastAsia="Calibri" w:hAnsi="Calibri"/>
          <w:b/>
          <w:bCs/>
          <w:color w:val="1B2A4E"/>
          <w:sz w:val="28"/>
          <w:szCs w:val="28"/>
        </w:rPr>
        <w:t xml:space="preserve">2.1 — Create Provider Profiles</w:t>
      </w:r>
    </w:p>
    <w:p>
      <w:pPr>
        <w:spacing w:after="80" w:before="80"/>
      </w:pPr>
      <w:r>
        <w:rPr>
          <w:rFonts w:ascii="Calibri" w:cs="Calibri" w:eastAsia="Calibri" w:hAnsi="Calibri"/>
          <w:b/>
          <w:bCs/>
          <w:sz w:val="22"/>
          <w:szCs w:val="22"/>
        </w:rPr>
        <w:t xml:space="preserve">Navigate to Account → Staff Members → Add Provider. Create the following profiles in this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1400"/>
        <w:gridCol w:w="1960"/>
      </w:tblGrid>
      <w:tr>
        <w:trPr>
          <w:tblHeader/>
        </w:trPr>
        <w:tc>
          <w:tcPr>
            <w:tcW w:type="dxa" w:w="1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Profile</w:t>
            </w:r>
          </w:p>
        </w:tc>
        <w:tc>
          <w:tcPr>
            <w:tcW w:type="dxa" w:w="1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2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Scope</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Co-Sign</w:t>
            </w:r>
          </w:p>
        </w:tc>
        <w:tc>
          <w:tcPr>
            <w:tcW w:type="dxa" w:w="19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Max Member Load</w:t>
            </w:r>
          </w:p>
        </w:tc>
      </w:tr>
      <w:tr>
        <w:trPr>
          <w:tblHeader w:val="false"/>
        </w:trP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Medical Director (MD)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Physician</w:t>
            </w:r>
          </w:p>
        </w:tc>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Full — prescribe, sign, review all</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N/A</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Oversight of all 75</w:t>
            </w:r>
          </w:p>
        </w:tc>
      </w:tr>
      <w:tr>
        <w:trPr>
          <w:tblHeader w:val="false"/>
        </w:trPr>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Registered Nurse 1</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 / Clinical</w:t>
            </w:r>
          </w:p>
        </w:tc>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Clinical services, charting, labs, IV therapies</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 — MD for IV</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N/A (procedure-based)</w:t>
            </w:r>
          </w:p>
        </w:tc>
      </w:tr>
      <w:tr>
        <w:trPr>
          <w:tblHeader w:val="false"/>
        </w:trP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Registered Nurse 2</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 / Clinical</w:t>
            </w:r>
          </w:p>
        </w:tc>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Same as RN 1</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 — MD for IV</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N/A</w:t>
            </w:r>
          </w:p>
        </w:tc>
      </w:tr>
      <w:tr>
        <w:trPr>
          <w:tblHeader w:val="false"/>
        </w:trPr>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Longevity Coordinator 1</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Care Coordinator</w:t>
            </w:r>
          </w:p>
        </w:tc>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Check-ins, coordination, utilization, module mgmt</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S:15 / G:12 / P:8</w:t>
            </w:r>
          </w:p>
        </w:tc>
      </w:tr>
      <w:tr>
        <w:trPr>
          <w:tblHeader w:val="false"/>
        </w:trP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Longevity Coordinator 2</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Care Coordinator</w:t>
            </w:r>
          </w:p>
        </w:tc>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Same as LC 1</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Same limits</w:t>
            </w:r>
          </w:p>
        </w:tc>
      </w:tr>
      <w:tr>
        <w:trPr>
          <w:tblHeader w:val="false"/>
        </w:trPr>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Longevity Coordinator 3</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Care Coordinator</w:t>
            </w:r>
          </w:p>
        </w:tc>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Same as LC 1</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Same limits</w:t>
            </w:r>
          </w:p>
        </w:tc>
      </w:tr>
      <w:tr>
        <w:trPr>
          <w:tblHeader w:val="false"/>
        </w:trP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Physical Therapist</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Allied Health</w:t>
            </w:r>
          </w:p>
        </w:tc>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PT session documentation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Per TN requirement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N/A</w:t>
            </w:r>
          </w:p>
        </w:tc>
      </w:tr>
      <w:tr>
        <w:trPr>
          <w:tblHeader w:val="false"/>
        </w:trPr>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Front Desk Concierge</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Administrative</w:t>
            </w:r>
          </w:p>
        </w:tc>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Scheduling only — no clinical access</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N/A</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N/A</w:t>
            </w:r>
          </w:p>
        </w:tc>
      </w:tr>
      <w:tr>
        <w:trPr>
          <w:tblHeader w:val="false"/>
        </w:trP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Office Manager</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Administrative (Full)</w:t>
            </w:r>
          </w:p>
        </w:tc>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Full access, no prescribing</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N/A</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System oversight</w:t>
            </w:r>
          </w:p>
        </w:tc>
      </w:tr>
    </w:tbl>
    <w:p>
      <w:pPr>
        <w:pStyle w:val="Heading2"/>
        <w:spacing w:after="120" w:before="280"/>
      </w:pPr>
      <w:r>
        <w:rPr>
          <w:rFonts w:ascii="Calibri" w:cs="Calibri" w:eastAsia="Calibri" w:hAnsi="Calibri"/>
          <w:b/>
          <w:bCs/>
          <w:color w:val="1B2A4E"/>
          <w:sz w:val="28"/>
          <w:szCs w:val="28"/>
        </w:rPr>
        <w:t xml:space="preserve">2.2 — Permission Matrix</w:t>
      </w:r>
    </w:p>
    <w:p>
      <w:pPr>
        <w:spacing w:after="80" w:before="80"/>
      </w:pPr>
      <w:r>
        <w:rPr>
          <w:rFonts w:ascii="Calibri" w:cs="Calibri" w:eastAsia="Calibri" w:hAnsi="Calibri"/>
          <w:b w:val="false"/>
          <w:bCs w:val="false"/>
          <w:sz w:val="22"/>
          <w:szCs w:val="22"/>
        </w:rPr>
        <w:t xml:space="preserve">Apply these permissions to each role. Do not grant beyond what is listed. This matrix is the compliance backbone — violations trigger audit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60"/>
        <w:gridCol w:w="1360"/>
        <w:gridCol w:w="1360"/>
        <w:gridCol w:w="1360"/>
        <w:gridCol w:w="1520"/>
      </w:tblGrid>
      <w:tr>
        <w:trPr>
          <w:tblHeader/>
        </w:trPr>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1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MD</w:t>
            </w:r>
          </w:p>
        </w:tc>
        <w:tc>
          <w:tcPr>
            <w:tcW w:type="dxa" w:w="1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RN</w:t>
            </w:r>
          </w:p>
        </w:tc>
        <w:tc>
          <w:tcPr>
            <w:tcW w:type="dxa" w:w="1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Coordinator</w:t>
            </w:r>
          </w:p>
        </w:tc>
        <w:tc>
          <w:tcPr>
            <w:tcW w:type="dxa" w:w="1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Front Desk</w:t>
            </w:r>
          </w:p>
        </w:tc>
        <w:tc>
          <w:tcPr>
            <w:tcW w:type="dxa" w:w="152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Office Mgr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Prescribe medications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Sign/co-sign clinical notes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Create clinical documentation</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Create coordination notes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Schedule appointments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5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View utilization tracker</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Edit utilization tracker</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Run reports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Modify system settings</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View all patient records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Assigned only</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w:t>
            </w:r>
          </w:p>
        </w:tc>
        <w:tc>
          <w:tcPr>
            <w:tcW w:type="dxa" w:w="152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Yes</w:t>
            </w:r>
          </w:p>
        </w:tc>
      </w:tr>
    </w:tbl>
    <w:p>
      <w:pPr>
        <w:pBdr>
          <w:left w:val="single" w:color="B08D57" w:sz="24"/>
        </w:pBdr>
        <w:shd w:fill="F5F5F0" w:val="clear"/>
        <w:spacing w:after="160" w:before="160"/>
        <w:ind w:left="240"/>
      </w:pPr>
      <w:r>
        <w:rPr>
          <w:rFonts w:ascii="Calibri" w:cs="Calibri" w:eastAsia="Calibri" w:hAnsi="Calibri"/>
          <w:i/>
          <w:iCs/>
          <w:sz w:val="22"/>
          <w:szCs w:val="22"/>
        </w:rPr>
        <w:t xml:space="preserve">Critical: Front Desk never has clinical access. If a schedule change requires clinical judgment, escalate to Coordinator or RN. No exceptions, even during staff shortages.</w:t>
      </w:r>
    </w:p>
    <w:p>
      <w:pPr>
        <w:pStyle w:val="Heading1"/>
        <w:pageBreakBefore/>
        <w:spacing w:after="160" w:before="360"/>
      </w:pPr>
      <w:r>
        <w:rPr>
          <w:rFonts w:ascii="Calibri" w:cs="Calibri" w:eastAsia="Calibri" w:hAnsi="Calibri"/>
          <w:b/>
          <w:bCs/>
          <w:color w:val="1B2A4E"/>
          <w:sz w:val="36"/>
          <w:szCs w:val="36"/>
        </w:rPr>
        <w:t xml:space="preserve">Section 3 — Appointment Types (Build All 34)</w:t>
      </w:r>
    </w:p>
    <w:p>
      <w:pPr>
        <w:spacing w:after="80" w:before="80"/>
      </w:pPr>
      <w:r>
        <w:rPr>
          <w:rFonts w:ascii="Calibri" w:cs="Calibri" w:eastAsia="Calibri" w:hAnsi="Calibri"/>
          <w:i/>
          <w:iCs/>
          <w:color w:val="666666"/>
          <w:sz w:val="22"/>
          <w:szCs w:val="22"/>
        </w:rPr>
        <w:t xml:space="preserve">Role: Office Manager + Coordinator. Time: 2–3 hours.</w:t>
      </w:r>
    </w:p>
    <w:p>
      <w:pPr>
        <w:spacing w:after="80" w:before="80"/>
      </w:pPr>
      <w:r>
        <w:rPr>
          <w:rFonts w:ascii="Calibri" w:cs="Calibri" w:eastAsia="Calibri" w:hAnsi="Calibri"/>
          <w:sz w:val="22"/>
          <w:szCs w:val="22"/>
        </w:rPr>
        <w:t xml:space="preserve">Navigate to Settings → Scheduling → Appointment Types → Add New. Create each of the following as a distinct type. The color is how staff visually parse the calendar — do not deviate.</w:t>
      </w:r>
    </w:p>
    <w:p>
      <w:pPr>
        <w:pStyle w:val="Heading2"/>
        <w:spacing w:after="120" w:before="280"/>
      </w:pPr>
      <w:r>
        <w:rPr>
          <w:rFonts w:ascii="Calibri" w:cs="Calibri" w:eastAsia="Calibri" w:hAnsi="Calibri"/>
          <w:b/>
          <w:bCs/>
          <w:color w:val="1B2A4E"/>
          <w:sz w:val="28"/>
          <w:szCs w:val="28"/>
        </w:rPr>
        <w:t xml:space="preserve">3.1 — Category A: Intake and Administrative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2600"/>
        <w:gridCol w:w="1360"/>
      </w:tblGrid>
      <w:tr>
        <w:trPr>
          <w:tblHeader/>
        </w:trPr>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Appointment Type</w:t>
            </w:r>
          </w:p>
        </w:tc>
        <w:tc>
          <w:tcPr>
            <w:tcW w:type="dxa" w:w="1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Color</w:t>
            </w:r>
          </w:p>
        </w:tc>
        <w:tc>
          <w:tcPr>
            <w:tcW w:type="dxa" w:w="2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 Provider</w:t>
            </w:r>
          </w:p>
        </w:tc>
        <w:tc>
          <w:tcPr>
            <w:tcW w:type="dxa" w:w="1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Frequency</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New Member Intake</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90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Navy Blue</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 + MD</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1x onboarding</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 Onboarding Orientation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Navy Blue</w:t>
            </w:r>
          </w:p>
        </w:tc>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1x onboarding</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Quarterly MD Review</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Dark Blue</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MD</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4x/year</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 Coordinator Check-In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Teal</w:t>
            </w:r>
          </w:p>
        </w:tc>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12x/year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Baseline BIA Assessment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Light Blue</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 or RN</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1x onboarding</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Follow-Up BIA Assessment</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Light Blue</w:t>
            </w:r>
          </w:p>
        </w:tc>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 or RN</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1–2x/year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Urgent Care / DPC Visit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Red</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MD or RN</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As needed</w:t>
            </w:r>
          </w:p>
        </w:tc>
      </w:tr>
    </w:tbl>
    <w:p>
      <w:pPr>
        <w:pStyle w:val="Heading2"/>
        <w:spacing w:after="120" w:before="280"/>
      </w:pPr>
      <w:r>
        <w:rPr>
          <w:rFonts w:ascii="Calibri" w:cs="Calibri" w:eastAsia="Calibri" w:hAnsi="Calibri"/>
          <w:b/>
          <w:bCs/>
          <w:color w:val="1B2A4E"/>
          <w:sz w:val="28"/>
          <w:szCs w:val="28"/>
        </w:rPr>
        <w:t xml:space="preserve">3.2 — Category B: Laboratory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2000"/>
        <w:gridCol w:w="1960"/>
      </w:tblGrid>
      <w:tr>
        <w:trPr>
          <w:tblHeader/>
        </w:trPr>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Appointment Type</w:t>
            </w:r>
          </w:p>
        </w:tc>
        <w:tc>
          <w:tcPr>
            <w:tcW w:type="dxa" w:w="1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Color</w:t>
            </w:r>
          </w:p>
        </w:tc>
        <w:tc>
          <w:tcPr>
            <w:tcW w:type="dxa" w:w="2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 Provider</w:t>
            </w:r>
          </w:p>
        </w:tc>
        <w:tc>
          <w:tcPr>
            <w:tcW w:type="dxa" w:w="19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Frequency</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BHRT Lab Draw</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Yellow</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2x/year</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Quarterly Comprehensive Lab Panel</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Yellow</w:t>
            </w:r>
          </w:p>
        </w:tc>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4x/year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VIBE / GSH Lab Draw</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Yellow</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2x/year (with VIBE)</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Post-Treatment Lab Review (MD)</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Gold</w:t>
            </w:r>
          </w:p>
        </w:tc>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MD</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As needed</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HGH Baseline Labs</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Yellow</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1x — Platinum/add-on</w:t>
            </w:r>
          </w:p>
        </w:tc>
      </w:tr>
    </w:tbl>
    <w:p>
      <w:pPr>
        <w:pStyle w:val="Heading2"/>
        <w:spacing w:after="120" w:before="280"/>
      </w:pPr>
      <w:r>
        <w:rPr>
          <w:rFonts w:ascii="Calibri" w:cs="Calibri" w:eastAsia="Calibri" w:hAnsi="Calibri"/>
          <w:b/>
          <w:bCs/>
          <w:color w:val="1B2A4E"/>
          <w:sz w:val="28"/>
          <w:szCs w:val="28"/>
        </w:rPr>
        <w:t xml:space="preserve">3.3 — Category C: IV and Infusion Therapies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800"/>
        <w:gridCol w:w="2160"/>
      </w:tblGrid>
      <w:tr>
        <w:trPr>
          <w:tblHeader/>
        </w:trPr>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Appointment Type</w:t>
            </w:r>
          </w:p>
        </w:tc>
        <w:tc>
          <w:tcPr>
            <w:tcW w:type="dxa" w:w="1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Color</w:t>
            </w:r>
          </w:p>
        </w:tc>
        <w:tc>
          <w:tcPr>
            <w:tcW w:type="dxa" w:w="1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 Provider</w:t>
            </w:r>
          </w:p>
        </w:tc>
        <w:tc>
          <w:tcPr>
            <w:tcW w:type="dxa" w:w="21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NAD+ IV — Mitochondrial Program</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Orange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Part of Ultimate Mito Program</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NR Infusion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90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Orange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21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Part of Ultimate Mito Program</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MOTs-c / Methblue Infusion</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90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Orange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Part of Ultimate Mito Program</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Glutathione (GSH) IV</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45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Orange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21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Ammortal IV</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50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Orange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PEMF rule applies</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Ozone Dialysis / EBOO</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90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Purple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21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S:1/yr, G:1/yr, P:2/yr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Exosomes 4.5cc IV</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Purple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S:1/yr, G:1/yr, P:2/yr</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Stem Cells IV — 85M (Platinum)</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90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Dark Purple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 + MD present</w:t>
            </w:r>
          </w:p>
        </w:tc>
        <w:tc>
          <w:tcPr>
            <w:tcW w:type="dxa" w:w="21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Platinum only: 3 IVs/yr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Stem Cells IV — 100M (Gold)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90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Dark Purple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 + MD present</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Gold only: 1 IV/yr</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VIBE / GSH Administration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45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Orange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21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With labs every 6 months</w:t>
            </w:r>
          </w:p>
        </w:tc>
      </w:tr>
    </w:tbl>
    <w:p>
      <w:pPr>
        <w:pStyle w:val="Heading2"/>
        <w:spacing w:after="120" w:before="280"/>
      </w:pPr>
      <w:r>
        <w:rPr>
          <w:rFonts w:ascii="Calibri" w:cs="Calibri" w:eastAsia="Calibri" w:hAnsi="Calibri"/>
          <w:b/>
          <w:bCs/>
          <w:color w:val="1B2A4E"/>
          <w:sz w:val="28"/>
          <w:szCs w:val="28"/>
        </w:rPr>
        <w:t xml:space="preserve">3.4 — Category D: Injections and Peptides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2000"/>
        <w:gridCol w:w="1960"/>
      </w:tblGrid>
      <w:tr>
        <w:trPr>
          <w:tblHeader/>
        </w:trPr>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Appointment Type</w:t>
            </w:r>
          </w:p>
        </w:tc>
        <w:tc>
          <w:tcPr>
            <w:tcW w:type="dxa" w:w="1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Color</w:t>
            </w:r>
          </w:p>
        </w:tc>
        <w:tc>
          <w:tcPr>
            <w:tcW w:type="dxa" w:w="2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 Provider</w:t>
            </w:r>
          </w:p>
        </w:tc>
        <w:tc>
          <w:tcPr>
            <w:tcW w:type="dxa" w:w="19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Peptide Injection (in-clinic)</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Counts as 1 peptide unit</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HGH Injection / Training</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Included Platinum / add-on</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Semaglutide Administration</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Counts as 1 peptide unit</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Tirzepatide Administration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Counts as 1 peptide unit</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Retatrutide Administration</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Counts as 1 peptide unit</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Testosterone Injection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Dark Green</w:t>
            </w:r>
          </w:p>
        </w:tc>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Included in BHRT</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BHRT Pellet Placement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45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MD</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Optional delivery</w:t>
            </w:r>
          </w:p>
        </w:tc>
      </w:tr>
    </w:tbl>
    <w:p>
      <w:pPr>
        <w:pStyle w:val="Heading2"/>
        <w:spacing w:after="120" w:before="280"/>
      </w:pPr>
      <w:r>
        <w:rPr>
          <w:rFonts w:ascii="Calibri" w:cs="Calibri" w:eastAsia="Calibri" w:hAnsi="Calibri"/>
          <w:b/>
          <w:bCs/>
          <w:color w:val="1B2A4E"/>
          <w:sz w:val="28"/>
          <w:szCs w:val="28"/>
        </w:rPr>
        <w:t xml:space="preserve">3.5 — Category E: Modality and Recovery Therapies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2000"/>
        <w:gridCol w:w="1960"/>
      </w:tblGrid>
      <w:tr>
        <w:trPr>
          <w:tblHeader/>
        </w:trPr>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Appointment Type</w:t>
            </w:r>
          </w:p>
        </w:tc>
        <w:tc>
          <w:tcPr>
            <w:tcW w:type="dxa" w:w="1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Color</w:t>
            </w:r>
          </w:p>
        </w:tc>
        <w:tc>
          <w:tcPr>
            <w:tcW w:type="dxa" w:w="2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 Provider</w:t>
            </w:r>
          </w:p>
        </w:tc>
        <w:tc>
          <w:tcPr>
            <w:tcW w:type="dxa" w:w="19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Cap Rule (S/G/P)</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PEMF Session</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Magenta</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 or Coordinator</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 / 12 / 18 per year</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Ammortal Table Session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50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Magenta</w:t>
            </w:r>
          </w:p>
        </w:tc>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 or Coordinator</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 / 12 / 18 per year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VEMI Bed Session</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Magenta</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 or Coordinator</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 / 12 / 18 per year</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HBOT Session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Light Blue</w:t>
            </w:r>
          </w:p>
        </w:tc>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 or Coordinator</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 / 12 / 18 per year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Ballancer Pro (Upper + Lower)</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Light Blue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 / 12 / 18 per year</w:t>
            </w:r>
          </w:p>
        </w:tc>
      </w:tr>
      <w:tr>
        <w:trPr>
          <w:tblHeader w:val="false"/>
        </w:trPr>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Biocharger Session</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Pink</w:t>
            </w:r>
          </w:p>
        </w:tc>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w:t>
            </w:r>
          </w:p>
        </w:tc>
        <w:tc>
          <w:tcPr>
            <w:tcW w:type="dxa" w:w="19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 / 12 / 18 per year</w:t>
            </w:r>
          </w:p>
        </w:tc>
      </w:tr>
      <w:tr>
        <w:trPr>
          <w:tblHeader w:val="false"/>
        </w:trP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PT Session</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Olive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Physical Therapist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 / 18 / 24 per year</w:t>
            </w:r>
          </w:p>
        </w:tc>
      </w:tr>
    </w:tbl>
    <w:p>
      <w:pPr>
        <w:pStyle w:val="Heading2"/>
        <w:spacing w:after="120" w:before="280"/>
      </w:pPr>
      <w:r>
        <w:rPr>
          <w:rFonts w:ascii="Calibri" w:cs="Calibri" w:eastAsia="Calibri" w:hAnsi="Calibri"/>
          <w:b/>
          <w:bCs/>
          <w:color w:val="1B2A4E"/>
          <w:sz w:val="28"/>
          <w:szCs w:val="28"/>
        </w:rPr>
        <w:t xml:space="preserve">3.6 — Category F: Communication Logs (Non-Scheduled)</w:t>
      </w:r>
    </w:p>
    <w:p>
      <w:pPr>
        <w:spacing w:after="80" w:before="80"/>
      </w:pPr>
      <w:r>
        <w:rPr>
          <w:rFonts w:ascii="Calibri" w:cs="Calibri" w:eastAsia="Calibri" w:hAnsi="Calibri"/>
          <w:sz w:val="22"/>
          <w:szCs w:val="22"/>
        </w:rPr>
        <w:t xml:space="preserve">These create a documentation footprint for phone and portal activity, which feeds the Cockpit's communication responsiveness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400"/>
        <w:gridCol w:w="1360"/>
      </w:tblGrid>
      <w:tr>
        <w:trPr>
          <w:tblHeader/>
        </w:trPr>
        <w:tc>
          <w:tcPr>
            <w:tcW w:type="dxa" w:w="2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Appointment Type</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Color</w:t>
            </w:r>
          </w:p>
        </w:tc>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 Provider</w:t>
            </w:r>
          </w:p>
        </w:tc>
        <w:tc>
          <w:tcPr>
            <w:tcW w:type="dxa" w:w="1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Phone Check-In (logged)</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15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Gray</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Not on calendar</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Text / Portal Message Follow-Up</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10 min</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Light Gray</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w:t>
            </w:r>
          </w:p>
        </w:tc>
        <w:tc>
          <w:tcPr>
            <w:tcW w:type="dxa" w:w="1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Not on calendar</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Service Recovery Call</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30 min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Red-Orange</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 or Mgr</w:t>
            </w:r>
          </w:p>
        </w:tc>
        <w:tc>
          <w:tcPr>
            <w:tcW w:type="dxa" w:w="1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Flag in record</w:t>
            </w:r>
          </w:p>
        </w:tc>
      </w:tr>
    </w:tbl>
    <w:p>
      <w:pPr>
        <w:pStyle w:val="Heading2"/>
        <w:spacing w:after="120" w:before="280"/>
      </w:pPr>
      <w:r>
        <w:rPr>
          <w:rFonts w:ascii="Calibri" w:cs="Calibri" w:eastAsia="Calibri" w:hAnsi="Calibri"/>
          <w:b/>
          <w:bCs/>
          <w:color w:val="1B2A4E"/>
          <w:sz w:val="28"/>
          <w:szCs w:val="28"/>
        </w:rPr>
        <w:t xml:space="preserve">3.7 — The PEMF Technology Rule</w:t>
      </w:r>
    </w:p>
    <w:p>
      <w:pPr>
        <w:pBdr>
          <w:left w:val="single" w:color="A12B2B" w:sz="24"/>
        </w:pBdr>
        <w:shd w:fill="F5F5F0" w:val="clear"/>
        <w:spacing w:after="160" w:before="160"/>
        <w:ind w:left="240"/>
      </w:pPr>
      <w:r>
        <w:rPr>
          <w:rFonts w:ascii="Calibri" w:cs="Calibri" w:eastAsia="Calibri" w:hAnsi="Calibri"/>
          <w:i/>
          <w:iCs/>
          <w:sz w:val="22"/>
          <w:szCs w:val="22"/>
        </w:rPr>
        <w:t xml:space="preserve">Critical scheduling rule: VEMI, Ammortal, and PEMF all use pulsed electromagnetic field technology. Only one of these three modalities may be used per day per member. If any one of the three is booked for a member on a given day, the other two MUST be blocked for that date. Enforce this at the scheduling layer via a custom rule or SOP discipline — DrChrono will not enforce it natively.</w:t>
      </w:r>
    </w:p>
    <w:p>
      <w:pPr>
        <w:pStyle w:val="Heading1"/>
        <w:pageBreakBefore/>
        <w:spacing w:after="160" w:before="360"/>
      </w:pPr>
      <w:r>
        <w:rPr>
          <w:rFonts w:ascii="Calibri" w:cs="Calibri" w:eastAsia="Calibri" w:hAnsi="Calibri"/>
          <w:b/>
          <w:bCs/>
          <w:color w:val="1B2A4E"/>
          <w:sz w:val="36"/>
          <w:szCs w:val="36"/>
        </w:rPr>
        <w:t xml:space="preserve">Section 4 — Custom Fields for Member Records</w:t>
      </w:r>
    </w:p>
    <w:p>
      <w:pPr>
        <w:spacing w:after="80" w:before="80"/>
      </w:pPr>
      <w:r>
        <w:rPr>
          <w:rFonts w:ascii="Calibri" w:cs="Calibri" w:eastAsia="Calibri" w:hAnsi="Calibri"/>
          <w:i/>
          <w:iCs/>
          <w:color w:val="666666"/>
          <w:sz w:val="22"/>
          <w:szCs w:val="22"/>
        </w:rPr>
        <w:t xml:space="preserve">Role: Office Manager. Time: 45 minutes.</w:t>
      </w:r>
    </w:p>
    <w:p>
      <w:pPr>
        <w:spacing w:after="80" w:before="80"/>
      </w:pPr>
      <w:r>
        <w:rPr>
          <w:rFonts w:ascii="Calibri" w:cs="Calibri" w:eastAsia="Calibri" w:hAnsi="Calibri"/>
          <w:sz w:val="22"/>
          <w:szCs w:val="22"/>
        </w:rPr>
        <w:t xml:space="preserve">Navigate to Account Settings → Custom Fields → Patient. Add each of the following. Custom fields are the primary mechanism for tracking membership state and are the key data source for the Cockpit.</w:t>
      </w:r>
    </w:p>
    <w:p>
      <w:pPr>
        <w:pStyle w:val="Heading2"/>
        <w:spacing w:after="120" w:before="280"/>
      </w:pPr>
      <w:r>
        <w:rPr>
          <w:rFonts w:ascii="Calibri" w:cs="Calibri" w:eastAsia="Calibri" w:hAnsi="Calibri"/>
          <w:b/>
          <w:bCs/>
          <w:color w:val="1B2A4E"/>
          <w:sz w:val="28"/>
          <w:szCs w:val="28"/>
        </w:rPr>
        <w:t xml:space="preserve">4.1 — Demographic and Membership Section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 Name</w:t>
            </w:r>
          </w:p>
        </w:tc>
        <w:tc>
          <w:tcPr>
            <w:tcW w:type="dxa" w:w="2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Full Name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Text</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DrChrono default</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Date of Birth</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Date</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DrChrono default</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Emergency Contact — Name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Text</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Required at intake</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Emergency Contact — Phone</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Phone</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Required at intake</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Membership Tier</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Silver / Gold / Platinum</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Drives entitlement tracker autofill</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Membership Start Date</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Date</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Critical for renewal automation</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Membership End Date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Date</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Auto-calculated: Start + 365 days</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Founders Pricing</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Yes / No</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Used in revenue reports</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Payment Structure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Paid in Full / 4-Payment Plan</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Tracks collection risk</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Assigned Coordinator</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of LCs</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Drives load balancing</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Assigned MD</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of MDs</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Single MD for now — Lee</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MD Cell Phone Provided</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Checkbox</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Must be YES at intake for all members</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GoHighLevel Contact ID</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Text</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For automation linkage</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Meevo Customer ID</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Text</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For any spa/amenity integration</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Referral Source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Text or dropdown</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Critical for marketing ROI</w:t>
            </w:r>
          </w:p>
        </w:tc>
      </w:tr>
    </w:tbl>
    <w:p>
      <w:pPr>
        <w:pStyle w:val="Heading2"/>
        <w:spacing w:after="120" w:before="280"/>
      </w:pPr>
      <w:r>
        <w:rPr>
          <w:rFonts w:ascii="Calibri" w:cs="Calibri" w:eastAsia="Calibri" w:hAnsi="Calibri"/>
          <w:b/>
          <w:bCs/>
          <w:color w:val="1B2A4E"/>
          <w:sz w:val="28"/>
          <w:szCs w:val="28"/>
        </w:rPr>
        <w:t xml:space="preserve">4.2 — Module Tracking Section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 Name</w:t>
            </w:r>
          </w:p>
        </w:tc>
        <w:tc>
          <w:tcPr>
            <w:tcW w:type="dxa" w:w="2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Current Module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Cognitive / Muscle Mass / VO2 Max / Recovery / Detox</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Primary active module</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Priority</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same list</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Which module to finish first if multiple open</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Start Dates</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Text (multi-line)</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Format: ModuleName: YYYY-MM-DD</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Target End Dates</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Text (multi-line)</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Format: ModuleName: YYYY-MM-DD</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Completed Modules (YTD)</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Text (multi-line)</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ModuleName: completion date</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Notes</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Long text</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 preferences, influences</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Current Member Health Score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Number (0–100)</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Updated monthly by Coordinator</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 Health Score Trend</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Improving / Stable / Declining</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Auto from month-over-month</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At-Risk Flag</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Checkbox</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Fires when score &lt; 60 OR 2+ missed visits</w:t>
            </w:r>
          </w:p>
        </w:tc>
      </w:tr>
    </w:tbl>
    <w:p>
      <w:pPr>
        <w:pStyle w:val="Heading2"/>
        <w:spacing w:after="120" w:before="280"/>
      </w:pPr>
      <w:r>
        <w:rPr>
          <w:rFonts w:ascii="Calibri" w:cs="Calibri" w:eastAsia="Calibri" w:hAnsi="Calibri"/>
          <w:b/>
          <w:bCs/>
          <w:color w:val="1B2A4E"/>
          <w:sz w:val="28"/>
          <w:szCs w:val="28"/>
        </w:rPr>
        <w:t xml:space="preserve">4.3 — Cockpit Metric Fields (Capture Points)</w:t>
      </w:r>
    </w:p>
    <w:p>
      <w:pPr>
        <w:spacing w:after="80" w:before="80"/>
      </w:pPr>
      <w:r>
        <w:rPr>
          <w:rFonts w:ascii="Calibri" w:cs="Calibri" w:eastAsia="Calibri" w:hAnsi="Calibri"/>
          <w:sz w:val="22"/>
          <w:szCs w:val="22"/>
        </w:rPr>
        <w:t xml:space="preserve">These fields exist specifically to feed the Cockpit dashboard. Do NOT remove or rename them once built — the n8n integration maps to these field names exactly.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 Name</w:t>
            </w:r>
          </w:p>
        </w:tc>
        <w:tc>
          <w:tcPr>
            <w:tcW w:type="dxa" w:w="2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Cockpit Metric Fed</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Total Appointments Attended (YTD)</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Auto-calculated (Report)</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Utilization Rate, Adherence</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Total Appointments Missed (YTD)</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Auto-calculated (Report)</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No-show metric, At-Risk</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Consecutive Missed Appointments</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Number</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At-Risk trigger</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Labs Overdue Status</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Auto (Current / &lt;30d / &gt;30d)</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Compliance</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Last Quarterly MD Visit Date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Date</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MD review cadence</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Next Quarterly MD Visit Date</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Date</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Scheduling compliance</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Satisfaction Expressed (last visit)</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Positive / Neutral / Negative</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NPS proxy</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Payment Status</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Dropdown: Current / Past Due / Delinquent</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Cash flow risk</w:t>
            </w:r>
          </w:p>
        </w:tc>
      </w:tr>
      <w:tr>
        <w:trPr>
          <w:tblHeader w:val="false"/>
        </w:trP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Renewal Date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Auto from Start + 365</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Renewal pipeline</w:t>
            </w:r>
          </w:p>
        </w:tc>
      </w:tr>
      <w:tr>
        <w:trPr>
          <w:tblHeader w:val="false"/>
        </w:trPr>
        <w:tc>
          <w:tcPr>
            <w:tcW w:type="dxa" w:w="3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Add-On Revenue (YTD)</w:t>
            </w:r>
          </w:p>
        </w:tc>
        <w:tc>
          <w:tcPr>
            <w:tcW w:type="dxa" w:w="2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Number, manual update</w:t>
            </w:r>
          </w:p>
        </w:tc>
        <w:tc>
          <w:tcPr>
            <w:tcW w:type="dxa" w:w="4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Upsell performance</w:t>
            </w:r>
          </w:p>
        </w:tc>
      </w:tr>
    </w:tbl>
    <w:p>
      <w:pPr>
        <w:pStyle w:val="Heading1"/>
        <w:pageBreakBefore/>
        <w:spacing w:after="160" w:before="360"/>
      </w:pPr>
      <w:r>
        <w:rPr>
          <w:rFonts w:ascii="Calibri" w:cs="Calibri" w:eastAsia="Calibri" w:hAnsi="Calibri"/>
          <w:b/>
          <w:bCs/>
          <w:color w:val="1B2A4E"/>
          <w:sz w:val="36"/>
          <w:szCs w:val="36"/>
        </w:rPr>
        <w:t xml:space="preserve">Section 5 — Entitlement Tracker (Core of Utilization Management)</w:t>
      </w:r>
    </w:p>
    <w:p>
      <w:pPr>
        <w:spacing w:after="80" w:before="80"/>
      </w:pPr>
      <w:r>
        <w:rPr>
          <w:rFonts w:ascii="Calibri" w:cs="Calibri" w:eastAsia="Calibri" w:hAnsi="Calibri"/>
          <w:i/>
          <w:iCs/>
          <w:color w:val="666666"/>
          <w:sz w:val="22"/>
          <w:szCs w:val="22"/>
        </w:rPr>
        <w:t xml:space="preserve">Role: Office Manager. Time: 2–3 hours. This is the most critical section of the build.</w:t>
      </w:r>
    </w:p>
    <w:p>
      <w:pPr>
        <w:spacing w:after="80" w:before="80"/>
      </w:pPr>
      <w:r>
        <w:rPr>
          <w:rFonts w:ascii="Calibri" w:cs="Calibri" w:eastAsia="Calibri" w:hAnsi="Calibri"/>
          <w:sz w:val="22"/>
          <w:szCs w:val="22"/>
        </w:rPr>
        <w:t xml:space="preserve">The entitlement tracker is the single source of truth for what each member has used vs. what they are entitled to. Without it, you cannot defend pricing at renewal, you cannot identify upsell candidates, and you cannot prevent over-delivery (revenue leak).</w:t>
      </w:r>
    </w:p>
    <w:p>
      <w:pPr>
        <w:pStyle w:val="Heading2"/>
        <w:spacing w:after="120" w:before="280"/>
      </w:pPr>
      <w:r>
        <w:rPr>
          <w:rFonts w:ascii="Calibri" w:cs="Calibri" w:eastAsia="Calibri" w:hAnsi="Calibri"/>
          <w:b/>
          <w:bCs/>
          <w:color w:val="1B2A4E"/>
          <w:sz w:val="28"/>
          <w:szCs w:val="28"/>
        </w:rPr>
        <w:t xml:space="preserve">5.1 — Build Approach in DrChrono</w:t>
      </w:r>
    </w:p>
    <w:p>
      <w:pPr>
        <w:pStyle w:val="ListParagraph"/>
        <w:numPr>
          <w:ilvl w:val="0"/>
          <w:numId w:val="2"/>
        </w:numPr>
        <w:spacing w:after="40" w:before="40"/>
      </w:pPr>
      <w:r>
        <w:rPr>
          <w:rFonts w:ascii="Calibri" w:cs="Calibri" w:eastAsia="Calibri" w:hAnsi="Calibri"/>
          <w:sz w:val="22"/>
          <w:szCs w:val="22"/>
        </w:rPr>
        <w:t xml:space="preserve">In Custom Fields, create a Patient Form called "Entitlement Tracker". Add it as a required form for every member.</w:t>
      </w:r>
    </w:p>
    <w:p>
      <w:pPr>
        <w:pStyle w:val="ListParagraph"/>
        <w:numPr>
          <w:ilvl w:val="0"/>
          <w:numId w:val="2"/>
        </w:numPr>
        <w:spacing w:after="40" w:before="40"/>
      </w:pPr>
      <w:r>
        <w:rPr>
          <w:rFonts w:ascii="Calibri" w:cs="Calibri" w:eastAsia="Calibri" w:hAnsi="Calibri"/>
          <w:sz w:val="22"/>
          <w:szCs w:val="22"/>
        </w:rPr>
        <w:t xml:space="preserve">For each row in the tier-specific tables below, create a row in the form with columns: Service | Annual Entitlement | Used YTD | Remaining | Module Allocation | Status.</w:t>
      </w:r>
    </w:p>
    <w:p>
      <w:pPr>
        <w:pStyle w:val="ListParagraph"/>
        <w:numPr>
          <w:ilvl w:val="0"/>
          <w:numId w:val="2"/>
        </w:numPr>
        <w:spacing w:after="40" w:before="40"/>
      </w:pPr>
      <w:r>
        <w:rPr>
          <w:rFonts w:ascii="Calibri" w:cs="Calibri" w:eastAsia="Calibri" w:hAnsi="Calibri"/>
          <w:sz w:val="22"/>
          <w:szCs w:val="22"/>
        </w:rPr>
        <w:t xml:space="preserve">Pre-populate Annual Entitlement and Module Allocation at the moment Tier is set in the Demographic fields — use DrChrono's Form Logic or, if unavailable, a triggered macro launched by the Coordinator at intake.</w:t>
      </w:r>
    </w:p>
    <w:p>
      <w:pPr>
        <w:pStyle w:val="ListParagraph"/>
        <w:numPr>
          <w:ilvl w:val="0"/>
          <w:numId w:val="2"/>
        </w:numPr>
        <w:spacing w:after="40" w:before="40"/>
      </w:pPr>
      <w:r>
        <w:rPr>
          <w:rFonts w:ascii="Calibri" w:cs="Calibri" w:eastAsia="Calibri" w:hAnsi="Calibri"/>
          <w:sz w:val="22"/>
          <w:szCs w:val="22"/>
        </w:rPr>
        <w:t xml:space="preserve">"Used YTD" must be incremented every time an IV/Procedure Note is saved for a capped service. See Template 4 (IV Infusion/Procedure Note) — the Entitlement Update section at the bottom feeds this field.</w:t>
      </w:r>
    </w:p>
    <w:p>
      <w:pPr>
        <w:pStyle w:val="ListParagraph"/>
        <w:numPr>
          <w:ilvl w:val="0"/>
          <w:numId w:val="2"/>
        </w:numPr>
        <w:spacing w:after="40" w:before="40"/>
      </w:pPr>
      <w:r>
        <w:rPr>
          <w:rFonts w:ascii="Calibri" w:cs="Calibri" w:eastAsia="Calibri" w:hAnsi="Calibri"/>
          <w:sz w:val="22"/>
          <w:szCs w:val="22"/>
        </w:rPr>
        <w:t xml:space="preserve">"Remaining" auto-calculates: Annual Entitlement − Used YTD.</w:t>
      </w:r>
    </w:p>
    <w:p>
      <w:pPr>
        <w:pStyle w:val="ListParagraph"/>
        <w:numPr>
          <w:ilvl w:val="0"/>
          <w:numId w:val="2"/>
        </w:numPr>
        <w:spacing w:after="40" w:before="40"/>
      </w:pPr>
      <w:r>
        <w:rPr>
          <w:rFonts w:ascii="Calibri" w:cs="Calibri" w:eastAsia="Calibri" w:hAnsi="Calibri"/>
          <w:sz w:val="22"/>
          <w:szCs w:val="22"/>
        </w:rPr>
        <w:t xml:space="preserve">"Status" is computed: Available (green) / Within 1 of cap (yellow) / Cap reached (red) / Add-on available (plus icon).</w:t>
      </w:r>
    </w:p>
    <w:p>
      <w:pPr>
        <w:pStyle w:val="ListParagraph"/>
        <w:numPr>
          <w:ilvl w:val="0"/>
          <w:numId w:val="2"/>
        </w:numPr>
        <w:spacing w:after="40" w:before="40"/>
      </w:pPr>
      <w:r>
        <w:rPr>
          <w:rFonts w:ascii="Calibri" w:cs="Calibri" w:eastAsia="Calibri" w:hAnsi="Calibri"/>
          <w:sz w:val="22"/>
          <w:szCs w:val="22"/>
        </w:rPr>
        <w:t xml:space="preserve">When Remaining = 1 for any capped service, fire an alert to Coordinator + Office Manager with template: "[Member Name] has 1 remaining [Service]. Discuss add-on or schedule final session." This is the single highest-leverage upsell mechanism in the entire system.</w:t>
      </w:r>
    </w:p>
    <w:p>
      <w:pPr>
        <w:pStyle w:val="Heading2"/>
        <w:spacing w:after="120" w:before="280"/>
      </w:pPr>
      <w:r>
        <w:rPr>
          <w:rFonts w:ascii="Calibri" w:cs="Calibri" w:eastAsia="Calibri" w:hAnsi="Calibri"/>
          <w:b/>
          <w:bCs/>
          <w:color w:val="1B2A4E"/>
          <w:sz w:val="28"/>
          <w:szCs w:val="28"/>
        </w:rPr>
        <w:t xml:space="preserve">5.2 — Silver Tier Entitlements ($100K / $84K Founders) — 25 Seats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1400"/>
        <w:gridCol w:w="1800"/>
        <w:gridCol w:w="1000"/>
      </w:tblGrid>
      <w:tr>
        <w:trPr>
          <w:tblHeader/>
        </w:trPr>
        <w:tc>
          <w:tcPr>
            <w:tcW w:type="dxa" w:w="2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Service</w:t>
            </w:r>
          </w:p>
        </w:tc>
        <w:tc>
          <w:tcPr>
            <w:tcW w:type="dxa" w:w="1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Annual Entitlement</w:t>
            </w:r>
          </w:p>
        </w:tc>
        <w:tc>
          <w:tcPr>
            <w:tcW w:type="dxa" w:w="1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Used YTD</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Remaining</w:t>
            </w:r>
          </w:p>
        </w:tc>
        <w:tc>
          <w:tcPr>
            <w:tcW w:type="dxa" w:w="1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Module Allocation</w:t>
            </w:r>
          </w:p>
        </w:tc>
        <w:tc>
          <w:tcPr>
            <w:tcW w:type="dxa" w:w="1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BHRT Lab Draws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Any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HRT Medications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Included</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Ongoing</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BIA Assessments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 as needed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Any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 Coordinator Check-Ins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All</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Quarterly MD Reviews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All</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Medical Emergency Kit</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Onboarding</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DPC Visits (remote/office)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Unlimited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As needed</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Ultimate Mito Program (NAD/NR/MOTs-c/Methblue)</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 complete</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VO2 Max module</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Ozone Dialysis / EBOO</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Exosomes 4.5cc</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VEMI Bed (60 min)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Muscle Mass (3) + VO2 (3)</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HBOT (60 min)</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(3) + VO2 (3)</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PEMF (60 min)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Detox</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Ammortal (50 min)</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Recovery</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Ballancer Pro</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Detox</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Biocharger (30 min)</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Recovery</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VIBE/GSH (with labs)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Every 6 months</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PT Sessions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Muscle Mass (6) + as needed (6)</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Peptide Vials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18</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18</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Across all modules</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bl>
    <w:p>
      <w:pPr>
        <w:pStyle w:val="Heading3"/>
        <w:spacing w:after="100" w:before="200"/>
      </w:pPr>
      <w:r>
        <w:rPr>
          <w:rFonts w:ascii="Calibri" w:cs="Calibri" w:eastAsia="Calibri" w:hAnsi="Calibri"/>
          <w:b/>
          <w:bCs/>
          <w:color w:val="B08D57"/>
          <w:sz w:val="24"/>
          <w:szCs w:val="24"/>
        </w:rPr>
        <w:t xml:space="preserve">Silver Add-Ons Available</w:t>
      </w:r>
    </w:p>
    <w:p>
      <w:pPr>
        <w:pStyle w:val="ListParagraph"/>
        <w:numPr>
          <w:ilvl w:val="0"/>
          <w:numId w:val="3"/>
        </w:numPr>
        <w:spacing w:after="40" w:before="40"/>
      </w:pPr>
      <w:r>
        <w:rPr>
          <w:rFonts w:ascii="Calibri" w:cs="Calibri" w:eastAsia="Calibri" w:hAnsi="Calibri"/>
          <w:sz w:val="22"/>
          <w:szCs w:val="22"/>
        </w:rPr>
        <w:t xml:space="preserve">HGH Program ($15,900)</w:t>
      </w:r>
    </w:p>
    <w:p>
      <w:pPr>
        <w:pStyle w:val="ListParagraph"/>
        <w:numPr>
          <w:ilvl w:val="0"/>
          <w:numId w:val="3"/>
        </w:numPr>
        <w:spacing w:after="40" w:before="40"/>
      </w:pPr>
      <w:r>
        <w:rPr>
          <w:rFonts w:ascii="Calibri" w:cs="Calibri" w:eastAsia="Calibri" w:hAnsi="Calibri"/>
          <w:sz w:val="22"/>
          <w:szCs w:val="22"/>
        </w:rPr>
        <w:t xml:space="preserve">CJC/Ipa Pre-Filled Syringes ($6,800)</w:t>
      </w:r>
    </w:p>
    <w:p>
      <w:pPr>
        <w:pStyle w:val="ListParagraph"/>
        <w:numPr>
          <w:ilvl w:val="0"/>
          <w:numId w:val="3"/>
        </w:numPr>
        <w:spacing w:after="40" w:before="40"/>
      </w:pPr>
      <w:r>
        <w:rPr>
          <w:rFonts w:ascii="Calibri" w:cs="Calibri" w:eastAsia="Calibri" w:hAnsi="Calibri"/>
          <w:sz w:val="22"/>
          <w:szCs w:val="22"/>
        </w:rPr>
        <w:t xml:space="preserve">Cognitive Plan (add-on)</w:t>
      </w:r>
    </w:p>
    <w:p>
      <w:pPr>
        <w:pStyle w:val="ListParagraph"/>
        <w:numPr>
          <w:ilvl w:val="0"/>
          <w:numId w:val="3"/>
        </w:numPr>
        <w:spacing w:after="40" w:before="40"/>
      </w:pPr>
      <w:r>
        <w:rPr>
          <w:rFonts w:ascii="Calibri" w:cs="Calibri" w:eastAsia="Calibri" w:hAnsi="Calibri"/>
          <w:sz w:val="22"/>
          <w:szCs w:val="22"/>
        </w:rPr>
        <w:t xml:space="preserve">Stem Cells (add-on)</w:t>
      </w:r>
    </w:p>
    <w:p>
      <w:pPr>
        <w:pStyle w:val="ListParagraph"/>
        <w:numPr>
          <w:ilvl w:val="0"/>
          <w:numId w:val="3"/>
        </w:numPr>
        <w:spacing w:after="40" w:before="40"/>
      </w:pPr>
      <w:r>
        <w:rPr>
          <w:rFonts w:ascii="Calibri" w:cs="Calibri" w:eastAsia="Calibri" w:hAnsi="Calibri"/>
          <w:sz w:val="22"/>
          <w:szCs w:val="22"/>
        </w:rPr>
        <w:t xml:space="preserve">Chelation (add-on, typically Detox module)</w:t>
      </w:r>
    </w:p>
    <w:p>
      <w:pPr>
        <w:pStyle w:val="Heading3"/>
        <w:spacing w:after="100" w:before="200"/>
      </w:pPr>
      <w:r>
        <w:rPr>
          <w:rFonts w:ascii="Calibri" w:cs="Calibri" w:eastAsia="Calibri" w:hAnsi="Calibri"/>
          <w:b/>
          <w:bCs/>
          <w:color w:val="B08D57"/>
          <w:sz w:val="24"/>
          <w:szCs w:val="24"/>
        </w:rPr>
        <w:t xml:space="preserve">Silver Module Allocation Rules</w:t>
      </w:r>
    </w:p>
    <w:p>
      <w:pPr>
        <w:pStyle w:val="ListParagraph"/>
        <w:numPr>
          <w:ilvl w:val="0"/>
          <w:numId w:val="3"/>
        </w:numPr>
        <w:spacing w:after="40" w:before="40"/>
      </w:pPr>
      <w:r>
        <w:rPr>
          <w:rFonts w:ascii="Calibri" w:cs="Calibri" w:eastAsia="Calibri" w:hAnsi="Calibri"/>
          <w:sz w:val="22"/>
          <w:szCs w:val="22"/>
        </w:rPr>
        <w:t xml:space="preserve">Cognitive (12 wks): Peptides, 1 Ozone, 1 Exosomes, HBOT x3.</w:t>
      </w:r>
    </w:p>
    <w:p>
      <w:pPr>
        <w:pStyle w:val="ListParagraph"/>
        <w:numPr>
          <w:ilvl w:val="0"/>
          <w:numId w:val="3"/>
        </w:numPr>
        <w:spacing w:after="40" w:before="40"/>
      </w:pPr>
      <w:r>
        <w:rPr>
          <w:rFonts w:ascii="Calibri" w:cs="Calibri" w:eastAsia="Calibri" w:hAnsi="Calibri"/>
          <w:sz w:val="22"/>
          <w:szCs w:val="22"/>
        </w:rPr>
        <w:t xml:space="preserve">Muscle Mass (12 wks): Peptides, Oxandrolone, VEMI x3, PT x6.</w:t>
      </w:r>
    </w:p>
    <w:p>
      <w:pPr>
        <w:pStyle w:val="ListParagraph"/>
        <w:numPr>
          <w:ilvl w:val="0"/>
          <w:numId w:val="3"/>
        </w:numPr>
        <w:spacing w:after="40" w:before="40"/>
      </w:pPr>
      <w:r>
        <w:rPr>
          <w:rFonts w:ascii="Calibri" w:cs="Calibri" w:eastAsia="Calibri" w:hAnsi="Calibri"/>
          <w:sz w:val="22"/>
          <w:szCs w:val="22"/>
        </w:rPr>
        <w:t xml:space="preserve">VO2 Max (8 wks): Peptides, Mito Program x6, VEMI x3, HBOT x3.</w:t>
      </w:r>
    </w:p>
    <w:p>
      <w:pPr>
        <w:pStyle w:val="ListParagraph"/>
        <w:numPr>
          <w:ilvl w:val="0"/>
          <w:numId w:val="3"/>
        </w:numPr>
        <w:spacing w:after="40" w:before="40"/>
      </w:pPr>
      <w:r>
        <w:rPr>
          <w:rFonts w:ascii="Calibri" w:cs="Calibri" w:eastAsia="Calibri" w:hAnsi="Calibri"/>
          <w:sz w:val="22"/>
          <w:szCs w:val="22"/>
        </w:rPr>
        <w:t xml:space="preserve">Recovery (10 wks): Ammortal x6, Biocharger x6, Peptides, HBOT add-on.</w:t>
      </w:r>
    </w:p>
    <w:p>
      <w:pPr>
        <w:pStyle w:val="ListParagraph"/>
        <w:numPr>
          <w:ilvl w:val="0"/>
          <w:numId w:val="3"/>
        </w:numPr>
        <w:spacing w:after="40" w:before="40"/>
      </w:pPr>
      <w:r>
        <w:rPr>
          <w:rFonts w:ascii="Calibri" w:cs="Calibri" w:eastAsia="Calibri" w:hAnsi="Calibri"/>
          <w:sz w:val="22"/>
          <w:szCs w:val="22"/>
        </w:rPr>
        <w:t xml:space="preserve">Detox (10 wks): Ballancer Pro x6, PEMF x6, Peptides, Chelation add-on.</w:t>
      </w:r>
    </w:p>
    <w:p>
      <w:pPr>
        <w:pStyle w:val="ListParagraph"/>
        <w:numPr>
          <w:ilvl w:val="0"/>
          <w:numId w:val="3"/>
        </w:numPr>
        <w:spacing w:after="40" w:before="40"/>
      </w:pPr>
      <w:r>
        <w:rPr>
          <w:rFonts w:ascii="Calibri" w:cs="Calibri" w:eastAsia="Calibri" w:hAnsi="Calibri"/>
          <w:sz w:val="22"/>
          <w:szCs w:val="22"/>
        </w:rPr>
        <w:t xml:space="preserve">Monthly coordinator visit bundled with module therapies.</w:t>
      </w:r>
    </w:p>
    <w:p>
      <w:pPr>
        <w:pStyle w:val="ListParagraph"/>
        <w:numPr>
          <w:ilvl w:val="0"/>
          <w:numId w:val="3"/>
        </w:numPr>
        <w:spacing w:after="40" w:before="40"/>
      </w:pPr>
      <w:r>
        <w:rPr>
          <w:rFonts w:ascii="Calibri" w:cs="Calibri" w:eastAsia="Calibri" w:hAnsi="Calibri"/>
          <w:sz w:val="22"/>
          <w:szCs w:val="22"/>
        </w:rPr>
        <w:t xml:space="preserve">NO monthly PT (unlike Gold/Platinum).</w:t>
      </w:r>
    </w:p>
    <w:p>
      <w:pPr>
        <w:pStyle w:val="ListParagraph"/>
        <w:numPr>
          <w:ilvl w:val="0"/>
          <w:numId w:val="3"/>
        </w:numPr>
        <w:spacing w:after="40" w:before="40"/>
      </w:pPr>
      <w:r>
        <w:rPr>
          <w:rFonts w:ascii="Calibri" w:cs="Calibri" w:eastAsia="Calibri" w:hAnsi="Calibri"/>
          <w:sz w:val="22"/>
          <w:szCs w:val="22"/>
        </w:rPr>
        <w:t xml:space="preserve">VIBE/GSH at lab draw every 6 months.</w:t>
      </w:r>
    </w:p>
    <w:p>
      <w:pPr>
        <w:pStyle w:val="Heading2"/>
        <w:spacing w:after="120" w:before="280"/>
      </w:pPr>
      <w:r>
        <w:rPr>
          <w:rFonts w:ascii="Calibri" w:cs="Calibri" w:eastAsia="Calibri" w:hAnsi="Calibri"/>
          <w:b/>
          <w:bCs/>
          <w:color w:val="1B2A4E"/>
          <w:sz w:val="28"/>
          <w:szCs w:val="28"/>
        </w:rPr>
        <w:t xml:space="preserve">5.3 — Gold Tier Entitlements ($156K / $138K Founders) — 40 Seats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1400"/>
        <w:gridCol w:w="1800"/>
        <w:gridCol w:w="1000"/>
      </w:tblGrid>
      <w:tr>
        <w:trPr>
          <w:tblHeader/>
        </w:trPr>
        <w:tc>
          <w:tcPr>
            <w:tcW w:type="dxa" w:w="2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Service</w:t>
            </w:r>
          </w:p>
        </w:tc>
        <w:tc>
          <w:tcPr>
            <w:tcW w:type="dxa" w:w="1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Annual Entitlement</w:t>
            </w:r>
          </w:p>
        </w:tc>
        <w:tc>
          <w:tcPr>
            <w:tcW w:type="dxa" w:w="1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Used YTD</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Remaining</w:t>
            </w:r>
          </w:p>
        </w:tc>
        <w:tc>
          <w:tcPr>
            <w:tcW w:type="dxa" w:w="1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Module Allocation</w:t>
            </w:r>
          </w:p>
        </w:tc>
        <w:tc>
          <w:tcPr>
            <w:tcW w:type="dxa" w:w="1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BHRT Lab Draws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Any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HRT Medications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Included</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Ongoing</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BIA Assessments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 as needed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Any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 Coordinator Check-Ins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All (incl PT + Biocharger)</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Quarterly MD Reviews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All</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Medical Emergency Kit</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Onboarding</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DPC Visits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Unlimited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As needed</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Ultimate Mito Program</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 complete</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VO2 Max</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Ozone Dialysis / EBOO</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Exosomes 4.5cc</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Stem Cells 100M IV</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Recovery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VEMI Bed</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Muscle Mass (6) + VO2 (6)</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HBOT</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(6) + VO2 (6)</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PEMF</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Detox</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Ammortal</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Recovery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Ballancer Pro</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Detox</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Biocharger</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 w/ coordinator</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VIBE/GSH (with labs)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Every 6 months</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PT Sessions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18</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18</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Muscle Mass (6) + monthly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Peptide Vials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24</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24</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Across all modules</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bl>
    <w:p>
      <w:pPr>
        <w:pStyle w:val="Heading3"/>
        <w:spacing w:after="100" w:before="200"/>
      </w:pPr>
      <w:r>
        <w:rPr>
          <w:rFonts w:ascii="Calibri" w:cs="Calibri" w:eastAsia="Calibri" w:hAnsi="Calibri"/>
          <w:b/>
          <w:bCs/>
          <w:color w:val="B08D57"/>
          <w:sz w:val="24"/>
          <w:szCs w:val="24"/>
        </w:rPr>
        <w:t xml:space="preserve">Gold Add-Ons Available</w:t>
      </w:r>
    </w:p>
    <w:p>
      <w:pPr>
        <w:pStyle w:val="ListParagraph"/>
        <w:numPr>
          <w:ilvl w:val="0"/>
          <w:numId w:val="3"/>
        </w:numPr>
        <w:spacing w:after="40" w:before="40"/>
      </w:pPr>
      <w:r>
        <w:rPr>
          <w:rFonts w:ascii="Calibri" w:cs="Calibri" w:eastAsia="Calibri" w:hAnsi="Calibri"/>
          <w:sz w:val="22"/>
          <w:szCs w:val="22"/>
        </w:rPr>
        <w:t xml:space="preserve">HGH Program ($15,900)</w:t>
      </w:r>
    </w:p>
    <w:p>
      <w:pPr>
        <w:pStyle w:val="ListParagraph"/>
        <w:numPr>
          <w:ilvl w:val="0"/>
          <w:numId w:val="3"/>
        </w:numPr>
        <w:spacing w:after="40" w:before="40"/>
      </w:pPr>
      <w:r>
        <w:rPr>
          <w:rFonts w:ascii="Calibri" w:cs="Calibri" w:eastAsia="Calibri" w:hAnsi="Calibri"/>
          <w:sz w:val="22"/>
          <w:szCs w:val="22"/>
        </w:rPr>
        <w:t xml:space="preserve">Cognitive Plan</w:t>
      </w:r>
    </w:p>
    <w:p>
      <w:pPr>
        <w:pStyle w:val="ListParagraph"/>
        <w:numPr>
          <w:ilvl w:val="0"/>
          <w:numId w:val="3"/>
        </w:numPr>
        <w:spacing w:after="40" w:before="40"/>
      </w:pPr>
      <w:r>
        <w:rPr>
          <w:rFonts w:ascii="Calibri" w:cs="Calibri" w:eastAsia="Calibri" w:hAnsi="Calibri"/>
          <w:sz w:val="22"/>
          <w:szCs w:val="22"/>
        </w:rPr>
        <w:t xml:space="preserve">Additional Stem Cells</w:t>
      </w:r>
    </w:p>
    <w:p>
      <w:pPr>
        <w:pStyle w:val="ListParagraph"/>
        <w:numPr>
          <w:ilvl w:val="0"/>
          <w:numId w:val="3"/>
        </w:numPr>
        <w:spacing w:after="40" w:before="40"/>
      </w:pPr>
      <w:r>
        <w:rPr>
          <w:rFonts w:ascii="Calibri" w:cs="Calibri" w:eastAsia="Calibri" w:hAnsi="Calibri"/>
          <w:sz w:val="22"/>
          <w:szCs w:val="22"/>
        </w:rPr>
        <w:t xml:space="preserve">Oxandrolone (Muscle Mass module add-on)</w:t>
      </w:r>
    </w:p>
    <w:p>
      <w:pPr>
        <w:pStyle w:val="ListParagraph"/>
        <w:numPr>
          <w:ilvl w:val="0"/>
          <w:numId w:val="3"/>
        </w:numPr>
        <w:spacing w:after="40" w:before="40"/>
      </w:pPr>
      <w:r>
        <w:rPr>
          <w:rFonts w:ascii="Calibri" w:cs="Calibri" w:eastAsia="Calibri" w:hAnsi="Calibri"/>
          <w:sz w:val="22"/>
          <w:szCs w:val="22"/>
        </w:rPr>
        <w:t xml:space="preserve">Chelation (Detox module add-on)</w:t>
      </w:r>
    </w:p>
    <w:p>
      <w:pPr>
        <w:pStyle w:val="Heading3"/>
        <w:spacing w:after="100" w:before="200"/>
      </w:pPr>
      <w:r>
        <w:rPr>
          <w:rFonts w:ascii="Calibri" w:cs="Calibri" w:eastAsia="Calibri" w:hAnsi="Calibri"/>
          <w:b/>
          <w:bCs/>
          <w:color w:val="B08D57"/>
          <w:sz w:val="24"/>
          <w:szCs w:val="24"/>
        </w:rPr>
        <w:t xml:space="preserve">Gold Module Allocation Rules</w:t>
      </w:r>
    </w:p>
    <w:p>
      <w:pPr>
        <w:pStyle w:val="ListParagraph"/>
        <w:numPr>
          <w:ilvl w:val="0"/>
          <w:numId w:val="3"/>
        </w:numPr>
        <w:spacing w:after="40" w:before="40"/>
      </w:pPr>
      <w:r>
        <w:rPr>
          <w:rFonts w:ascii="Calibri" w:cs="Calibri" w:eastAsia="Calibri" w:hAnsi="Calibri"/>
          <w:sz w:val="22"/>
          <w:szCs w:val="22"/>
        </w:rPr>
        <w:t xml:space="preserve">Cognitive (12 wks): Peptides/Cognitive plan, 1 Ozone, 1 Exosomes, HBOT x6.</w:t>
      </w:r>
    </w:p>
    <w:p>
      <w:pPr>
        <w:pStyle w:val="ListParagraph"/>
        <w:numPr>
          <w:ilvl w:val="0"/>
          <w:numId w:val="3"/>
        </w:numPr>
        <w:spacing w:after="40" w:before="40"/>
      </w:pPr>
      <w:r>
        <w:rPr>
          <w:rFonts w:ascii="Calibri" w:cs="Calibri" w:eastAsia="Calibri" w:hAnsi="Calibri"/>
          <w:sz w:val="22"/>
          <w:szCs w:val="22"/>
        </w:rPr>
        <w:t xml:space="preserve">Muscle Mass (12 wks): Peptides, Oxandrolone add-on, VEMI x6, PT x6.</w:t>
      </w:r>
    </w:p>
    <w:p>
      <w:pPr>
        <w:pStyle w:val="ListParagraph"/>
        <w:numPr>
          <w:ilvl w:val="0"/>
          <w:numId w:val="3"/>
        </w:numPr>
        <w:spacing w:after="40" w:before="40"/>
      </w:pPr>
      <w:r>
        <w:rPr>
          <w:rFonts w:ascii="Calibri" w:cs="Calibri" w:eastAsia="Calibri" w:hAnsi="Calibri"/>
          <w:sz w:val="22"/>
          <w:szCs w:val="22"/>
        </w:rPr>
        <w:t xml:space="preserve">VO2 Max (8 wks): Peptides, Mito Program x6, VEMI x6 with NAD, HBOT x6.</w:t>
      </w:r>
    </w:p>
    <w:p>
      <w:pPr>
        <w:pStyle w:val="ListParagraph"/>
        <w:numPr>
          <w:ilvl w:val="0"/>
          <w:numId w:val="3"/>
        </w:numPr>
        <w:spacing w:after="40" w:before="40"/>
      </w:pPr>
      <w:r>
        <w:rPr>
          <w:rFonts w:ascii="Calibri" w:cs="Calibri" w:eastAsia="Calibri" w:hAnsi="Calibri"/>
          <w:sz w:val="22"/>
          <w:szCs w:val="22"/>
        </w:rPr>
        <w:t xml:space="preserve">Recovery (10 wks): Ammortal x12, Peptides, Stem Cells 100M, HBOT add-on.</w:t>
      </w:r>
    </w:p>
    <w:p>
      <w:pPr>
        <w:pStyle w:val="ListParagraph"/>
        <w:numPr>
          <w:ilvl w:val="0"/>
          <w:numId w:val="3"/>
        </w:numPr>
        <w:spacing w:after="40" w:before="40"/>
      </w:pPr>
      <w:r>
        <w:rPr>
          <w:rFonts w:ascii="Calibri" w:cs="Calibri" w:eastAsia="Calibri" w:hAnsi="Calibri"/>
          <w:sz w:val="22"/>
          <w:szCs w:val="22"/>
        </w:rPr>
        <w:t xml:space="preserve">Detox (10 wks): Ballancer Pro x12, PEMF x12, Peptides, Chelation add-on.</w:t>
      </w:r>
    </w:p>
    <w:p>
      <w:pPr>
        <w:pStyle w:val="ListParagraph"/>
        <w:numPr>
          <w:ilvl w:val="0"/>
          <w:numId w:val="3"/>
        </w:numPr>
        <w:spacing w:after="40" w:before="40"/>
      </w:pPr>
      <w:r>
        <w:rPr>
          <w:rFonts w:ascii="Calibri" w:cs="Calibri" w:eastAsia="Calibri" w:hAnsi="Calibri"/>
          <w:sz w:val="22"/>
          <w:szCs w:val="22"/>
        </w:rPr>
        <w:t xml:space="preserve">Monthly coordinator visit includes PT session + Biocharger session.</w:t>
      </w:r>
    </w:p>
    <w:p>
      <w:pPr>
        <w:pStyle w:val="ListParagraph"/>
        <w:numPr>
          <w:ilvl w:val="0"/>
          <w:numId w:val="3"/>
        </w:numPr>
        <w:spacing w:after="40" w:before="40"/>
      </w:pPr>
      <w:r>
        <w:rPr>
          <w:rFonts w:ascii="Calibri" w:cs="Calibri" w:eastAsia="Calibri" w:hAnsi="Calibri"/>
          <w:sz w:val="22"/>
          <w:szCs w:val="22"/>
        </w:rPr>
        <w:t xml:space="preserve">Use vibration plate before PT.</w:t>
      </w:r>
    </w:p>
    <w:p>
      <w:pPr>
        <w:pStyle w:val="Heading2"/>
        <w:spacing w:after="120" w:before="280"/>
      </w:pPr>
      <w:r>
        <w:rPr>
          <w:rFonts w:ascii="Calibri" w:cs="Calibri" w:eastAsia="Calibri" w:hAnsi="Calibri"/>
          <w:b/>
          <w:bCs/>
          <w:color w:val="1B2A4E"/>
          <w:sz w:val="28"/>
          <w:szCs w:val="28"/>
        </w:rPr>
        <w:t xml:space="preserve">5.4 — Platinum Tier Entitlements ($216K / $192K Founders) — 10 Seats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1400"/>
        <w:gridCol w:w="1800"/>
        <w:gridCol w:w="1000"/>
      </w:tblGrid>
      <w:tr>
        <w:trPr>
          <w:tblHeader/>
        </w:trPr>
        <w:tc>
          <w:tcPr>
            <w:tcW w:type="dxa" w:w="2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Service</w:t>
            </w:r>
          </w:p>
        </w:tc>
        <w:tc>
          <w:tcPr>
            <w:tcW w:type="dxa" w:w="1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Annual Entitlement</w:t>
            </w:r>
          </w:p>
        </w:tc>
        <w:tc>
          <w:tcPr>
            <w:tcW w:type="dxa" w:w="12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Used YTD</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Remaining</w:t>
            </w:r>
          </w:p>
        </w:tc>
        <w:tc>
          <w:tcPr>
            <w:tcW w:type="dxa" w:w="1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Module Allocation</w:t>
            </w:r>
          </w:p>
        </w:tc>
        <w:tc>
          <w:tcPr>
            <w:tcW w:type="dxa" w:w="1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BHRT Lab Draws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Any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HRT Medications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Included</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Ongoing</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BIA Assessments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 as needed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Any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 Coordinator Check-Ins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All (incl PT + Biocharger)</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Quarterly MD Reviews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All</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Medical Emergency Kit</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Onboarding</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DPC Visits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Unlimited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As needed</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HGH Program</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Included</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Active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Starts at onboarding</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Plan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Included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Active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module</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Ultimate Mito Program</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 complete</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VO2 Max</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Ozone Dialysis / EBOO</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(1) + VO2/Recovery (1)</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Exosomes 4.5cc</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(1) + VO2/Recovery (1)</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Stem Cells 85M IV</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 Recovery + 2 clinically directed</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VEMI Bed</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12 listed / Unlimited (MU)</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See MU</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Muscle Mass (6) + VO2 (6)</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HBOT</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18 listed / Unlimited (MU)</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See MU</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(12) + VO2 (6)</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PEMF</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18 listed / Unlimited (MU)</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See MU</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Recovery (8) + Detox (10)</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Ammortal</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18 listed / Unlimited (MU)</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See MU</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(8) + Recovery (10)</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Ballancer Pro</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18 listed / Unlimited (MU)</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See MU</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Across modules</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Biocharger</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18 listed / Unlimited (MU)</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See MU</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Muscle Mass (6) + monthly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VIBE/GSH (with labs)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8</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8</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Every 6 months (lab draw)</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PT Sessions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24 listed / Unlimited (MU)</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See MU</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Muscle Mass (12) + monthly</w:t>
            </w:r>
          </w:p>
        </w:tc>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r>
        <w:trPr>
          <w:tblHeader w:val="false"/>
        </w:trPr>
        <w:tc>
          <w:tcPr>
            <w:tcW w:type="dxa" w:w="2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Peptide Vials</w:t>
            </w:r>
          </w:p>
        </w:tc>
        <w:tc>
          <w:tcPr>
            <w:tcW w:type="dxa" w:w="1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24 listed / Unlimited (MU)</w:t>
            </w:r>
          </w:p>
        </w:tc>
        <w:tc>
          <w:tcPr>
            <w:tcW w:type="dxa" w:w="12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0</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See MU</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Across all modules</w:t>
            </w:r>
          </w:p>
        </w:tc>
        <w:tc>
          <w:tcPr>
            <w:tcW w:type="dxa" w:w="1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Green</w:t>
            </w:r>
          </w:p>
        </w:tc>
      </w:tr>
    </w:tbl>
    <w:p>
      <w:pPr>
        <w:pBdr>
          <w:left w:val="single" w:color="B08D57" w:sz="24"/>
        </w:pBdr>
        <w:shd w:fill="F5F5F0" w:val="clear"/>
        <w:spacing w:after="160" w:before="160"/>
        <w:ind w:left="240"/>
      </w:pPr>
      <w:r>
        <w:rPr>
          <w:rFonts w:ascii="Calibri" w:cs="Calibri" w:eastAsia="Calibri" w:hAnsi="Calibri"/>
          <w:i/>
          <w:iCs/>
          <w:sz w:val="22"/>
          <w:szCs w:val="22"/>
        </w:rPr>
        <w:t xml:space="preserve">"MU" = Meaningful Use. Platinum unlimited is clinically guided, not literal. When a member exceeds the listed quantity and outcomes are not improving, the coordinator triggers .meaningfuluse macro and routes to MD for review. This protects margin and clinical integrity.</w:t>
      </w:r>
    </w:p>
    <w:p>
      <w:pPr>
        <w:pStyle w:val="Heading3"/>
        <w:spacing w:after="100" w:before="200"/>
      </w:pPr>
      <w:r>
        <w:rPr>
          <w:rFonts w:ascii="Calibri" w:cs="Calibri" w:eastAsia="Calibri" w:hAnsi="Calibri"/>
          <w:b/>
          <w:bCs/>
          <w:color w:val="B08D57"/>
          <w:sz w:val="24"/>
          <w:szCs w:val="24"/>
        </w:rPr>
        <w:t xml:space="preserve">Platinum Add-Ons Available</w:t>
      </w:r>
    </w:p>
    <w:p>
      <w:pPr>
        <w:pStyle w:val="ListParagraph"/>
        <w:numPr>
          <w:ilvl w:val="0"/>
          <w:numId w:val="3"/>
        </w:numPr>
        <w:spacing w:after="40" w:before="40"/>
      </w:pPr>
      <w:r>
        <w:rPr>
          <w:rFonts w:ascii="Calibri" w:cs="Calibri" w:eastAsia="Calibri" w:hAnsi="Calibri"/>
          <w:sz w:val="22"/>
          <w:szCs w:val="22"/>
        </w:rPr>
        <w:t xml:space="preserve">Additional Stem Cells (IV or Joint)</w:t>
      </w:r>
    </w:p>
    <w:p>
      <w:pPr>
        <w:pStyle w:val="ListParagraph"/>
        <w:numPr>
          <w:ilvl w:val="0"/>
          <w:numId w:val="3"/>
        </w:numPr>
        <w:spacing w:after="40" w:before="40"/>
      </w:pPr>
      <w:r>
        <w:rPr>
          <w:rFonts w:ascii="Calibri" w:cs="Calibri" w:eastAsia="Calibri" w:hAnsi="Calibri"/>
          <w:sz w:val="22"/>
          <w:szCs w:val="22"/>
        </w:rPr>
        <w:t xml:space="preserve">Chelation (Detox module add-on, always)</w:t>
      </w:r>
    </w:p>
    <w:p>
      <w:pPr>
        <w:pStyle w:val="ListParagraph"/>
        <w:numPr>
          <w:ilvl w:val="0"/>
          <w:numId w:val="3"/>
        </w:numPr>
        <w:spacing w:after="40" w:before="40"/>
      </w:pPr>
      <w:r>
        <w:rPr>
          <w:rFonts w:ascii="Calibri" w:cs="Calibri" w:eastAsia="Calibri" w:hAnsi="Calibri"/>
          <w:sz w:val="22"/>
          <w:szCs w:val="22"/>
        </w:rPr>
        <w:t xml:space="preserve">Regenerative Orthopedics (can reallocate IV cells)</w:t>
      </w:r>
    </w:p>
    <w:p>
      <w:pPr>
        <w:pStyle w:val="Heading3"/>
        <w:spacing w:after="100" w:before="200"/>
      </w:pPr>
      <w:r>
        <w:rPr>
          <w:rFonts w:ascii="Calibri" w:cs="Calibri" w:eastAsia="Calibri" w:hAnsi="Calibri"/>
          <w:b/>
          <w:bCs/>
          <w:color w:val="B08D57"/>
          <w:sz w:val="24"/>
          <w:szCs w:val="24"/>
        </w:rPr>
        <w:t xml:space="preserve">Platinum Module Allocation Rules</w:t>
      </w:r>
    </w:p>
    <w:p>
      <w:pPr>
        <w:pStyle w:val="ListParagraph"/>
        <w:numPr>
          <w:ilvl w:val="0"/>
          <w:numId w:val="3"/>
        </w:numPr>
        <w:spacing w:after="40" w:before="40"/>
      </w:pPr>
      <w:r>
        <w:rPr>
          <w:rFonts w:ascii="Calibri" w:cs="Calibri" w:eastAsia="Calibri" w:hAnsi="Calibri"/>
          <w:sz w:val="22"/>
          <w:szCs w:val="22"/>
        </w:rPr>
        <w:t xml:space="preserve">Cognitive (12 wks): Peptides, Cognitive Plan INCLUDED, 1 Ozone, 1 Exosomes, HBOT x12, Ammortal x8, Ballancer Pro x2.</w:t>
      </w:r>
    </w:p>
    <w:p>
      <w:pPr>
        <w:pStyle w:val="ListParagraph"/>
        <w:numPr>
          <w:ilvl w:val="0"/>
          <w:numId w:val="3"/>
        </w:numPr>
        <w:spacing w:after="40" w:before="40"/>
      </w:pPr>
      <w:r>
        <w:rPr>
          <w:rFonts w:ascii="Calibri" w:cs="Calibri" w:eastAsia="Calibri" w:hAnsi="Calibri"/>
          <w:sz w:val="22"/>
          <w:szCs w:val="22"/>
        </w:rPr>
        <w:t xml:space="preserve">Muscle Mass (12 wks): Peptides, Oxandrolone add-on, VEMI x6, PT x12, Ballancer Pro x2, Biocharger x6.</w:t>
      </w:r>
    </w:p>
    <w:p>
      <w:pPr>
        <w:pStyle w:val="ListParagraph"/>
        <w:numPr>
          <w:ilvl w:val="0"/>
          <w:numId w:val="3"/>
        </w:numPr>
        <w:spacing w:after="40" w:before="40"/>
      </w:pPr>
      <w:r>
        <w:rPr>
          <w:rFonts w:ascii="Calibri" w:cs="Calibri" w:eastAsia="Calibri" w:hAnsi="Calibri"/>
          <w:sz w:val="22"/>
          <w:szCs w:val="22"/>
        </w:rPr>
        <w:t xml:space="preserve">VO2 Max (8 wks): Peptides, Mito Program x6, VEMI x6 w/ NAD, HBOT x6, Ballancer Pro x2, 1 Ozone, 1 Exosomes.</w:t>
      </w:r>
    </w:p>
    <w:p>
      <w:pPr>
        <w:pStyle w:val="ListParagraph"/>
        <w:numPr>
          <w:ilvl w:val="0"/>
          <w:numId w:val="3"/>
        </w:numPr>
        <w:spacing w:after="40" w:before="40"/>
      </w:pPr>
      <w:r>
        <w:rPr>
          <w:rFonts w:ascii="Calibri" w:cs="Calibri" w:eastAsia="Calibri" w:hAnsi="Calibri"/>
          <w:sz w:val="22"/>
          <w:szCs w:val="22"/>
        </w:rPr>
        <w:t xml:space="preserve">Recovery (10 wks): Ammortal x10, Peptides, Stem Cells 85M (1 REQUIRED here), PEMF x8, Ballancer Pro x2, HBOT add-on.</w:t>
      </w:r>
    </w:p>
    <w:p>
      <w:pPr>
        <w:pStyle w:val="ListParagraph"/>
        <w:numPr>
          <w:ilvl w:val="0"/>
          <w:numId w:val="3"/>
        </w:numPr>
        <w:spacing w:after="40" w:before="40"/>
      </w:pPr>
      <w:r>
        <w:rPr>
          <w:rFonts w:ascii="Calibri" w:cs="Calibri" w:eastAsia="Calibri" w:hAnsi="Calibri"/>
          <w:sz w:val="22"/>
          <w:szCs w:val="22"/>
        </w:rPr>
        <w:t xml:space="preserve">Detox (10 wks): Ballancer Pro x10, PEMF x10, Peptides, Chelation add-on.</w:t>
      </w:r>
    </w:p>
    <w:p>
      <w:pPr>
        <w:pStyle w:val="ListParagraph"/>
        <w:numPr>
          <w:ilvl w:val="0"/>
          <w:numId w:val="3"/>
        </w:numPr>
        <w:spacing w:after="40" w:before="40"/>
      </w:pPr>
      <w:r>
        <w:rPr>
          <w:rFonts w:ascii="Calibri" w:cs="Calibri" w:eastAsia="Calibri" w:hAnsi="Calibri"/>
          <w:sz w:val="22"/>
          <w:szCs w:val="22"/>
        </w:rPr>
        <w:t xml:space="preserve">HGH program starts at onboarding / first module.</w:t>
      </w:r>
    </w:p>
    <w:p>
      <w:pPr>
        <w:pStyle w:val="ListParagraph"/>
        <w:numPr>
          <w:ilvl w:val="0"/>
          <w:numId w:val="3"/>
        </w:numPr>
        <w:spacing w:after="40" w:before="40"/>
      </w:pPr>
      <w:r>
        <w:rPr>
          <w:rFonts w:ascii="Calibri" w:cs="Calibri" w:eastAsia="Calibri" w:hAnsi="Calibri"/>
          <w:sz w:val="22"/>
          <w:szCs w:val="22"/>
        </w:rPr>
        <w:t xml:space="preserve">Monthly coordinator visit includes PT + Biocharger.</w:t>
      </w:r>
    </w:p>
    <w:p>
      <w:pPr>
        <w:pStyle w:val="ListParagraph"/>
        <w:numPr>
          <w:ilvl w:val="0"/>
          <w:numId w:val="3"/>
        </w:numPr>
        <w:spacing w:after="40" w:before="40"/>
      </w:pPr>
      <w:r>
        <w:rPr>
          <w:rFonts w:ascii="Calibri" w:cs="Calibri" w:eastAsia="Calibri" w:hAnsi="Calibri"/>
          <w:sz w:val="22"/>
          <w:szCs w:val="22"/>
        </w:rPr>
        <w:t xml:space="preserve">Use vibration plate before PT.</w:t>
      </w:r>
    </w:p>
    <w:p>
      <w:pPr>
        <w:pStyle w:val="ListParagraph"/>
        <w:numPr>
          <w:ilvl w:val="0"/>
          <w:numId w:val="3"/>
        </w:numPr>
        <w:spacing w:after="40" w:before="40"/>
      </w:pPr>
      <w:r>
        <w:rPr>
          <w:rFonts w:ascii="Calibri" w:cs="Calibri" w:eastAsia="Calibri" w:hAnsi="Calibri"/>
          <w:sz w:val="22"/>
          <w:szCs w:val="22"/>
        </w:rPr>
        <w:t xml:space="preserve">2nd Ozone + 2nd Exosomes can be used in VO2 Max OR Recovery.</w:t>
      </w:r>
    </w:p>
    <w:p>
      <w:pPr>
        <w:pStyle w:val="ListParagraph"/>
        <w:numPr>
          <w:ilvl w:val="0"/>
          <w:numId w:val="3"/>
        </w:numPr>
        <w:spacing w:after="40" w:before="40"/>
      </w:pPr>
      <w:r>
        <w:rPr>
          <w:rFonts w:ascii="Calibri" w:cs="Calibri" w:eastAsia="Calibri" w:hAnsi="Calibri"/>
          <w:sz w:val="22"/>
          <w:szCs w:val="22"/>
        </w:rPr>
        <w:t xml:space="preserve">Stem cell prompt: Coordinator must prompt at every monthly visit until scheduled.</w:t>
      </w:r>
    </w:p>
    <w:p>
      <w:pPr>
        <w:pStyle w:val="Heading2"/>
        <w:spacing w:after="120" w:before="280"/>
      </w:pPr>
      <w:r>
        <w:rPr>
          <w:rFonts w:ascii="Calibri" w:cs="Calibri" w:eastAsia="Calibri" w:hAnsi="Calibri"/>
          <w:b/>
          <w:bCs/>
          <w:color w:val="1B2A4E"/>
          <w:sz w:val="28"/>
          <w:szCs w:val="28"/>
        </w:rPr>
        <w:t xml:space="preserve">5.5 — Status Key and Cap Alert Logic</w:t>
      </w:r>
    </w:p>
    <w:p>
      <w:pPr>
        <w:pStyle w:val="ListParagraph"/>
        <w:numPr>
          <w:ilvl w:val="0"/>
          <w:numId w:val="3"/>
        </w:numPr>
        <w:spacing w:after="40" w:before="40"/>
      </w:pPr>
      <w:r>
        <w:rPr>
          <w:rFonts w:ascii="Calibri" w:cs="Calibri" w:eastAsia="Calibri" w:hAnsi="Calibri"/>
          <w:sz w:val="22"/>
          <w:szCs w:val="22"/>
        </w:rPr>
        <w:t xml:space="preserve">Green icon (checkmark): Available.</w:t>
      </w:r>
    </w:p>
    <w:p>
      <w:pPr>
        <w:pStyle w:val="ListParagraph"/>
        <w:numPr>
          <w:ilvl w:val="0"/>
          <w:numId w:val="3"/>
        </w:numPr>
        <w:spacing w:after="40" w:before="40"/>
      </w:pPr>
      <w:r>
        <w:rPr>
          <w:rFonts w:ascii="Calibri" w:cs="Calibri" w:eastAsia="Calibri" w:hAnsi="Calibri"/>
          <w:sz w:val="22"/>
          <w:szCs w:val="22"/>
        </w:rPr>
        <w:t xml:space="preserve">Yellow triangle icon: Within 1 of cap (alert triggered).</w:t>
      </w:r>
    </w:p>
    <w:p>
      <w:pPr>
        <w:pStyle w:val="ListParagraph"/>
        <w:numPr>
          <w:ilvl w:val="0"/>
          <w:numId w:val="3"/>
        </w:numPr>
        <w:spacing w:after="40" w:before="40"/>
      </w:pPr>
      <w:r>
        <w:rPr>
          <w:rFonts w:ascii="Calibri" w:cs="Calibri" w:eastAsia="Calibri" w:hAnsi="Calibri"/>
          <w:sz w:val="22"/>
          <w:szCs w:val="22"/>
        </w:rPr>
        <w:t xml:space="preserve">Red dot icon: Cap reached.</w:t>
      </w:r>
    </w:p>
    <w:p>
      <w:pPr>
        <w:pStyle w:val="ListParagraph"/>
        <w:numPr>
          <w:ilvl w:val="0"/>
          <w:numId w:val="3"/>
        </w:numPr>
        <w:spacing w:after="40" w:before="40"/>
      </w:pPr>
      <w:r>
        <w:rPr>
          <w:rFonts w:ascii="Calibri" w:cs="Calibri" w:eastAsia="Calibri" w:hAnsi="Calibri"/>
          <w:sz w:val="22"/>
          <w:szCs w:val="22"/>
        </w:rPr>
        <w:t xml:space="preserve">Plus icon: Add-on available (for services not included in tier).</w:t>
      </w:r>
    </w:p>
    <w:p>
      <w:pPr>
        <w:pBdr>
          <w:left w:val="single" w:color="B08D57" w:sz="24"/>
        </w:pBdr>
        <w:shd w:fill="F5F5F0" w:val="clear"/>
        <w:spacing w:after="160" w:before="160"/>
        <w:ind w:left="240"/>
      </w:pPr>
      <w:r>
        <w:rPr>
          <w:rFonts w:ascii="Calibri" w:cs="Calibri" w:eastAsia="Calibri" w:hAnsi="Calibri"/>
          <w:i/>
          <w:iCs/>
          <w:sz w:val="22"/>
          <w:szCs w:val="22"/>
        </w:rPr>
        <w:t xml:space="preserve">Alert automation: when any capped service Remaining = 1, trigger a DrChrono internal message to Coordinator + Office Manager with this exact template: "[Member Name] has 1 remaining [Service]. Discuss add-on or schedule final session."</w:t>
      </w:r>
    </w:p>
    <w:p>
      <w:pPr>
        <w:pStyle w:val="Heading1"/>
        <w:pageBreakBefore/>
        <w:spacing w:after="160" w:before="360"/>
      </w:pPr>
      <w:r>
        <w:rPr>
          <w:rFonts w:ascii="Calibri" w:cs="Calibri" w:eastAsia="Calibri" w:hAnsi="Calibri"/>
          <w:b/>
          <w:bCs/>
          <w:color w:val="1B2A4E"/>
          <w:sz w:val="36"/>
          <w:szCs w:val="36"/>
        </w:rPr>
        <w:t xml:space="preserve">Section 6 — Smart Phrase and Macro Library</w:t>
      </w:r>
    </w:p>
    <w:p>
      <w:pPr>
        <w:spacing w:after="80" w:before="80"/>
      </w:pPr>
      <w:r>
        <w:rPr>
          <w:rFonts w:ascii="Calibri" w:cs="Calibri" w:eastAsia="Calibri" w:hAnsi="Calibri"/>
          <w:i/>
          <w:iCs/>
          <w:color w:val="666666"/>
          <w:sz w:val="22"/>
          <w:szCs w:val="22"/>
        </w:rPr>
        <w:t xml:space="preserve">Role: Office Manager + Medical Director (review). Time: 2 hours.</w:t>
      </w:r>
    </w:p>
    <w:p>
      <w:pPr>
        <w:spacing w:after="80" w:before="80"/>
      </w:pPr>
      <w:r>
        <w:rPr>
          <w:rFonts w:ascii="Calibri" w:cs="Calibri" w:eastAsia="Calibri" w:hAnsi="Calibri"/>
          <w:sz w:val="22"/>
          <w:szCs w:val="22"/>
        </w:rPr>
        <w:t xml:space="preserve">Navigate to Account → Macros → New. Create each of the following. Macros dramatically speed charting and enforce documentation consistency. Every clinical note uses macros — invented free text is discouraged.</w:t>
      </w:r>
    </w:p>
    <w:p>
      <w:pPr>
        <w:pStyle w:val="Heading2"/>
        <w:spacing w:after="120" w:before="280"/>
      </w:pPr>
      <w:r>
        <w:rPr>
          <w:rFonts w:ascii="Calibri" w:cs="Calibri" w:eastAsia="Calibri" w:hAnsi="Calibri"/>
          <w:b/>
          <w:bCs/>
          <w:color w:val="1B2A4E"/>
          <w:sz w:val="28"/>
          <w:szCs w:val="28"/>
        </w:rPr>
        <w:t xml:space="preserve">6.1 — Layer 1: Core Smart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Shortcut</w:t>
            </w:r>
          </w:p>
        </w:tc>
        <w:tc>
          <w:tcPr>
            <w:tcW w:type="dxa" w:w="7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Phrase</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.visitopen</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 presents for monthly coordinator follow-up. Tier: [ ]. Active module(s): [ ]. Last MD visit: [ ]. Last labs: [ ]. Primary concerns today: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.checkin</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Reviewed sleep, energy, focus, recovery, exercise tolerance, GI status, mood, weight/body composition, hormone-related symptoms, and new concerns. Member reports: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.suppreview</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Reviewed current supplement use and tolerance. Discussed whether current goals suggest need for MD/RN supplement review. Flagged: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.therapyutil</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Confirmed completion of due therapies: Biocharger, PT, recovery services, lab-related services, and any module-specific sessions. Outstanding items: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.nextsteps</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Next steps reviewed and scheduled: [ ]. Physician review due: [ ]. Therapy blocks due: [ ]. Supplement review needed: [ ]. Escalation: [Yes/No].</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.visitclose</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Visit completed. Summary reviewed with member. Questions addressed. Plan confirmed. Member verbalizes understanding.</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.internalnote</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Internal: Member is [on track/needs adjustment/requires escalation]. Active module(s): [ ]. Pending items: [ ]. Score: [ ]/100. Trend: [ ].</w:t>
            </w:r>
          </w:p>
        </w:tc>
      </w:tr>
    </w:tbl>
    <w:p>
      <w:pPr>
        <w:pStyle w:val="Heading2"/>
        <w:spacing w:after="120" w:before="280"/>
      </w:pPr>
      <w:r>
        <w:rPr>
          <w:rFonts w:ascii="Calibri" w:cs="Calibri" w:eastAsia="Calibri" w:hAnsi="Calibri"/>
          <w:b/>
          <w:bCs/>
          <w:color w:val="1B2A4E"/>
          <w:sz w:val="28"/>
          <w:szCs w:val="28"/>
        </w:rPr>
        <w:t xml:space="preserve">6.2 — Layer 2: Module-Specific Smart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Shortcut</w:t>
            </w:r>
          </w:p>
        </w:tc>
        <w:tc>
          <w:tcPr>
            <w:tcW w:type="dxa" w:w="7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Phrase</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.modcog</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COGNITIVE MODULE: Brain fog? Focus trouble? Memory changes? Mood changes? Sleep disruption? Member reports: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.modmuscle</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MUSCLE MASS MODULE: Performance changes? Lingering soreness? Protein/strength goals? Mobility? Body composition? Member reports: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.modvo2</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VO2 MAX MODULE: Shortness of breath? Reduced stamina? Exercise intolerance? Unusual fatigue after exertion? Consistent conditioning? Member reports: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.modrecovery</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RECOVERY MODULE: Recovering well after exertion/travel? Persistent fatigue? Non-restorative sleep? Soreness/inflammation? Reduced stress resilience? Member reports: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.moddetox</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DETOX MODULE: GI changes? Heaviness/sluggishness? Hydration/bowel regularity? Symptom flares from exposure? Recovery burden? Member reports: [ ].</w:t>
            </w:r>
          </w:p>
        </w:tc>
      </w:tr>
    </w:tbl>
    <w:p>
      <w:pPr>
        <w:pStyle w:val="Heading2"/>
        <w:spacing w:after="120" w:before="280"/>
      </w:pPr>
      <w:r>
        <w:rPr>
          <w:rFonts w:ascii="Calibri" w:cs="Calibri" w:eastAsia="Calibri" w:hAnsi="Calibri"/>
          <w:b/>
          <w:bCs/>
          <w:color w:val="1B2A4E"/>
          <w:sz w:val="28"/>
          <w:szCs w:val="28"/>
        </w:rPr>
        <w:t xml:space="preserve">6.3 — Layer 3: Review and Escalation Smart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Shortcut</w:t>
            </w:r>
          </w:p>
        </w:tc>
        <w:tc>
          <w:tcPr>
            <w:tcW w:type="dxa" w:w="7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Phrase</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.biocharger</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Biocharger session completed/reviewed. Tolerance: [good/fair/poor]. Notes: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.pt</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PT session completed/reviewed. Focus: [ ]. Tolerance: [good/fair/poor]. Vibration plate used before session: [Y/N]. Notes: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.vibe</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VIBE session completed/reviewed. Tolerance: [good/fair/poor]. Notes: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.gsh</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GSH support completed/reviewed. Tolerance: [good/fair/poor]. Notes: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.recmod</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Recovery modality completed/reviewed. Modality: [ ]. Tolerance: [good/fair/poor]. Notes: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.regen</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Regenerative therapy reviewed/completed as scheduled. Type: [ ]. Tolerance: [good/fair/poor]. Notes: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.escalateroutine</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 has symptoms/concerns that may warrant review. Escalation reason: [ ]. Follow-up requested: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.escalatemed</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Medication/hormone concern identified during coordinator visit. Details: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.escalatesupp</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Supplement review requested. Details routed to MD/RN.</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.escalateurgent</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Immediate physician review recommended. Details: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.adherence</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 is [adherent / partially adherent / nonadherent]. Barriers: [ ].</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.missed</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 missed/delayed [visit/lab/therapy]. Reason: [ ]. Plan: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.education</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Reinforcement provided regarding cadence, structure, or sequencing. Understanding: [good/partial/limited].</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.moduletrans</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transition planning completed. Current/next module: [ ]. Schedule updated.</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.mdprep</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Prepared for quarterly review. Labs, interval history, response, med/supplement questions for MD handoff.</w:t>
            </w:r>
          </w:p>
        </w:tc>
      </w:tr>
      <w:tr>
        <w:trPr>
          <w:tblHeader w:val="false"/>
        </w:trPr>
        <w:tc>
          <w:tcPr>
            <w:tcW w:type="dxa" w:w="20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.stemcellprompt</w:t>
            </w:r>
          </w:p>
        </w:tc>
        <w:tc>
          <w:tcPr>
            <w:tcW w:type="dxa" w:w="7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Stem cell scheduling discussed with Platinum member. IVs completed: [ ]. Remaining: [ ]. Recovery module IV: [Scheduled/Pending/Complete]. Next scheduled: [ ].</w:t>
            </w:r>
          </w:p>
        </w:tc>
      </w:tr>
      <w:tr>
        <w:trPr>
          <w:tblHeader w:val="false"/>
        </w:trPr>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.meaningfuluse</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High utilization noted for [modality]. Outcomes: [Improving/Stable/Not Improving]. Per Meaningful Use guardrail, MD review requested to reassess treatment plan.</w:t>
            </w:r>
          </w:p>
        </w:tc>
      </w:tr>
    </w:tbl>
    <w:p>
      <w:pPr>
        <w:pStyle w:val="Heading1"/>
        <w:pageBreakBefore/>
        <w:spacing w:after="160" w:before="360"/>
      </w:pPr>
      <w:r>
        <w:rPr>
          <w:rFonts w:ascii="Calibri" w:cs="Calibri" w:eastAsia="Calibri" w:hAnsi="Calibri"/>
          <w:b/>
          <w:bCs/>
          <w:color w:val="1B2A4E"/>
          <w:sz w:val="36"/>
          <w:szCs w:val="36"/>
        </w:rPr>
        <w:t xml:space="preserve">Section 7 — Clinical Note Templates</w:t>
      </w:r>
    </w:p>
    <w:p>
      <w:pPr>
        <w:spacing w:after="80" w:before="80"/>
      </w:pPr>
      <w:r>
        <w:rPr>
          <w:rFonts w:ascii="Calibri" w:cs="Calibri" w:eastAsia="Calibri" w:hAnsi="Calibri"/>
          <w:i/>
          <w:iCs/>
          <w:color w:val="666666"/>
          <w:sz w:val="22"/>
          <w:szCs w:val="22"/>
        </w:rPr>
        <w:t xml:space="preserve">Role: Medical Director (clinical review) + Office Manager (build). Time: 4–5 hours.</w:t>
      </w:r>
    </w:p>
    <w:p>
      <w:pPr>
        <w:spacing w:after="80" w:before="80"/>
      </w:pPr>
      <w:r>
        <w:rPr>
          <w:rFonts w:ascii="Calibri" w:cs="Calibri" w:eastAsia="Calibri" w:hAnsi="Calibri"/>
          <w:sz w:val="22"/>
          <w:szCs w:val="22"/>
        </w:rPr>
        <w:t xml:space="preserve">Navigate to Account → Clinical Notes → Templates → New. Build each template in the order listed. Each template must include ALL fields exactly as specified. MD must review before first use.</w:t>
      </w:r>
    </w:p>
    <w:p>
      <w:pPr>
        <w:pStyle w:val="Heading2"/>
        <w:spacing w:after="120" w:before="280"/>
      </w:pPr>
      <w:r>
        <w:rPr>
          <w:rFonts w:ascii="Calibri" w:cs="Calibri" w:eastAsia="Calibri" w:hAnsi="Calibri"/>
          <w:b/>
          <w:bCs/>
          <w:color w:val="1B2A4E"/>
          <w:sz w:val="28"/>
          <w:szCs w:val="28"/>
        </w:rPr>
        <w:t xml:space="preserve">Template 1 — New Member Intake / Onboarding</w:t>
      </w:r>
    </w:p>
    <w:p>
      <w:pPr>
        <w:spacing w:after="80" w:before="80"/>
      </w:pPr>
      <w:r>
        <w:rPr>
          <w:rFonts w:ascii="Calibri" w:cs="Calibri" w:eastAsia="Calibri" w:hAnsi="Calibri"/>
          <w:i/>
          <w:iCs/>
          <w:sz w:val="22"/>
          <w:szCs w:val="22"/>
        </w:rPr>
        <w:t xml:space="preserve">Purpose: First clinical visit. Captures baseline, goals, initial module recommendation.</w:t>
      </w:r>
    </w:p>
    <w:p>
      <w:pPr>
        <w:spacing w:after="80" w:before="80"/>
      </w:pPr>
      <w:r>
        <w:rPr>
          <w:rFonts w:ascii="Calibri" w:cs="Calibri" w:eastAsia="Calibri" w:hAnsi="Calibri"/>
          <w:b/>
          <w:bCs/>
          <w:sz w:val="22"/>
          <w:szCs w:val="22"/>
        </w:rPr>
        <w:t xml:space="preserve">Pre-visit requirement: Health history and supplement list completed electronically by member via Patient Portal before visit. Do not start visit without this.</w:t>
      </w:r>
    </w:p>
    <w:p>
      <w:pPr>
        <w:pStyle w:val="Heading3"/>
        <w:spacing w:after="100" w:before="200"/>
      </w:pPr>
      <w:r>
        <w:rPr>
          <w:rFonts w:ascii="Calibri" w:cs="Calibri" w:eastAsia="Calibri" w:hAnsi="Calibri"/>
          <w:b/>
          <w:bCs/>
          <w:color w:val="B08D57"/>
          <w:sz w:val="24"/>
          <w:szCs w:val="24"/>
        </w:rPr>
        <w:t xml:space="preserve">Fields (paste into template)</w:t>
      </w:r>
    </w:p>
    <w:p>
      <w:pPr>
        <w:spacing w:after="80" w:before="80"/>
      </w:pPr>
      <w:r>
        <w:rPr>
          <w:rFonts w:ascii="Calibri" w:cs="Calibri" w:eastAsia="Calibri" w:hAnsi="Calibri"/>
          <w:b/>
          <w:bCs/>
          <w:sz w:val="22"/>
          <w:szCs w:val="22"/>
        </w:rPr>
        <w:t xml:space="preserve">AETERNA CLUB — NEW MEMBER INTAKE</w:t>
      </w:r>
    </w:p>
    <w:p>
      <w:pPr>
        <w:spacing w:after="80" w:before="80"/>
      </w:pPr>
      <w:r>
        <w:rPr>
          <w:rFonts w:ascii="Calibri" w:cs="Calibri" w:eastAsia="Calibri" w:hAnsi="Calibri"/>
          <w:sz w:val="22"/>
          <w:szCs w:val="22"/>
        </w:rPr>
        <w:t xml:space="preserve">Date: [auto]  |  Provider: [auto]  |  Coordinator: [name]</w:t>
      </w:r>
    </w:p>
    <w:p>
      <w:pPr>
        <w:spacing w:after="80" w:before="160"/>
      </w:pPr>
      <w:r>
        <w:rPr>
          <w:rFonts w:ascii="Calibri" w:cs="Calibri" w:eastAsia="Calibri" w:hAnsi="Calibri"/>
          <w:b/>
          <w:bCs/>
          <w:sz w:val="22"/>
          <w:szCs w:val="22"/>
        </w:rPr>
        <w:t xml:space="preserve">MEMBER INFORMATION</w:t>
      </w:r>
    </w:p>
    <w:p>
      <w:pPr>
        <w:pStyle w:val="ListParagraph"/>
        <w:numPr>
          <w:ilvl w:val="0"/>
          <w:numId w:val="3"/>
        </w:numPr>
        <w:spacing w:after="40" w:before="40"/>
      </w:pPr>
      <w:r>
        <w:rPr>
          <w:rFonts w:ascii="Calibri" w:cs="Calibri" w:eastAsia="Calibri" w:hAnsi="Calibri"/>
          <w:sz w:val="22"/>
          <w:szCs w:val="22"/>
        </w:rPr>
        <w:t xml:space="preserve">Tier: [Silver/Gold/Platinum]</w:t>
      </w:r>
    </w:p>
    <w:p>
      <w:pPr>
        <w:pStyle w:val="ListParagraph"/>
        <w:numPr>
          <w:ilvl w:val="0"/>
          <w:numId w:val="3"/>
        </w:numPr>
        <w:spacing w:after="40" w:before="40"/>
      </w:pPr>
      <w:r>
        <w:rPr>
          <w:rFonts w:ascii="Calibri" w:cs="Calibri" w:eastAsia="Calibri" w:hAnsi="Calibri"/>
          <w:sz w:val="22"/>
          <w:szCs w:val="22"/>
        </w:rPr>
        <w:t xml:space="preserve">Founders Pricing: [Y/N]</w:t>
      </w:r>
    </w:p>
    <w:p>
      <w:pPr>
        <w:pStyle w:val="ListParagraph"/>
        <w:numPr>
          <w:ilvl w:val="0"/>
          <w:numId w:val="3"/>
        </w:numPr>
        <w:spacing w:after="40" w:before="40"/>
      </w:pPr>
      <w:r>
        <w:rPr>
          <w:rFonts w:ascii="Calibri" w:cs="Calibri" w:eastAsia="Calibri" w:hAnsi="Calibri"/>
          <w:sz w:val="22"/>
          <w:szCs w:val="22"/>
        </w:rPr>
        <w:t xml:space="preserve">Membership Start: [date]</w:t>
      </w:r>
    </w:p>
    <w:p>
      <w:pPr>
        <w:pStyle w:val="ListParagraph"/>
        <w:numPr>
          <w:ilvl w:val="0"/>
          <w:numId w:val="3"/>
        </w:numPr>
        <w:spacing w:after="40" w:before="40"/>
      </w:pPr>
      <w:r>
        <w:rPr>
          <w:rFonts w:ascii="Calibri" w:cs="Calibri" w:eastAsia="Calibri" w:hAnsi="Calibri"/>
          <w:sz w:val="22"/>
          <w:szCs w:val="22"/>
        </w:rPr>
        <w:t xml:space="preserve">Referred By: [source]</w:t>
      </w:r>
    </w:p>
    <w:p>
      <w:pPr>
        <w:spacing w:after="80" w:before="160"/>
      </w:pPr>
      <w:r>
        <w:rPr>
          <w:rFonts w:ascii="Calibri" w:cs="Calibri" w:eastAsia="Calibri" w:hAnsi="Calibri"/>
          <w:b/>
          <w:bCs/>
          <w:sz w:val="22"/>
          <w:szCs w:val="22"/>
        </w:rPr>
        <w:t xml:space="preserve">HEALTH HISTORY</w:t>
      </w:r>
    </w:p>
    <w:p>
      <w:pPr>
        <w:pStyle w:val="ListParagraph"/>
        <w:numPr>
          <w:ilvl w:val="0"/>
          <w:numId w:val="3"/>
        </w:numPr>
        <w:spacing w:after="40" w:before="40"/>
      </w:pPr>
      <w:r>
        <w:rPr>
          <w:rFonts w:ascii="Calibri" w:cs="Calibri" w:eastAsia="Calibri" w:hAnsi="Calibri"/>
          <w:sz w:val="22"/>
          <w:szCs w:val="22"/>
        </w:rPr>
        <w:t xml:space="preserve">Chief Health Goals: [free text]</w:t>
      </w:r>
    </w:p>
    <w:p>
      <w:pPr>
        <w:pStyle w:val="ListParagraph"/>
        <w:numPr>
          <w:ilvl w:val="0"/>
          <w:numId w:val="3"/>
        </w:numPr>
        <w:spacing w:after="40" w:before="40"/>
      </w:pPr>
      <w:r>
        <w:rPr>
          <w:rFonts w:ascii="Calibri" w:cs="Calibri" w:eastAsia="Calibri" w:hAnsi="Calibri"/>
          <w:sz w:val="22"/>
          <w:szCs w:val="22"/>
        </w:rPr>
        <w:t xml:space="preserve">Current Medications: [list]</w:t>
      </w:r>
    </w:p>
    <w:p>
      <w:pPr>
        <w:pStyle w:val="ListParagraph"/>
        <w:numPr>
          <w:ilvl w:val="0"/>
          <w:numId w:val="3"/>
        </w:numPr>
        <w:spacing w:after="40" w:before="40"/>
      </w:pPr>
      <w:r>
        <w:rPr>
          <w:rFonts w:ascii="Calibri" w:cs="Calibri" w:eastAsia="Calibri" w:hAnsi="Calibri"/>
          <w:sz w:val="22"/>
          <w:szCs w:val="22"/>
        </w:rPr>
        <w:t xml:space="preserve">Allergies: [list]</w:t>
      </w:r>
    </w:p>
    <w:p>
      <w:pPr>
        <w:pStyle w:val="ListParagraph"/>
        <w:numPr>
          <w:ilvl w:val="0"/>
          <w:numId w:val="3"/>
        </w:numPr>
        <w:spacing w:after="40" w:before="40"/>
      </w:pPr>
      <w:r>
        <w:rPr>
          <w:rFonts w:ascii="Calibri" w:cs="Calibri" w:eastAsia="Calibri" w:hAnsi="Calibri"/>
          <w:sz w:val="22"/>
          <w:szCs w:val="22"/>
        </w:rPr>
        <w:t xml:space="preserve">Surgical History: [list]</w:t>
      </w:r>
    </w:p>
    <w:p>
      <w:pPr>
        <w:pStyle w:val="ListParagraph"/>
        <w:numPr>
          <w:ilvl w:val="0"/>
          <w:numId w:val="3"/>
        </w:numPr>
        <w:spacing w:after="40" w:before="40"/>
      </w:pPr>
      <w:r>
        <w:rPr>
          <w:rFonts w:ascii="Calibri" w:cs="Calibri" w:eastAsia="Calibri" w:hAnsi="Calibri"/>
          <w:sz w:val="22"/>
          <w:szCs w:val="22"/>
        </w:rPr>
        <w:t xml:space="preserve">Family History: [relevant]</w:t>
      </w:r>
    </w:p>
    <w:p>
      <w:pPr>
        <w:pStyle w:val="ListParagraph"/>
        <w:numPr>
          <w:ilvl w:val="0"/>
          <w:numId w:val="3"/>
        </w:numPr>
        <w:spacing w:after="40" w:before="40"/>
      </w:pPr>
      <w:r>
        <w:rPr>
          <w:rFonts w:ascii="Calibri" w:cs="Calibri" w:eastAsia="Calibri" w:hAnsi="Calibri"/>
          <w:sz w:val="22"/>
          <w:szCs w:val="22"/>
        </w:rPr>
        <w:t xml:space="preserve">Current Supplements: [list]</w:t>
      </w:r>
    </w:p>
    <w:p>
      <w:pPr>
        <w:pStyle w:val="ListParagraph"/>
        <w:numPr>
          <w:ilvl w:val="0"/>
          <w:numId w:val="3"/>
        </w:numPr>
        <w:spacing w:after="40" w:before="40"/>
      </w:pPr>
      <w:r>
        <w:rPr>
          <w:rFonts w:ascii="Calibri" w:cs="Calibri" w:eastAsia="Calibri" w:hAnsi="Calibri"/>
          <w:sz w:val="22"/>
          <w:szCs w:val="22"/>
        </w:rPr>
        <w:t xml:space="preserve">Current Exercise Regimen: [description]</w:t>
      </w:r>
    </w:p>
    <w:p>
      <w:pPr>
        <w:pStyle w:val="ListParagraph"/>
        <w:numPr>
          <w:ilvl w:val="0"/>
          <w:numId w:val="3"/>
        </w:numPr>
        <w:spacing w:after="40" w:before="40"/>
      </w:pPr>
      <w:r>
        <w:rPr>
          <w:rFonts w:ascii="Calibri" w:cs="Calibri" w:eastAsia="Calibri" w:hAnsi="Calibri"/>
          <w:sz w:val="22"/>
          <w:szCs w:val="22"/>
        </w:rPr>
        <w:t xml:space="preserve">Sleep Quality (1-10): [score]</w:t>
      </w:r>
    </w:p>
    <w:p>
      <w:pPr>
        <w:pStyle w:val="ListParagraph"/>
        <w:numPr>
          <w:ilvl w:val="0"/>
          <w:numId w:val="3"/>
        </w:numPr>
        <w:spacing w:after="40" w:before="40"/>
      </w:pPr>
      <w:r>
        <w:rPr>
          <w:rFonts w:ascii="Calibri" w:cs="Calibri" w:eastAsia="Calibri" w:hAnsi="Calibri"/>
          <w:sz w:val="22"/>
          <w:szCs w:val="22"/>
        </w:rPr>
        <w:t xml:space="preserve">Stress Level (1-10): [score]</w:t>
      </w:r>
    </w:p>
    <w:p>
      <w:pPr>
        <w:pStyle w:val="ListParagraph"/>
        <w:numPr>
          <w:ilvl w:val="0"/>
          <w:numId w:val="3"/>
        </w:numPr>
        <w:spacing w:after="40" w:before="40"/>
      </w:pPr>
      <w:r>
        <w:rPr>
          <w:rFonts w:ascii="Calibri" w:cs="Calibri" w:eastAsia="Calibri" w:hAnsi="Calibri"/>
          <w:sz w:val="22"/>
          <w:szCs w:val="22"/>
        </w:rPr>
        <w:t xml:space="preserve">Energy Level (1-10): [score]</w:t>
      </w:r>
    </w:p>
    <w:p>
      <w:pPr>
        <w:spacing w:after="80" w:before="160"/>
      </w:pPr>
      <w:r>
        <w:rPr>
          <w:rFonts w:ascii="Calibri" w:cs="Calibri" w:eastAsia="Calibri" w:hAnsi="Calibri"/>
          <w:b/>
          <w:bCs/>
          <w:sz w:val="22"/>
          <w:szCs w:val="22"/>
        </w:rPr>
        <w:t xml:space="preserve">BASELINE ASSESSMENTS</w:t>
      </w:r>
    </w:p>
    <w:p>
      <w:pPr>
        <w:pStyle w:val="ListParagraph"/>
        <w:numPr>
          <w:ilvl w:val="0"/>
          <w:numId w:val="3"/>
        </w:numPr>
        <w:spacing w:after="40" w:before="40"/>
      </w:pPr>
      <w:r>
        <w:rPr>
          <w:rFonts w:ascii="Calibri" w:cs="Calibri" w:eastAsia="Calibri" w:hAnsi="Calibri"/>
          <w:sz w:val="22"/>
          <w:szCs w:val="22"/>
        </w:rPr>
        <w:t xml:space="preserve">Weight | Height | BMI</w:t>
      </w:r>
    </w:p>
    <w:p>
      <w:pPr>
        <w:pStyle w:val="ListParagraph"/>
        <w:numPr>
          <w:ilvl w:val="0"/>
          <w:numId w:val="3"/>
        </w:numPr>
        <w:spacing w:after="40" w:before="40"/>
      </w:pPr>
      <w:r>
        <w:rPr>
          <w:rFonts w:ascii="Calibri" w:cs="Calibri" w:eastAsia="Calibri" w:hAnsi="Calibri"/>
          <w:sz w:val="22"/>
          <w:szCs w:val="22"/>
        </w:rPr>
        <w:t xml:space="preserve">BIA Results: [attach / note]</w:t>
      </w:r>
    </w:p>
    <w:p>
      <w:pPr>
        <w:pStyle w:val="ListParagraph"/>
        <w:numPr>
          <w:ilvl w:val="0"/>
          <w:numId w:val="3"/>
        </w:numPr>
        <w:spacing w:after="40" w:before="40"/>
      </w:pPr>
      <w:r>
        <w:rPr>
          <w:rFonts w:ascii="Calibri" w:cs="Calibri" w:eastAsia="Calibri" w:hAnsi="Calibri"/>
          <w:sz w:val="22"/>
          <w:szCs w:val="22"/>
        </w:rPr>
        <w:t xml:space="preserve">Blood Pressure</w:t>
      </w:r>
    </w:p>
    <w:p>
      <w:pPr>
        <w:pStyle w:val="ListParagraph"/>
        <w:numPr>
          <w:ilvl w:val="0"/>
          <w:numId w:val="3"/>
        </w:numPr>
        <w:spacing w:after="40" w:before="40"/>
      </w:pPr>
      <w:r>
        <w:rPr>
          <w:rFonts w:ascii="Calibri" w:cs="Calibri" w:eastAsia="Calibri" w:hAnsi="Calibri"/>
          <w:sz w:val="22"/>
          <w:szCs w:val="22"/>
        </w:rPr>
        <w:t xml:space="preserve">Resting Heart Rate</w:t>
      </w:r>
    </w:p>
    <w:p>
      <w:pPr>
        <w:pStyle w:val="ListParagraph"/>
        <w:numPr>
          <w:ilvl w:val="0"/>
          <w:numId w:val="3"/>
        </w:numPr>
        <w:spacing w:after="40" w:before="40"/>
      </w:pPr>
      <w:r>
        <w:rPr>
          <w:rFonts w:ascii="Calibri" w:cs="Calibri" w:eastAsia="Calibri" w:hAnsi="Calibri"/>
          <w:sz w:val="22"/>
          <w:szCs w:val="22"/>
        </w:rPr>
        <w:t xml:space="preserve">Baseline Labs Ordered [Y/N] — Date scheduled</w:t>
      </w:r>
    </w:p>
    <w:p>
      <w:pPr>
        <w:spacing w:after="80" w:before="160"/>
      </w:pPr>
      <w:r>
        <w:rPr>
          <w:rFonts w:ascii="Calibri" w:cs="Calibri" w:eastAsia="Calibri" w:hAnsi="Calibri"/>
          <w:b/>
          <w:bCs/>
          <w:sz w:val="22"/>
          <w:szCs w:val="22"/>
        </w:rPr>
        <w:t xml:space="preserve">INITIAL MODULE RECOMMENDATION</w:t>
      </w:r>
    </w:p>
    <w:p>
      <w:pPr>
        <w:pStyle w:val="ListParagraph"/>
        <w:numPr>
          <w:ilvl w:val="0"/>
          <w:numId w:val="3"/>
        </w:numPr>
        <w:spacing w:after="40" w:before="40"/>
      </w:pPr>
      <w:r>
        <w:rPr>
          <w:rFonts w:ascii="Calibri" w:cs="Calibri" w:eastAsia="Calibri" w:hAnsi="Calibri"/>
          <w:sz w:val="22"/>
          <w:szCs w:val="22"/>
        </w:rPr>
        <w:t xml:space="preserve">Recommended First Module: [Cognitive / Muscle Mass / VO2 Max / Recovery / Detox]</w:t>
      </w:r>
    </w:p>
    <w:p>
      <w:pPr>
        <w:pStyle w:val="ListParagraph"/>
        <w:numPr>
          <w:ilvl w:val="0"/>
          <w:numId w:val="3"/>
        </w:numPr>
        <w:spacing w:after="40" w:before="40"/>
      </w:pPr>
      <w:r>
        <w:rPr>
          <w:rFonts w:ascii="Calibri" w:cs="Calibri" w:eastAsia="Calibri" w:hAnsi="Calibri"/>
          <w:sz w:val="22"/>
          <w:szCs w:val="22"/>
        </w:rPr>
        <w:t xml:space="preserve">Rationale: [free text]</w:t>
      </w:r>
    </w:p>
    <w:p>
      <w:pPr>
        <w:pStyle w:val="ListParagraph"/>
        <w:numPr>
          <w:ilvl w:val="0"/>
          <w:numId w:val="3"/>
        </w:numPr>
        <w:spacing w:after="40" w:before="40"/>
      </w:pPr>
      <w:r>
        <w:rPr>
          <w:rFonts w:ascii="Calibri" w:cs="Calibri" w:eastAsia="Calibri" w:hAnsi="Calibri"/>
          <w:sz w:val="22"/>
          <w:szCs w:val="22"/>
        </w:rPr>
        <w:t xml:space="preserve">MD Approval: [Y/N/Pending]</w:t>
      </w:r>
    </w:p>
    <w:p>
      <w:pPr>
        <w:spacing w:after="80" w:before="160"/>
      </w:pPr>
      <w:r>
        <w:rPr>
          <w:rFonts w:ascii="Calibri" w:cs="Calibri" w:eastAsia="Calibri" w:hAnsi="Calibri"/>
          <w:b/>
          <w:bCs/>
          <w:sz w:val="22"/>
          <w:szCs w:val="22"/>
        </w:rPr>
        <w:t xml:space="preserve">MEMBER GOALS &amp; EXPECTATIONS</w:t>
      </w:r>
    </w:p>
    <w:p>
      <w:pPr>
        <w:pStyle w:val="ListParagraph"/>
        <w:numPr>
          <w:ilvl w:val="0"/>
          <w:numId w:val="3"/>
        </w:numPr>
        <w:spacing w:after="40" w:before="40"/>
      </w:pPr>
      <w:r>
        <w:rPr>
          <w:rFonts w:ascii="Calibri" w:cs="Calibri" w:eastAsia="Calibri" w:hAnsi="Calibri"/>
          <w:sz w:val="22"/>
          <w:szCs w:val="22"/>
        </w:rPr>
        <w:t xml:space="preserve">Primary Goal: [free text]</w:t>
      </w:r>
    </w:p>
    <w:p>
      <w:pPr>
        <w:pStyle w:val="ListParagraph"/>
        <w:numPr>
          <w:ilvl w:val="0"/>
          <w:numId w:val="3"/>
        </w:numPr>
        <w:spacing w:after="40" w:before="40"/>
      </w:pPr>
      <w:r>
        <w:rPr>
          <w:rFonts w:ascii="Calibri" w:cs="Calibri" w:eastAsia="Calibri" w:hAnsi="Calibri"/>
          <w:sz w:val="22"/>
          <w:szCs w:val="22"/>
        </w:rPr>
        <w:t xml:space="preserve">Secondary Goal: [free text]</w:t>
      </w:r>
    </w:p>
    <w:p>
      <w:pPr>
        <w:pStyle w:val="ListParagraph"/>
        <w:numPr>
          <w:ilvl w:val="0"/>
          <w:numId w:val="3"/>
        </w:numPr>
        <w:spacing w:after="40" w:before="40"/>
      </w:pPr>
      <w:r>
        <w:rPr>
          <w:rFonts w:ascii="Calibri" w:cs="Calibri" w:eastAsia="Calibri" w:hAnsi="Calibri"/>
          <w:sz w:val="22"/>
          <w:szCs w:val="22"/>
        </w:rPr>
        <w:t xml:space="preserve">Lifestyle Commitments Discussed: [free text]</w:t>
      </w:r>
    </w:p>
    <w:p>
      <w:pPr>
        <w:spacing w:after="80" w:before="160"/>
      </w:pPr>
      <w:r>
        <w:rPr>
          <w:rFonts w:ascii="Calibri" w:cs="Calibri" w:eastAsia="Calibri" w:hAnsi="Calibri"/>
          <w:b/>
          <w:bCs/>
          <w:sz w:val="22"/>
          <w:szCs w:val="22"/>
        </w:rPr>
        <w:t xml:space="preserve">NEXT STEPS</w:t>
      </w:r>
    </w:p>
    <w:p>
      <w:pPr>
        <w:pStyle w:val="ListParagraph"/>
        <w:numPr>
          <w:ilvl w:val="0"/>
          <w:numId w:val="3"/>
        </w:numPr>
        <w:spacing w:after="40" w:before="40"/>
      </w:pPr>
      <w:r>
        <w:rPr>
          <w:rFonts w:ascii="Calibri" w:cs="Calibri" w:eastAsia="Calibri" w:hAnsi="Calibri"/>
          <w:sz w:val="22"/>
          <w:szCs w:val="22"/>
        </w:rPr>
        <w:t xml:space="preserve">Labs scheduled for: [date]</w:t>
      </w:r>
    </w:p>
    <w:p>
      <w:pPr>
        <w:pStyle w:val="ListParagraph"/>
        <w:numPr>
          <w:ilvl w:val="0"/>
          <w:numId w:val="3"/>
        </w:numPr>
        <w:spacing w:after="40" w:before="40"/>
      </w:pPr>
      <w:r>
        <w:rPr>
          <w:rFonts w:ascii="Calibri" w:cs="Calibri" w:eastAsia="Calibri" w:hAnsi="Calibri"/>
          <w:sz w:val="22"/>
          <w:szCs w:val="22"/>
        </w:rPr>
        <w:t xml:space="preserve">BIA baseline complete: [Y/N]</w:t>
      </w:r>
    </w:p>
    <w:p>
      <w:pPr>
        <w:pStyle w:val="ListParagraph"/>
        <w:numPr>
          <w:ilvl w:val="0"/>
          <w:numId w:val="3"/>
        </w:numPr>
        <w:spacing w:after="40" w:before="40"/>
      </w:pPr>
      <w:r>
        <w:rPr>
          <w:rFonts w:ascii="Calibri" w:cs="Calibri" w:eastAsia="Calibri" w:hAnsi="Calibri"/>
          <w:sz w:val="22"/>
          <w:szCs w:val="22"/>
        </w:rPr>
        <w:t xml:space="preserve">First module start date: [date]</w:t>
      </w:r>
    </w:p>
    <w:p>
      <w:pPr>
        <w:pStyle w:val="ListParagraph"/>
        <w:numPr>
          <w:ilvl w:val="0"/>
          <w:numId w:val="3"/>
        </w:numPr>
        <w:spacing w:after="40" w:before="40"/>
      </w:pPr>
      <w:r>
        <w:rPr>
          <w:rFonts w:ascii="Calibri" w:cs="Calibri" w:eastAsia="Calibri" w:hAnsi="Calibri"/>
          <w:sz w:val="22"/>
          <w:szCs w:val="22"/>
        </w:rPr>
        <w:t xml:space="preserve">Welcome packet delivered: [Y/N]</w:t>
      </w:r>
    </w:p>
    <w:p>
      <w:pPr>
        <w:pStyle w:val="ListParagraph"/>
        <w:numPr>
          <w:ilvl w:val="0"/>
          <w:numId w:val="3"/>
        </w:numPr>
        <w:spacing w:after="40" w:before="40"/>
      </w:pPr>
      <w:r>
        <w:rPr>
          <w:rFonts w:ascii="Calibri" w:cs="Calibri" w:eastAsia="Calibri" w:hAnsi="Calibri"/>
          <w:sz w:val="22"/>
          <w:szCs w:val="22"/>
        </w:rPr>
        <w:t xml:space="preserve">Portal access confirmed: [Y/N]</w:t>
      </w:r>
    </w:p>
    <w:p>
      <w:pPr>
        <w:spacing w:after="80" w:before="160"/>
      </w:pPr>
      <w:r>
        <w:rPr>
          <w:rFonts w:ascii="Calibri" w:cs="Calibri" w:eastAsia="Calibri" w:hAnsi="Calibri"/>
          <w:b/>
          <w:bCs/>
          <w:sz w:val="22"/>
          <w:szCs w:val="22"/>
        </w:rPr>
        <w:t xml:space="preserve">SIGNATURES: Coordinator ___ Date ___ | MD Review ___ Date ___</w:t>
      </w:r>
    </w:p>
    <w:p>
      <w:pPr>
        <w:pStyle w:val="Heading2"/>
        <w:spacing w:after="120" w:before="280"/>
      </w:pPr>
      <w:r>
        <w:rPr>
          <w:rFonts w:ascii="Calibri" w:cs="Calibri" w:eastAsia="Calibri" w:hAnsi="Calibri"/>
          <w:b/>
          <w:bCs/>
          <w:color w:val="1B2A4E"/>
          <w:sz w:val="28"/>
          <w:szCs w:val="28"/>
        </w:rPr>
        <w:t xml:space="preserve">Template 2 — Monthly Coordinator Check-In</w:t>
      </w:r>
    </w:p>
    <w:p>
      <w:pPr>
        <w:spacing w:after="80" w:before="80"/>
      </w:pPr>
      <w:r>
        <w:rPr>
          <w:rFonts w:ascii="Calibri" w:cs="Calibri" w:eastAsia="Calibri" w:hAnsi="Calibri"/>
          <w:i/>
          <w:iCs/>
          <w:sz w:val="22"/>
          <w:szCs w:val="22"/>
        </w:rPr>
        <w:t xml:space="preserve">Purpose: Single most important recurring note. Runs 12x/year per member. Feeds Member Score and At-Risk triggers.</w:t>
      </w:r>
    </w:p>
    <w:p>
      <w:pPr>
        <w:spacing w:after="80" w:before="80"/>
      </w:pPr>
      <w:r>
        <w:rPr>
          <w:rFonts w:ascii="Calibri" w:cs="Calibri" w:eastAsia="Calibri" w:hAnsi="Calibri"/>
          <w:b/>
          <w:bCs/>
          <w:sz w:val="22"/>
          <w:szCs w:val="22"/>
        </w:rPr>
        <w:t xml:space="preserve">Pre-visit data-pull: Coordinator must spend 15 min reviewing entitlement tracker, last month's attendance, missed visit notes, lab status, module progress, and stem cell schedule. Then load this template with pre-filled data.</w:t>
      </w:r>
    </w:p>
    <w:p>
      <w:pPr>
        <w:pStyle w:val="Heading3"/>
        <w:spacing w:after="100" w:before="200"/>
      </w:pPr>
      <w:r>
        <w:rPr>
          <w:rFonts w:ascii="Calibri" w:cs="Calibri" w:eastAsia="Calibri" w:hAnsi="Calibri"/>
          <w:b/>
          <w:bCs/>
          <w:color w:val="B08D57"/>
          <w:sz w:val="24"/>
          <w:szCs w:val="24"/>
        </w:rPr>
        <w:t xml:space="preserve">Fields (in order)</w:t>
      </w:r>
    </w:p>
    <w:p>
      <w:pPr>
        <w:spacing w:after="80" w:before="80"/>
      </w:pPr>
      <w:r>
        <w:rPr>
          <w:rFonts w:ascii="Calibri" w:cs="Calibri" w:eastAsia="Calibri" w:hAnsi="Calibri"/>
          <w:sz w:val="22"/>
          <w:szCs w:val="22"/>
        </w:rPr>
        <w:t xml:space="preserve">Current Module: [name] | Module Week: [X of Y] | Module Progress: [On Track / Behind / Ahead]</w:t>
      </w:r>
    </w:p>
    <w:p>
      <w:pPr>
        <w:spacing w:after="80" w:before="80"/>
      </w:pPr>
      <w:r>
        <w:rPr>
          <w:rFonts w:ascii="Calibri" w:cs="Calibri" w:eastAsia="Calibri" w:hAnsi="Calibri"/>
          <w:sz w:val="22"/>
          <w:szCs w:val="22"/>
        </w:rPr>
        <w:t xml:space="preserve">Last MD Visit: ___ | Next MD Visit: ___ | Last Labs: ___</w:t>
      </w:r>
    </w:p>
    <w:p>
      <w:pPr>
        <w:spacing w:after="80" w:before="120"/>
      </w:pPr>
      <w:r>
        <w:rPr>
          <w:rFonts w:ascii="Calibri" w:cs="Calibri" w:eastAsia="Calibri" w:hAnsi="Calibri"/>
          <w:b/>
          <w:bCs/>
          <w:sz w:val="22"/>
          <w:szCs w:val="22"/>
        </w:rPr>
        <w:t xml:space="preserve">UTILIZATION REVIEW (pull from tracker, share with member)</w:t>
      </w:r>
    </w:p>
    <w:p>
      <w:pPr>
        <w:pStyle w:val="ListParagraph"/>
        <w:numPr>
          <w:ilvl w:val="0"/>
          <w:numId w:val="3"/>
        </w:numPr>
        <w:spacing w:after="40" w:before="40"/>
      </w:pPr>
      <w:r>
        <w:rPr>
          <w:rFonts w:ascii="Calibri" w:cs="Calibri" w:eastAsia="Calibri" w:hAnsi="Calibri"/>
          <w:sz w:val="22"/>
          <w:szCs w:val="22"/>
        </w:rPr>
        <w:t xml:space="preserve">Appointments attended this month: [#]</w:t>
      </w:r>
    </w:p>
    <w:p>
      <w:pPr>
        <w:pStyle w:val="ListParagraph"/>
        <w:numPr>
          <w:ilvl w:val="0"/>
          <w:numId w:val="3"/>
        </w:numPr>
        <w:spacing w:after="40" w:before="40"/>
      </w:pPr>
      <w:r>
        <w:rPr>
          <w:rFonts w:ascii="Calibri" w:cs="Calibri" w:eastAsia="Calibri" w:hAnsi="Calibri"/>
          <w:sz w:val="22"/>
          <w:szCs w:val="22"/>
        </w:rPr>
        <w:t xml:space="preserve">Appointments missed this month: [#]</w:t>
      </w:r>
    </w:p>
    <w:p>
      <w:pPr>
        <w:pStyle w:val="ListParagraph"/>
        <w:numPr>
          <w:ilvl w:val="0"/>
          <w:numId w:val="3"/>
        </w:numPr>
        <w:spacing w:after="40" w:before="40"/>
      </w:pPr>
      <w:r>
        <w:rPr>
          <w:rFonts w:ascii="Calibri" w:cs="Calibri" w:eastAsia="Calibri" w:hAnsi="Calibri"/>
          <w:sz w:val="22"/>
          <w:szCs w:val="22"/>
        </w:rPr>
        <w:t xml:space="preserve">Services used this month: [list with counts]</w:t>
      </w:r>
    </w:p>
    <w:p>
      <w:pPr>
        <w:pStyle w:val="ListParagraph"/>
        <w:numPr>
          <w:ilvl w:val="0"/>
          <w:numId w:val="3"/>
        </w:numPr>
        <w:spacing w:after="40" w:before="40"/>
      </w:pPr>
      <w:r>
        <w:rPr>
          <w:rFonts w:ascii="Calibri" w:cs="Calibri" w:eastAsia="Calibri" w:hAnsi="Calibri"/>
          <w:sz w:val="22"/>
          <w:szCs w:val="22"/>
        </w:rPr>
        <w:t xml:space="preserve">Key entitlements remaining: [summary]</w:t>
      </w:r>
    </w:p>
    <w:p>
      <w:pPr>
        <w:pStyle w:val="ListParagraph"/>
        <w:numPr>
          <w:ilvl w:val="0"/>
          <w:numId w:val="3"/>
        </w:numPr>
        <w:spacing w:after="40" w:before="40"/>
      </w:pPr>
      <w:r>
        <w:rPr>
          <w:rFonts w:ascii="Calibri" w:cs="Calibri" w:eastAsia="Calibri" w:hAnsi="Calibri"/>
          <w:sz w:val="22"/>
          <w:szCs w:val="22"/>
        </w:rPr>
        <w:t xml:space="preserve">Services nearing cap: [list]</w:t>
      </w:r>
    </w:p>
    <w:p>
      <w:pPr>
        <w:pStyle w:val="ListParagraph"/>
        <w:numPr>
          <w:ilvl w:val="0"/>
          <w:numId w:val="3"/>
        </w:numPr>
        <w:spacing w:after="40" w:before="40"/>
      </w:pPr>
      <w:r>
        <w:rPr>
          <w:rFonts w:ascii="Calibri" w:cs="Calibri" w:eastAsia="Calibri" w:hAnsi="Calibri"/>
          <w:sz w:val="22"/>
          <w:szCs w:val="22"/>
        </w:rPr>
        <w:t xml:space="preserve">Services at cap: [list]</w:t>
      </w:r>
    </w:p>
    <w:p>
      <w:pPr>
        <w:pStyle w:val="ListParagraph"/>
        <w:numPr>
          <w:ilvl w:val="0"/>
          <w:numId w:val="3"/>
        </w:numPr>
        <w:spacing w:after="40" w:before="40"/>
      </w:pPr>
      <w:r>
        <w:rPr>
          <w:rFonts w:ascii="Calibri" w:cs="Calibri" w:eastAsia="Calibri" w:hAnsi="Calibri"/>
          <w:sz w:val="22"/>
          <w:szCs w:val="22"/>
        </w:rPr>
        <w:t xml:space="preserve">Add-on discussion appropriate: [Y/N — which service]</w:t>
      </w:r>
    </w:p>
    <w:p>
      <w:pPr>
        <w:pBdr>
          <w:left w:val="single" w:color="B08D57" w:sz="24"/>
        </w:pBdr>
        <w:shd w:fill="F5F5F0" w:val="clear"/>
        <w:spacing w:after="160" w:before="160"/>
        <w:ind w:left="240"/>
      </w:pPr>
      <w:r>
        <w:rPr>
          <w:rFonts w:ascii="Calibri" w:cs="Calibri" w:eastAsia="Calibri" w:hAnsi="Calibri"/>
          <w:i/>
          <w:iCs/>
          <w:sz w:val="22"/>
          <w:szCs w:val="22"/>
        </w:rPr>
        <w:t xml:space="preserve">Reminder to coordinator: Services do NOT rollover. Consistency of therapies drives outcomes. Use this reminder verbatim with members.</w:t>
      </w:r>
    </w:p>
    <w:p>
      <w:pPr>
        <w:spacing w:after="80" w:before="120"/>
      </w:pPr>
      <w:r>
        <w:rPr>
          <w:rFonts w:ascii="Calibri" w:cs="Calibri" w:eastAsia="Calibri" w:hAnsi="Calibri"/>
          <w:b/>
          <w:bCs/>
          <w:sz w:val="22"/>
          <w:szCs w:val="22"/>
        </w:rPr>
        <w:t xml:space="preserve">SYMPTOM &amp; WELLNESS CHECK (use .checkin macro)</w:t>
      </w:r>
    </w:p>
    <w:p>
      <w:pPr>
        <w:pStyle w:val="ListParagraph"/>
        <w:numPr>
          <w:ilvl w:val="0"/>
          <w:numId w:val="3"/>
        </w:numPr>
        <w:spacing w:after="40" w:before="40"/>
      </w:pPr>
      <w:r>
        <w:rPr>
          <w:rFonts w:ascii="Calibri" w:cs="Calibri" w:eastAsia="Calibri" w:hAnsi="Calibri"/>
          <w:sz w:val="22"/>
          <w:szCs w:val="22"/>
        </w:rPr>
        <w:t xml:space="preserve">How have you been feeling overall?</w:t>
      </w:r>
    </w:p>
    <w:p>
      <w:pPr>
        <w:pStyle w:val="ListParagraph"/>
        <w:numPr>
          <w:ilvl w:val="0"/>
          <w:numId w:val="3"/>
        </w:numPr>
        <w:spacing w:after="40" w:before="40"/>
      </w:pPr>
      <w:r>
        <w:rPr>
          <w:rFonts w:ascii="Calibri" w:cs="Calibri" w:eastAsia="Calibri" w:hAnsi="Calibri"/>
          <w:sz w:val="22"/>
          <w:szCs w:val="22"/>
        </w:rPr>
        <w:t xml:space="preserve">What has improved since last month?</w:t>
      </w:r>
    </w:p>
    <w:p>
      <w:pPr>
        <w:pStyle w:val="ListParagraph"/>
        <w:numPr>
          <w:ilvl w:val="0"/>
          <w:numId w:val="3"/>
        </w:numPr>
        <w:spacing w:after="40" w:before="40"/>
      </w:pPr>
      <w:r>
        <w:rPr>
          <w:rFonts w:ascii="Calibri" w:cs="Calibri" w:eastAsia="Calibri" w:hAnsi="Calibri"/>
          <w:sz w:val="22"/>
          <w:szCs w:val="22"/>
        </w:rPr>
        <w:t xml:space="preserve">What still feels off?</w:t>
      </w:r>
    </w:p>
    <w:p>
      <w:pPr>
        <w:pStyle w:val="ListParagraph"/>
        <w:numPr>
          <w:ilvl w:val="0"/>
          <w:numId w:val="3"/>
        </w:numPr>
        <w:spacing w:after="40" w:before="40"/>
      </w:pPr>
      <w:r>
        <w:rPr>
          <w:rFonts w:ascii="Calibri" w:cs="Calibri" w:eastAsia="Calibri" w:hAnsi="Calibri"/>
          <w:sz w:val="22"/>
          <w:szCs w:val="22"/>
        </w:rPr>
        <w:t xml:space="preserve">Changes in focus, recovery, strength, endurance?</w:t>
      </w:r>
    </w:p>
    <w:p>
      <w:pPr>
        <w:pStyle w:val="ListParagraph"/>
        <w:numPr>
          <w:ilvl w:val="0"/>
          <w:numId w:val="3"/>
        </w:numPr>
        <w:spacing w:after="40" w:before="40"/>
      </w:pPr>
      <w:r>
        <w:rPr>
          <w:rFonts w:ascii="Calibri" w:cs="Calibri" w:eastAsia="Calibri" w:hAnsi="Calibri"/>
          <w:sz w:val="22"/>
          <w:szCs w:val="22"/>
        </w:rPr>
        <w:t xml:space="preserve">GI or hormone-related changes?</w:t>
      </w:r>
    </w:p>
    <w:p>
      <w:pPr>
        <w:pStyle w:val="ListParagraph"/>
        <w:numPr>
          <w:ilvl w:val="0"/>
          <w:numId w:val="3"/>
        </w:numPr>
        <w:spacing w:after="40" w:before="40"/>
      </w:pPr>
      <w:r>
        <w:rPr>
          <w:rFonts w:ascii="Calibri" w:cs="Calibri" w:eastAsia="Calibri" w:hAnsi="Calibri"/>
          <w:sz w:val="22"/>
          <w:szCs w:val="22"/>
        </w:rPr>
        <w:t xml:space="preserve">Any new symptoms or concerns?</w:t>
      </w:r>
    </w:p>
    <w:p>
      <w:pPr>
        <w:pStyle w:val="ListParagraph"/>
        <w:numPr>
          <w:ilvl w:val="0"/>
          <w:numId w:val="3"/>
        </w:numPr>
        <w:spacing w:after="40" w:before="40"/>
      </w:pPr>
      <w:r>
        <w:rPr>
          <w:rFonts w:ascii="Calibri" w:cs="Calibri" w:eastAsia="Calibri" w:hAnsi="Calibri"/>
          <w:sz w:val="22"/>
          <w:szCs w:val="22"/>
        </w:rPr>
        <w:t xml:space="preserve">Energy (1-10) | Sleep (1-10) | Mood/Stress (1-10) | Pain (0-10)</w:t>
      </w:r>
    </w:p>
    <w:p>
      <w:pPr>
        <w:pStyle w:val="ListParagraph"/>
        <w:numPr>
          <w:ilvl w:val="0"/>
          <w:numId w:val="3"/>
        </w:numPr>
        <w:spacing w:after="40" w:before="40"/>
      </w:pPr>
      <w:r>
        <w:rPr>
          <w:rFonts w:ascii="Calibri" w:cs="Calibri" w:eastAsia="Calibri" w:hAnsi="Calibri"/>
          <w:sz w:val="22"/>
          <w:szCs w:val="22"/>
        </w:rPr>
        <w:t xml:space="preserve">Exercise Frequency (days/week)</w:t>
      </w:r>
    </w:p>
    <w:p>
      <w:pPr>
        <w:spacing w:after="80" w:before="120"/>
      </w:pPr>
      <w:r>
        <w:rPr>
          <w:rFonts w:ascii="Calibri" w:cs="Calibri" w:eastAsia="Calibri" w:hAnsi="Calibri"/>
          <w:b/>
          <w:bCs/>
          <w:sz w:val="22"/>
          <w:szCs w:val="22"/>
        </w:rPr>
        <w:t xml:space="preserve">SUPPLEMENT/MEDICATION REVIEW (use .suppreview)</w:t>
      </w:r>
    </w:p>
    <w:p>
      <w:pPr>
        <w:pStyle w:val="ListParagraph"/>
        <w:numPr>
          <w:ilvl w:val="0"/>
          <w:numId w:val="3"/>
        </w:numPr>
        <w:spacing w:after="40" w:before="40"/>
      </w:pPr>
      <w:r>
        <w:rPr>
          <w:rFonts w:ascii="Calibri" w:cs="Calibri" w:eastAsia="Calibri" w:hAnsi="Calibri"/>
          <w:sz w:val="22"/>
          <w:szCs w:val="22"/>
        </w:rPr>
        <w:t xml:space="preserve">Taking supplements consistently? [Y/N]</w:t>
      </w:r>
    </w:p>
    <w:p>
      <w:pPr>
        <w:pStyle w:val="ListParagraph"/>
        <w:numPr>
          <w:ilvl w:val="0"/>
          <w:numId w:val="3"/>
        </w:numPr>
        <w:spacing w:after="40" w:before="40"/>
      </w:pPr>
      <w:r>
        <w:rPr>
          <w:rFonts w:ascii="Calibri" w:cs="Calibri" w:eastAsia="Calibri" w:hAnsi="Calibri"/>
          <w:sz w:val="22"/>
          <w:szCs w:val="22"/>
        </w:rPr>
        <w:t xml:space="preserve">Side effects or intolerance? [Y/N — detail]</w:t>
      </w:r>
    </w:p>
    <w:p>
      <w:pPr>
        <w:pStyle w:val="ListParagraph"/>
        <w:numPr>
          <w:ilvl w:val="0"/>
          <w:numId w:val="3"/>
        </w:numPr>
        <w:spacing w:after="40" w:before="40"/>
      </w:pPr>
      <w:r>
        <w:rPr>
          <w:rFonts w:ascii="Calibri" w:cs="Calibri" w:eastAsia="Calibri" w:hAnsi="Calibri"/>
          <w:sz w:val="22"/>
          <w:szCs w:val="22"/>
        </w:rPr>
        <w:t xml:space="preserve">Stopped anything recently? [Y/N — what and why]</w:t>
      </w:r>
    </w:p>
    <w:p>
      <w:pPr>
        <w:pStyle w:val="ListParagraph"/>
        <w:numPr>
          <w:ilvl w:val="0"/>
          <w:numId w:val="3"/>
        </w:numPr>
        <w:spacing w:after="40" w:before="40"/>
      </w:pPr>
      <w:r>
        <w:rPr>
          <w:rFonts w:ascii="Calibri" w:cs="Calibri" w:eastAsia="Calibri" w:hAnsi="Calibri"/>
          <w:sz w:val="22"/>
          <w:szCs w:val="22"/>
        </w:rPr>
        <w:t xml:space="preserve">Anything missing? [Y/N — detail]</w:t>
      </w:r>
    </w:p>
    <w:p>
      <w:pPr>
        <w:pStyle w:val="ListParagraph"/>
        <w:numPr>
          <w:ilvl w:val="0"/>
          <w:numId w:val="3"/>
        </w:numPr>
        <w:spacing w:after="40" w:before="40"/>
      </w:pPr>
      <w:r>
        <w:rPr>
          <w:rFonts w:ascii="Calibri" w:cs="Calibri" w:eastAsia="Calibri" w:hAnsi="Calibri"/>
          <w:sz w:val="22"/>
          <w:szCs w:val="22"/>
        </w:rPr>
        <w:t xml:space="preserve">Goals changed enough for review? [Y/N]</w:t>
      </w:r>
    </w:p>
    <w:p>
      <w:pPr>
        <w:pStyle w:val="ListParagraph"/>
        <w:numPr>
          <w:ilvl w:val="0"/>
          <w:numId w:val="3"/>
        </w:numPr>
        <w:spacing w:after="40" w:before="40"/>
      </w:pPr>
      <w:r>
        <w:rPr>
          <w:rFonts w:ascii="Calibri" w:cs="Calibri" w:eastAsia="Calibri" w:hAnsi="Calibri"/>
          <w:sz w:val="22"/>
          <w:szCs w:val="22"/>
        </w:rPr>
        <w:t xml:space="preserve">Would you like MD/RN review? [Y/N]</w:t>
      </w:r>
    </w:p>
    <w:p>
      <w:pPr>
        <w:spacing w:after="80" w:before="120"/>
      </w:pPr>
      <w:r>
        <w:rPr>
          <w:rFonts w:ascii="Calibri" w:cs="Calibri" w:eastAsia="Calibri" w:hAnsi="Calibri"/>
          <w:b/>
          <w:bCs/>
          <w:sz w:val="22"/>
          <w:szCs w:val="22"/>
        </w:rPr>
        <w:t xml:space="preserve">THERAPY COMPLETION REVIEW (use .therapyutil)</w:t>
      </w:r>
    </w:p>
    <w:p>
      <w:pPr>
        <w:pStyle w:val="ListParagraph"/>
        <w:numPr>
          <w:ilvl w:val="0"/>
          <w:numId w:val="3"/>
        </w:numPr>
        <w:spacing w:after="40" w:before="40"/>
      </w:pPr>
      <w:r>
        <w:rPr>
          <w:rFonts w:ascii="Calibri" w:cs="Calibri" w:eastAsia="Calibri" w:hAnsi="Calibri"/>
          <w:sz w:val="22"/>
          <w:szCs w:val="22"/>
        </w:rPr>
        <w:t xml:space="preserve">Lab Draw: [Completed / Pending / Missed]</w:t>
      </w:r>
    </w:p>
    <w:p>
      <w:pPr>
        <w:pStyle w:val="ListParagraph"/>
        <w:numPr>
          <w:ilvl w:val="0"/>
          <w:numId w:val="3"/>
        </w:numPr>
        <w:spacing w:after="40" w:before="40"/>
      </w:pPr>
      <w:r>
        <w:rPr>
          <w:rFonts w:ascii="Calibri" w:cs="Calibri" w:eastAsia="Calibri" w:hAnsi="Calibri"/>
          <w:sz w:val="22"/>
          <w:szCs w:val="22"/>
        </w:rPr>
        <w:t xml:space="preserve">Biocharger: [Completed / Pending / Missed] Tolerance: [G/F/P]</w:t>
      </w:r>
    </w:p>
    <w:p>
      <w:pPr>
        <w:pStyle w:val="ListParagraph"/>
        <w:numPr>
          <w:ilvl w:val="0"/>
          <w:numId w:val="3"/>
        </w:numPr>
        <w:spacing w:after="40" w:before="40"/>
      </w:pPr>
      <w:r>
        <w:rPr>
          <w:rFonts w:ascii="Calibri" w:cs="Calibri" w:eastAsia="Calibri" w:hAnsi="Calibri"/>
          <w:sz w:val="22"/>
          <w:szCs w:val="22"/>
        </w:rPr>
        <w:t xml:space="preserve">PT: [Completed / Pending / Missed] Focus: ___ Tolerance: [G/F/P] Vibration plate used before PT: [Y/N] (Gold/Platinum)</w:t>
      </w:r>
    </w:p>
    <w:p>
      <w:pPr>
        <w:pStyle w:val="ListParagraph"/>
        <w:numPr>
          <w:ilvl w:val="0"/>
          <w:numId w:val="3"/>
        </w:numPr>
        <w:spacing w:after="40" w:before="40"/>
      </w:pPr>
      <w:r>
        <w:rPr>
          <w:rFonts w:ascii="Calibri" w:cs="Calibri" w:eastAsia="Calibri" w:hAnsi="Calibri"/>
          <w:sz w:val="22"/>
          <w:szCs w:val="22"/>
        </w:rPr>
        <w:t xml:space="preserve">VIBE/GSH: [Completed / Pending / N/A] Tolerance: [G/F/P]</w:t>
      </w:r>
    </w:p>
    <w:p>
      <w:pPr>
        <w:pStyle w:val="ListParagraph"/>
        <w:numPr>
          <w:ilvl w:val="0"/>
          <w:numId w:val="3"/>
        </w:numPr>
        <w:spacing w:after="40" w:before="40"/>
      </w:pPr>
      <w:r>
        <w:rPr>
          <w:rFonts w:ascii="Calibri" w:cs="Calibri" w:eastAsia="Calibri" w:hAnsi="Calibri"/>
          <w:sz w:val="22"/>
          <w:szCs w:val="22"/>
        </w:rPr>
        <w:t xml:space="preserve">Recovery Modality (Ammortal/HBOT/PEMF/VEMI): [Completed / Pending] Tolerance: [G/F/P]</w:t>
      </w:r>
    </w:p>
    <w:p>
      <w:pPr>
        <w:pStyle w:val="ListParagraph"/>
        <w:numPr>
          <w:ilvl w:val="0"/>
          <w:numId w:val="3"/>
        </w:numPr>
        <w:spacing w:after="40" w:before="40"/>
      </w:pPr>
      <w:r>
        <w:rPr>
          <w:rFonts w:ascii="Calibri" w:cs="Calibri" w:eastAsia="Calibri" w:hAnsi="Calibri"/>
          <w:sz w:val="22"/>
          <w:szCs w:val="22"/>
        </w:rPr>
        <w:t xml:space="preserve">Regenerative Therapy: [Reviewed / Completed / Scheduled / N/A]</w:t>
      </w:r>
    </w:p>
    <w:p>
      <w:pPr>
        <w:pStyle w:val="ListParagraph"/>
        <w:numPr>
          <w:ilvl w:val="0"/>
          <w:numId w:val="3"/>
        </w:numPr>
        <w:spacing w:after="40" w:before="40"/>
      </w:pPr>
      <w:r>
        <w:rPr>
          <w:rFonts w:ascii="Calibri" w:cs="Calibri" w:eastAsia="Calibri" w:hAnsi="Calibri"/>
          <w:sz w:val="22"/>
          <w:szCs w:val="22"/>
        </w:rPr>
        <w:t xml:space="preserve">Other module-specific sessions: ___</w:t>
      </w:r>
    </w:p>
    <w:p>
      <w:pPr>
        <w:spacing w:after="80" w:before="120"/>
      </w:pPr>
      <w:r>
        <w:rPr>
          <w:rFonts w:ascii="Calibri" w:cs="Calibri" w:eastAsia="Calibri" w:hAnsi="Calibri"/>
          <w:b/>
          <w:bCs/>
          <w:sz w:val="22"/>
          <w:szCs w:val="22"/>
        </w:rPr>
        <w:t xml:space="preserve">STEM CELL PROMPT (Gold and Platinum only) — use .stemcellprompt</w:t>
      </w:r>
    </w:p>
    <w:p>
      <w:pPr>
        <w:pStyle w:val="ListParagraph"/>
        <w:numPr>
          <w:ilvl w:val="0"/>
          <w:numId w:val="3"/>
        </w:numPr>
        <w:spacing w:after="40" w:before="40"/>
      </w:pPr>
      <w:r>
        <w:rPr>
          <w:rFonts w:ascii="Calibri" w:cs="Calibri" w:eastAsia="Calibri" w:hAnsi="Calibri"/>
          <w:sz w:val="22"/>
          <w:szCs w:val="22"/>
        </w:rPr>
        <w:t xml:space="preserve">Stem cell IVs completed: [0/1/2/3]</w:t>
      </w:r>
    </w:p>
    <w:p>
      <w:pPr>
        <w:pStyle w:val="ListParagraph"/>
        <w:numPr>
          <w:ilvl w:val="0"/>
          <w:numId w:val="3"/>
        </w:numPr>
        <w:spacing w:after="40" w:before="40"/>
      </w:pPr>
      <w:r>
        <w:rPr>
          <w:rFonts w:ascii="Calibri" w:cs="Calibri" w:eastAsia="Calibri" w:hAnsi="Calibri"/>
          <w:sz w:val="22"/>
          <w:szCs w:val="22"/>
        </w:rPr>
        <w:t xml:space="preserve">Stem cell IVs remaining: [3/2/1/0]</w:t>
      </w:r>
    </w:p>
    <w:p>
      <w:pPr>
        <w:pStyle w:val="ListParagraph"/>
        <w:numPr>
          <w:ilvl w:val="0"/>
          <w:numId w:val="3"/>
        </w:numPr>
        <w:spacing w:after="40" w:before="40"/>
      </w:pPr>
      <w:r>
        <w:rPr>
          <w:rFonts w:ascii="Calibri" w:cs="Calibri" w:eastAsia="Calibri" w:hAnsi="Calibri"/>
          <w:sz w:val="22"/>
          <w:szCs w:val="22"/>
        </w:rPr>
        <w:t xml:space="preserve">1 must be given in Recovery module: [Scheduled / Not yet / Complete]</w:t>
      </w:r>
    </w:p>
    <w:p>
      <w:pPr>
        <w:pStyle w:val="ListParagraph"/>
        <w:numPr>
          <w:ilvl w:val="0"/>
          <w:numId w:val="3"/>
        </w:numPr>
        <w:spacing w:after="40" w:before="40"/>
      </w:pPr>
      <w:r>
        <w:rPr>
          <w:rFonts w:ascii="Calibri" w:cs="Calibri" w:eastAsia="Calibri" w:hAnsi="Calibri"/>
          <w:sz w:val="22"/>
          <w:szCs w:val="22"/>
        </w:rPr>
        <w:t xml:space="preserve">Discussed scheduling with member: [Y/N]</w:t>
      </w:r>
    </w:p>
    <w:p>
      <w:pPr>
        <w:spacing w:after="80" w:before="120"/>
      </w:pPr>
      <w:r>
        <w:rPr>
          <w:rFonts w:ascii="Calibri" w:cs="Calibri" w:eastAsia="Calibri" w:hAnsi="Calibri"/>
          <w:b/>
          <w:bCs/>
          <w:sz w:val="22"/>
          <w:szCs w:val="22"/>
        </w:rPr>
        <w:t xml:space="preserve">MEMBER HEALTH SCORE (Complete Monthly)</w:t>
      </w:r>
    </w:p>
    <w:p>
      <w:pPr>
        <w:spacing w:after="80" w:before="80"/>
      </w:pPr>
      <w:r>
        <w:rPr>
          <w:rFonts w:ascii="Calibri" w:cs="Calibri" w:eastAsia="Calibri" w:hAnsi="Calibri"/>
          <w:sz w:val="22"/>
          <w:szCs w:val="22"/>
        </w:rPr>
        <w:t xml:space="preserve">Score components. Coordinator calculates this during visit using the template and enters it into the GoHighLevel Member Score field. n8n syncs to Google Sheets for Cockpit.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Weight</w:t>
            </w:r>
          </w:p>
        </w:tc>
        <w:tc>
          <w:tcPr>
            <w:tcW w:type="dxa" w:w="5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Scoring Logic</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Appointment Adherence</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30 pts</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(Attended / Scheduled in last 30 days) x 30</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Lab Compliance</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15 pts</w:t>
            </w:r>
          </w:p>
        </w:tc>
        <w:tc>
          <w:tcPr>
            <w:tcW w:type="dxa" w:w="5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Current = 15 / Overdue &lt;30d = 8 / Overdue &gt;30d = 0</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Progress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15 pts</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On track = 15 / Behind = 8 / Not started = 0</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 Check-In Compliance</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10 pts</w:t>
            </w:r>
          </w:p>
        </w:tc>
        <w:tc>
          <w:tcPr>
            <w:tcW w:type="dxa" w:w="5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Completed this month = 10 / Missed = 0</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Utilization Rate</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10 pts</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(Services Used YTD / Entitled YTD) x 10, capped at 10</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 Satisfaction (expressed)</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10 pts</w:t>
            </w:r>
          </w:p>
        </w:tc>
        <w:tc>
          <w:tcPr>
            <w:tcW w:type="dxa" w:w="5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Positive = 10 / Neutral = 6 / Negative = 2</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Payment Status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10 pts</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Current = 10 / Past due = 4 / Delinquent = 0</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TOTAL</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100 pts</w:t>
            </w:r>
          </w:p>
        </w:tc>
        <w:tc>
          <w:tcPr>
            <w:tcW w:type="dxa" w:w="5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
            </w:r>
          </w:p>
        </w:tc>
      </w:tr>
    </w:tbl>
    <w:p>
      <w:pPr>
        <w:spacing w:after="80" w:before="120"/>
      </w:pPr>
      <w:r>
        <w:rPr>
          <w:rFonts w:ascii="Calibri" w:cs="Calibri" w:eastAsia="Calibri" w:hAnsi="Calibri"/>
          <w:b/>
          <w:bCs/>
          <w:sz w:val="22"/>
          <w:szCs w:val="22"/>
        </w:rPr>
        <w:t xml:space="preserve">TREND vs Last Month: [Improving / Stable / Declining]</w:t>
      </w:r>
    </w:p>
    <w:p>
      <w:pPr>
        <w:spacing w:after="80" w:before="80"/>
      </w:pPr>
      <w:r>
        <w:rPr>
          <w:rFonts w:ascii="Calibri" w:cs="Calibri" w:eastAsia="Calibri" w:hAnsi="Calibri"/>
          <w:sz w:val="22"/>
          <w:szCs w:val="22"/>
        </w:rPr>
        <w:t xml:space="preserve">AT-RISK THRESHOLD MET (&lt;60): [Y/N]</w:t>
      </w:r>
    </w:p>
    <w:p>
      <w:pPr>
        <w:spacing w:after="80" w:before="120"/>
      </w:pPr>
      <w:r>
        <w:rPr>
          <w:rFonts w:ascii="Calibri" w:cs="Calibri" w:eastAsia="Calibri" w:hAnsi="Calibri"/>
          <w:b/>
          <w:bCs/>
          <w:sz w:val="22"/>
          <w:szCs w:val="22"/>
        </w:rPr>
        <w:t xml:space="preserve">FLAGS</w:t>
      </w:r>
    </w:p>
    <w:p>
      <w:pPr>
        <w:pStyle w:val="ListParagraph"/>
        <w:numPr>
          <w:ilvl w:val="0"/>
          <w:numId w:val="3"/>
        </w:numPr>
        <w:spacing w:after="40" w:before="40"/>
      </w:pPr>
      <w:r>
        <w:rPr>
          <w:rFonts w:ascii="Calibri" w:cs="Calibri" w:eastAsia="Calibri" w:hAnsi="Calibri"/>
          <w:sz w:val="22"/>
          <w:szCs w:val="22"/>
        </w:rPr>
        <w:t xml:space="preserve">At-Risk Indicators Present: [ ]</w:t>
      </w:r>
    </w:p>
    <w:p>
      <w:pPr>
        <w:pStyle w:val="ListParagraph"/>
        <w:numPr>
          <w:ilvl w:val="0"/>
          <w:numId w:val="3"/>
        </w:numPr>
        <w:spacing w:after="40" w:before="40"/>
      </w:pPr>
      <w:r>
        <w:rPr>
          <w:rFonts w:ascii="Calibri" w:cs="Calibri" w:eastAsia="Calibri" w:hAnsi="Calibri"/>
          <w:sz w:val="22"/>
          <w:szCs w:val="22"/>
        </w:rPr>
        <w:t xml:space="preserve">Escalation Required: [ ] — Cognitive symptoms / Poor sleep / Limited recovery / GI warranting nutritional support / Goal changes or new supplements / Any symptom warranting clinical review</w:t>
      </w:r>
    </w:p>
    <w:p>
      <w:pPr>
        <w:pStyle w:val="ListParagraph"/>
        <w:numPr>
          <w:ilvl w:val="0"/>
          <w:numId w:val="3"/>
        </w:numPr>
        <w:spacing w:after="40" w:before="40"/>
      </w:pPr>
      <w:r>
        <w:rPr>
          <w:rFonts w:ascii="Calibri" w:cs="Calibri" w:eastAsia="Calibri" w:hAnsi="Calibri"/>
          <w:sz w:val="22"/>
          <w:szCs w:val="22"/>
        </w:rPr>
        <w:t xml:space="preserve">Service Recovery Needed: [ ] — triggers Service Recovery template</w:t>
      </w:r>
    </w:p>
    <w:p>
      <w:pPr>
        <w:spacing w:after="80" w:before="120"/>
      </w:pPr>
      <w:r>
        <w:rPr>
          <w:rFonts w:ascii="Calibri" w:cs="Calibri" w:eastAsia="Calibri" w:hAnsi="Calibri"/>
          <w:b/>
          <w:bCs/>
          <w:sz w:val="22"/>
          <w:szCs w:val="22"/>
        </w:rPr>
        <w:t xml:space="preserve">VISIT CLOSURE (use .visitclose)</w:t>
      </w:r>
    </w:p>
    <w:p>
      <w:pPr>
        <w:spacing w:after="80" w:before="80"/>
      </w:pPr>
      <w:r>
        <w:rPr>
          <w:rFonts w:ascii="Calibri" w:cs="Calibri" w:eastAsia="Calibri" w:hAnsi="Calibri"/>
          <w:sz w:val="22"/>
          <w:szCs w:val="22"/>
        </w:rPr>
        <w:t xml:space="preserve">Internal Summary (use .internalnote): Member is [on track / needs adjustment / requires escalation]. Active module(s): ___. Pending items: ___. Score: ___/100. Trend: ___.</w:t>
      </w:r>
    </w:p>
    <w:p>
      <w:pPr>
        <w:spacing w:after="80" w:before="80"/>
      </w:pPr>
      <w:r>
        <w:rPr>
          <w:rFonts w:ascii="Calibri" w:cs="Calibri" w:eastAsia="Calibri" w:hAnsi="Calibri"/>
          <w:sz w:val="22"/>
          <w:szCs w:val="22"/>
        </w:rPr>
        <w:t xml:space="preserve">Coordinator Signature ___ Date ___</w:t>
      </w:r>
    </w:p>
    <w:p>
      <w:pPr>
        <w:pStyle w:val="Heading2"/>
        <w:spacing w:after="120" w:before="280"/>
      </w:pPr>
      <w:r>
        <w:rPr>
          <w:rFonts w:ascii="Calibri" w:cs="Calibri" w:eastAsia="Calibri" w:hAnsi="Calibri"/>
          <w:b/>
          <w:bCs/>
          <w:color w:val="1B2A4E"/>
          <w:sz w:val="28"/>
          <w:szCs w:val="28"/>
        </w:rPr>
        <w:t xml:space="preserve">Template 3 — Quarterly MD Review</w:t>
      </w:r>
    </w:p>
    <w:p>
      <w:pPr>
        <w:spacing w:after="80" w:before="80"/>
      </w:pPr>
      <w:r>
        <w:rPr>
          <w:rFonts w:ascii="Calibri" w:cs="Calibri" w:eastAsia="Calibri" w:hAnsi="Calibri"/>
          <w:i/>
          <w:iCs/>
          <w:sz w:val="22"/>
          <w:szCs w:val="22"/>
        </w:rPr>
        <w:t xml:space="preserve">Purpose: Physician-led lab interpretation, protocol adjustment, and module progression decision. Feeds into retention and renewal conversations.</w:t>
      </w:r>
    </w:p>
    <w:p>
      <w:pPr>
        <w:pStyle w:val="Heading3"/>
        <w:spacing w:after="100" w:before="200"/>
      </w:pPr>
      <w:r>
        <w:rPr>
          <w:rFonts w:ascii="Calibri" w:cs="Calibri" w:eastAsia="Calibri" w:hAnsi="Calibri"/>
          <w:b/>
          <w:bCs/>
          <w:color w:val="B08D57"/>
          <w:sz w:val="24"/>
          <w:szCs w:val="24"/>
        </w:rPr>
        <w:t xml:space="preserve">Pre-Visit Questionnaire (SMS/SMS link to member)</w:t>
      </w:r>
    </w:p>
    <w:p>
      <w:pPr>
        <w:spacing w:after="80" w:before="80"/>
      </w:pPr>
      <w:r>
        <w:rPr>
          <w:rFonts w:ascii="Calibri" w:cs="Calibri" w:eastAsia="Calibri" w:hAnsi="Calibri"/>
          <w:sz w:val="22"/>
          <w:szCs w:val="22"/>
        </w:rPr>
        <w:t xml:space="preserve">Coordinator sends this 48–72 hours before visit. n8n workflow routes to DrChrono upon completion.</w:t>
      </w:r>
    </w:p>
    <w:p>
      <w:pPr>
        <w:pBdr>
          <w:left w:val="single" w:color="B08D57" w:sz="24"/>
        </w:pBdr>
        <w:shd w:fill="F5F5F0" w:val="clear"/>
        <w:spacing w:after="160" w:before="160"/>
        <w:ind w:left="240"/>
      </w:pPr>
      <w:r>
        <w:rPr>
          <w:rFonts w:ascii="Calibri" w:cs="Calibri" w:eastAsia="Calibri" w:hAnsi="Calibri"/>
          <w:i/>
          <w:iCs/>
          <w:sz w:val="22"/>
          <w:szCs w:val="22"/>
        </w:rPr>
        <w:t xml:space="preserve">"Hello, it's [Assigned MD Name] with Aeterna Club. Please follow the link to answer some important questions in preparation for our upcoming visit."</w:t>
      </w:r>
    </w:p>
    <w:p>
      <w:pPr>
        <w:pStyle w:val="ListParagraph"/>
        <w:numPr>
          <w:ilvl w:val="0"/>
          <w:numId w:val="3"/>
        </w:numPr>
        <w:spacing w:after="40" w:before="40"/>
      </w:pPr>
      <w:r>
        <w:rPr>
          <w:rFonts w:ascii="Calibri" w:cs="Calibri" w:eastAsia="Calibri" w:hAnsi="Calibri"/>
          <w:sz w:val="22"/>
          <w:szCs w:val="22"/>
        </w:rPr>
        <w:t xml:space="preserve">On a scale of 1–10, rate your stress over the last 3 days.</w:t>
      </w:r>
    </w:p>
    <w:p>
      <w:pPr>
        <w:pStyle w:val="ListParagraph"/>
        <w:numPr>
          <w:ilvl w:val="0"/>
          <w:numId w:val="3"/>
        </w:numPr>
        <w:spacing w:after="40" w:before="40"/>
      </w:pPr>
      <w:r>
        <w:rPr>
          <w:rFonts w:ascii="Calibri" w:cs="Calibri" w:eastAsia="Calibri" w:hAnsi="Calibri"/>
          <w:sz w:val="22"/>
          <w:szCs w:val="22"/>
        </w:rPr>
        <w:t xml:space="preserve">On a scale of 1–10, how have you done managing your diet?</w:t>
      </w:r>
    </w:p>
    <w:p>
      <w:pPr>
        <w:pStyle w:val="ListParagraph"/>
        <w:numPr>
          <w:ilvl w:val="0"/>
          <w:numId w:val="3"/>
        </w:numPr>
        <w:spacing w:after="40" w:before="40"/>
      </w:pPr>
      <w:r>
        <w:rPr>
          <w:rFonts w:ascii="Calibri" w:cs="Calibri" w:eastAsia="Calibri" w:hAnsi="Calibri"/>
          <w:sz w:val="22"/>
          <w:szCs w:val="22"/>
        </w:rPr>
        <w:t xml:space="preserve">On a scale of 1–10, how would you rate your physical activity?</w:t>
      </w:r>
    </w:p>
    <w:p>
      <w:pPr>
        <w:spacing w:after="80" w:before="80"/>
      </w:pPr>
      <w:r>
        <w:rPr>
          <w:rFonts w:ascii="Calibri" w:cs="Calibri" w:eastAsia="Calibri" w:hAnsi="Calibri"/>
          <w:sz w:val="22"/>
          <w:szCs w:val="22"/>
        </w:rPr>
        <w:t xml:space="preserve">Thank you text sent upon completion. DrChrono and Coordinator are alerted.</w:t>
      </w:r>
    </w:p>
    <w:p>
      <w:pPr>
        <w:pStyle w:val="Heading3"/>
        <w:spacing w:after="100" w:before="200"/>
      </w:pPr>
      <w:r>
        <w:rPr>
          <w:rFonts w:ascii="Calibri" w:cs="Calibri" w:eastAsia="Calibri" w:hAnsi="Calibri"/>
          <w:b/>
          <w:bCs/>
          <w:color w:val="B08D57"/>
          <w:sz w:val="24"/>
          <w:szCs w:val="24"/>
        </w:rPr>
        <w:t xml:space="preserve">Pre-Room Coordinator Ask (just before MD enters)</w:t>
      </w:r>
    </w:p>
    <w:p>
      <w:pPr>
        <w:pStyle w:val="ListParagraph"/>
        <w:numPr>
          <w:ilvl w:val="0"/>
          <w:numId w:val="3"/>
        </w:numPr>
        <w:spacing w:after="40" w:before="40"/>
      </w:pPr>
      <w:r>
        <w:rPr>
          <w:rFonts w:ascii="Calibri" w:cs="Calibri" w:eastAsia="Calibri" w:hAnsi="Calibri"/>
          <w:sz w:val="22"/>
          <w:szCs w:val="22"/>
        </w:rPr>
        <w:t xml:space="preserve">Current HRT meds — autopopulated from last visit; Coordinator verifies and lists any changes.</w:t>
      </w:r>
    </w:p>
    <w:p>
      <w:pPr>
        <w:pStyle w:val="ListParagraph"/>
        <w:numPr>
          <w:ilvl w:val="0"/>
          <w:numId w:val="3"/>
        </w:numPr>
        <w:spacing w:after="40" w:before="40"/>
      </w:pPr>
      <w:r>
        <w:rPr>
          <w:rFonts w:ascii="Calibri" w:cs="Calibri" w:eastAsia="Calibri" w:hAnsi="Calibri"/>
          <w:sz w:val="22"/>
          <w:szCs w:val="22"/>
        </w:rPr>
        <w:t xml:space="preserve">Current peptides — autopopulated from last visit.</w:t>
      </w:r>
    </w:p>
    <w:p>
      <w:pPr>
        <w:pStyle w:val="ListParagraph"/>
        <w:numPr>
          <w:ilvl w:val="0"/>
          <w:numId w:val="3"/>
        </w:numPr>
        <w:spacing w:after="40" w:before="40"/>
      </w:pPr>
      <w:r>
        <w:rPr>
          <w:rFonts w:ascii="Calibri" w:cs="Calibri" w:eastAsia="Calibri" w:hAnsi="Calibri"/>
          <w:sz w:val="22"/>
          <w:szCs w:val="22"/>
        </w:rPr>
        <w:t xml:space="preserve">Pull in and update supplement list — autopopulated from last visit; Coordinator verifies and lists any changes.</w:t>
      </w:r>
    </w:p>
    <w:p>
      <w:pPr>
        <w:pStyle w:val="ListParagraph"/>
        <w:numPr>
          <w:ilvl w:val="0"/>
          <w:numId w:val="3"/>
        </w:numPr>
        <w:spacing w:after="40" w:before="40"/>
      </w:pPr>
      <w:r>
        <w:rPr>
          <w:rFonts w:ascii="Calibri" w:cs="Calibri" w:eastAsia="Calibri" w:hAnsi="Calibri"/>
          <w:sz w:val="22"/>
          <w:szCs w:val="22"/>
        </w:rPr>
        <w:t xml:space="preserve">Males and Females: How is your libido? (Good/Fair/Poor/Stable) How have you been eating? (Paleo/High Protein/Whatever/Vegan/Pescatarian)</w:t>
      </w:r>
    </w:p>
    <w:p>
      <w:pPr>
        <w:pStyle w:val="ListParagraph"/>
        <w:numPr>
          <w:ilvl w:val="0"/>
          <w:numId w:val="3"/>
        </w:numPr>
        <w:spacing w:after="40" w:before="40"/>
      </w:pPr>
      <w:r>
        <w:rPr>
          <w:rFonts w:ascii="Calibri" w:cs="Calibri" w:eastAsia="Calibri" w:hAnsi="Calibri"/>
          <w:sz w:val="22"/>
          <w:szCs w:val="22"/>
        </w:rPr>
        <w:t xml:space="preserve">Males: Any new ED issues? [Y/N]</w:t>
      </w:r>
    </w:p>
    <w:p>
      <w:pPr>
        <w:pStyle w:val="ListParagraph"/>
        <w:numPr>
          <w:ilvl w:val="0"/>
          <w:numId w:val="3"/>
        </w:numPr>
        <w:spacing w:after="40" w:before="40"/>
      </w:pPr>
      <w:r>
        <w:rPr>
          <w:rFonts w:ascii="Calibri" w:cs="Calibri" w:eastAsia="Calibri" w:hAnsi="Calibri"/>
          <w:sz w:val="22"/>
          <w:szCs w:val="22"/>
        </w:rPr>
        <w:t xml:space="preserve">Females: Breast tenderness? Hot flashes or vaginal dryness? Menstrual activity/LMP (dropdown: Yes last date was ___, Hysterectomy, Post menopause, IUD)</w:t>
      </w:r>
    </w:p>
    <w:p>
      <w:pPr>
        <w:pStyle w:val="ListParagraph"/>
        <w:numPr>
          <w:ilvl w:val="0"/>
          <w:numId w:val="3"/>
        </w:numPr>
        <w:spacing w:after="40" w:before="40"/>
      </w:pPr>
      <w:r>
        <w:rPr>
          <w:rFonts w:ascii="Calibri" w:cs="Calibri" w:eastAsia="Calibri" w:hAnsi="Calibri"/>
          <w:sz w:val="22"/>
          <w:szCs w:val="22"/>
        </w:rPr>
        <w:t xml:space="preserve">Is there anything you wish to speak to the MD about privately? [Y/N]</w:t>
      </w:r>
    </w:p>
    <w:p>
      <w:pPr>
        <w:pStyle w:val="ListParagraph"/>
        <w:numPr>
          <w:ilvl w:val="0"/>
          <w:numId w:val="3"/>
        </w:numPr>
        <w:spacing w:after="40" w:before="40"/>
      </w:pPr>
      <w:r>
        <w:rPr>
          <w:rFonts w:ascii="Calibri" w:cs="Calibri" w:eastAsia="Calibri" w:hAnsi="Calibri"/>
          <w:sz w:val="22"/>
          <w:szCs w:val="22"/>
        </w:rPr>
        <w:t xml:space="preserve">What would you like to see change most in the next 90 days? [free text]</w:t>
      </w:r>
    </w:p>
    <w:p>
      <w:pPr>
        <w:pStyle w:val="Heading3"/>
        <w:spacing w:after="100" w:before="200"/>
      </w:pPr>
      <w:r>
        <w:rPr>
          <w:rFonts w:ascii="Calibri" w:cs="Calibri" w:eastAsia="Calibri" w:hAnsi="Calibri"/>
          <w:b/>
          <w:bCs/>
          <w:color w:val="B08D57"/>
          <w:sz w:val="24"/>
          <w:szCs w:val="24"/>
        </w:rPr>
        <w:t xml:space="preserve">Template Fields</w:t>
      </w:r>
    </w:p>
    <w:p>
      <w:pPr>
        <w:spacing w:after="80" w:before="80"/>
      </w:pPr>
      <w:r>
        <w:rPr>
          <w:rFonts w:ascii="Calibri" w:cs="Calibri" w:eastAsia="Calibri" w:hAnsi="Calibri"/>
          <w:b/>
          <w:bCs/>
          <w:sz w:val="22"/>
          <w:szCs w:val="22"/>
        </w:rPr>
        <w:t xml:space="preserve">AETERNA CLUB — QUARTERLY MD REVIEW</w:t>
      </w:r>
    </w:p>
    <w:p>
      <w:pPr>
        <w:spacing w:after="80" w:before="80"/>
      </w:pPr>
      <w:r>
        <w:rPr>
          <w:rFonts w:ascii="Calibri" w:cs="Calibri" w:eastAsia="Calibri" w:hAnsi="Calibri"/>
          <w:sz w:val="22"/>
          <w:szCs w:val="22"/>
        </w:rPr>
        <w:t xml:space="preserve">Date [auto] | MD [name] | Member [name] | Tier [tier] | Quarter [Q1/2/3/4] | Membership Year [1/2/3...]</w:t>
      </w:r>
    </w:p>
    <w:p>
      <w:pPr>
        <w:spacing w:after="80" w:before="120"/>
      </w:pPr>
      <w:r>
        <w:rPr>
          <w:rFonts w:ascii="Calibri" w:cs="Calibri" w:eastAsia="Calibri" w:hAnsi="Calibri"/>
          <w:b/>
          <w:bCs/>
          <w:sz w:val="22"/>
          <w:szCs w:val="22"/>
        </w:rPr>
        <w:t xml:space="preserve">LAB RESULTS REVIEW</w:t>
      </w:r>
    </w:p>
    <w:p>
      <w:pPr>
        <w:pStyle w:val="ListParagraph"/>
        <w:numPr>
          <w:ilvl w:val="0"/>
          <w:numId w:val="3"/>
        </w:numPr>
        <w:spacing w:after="40" w:before="40"/>
      </w:pPr>
      <w:r>
        <w:rPr>
          <w:rFonts w:ascii="Calibri" w:cs="Calibri" w:eastAsia="Calibri" w:hAnsi="Calibri"/>
          <w:sz w:val="22"/>
          <w:szCs w:val="22"/>
        </w:rPr>
        <w:t xml:space="preserve">Review BIA</w:t>
      </w:r>
    </w:p>
    <w:p>
      <w:pPr>
        <w:pStyle w:val="ListParagraph"/>
        <w:numPr>
          <w:ilvl w:val="0"/>
          <w:numId w:val="3"/>
        </w:numPr>
        <w:spacing w:after="40" w:before="40"/>
      </w:pPr>
      <w:r>
        <w:rPr>
          <w:rFonts w:ascii="Calibri" w:cs="Calibri" w:eastAsia="Calibri" w:hAnsi="Calibri"/>
          <w:sz w:val="22"/>
          <w:szCs w:val="22"/>
        </w:rPr>
        <w:t xml:space="preserve">Lab Date: [date]</w:t>
      </w:r>
    </w:p>
    <w:p>
      <w:pPr>
        <w:pStyle w:val="ListParagraph"/>
        <w:numPr>
          <w:ilvl w:val="0"/>
          <w:numId w:val="3"/>
        </w:numPr>
        <w:spacing w:after="40" w:before="40"/>
      </w:pPr>
      <w:r>
        <w:rPr>
          <w:rFonts w:ascii="Calibri" w:cs="Calibri" w:eastAsia="Calibri" w:hAnsi="Calibri"/>
          <w:sz w:val="22"/>
          <w:szCs w:val="22"/>
        </w:rPr>
        <w:t xml:space="preserve">Key Biomarkers — not all labs drawn at every visit:</w:t>
      </w:r>
    </w:p>
    <w:p>
      <w:pPr>
        <w:pStyle w:val="ListParagraph"/>
        <w:numPr>
          <w:ilvl w:val="1"/>
          <w:numId w:val="3"/>
        </w:numPr>
        <w:spacing w:after="40" w:before="40"/>
      </w:pPr>
      <w:r>
        <w:rPr>
          <w:rFonts w:ascii="Calibri" w:cs="Calibri" w:eastAsia="Calibri" w:hAnsi="Calibri"/>
          <w:sz w:val="22"/>
          <w:szCs w:val="22"/>
        </w:rPr>
        <w:t xml:space="preserve">Testosterone (Total/Free), Estradiol, DHEA-S, IGF-1, Thyroid Panel (TSH/Free T3/Free T4), CBC, CMP, Lipid Panel, Inflammatory Markers (CRP/ESR), HbA1c, Vitamin D, Progesterone, [additional markers]</w:t>
      </w:r>
    </w:p>
    <w:p>
      <w:pPr>
        <w:spacing w:after="80" w:before="120"/>
      </w:pPr>
      <w:r>
        <w:rPr>
          <w:rFonts w:ascii="Calibri" w:cs="Calibri" w:eastAsia="Calibri" w:hAnsi="Calibri"/>
          <w:b/>
          <w:bCs/>
          <w:sz w:val="22"/>
          <w:szCs w:val="22"/>
        </w:rPr>
        <w:t xml:space="preserve">TREND ANALYSIS</w:t>
      </w:r>
    </w:p>
    <w:p>
      <w:pPr>
        <w:pStyle w:val="ListParagraph"/>
        <w:numPr>
          <w:ilvl w:val="0"/>
          <w:numId w:val="3"/>
        </w:numPr>
        <w:spacing w:after="40" w:before="40"/>
      </w:pPr>
      <w:r>
        <w:rPr>
          <w:rFonts w:ascii="Calibri" w:cs="Calibri" w:eastAsia="Calibri" w:hAnsi="Calibri"/>
          <w:sz w:val="22"/>
          <w:szCs w:val="22"/>
        </w:rPr>
        <w:t xml:space="preserve">Improving: [markers]</w:t>
      </w:r>
    </w:p>
    <w:p>
      <w:pPr>
        <w:pStyle w:val="ListParagraph"/>
        <w:numPr>
          <w:ilvl w:val="0"/>
          <w:numId w:val="3"/>
        </w:numPr>
        <w:spacing w:after="40" w:before="40"/>
      </w:pPr>
      <w:r>
        <w:rPr>
          <w:rFonts w:ascii="Calibri" w:cs="Calibri" w:eastAsia="Calibri" w:hAnsi="Calibri"/>
          <w:sz w:val="22"/>
          <w:szCs w:val="22"/>
        </w:rPr>
        <w:t xml:space="preserve">Stable: [markers]</w:t>
      </w:r>
    </w:p>
    <w:p>
      <w:pPr>
        <w:pStyle w:val="ListParagraph"/>
        <w:numPr>
          <w:ilvl w:val="0"/>
          <w:numId w:val="3"/>
        </w:numPr>
        <w:spacing w:after="40" w:before="40"/>
      </w:pPr>
      <w:r>
        <w:rPr>
          <w:rFonts w:ascii="Calibri" w:cs="Calibri" w:eastAsia="Calibri" w:hAnsi="Calibri"/>
          <w:sz w:val="22"/>
          <w:szCs w:val="22"/>
        </w:rPr>
        <w:t xml:space="preserve">Declining / Needs Attention: [markers]</w:t>
      </w:r>
    </w:p>
    <w:p>
      <w:pPr>
        <w:spacing w:after="80" w:before="120"/>
      </w:pPr>
      <w:r>
        <w:rPr>
          <w:rFonts w:ascii="Calibri" w:cs="Calibri" w:eastAsia="Calibri" w:hAnsi="Calibri"/>
          <w:b/>
          <w:bCs/>
          <w:sz w:val="22"/>
          <w:szCs w:val="22"/>
        </w:rPr>
        <w:t xml:space="preserve">CURRENT PROTOCOL REVIEW</w:t>
      </w:r>
    </w:p>
    <w:p>
      <w:pPr>
        <w:pStyle w:val="ListParagraph"/>
        <w:numPr>
          <w:ilvl w:val="0"/>
          <w:numId w:val="3"/>
        </w:numPr>
        <w:spacing w:after="40" w:before="40"/>
      </w:pPr>
      <w:r>
        <w:rPr>
          <w:rFonts w:ascii="Calibri" w:cs="Calibri" w:eastAsia="Calibri" w:hAnsi="Calibri"/>
          <w:sz w:val="22"/>
          <w:szCs w:val="22"/>
        </w:rPr>
        <w:t xml:space="preserve">BHRT Status: [stable/adjusting]</w:t>
      </w:r>
    </w:p>
    <w:p>
      <w:pPr>
        <w:pStyle w:val="ListParagraph"/>
        <w:numPr>
          <w:ilvl w:val="0"/>
          <w:numId w:val="3"/>
        </w:numPr>
        <w:spacing w:after="40" w:before="40"/>
      </w:pPr>
      <w:r>
        <w:rPr>
          <w:rFonts w:ascii="Calibri" w:cs="Calibri" w:eastAsia="Calibri" w:hAnsi="Calibri"/>
          <w:sz w:val="22"/>
          <w:szCs w:val="22"/>
        </w:rPr>
        <w:t xml:space="preserve">Medication Changes: [list or "none"]</w:t>
      </w:r>
    </w:p>
    <w:p>
      <w:pPr>
        <w:pStyle w:val="ListParagraph"/>
        <w:numPr>
          <w:ilvl w:val="0"/>
          <w:numId w:val="3"/>
        </w:numPr>
        <w:spacing w:after="40" w:before="40"/>
      </w:pPr>
      <w:r>
        <w:rPr>
          <w:rFonts w:ascii="Calibri" w:cs="Calibri" w:eastAsia="Calibri" w:hAnsi="Calibri"/>
          <w:sz w:val="22"/>
          <w:szCs w:val="22"/>
        </w:rPr>
        <w:t xml:space="preserve">Peptide Protocol: [current regimen]</w:t>
      </w:r>
    </w:p>
    <w:p>
      <w:pPr>
        <w:pStyle w:val="ListParagraph"/>
        <w:numPr>
          <w:ilvl w:val="0"/>
          <w:numId w:val="3"/>
        </w:numPr>
        <w:spacing w:after="40" w:before="40"/>
      </w:pPr>
      <w:r>
        <w:rPr>
          <w:rFonts w:ascii="Calibri" w:cs="Calibri" w:eastAsia="Calibri" w:hAnsi="Calibri"/>
          <w:sz w:val="22"/>
          <w:szCs w:val="22"/>
        </w:rPr>
        <w:t xml:space="preserve">HGH Status: [if applicable]</w:t>
      </w:r>
    </w:p>
    <w:p>
      <w:pPr>
        <w:pStyle w:val="ListParagraph"/>
        <w:numPr>
          <w:ilvl w:val="0"/>
          <w:numId w:val="3"/>
        </w:numPr>
        <w:spacing w:after="40" w:before="40"/>
      </w:pPr>
      <w:r>
        <w:rPr>
          <w:rFonts w:ascii="Calibri" w:cs="Calibri" w:eastAsia="Calibri" w:hAnsi="Calibri"/>
          <w:sz w:val="22"/>
          <w:szCs w:val="22"/>
        </w:rPr>
        <w:t xml:space="preserve">Supplement Adjustments: [list]</w:t>
      </w:r>
    </w:p>
    <w:p>
      <w:pPr>
        <w:spacing w:after="80" w:before="120"/>
      </w:pPr>
      <w:r>
        <w:rPr>
          <w:rFonts w:ascii="Calibri" w:cs="Calibri" w:eastAsia="Calibri" w:hAnsi="Calibri"/>
          <w:b/>
          <w:bCs/>
          <w:sz w:val="22"/>
          <w:szCs w:val="22"/>
        </w:rPr>
        <w:t xml:space="preserve">MODULE REVIEW</w:t>
      </w:r>
    </w:p>
    <w:p>
      <w:pPr>
        <w:pStyle w:val="ListParagraph"/>
        <w:numPr>
          <w:ilvl w:val="0"/>
          <w:numId w:val="3"/>
        </w:numPr>
        <w:spacing w:after="40" w:before="40"/>
      </w:pPr>
      <w:r>
        <w:rPr>
          <w:rFonts w:ascii="Calibri" w:cs="Calibri" w:eastAsia="Calibri" w:hAnsi="Calibri"/>
          <w:sz w:val="22"/>
          <w:szCs w:val="22"/>
        </w:rPr>
        <w:t xml:space="preserve">Current Module: [name]</w:t>
      </w:r>
    </w:p>
    <w:p>
      <w:pPr>
        <w:pStyle w:val="ListParagraph"/>
        <w:numPr>
          <w:ilvl w:val="0"/>
          <w:numId w:val="3"/>
        </w:numPr>
        <w:spacing w:after="40" w:before="40"/>
      </w:pPr>
      <w:r>
        <w:rPr>
          <w:rFonts w:ascii="Calibri" w:cs="Calibri" w:eastAsia="Calibri" w:hAnsi="Calibri"/>
          <w:sz w:val="22"/>
          <w:szCs w:val="22"/>
        </w:rPr>
        <w:t xml:space="preserve">Module Outcomes: [assessment]</w:t>
      </w:r>
    </w:p>
    <w:p>
      <w:pPr>
        <w:pStyle w:val="ListParagraph"/>
        <w:numPr>
          <w:ilvl w:val="0"/>
          <w:numId w:val="3"/>
        </w:numPr>
        <w:spacing w:after="40" w:before="40"/>
      </w:pPr>
      <w:r>
        <w:rPr>
          <w:rFonts w:ascii="Calibri" w:cs="Calibri" w:eastAsia="Calibri" w:hAnsi="Calibri"/>
          <w:sz w:val="22"/>
          <w:szCs w:val="22"/>
        </w:rPr>
        <w:t xml:space="preserve">Recommended Next Module: [name]</w:t>
      </w:r>
    </w:p>
    <w:p>
      <w:pPr>
        <w:pStyle w:val="ListParagraph"/>
        <w:numPr>
          <w:ilvl w:val="0"/>
          <w:numId w:val="3"/>
        </w:numPr>
        <w:spacing w:after="40" w:before="40"/>
      </w:pPr>
      <w:r>
        <w:rPr>
          <w:rFonts w:ascii="Calibri" w:cs="Calibri" w:eastAsia="Calibri" w:hAnsi="Calibri"/>
          <w:sz w:val="22"/>
          <w:szCs w:val="22"/>
        </w:rPr>
        <w:t xml:space="preserve">Module Change Authorization: [Approved / Deferred]</w:t>
      </w:r>
    </w:p>
    <w:p>
      <w:pPr>
        <w:spacing w:after="80" w:before="120"/>
      </w:pPr>
      <w:r>
        <w:rPr>
          <w:rFonts w:ascii="Calibri" w:cs="Calibri" w:eastAsia="Calibri" w:hAnsi="Calibri"/>
          <w:b/>
          <w:bCs/>
          <w:sz w:val="22"/>
          <w:szCs w:val="22"/>
        </w:rPr>
        <w:t xml:space="preserve">3-MONTH PLAN</w:t>
      </w:r>
    </w:p>
    <w:p>
      <w:pPr>
        <w:pStyle w:val="ListParagraph"/>
        <w:numPr>
          <w:ilvl w:val="0"/>
          <w:numId w:val="3"/>
        </w:numPr>
        <w:spacing w:after="40" w:before="40"/>
      </w:pPr>
      <w:r>
        <w:rPr>
          <w:rFonts w:ascii="Calibri" w:cs="Calibri" w:eastAsia="Calibri" w:hAnsi="Calibri"/>
          <w:sz w:val="22"/>
          <w:szCs w:val="22"/>
        </w:rPr>
        <w:t xml:space="preserve">Next-quarter goals: 1) ___ 2) ___ 3) ___</w:t>
      </w:r>
    </w:p>
    <w:p>
      <w:pPr>
        <w:pStyle w:val="ListParagraph"/>
        <w:numPr>
          <w:ilvl w:val="0"/>
          <w:numId w:val="3"/>
        </w:numPr>
        <w:spacing w:after="40" w:before="40"/>
      </w:pPr>
      <w:r>
        <w:rPr>
          <w:rFonts w:ascii="Calibri" w:cs="Calibri" w:eastAsia="Calibri" w:hAnsi="Calibri"/>
          <w:sz w:val="22"/>
          <w:szCs w:val="22"/>
        </w:rPr>
        <w:t xml:space="preserve">Protocol adjustments: [detail]</w:t>
      </w:r>
    </w:p>
    <w:p>
      <w:pPr>
        <w:pStyle w:val="ListParagraph"/>
        <w:numPr>
          <w:ilvl w:val="0"/>
          <w:numId w:val="3"/>
        </w:numPr>
        <w:spacing w:after="40" w:before="40"/>
      </w:pPr>
      <w:r>
        <w:rPr>
          <w:rFonts w:ascii="Calibri" w:cs="Calibri" w:eastAsia="Calibri" w:hAnsi="Calibri"/>
          <w:sz w:val="22"/>
          <w:szCs w:val="22"/>
        </w:rPr>
        <w:t xml:space="preserve">New labs to order: [list]</w:t>
      </w:r>
    </w:p>
    <w:p>
      <w:pPr>
        <w:pStyle w:val="ListParagraph"/>
        <w:numPr>
          <w:ilvl w:val="0"/>
          <w:numId w:val="3"/>
        </w:numPr>
        <w:spacing w:after="40" w:before="40"/>
      </w:pPr>
      <w:r>
        <w:rPr>
          <w:rFonts w:ascii="Calibri" w:cs="Calibri" w:eastAsia="Calibri" w:hAnsi="Calibri"/>
          <w:sz w:val="22"/>
          <w:szCs w:val="22"/>
        </w:rPr>
        <w:t xml:space="preserve">Module assignment: [next module]</w:t>
      </w:r>
    </w:p>
    <w:p>
      <w:pPr>
        <w:pStyle w:val="ListParagraph"/>
        <w:numPr>
          <w:ilvl w:val="0"/>
          <w:numId w:val="3"/>
        </w:numPr>
        <w:spacing w:after="40" w:before="40"/>
      </w:pPr>
      <w:r>
        <w:rPr>
          <w:rFonts w:ascii="Calibri" w:cs="Calibri" w:eastAsia="Calibri" w:hAnsi="Calibri"/>
          <w:sz w:val="22"/>
          <w:szCs w:val="22"/>
        </w:rPr>
        <w:t xml:space="preserve">Referrals: [if any]</w:t>
      </w:r>
    </w:p>
    <w:p>
      <w:pPr>
        <w:pStyle w:val="ListParagraph"/>
        <w:numPr>
          <w:ilvl w:val="0"/>
          <w:numId w:val="3"/>
        </w:numPr>
        <w:spacing w:after="40" w:before="40"/>
      </w:pPr>
      <w:r>
        <w:rPr>
          <w:rFonts w:ascii="Calibri" w:cs="Calibri" w:eastAsia="Calibri" w:hAnsi="Calibri"/>
          <w:sz w:val="22"/>
          <w:szCs w:val="22"/>
        </w:rPr>
        <w:t xml:space="preserve">Follow-up needed before next quarterly: [Y/N — reason]</w:t>
      </w:r>
    </w:p>
    <w:p>
      <w:pPr>
        <w:spacing w:after="80" w:before="120"/>
      </w:pPr>
      <w:r>
        <w:rPr>
          <w:rFonts w:ascii="Calibri" w:cs="Calibri" w:eastAsia="Calibri" w:hAnsi="Calibri"/>
          <w:b/>
          <w:bCs/>
          <w:sz w:val="22"/>
          <w:szCs w:val="22"/>
        </w:rPr>
        <w:t xml:space="preserve">SAFETY / ESCALATION ITEMS</w:t>
      </w:r>
    </w:p>
    <w:p>
      <w:pPr>
        <w:pStyle w:val="ListParagraph"/>
        <w:numPr>
          <w:ilvl w:val="0"/>
          <w:numId w:val="3"/>
        </w:numPr>
        <w:spacing w:after="40" w:before="40"/>
      </w:pPr>
      <w:r>
        <w:rPr>
          <w:rFonts w:ascii="Calibri" w:cs="Calibri" w:eastAsia="Calibri" w:hAnsi="Calibri"/>
          <w:sz w:val="22"/>
          <w:szCs w:val="22"/>
        </w:rPr>
        <w:t xml:space="preserve">None identified</w:t>
      </w:r>
    </w:p>
    <w:p>
      <w:pPr>
        <w:pStyle w:val="ListParagraph"/>
        <w:numPr>
          <w:ilvl w:val="0"/>
          <w:numId w:val="3"/>
        </w:numPr>
        <w:spacing w:after="40" w:before="40"/>
      </w:pPr>
      <w:r>
        <w:rPr>
          <w:rFonts w:ascii="Calibri" w:cs="Calibri" w:eastAsia="Calibri" w:hAnsi="Calibri"/>
          <w:sz w:val="22"/>
          <w:szCs w:val="22"/>
        </w:rPr>
        <w:t xml:space="preserve">Detail: ___</w:t>
      </w:r>
    </w:p>
    <w:p>
      <w:pPr>
        <w:spacing w:after="80" w:before="120"/>
      </w:pPr>
      <w:r>
        <w:rPr>
          <w:rFonts w:ascii="Calibri" w:cs="Calibri" w:eastAsia="Calibri" w:hAnsi="Calibri"/>
          <w:b/>
          <w:bCs/>
          <w:sz w:val="22"/>
          <w:szCs w:val="22"/>
        </w:rPr>
        <w:t xml:space="preserve">MD Signature ___ Date ___</w:t>
      </w:r>
    </w:p>
    <w:p>
      <w:pPr>
        <w:pStyle w:val="Heading2"/>
        <w:spacing w:after="120" w:before="280"/>
      </w:pPr>
      <w:r>
        <w:rPr>
          <w:rFonts w:ascii="Calibri" w:cs="Calibri" w:eastAsia="Calibri" w:hAnsi="Calibri"/>
          <w:b/>
          <w:bCs/>
          <w:color w:val="1B2A4E"/>
          <w:sz w:val="28"/>
          <w:szCs w:val="28"/>
        </w:rPr>
        <w:t xml:space="preserve">Template 4 — IV Infusion / Procedure Note</w:t>
      </w:r>
    </w:p>
    <w:p>
      <w:pPr>
        <w:spacing w:after="80" w:before="80"/>
      </w:pPr>
      <w:r>
        <w:rPr>
          <w:rFonts w:ascii="Calibri" w:cs="Calibri" w:eastAsia="Calibri" w:hAnsi="Calibri"/>
          <w:i/>
          <w:iCs/>
          <w:sz w:val="22"/>
          <w:szCs w:val="22"/>
        </w:rPr>
        <w:t xml:space="preserve">Completed at EVERY visit where a therapy is administered. Usage linked to client account. Drives entitlement tracker increments.</w:t>
      </w:r>
    </w:p>
    <w:p>
      <w:pPr>
        <w:spacing w:after="80" w:before="80"/>
      </w:pPr>
      <w:r>
        <w:rPr>
          <w:rFonts w:ascii="Calibri" w:cs="Calibri" w:eastAsia="Calibri" w:hAnsi="Calibri"/>
          <w:b/>
          <w:bCs/>
          <w:sz w:val="22"/>
          <w:szCs w:val="22"/>
        </w:rPr>
        <w:t xml:space="preserve">AETERNA CLUB — IV INFUSION / PROCEDURE NOTE</w:t>
      </w:r>
    </w:p>
    <w:p>
      <w:pPr>
        <w:spacing w:after="80" w:before="80"/>
      </w:pPr>
      <w:r>
        <w:rPr>
          <w:rFonts w:ascii="Calibri" w:cs="Calibri" w:eastAsia="Calibri" w:hAnsi="Calibri"/>
          <w:sz w:val="22"/>
          <w:szCs w:val="22"/>
        </w:rPr>
        <w:t xml:space="preserve">Date [auto] | RN [name] | Coordinator [name] | Member [name] | Tier [tier]</w:t>
      </w:r>
    </w:p>
    <w:p>
      <w:pPr>
        <w:spacing w:after="80" w:before="80"/>
      </w:pPr>
      <w:r>
        <w:rPr>
          <w:rFonts w:ascii="Calibri" w:cs="Calibri" w:eastAsia="Calibri" w:hAnsi="Calibri"/>
          <w:sz w:val="22"/>
          <w:szCs w:val="22"/>
        </w:rPr>
        <w:t xml:space="preserve">PROCEDURE: [NAD+ / NR / MOTs-c / Methblue / GSH / Ammortal / Ozone-EBOO / Exosomes / Stem Cells / VIBE-GSH]</w:t>
      </w:r>
    </w:p>
    <w:p>
      <w:pPr>
        <w:spacing w:after="80" w:before="120"/>
      </w:pPr>
      <w:r>
        <w:rPr>
          <w:rFonts w:ascii="Calibri" w:cs="Calibri" w:eastAsia="Calibri" w:hAnsi="Calibri"/>
          <w:b/>
          <w:bCs/>
          <w:sz w:val="22"/>
          <w:szCs w:val="22"/>
        </w:rPr>
        <w:t xml:space="preserve">PRE-PROCEDURE</w:t>
      </w:r>
    </w:p>
    <w:p>
      <w:pPr>
        <w:pStyle w:val="ListParagraph"/>
        <w:numPr>
          <w:ilvl w:val="0"/>
          <w:numId w:val="3"/>
        </w:numPr>
        <w:spacing w:after="40" w:before="40"/>
      </w:pPr>
      <w:r>
        <w:rPr>
          <w:rFonts w:ascii="Calibri" w:cs="Calibri" w:eastAsia="Calibri" w:hAnsi="Calibri"/>
          <w:sz w:val="22"/>
          <w:szCs w:val="22"/>
        </w:rPr>
        <w:t xml:space="preserve">Vitals: BP ___/___ | HR ___ | SpO2 ___ | Temp ___</w:t>
      </w:r>
    </w:p>
    <w:p>
      <w:pPr>
        <w:pStyle w:val="ListParagraph"/>
        <w:numPr>
          <w:ilvl w:val="0"/>
          <w:numId w:val="3"/>
        </w:numPr>
        <w:spacing w:after="40" w:before="40"/>
      </w:pPr>
      <w:r>
        <w:rPr>
          <w:rFonts w:ascii="Calibri" w:cs="Calibri" w:eastAsia="Calibri" w:hAnsi="Calibri"/>
          <w:sz w:val="22"/>
          <w:szCs w:val="22"/>
        </w:rPr>
        <w:t xml:space="preserve">Allergies Verified: [Y]</w:t>
      </w:r>
    </w:p>
    <w:p>
      <w:pPr>
        <w:pStyle w:val="ListParagraph"/>
        <w:numPr>
          <w:ilvl w:val="0"/>
          <w:numId w:val="3"/>
        </w:numPr>
        <w:spacing w:after="40" w:before="40"/>
      </w:pPr>
      <w:r>
        <w:rPr>
          <w:rFonts w:ascii="Calibri" w:cs="Calibri" w:eastAsia="Calibri" w:hAnsi="Calibri"/>
          <w:sz w:val="22"/>
          <w:szCs w:val="22"/>
        </w:rPr>
        <w:t xml:space="preserve">Consent on File: [Y]</w:t>
      </w:r>
    </w:p>
    <w:p>
      <w:pPr>
        <w:pStyle w:val="ListParagraph"/>
        <w:numPr>
          <w:ilvl w:val="0"/>
          <w:numId w:val="3"/>
        </w:numPr>
        <w:spacing w:after="40" w:before="40"/>
      </w:pPr>
      <w:r>
        <w:rPr>
          <w:rFonts w:ascii="Calibri" w:cs="Calibri" w:eastAsia="Calibri" w:hAnsi="Calibri"/>
          <w:sz w:val="22"/>
          <w:szCs w:val="22"/>
        </w:rPr>
        <w:t xml:space="preserve">IV Access: [site] | Gauge: [#] | Attempts: [#]</w:t>
      </w:r>
    </w:p>
    <w:p>
      <w:pPr>
        <w:pStyle w:val="ListParagraph"/>
        <w:numPr>
          <w:ilvl w:val="0"/>
          <w:numId w:val="3"/>
        </w:numPr>
        <w:spacing w:after="40" w:before="40"/>
      </w:pPr>
      <w:r>
        <w:rPr>
          <w:rFonts w:ascii="Calibri" w:cs="Calibri" w:eastAsia="Calibri" w:hAnsi="Calibri"/>
          <w:sz w:val="22"/>
          <w:szCs w:val="22"/>
        </w:rPr>
        <w:t xml:space="preserve">Pre-medications: [if any]</w:t>
      </w:r>
    </w:p>
    <w:p>
      <w:pPr>
        <w:spacing w:after="80" w:before="120"/>
      </w:pPr>
      <w:r>
        <w:rPr>
          <w:rFonts w:ascii="Calibri" w:cs="Calibri" w:eastAsia="Calibri" w:hAnsi="Calibri"/>
          <w:b/>
          <w:bCs/>
          <w:sz w:val="22"/>
          <w:szCs w:val="22"/>
        </w:rPr>
        <w:t xml:space="preserve">PROCEDURE</w:t>
      </w:r>
    </w:p>
    <w:p>
      <w:pPr>
        <w:pStyle w:val="ListParagraph"/>
        <w:numPr>
          <w:ilvl w:val="0"/>
          <w:numId w:val="3"/>
        </w:numPr>
        <w:spacing w:after="40" w:before="40"/>
      </w:pPr>
      <w:r>
        <w:rPr>
          <w:rFonts w:ascii="Calibri" w:cs="Calibri" w:eastAsia="Calibri" w:hAnsi="Calibri"/>
          <w:sz w:val="22"/>
          <w:szCs w:val="22"/>
        </w:rPr>
        <w:t xml:space="preserve">Start Time | End Time | Total Duration</w:t>
      </w:r>
    </w:p>
    <w:p>
      <w:pPr>
        <w:pStyle w:val="ListParagraph"/>
        <w:numPr>
          <w:ilvl w:val="0"/>
          <w:numId w:val="3"/>
        </w:numPr>
        <w:spacing w:after="40" w:before="40"/>
      </w:pPr>
      <w:r>
        <w:rPr>
          <w:rFonts w:ascii="Calibri" w:cs="Calibri" w:eastAsia="Calibri" w:hAnsi="Calibri"/>
          <w:sz w:val="22"/>
          <w:szCs w:val="22"/>
        </w:rPr>
        <w:t xml:space="preserve">Solution/Product: [exact product, lot#, dose]</w:t>
      </w:r>
    </w:p>
    <w:p>
      <w:pPr>
        <w:pStyle w:val="ListParagraph"/>
        <w:numPr>
          <w:ilvl w:val="0"/>
          <w:numId w:val="3"/>
        </w:numPr>
        <w:spacing w:after="40" w:before="40"/>
      </w:pPr>
      <w:r>
        <w:rPr>
          <w:rFonts w:ascii="Calibri" w:cs="Calibri" w:eastAsia="Calibri" w:hAnsi="Calibri"/>
          <w:sz w:val="22"/>
          <w:szCs w:val="22"/>
        </w:rPr>
        <w:t xml:space="preserve">Lot Number | Expiration | Rate</w:t>
      </w:r>
    </w:p>
    <w:p>
      <w:pPr>
        <w:pStyle w:val="ListParagraph"/>
        <w:numPr>
          <w:ilvl w:val="0"/>
          <w:numId w:val="3"/>
        </w:numPr>
        <w:spacing w:after="40" w:before="40"/>
      </w:pPr>
      <w:r>
        <w:rPr>
          <w:rFonts w:ascii="Calibri" w:cs="Calibri" w:eastAsia="Calibri" w:hAnsi="Calibri"/>
          <w:sz w:val="22"/>
          <w:szCs w:val="22"/>
        </w:rPr>
        <w:t xml:space="preserve">Complications During: [None / Detail]</w:t>
      </w:r>
    </w:p>
    <w:p>
      <w:pPr>
        <w:spacing w:after="80" w:before="120"/>
      </w:pPr>
      <w:r>
        <w:rPr>
          <w:rFonts w:ascii="Calibri" w:cs="Calibri" w:eastAsia="Calibri" w:hAnsi="Calibri"/>
          <w:b/>
          <w:bCs/>
          <w:sz w:val="22"/>
          <w:szCs w:val="22"/>
        </w:rPr>
        <w:t xml:space="preserve">POST-PROCEDURE</w:t>
      </w:r>
    </w:p>
    <w:p>
      <w:pPr>
        <w:pStyle w:val="ListParagraph"/>
        <w:numPr>
          <w:ilvl w:val="0"/>
          <w:numId w:val="3"/>
        </w:numPr>
        <w:spacing w:after="40" w:before="40"/>
      </w:pPr>
      <w:r>
        <w:rPr>
          <w:rFonts w:ascii="Calibri" w:cs="Calibri" w:eastAsia="Calibri" w:hAnsi="Calibri"/>
          <w:sz w:val="22"/>
          <w:szCs w:val="22"/>
        </w:rPr>
        <w:t xml:space="preserve">Vitals: BP ___/___ | HR ___ | SpO2 ___</w:t>
      </w:r>
    </w:p>
    <w:p>
      <w:pPr>
        <w:pStyle w:val="ListParagraph"/>
        <w:numPr>
          <w:ilvl w:val="0"/>
          <w:numId w:val="3"/>
        </w:numPr>
        <w:spacing w:after="40" w:before="40"/>
      </w:pPr>
      <w:r>
        <w:rPr>
          <w:rFonts w:ascii="Calibri" w:cs="Calibri" w:eastAsia="Calibri" w:hAnsi="Calibri"/>
          <w:sz w:val="22"/>
          <w:szCs w:val="22"/>
        </w:rPr>
        <w:t xml:space="preserve">IV Site Assessment: [clean/dry/intact]</w:t>
      </w:r>
    </w:p>
    <w:p>
      <w:pPr>
        <w:pStyle w:val="ListParagraph"/>
        <w:numPr>
          <w:ilvl w:val="0"/>
          <w:numId w:val="3"/>
        </w:numPr>
        <w:spacing w:after="40" w:before="40"/>
      </w:pPr>
      <w:r>
        <w:rPr>
          <w:rFonts w:ascii="Calibri" w:cs="Calibri" w:eastAsia="Calibri" w:hAnsi="Calibri"/>
          <w:sz w:val="22"/>
          <w:szCs w:val="22"/>
        </w:rPr>
        <w:t xml:space="preserve">Member Tolerance: [Excellent/Good/Fair/Poor]</w:t>
      </w:r>
    </w:p>
    <w:p>
      <w:pPr>
        <w:pStyle w:val="ListParagraph"/>
        <w:numPr>
          <w:ilvl w:val="0"/>
          <w:numId w:val="3"/>
        </w:numPr>
        <w:spacing w:after="40" w:before="40"/>
      </w:pPr>
      <w:r>
        <w:rPr>
          <w:rFonts w:ascii="Calibri" w:cs="Calibri" w:eastAsia="Calibri" w:hAnsi="Calibri"/>
          <w:sz w:val="22"/>
          <w:szCs w:val="22"/>
        </w:rPr>
        <w:t xml:space="preserve">Adverse Reactions: [None / Detail]</w:t>
      </w:r>
    </w:p>
    <w:p>
      <w:pPr>
        <w:pStyle w:val="ListParagraph"/>
        <w:numPr>
          <w:ilvl w:val="0"/>
          <w:numId w:val="3"/>
        </w:numPr>
        <w:spacing w:after="40" w:before="40"/>
      </w:pPr>
      <w:r>
        <w:rPr>
          <w:rFonts w:ascii="Calibri" w:cs="Calibri" w:eastAsia="Calibri" w:hAnsi="Calibri"/>
          <w:sz w:val="22"/>
          <w:szCs w:val="22"/>
        </w:rPr>
        <w:t xml:space="preserve">Post-Procedure Instructions Given: [Y]</w:t>
      </w:r>
    </w:p>
    <w:p>
      <w:pPr>
        <w:pStyle w:val="ListParagraph"/>
        <w:numPr>
          <w:ilvl w:val="0"/>
          <w:numId w:val="3"/>
        </w:numPr>
        <w:spacing w:after="40" w:before="40"/>
      </w:pPr>
      <w:r>
        <w:rPr>
          <w:rFonts w:ascii="Calibri" w:cs="Calibri" w:eastAsia="Calibri" w:hAnsi="Calibri"/>
          <w:sz w:val="22"/>
          <w:szCs w:val="22"/>
        </w:rPr>
        <w:t xml:space="preserve">Member Verbalized Understanding: [Y]</w:t>
      </w:r>
    </w:p>
    <w:p>
      <w:pPr>
        <w:spacing w:after="80" w:before="120"/>
      </w:pPr>
      <w:r>
        <w:rPr>
          <w:rFonts w:ascii="Calibri" w:cs="Calibri" w:eastAsia="Calibri" w:hAnsi="Calibri"/>
          <w:b/>
          <w:bCs/>
          <w:sz w:val="22"/>
          <w:szCs w:val="22"/>
        </w:rPr>
        <w:t xml:space="preserve">ENTITLEMENT UPDATE (critical — do not skip)</w:t>
      </w:r>
    </w:p>
    <w:p>
      <w:pPr>
        <w:pStyle w:val="ListParagraph"/>
        <w:numPr>
          <w:ilvl w:val="0"/>
          <w:numId w:val="3"/>
        </w:numPr>
        <w:spacing w:after="40" w:before="40"/>
      </w:pPr>
      <w:r>
        <w:rPr>
          <w:rFonts w:ascii="Calibri" w:cs="Calibri" w:eastAsia="Calibri" w:hAnsi="Calibri"/>
          <w:sz w:val="22"/>
          <w:szCs w:val="22"/>
        </w:rPr>
        <w:t xml:space="preserve">Service: [name]</w:t>
      </w:r>
    </w:p>
    <w:p>
      <w:pPr>
        <w:pStyle w:val="ListParagraph"/>
        <w:numPr>
          <w:ilvl w:val="0"/>
          <w:numId w:val="3"/>
        </w:numPr>
        <w:spacing w:after="40" w:before="40"/>
      </w:pPr>
      <w:r>
        <w:rPr>
          <w:rFonts w:ascii="Calibri" w:cs="Calibri" w:eastAsia="Calibri" w:hAnsi="Calibri"/>
          <w:sz w:val="22"/>
          <w:szCs w:val="22"/>
        </w:rPr>
        <w:t xml:space="preserve">Sessions Used (after this): [X of Y]</w:t>
      </w:r>
    </w:p>
    <w:p>
      <w:pPr>
        <w:pStyle w:val="ListParagraph"/>
        <w:numPr>
          <w:ilvl w:val="0"/>
          <w:numId w:val="3"/>
        </w:numPr>
        <w:spacing w:after="40" w:before="40"/>
      </w:pPr>
      <w:r>
        <w:rPr>
          <w:rFonts w:ascii="Calibri" w:cs="Calibri" w:eastAsia="Calibri" w:hAnsi="Calibri"/>
          <w:sz w:val="22"/>
          <w:szCs w:val="22"/>
        </w:rPr>
        <w:t xml:space="preserve">Remaining: [#]</w:t>
      </w:r>
    </w:p>
    <w:p>
      <w:pPr>
        <w:pStyle w:val="ListParagraph"/>
        <w:numPr>
          <w:ilvl w:val="0"/>
          <w:numId w:val="3"/>
        </w:numPr>
        <w:spacing w:after="40" w:before="40"/>
      </w:pPr>
      <w:r>
        <w:rPr>
          <w:rFonts w:ascii="Calibri" w:cs="Calibri" w:eastAsia="Calibri" w:hAnsi="Calibri"/>
          <w:sz w:val="22"/>
          <w:szCs w:val="22"/>
        </w:rPr>
        <w:t xml:space="preserve">Cap Alert: [N/A / Within 1 / Reached]</w:t>
      </w:r>
    </w:p>
    <w:p>
      <w:pPr>
        <w:spacing w:after="80" w:before="120"/>
      </w:pPr>
      <w:r>
        <w:rPr>
          <w:rFonts w:ascii="Calibri" w:cs="Calibri" w:eastAsia="Calibri" w:hAnsi="Calibri"/>
          <w:b/>
          <w:bCs/>
          <w:sz w:val="22"/>
          <w:szCs w:val="22"/>
        </w:rPr>
        <w:t xml:space="preserve">RN Signature ___ Date ___ | MD Co-Sign ___ Date ___</w:t>
      </w:r>
    </w:p>
    <w:p>
      <w:pPr>
        <w:pStyle w:val="Heading2"/>
        <w:spacing w:after="120" w:before="280"/>
      </w:pPr>
      <w:r>
        <w:rPr>
          <w:rFonts w:ascii="Calibri" w:cs="Calibri" w:eastAsia="Calibri" w:hAnsi="Calibri"/>
          <w:b/>
          <w:bCs/>
          <w:color w:val="1B2A4E"/>
          <w:sz w:val="28"/>
          <w:szCs w:val="28"/>
        </w:rPr>
        <w:t xml:space="preserve">Template 5 — At-Risk Member Action Note</w:t>
      </w:r>
    </w:p>
    <w:p>
      <w:pPr>
        <w:spacing w:after="80" w:before="80"/>
      </w:pPr>
      <w:r>
        <w:rPr>
          <w:rFonts w:ascii="Calibri" w:cs="Calibri" w:eastAsia="Calibri" w:hAnsi="Calibri"/>
          <w:i/>
          <w:iCs/>
          <w:sz w:val="22"/>
          <w:szCs w:val="22"/>
        </w:rPr>
        <w:t xml:space="preserve">Triggered when any of the following are true: 2+ consecutive missed appointments | Labs overdue &gt;30d | Health Score &lt;50 | Negative NPS response | Member-expressed dissatisfaction | Non-compliance with protocol | Payment delinquency.</w:t>
      </w:r>
    </w:p>
    <w:p>
      <w:pPr>
        <w:spacing w:after="80" w:before="80"/>
      </w:pPr>
      <w:r>
        <w:rPr>
          <w:rFonts w:ascii="Calibri" w:cs="Calibri" w:eastAsia="Calibri" w:hAnsi="Calibri"/>
          <w:b/>
          <w:bCs/>
          <w:sz w:val="22"/>
          <w:szCs w:val="22"/>
        </w:rPr>
        <w:t xml:space="preserve">AETERNA CLUB — AT-RISK MEMBER DOCUMENTATION</w:t>
      </w:r>
    </w:p>
    <w:p>
      <w:pPr>
        <w:spacing w:after="80" w:before="80"/>
      </w:pPr>
      <w:r>
        <w:rPr>
          <w:rFonts w:ascii="Calibri" w:cs="Calibri" w:eastAsia="Calibri" w:hAnsi="Calibri"/>
          <w:sz w:val="22"/>
          <w:szCs w:val="22"/>
        </w:rPr>
        <w:t xml:space="preserve">Date [auto] | Documented By [name/role] | Member [name] | Tier [tier]</w:t>
      </w:r>
    </w:p>
    <w:p>
      <w:pPr>
        <w:spacing w:after="80" w:before="120"/>
      </w:pPr>
      <w:r>
        <w:rPr>
          <w:rFonts w:ascii="Calibri" w:cs="Calibri" w:eastAsia="Calibri" w:hAnsi="Calibri"/>
          <w:b/>
          <w:bCs/>
          <w:sz w:val="22"/>
          <w:szCs w:val="22"/>
        </w:rPr>
        <w:t xml:space="preserve">AT-RISK TRIGGER(S) (check all that apply)</w:t>
      </w:r>
    </w:p>
    <w:p>
      <w:pPr>
        <w:pStyle w:val="ListParagraph"/>
        <w:numPr>
          <w:ilvl w:val="0"/>
          <w:numId w:val="3"/>
        </w:numPr>
        <w:spacing w:after="40" w:before="40"/>
      </w:pPr>
      <w:r>
        <w:rPr>
          <w:rFonts w:ascii="Calibri" w:cs="Calibri" w:eastAsia="Calibri" w:hAnsi="Calibri"/>
          <w:sz w:val="22"/>
          <w:szCs w:val="22"/>
        </w:rPr>
        <w:t xml:space="preserve">2+ consecutive missed appointments</w:t>
      </w:r>
    </w:p>
    <w:p>
      <w:pPr>
        <w:pStyle w:val="ListParagraph"/>
        <w:numPr>
          <w:ilvl w:val="0"/>
          <w:numId w:val="3"/>
        </w:numPr>
        <w:spacing w:after="40" w:before="40"/>
      </w:pPr>
      <w:r>
        <w:rPr>
          <w:rFonts w:ascii="Calibri" w:cs="Calibri" w:eastAsia="Calibri" w:hAnsi="Calibri"/>
          <w:sz w:val="22"/>
          <w:szCs w:val="22"/>
        </w:rPr>
        <w:t xml:space="preserve">Labs overdue &gt; 30 days</w:t>
      </w:r>
    </w:p>
    <w:p>
      <w:pPr>
        <w:pStyle w:val="ListParagraph"/>
        <w:numPr>
          <w:ilvl w:val="0"/>
          <w:numId w:val="3"/>
        </w:numPr>
        <w:spacing w:after="40" w:before="40"/>
      </w:pPr>
      <w:r>
        <w:rPr>
          <w:rFonts w:ascii="Calibri" w:cs="Calibri" w:eastAsia="Calibri" w:hAnsi="Calibri"/>
          <w:sz w:val="22"/>
          <w:szCs w:val="22"/>
        </w:rPr>
        <w:t xml:space="preserve">Health Score &lt; 50</w:t>
      </w:r>
    </w:p>
    <w:p>
      <w:pPr>
        <w:pStyle w:val="ListParagraph"/>
        <w:numPr>
          <w:ilvl w:val="0"/>
          <w:numId w:val="3"/>
        </w:numPr>
        <w:spacing w:after="40" w:before="40"/>
      </w:pPr>
      <w:r>
        <w:rPr>
          <w:rFonts w:ascii="Calibri" w:cs="Calibri" w:eastAsia="Calibri" w:hAnsi="Calibri"/>
          <w:sz w:val="22"/>
          <w:szCs w:val="22"/>
        </w:rPr>
        <w:t xml:space="preserve">Negative NPS response</w:t>
      </w:r>
    </w:p>
    <w:p>
      <w:pPr>
        <w:pStyle w:val="ListParagraph"/>
        <w:numPr>
          <w:ilvl w:val="0"/>
          <w:numId w:val="3"/>
        </w:numPr>
        <w:spacing w:after="40" w:before="40"/>
      </w:pPr>
      <w:r>
        <w:rPr>
          <w:rFonts w:ascii="Calibri" w:cs="Calibri" w:eastAsia="Calibri" w:hAnsi="Calibri"/>
          <w:sz w:val="22"/>
          <w:szCs w:val="22"/>
        </w:rPr>
        <w:t xml:space="preserve">Member-expressed dissatisfaction</w:t>
      </w:r>
    </w:p>
    <w:p>
      <w:pPr>
        <w:pStyle w:val="ListParagraph"/>
        <w:numPr>
          <w:ilvl w:val="0"/>
          <w:numId w:val="3"/>
        </w:numPr>
        <w:spacing w:after="40" w:before="40"/>
      </w:pPr>
      <w:r>
        <w:rPr>
          <w:rFonts w:ascii="Calibri" w:cs="Calibri" w:eastAsia="Calibri" w:hAnsi="Calibri"/>
          <w:sz w:val="22"/>
          <w:szCs w:val="22"/>
        </w:rPr>
        <w:t xml:space="preserve">Non-compliance with protocol</w:t>
      </w:r>
    </w:p>
    <w:p>
      <w:pPr>
        <w:pStyle w:val="ListParagraph"/>
        <w:numPr>
          <w:ilvl w:val="0"/>
          <w:numId w:val="3"/>
        </w:numPr>
        <w:spacing w:after="40" w:before="40"/>
      </w:pPr>
      <w:r>
        <w:rPr>
          <w:rFonts w:ascii="Calibri" w:cs="Calibri" w:eastAsia="Calibri" w:hAnsi="Calibri"/>
          <w:sz w:val="22"/>
          <w:szCs w:val="22"/>
        </w:rPr>
        <w:t xml:space="preserve">Payment delinquency</w:t>
      </w:r>
    </w:p>
    <w:p>
      <w:pPr>
        <w:pStyle w:val="ListParagraph"/>
        <w:numPr>
          <w:ilvl w:val="0"/>
          <w:numId w:val="3"/>
        </w:numPr>
        <w:spacing w:after="40" w:before="40"/>
      </w:pPr>
      <w:r>
        <w:rPr>
          <w:rFonts w:ascii="Calibri" w:cs="Calibri" w:eastAsia="Calibri" w:hAnsi="Calibri"/>
          <w:sz w:val="22"/>
          <w:szCs w:val="22"/>
        </w:rPr>
        <w:t xml:space="preserve">Other: [detail]</w:t>
      </w:r>
    </w:p>
    <w:p>
      <w:pPr>
        <w:spacing w:after="80" w:before="120"/>
      </w:pPr>
      <w:r>
        <w:rPr>
          <w:rFonts w:ascii="Calibri" w:cs="Calibri" w:eastAsia="Calibri" w:hAnsi="Calibri"/>
          <w:b/>
          <w:bCs/>
          <w:sz w:val="22"/>
          <w:szCs w:val="22"/>
        </w:rPr>
        <w:t xml:space="preserve">INTERVENTION HISTORY (running log)</w:t>
      </w:r>
    </w:p>
    <w:p>
      <w:pPr>
        <w:spacing w:after="80" w:before="80"/>
      </w:pPr>
      <w:r>
        <w:rPr>
          <w:rFonts w:ascii="Calibri" w:cs="Calibri" w:eastAsia="Calibri" w:hAnsi="Calibri"/>
          <w:sz w:val="22"/>
          <w:szCs w:val="22"/>
        </w:rPr>
        <w:t xml:space="preserve">Date | Action | By Whom | Outcome</w:t>
      </w:r>
    </w:p>
    <w:p>
      <w:pPr>
        <w:spacing w:after="80" w:before="120"/>
      </w:pPr>
      <w:r>
        <w:rPr>
          <w:rFonts w:ascii="Calibri" w:cs="Calibri" w:eastAsia="Calibri" w:hAnsi="Calibri"/>
          <w:b/>
          <w:bCs/>
          <w:sz w:val="22"/>
          <w:szCs w:val="22"/>
        </w:rPr>
        <w:t xml:space="preserve">CURRENT INTERVENTION PLAN</w:t>
      </w:r>
    </w:p>
    <w:p>
      <w:pPr>
        <w:pStyle w:val="ListParagraph"/>
        <w:numPr>
          <w:ilvl w:val="0"/>
          <w:numId w:val="3"/>
        </w:numPr>
        <w:spacing w:after="40" w:before="40"/>
      </w:pPr>
      <w:r>
        <w:rPr>
          <w:rFonts w:ascii="Calibri" w:cs="Calibri" w:eastAsia="Calibri" w:hAnsi="Calibri"/>
          <w:sz w:val="22"/>
          <w:szCs w:val="22"/>
        </w:rPr>
        <w:t xml:space="preserve">Coordinator outreach call: [date]</w:t>
      </w:r>
    </w:p>
    <w:p>
      <w:pPr>
        <w:pStyle w:val="ListParagraph"/>
        <w:numPr>
          <w:ilvl w:val="0"/>
          <w:numId w:val="3"/>
        </w:numPr>
        <w:spacing w:after="40" w:before="40"/>
      </w:pPr>
      <w:r>
        <w:rPr>
          <w:rFonts w:ascii="Calibri" w:cs="Calibri" w:eastAsia="Calibri" w:hAnsi="Calibri"/>
          <w:sz w:val="22"/>
          <w:szCs w:val="22"/>
        </w:rPr>
        <w:t xml:space="preserve">Office Manager review: [date]</w:t>
      </w:r>
    </w:p>
    <w:p>
      <w:pPr>
        <w:pStyle w:val="ListParagraph"/>
        <w:numPr>
          <w:ilvl w:val="0"/>
          <w:numId w:val="3"/>
        </w:numPr>
        <w:spacing w:after="40" w:before="40"/>
      </w:pPr>
      <w:r>
        <w:rPr>
          <w:rFonts w:ascii="Calibri" w:cs="Calibri" w:eastAsia="Calibri" w:hAnsi="Calibri"/>
          <w:sz w:val="22"/>
          <w:szCs w:val="22"/>
        </w:rPr>
        <w:t xml:space="preserve">Owner escalation: [Y/N — date if yes]</w:t>
      </w:r>
    </w:p>
    <w:p>
      <w:pPr>
        <w:pStyle w:val="ListParagraph"/>
        <w:numPr>
          <w:ilvl w:val="0"/>
          <w:numId w:val="3"/>
        </w:numPr>
        <w:spacing w:after="40" w:before="40"/>
      </w:pPr>
      <w:r>
        <w:rPr>
          <w:rFonts w:ascii="Calibri" w:cs="Calibri" w:eastAsia="Calibri" w:hAnsi="Calibri"/>
          <w:sz w:val="22"/>
          <w:szCs w:val="22"/>
        </w:rPr>
        <w:t xml:space="preserve">Service recovery offered: [detail]</w:t>
      </w:r>
    </w:p>
    <w:p>
      <w:pPr>
        <w:pStyle w:val="ListParagraph"/>
        <w:numPr>
          <w:ilvl w:val="0"/>
          <w:numId w:val="3"/>
        </w:numPr>
        <w:spacing w:after="40" w:before="40"/>
      </w:pPr>
      <w:r>
        <w:rPr>
          <w:rFonts w:ascii="Calibri" w:cs="Calibri" w:eastAsia="Calibri" w:hAnsi="Calibri"/>
          <w:sz w:val="22"/>
          <w:szCs w:val="22"/>
        </w:rPr>
        <w:t xml:space="preserve">Schedule adjustment proposed: [detail]</w:t>
      </w:r>
    </w:p>
    <w:p>
      <w:pPr>
        <w:spacing w:after="80" w:before="120"/>
      </w:pPr>
      <w:r>
        <w:rPr>
          <w:rFonts w:ascii="Calibri" w:cs="Calibri" w:eastAsia="Calibri" w:hAnsi="Calibri"/>
          <w:b/>
          <w:bCs/>
          <w:sz w:val="22"/>
          <w:szCs w:val="22"/>
        </w:rPr>
        <w:t xml:space="preserve">MEMBER RESPONSE: [free text]</w:t>
      </w:r>
    </w:p>
    <w:p>
      <w:pPr>
        <w:spacing w:after="80" w:before="120"/>
      </w:pPr>
      <w:r>
        <w:rPr>
          <w:rFonts w:ascii="Calibri" w:cs="Calibri" w:eastAsia="Calibri" w:hAnsi="Calibri"/>
          <w:b/>
          <w:bCs/>
          <w:sz w:val="22"/>
          <w:szCs w:val="22"/>
        </w:rPr>
        <w:t xml:space="preserve">RESOLUTION STATUS</w:t>
      </w:r>
    </w:p>
    <w:p>
      <w:pPr>
        <w:pStyle w:val="ListParagraph"/>
        <w:numPr>
          <w:ilvl w:val="0"/>
          <w:numId w:val="3"/>
        </w:numPr>
        <w:spacing w:after="40" w:before="40"/>
      </w:pPr>
      <w:r>
        <w:rPr>
          <w:rFonts w:ascii="Calibri" w:cs="Calibri" w:eastAsia="Calibri" w:hAnsi="Calibri"/>
          <w:sz w:val="22"/>
          <w:szCs w:val="22"/>
        </w:rPr>
        <w:t xml:space="preserve">Re-engaged — returning to regular schedule</w:t>
      </w:r>
    </w:p>
    <w:p>
      <w:pPr>
        <w:pStyle w:val="ListParagraph"/>
        <w:numPr>
          <w:ilvl w:val="0"/>
          <w:numId w:val="3"/>
        </w:numPr>
        <w:spacing w:after="40" w:before="40"/>
      </w:pPr>
      <w:r>
        <w:rPr>
          <w:rFonts w:ascii="Calibri" w:cs="Calibri" w:eastAsia="Calibri" w:hAnsi="Calibri"/>
          <w:sz w:val="22"/>
          <w:szCs w:val="22"/>
        </w:rPr>
        <w:t xml:space="preserve">Partially engaged — modified plan in place</w:t>
      </w:r>
    </w:p>
    <w:p>
      <w:pPr>
        <w:pStyle w:val="ListParagraph"/>
        <w:numPr>
          <w:ilvl w:val="0"/>
          <w:numId w:val="3"/>
        </w:numPr>
        <w:spacing w:after="40" w:before="40"/>
      </w:pPr>
      <w:r>
        <w:rPr>
          <w:rFonts w:ascii="Calibri" w:cs="Calibri" w:eastAsia="Calibri" w:hAnsi="Calibri"/>
          <w:sz w:val="22"/>
          <w:szCs w:val="22"/>
        </w:rPr>
        <w:t xml:space="preserve">Unresolved — escalation continues</w:t>
      </w:r>
    </w:p>
    <w:p>
      <w:pPr>
        <w:pStyle w:val="ListParagraph"/>
        <w:numPr>
          <w:ilvl w:val="0"/>
          <w:numId w:val="3"/>
        </w:numPr>
        <w:spacing w:after="40" w:before="40"/>
      </w:pPr>
      <w:r>
        <w:rPr>
          <w:rFonts w:ascii="Calibri" w:cs="Calibri" w:eastAsia="Calibri" w:hAnsi="Calibri"/>
          <w:sz w:val="22"/>
          <w:szCs w:val="22"/>
        </w:rPr>
        <w:t xml:space="preserve">Churned — membership terminated</w:t>
      </w:r>
    </w:p>
    <w:p>
      <w:pPr>
        <w:spacing w:after="80" w:before="80"/>
      </w:pPr>
      <w:r>
        <w:rPr>
          <w:rFonts w:ascii="Calibri" w:cs="Calibri" w:eastAsia="Calibri" w:hAnsi="Calibri"/>
          <w:sz w:val="22"/>
          <w:szCs w:val="22"/>
        </w:rPr>
        <w:t xml:space="preserve">Follow-Up Date: ___</w:t>
      </w:r>
    </w:p>
    <w:p>
      <w:pPr>
        <w:pStyle w:val="Heading2"/>
        <w:spacing w:after="120" w:before="280"/>
      </w:pPr>
      <w:r>
        <w:rPr>
          <w:rFonts w:ascii="Calibri" w:cs="Calibri" w:eastAsia="Calibri" w:hAnsi="Calibri"/>
          <w:b/>
          <w:bCs/>
          <w:color w:val="1B2A4E"/>
          <w:sz w:val="28"/>
          <w:szCs w:val="28"/>
        </w:rPr>
        <w:t xml:space="preserve">Template 6 — No-Show / Missed Visit Note</w:t>
      </w:r>
    </w:p>
    <w:p>
      <w:pPr>
        <w:spacing w:after="80" w:before="80"/>
      </w:pPr>
      <w:r>
        <w:rPr>
          <w:rFonts w:ascii="Calibri" w:cs="Calibri" w:eastAsia="Calibri" w:hAnsi="Calibri"/>
          <w:b/>
          <w:bCs/>
          <w:sz w:val="22"/>
          <w:szCs w:val="22"/>
        </w:rPr>
        <w:t xml:space="preserve">AETERNA CLUB — NO-SHOW / MISSED VISIT</w:t>
      </w:r>
    </w:p>
    <w:p>
      <w:pPr>
        <w:spacing w:after="80" w:before="80"/>
      </w:pPr>
      <w:r>
        <w:rPr>
          <w:rFonts w:ascii="Calibri" w:cs="Calibri" w:eastAsia="Calibri" w:hAnsi="Calibri"/>
          <w:sz w:val="22"/>
          <w:szCs w:val="22"/>
        </w:rPr>
        <w:t xml:space="preserve">Date [auto] | Member [name] | Tier [tier] | Missed Appointment [type] | Scheduled Time [time]</w:t>
      </w:r>
    </w:p>
    <w:p>
      <w:pPr>
        <w:spacing w:after="80" w:before="120"/>
      </w:pPr>
      <w:r>
        <w:rPr>
          <w:rFonts w:ascii="Calibri" w:cs="Calibri" w:eastAsia="Calibri" w:hAnsi="Calibri"/>
          <w:b/>
          <w:bCs/>
          <w:sz w:val="22"/>
          <w:szCs w:val="22"/>
        </w:rPr>
        <w:t xml:space="preserve">OUTREACH ATTEMPT</w:t>
      </w:r>
    </w:p>
    <w:p>
      <w:pPr>
        <w:pStyle w:val="ListParagraph"/>
        <w:numPr>
          <w:ilvl w:val="0"/>
          <w:numId w:val="3"/>
        </w:numPr>
        <w:spacing w:after="40" w:before="40"/>
      </w:pPr>
      <w:r>
        <w:rPr>
          <w:rFonts w:ascii="Calibri" w:cs="Calibri" w:eastAsia="Calibri" w:hAnsi="Calibri"/>
          <w:sz w:val="22"/>
          <w:szCs w:val="22"/>
        </w:rPr>
        <w:t xml:space="preserve">SMS sent: [time]</w:t>
      </w:r>
    </w:p>
    <w:p>
      <w:pPr>
        <w:pStyle w:val="ListParagraph"/>
        <w:numPr>
          <w:ilvl w:val="0"/>
          <w:numId w:val="3"/>
        </w:numPr>
        <w:spacing w:after="40" w:before="40"/>
      </w:pPr>
      <w:r>
        <w:rPr>
          <w:rFonts w:ascii="Calibri" w:cs="Calibri" w:eastAsia="Calibri" w:hAnsi="Calibri"/>
          <w:sz w:val="22"/>
          <w:szCs w:val="22"/>
        </w:rPr>
        <w:t xml:space="preserve">Phone call: [time] — Answered: [Y/N]</w:t>
      </w:r>
    </w:p>
    <w:p>
      <w:pPr>
        <w:pStyle w:val="ListParagraph"/>
        <w:numPr>
          <w:ilvl w:val="0"/>
          <w:numId w:val="3"/>
        </w:numPr>
        <w:spacing w:after="40" w:before="40"/>
      </w:pPr>
      <w:r>
        <w:rPr>
          <w:rFonts w:ascii="Calibri" w:cs="Calibri" w:eastAsia="Calibri" w:hAnsi="Calibri"/>
          <w:sz w:val="22"/>
          <w:szCs w:val="22"/>
        </w:rPr>
        <w:t xml:space="preserve">Voicemail left: [Y/N]</w:t>
      </w:r>
    </w:p>
    <w:p>
      <w:pPr>
        <w:pStyle w:val="ListParagraph"/>
        <w:numPr>
          <w:ilvl w:val="0"/>
          <w:numId w:val="3"/>
        </w:numPr>
        <w:spacing w:after="40" w:before="40"/>
      </w:pPr>
      <w:r>
        <w:rPr>
          <w:rFonts w:ascii="Calibri" w:cs="Calibri" w:eastAsia="Calibri" w:hAnsi="Calibri"/>
          <w:sz w:val="22"/>
          <w:szCs w:val="22"/>
        </w:rPr>
        <w:t xml:space="preserve">Email sent: [Y/N]</w:t>
      </w:r>
    </w:p>
    <w:p>
      <w:pPr>
        <w:spacing w:after="80" w:before="80"/>
      </w:pPr>
      <w:r>
        <w:rPr>
          <w:rFonts w:ascii="Calibri" w:cs="Calibri" w:eastAsia="Calibri" w:hAnsi="Calibri"/>
          <w:sz w:val="22"/>
          <w:szCs w:val="22"/>
        </w:rPr>
        <w:t xml:space="preserve">MEMBER RESPONSE: [free text or "no response"]</w:t>
      </w:r>
    </w:p>
    <w:p>
      <w:pPr>
        <w:spacing w:after="80" w:before="80"/>
      </w:pPr>
      <w:r>
        <w:rPr>
          <w:rFonts w:ascii="Calibri" w:cs="Calibri" w:eastAsia="Calibri" w:hAnsi="Calibri"/>
          <w:sz w:val="22"/>
          <w:szCs w:val="22"/>
        </w:rPr>
        <w:t xml:space="preserve">RESCHEDULED: [Y/N]  |  New Date: [date/time]</w:t>
      </w:r>
    </w:p>
    <w:p>
      <w:pPr>
        <w:spacing w:after="80" w:before="80"/>
      </w:pPr>
      <w:r>
        <w:rPr>
          <w:rFonts w:ascii="Calibri" w:cs="Calibri" w:eastAsia="Calibri" w:hAnsi="Calibri"/>
          <w:sz w:val="22"/>
          <w:szCs w:val="22"/>
        </w:rPr>
        <w:t xml:space="preserve">CUMULATIVE NO-SHOWS (YTD): [#] | CONSECUTIVE NO-SHOWS: [#]</w:t>
      </w:r>
    </w:p>
    <w:p>
      <w:pPr>
        <w:spacing w:after="80" w:before="80"/>
      </w:pPr>
      <w:r>
        <w:rPr>
          <w:rFonts w:ascii="Calibri" w:cs="Calibri" w:eastAsia="Calibri" w:hAnsi="Calibri"/>
          <w:sz w:val="22"/>
          <w:szCs w:val="22"/>
        </w:rPr>
        <w:t xml:space="preserve">AT-RISK TRIGGER MET: [Y/N]</w:t>
      </w:r>
    </w:p>
    <w:p>
      <w:pPr>
        <w:pStyle w:val="ListParagraph"/>
        <w:numPr>
          <w:ilvl w:val="0"/>
          <w:numId w:val="3"/>
        </w:numPr>
        <w:spacing w:after="40" w:before="40"/>
      </w:pPr>
      <w:r>
        <w:rPr>
          <w:rFonts w:ascii="Calibri" w:cs="Calibri" w:eastAsia="Calibri" w:hAnsi="Calibri"/>
          <w:sz w:val="22"/>
          <w:szCs w:val="22"/>
        </w:rPr>
        <w:t xml:space="preserve">If yes → GHL status-at-risk tag applied: [Y/N]</w:t>
      </w:r>
    </w:p>
    <w:p>
      <w:pPr>
        <w:pStyle w:val="ListParagraph"/>
        <w:numPr>
          <w:ilvl w:val="0"/>
          <w:numId w:val="3"/>
        </w:numPr>
        <w:spacing w:after="40" w:before="40"/>
      </w:pPr>
      <w:r>
        <w:rPr>
          <w:rFonts w:ascii="Calibri" w:cs="Calibri" w:eastAsia="Calibri" w:hAnsi="Calibri"/>
          <w:sz w:val="22"/>
          <w:szCs w:val="22"/>
        </w:rPr>
        <w:t xml:space="preserve">Pipeline 4 (At-Risk) activated: [Y/N]</w:t>
      </w:r>
    </w:p>
    <w:p>
      <w:pPr>
        <w:spacing w:after="80" w:before="80"/>
      </w:pPr>
      <w:r>
        <w:rPr>
          <w:rFonts w:ascii="Calibri" w:cs="Calibri" w:eastAsia="Calibri" w:hAnsi="Calibri"/>
          <w:sz w:val="22"/>
          <w:szCs w:val="22"/>
        </w:rPr>
        <w:t xml:space="preserve">REMINDER TO MEMBER: Services are use-it-or-lose-it on 12-month membership. No rollover.</w:t>
      </w:r>
    </w:p>
    <w:p>
      <w:pPr>
        <w:pStyle w:val="Heading2"/>
        <w:spacing w:after="120" w:before="280"/>
      </w:pPr>
      <w:r>
        <w:rPr>
          <w:rFonts w:ascii="Calibri" w:cs="Calibri" w:eastAsia="Calibri" w:hAnsi="Calibri"/>
          <w:b/>
          <w:bCs/>
          <w:color w:val="1B2A4E"/>
          <w:sz w:val="28"/>
          <w:szCs w:val="28"/>
        </w:rPr>
        <w:t xml:space="preserve">Template 7 — Escalation Note</w:t>
      </w:r>
    </w:p>
    <w:p>
      <w:pPr>
        <w:spacing w:after="80" w:before="80"/>
      </w:pPr>
      <w:r>
        <w:rPr>
          <w:rFonts w:ascii="Calibri" w:cs="Calibri" w:eastAsia="Calibri" w:hAnsi="Calibri"/>
          <w:b/>
          <w:bCs/>
          <w:sz w:val="22"/>
          <w:szCs w:val="22"/>
        </w:rPr>
        <w:t xml:space="preserve">AETERNA CLUB — ESCALATION NOTE</w:t>
      </w:r>
    </w:p>
    <w:p>
      <w:pPr>
        <w:spacing w:after="80" w:before="80"/>
      </w:pPr>
      <w:r>
        <w:rPr>
          <w:rFonts w:ascii="Calibri" w:cs="Calibri" w:eastAsia="Calibri" w:hAnsi="Calibri"/>
          <w:sz w:val="22"/>
          <w:szCs w:val="22"/>
        </w:rPr>
        <w:t xml:space="preserve">Member ___ | Date ___ | Documented By ___ | Role ___</w:t>
      </w:r>
    </w:p>
    <w:p>
      <w:pPr>
        <w:pStyle w:val="ListParagraph"/>
        <w:numPr>
          <w:ilvl w:val="0"/>
          <w:numId w:val="3"/>
        </w:numPr>
        <w:spacing w:after="40" w:before="40"/>
      </w:pPr>
      <w:r>
        <w:rPr>
          <w:rFonts w:ascii="Calibri" w:cs="Calibri" w:eastAsia="Calibri" w:hAnsi="Calibri"/>
          <w:sz w:val="22"/>
          <w:szCs w:val="22"/>
        </w:rPr>
        <w:t xml:space="preserve">ISSUE IDENTIFIED: ___</w:t>
      </w:r>
    </w:p>
    <w:p>
      <w:pPr>
        <w:pStyle w:val="ListParagraph"/>
        <w:numPr>
          <w:ilvl w:val="0"/>
          <w:numId w:val="3"/>
        </w:numPr>
        <w:spacing w:after="40" w:before="40"/>
      </w:pPr>
      <w:r>
        <w:rPr>
          <w:rFonts w:ascii="Calibri" w:cs="Calibri" w:eastAsia="Calibri" w:hAnsi="Calibri"/>
          <w:sz w:val="22"/>
          <w:szCs w:val="22"/>
        </w:rPr>
        <w:t xml:space="preserve">SYMPTOMS: ___</w:t>
      </w:r>
    </w:p>
    <w:p>
      <w:pPr>
        <w:pStyle w:val="ListParagraph"/>
        <w:numPr>
          <w:ilvl w:val="0"/>
          <w:numId w:val="3"/>
        </w:numPr>
        <w:spacing w:after="40" w:before="40"/>
      </w:pPr>
      <w:r>
        <w:rPr>
          <w:rFonts w:ascii="Calibri" w:cs="Calibri" w:eastAsia="Calibri" w:hAnsi="Calibri"/>
          <w:sz w:val="22"/>
          <w:szCs w:val="22"/>
        </w:rPr>
        <w:t xml:space="preserve">ONSET / TIMING: ___</w:t>
      </w:r>
    </w:p>
    <w:p>
      <w:pPr>
        <w:pStyle w:val="ListParagraph"/>
        <w:numPr>
          <w:ilvl w:val="0"/>
          <w:numId w:val="3"/>
        </w:numPr>
        <w:spacing w:after="40" w:before="40"/>
      </w:pPr>
      <w:r>
        <w:rPr>
          <w:rFonts w:ascii="Calibri" w:cs="Calibri" w:eastAsia="Calibri" w:hAnsi="Calibri"/>
          <w:sz w:val="22"/>
          <w:szCs w:val="22"/>
        </w:rPr>
        <w:t xml:space="preserve">SEVERITY: [Mild / Moderate / Severe / Urgent]</w:t>
      </w:r>
    </w:p>
    <w:p>
      <w:pPr>
        <w:pStyle w:val="ListParagraph"/>
        <w:numPr>
          <w:ilvl w:val="0"/>
          <w:numId w:val="3"/>
        </w:numPr>
        <w:spacing w:after="40" w:before="40"/>
      </w:pPr>
      <w:r>
        <w:rPr>
          <w:rFonts w:ascii="Calibri" w:cs="Calibri" w:eastAsia="Calibri" w:hAnsi="Calibri"/>
          <w:sz w:val="22"/>
          <w:szCs w:val="22"/>
        </w:rPr>
        <w:t xml:space="preserve">ACTION TAKEN: ___</w:t>
      </w:r>
    </w:p>
    <w:p>
      <w:pPr>
        <w:pStyle w:val="ListParagraph"/>
        <w:numPr>
          <w:ilvl w:val="0"/>
          <w:numId w:val="3"/>
        </w:numPr>
        <w:spacing w:after="40" w:before="40"/>
      </w:pPr>
      <w:r>
        <w:rPr>
          <w:rFonts w:ascii="Calibri" w:cs="Calibri" w:eastAsia="Calibri" w:hAnsi="Calibri"/>
          <w:sz w:val="22"/>
          <w:szCs w:val="22"/>
        </w:rPr>
        <w:t xml:space="preserve">MD/RN NOTIFIED: [Y/N] — Who ___ When ___</w:t>
      </w:r>
    </w:p>
    <w:p>
      <w:pPr>
        <w:pStyle w:val="ListParagraph"/>
        <w:numPr>
          <w:ilvl w:val="0"/>
          <w:numId w:val="3"/>
        </w:numPr>
        <w:spacing w:after="40" w:before="40"/>
      </w:pPr>
      <w:r>
        <w:rPr>
          <w:rFonts w:ascii="Calibri" w:cs="Calibri" w:eastAsia="Calibri" w:hAnsi="Calibri"/>
          <w:sz w:val="22"/>
          <w:szCs w:val="22"/>
        </w:rPr>
        <w:t xml:space="preserve">FOLLOW-UP PLAN: ___</w:t>
      </w:r>
    </w:p>
    <w:p>
      <w:pPr>
        <w:spacing w:after="80" w:before="120"/>
      </w:pPr>
      <w:r>
        <w:rPr>
          <w:rFonts w:ascii="Calibri" w:cs="Calibri" w:eastAsia="Calibri" w:hAnsi="Calibri"/>
          <w:b/>
          <w:bCs/>
          <w:sz w:val="22"/>
          <w:szCs w:val="22"/>
        </w:rPr>
        <w:t xml:space="preserve">ESCALATION TYPE</w:t>
      </w:r>
    </w:p>
    <w:p>
      <w:pPr>
        <w:pStyle w:val="ListParagraph"/>
        <w:numPr>
          <w:ilvl w:val="0"/>
          <w:numId w:val="3"/>
        </w:numPr>
        <w:spacing w:after="40" w:before="40"/>
      </w:pPr>
      <w:r>
        <w:rPr>
          <w:rFonts w:ascii="Calibri" w:cs="Calibri" w:eastAsia="Calibri" w:hAnsi="Calibri"/>
          <w:sz w:val="22"/>
          <w:szCs w:val="22"/>
        </w:rPr>
        <w:t xml:space="preserve">Routine — to MD/RN for review at next convenient time</w:t>
      </w:r>
    </w:p>
    <w:p>
      <w:pPr>
        <w:pStyle w:val="ListParagraph"/>
        <w:numPr>
          <w:ilvl w:val="0"/>
          <w:numId w:val="3"/>
        </w:numPr>
        <w:spacing w:after="40" w:before="40"/>
      </w:pPr>
      <w:r>
        <w:rPr>
          <w:rFonts w:ascii="Calibri" w:cs="Calibri" w:eastAsia="Calibri" w:hAnsi="Calibri"/>
          <w:sz w:val="22"/>
          <w:szCs w:val="22"/>
        </w:rPr>
        <w:t xml:space="preserve">Medication/Hormone concern — detail ___</w:t>
      </w:r>
    </w:p>
    <w:p>
      <w:pPr>
        <w:pStyle w:val="ListParagraph"/>
        <w:numPr>
          <w:ilvl w:val="0"/>
          <w:numId w:val="3"/>
        </w:numPr>
        <w:spacing w:after="40" w:before="40"/>
      </w:pPr>
      <w:r>
        <w:rPr>
          <w:rFonts w:ascii="Calibri" w:cs="Calibri" w:eastAsia="Calibri" w:hAnsi="Calibri"/>
          <w:sz w:val="22"/>
          <w:szCs w:val="22"/>
        </w:rPr>
        <w:t xml:space="preserve">Supplement escalation — routed to MD/RN</w:t>
      </w:r>
    </w:p>
    <w:p>
      <w:pPr>
        <w:pStyle w:val="ListParagraph"/>
        <w:numPr>
          <w:ilvl w:val="0"/>
          <w:numId w:val="3"/>
        </w:numPr>
        <w:spacing w:after="40" w:before="40"/>
      </w:pPr>
      <w:r>
        <w:rPr>
          <w:rFonts w:ascii="Calibri" w:cs="Calibri" w:eastAsia="Calibri" w:hAnsi="Calibri"/>
          <w:sz w:val="22"/>
          <w:szCs w:val="22"/>
        </w:rPr>
        <w:t xml:space="preserve">Urgent concern — immediate physician review recommended</w:t>
      </w:r>
    </w:p>
    <w:p>
      <w:pPr>
        <w:pStyle w:val="ListParagraph"/>
        <w:numPr>
          <w:ilvl w:val="0"/>
          <w:numId w:val="3"/>
        </w:numPr>
        <w:spacing w:after="40" w:before="40"/>
      </w:pPr>
      <w:r>
        <w:rPr>
          <w:rFonts w:ascii="Calibri" w:cs="Calibri" w:eastAsia="Calibri" w:hAnsi="Calibri"/>
          <w:sz w:val="22"/>
          <w:szCs w:val="22"/>
        </w:rPr>
        <w:t xml:space="preserve">911 required — CALL 911 FIRST, document after</w:t>
      </w:r>
    </w:p>
    <w:p>
      <w:pPr>
        <w:spacing w:after="80" w:before="80"/>
      </w:pPr>
      <w:r>
        <w:rPr>
          <w:rFonts w:ascii="Calibri" w:cs="Calibri" w:eastAsia="Calibri" w:hAnsi="Calibri"/>
          <w:sz w:val="22"/>
          <w:szCs w:val="22"/>
        </w:rPr>
        <w:t xml:space="preserve">RESOLUTION: ___ | FOLLOW-UP DATE: ___</w:t>
      </w:r>
    </w:p>
    <w:p>
      <w:pPr>
        <w:pStyle w:val="Heading2"/>
        <w:spacing w:after="120" w:before="280"/>
      </w:pPr>
      <w:r>
        <w:rPr>
          <w:rFonts w:ascii="Calibri" w:cs="Calibri" w:eastAsia="Calibri" w:hAnsi="Calibri"/>
          <w:b/>
          <w:bCs/>
          <w:color w:val="1B2A4E"/>
          <w:sz w:val="28"/>
          <w:szCs w:val="28"/>
        </w:rPr>
        <w:t xml:space="preserve">Template 8 — Module Summary Sheet</w:t>
      </w:r>
    </w:p>
    <w:p>
      <w:pPr>
        <w:spacing w:after="80" w:before="80"/>
      </w:pPr>
      <w:r>
        <w:rPr>
          <w:rFonts w:ascii="Calibri" w:cs="Calibri" w:eastAsia="Calibri" w:hAnsi="Calibri"/>
          <w:i/>
          <w:iCs/>
          <w:sz w:val="22"/>
          <w:szCs w:val="22"/>
        </w:rPr>
        <w:t xml:space="preserve">One per module per member. Signed by coordinator at module completion.</w:t>
      </w:r>
    </w:p>
    <w:p>
      <w:pPr>
        <w:spacing w:after="80" w:before="80"/>
      </w:pPr>
      <w:r>
        <w:rPr>
          <w:rFonts w:ascii="Calibri" w:cs="Calibri" w:eastAsia="Calibri" w:hAnsi="Calibri"/>
          <w:b/>
          <w:bCs/>
          <w:sz w:val="22"/>
          <w:szCs w:val="22"/>
        </w:rPr>
        <w:t xml:space="preserve">AETERNA CLUB — MODULE SUMMARY SHEET</w:t>
      </w:r>
    </w:p>
    <w:p>
      <w:pPr>
        <w:spacing w:after="80" w:before="80"/>
      </w:pPr>
      <w:r>
        <w:rPr>
          <w:rFonts w:ascii="Calibri" w:cs="Calibri" w:eastAsia="Calibri" w:hAnsi="Calibri"/>
          <w:sz w:val="22"/>
          <w:szCs w:val="22"/>
        </w:rPr>
        <w:t xml:space="preserve">Member ___ | Tier ___</w:t>
      </w:r>
    </w:p>
    <w:p>
      <w:pPr>
        <w:spacing w:after="80" w:before="80"/>
      </w:pPr>
      <w:r>
        <w:rPr>
          <w:rFonts w:ascii="Calibri" w:cs="Calibri" w:eastAsia="Calibri" w:hAnsi="Calibri"/>
          <w:sz w:val="22"/>
          <w:szCs w:val="22"/>
        </w:rPr>
        <w:t xml:space="preserve">Module: [Cognitive / Muscle Mass / VO2 Max / Recovery / Detox]</w:t>
      </w:r>
    </w:p>
    <w:p>
      <w:pPr>
        <w:spacing w:after="80" w:before="80"/>
      </w:pPr>
      <w:r>
        <w:rPr>
          <w:rFonts w:ascii="Calibri" w:cs="Calibri" w:eastAsia="Calibri" w:hAnsi="Calibri"/>
          <w:sz w:val="22"/>
          <w:szCs w:val="22"/>
        </w:rPr>
        <w:t xml:space="preserve">Start Date ___ | Target End Date ___ | Duration: [8 / 10 / 12 weeks per plan]</w:t>
      </w:r>
    </w:p>
    <w:p>
      <w:pPr>
        <w:spacing w:after="80" w:before="80"/>
      </w:pPr>
      <w:r>
        <w:rPr>
          <w:rFonts w:ascii="Calibri" w:cs="Calibri" w:eastAsia="Calibri" w:hAnsi="Calibri"/>
          <w:b/>
          <w:bCs/>
          <w:sz w:val="22"/>
          <w:szCs w:val="22"/>
        </w:rPr>
        <w:t xml:space="preserve">DESIRED OUTCOMES: 1) ___ 2) ___ 3) ___</w:t>
      </w:r>
    </w:p>
    <w:p>
      <w:pPr>
        <w:spacing w:after="80" w:before="80"/>
      </w:pPr>
      <w:r>
        <w:rPr>
          <w:rFonts w:ascii="Calibri" w:cs="Calibri" w:eastAsia="Calibri" w:hAnsi="Calibri"/>
          <w:sz w:val="22"/>
          <w:szCs w:val="22"/>
        </w:rPr>
        <w:t xml:space="preserve">THERAPIES ALLOCATED TO THIS MODULE — Utilization tied to membership tier level</w:t>
      </w:r>
    </w:p>
    <w:p>
      <w:pPr>
        <w:spacing w:after="80" w:before="80"/>
      </w:pPr>
      <w:r>
        <w:rPr>
          <w:rFonts w:ascii="Calibri" w:cs="Calibri" w:eastAsia="Calibri" w:hAnsi="Calibri"/>
          <w:sz w:val="22"/>
          <w:szCs w:val="22"/>
        </w:rPr>
        <w:t xml:space="preserve">Therapy | Quantity | Completed | Remaining</w:t>
      </w:r>
    </w:p>
    <w:p>
      <w:pPr>
        <w:spacing w:after="80" w:before="80"/>
      </w:pPr>
      <w:r>
        <w:rPr>
          <w:rFonts w:ascii="Calibri" w:cs="Calibri" w:eastAsia="Calibri" w:hAnsi="Calibri"/>
          <w:b/>
          <w:bCs/>
          <w:sz w:val="22"/>
          <w:szCs w:val="22"/>
        </w:rPr>
        <w:t xml:space="preserve">MODULE PROGRESS NOTES</w:t>
      </w:r>
    </w:p>
    <w:p>
      <w:pPr>
        <w:pStyle w:val="ListParagraph"/>
        <w:numPr>
          <w:ilvl w:val="0"/>
          <w:numId w:val="3"/>
        </w:numPr>
        <w:spacing w:after="40" w:before="40"/>
      </w:pPr>
      <w:r>
        <w:rPr>
          <w:rFonts w:ascii="Calibri" w:cs="Calibri" w:eastAsia="Calibri" w:hAnsi="Calibri"/>
          <w:sz w:val="22"/>
          <w:szCs w:val="22"/>
        </w:rPr>
        <w:t xml:space="preserve">Week 1–4: ___</w:t>
      </w:r>
    </w:p>
    <w:p>
      <w:pPr>
        <w:pStyle w:val="ListParagraph"/>
        <w:numPr>
          <w:ilvl w:val="0"/>
          <w:numId w:val="3"/>
        </w:numPr>
        <w:spacing w:after="40" w:before="40"/>
      </w:pPr>
      <w:r>
        <w:rPr>
          <w:rFonts w:ascii="Calibri" w:cs="Calibri" w:eastAsia="Calibri" w:hAnsi="Calibri"/>
          <w:sz w:val="22"/>
          <w:szCs w:val="22"/>
        </w:rPr>
        <w:t xml:space="preserve">Week 5–8: ___</w:t>
      </w:r>
    </w:p>
    <w:p>
      <w:pPr>
        <w:pStyle w:val="ListParagraph"/>
        <w:numPr>
          <w:ilvl w:val="0"/>
          <w:numId w:val="3"/>
        </w:numPr>
        <w:spacing w:after="40" w:before="40"/>
      </w:pPr>
      <w:r>
        <w:rPr>
          <w:rFonts w:ascii="Calibri" w:cs="Calibri" w:eastAsia="Calibri" w:hAnsi="Calibri"/>
          <w:sz w:val="22"/>
          <w:szCs w:val="22"/>
        </w:rPr>
        <w:t xml:space="preserve">Week 9–12: ___ (if applicable)</w:t>
      </w:r>
    </w:p>
    <w:p>
      <w:pPr>
        <w:spacing w:after="80" w:before="80"/>
      </w:pPr>
      <w:r>
        <w:rPr>
          <w:rFonts w:ascii="Calibri" w:cs="Calibri" w:eastAsia="Calibri" w:hAnsi="Calibri"/>
          <w:b/>
          <w:bCs/>
          <w:sz w:val="22"/>
          <w:szCs w:val="22"/>
        </w:rPr>
        <w:t xml:space="preserve">MODULE COMPLETION STATUS</w:t>
      </w:r>
    </w:p>
    <w:p>
      <w:pPr>
        <w:pStyle w:val="ListParagraph"/>
        <w:numPr>
          <w:ilvl w:val="0"/>
          <w:numId w:val="3"/>
        </w:numPr>
        <w:spacing w:after="40" w:before="40"/>
      </w:pPr>
      <w:r>
        <w:rPr>
          <w:rFonts w:ascii="Calibri" w:cs="Calibri" w:eastAsia="Calibri" w:hAnsi="Calibri"/>
          <w:sz w:val="22"/>
          <w:szCs w:val="22"/>
        </w:rPr>
        <w:t xml:space="preserve">Complete — All therapies delivered, outcomes assessed</w:t>
      </w:r>
    </w:p>
    <w:p>
      <w:pPr>
        <w:pStyle w:val="ListParagraph"/>
        <w:numPr>
          <w:ilvl w:val="0"/>
          <w:numId w:val="3"/>
        </w:numPr>
        <w:spacing w:after="40" w:before="40"/>
      </w:pPr>
      <w:r>
        <w:rPr>
          <w:rFonts w:ascii="Calibri" w:cs="Calibri" w:eastAsia="Calibri" w:hAnsi="Calibri"/>
          <w:sz w:val="22"/>
          <w:szCs w:val="22"/>
        </w:rPr>
        <w:t xml:space="preserve">Incomplete — Reason ___</w:t>
      </w:r>
    </w:p>
    <w:p>
      <w:pPr>
        <w:pStyle w:val="ListParagraph"/>
        <w:numPr>
          <w:ilvl w:val="0"/>
          <w:numId w:val="3"/>
        </w:numPr>
        <w:spacing w:after="40" w:before="40"/>
      </w:pPr>
      <w:r>
        <w:rPr>
          <w:rFonts w:ascii="Calibri" w:cs="Calibri" w:eastAsia="Calibri" w:hAnsi="Calibri"/>
          <w:sz w:val="22"/>
          <w:szCs w:val="22"/>
        </w:rPr>
        <w:t xml:space="preserve">Extended — Reason ___</w:t>
      </w:r>
    </w:p>
    <w:p>
      <w:pPr>
        <w:spacing w:after="80" w:before="80"/>
      </w:pPr>
      <w:r>
        <w:rPr>
          <w:rFonts w:ascii="Calibri" w:cs="Calibri" w:eastAsia="Calibri" w:hAnsi="Calibri"/>
          <w:sz w:val="22"/>
          <w:szCs w:val="22"/>
        </w:rPr>
        <w:t xml:space="preserve">Coordinator ___ Date ___</w:t>
      </w:r>
    </w:p>
    <w:p>
      <w:pPr>
        <w:pStyle w:val="Heading2"/>
        <w:spacing w:after="120" w:before="280"/>
      </w:pPr>
      <w:r>
        <w:rPr>
          <w:rFonts w:ascii="Calibri" w:cs="Calibri" w:eastAsia="Calibri" w:hAnsi="Calibri"/>
          <w:b/>
          <w:bCs/>
          <w:color w:val="1B2A4E"/>
          <w:sz w:val="28"/>
          <w:szCs w:val="28"/>
        </w:rPr>
        <w:t xml:space="preserve">Template 9 — Annual Journey Tracker</w:t>
      </w:r>
    </w:p>
    <w:p>
      <w:pPr>
        <w:spacing w:after="80" w:before="80"/>
      </w:pPr>
      <w:r>
        <w:rPr>
          <w:rFonts w:ascii="Calibri" w:cs="Calibri" w:eastAsia="Calibri" w:hAnsi="Calibri"/>
          <w:b/>
          <w:bCs/>
          <w:sz w:val="22"/>
          <w:szCs w:val="22"/>
        </w:rPr>
        <w:t xml:space="preserve">AETERNA CLUB — ANNUAL JOURNEY TRACKER</w:t>
      </w:r>
    </w:p>
    <w:p>
      <w:pPr>
        <w:spacing w:after="80" w:before="80"/>
      </w:pPr>
      <w:r>
        <w:rPr>
          <w:rFonts w:ascii="Calibri" w:cs="Calibri" w:eastAsia="Calibri" w:hAnsi="Calibri"/>
          <w:sz w:val="22"/>
          <w:szCs w:val="22"/>
        </w:rPr>
        <w:t xml:space="preserve">Member ___ | Tier ___ | Year ___ | Start ___ | End ___</w:t>
      </w:r>
    </w:p>
    <w:p>
      <w:pPr>
        <w:spacing w:after="80" w:before="120"/>
      </w:pPr>
      <w:r>
        <w:rPr>
          <w:rFonts w:ascii="Calibri" w:cs="Calibri" w:eastAsia="Calibri" w:hAnsi="Calibri"/>
          <w:b/>
          <w:bCs/>
          <w:sz w:val="22"/>
          <w:szCs w:val="22"/>
        </w:rPr>
        <w:t xml:space="preserve">MODULE PROGRESSION</w:t>
      </w:r>
    </w:p>
    <w:p>
      <w:pPr>
        <w:spacing w:after="80" w:before="80"/>
      </w:pPr>
      <w:r>
        <w:rPr>
          <w:rFonts w:ascii="Calibri" w:cs="Calibri" w:eastAsia="Calibri" w:hAnsi="Calibri"/>
          <w:sz w:val="22"/>
          <w:szCs w:val="22"/>
        </w:rPr>
        <w:t xml:space="preserve">Module | Status | Start | End | Key Outcomes</w:t>
      </w:r>
    </w:p>
    <w:p>
      <w:pPr>
        <w:spacing w:after="80" w:before="80"/>
      </w:pPr>
      <w:r>
        <w:rPr>
          <w:rFonts w:ascii="Calibri" w:cs="Calibri" w:eastAsia="Calibri" w:hAnsi="Calibri"/>
          <w:sz w:val="22"/>
          <w:szCs w:val="22"/>
        </w:rPr>
        <w:t xml:space="preserve">(Cognitive / Muscle Mass / VO2 Max / Recovery / Detox)</w:t>
      </w:r>
    </w:p>
    <w:p>
      <w:pPr>
        <w:spacing w:after="80" w:before="120"/>
      </w:pPr>
      <w:r>
        <w:rPr>
          <w:rFonts w:ascii="Calibri" w:cs="Calibri" w:eastAsia="Calibri" w:hAnsi="Calibri"/>
          <w:b/>
          <w:bCs/>
          <w:sz w:val="22"/>
          <w:szCs w:val="22"/>
        </w:rPr>
        <w:t xml:space="preserve">QUARTERLY SNAPSHOTS</w:t>
      </w:r>
    </w:p>
    <w:p>
      <w:pPr>
        <w:spacing w:after="80" w:before="80"/>
      </w:pPr>
      <w:r>
        <w:rPr>
          <w:rFonts w:ascii="Calibri" w:cs="Calibri" w:eastAsia="Calibri" w:hAnsi="Calibri"/>
          <w:sz w:val="22"/>
          <w:szCs w:val="22"/>
        </w:rPr>
        <w:t xml:space="preserve">Quarter | Labs | MD Visit | Score /100 | Key Notes</w:t>
      </w:r>
    </w:p>
    <w:p>
      <w:pPr>
        <w:spacing w:after="80" w:before="120"/>
      </w:pPr>
      <w:r>
        <w:rPr>
          <w:rFonts w:ascii="Calibri" w:cs="Calibri" w:eastAsia="Calibri" w:hAnsi="Calibri"/>
          <w:b/>
          <w:bCs/>
          <w:sz w:val="22"/>
          <w:szCs w:val="22"/>
        </w:rPr>
        <w:t xml:space="preserve">UTILIZATION SUMMARY (Year-End)</w:t>
      </w:r>
    </w:p>
    <w:p>
      <w:pPr>
        <w:spacing w:after="80" w:before="80"/>
      </w:pPr>
      <w:r>
        <w:rPr>
          <w:rFonts w:ascii="Calibri" w:cs="Calibri" w:eastAsia="Calibri" w:hAnsi="Calibri"/>
          <w:sz w:val="22"/>
          <w:szCs w:val="22"/>
        </w:rPr>
        <w:t xml:space="preserve">Service | Entitled | Used | % | Notes</w:t>
      </w:r>
    </w:p>
    <w:p>
      <w:pPr>
        <w:spacing w:after="80" w:before="120"/>
      </w:pPr>
      <w:r>
        <w:rPr>
          <w:rFonts w:ascii="Calibri" w:cs="Calibri" w:eastAsia="Calibri" w:hAnsi="Calibri"/>
          <w:b/>
          <w:bCs/>
          <w:sz w:val="22"/>
          <w:szCs w:val="22"/>
        </w:rPr>
        <w:t xml:space="preserve">YEAR-END OUTCOMES</w:t>
      </w:r>
    </w:p>
    <w:p>
      <w:pPr>
        <w:pStyle w:val="ListParagraph"/>
        <w:numPr>
          <w:ilvl w:val="0"/>
          <w:numId w:val="3"/>
        </w:numPr>
        <w:spacing w:after="40" w:before="40"/>
      </w:pPr>
      <w:r>
        <w:rPr>
          <w:rFonts w:ascii="Calibri" w:cs="Calibri" w:eastAsia="Calibri" w:hAnsi="Calibri"/>
          <w:sz w:val="22"/>
          <w:szCs w:val="22"/>
        </w:rPr>
        <w:t xml:space="preserve">Starting baseline vs. current: ___</w:t>
      </w:r>
    </w:p>
    <w:p>
      <w:pPr>
        <w:pStyle w:val="ListParagraph"/>
        <w:numPr>
          <w:ilvl w:val="0"/>
          <w:numId w:val="3"/>
        </w:numPr>
        <w:spacing w:after="40" w:before="40"/>
      </w:pPr>
      <w:r>
        <w:rPr>
          <w:rFonts w:ascii="Calibri" w:cs="Calibri" w:eastAsia="Calibri" w:hAnsi="Calibri"/>
          <w:sz w:val="22"/>
          <w:szCs w:val="22"/>
        </w:rPr>
        <w:t xml:space="preserve">Goals met: ___</w:t>
      </w:r>
    </w:p>
    <w:p>
      <w:pPr>
        <w:pStyle w:val="ListParagraph"/>
        <w:numPr>
          <w:ilvl w:val="0"/>
          <w:numId w:val="3"/>
        </w:numPr>
        <w:spacing w:after="40" w:before="40"/>
      </w:pPr>
      <w:r>
        <w:rPr>
          <w:rFonts w:ascii="Calibri" w:cs="Calibri" w:eastAsia="Calibri" w:hAnsi="Calibri"/>
          <w:sz w:val="22"/>
          <w:szCs w:val="22"/>
        </w:rPr>
        <w:t xml:space="preserve">Goals in progress: ___</w:t>
      </w:r>
    </w:p>
    <w:p>
      <w:pPr>
        <w:pStyle w:val="ListParagraph"/>
        <w:numPr>
          <w:ilvl w:val="0"/>
          <w:numId w:val="3"/>
        </w:numPr>
        <w:spacing w:after="40" w:before="40"/>
      </w:pPr>
      <w:r>
        <w:rPr>
          <w:rFonts w:ascii="Calibri" w:cs="Calibri" w:eastAsia="Calibri" w:hAnsi="Calibri"/>
          <w:sz w:val="22"/>
          <w:szCs w:val="22"/>
        </w:rPr>
        <w:t xml:space="preserve">Member satisfaction: ___</w:t>
      </w:r>
    </w:p>
    <w:p>
      <w:pPr>
        <w:pStyle w:val="ListParagraph"/>
        <w:numPr>
          <w:ilvl w:val="0"/>
          <w:numId w:val="3"/>
        </w:numPr>
        <w:spacing w:after="40" w:before="40"/>
      </w:pPr>
      <w:r>
        <w:rPr>
          <w:rFonts w:ascii="Calibri" w:cs="Calibri" w:eastAsia="Calibri" w:hAnsi="Calibri"/>
          <w:sz w:val="22"/>
          <w:szCs w:val="22"/>
        </w:rPr>
        <w:t xml:space="preserve">Renewal decision: ___</w:t>
      </w:r>
    </w:p>
    <w:p>
      <w:pPr>
        <w:pStyle w:val="Heading1"/>
        <w:pageBreakBefore/>
        <w:spacing w:after="160" w:before="360"/>
      </w:pPr>
      <w:r>
        <w:rPr>
          <w:rFonts w:ascii="Calibri" w:cs="Calibri" w:eastAsia="Calibri" w:hAnsi="Calibri"/>
          <w:b/>
          <w:bCs/>
          <w:color w:val="1B2A4E"/>
          <w:sz w:val="36"/>
          <w:szCs w:val="36"/>
        </w:rPr>
        <w:t xml:space="preserve">Section 8 — Standard Reports to Configure</w:t>
      </w:r>
    </w:p>
    <w:p>
      <w:pPr>
        <w:spacing w:after="80" w:before="80"/>
      </w:pPr>
      <w:r>
        <w:rPr>
          <w:rFonts w:ascii="Calibri" w:cs="Calibri" w:eastAsia="Calibri" w:hAnsi="Calibri"/>
          <w:i/>
          <w:iCs/>
          <w:color w:val="666666"/>
          <w:sz w:val="22"/>
          <w:szCs w:val="22"/>
        </w:rPr>
        <w:t xml:space="preserve">Role: Office Manager. Time: 90 minutes.</w:t>
      </w:r>
    </w:p>
    <w:p>
      <w:pPr>
        <w:spacing w:after="80" w:before="80"/>
      </w:pPr>
      <w:r>
        <w:rPr>
          <w:rFonts w:ascii="Calibri" w:cs="Calibri" w:eastAsia="Calibri" w:hAnsi="Calibri"/>
          <w:sz w:val="22"/>
          <w:szCs w:val="22"/>
        </w:rPr>
        <w:t xml:space="preserve">Navigate to Reports → Report Builder → New Report. Build each of the following. These are the primary data feeds for the Cockpit.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400"/>
        <w:gridCol w:w="1560"/>
      </w:tblGrid>
      <w:tr>
        <w:trPr>
          <w:tblHeader/>
        </w:trPr>
        <w:tc>
          <w:tcPr>
            <w:tcW w:type="dxa" w:w="2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Report Name</w:t>
            </w:r>
          </w:p>
        </w:tc>
        <w:tc>
          <w:tcPr>
            <w:tcW w:type="dxa" w:w="3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Data Points</w:t>
            </w:r>
          </w:p>
        </w:tc>
        <w:tc>
          <w:tcPr>
            <w:tcW w:type="dxa" w:w="1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Frequency</w:t>
            </w:r>
          </w:p>
        </w:tc>
        <w:tc>
          <w:tcPr>
            <w:tcW w:type="dxa" w:w="15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Owner</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Visits Per Member (YTD)</w:t>
            </w:r>
          </w:p>
        </w:tc>
        <w:tc>
          <w:tcPr>
            <w:tcW w:type="dxa" w:w="3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Total appointments completed per member, broken by type</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Office Mgr</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Missed/Canceled Appointments</w:t>
            </w:r>
          </w:p>
        </w:tc>
        <w:tc>
          <w:tcPr>
            <w:tcW w:type="dxa" w:w="3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Count by member, date, type; trend over time</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1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Office Mgr</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Service Utilization % by Member</w:t>
            </w:r>
          </w:p>
        </w:tc>
        <w:tc>
          <w:tcPr>
            <w:tcW w:type="dxa" w:w="3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Services used / entitled × 100 for each service line</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 + OM</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Service Utilization % by Tier</w:t>
            </w:r>
          </w:p>
        </w:tc>
        <w:tc>
          <w:tcPr>
            <w:tcW w:type="dxa" w:w="3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Average utilization across all members in each tier</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1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Owner</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Add-On Revenue Report</w:t>
            </w:r>
          </w:p>
        </w:tc>
        <w:tc>
          <w:tcPr>
            <w:tcW w:type="dxa" w:w="3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All add-on services purchased, by member, revenue</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Owner</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Treatment Completion Rate %</w:t>
            </w:r>
          </w:p>
        </w:tc>
        <w:tc>
          <w:tcPr>
            <w:tcW w:type="dxa" w:w="3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 of module-prescribed treatments actually completed per member</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Quarterly</w:t>
            </w:r>
          </w:p>
        </w:tc>
        <w:tc>
          <w:tcPr>
            <w:tcW w:type="dxa" w:w="1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MD + Coordinator</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Members At/Over Entitlement</w:t>
            </w:r>
          </w:p>
        </w:tc>
        <w:tc>
          <w:tcPr>
            <w:tcW w:type="dxa" w:w="3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Any member who has reached cap on any service</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Real-time alert</w:t>
            </w:r>
          </w:p>
        </w:tc>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 + OM</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At-Risk Member List</w:t>
            </w:r>
          </w:p>
        </w:tc>
        <w:tc>
          <w:tcPr>
            <w:tcW w:type="dxa" w:w="3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Members meeting at-risk criteria (auto-populated)</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1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Owner</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Renewal Due List</w:t>
            </w:r>
          </w:p>
        </w:tc>
        <w:tc>
          <w:tcPr>
            <w:tcW w:type="dxa" w:w="3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Members within 90/60/45/30/7 days of renewal</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Owner + Coord</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Lab Completion Rate</w:t>
            </w:r>
          </w:p>
        </w:tc>
        <w:tc>
          <w:tcPr>
            <w:tcW w:type="dxa" w:w="3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 of members with labs completed within 14 days of due date</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1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RN + OM</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Progress Report</w:t>
            </w:r>
          </w:p>
        </w:tc>
        <w:tc>
          <w:tcPr>
            <w:tcW w:type="dxa" w:w="3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Each member's current module, week, and on-track status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Stem Cell Administration Log</w:t>
            </w:r>
          </w:p>
        </w:tc>
        <w:tc>
          <w:tcPr>
            <w:tcW w:type="dxa" w:w="3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All stem cell IVs: member, date, cell count, lot#, outcomes</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Quarterly</w:t>
            </w:r>
          </w:p>
        </w:tc>
        <w:tc>
          <w:tcPr>
            <w:tcW w:type="dxa" w:w="1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MD</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Peptide Vial Dispensing Log</w:t>
            </w:r>
          </w:p>
        </w:tc>
        <w:tc>
          <w:tcPr>
            <w:tcW w:type="dxa" w:w="3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Vials dispensed per member vs. entitlement</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 + Coordinator</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Provider Productivity</w:t>
            </w:r>
          </w:p>
        </w:tc>
        <w:tc>
          <w:tcPr>
            <w:tcW w:type="dxa" w:w="3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Appointments per provider per week/month</w:t>
            </w:r>
          </w:p>
        </w:tc>
        <w:tc>
          <w:tcPr>
            <w:tcW w:type="dxa" w:w="1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1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Office Mgr</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Capacity Utilization by Resource</w:t>
            </w:r>
          </w:p>
        </w:tc>
        <w:tc>
          <w:tcPr>
            <w:tcW w:type="dxa" w:w="3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 of available appointment slots filled for each modality/room</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Office Mgr</w:t>
            </w:r>
          </w:p>
        </w:tc>
      </w:tr>
    </w:tbl>
    <w:p>
      <w:pPr>
        <w:pStyle w:val="Heading1"/>
        <w:pageBreakBefore/>
        <w:spacing w:after="160" w:before="360"/>
      </w:pPr>
      <w:r>
        <w:rPr>
          <w:rFonts w:ascii="Calibri" w:cs="Calibri" w:eastAsia="Calibri" w:hAnsi="Calibri"/>
          <w:b/>
          <w:bCs/>
          <w:color w:val="1B2A4E"/>
          <w:sz w:val="36"/>
          <w:szCs w:val="36"/>
        </w:rPr>
        <w:t xml:space="preserve">Section 9 — Seat-Based Capacity Management</w:t>
      </w:r>
    </w:p>
    <w:p>
      <w:pPr>
        <w:spacing w:after="80" w:before="80"/>
      </w:pPr>
      <w:r>
        <w:rPr>
          <w:rFonts w:ascii="Calibri" w:cs="Calibri" w:eastAsia="Calibri" w:hAnsi="Calibri"/>
          <w:i/>
          <w:iCs/>
          <w:color w:val="666666"/>
          <w:sz w:val="22"/>
          <w:szCs w:val="22"/>
        </w:rPr>
        <w:t xml:space="preserve">Role: Office Manager + Owner. Time: 60 minutes, then continuous.</w:t>
      </w:r>
    </w:p>
    <w:p>
      <w:pPr>
        <w:spacing w:after="80" w:before="80"/>
      </w:pPr>
      <w:r>
        <w:rPr>
          <w:rFonts w:ascii="Calibri" w:cs="Calibri" w:eastAsia="Calibri" w:hAnsi="Calibri"/>
          <w:sz w:val="22"/>
          <w:szCs w:val="22"/>
        </w:rPr>
        <w:t xml:space="preserve">With 75 members at full capacity, the total annual entitled sessions across all members must not exceed available resource-days. Use the capacity table below to validate scheduling assumptions. Build a parallel capacity model in the Cockpit Google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Resource</w:t>
            </w:r>
          </w:p>
        </w:tc>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Daily Capacity</w:t>
            </w:r>
          </w:p>
        </w:tc>
        <w:tc>
          <w:tcPr>
            <w:tcW w:type="dxa" w:w="1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Members Competing</w:t>
            </w:r>
          </w:p>
        </w:tc>
        <w:tc>
          <w:tcPr>
            <w:tcW w:type="dxa" w:w="33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Scheduling Rule</w:t>
            </w:r>
          </w:p>
        </w:tc>
      </w:tr>
      <w:tr>
        <w:trPr>
          <w:tblHeader w:val="false"/>
        </w:trP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HBOT Chamber</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 unit: 6 sessions/day (60min + 10min buffer)</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Book 2+ weeks ahead for Platinum priority</w:t>
            </w:r>
          </w:p>
        </w:tc>
      </w:tr>
      <w:tr>
        <w:trPr>
          <w:tblHeader w:val="false"/>
        </w:trPr>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PEMF Device</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 unit: 8 sessions/day (30–60min)</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PEMF/VEMI/Ammortal rule: 1 per member per day</w:t>
            </w:r>
          </w:p>
        </w:tc>
      </w:tr>
      <w:tr>
        <w:trPr>
          <w:tblHeader w:val="false"/>
        </w:trP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VEMI Bed</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 unit: 8 sessions/day (60min)</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Same PEMF rule</w:t>
            </w:r>
          </w:p>
        </w:tc>
      </w:tr>
      <w:tr>
        <w:trPr>
          <w:tblHeader w:val="false"/>
        </w:trPr>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Ammortal Table</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 unit: 8 sessions/day (50min)</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Same PEMF rule</w:t>
            </w:r>
          </w:p>
        </w:tc>
      </w:tr>
      <w:tr>
        <w:trPr>
          <w:tblHeader w:val="false"/>
        </w:trP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Ballancer Pro</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 unit: 8 sessions/day (60min)</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Open scheduling</w:t>
            </w:r>
          </w:p>
        </w:tc>
      </w:tr>
      <w:tr>
        <w:trPr>
          <w:tblHeader w:val="false"/>
        </w:trPr>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Biocharger</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 unit: 12 sessions/day (30min)</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Open scheduling</w:t>
            </w:r>
          </w:p>
        </w:tc>
      </w:tr>
      <w:tr>
        <w:trPr>
          <w:tblHeader w:val="false"/>
        </w:trP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IV Suite (chairs)</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 chairs: 16–20 infusions/day</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RN:patient ratio max 1:2 during IV</w:t>
            </w:r>
          </w:p>
        </w:tc>
      </w:tr>
      <w:tr>
        <w:trPr>
          <w:tblHeader w:val="false"/>
        </w:trPr>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PT Room</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1 PT: 6–8 sessions/day</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PT schedules directly</w:t>
            </w:r>
          </w:p>
        </w:tc>
      </w:tr>
      <w:tr>
        <w:trPr>
          <w:tblHeader w:val="false"/>
        </w:trP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MD Consult Room</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 MD: 6–8 visits/day</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Up to 75</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Quarterly reviews + DPC</w:t>
            </w:r>
          </w:p>
        </w:tc>
      </w:tr>
    </w:tbl>
    <w:p>
      <w:pPr>
        <w:pBdr>
          <w:left w:val="single" w:color="B08D57" w:sz="24"/>
        </w:pBdr>
        <w:shd w:fill="F5F5F0" w:val="clear"/>
        <w:spacing w:after="160" w:before="160"/>
        <w:ind w:left="240"/>
      </w:pPr>
      <w:r>
        <w:rPr>
          <w:rFonts w:ascii="Calibri" w:cs="Calibri" w:eastAsia="Calibri" w:hAnsi="Calibri"/>
          <w:i/>
          <w:iCs/>
          <w:sz w:val="22"/>
          <w:szCs w:val="22"/>
        </w:rPr>
        <w:t xml:space="preserve">Capacity math: 75 members × average annual entitled sessions = ~3,000+ clinical events per year. Divide by 250 operating days and compare to daily resource capacity. If any resource is projected to exceed capacity, you need a second unit, extended hours, or a waitlist rule — ideally flagged 6 months before that member count is reached. The Cockpit will track this automatically once the capacity model is populated.</w:t>
      </w:r>
    </w:p>
    <w:p>
      <w:pPr>
        <w:pStyle w:val="Heading1"/>
        <w:pageBreakBefore/>
        <w:spacing w:after="160" w:before="360"/>
      </w:pPr>
      <w:r>
        <w:rPr>
          <w:rFonts w:ascii="Calibri" w:cs="Calibri" w:eastAsia="Calibri" w:hAnsi="Calibri"/>
          <w:b/>
          <w:bCs/>
          <w:color w:val="1B2A4E"/>
          <w:sz w:val="36"/>
          <w:szCs w:val="36"/>
        </w:rPr>
        <w:t xml:space="preserve">Section 10 — Clinical Workflow Summaries</w:t>
      </w:r>
    </w:p>
    <w:p>
      <w:pPr>
        <w:spacing w:after="80" w:before="80"/>
      </w:pPr>
      <w:r>
        <w:rPr>
          <w:rFonts w:ascii="Calibri" w:cs="Calibri" w:eastAsia="Calibri" w:hAnsi="Calibri"/>
          <w:i/>
          <w:iCs/>
          <w:color w:val="666666"/>
          <w:sz w:val="22"/>
          <w:szCs w:val="22"/>
        </w:rPr>
        <w:t xml:space="preserve">Role: Coordinator + RN + MD. Time: ongoing.</w:t>
      </w:r>
    </w:p>
    <w:p>
      <w:pPr>
        <w:pStyle w:val="Heading2"/>
        <w:spacing w:after="120" w:before="280"/>
      </w:pPr>
      <w:r>
        <w:rPr>
          <w:rFonts w:ascii="Calibri" w:cs="Calibri" w:eastAsia="Calibri" w:hAnsi="Calibri"/>
          <w:b/>
          <w:bCs/>
          <w:color w:val="1B2A4E"/>
          <w:sz w:val="28"/>
          <w:szCs w:val="28"/>
        </w:rPr>
        <w:t xml:space="preserve">10.1 — Onboarding Clinical Workflow (Day 0–21)</w:t>
      </w:r>
    </w:p>
    <w:p>
      <w:pPr>
        <w:spacing w:after="80" w:before="80"/>
      </w:pPr>
      <w:r>
        <w:rPr>
          <w:rFonts w:ascii="Calibri" w:cs="Calibri" w:eastAsia="Calibri" w:hAnsi="Calibri"/>
          <w:sz w:val="22"/>
          <w:szCs w:val="22"/>
        </w:rPr>
        <w:t xml:space="preserve">Day 0: Member Closed in GHL — n8n creates patient in DrChrono — tier-based entitlement tracker auto-populates.</w:t>
      </w:r>
    </w:p>
    <w:p>
      <w:pPr>
        <w:spacing w:after="80" w:before="80"/>
      </w:pPr>
      <w:r>
        <w:rPr>
          <w:rFonts w:ascii="Calibri" w:cs="Calibri" w:eastAsia="Calibri" w:hAnsi="Calibri"/>
          <w:b/>
          <w:bCs/>
          <w:sz w:val="22"/>
          <w:szCs w:val="22"/>
        </w:rPr>
        <w:t xml:space="preserve">Day 1–3: Coordinator schedules:</w:t>
      </w:r>
    </w:p>
    <w:p>
      <w:pPr>
        <w:pStyle w:val="ListParagraph"/>
        <w:numPr>
          <w:ilvl w:val="0"/>
          <w:numId w:val="3"/>
        </w:numPr>
        <w:spacing w:after="40" w:before="40"/>
      </w:pPr>
      <w:r>
        <w:rPr>
          <w:rFonts w:ascii="Calibri" w:cs="Calibri" w:eastAsia="Calibri" w:hAnsi="Calibri"/>
          <w:sz w:val="22"/>
          <w:szCs w:val="22"/>
        </w:rPr>
        <w:t xml:space="preserve">New Member Intake (90 min) — Coordinator + MD</w:t>
      </w:r>
    </w:p>
    <w:p>
      <w:pPr>
        <w:pStyle w:val="ListParagraph"/>
        <w:numPr>
          <w:ilvl w:val="0"/>
          <w:numId w:val="3"/>
        </w:numPr>
        <w:spacing w:after="40" w:before="40"/>
      </w:pPr>
      <w:r>
        <w:rPr>
          <w:rFonts w:ascii="Calibri" w:cs="Calibri" w:eastAsia="Calibri" w:hAnsi="Calibri"/>
          <w:sz w:val="22"/>
          <w:szCs w:val="22"/>
        </w:rPr>
        <w:t xml:space="preserve">Baseline BIA Assessment (30 min)</w:t>
      </w:r>
    </w:p>
    <w:p>
      <w:pPr>
        <w:pStyle w:val="ListParagraph"/>
        <w:numPr>
          <w:ilvl w:val="0"/>
          <w:numId w:val="3"/>
        </w:numPr>
        <w:spacing w:after="40" w:before="40"/>
      </w:pPr>
      <w:r>
        <w:rPr>
          <w:rFonts w:ascii="Calibri" w:cs="Calibri" w:eastAsia="Calibri" w:hAnsi="Calibri"/>
          <w:sz w:val="22"/>
          <w:szCs w:val="22"/>
        </w:rPr>
        <w:t xml:space="preserve">BHRT Lab Draw (30 min) — or Comprehensive Lab Panel</w:t>
      </w:r>
    </w:p>
    <w:p>
      <w:pPr>
        <w:pStyle w:val="ListParagraph"/>
        <w:numPr>
          <w:ilvl w:val="0"/>
          <w:numId w:val="3"/>
        </w:numPr>
        <w:spacing w:after="40" w:before="40"/>
      </w:pPr>
      <w:r>
        <w:rPr>
          <w:rFonts w:ascii="Calibri" w:cs="Calibri" w:eastAsia="Calibri" w:hAnsi="Calibri"/>
          <w:sz w:val="22"/>
          <w:szCs w:val="22"/>
        </w:rPr>
        <w:t xml:space="preserve">HGH Baseline Labs (if Platinum or add-on)</w:t>
      </w:r>
    </w:p>
    <w:p>
      <w:pPr>
        <w:spacing w:after="80" w:before="80"/>
      </w:pPr>
      <w:r>
        <w:rPr>
          <w:rFonts w:ascii="Calibri" w:cs="Calibri" w:eastAsia="Calibri" w:hAnsi="Calibri"/>
          <w:b/>
          <w:bCs/>
          <w:sz w:val="22"/>
          <w:szCs w:val="22"/>
        </w:rPr>
        <w:t xml:space="preserve">Day 7: Intake Appointment</w:t>
      </w:r>
    </w:p>
    <w:p>
      <w:pPr>
        <w:pStyle w:val="ListParagraph"/>
        <w:numPr>
          <w:ilvl w:val="0"/>
          <w:numId w:val="3"/>
        </w:numPr>
        <w:spacing w:after="40" w:before="40"/>
      </w:pPr>
      <w:r>
        <w:rPr>
          <w:rFonts w:ascii="Calibri" w:cs="Calibri" w:eastAsia="Calibri" w:hAnsi="Calibri"/>
          <w:sz w:val="22"/>
          <w:szCs w:val="22"/>
        </w:rPr>
        <w:t xml:space="preserve">Complete Intake Note Template</w:t>
      </w:r>
    </w:p>
    <w:p>
      <w:pPr>
        <w:pStyle w:val="ListParagraph"/>
        <w:numPr>
          <w:ilvl w:val="0"/>
          <w:numId w:val="3"/>
        </w:numPr>
        <w:spacing w:after="40" w:before="40"/>
      </w:pPr>
      <w:r>
        <w:rPr>
          <w:rFonts w:ascii="Calibri" w:cs="Calibri" w:eastAsia="Calibri" w:hAnsi="Calibri"/>
          <w:sz w:val="22"/>
          <w:szCs w:val="22"/>
        </w:rPr>
        <w:t xml:space="preserve">Record baseline vitals, health history, goals</w:t>
      </w:r>
    </w:p>
    <w:p>
      <w:pPr>
        <w:pStyle w:val="ListParagraph"/>
        <w:numPr>
          <w:ilvl w:val="0"/>
          <w:numId w:val="3"/>
        </w:numPr>
        <w:spacing w:after="40" w:before="40"/>
      </w:pPr>
      <w:r>
        <w:rPr>
          <w:rFonts w:ascii="Calibri" w:cs="Calibri" w:eastAsia="Calibri" w:hAnsi="Calibri"/>
          <w:sz w:val="22"/>
          <w:szCs w:val="22"/>
        </w:rPr>
        <w:t xml:space="preserve">MD recommends first module</w:t>
      </w:r>
    </w:p>
    <w:p>
      <w:pPr>
        <w:pStyle w:val="ListParagraph"/>
        <w:numPr>
          <w:ilvl w:val="0"/>
          <w:numId w:val="3"/>
        </w:numPr>
        <w:spacing w:after="40" w:before="40"/>
      </w:pPr>
      <w:r>
        <w:rPr>
          <w:rFonts w:ascii="Calibri" w:cs="Calibri" w:eastAsia="Calibri" w:hAnsi="Calibri"/>
          <w:sz w:val="22"/>
          <w:szCs w:val="22"/>
        </w:rPr>
        <w:t xml:space="preserve">MD reviews/orders baseline labs</w:t>
      </w:r>
    </w:p>
    <w:p>
      <w:pPr>
        <w:spacing w:after="80" w:before="80"/>
      </w:pPr>
      <w:r>
        <w:rPr>
          <w:rFonts w:ascii="Calibri" w:cs="Calibri" w:eastAsia="Calibri" w:hAnsi="Calibri"/>
          <w:b/>
          <w:bCs/>
          <w:sz w:val="22"/>
          <w:szCs w:val="22"/>
        </w:rPr>
        <w:t xml:space="preserve">Day 7–14: Labs drawn and processed</w:t>
      </w:r>
    </w:p>
    <w:p>
      <w:pPr>
        <w:pStyle w:val="ListParagraph"/>
        <w:numPr>
          <w:ilvl w:val="0"/>
          <w:numId w:val="3"/>
        </w:numPr>
        <w:spacing w:after="40" w:before="40"/>
      </w:pPr>
      <w:r>
        <w:rPr>
          <w:rFonts w:ascii="Calibri" w:cs="Calibri" w:eastAsia="Calibri" w:hAnsi="Calibri"/>
          <w:sz w:val="22"/>
          <w:szCs w:val="22"/>
        </w:rPr>
        <w:t xml:space="preserve">RN performs lab draw</w:t>
      </w:r>
    </w:p>
    <w:p>
      <w:pPr>
        <w:pStyle w:val="ListParagraph"/>
        <w:numPr>
          <w:ilvl w:val="0"/>
          <w:numId w:val="3"/>
        </w:numPr>
        <w:spacing w:after="40" w:before="40"/>
      </w:pPr>
      <w:r>
        <w:rPr>
          <w:rFonts w:ascii="Calibri" w:cs="Calibri" w:eastAsia="Calibri" w:hAnsi="Calibri"/>
          <w:sz w:val="22"/>
          <w:szCs w:val="22"/>
        </w:rPr>
        <w:t xml:space="preserve">Results return to DrChrono</w:t>
      </w:r>
    </w:p>
    <w:p>
      <w:pPr>
        <w:pStyle w:val="ListParagraph"/>
        <w:numPr>
          <w:ilvl w:val="0"/>
          <w:numId w:val="3"/>
        </w:numPr>
        <w:spacing w:after="40" w:before="40"/>
      </w:pPr>
      <w:r>
        <w:rPr>
          <w:rFonts w:ascii="Calibri" w:cs="Calibri" w:eastAsia="Calibri" w:hAnsi="Calibri"/>
          <w:sz w:val="22"/>
          <w:szCs w:val="22"/>
        </w:rPr>
        <w:t xml:space="preserve">MD reviews and signs off</w:t>
      </w:r>
    </w:p>
    <w:p>
      <w:pPr>
        <w:pStyle w:val="ListParagraph"/>
        <w:numPr>
          <w:ilvl w:val="0"/>
          <w:numId w:val="3"/>
        </w:numPr>
        <w:spacing w:after="40" w:before="40"/>
      </w:pPr>
      <w:r>
        <w:rPr>
          <w:rFonts w:ascii="Calibri" w:cs="Calibri" w:eastAsia="Calibri" w:hAnsi="Calibri"/>
          <w:sz w:val="22"/>
          <w:szCs w:val="22"/>
        </w:rPr>
        <w:t xml:space="preserve">Post-Treatment Lab Review scheduled if needed</w:t>
      </w:r>
    </w:p>
    <w:p>
      <w:pPr>
        <w:spacing w:after="80" w:before="80"/>
      </w:pPr>
      <w:r>
        <w:rPr>
          <w:rFonts w:ascii="Calibri" w:cs="Calibri" w:eastAsia="Calibri" w:hAnsi="Calibri"/>
          <w:b/>
          <w:bCs/>
          <w:sz w:val="22"/>
          <w:szCs w:val="22"/>
        </w:rPr>
        <w:t xml:space="preserve">Day 14: Module Assignment</w:t>
      </w:r>
    </w:p>
    <w:p>
      <w:pPr>
        <w:pStyle w:val="ListParagraph"/>
        <w:numPr>
          <w:ilvl w:val="0"/>
          <w:numId w:val="3"/>
        </w:numPr>
        <w:spacing w:after="40" w:before="40"/>
      </w:pPr>
      <w:r>
        <w:rPr>
          <w:rFonts w:ascii="Calibri" w:cs="Calibri" w:eastAsia="Calibri" w:hAnsi="Calibri"/>
          <w:sz w:val="22"/>
          <w:szCs w:val="22"/>
        </w:rPr>
        <w:t xml:space="preserve">Coordinator assigns module in patient record</w:t>
      </w:r>
    </w:p>
    <w:p>
      <w:pPr>
        <w:pStyle w:val="ListParagraph"/>
        <w:numPr>
          <w:ilvl w:val="0"/>
          <w:numId w:val="3"/>
        </w:numPr>
        <w:spacing w:after="40" w:before="40"/>
      </w:pPr>
      <w:r>
        <w:rPr>
          <w:rFonts w:ascii="Calibri" w:cs="Calibri" w:eastAsia="Calibri" w:hAnsi="Calibri"/>
          <w:sz w:val="22"/>
          <w:szCs w:val="22"/>
        </w:rPr>
        <w:t xml:space="preserve">Module start date set</w:t>
      </w:r>
    </w:p>
    <w:p>
      <w:pPr>
        <w:pStyle w:val="ListParagraph"/>
        <w:numPr>
          <w:ilvl w:val="0"/>
          <w:numId w:val="3"/>
        </w:numPr>
        <w:spacing w:after="40" w:before="40"/>
      </w:pPr>
      <w:r>
        <w:rPr>
          <w:rFonts w:ascii="Calibri" w:cs="Calibri" w:eastAsia="Calibri" w:hAnsi="Calibri"/>
          <w:sz w:val="22"/>
          <w:szCs w:val="22"/>
        </w:rPr>
        <w:t xml:space="preserve">All module-specific appointments scheduled for first 4 weeks</w:t>
      </w:r>
    </w:p>
    <w:p>
      <w:pPr>
        <w:pStyle w:val="ListParagraph"/>
        <w:numPr>
          <w:ilvl w:val="0"/>
          <w:numId w:val="3"/>
        </w:numPr>
        <w:spacing w:after="40" w:before="40"/>
      </w:pPr>
      <w:r>
        <w:rPr>
          <w:rFonts w:ascii="Calibri" w:cs="Calibri" w:eastAsia="Calibri" w:hAnsi="Calibri"/>
          <w:sz w:val="22"/>
          <w:szCs w:val="22"/>
        </w:rPr>
        <w:t xml:space="preserve">Member notified of full module schedule</w:t>
      </w:r>
    </w:p>
    <w:p>
      <w:pPr>
        <w:spacing w:after="80" w:before="80"/>
      </w:pPr>
      <w:r>
        <w:rPr>
          <w:rFonts w:ascii="Calibri" w:cs="Calibri" w:eastAsia="Calibri" w:hAnsi="Calibri"/>
          <w:b/>
          <w:bCs/>
          <w:sz w:val="22"/>
          <w:szCs w:val="22"/>
        </w:rPr>
        <w:t xml:space="preserve">Day 14–21: First Treatment</w:t>
      </w:r>
    </w:p>
    <w:p>
      <w:pPr>
        <w:pStyle w:val="ListParagraph"/>
        <w:numPr>
          <w:ilvl w:val="0"/>
          <w:numId w:val="3"/>
        </w:numPr>
        <w:spacing w:after="40" w:before="40"/>
      </w:pPr>
      <w:r>
        <w:rPr>
          <w:rFonts w:ascii="Calibri" w:cs="Calibri" w:eastAsia="Calibri" w:hAnsi="Calibri"/>
          <w:sz w:val="22"/>
          <w:szCs w:val="22"/>
        </w:rPr>
        <w:t xml:space="preserve">First protocol appointment occurs</w:t>
      </w:r>
    </w:p>
    <w:p>
      <w:pPr>
        <w:pStyle w:val="ListParagraph"/>
        <w:numPr>
          <w:ilvl w:val="0"/>
          <w:numId w:val="3"/>
        </w:numPr>
        <w:spacing w:after="40" w:before="40"/>
      </w:pPr>
      <w:r>
        <w:rPr>
          <w:rFonts w:ascii="Calibri" w:cs="Calibri" w:eastAsia="Calibri" w:hAnsi="Calibri"/>
          <w:sz w:val="22"/>
          <w:szCs w:val="22"/>
        </w:rPr>
        <w:t xml:space="preserve">Utilization tracker begins counting</w:t>
      </w:r>
    </w:p>
    <w:p>
      <w:pPr>
        <w:pStyle w:val="ListParagraph"/>
        <w:numPr>
          <w:ilvl w:val="0"/>
          <w:numId w:val="3"/>
        </w:numPr>
        <w:spacing w:after="40" w:before="40"/>
      </w:pPr>
      <w:r>
        <w:rPr>
          <w:rFonts w:ascii="Calibri" w:cs="Calibri" w:eastAsia="Calibri" w:hAnsi="Calibri"/>
          <w:sz w:val="22"/>
          <w:szCs w:val="22"/>
        </w:rPr>
        <w:t xml:space="preserve">Coordinator confirms onboarding complete in GHL via n8n</w:t>
      </w:r>
    </w:p>
    <w:p>
      <w:pPr>
        <w:pStyle w:val="Heading2"/>
        <w:spacing w:after="120" w:before="280"/>
      </w:pPr>
      <w:r>
        <w:rPr>
          <w:rFonts w:ascii="Calibri" w:cs="Calibri" w:eastAsia="Calibri" w:hAnsi="Calibri"/>
          <w:b/>
          <w:bCs/>
          <w:color w:val="1B2A4E"/>
          <w:sz w:val="28"/>
          <w:szCs w:val="28"/>
        </w:rPr>
        <w:t xml:space="preserve">10.2 — Monthly Coordinator Workflow</w:t>
      </w:r>
    </w:p>
    <w:p>
      <w:pPr>
        <w:spacing w:after="80" w:before="120"/>
      </w:pPr>
      <w:r>
        <w:rPr>
          <w:rFonts w:ascii="Calibri" w:cs="Calibri" w:eastAsia="Calibri" w:hAnsi="Calibri"/>
          <w:b/>
          <w:bCs/>
          <w:sz w:val="22"/>
          <w:szCs w:val="22"/>
        </w:rPr>
        <w:t xml:space="preserve">PRE-VISIT (Coordinator — 15 min prep)</w:t>
      </w:r>
    </w:p>
    <w:p>
      <w:pPr>
        <w:pStyle w:val="ListParagraph"/>
        <w:numPr>
          <w:ilvl w:val="0"/>
          <w:numId w:val="2"/>
        </w:numPr>
        <w:spacing w:after="40" w:before="40"/>
      </w:pPr>
      <w:r>
        <w:rPr>
          <w:rFonts w:ascii="Calibri" w:cs="Calibri" w:eastAsia="Calibri" w:hAnsi="Calibri"/>
          <w:sz w:val="22"/>
          <w:szCs w:val="22"/>
        </w:rPr>
        <w:t xml:space="preserve">Review entitlement tracker: remaining sessions for all services.</w:t>
      </w:r>
    </w:p>
    <w:p>
      <w:pPr>
        <w:pStyle w:val="ListParagraph"/>
        <w:numPr>
          <w:ilvl w:val="0"/>
          <w:numId w:val="2"/>
        </w:numPr>
        <w:spacing w:after="40" w:before="40"/>
      </w:pPr>
      <w:r>
        <w:rPr>
          <w:rFonts w:ascii="Calibri" w:cs="Calibri" w:eastAsia="Calibri" w:hAnsi="Calibri"/>
          <w:sz w:val="22"/>
          <w:szCs w:val="22"/>
        </w:rPr>
        <w:t xml:space="preserve">Review last month's appointment attendance.</w:t>
      </w:r>
    </w:p>
    <w:p>
      <w:pPr>
        <w:pStyle w:val="ListParagraph"/>
        <w:numPr>
          <w:ilvl w:val="0"/>
          <w:numId w:val="2"/>
        </w:numPr>
        <w:spacing w:after="40" w:before="40"/>
      </w:pPr>
      <w:r>
        <w:rPr>
          <w:rFonts w:ascii="Calibri" w:cs="Calibri" w:eastAsia="Calibri" w:hAnsi="Calibri"/>
          <w:sz w:val="22"/>
          <w:szCs w:val="22"/>
        </w:rPr>
        <w:t xml:space="preserve">Review any no-show / missed visit notes.</w:t>
      </w:r>
    </w:p>
    <w:p>
      <w:pPr>
        <w:pStyle w:val="ListParagraph"/>
        <w:numPr>
          <w:ilvl w:val="0"/>
          <w:numId w:val="2"/>
        </w:numPr>
        <w:spacing w:after="40" w:before="40"/>
      </w:pPr>
      <w:r>
        <w:rPr>
          <w:rFonts w:ascii="Calibri" w:cs="Calibri" w:eastAsia="Calibri" w:hAnsi="Calibri"/>
          <w:sz w:val="22"/>
          <w:szCs w:val="22"/>
        </w:rPr>
        <w:t xml:space="preserve">Review lab status: any overdue?</w:t>
      </w:r>
    </w:p>
    <w:p>
      <w:pPr>
        <w:pStyle w:val="ListParagraph"/>
        <w:numPr>
          <w:ilvl w:val="0"/>
          <w:numId w:val="2"/>
        </w:numPr>
        <w:spacing w:after="40" w:before="40"/>
      </w:pPr>
      <w:r>
        <w:rPr>
          <w:rFonts w:ascii="Calibri" w:cs="Calibri" w:eastAsia="Calibri" w:hAnsi="Calibri"/>
          <w:sz w:val="22"/>
          <w:szCs w:val="22"/>
        </w:rPr>
        <w:t xml:space="preserve">Review module progress: on track for completion? Module summary sheet below.</w:t>
      </w:r>
    </w:p>
    <w:p>
      <w:pPr>
        <w:pStyle w:val="ListParagraph"/>
        <w:numPr>
          <w:ilvl w:val="0"/>
          <w:numId w:val="2"/>
        </w:numPr>
        <w:spacing w:after="40" w:before="40"/>
      </w:pPr>
      <w:r>
        <w:rPr>
          <w:rFonts w:ascii="Calibri" w:cs="Calibri" w:eastAsia="Calibri" w:hAnsi="Calibri"/>
          <w:sz w:val="22"/>
          <w:szCs w:val="22"/>
        </w:rPr>
        <w:t xml:space="preserve">Check stem cell schedule: any IVs due?</w:t>
      </w:r>
    </w:p>
    <w:p>
      <w:pPr>
        <w:pStyle w:val="ListParagraph"/>
        <w:numPr>
          <w:ilvl w:val="0"/>
          <w:numId w:val="2"/>
        </w:numPr>
        <w:spacing w:after="40" w:before="40"/>
      </w:pPr>
      <w:r>
        <w:rPr>
          <w:rFonts w:ascii="Calibri" w:cs="Calibri" w:eastAsia="Calibri" w:hAnsi="Calibri"/>
          <w:sz w:val="22"/>
          <w:szCs w:val="22"/>
        </w:rPr>
        <w:t xml:space="preserve">Prepare check-in note template with pre-filled data.</w:t>
      </w:r>
    </w:p>
    <w:p>
      <w:pPr>
        <w:spacing w:after="80" w:before="120"/>
      </w:pPr>
      <w:r>
        <w:rPr>
          <w:rFonts w:ascii="Calibri" w:cs="Calibri" w:eastAsia="Calibri" w:hAnsi="Calibri"/>
          <w:b/>
          <w:bCs/>
          <w:sz w:val="22"/>
          <w:szCs w:val="22"/>
        </w:rPr>
        <w:t xml:space="preserve">DURING VISIT (30 min)</w:t>
      </w:r>
    </w:p>
    <w:p>
      <w:pPr>
        <w:pStyle w:val="ListParagraph"/>
        <w:numPr>
          <w:ilvl w:val="0"/>
          <w:numId w:val="2"/>
        </w:numPr>
        <w:spacing w:after="40" w:before="40"/>
      </w:pPr>
      <w:r>
        <w:rPr>
          <w:rFonts w:ascii="Calibri" w:cs="Calibri" w:eastAsia="Calibri" w:hAnsi="Calibri"/>
          <w:sz w:val="22"/>
          <w:szCs w:val="22"/>
        </w:rPr>
        <w:t xml:space="preserve">Complete Monthly Coordinator Check-In template.</w:t>
      </w:r>
    </w:p>
    <w:p>
      <w:pPr>
        <w:pStyle w:val="ListParagraph"/>
        <w:numPr>
          <w:ilvl w:val="0"/>
          <w:numId w:val="2"/>
        </w:numPr>
        <w:spacing w:after="40" w:before="40"/>
      </w:pPr>
      <w:r>
        <w:rPr>
          <w:rFonts w:ascii="Calibri" w:cs="Calibri" w:eastAsia="Calibri" w:hAnsi="Calibri"/>
          <w:sz w:val="22"/>
          <w:szCs w:val="22"/>
        </w:rPr>
        <w:t xml:space="preserve">Wellness assessment (energy, sleep, mood, pain, adherence).</w:t>
      </w:r>
    </w:p>
    <w:p>
      <w:pPr>
        <w:pStyle w:val="ListParagraph"/>
        <w:numPr>
          <w:ilvl w:val="0"/>
          <w:numId w:val="2"/>
        </w:numPr>
        <w:spacing w:after="40" w:before="40"/>
      </w:pPr>
      <w:r>
        <w:rPr>
          <w:rFonts w:ascii="Calibri" w:cs="Calibri" w:eastAsia="Calibri" w:hAnsi="Calibri"/>
          <w:sz w:val="22"/>
          <w:szCs w:val="22"/>
        </w:rPr>
        <w:t xml:space="preserve">Review upcoming schedule with member.</w:t>
      </w:r>
    </w:p>
    <w:p>
      <w:pPr>
        <w:pStyle w:val="ListParagraph"/>
        <w:numPr>
          <w:ilvl w:val="0"/>
          <w:numId w:val="2"/>
        </w:numPr>
        <w:spacing w:after="40" w:before="40"/>
      </w:pPr>
      <w:r>
        <w:rPr>
          <w:rFonts w:ascii="Calibri" w:cs="Calibri" w:eastAsia="Calibri" w:hAnsi="Calibri"/>
          <w:sz w:val="22"/>
          <w:szCs w:val="22"/>
        </w:rPr>
        <w:t xml:space="preserve">Discuss any concerns or service recovery needs.</w:t>
      </w:r>
    </w:p>
    <w:p>
      <w:pPr>
        <w:pStyle w:val="ListParagraph"/>
        <w:numPr>
          <w:ilvl w:val="0"/>
          <w:numId w:val="2"/>
        </w:numPr>
        <w:spacing w:after="40" w:before="40"/>
      </w:pPr>
      <w:r>
        <w:rPr>
          <w:rFonts w:ascii="Calibri" w:cs="Calibri" w:eastAsia="Calibri" w:hAnsi="Calibri"/>
          <w:sz w:val="22"/>
          <w:szCs w:val="22"/>
        </w:rPr>
        <w:t xml:space="preserve">Identify upsell opportunities (if appropriate — see SOP).</w:t>
      </w:r>
    </w:p>
    <w:p>
      <w:pPr>
        <w:pStyle w:val="ListParagraph"/>
        <w:numPr>
          <w:ilvl w:val="0"/>
          <w:numId w:val="2"/>
        </w:numPr>
        <w:spacing w:after="40" w:before="40"/>
      </w:pPr>
      <w:r>
        <w:rPr>
          <w:rFonts w:ascii="Calibri" w:cs="Calibri" w:eastAsia="Calibri" w:hAnsi="Calibri"/>
          <w:sz w:val="22"/>
          <w:szCs w:val="22"/>
        </w:rPr>
        <w:t xml:space="preserve">Update health score inputs.</w:t>
      </w:r>
    </w:p>
    <w:p>
      <w:pPr>
        <w:spacing w:after="80" w:before="120"/>
      </w:pPr>
      <w:r>
        <w:rPr>
          <w:rFonts w:ascii="Calibri" w:cs="Calibri" w:eastAsia="Calibri" w:hAnsi="Calibri"/>
          <w:b/>
          <w:bCs/>
          <w:sz w:val="22"/>
          <w:szCs w:val="22"/>
        </w:rPr>
        <w:t xml:space="preserve">POST-VISIT (15 min)</w:t>
      </w:r>
    </w:p>
    <w:p>
      <w:pPr>
        <w:pStyle w:val="ListParagraph"/>
        <w:numPr>
          <w:ilvl w:val="0"/>
          <w:numId w:val="2"/>
        </w:numPr>
        <w:spacing w:after="40" w:before="40"/>
      </w:pPr>
      <w:r>
        <w:rPr>
          <w:rFonts w:ascii="Calibri" w:cs="Calibri" w:eastAsia="Calibri" w:hAnsi="Calibri"/>
          <w:sz w:val="22"/>
          <w:szCs w:val="22"/>
        </w:rPr>
        <w:t xml:space="preserve">Update utilization tracker.</w:t>
      </w:r>
    </w:p>
    <w:p>
      <w:pPr>
        <w:pStyle w:val="ListParagraph"/>
        <w:numPr>
          <w:ilvl w:val="0"/>
          <w:numId w:val="2"/>
        </w:numPr>
        <w:spacing w:after="40" w:before="40"/>
      </w:pPr>
      <w:r>
        <w:rPr>
          <w:rFonts w:ascii="Calibri" w:cs="Calibri" w:eastAsia="Calibri" w:hAnsi="Calibri"/>
          <w:sz w:val="22"/>
          <w:szCs w:val="22"/>
        </w:rPr>
        <w:t xml:space="preserve">Update GoHighLevel custom fields via n8n or manual.</w:t>
      </w:r>
    </w:p>
    <w:p>
      <w:pPr>
        <w:pStyle w:val="ListParagraph"/>
        <w:numPr>
          <w:ilvl w:val="0"/>
          <w:numId w:val="2"/>
        </w:numPr>
        <w:spacing w:after="40" w:before="40"/>
      </w:pPr>
      <w:r>
        <w:rPr>
          <w:rFonts w:ascii="Calibri" w:cs="Calibri" w:eastAsia="Calibri" w:hAnsi="Calibri"/>
          <w:sz w:val="22"/>
          <w:szCs w:val="22"/>
        </w:rPr>
        <w:t xml:space="preserve">Schedule next month's appointments if not already booked.</w:t>
      </w:r>
    </w:p>
    <w:p>
      <w:pPr>
        <w:pStyle w:val="ListParagraph"/>
        <w:numPr>
          <w:ilvl w:val="0"/>
          <w:numId w:val="2"/>
        </w:numPr>
        <w:spacing w:after="40" w:before="40"/>
      </w:pPr>
      <w:r>
        <w:rPr>
          <w:rFonts w:ascii="Calibri" w:cs="Calibri" w:eastAsia="Calibri" w:hAnsi="Calibri"/>
          <w:sz w:val="22"/>
          <w:szCs w:val="22"/>
        </w:rPr>
        <w:t xml:space="preserve">Log any flags or escalations.</w:t>
      </w:r>
    </w:p>
    <w:p>
      <w:pPr>
        <w:pStyle w:val="ListParagraph"/>
        <w:numPr>
          <w:ilvl w:val="0"/>
          <w:numId w:val="2"/>
        </w:numPr>
        <w:spacing w:after="40" w:before="40"/>
      </w:pPr>
      <w:r>
        <w:rPr>
          <w:rFonts w:ascii="Calibri" w:cs="Calibri" w:eastAsia="Calibri" w:hAnsi="Calibri"/>
          <w:sz w:val="22"/>
          <w:szCs w:val="22"/>
        </w:rPr>
        <w:t xml:space="preserve">If at-risk indicators present → activate at-risk protocol.</w:t>
      </w:r>
    </w:p>
    <w:p>
      <w:pPr>
        <w:pStyle w:val="Heading2"/>
        <w:spacing w:after="120" w:before="280"/>
      </w:pPr>
      <w:r>
        <w:rPr>
          <w:rFonts w:ascii="Calibri" w:cs="Calibri" w:eastAsia="Calibri" w:hAnsi="Calibri"/>
          <w:b/>
          <w:bCs/>
          <w:color w:val="1B2A4E"/>
          <w:sz w:val="28"/>
          <w:szCs w:val="28"/>
        </w:rPr>
        <w:t xml:space="preserve">10.3 — Quarterly MD Review Workflow</w:t>
      </w:r>
    </w:p>
    <w:p>
      <w:pPr>
        <w:spacing w:after="80" w:before="120"/>
      </w:pPr>
      <w:r>
        <w:rPr>
          <w:rFonts w:ascii="Calibri" w:cs="Calibri" w:eastAsia="Calibri" w:hAnsi="Calibri"/>
          <w:b/>
          <w:bCs/>
          <w:sz w:val="22"/>
          <w:szCs w:val="22"/>
        </w:rPr>
        <w:t xml:space="preserve">PRE-VISIT (Coordinator — 30 min prep)</w:t>
      </w:r>
    </w:p>
    <w:p>
      <w:pPr>
        <w:pStyle w:val="ListParagraph"/>
        <w:numPr>
          <w:ilvl w:val="0"/>
          <w:numId w:val="2"/>
        </w:numPr>
        <w:spacing w:after="40" w:before="40"/>
      </w:pPr>
      <w:r>
        <w:rPr>
          <w:rFonts w:ascii="Calibri" w:cs="Calibri" w:eastAsia="Calibri" w:hAnsi="Calibri"/>
          <w:sz w:val="22"/>
          <w:szCs w:val="22"/>
        </w:rPr>
        <w:t xml:space="preserve">Pull all labs from current quarter.</w:t>
      </w:r>
    </w:p>
    <w:p>
      <w:pPr>
        <w:pStyle w:val="ListParagraph"/>
        <w:numPr>
          <w:ilvl w:val="0"/>
          <w:numId w:val="2"/>
        </w:numPr>
        <w:spacing w:after="40" w:before="40"/>
      </w:pPr>
      <w:r>
        <w:rPr>
          <w:rFonts w:ascii="Calibri" w:cs="Calibri" w:eastAsia="Calibri" w:hAnsi="Calibri"/>
          <w:sz w:val="22"/>
          <w:szCs w:val="22"/>
        </w:rPr>
        <w:t xml:space="preserve">Generate utilization summary for quarter.</w:t>
      </w:r>
    </w:p>
    <w:p>
      <w:pPr>
        <w:pStyle w:val="ListParagraph"/>
        <w:numPr>
          <w:ilvl w:val="0"/>
          <w:numId w:val="2"/>
        </w:numPr>
        <w:spacing w:after="40" w:before="40"/>
      </w:pPr>
      <w:r>
        <w:rPr>
          <w:rFonts w:ascii="Calibri" w:cs="Calibri" w:eastAsia="Calibri" w:hAnsi="Calibri"/>
          <w:sz w:val="22"/>
          <w:szCs w:val="22"/>
        </w:rPr>
        <w:t xml:space="preserve">Compile coordinator check-in notes from past 3 months.</w:t>
      </w:r>
    </w:p>
    <w:p>
      <w:pPr>
        <w:pStyle w:val="ListParagraph"/>
        <w:numPr>
          <w:ilvl w:val="0"/>
          <w:numId w:val="2"/>
        </w:numPr>
        <w:spacing w:after="40" w:before="40"/>
      </w:pPr>
      <w:r>
        <w:rPr>
          <w:rFonts w:ascii="Calibri" w:cs="Calibri" w:eastAsia="Calibri" w:hAnsi="Calibri"/>
          <w:sz w:val="22"/>
          <w:szCs w:val="22"/>
        </w:rPr>
        <w:t xml:space="preserve">Note any at-risk flags, complaints, or escalations.</w:t>
      </w:r>
    </w:p>
    <w:p>
      <w:pPr>
        <w:pStyle w:val="ListParagraph"/>
        <w:numPr>
          <w:ilvl w:val="0"/>
          <w:numId w:val="2"/>
        </w:numPr>
        <w:spacing w:after="40" w:before="40"/>
      </w:pPr>
      <w:r>
        <w:rPr>
          <w:rFonts w:ascii="Calibri" w:cs="Calibri" w:eastAsia="Calibri" w:hAnsi="Calibri"/>
          <w:sz w:val="22"/>
          <w:szCs w:val="22"/>
        </w:rPr>
        <w:t xml:space="preserve">Prepare Quarterly MD Review template with pre-filled data.</w:t>
      </w:r>
    </w:p>
    <w:p>
      <w:pPr>
        <w:spacing w:after="80" w:before="120"/>
      </w:pPr>
      <w:r>
        <w:rPr>
          <w:rFonts w:ascii="Calibri" w:cs="Calibri" w:eastAsia="Calibri" w:hAnsi="Calibri"/>
          <w:b/>
          <w:bCs/>
          <w:sz w:val="22"/>
          <w:szCs w:val="22"/>
        </w:rPr>
        <w:t xml:space="preserve">DURING VISIT (60 min — MD + Member)</w:t>
      </w:r>
    </w:p>
    <w:p>
      <w:pPr>
        <w:pStyle w:val="ListParagraph"/>
        <w:numPr>
          <w:ilvl w:val="0"/>
          <w:numId w:val="2"/>
        </w:numPr>
        <w:spacing w:after="40" w:before="40"/>
      </w:pPr>
      <w:r>
        <w:rPr>
          <w:rFonts w:ascii="Calibri" w:cs="Calibri" w:eastAsia="Calibri" w:hAnsi="Calibri"/>
          <w:sz w:val="22"/>
          <w:szCs w:val="22"/>
        </w:rPr>
        <w:t xml:space="preserve">MD completes Quarterly MD Review template.</w:t>
      </w:r>
    </w:p>
    <w:p>
      <w:pPr>
        <w:pStyle w:val="ListParagraph"/>
        <w:numPr>
          <w:ilvl w:val="0"/>
          <w:numId w:val="2"/>
        </w:numPr>
        <w:spacing w:after="40" w:before="40"/>
      </w:pPr>
      <w:r>
        <w:rPr>
          <w:rFonts w:ascii="Calibri" w:cs="Calibri" w:eastAsia="Calibri" w:hAnsi="Calibri"/>
          <w:sz w:val="22"/>
          <w:szCs w:val="22"/>
        </w:rPr>
        <w:t xml:space="preserve">Lab results review and trend analysis.</w:t>
      </w:r>
    </w:p>
    <w:p>
      <w:pPr>
        <w:pStyle w:val="ListParagraph"/>
        <w:numPr>
          <w:ilvl w:val="0"/>
          <w:numId w:val="2"/>
        </w:numPr>
        <w:spacing w:after="40" w:before="40"/>
      </w:pPr>
      <w:r>
        <w:rPr>
          <w:rFonts w:ascii="Calibri" w:cs="Calibri" w:eastAsia="Calibri" w:hAnsi="Calibri"/>
          <w:sz w:val="22"/>
          <w:szCs w:val="22"/>
        </w:rPr>
        <w:t xml:space="preserve">Protocol adjustments (BHRT, peptides, supplements, HGH if applicable).</w:t>
      </w:r>
    </w:p>
    <w:p>
      <w:pPr>
        <w:pStyle w:val="ListParagraph"/>
        <w:numPr>
          <w:ilvl w:val="0"/>
          <w:numId w:val="2"/>
        </w:numPr>
        <w:spacing w:after="40" w:before="40"/>
      </w:pPr>
      <w:r>
        <w:rPr>
          <w:rFonts w:ascii="Calibri" w:cs="Calibri" w:eastAsia="Calibri" w:hAnsi="Calibri"/>
          <w:sz w:val="22"/>
          <w:szCs w:val="22"/>
        </w:rPr>
        <w:t xml:space="preserve">Module progress review and next module recommendation.</w:t>
      </w:r>
    </w:p>
    <w:p>
      <w:pPr>
        <w:pStyle w:val="ListParagraph"/>
        <w:numPr>
          <w:ilvl w:val="0"/>
          <w:numId w:val="2"/>
        </w:numPr>
        <w:spacing w:after="40" w:before="40"/>
      </w:pPr>
      <w:r>
        <w:rPr>
          <w:rFonts w:ascii="Calibri" w:cs="Calibri" w:eastAsia="Calibri" w:hAnsi="Calibri"/>
          <w:sz w:val="22"/>
          <w:szCs w:val="22"/>
        </w:rPr>
        <w:t xml:space="preserve">3-month forward plan creation.</w:t>
      </w:r>
    </w:p>
    <w:p>
      <w:pPr>
        <w:pStyle w:val="ListParagraph"/>
        <w:numPr>
          <w:ilvl w:val="0"/>
          <w:numId w:val="2"/>
        </w:numPr>
        <w:spacing w:after="40" w:before="40"/>
      </w:pPr>
      <w:r>
        <w:rPr>
          <w:rFonts w:ascii="Calibri" w:cs="Calibri" w:eastAsia="Calibri" w:hAnsi="Calibri"/>
          <w:sz w:val="22"/>
          <w:szCs w:val="22"/>
        </w:rPr>
        <w:t xml:space="preserve">Any referrals or additional testing ordered.</w:t>
      </w:r>
    </w:p>
    <w:p>
      <w:pPr>
        <w:spacing w:after="80" w:before="120"/>
      </w:pPr>
      <w:r>
        <w:rPr>
          <w:rFonts w:ascii="Calibri" w:cs="Calibri" w:eastAsia="Calibri" w:hAnsi="Calibri"/>
          <w:b/>
          <w:bCs/>
          <w:sz w:val="22"/>
          <w:szCs w:val="22"/>
        </w:rPr>
        <w:t xml:space="preserve">POST-VISIT (Coordinator — 15 min)</w:t>
      </w:r>
    </w:p>
    <w:p>
      <w:pPr>
        <w:pStyle w:val="ListParagraph"/>
        <w:numPr>
          <w:ilvl w:val="0"/>
          <w:numId w:val="2"/>
        </w:numPr>
        <w:spacing w:after="40" w:before="40"/>
      </w:pPr>
      <w:r>
        <w:rPr>
          <w:rFonts w:ascii="Calibri" w:cs="Calibri" w:eastAsia="Calibri" w:hAnsi="Calibri"/>
          <w:sz w:val="22"/>
          <w:szCs w:val="22"/>
        </w:rPr>
        <w:t xml:space="preserve">Update patient record with all MD orders.</w:t>
      </w:r>
    </w:p>
    <w:p>
      <w:pPr>
        <w:pStyle w:val="ListParagraph"/>
        <w:numPr>
          <w:ilvl w:val="0"/>
          <w:numId w:val="2"/>
        </w:numPr>
        <w:spacing w:after="40" w:before="40"/>
      </w:pPr>
      <w:r>
        <w:rPr>
          <w:rFonts w:ascii="Calibri" w:cs="Calibri" w:eastAsia="Calibri" w:hAnsi="Calibri"/>
          <w:sz w:val="22"/>
          <w:szCs w:val="22"/>
        </w:rPr>
        <w:t xml:space="preserve">Schedule any ordered labs, tests, or referrals.</w:t>
      </w:r>
    </w:p>
    <w:p>
      <w:pPr>
        <w:pStyle w:val="ListParagraph"/>
        <w:numPr>
          <w:ilvl w:val="0"/>
          <w:numId w:val="2"/>
        </w:numPr>
        <w:spacing w:after="40" w:before="40"/>
      </w:pPr>
      <w:r>
        <w:rPr>
          <w:rFonts w:ascii="Calibri" w:cs="Calibri" w:eastAsia="Calibri" w:hAnsi="Calibri"/>
          <w:sz w:val="22"/>
          <w:szCs w:val="22"/>
        </w:rPr>
        <w:t xml:space="preserve">Update module assignment if changed.</w:t>
      </w:r>
    </w:p>
    <w:p>
      <w:pPr>
        <w:pStyle w:val="ListParagraph"/>
        <w:numPr>
          <w:ilvl w:val="0"/>
          <w:numId w:val="2"/>
        </w:numPr>
        <w:spacing w:after="40" w:before="40"/>
      </w:pPr>
      <w:r>
        <w:rPr>
          <w:rFonts w:ascii="Calibri" w:cs="Calibri" w:eastAsia="Calibri" w:hAnsi="Calibri"/>
          <w:sz w:val="22"/>
          <w:szCs w:val="22"/>
        </w:rPr>
        <w:t xml:space="preserve">Communicate 3-month plan to member in writing (secure portal message).</w:t>
      </w:r>
    </w:p>
    <w:p>
      <w:pPr>
        <w:pStyle w:val="ListParagraph"/>
        <w:numPr>
          <w:ilvl w:val="0"/>
          <w:numId w:val="2"/>
        </w:numPr>
        <w:spacing w:after="40" w:before="40"/>
      </w:pPr>
      <w:r>
        <w:rPr>
          <w:rFonts w:ascii="Calibri" w:cs="Calibri" w:eastAsia="Calibri" w:hAnsi="Calibri"/>
          <w:sz w:val="22"/>
          <w:szCs w:val="22"/>
        </w:rPr>
        <w:t xml:space="preserve">Update GHL fields.</w:t>
      </w:r>
    </w:p>
    <w:p>
      <w:pPr>
        <w:pStyle w:val="Heading1"/>
        <w:pageBreakBefore/>
        <w:spacing w:after="160" w:before="360"/>
      </w:pPr>
      <w:r>
        <w:rPr>
          <w:rFonts w:ascii="Calibri" w:cs="Calibri" w:eastAsia="Calibri" w:hAnsi="Calibri"/>
          <w:b/>
          <w:bCs/>
          <w:color w:val="1B2A4E"/>
          <w:sz w:val="36"/>
          <w:szCs w:val="36"/>
        </w:rPr>
        <w:t xml:space="preserve">Section 11 — DrChrono to GoHighLevel Integration (via n8n)</w:t>
      </w:r>
    </w:p>
    <w:p>
      <w:pPr>
        <w:spacing w:after="80" w:before="80"/>
      </w:pPr>
      <w:r>
        <w:rPr>
          <w:rFonts w:ascii="Calibri" w:cs="Calibri" w:eastAsia="Calibri" w:hAnsi="Calibri"/>
          <w:i/>
          <w:iCs/>
          <w:color w:val="666666"/>
          <w:sz w:val="22"/>
          <w:szCs w:val="22"/>
        </w:rPr>
        <w:t xml:space="preserve">Role: Dev team / Office Manager oversight. Time: 1–2 weeks of setup.</w:t>
      </w:r>
    </w:p>
    <w:p>
      <w:pPr>
        <w:spacing w:after="80" w:before="80"/>
      </w:pPr>
      <w:r>
        <w:rPr>
          <w:rFonts w:ascii="Calibri" w:cs="Calibri" w:eastAsia="Calibri" w:hAnsi="Calibri"/>
          <w:sz w:val="22"/>
          <w:szCs w:val="22"/>
        </w:rPr>
        <w:t xml:space="preserve">Five critical workflows to build in n8n. These keep DrChrono (clinical truth) and GoHighLevel (member relationship + sales pipeline) in sync bi-directionally.</w:t>
      </w:r>
    </w:p>
    <w:p>
      <w:pPr>
        <w:pStyle w:val="Heading2"/>
        <w:spacing w:after="120" w:before="280"/>
      </w:pPr>
      <w:r>
        <w:rPr>
          <w:rFonts w:ascii="Calibri" w:cs="Calibri" w:eastAsia="Calibri" w:hAnsi="Calibri"/>
          <w:b/>
          <w:bCs/>
          <w:color w:val="1B2A4E"/>
          <w:sz w:val="28"/>
          <w:szCs w:val="28"/>
        </w:rPr>
        <w:t xml:space="preserve">11.1 — Workflow 1: New Member Sync</w:t>
      </w:r>
    </w:p>
    <w:p>
      <w:pPr>
        <w:pStyle w:val="ListParagraph"/>
        <w:numPr>
          <w:ilvl w:val="0"/>
          <w:numId w:val="3"/>
        </w:numPr>
        <w:spacing w:after="40" w:before="40"/>
      </w:pPr>
      <w:r>
        <w:rPr>
          <w:rFonts w:ascii="Calibri" w:cs="Calibri" w:eastAsia="Calibri" w:hAnsi="Calibri"/>
          <w:sz w:val="22"/>
          <w:szCs w:val="22"/>
        </w:rPr>
        <w:t xml:space="preserve">Trigger: Member closed in GHL.</w:t>
      </w:r>
    </w:p>
    <w:p>
      <w:pPr>
        <w:pStyle w:val="ListParagraph"/>
        <w:numPr>
          <w:ilvl w:val="0"/>
          <w:numId w:val="3"/>
        </w:numPr>
        <w:spacing w:after="40" w:before="40"/>
      </w:pPr>
      <w:r>
        <w:rPr>
          <w:rFonts w:ascii="Calibri" w:cs="Calibri" w:eastAsia="Calibri" w:hAnsi="Calibri"/>
          <w:sz w:val="22"/>
          <w:szCs w:val="22"/>
        </w:rPr>
        <w:t xml:space="preserve">Action: Create patient in DrChrono. Auto-populate entitlement tracker based on tier. Add to initial GHL pipeline stage: "Onboarding."</w:t>
      </w:r>
    </w:p>
    <w:p>
      <w:pPr>
        <w:pStyle w:val="ListParagraph"/>
        <w:numPr>
          <w:ilvl w:val="0"/>
          <w:numId w:val="3"/>
        </w:numPr>
        <w:spacing w:after="40" w:before="40"/>
      </w:pPr>
      <w:r>
        <w:rPr>
          <w:rFonts w:ascii="Calibri" w:cs="Calibri" w:eastAsia="Calibri" w:hAnsi="Calibri"/>
          <w:sz w:val="22"/>
          <w:szCs w:val="22"/>
        </w:rPr>
        <w:t xml:space="preserve">Validation: GHL Contact ID written back to DrChrono custom field.</w:t>
      </w:r>
    </w:p>
    <w:p>
      <w:pPr>
        <w:pStyle w:val="Heading2"/>
        <w:spacing w:after="120" w:before="280"/>
      </w:pPr>
      <w:r>
        <w:rPr>
          <w:rFonts w:ascii="Calibri" w:cs="Calibri" w:eastAsia="Calibri" w:hAnsi="Calibri"/>
          <w:b/>
          <w:bCs/>
          <w:color w:val="1B2A4E"/>
          <w:sz w:val="28"/>
          <w:szCs w:val="28"/>
        </w:rPr>
        <w:t xml:space="preserve">11.2 — Workflow 2: Visit Completion Sync</w:t>
      </w:r>
    </w:p>
    <w:p>
      <w:pPr>
        <w:pStyle w:val="ListParagraph"/>
        <w:numPr>
          <w:ilvl w:val="0"/>
          <w:numId w:val="3"/>
        </w:numPr>
        <w:spacing w:after="40" w:before="40"/>
      </w:pPr>
      <w:r>
        <w:rPr>
          <w:rFonts w:ascii="Calibri" w:cs="Calibri" w:eastAsia="Calibri" w:hAnsi="Calibri"/>
          <w:sz w:val="22"/>
          <w:szCs w:val="22"/>
        </w:rPr>
        <w:t xml:space="preserve">Trigger: Appointment marked complete in DrChrono.</w:t>
      </w:r>
    </w:p>
    <w:p>
      <w:pPr>
        <w:pStyle w:val="ListParagraph"/>
        <w:numPr>
          <w:ilvl w:val="0"/>
          <w:numId w:val="3"/>
        </w:numPr>
        <w:spacing w:after="40" w:before="40"/>
      </w:pPr>
      <w:r>
        <w:rPr>
          <w:rFonts w:ascii="Calibri" w:cs="Calibri" w:eastAsia="Calibri" w:hAnsi="Calibri"/>
          <w:sz w:val="22"/>
          <w:szCs w:val="22"/>
        </w:rPr>
        <w:t xml:space="preserve">Action: Update GHL custom field "Last Visit Date" + append to "Visit Complete Log".</w:t>
      </w:r>
    </w:p>
    <w:p>
      <w:pPr>
        <w:pStyle w:val="ListParagraph"/>
        <w:numPr>
          <w:ilvl w:val="0"/>
          <w:numId w:val="3"/>
        </w:numPr>
        <w:spacing w:after="40" w:before="40"/>
      </w:pPr>
      <w:r>
        <w:rPr>
          <w:rFonts w:ascii="Calibri" w:cs="Calibri" w:eastAsia="Calibri" w:hAnsi="Calibri"/>
          <w:sz w:val="22"/>
          <w:szCs w:val="22"/>
        </w:rPr>
        <w:t xml:space="preserve">Purpose: Keep GHL aware of engagement without manual sync.</w:t>
      </w:r>
    </w:p>
    <w:p>
      <w:pPr>
        <w:pStyle w:val="Heading2"/>
        <w:spacing w:after="120" w:before="280"/>
      </w:pPr>
      <w:r>
        <w:rPr>
          <w:rFonts w:ascii="Calibri" w:cs="Calibri" w:eastAsia="Calibri" w:hAnsi="Calibri"/>
          <w:b/>
          <w:bCs/>
          <w:color w:val="1B2A4E"/>
          <w:sz w:val="28"/>
          <w:szCs w:val="28"/>
        </w:rPr>
        <w:t xml:space="preserve">11.3 — Workflow 3: Weekly Health Score Calculation</w:t>
      </w:r>
    </w:p>
    <w:p>
      <w:pPr>
        <w:pStyle w:val="ListParagraph"/>
        <w:numPr>
          <w:ilvl w:val="0"/>
          <w:numId w:val="3"/>
        </w:numPr>
        <w:spacing w:after="40" w:before="40"/>
      </w:pPr>
      <w:r>
        <w:rPr>
          <w:rFonts w:ascii="Calibri" w:cs="Calibri" w:eastAsia="Calibri" w:hAnsi="Calibri"/>
          <w:sz w:val="22"/>
          <w:szCs w:val="22"/>
        </w:rPr>
        <w:t xml:space="preserve">Trigger: Every Monday 7:00 AM.</w:t>
      </w:r>
    </w:p>
    <w:p>
      <w:pPr>
        <w:pStyle w:val="ListParagraph"/>
        <w:numPr>
          <w:ilvl w:val="0"/>
          <w:numId w:val="3"/>
        </w:numPr>
        <w:spacing w:after="40" w:before="40"/>
      </w:pPr>
      <w:r>
        <w:rPr>
          <w:rFonts w:ascii="Calibri" w:cs="Calibri" w:eastAsia="Calibri" w:hAnsi="Calibri"/>
          <w:sz w:val="22"/>
          <w:szCs w:val="22"/>
        </w:rPr>
        <w:t xml:space="preserve">Action: Pull latest monthly check-in data from DrChrono. Recalculate health score per formula in Section 7. Update GHL custom field "Member Health Score". Also write to the Cockpit Google Sheet.</w:t>
      </w:r>
    </w:p>
    <w:p>
      <w:pPr>
        <w:pStyle w:val="ListParagraph"/>
        <w:numPr>
          <w:ilvl w:val="0"/>
          <w:numId w:val="3"/>
        </w:numPr>
        <w:spacing w:after="40" w:before="40"/>
      </w:pPr>
      <w:r>
        <w:rPr>
          <w:rFonts w:ascii="Calibri" w:cs="Calibri" w:eastAsia="Calibri" w:hAnsi="Calibri"/>
          <w:sz w:val="22"/>
          <w:szCs w:val="22"/>
        </w:rPr>
        <w:t xml:space="preserve">Critical: this is the main feed for the Cockpit. If this workflow fails, the Monday briefing is stale.</w:t>
      </w:r>
    </w:p>
    <w:p>
      <w:pPr>
        <w:pStyle w:val="Heading2"/>
        <w:spacing w:after="120" w:before="280"/>
      </w:pPr>
      <w:r>
        <w:rPr>
          <w:rFonts w:ascii="Calibri" w:cs="Calibri" w:eastAsia="Calibri" w:hAnsi="Calibri"/>
          <w:b/>
          <w:bCs/>
          <w:color w:val="1B2A4E"/>
          <w:sz w:val="28"/>
          <w:szCs w:val="28"/>
        </w:rPr>
        <w:t xml:space="preserve">11.4 — Workflow 4: At-Risk Trigger Automation</w:t>
      </w:r>
    </w:p>
    <w:p>
      <w:pPr>
        <w:pStyle w:val="ListParagraph"/>
        <w:numPr>
          <w:ilvl w:val="0"/>
          <w:numId w:val="3"/>
        </w:numPr>
        <w:spacing w:after="40" w:before="40"/>
      </w:pPr>
      <w:r>
        <w:rPr>
          <w:rFonts w:ascii="Calibri" w:cs="Calibri" w:eastAsia="Calibri" w:hAnsi="Calibri"/>
          <w:sz w:val="22"/>
          <w:szCs w:val="22"/>
        </w:rPr>
        <w:t xml:space="preserve">Trigger (any of): missed 2+ visits | overdue labs | negative health score | score &lt;60.</w:t>
      </w:r>
    </w:p>
    <w:p>
      <w:pPr>
        <w:pStyle w:val="ListParagraph"/>
        <w:numPr>
          <w:ilvl w:val="0"/>
          <w:numId w:val="3"/>
        </w:numPr>
        <w:spacing w:after="40" w:before="40"/>
      </w:pPr>
      <w:r>
        <w:rPr>
          <w:rFonts w:ascii="Calibri" w:cs="Calibri" w:eastAsia="Calibri" w:hAnsi="Calibri"/>
          <w:sz w:val="22"/>
          <w:szCs w:val="22"/>
        </w:rPr>
        <w:t xml:space="preserve">Action: Tag GHL contact with "At Risk". Move into Pipeline 4 (Retention). Notify Coordinator + Office Manager via email + Slack/Teams channel.</w:t>
      </w:r>
    </w:p>
    <w:p>
      <w:pPr>
        <w:pStyle w:val="ListParagraph"/>
        <w:numPr>
          <w:ilvl w:val="0"/>
          <w:numId w:val="3"/>
        </w:numPr>
        <w:spacing w:after="40" w:before="40"/>
      </w:pPr>
      <w:r>
        <w:rPr>
          <w:rFonts w:ascii="Calibri" w:cs="Calibri" w:eastAsia="Calibri" w:hAnsi="Calibri"/>
          <w:sz w:val="22"/>
          <w:szCs w:val="22"/>
        </w:rPr>
        <w:t xml:space="preserve">Follow-up: Coordinator has 24 hours to document At-Risk Action Note in DrChrono.</w:t>
      </w:r>
    </w:p>
    <w:p>
      <w:pPr>
        <w:pStyle w:val="Heading2"/>
        <w:spacing w:after="120" w:before="280"/>
      </w:pPr>
      <w:r>
        <w:rPr>
          <w:rFonts w:ascii="Calibri" w:cs="Calibri" w:eastAsia="Calibri" w:hAnsi="Calibri"/>
          <w:b/>
          <w:bCs/>
          <w:color w:val="1B2A4E"/>
          <w:sz w:val="28"/>
          <w:szCs w:val="28"/>
        </w:rPr>
        <w:t xml:space="preserve">11.5 — Workflow 5: Renewal 90-Day Trigger</w:t>
      </w:r>
    </w:p>
    <w:p>
      <w:pPr>
        <w:pStyle w:val="ListParagraph"/>
        <w:numPr>
          <w:ilvl w:val="0"/>
          <w:numId w:val="3"/>
        </w:numPr>
        <w:spacing w:after="40" w:before="40"/>
      </w:pPr>
      <w:r>
        <w:rPr>
          <w:rFonts w:ascii="Calibri" w:cs="Calibri" w:eastAsia="Calibri" w:hAnsi="Calibri"/>
          <w:sz w:val="22"/>
          <w:szCs w:val="22"/>
        </w:rPr>
        <w:t xml:space="preserve">Trigger: 90 days before Membership End Date.</w:t>
      </w:r>
    </w:p>
    <w:p>
      <w:pPr>
        <w:pStyle w:val="ListParagraph"/>
        <w:numPr>
          <w:ilvl w:val="0"/>
          <w:numId w:val="3"/>
        </w:numPr>
        <w:spacing w:after="40" w:before="40"/>
      </w:pPr>
      <w:r>
        <w:rPr>
          <w:rFonts w:ascii="Calibri" w:cs="Calibri" w:eastAsia="Calibri" w:hAnsi="Calibri"/>
          <w:sz w:val="22"/>
          <w:szCs w:val="22"/>
        </w:rPr>
        <w:t xml:space="preserve">Action: Auto-mark renewal pipeline as "Due". Fire first renewal reminder (email + SMS). Generate renewal value report template pre-filled with member's YTD utilization, outcomes, add-on spend.</w:t>
      </w:r>
    </w:p>
    <w:p>
      <w:pPr>
        <w:pStyle w:val="ListParagraph"/>
        <w:numPr>
          <w:ilvl w:val="0"/>
          <w:numId w:val="3"/>
        </w:numPr>
        <w:spacing w:after="40" w:before="40"/>
      </w:pPr>
      <w:r>
        <w:rPr>
          <w:rFonts w:ascii="Calibri" w:cs="Calibri" w:eastAsia="Calibri" w:hAnsi="Calibri"/>
          <w:sz w:val="22"/>
          <w:szCs w:val="22"/>
        </w:rPr>
        <w:t xml:space="preserve">Follow-up cadence: 90 / 60 / 45 / 30 / 15 / 7 days, each with escalating personalization.</w:t>
      </w:r>
    </w:p>
    <w:p>
      <w:pPr>
        <w:pStyle w:val="Heading2"/>
        <w:spacing w:after="120" w:before="280"/>
      </w:pPr>
      <w:r>
        <w:rPr>
          <w:rFonts w:ascii="Calibri" w:cs="Calibri" w:eastAsia="Calibri" w:hAnsi="Calibri"/>
          <w:b/>
          <w:bCs/>
          <w:color w:val="1B2A4E"/>
          <w:sz w:val="28"/>
          <w:szCs w:val="28"/>
        </w:rPr>
        <w:t xml:space="preserve">11.6 — Error Monitoring</w:t>
      </w:r>
    </w:p>
    <w:p>
      <w:pPr>
        <w:pStyle w:val="ListParagraph"/>
        <w:numPr>
          <w:ilvl w:val="0"/>
          <w:numId w:val="3"/>
        </w:numPr>
        <w:spacing w:after="40" w:before="40"/>
      </w:pPr>
      <w:r>
        <w:rPr>
          <w:rFonts w:ascii="Calibri" w:cs="Calibri" w:eastAsia="Calibri" w:hAnsi="Calibri"/>
          <w:sz w:val="22"/>
          <w:szCs w:val="22"/>
        </w:rPr>
        <w:t xml:space="preserve">Email alert to IT/Admin for any failed n8n workflow run.</w:t>
      </w:r>
    </w:p>
    <w:p>
      <w:pPr>
        <w:pStyle w:val="ListParagraph"/>
        <w:numPr>
          <w:ilvl w:val="0"/>
          <w:numId w:val="3"/>
        </w:numPr>
        <w:spacing w:after="40" w:before="40"/>
      </w:pPr>
      <w:r>
        <w:rPr>
          <w:rFonts w:ascii="Calibri" w:cs="Calibri" w:eastAsia="Calibri" w:hAnsi="Calibri"/>
          <w:sz w:val="22"/>
          <w:szCs w:val="22"/>
        </w:rPr>
        <w:t xml:space="preserve">Weekly dry run: Office Manager confirms all five workflows executed without error.</w:t>
      </w:r>
    </w:p>
    <w:p>
      <w:pPr>
        <w:pStyle w:val="Heading1"/>
        <w:pageBreakBefore/>
        <w:spacing w:after="160" w:before="360"/>
      </w:pPr>
      <w:r>
        <w:rPr>
          <w:rFonts w:ascii="Calibri" w:cs="Calibri" w:eastAsia="Calibri" w:hAnsi="Calibri"/>
          <w:b/>
          <w:bCs/>
          <w:color w:val="1B2A4E"/>
          <w:sz w:val="36"/>
          <w:szCs w:val="36"/>
        </w:rPr>
        <w:t xml:space="preserve">Section 12 — Metric Capture Matrix (Cockpit Feed)</w:t>
      </w:r>
    </w:p>
    <w:p>
      <w:pPr>
        <w:spacing w:after="80" w:before="80"/>
      </w:pPr>
      <w:r>
        <w:rPr>
          <w:rFonts w:ascii="Calibri" w:cs="Calibri" w:eastAsia="Calibri" w:hAnsi="Calibri"/>
          <w:i/>
          <w:iCs/>
          <w:color w:val="666666"/>
          <w:sz w:val="22"/>
          <w:szCs w:val="22"/>
        </w:rPr>
        <w:t xml:space="preserve">Role: Office Manager. Time: continuous reference.</w:t>
      </w:r>
    </w:p>
    <w:p>
      <w:pPr>
        <w:spacing w:after="80" w:before="80"/>
      </w:pPr>
      <w:r>
        <w:rPr>
          <w:rFonts w:ascii="Calibri" w:cs="Calibri" w:eastAsia="Calibri" w:hAnsi="Calibri"/>
          <w:sz w:val="22"/>
          <w:szCs w:val="22"/>
        </w:rPr>
        <w:t xml:space="preserve">Every Cockpit metric traces back to a specific capture point in DrChrono. This table is the authoritative map. Do not remove or rename the fields listed without also updating the n8n workflow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560"/>
      </w:tblGrid>
      <w:tr>
        <w:trPr>
          <w:tblHeader/>
        </w:trPr>
        <w:tc>
          <w:tcPr>
            <w:tcW w:type="dxa" w:w="26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Cockpit Metric</w:t>
            </w:r>
          </w:p>
        </w:tc>
        <w:tc>
          <w:tcPr>
            <w:tcW w:type="dxa" w:w="24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DrChrono Source</w:t>
            </w:r>
          </w:p>
        </w:tc>
        <w:tc>
          <w:tcPr>
            <w:tcW w:type="dxa" w:w="180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Frequency</w:t>
            </w:r>
          </w:p>
        </w:tc>
        <w:tc>
          <w:tcPr>
            <w:tcW w:type="dxa" w:w="2560"/>
            <w:tcBorders>
              <w:top w:val="single" w:color="CCCCCC" w:sz="6"/>
              <w:left w:val="single" w:color="CCCCCC" w:sz="6"/>
              <w:bottom w:val="single" w:color="CCCCCC" w:sz="6"/>
              <w:right w:val="single" w:color="CCCCCC" w:sz="6"/>
            </w:tcBorders>
            <w:shd w:fill="1B2A4E"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Owner</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Active Members (by tier)</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Patient list filtered by Tier field</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Real-time</w:t>
            </w:r>
          </w:p>
        </w:tc>
        <w:tc>
          <w:tcPr>
            <w:tcW w:type="dxa" w:w="2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GHL + DrC sync</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MRR (recurring)</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Tier × count × monthly rate</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2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QuickBooks + DrC</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Add-On Revenue MTD/YTD</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Add-On Revenue Report</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2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Owner</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Utilization Rate (by tier)</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Service Utilization % by Tier Report</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2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 + OM</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At-Risk Member Count</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At-Risk Member List Report</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2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Owner</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Renewal Pipeline (90/60/30d)</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Renewal Due List</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2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Owner + Coord</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Health Score Distribution</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GHL Member Score field (synced from DrC)</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2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Owner</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No-Show Rate</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Missed/Canceled Appointments</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2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OM</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Lab Completion Rate</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Lab Completion Rate report</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2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RN + OM</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Completion Rate</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Module Progress Report</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2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Coordinator</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Capacity Utilization (HBOT, PEMF, IV, PT)</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Capacity Utilization by Resource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Weekly</w:t>
            </w:r>
          </w:p>
        </w:tc>
        <w:tc>
          <w:tcPr>
            <w:tcW w:type="dxa" w:w="2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OM</w:t>
            </w:r>
          </w:p>
        </w:tc>
      </w:tr>
      <w:tr>
        <w:trPr>
          <w:tblHeader w:val="false"/>
        </w:trPr>
        <w:tc>
          <w:tcPr>
            <w:tcW w:type="dxa" w:w="26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Stem Cell Cadence Compliance</w:t>
            </w:r>
          </w:p>
        </w:tc>
        <w:tc>
          <w:tcPr>
            <w:tcW w:type="dxa" w:w="24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Stem Cell Admin Log + prompt count</w:t>
            </w:r>
          </w:p>
        </w:tc>
        <w:tc>
          <w:tcPr>
            <w:tcW w:type="dxa" w:w="180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Monthly</w:t>
            </w:r>
          </w:p>
        </w:tc>
        <w:tc>
          <w:tcPr>
            <w:tcW w:type="dxa" w:w="2560"/>
            <w:tcBorders>
              <w:top w:val="single" w:color="CCCCCC" w:sz="6"/>
              <w:left w:val="single" w:color="CCCCCC" w:sz="6"/>
              <w:bottom w:val="single" w:color="CCCCCC" w:sz="6"/>
              <w:right w:val="single" w:color="CCCCCC" w:sz="6"/>
            </w:tcBorders>
            <w:shd w:fill="F7F7F2"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MD + Coord</w:t>
            </w:r>
          </w:p>
        </w:tc>
      </w:tr>
      <w:tr>
        <w:trPr>
          <w:tblHeader w:val="false"/>
        </w:trPr>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Cap Alert Count (at-or-near cap)</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Members At/Over Entitlement</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Real-time</w:t>
            </w:r>
          </w:p>
        </w:tc>
        <w:tc>
          <w:tcPr>
            <w:tcW w:type="dxa" w:w="256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Coord + OM</w:t>
            </w:r>
          </w:p>
        </w:tc>
      </w:tr>
    </w:tbl>
    <w:p>
      <w:pPr>
        <w:pStyle w:val="Heading1"/>
        <w:pageBreakBefore/>
        <w:spacing w:after="160" w:before="360"/>
      </w:pPr>
      <w:r>
        <w:rPr>
          <w:rFonts w:ascii="Calibri" w:cs="Calibri" w:eastAsia="Calibri" w:hAnsi="Calibri"/>
          <w:b/>
          <w:bCs/>
          <w:color w:val="1B2A4E"/>
          <w:sz w:val="36"/>
          <w:szCs w:val="36"/>
        </w:rPr>
        <w:t xml:space="preserve">Appendix A — Smart Phrase Quick Reference Card</w:t>
      </w:r>
    </w:p>
    <w:p>
      <w:pPr>
        <w:spacing w:after="80" w:before="80"/>
      </w:pPr>
      <w:r>
        <w:rPr>
          <w:rFonts w:ascii="Calibri" w:cs="Calibri" w:eastAsia="Calibri" w:hAnsi="Calibri"/>
          <w:i/>
          <w:iCs/>
          <w:sz w:val="22"/>
          <w:szCs w:val="22"/>
        </w:rPr>
        <w:t xml:space="preserve">Print this page and pin at every workstation. Staff should memorize the core 6 within the first week.</w:t>
      </w:r>
    </w:p>
    <w:p>
      <w:pPr>
        <w:pStyle w:val="Heading3"/>
        <w:spacing w:after="100" w:before="200"/>
      </w:pPr>
      <w:r>
        <w:rPr>
          <w:rFonts w:ascii="Calibri" w:cs="Calibri" w:eastAsia="Calibri" w:hAnsi="Calibri"/>
          <w:b/>
          <w:bCs/>
          <w:color w:val="B08D57"/>
          <w:sz w:val="24"/>
          <w:szCs w:val="24"/>
        </w:rPr>
        <w:t xml:space="preserve">Core (must know)</w:t>
      </w:r>
    </w:p>
    <w:p>
      <w:pPr>
        <w:spacing w:after="80" w:before="80"/>
      </w:pPr>
      <w:r>
        <w:rPr>
          <w:rFonts w:ascii="Calibri" w:cs="Calibri" w:eastAsia="Calibri" w:hAnsi="Calibri"/>
          <w:b/>
          <w:bCs/>
          <w:sz w:val="22"/>
          <w:szCs w:val="22"/>
        </w:rPr>
        <w:t xml:space="preserve">.visitopen   .checkin   .suppreview   .therapyutil   .nextsteps   .visitclose</w:t>
      </w:r>
    </w:p>
    <w:p>
      <w:pPr>
        <w:pStyle w:val="Heading3"/>
        <w:spacing w:after="100" w:before="200"/>
      </w:pPr>
      <w:r>
        <w:rPr>
          <w:rFonts w:ascii="Calibri" w:cs="Calibri" w:eastAsia="Calibri" w:hAnsi="Calibri"/>
          <w:b/>
          <w:bCs/>
          <w:color w:val="B08D57"/>
          <w:sz w:val="24"/>
          <w:szCs w:val="24"/>
        </w:rPr>
        <w:t xml:space="preserve">Module</w:t>
      </w:r>
    </w:p>
    <w:p>
      <w:pPr>
        <w:spacing w:after="80" w:before="80"/>
      </w:pPr>
      <w:r>
        <w:rPr>
          <w:rFonts w:ascii="Calibri" w:cs="Calibri" w:eastAsia="Calibri" w:hAnsi="Calibri"/>
          <w:b/>
          <w:bCs/>
          <w:sz w:val="22"/>
          <w:szCs w:val="22"/>
        </w:rPr>
        <w:t xml:space="preserve">.modcog   .modmuscle   .modvo2   .modrecovery   .moddetox</w:t>
      </w:r>
    </w:p>
    <w:p>
      <w:pPr>
        <w:pStyle w:val="Heading3"/>
        <w:spacing w:after="100" w:before="200"/>
      </w:pPr>
      <w:r>
        <w:rPr>
          <w:rFonts w:ascii="Calibri" w:cs="Calibri" w:eastAsia="Calibri" w:hAnsi="Calibri"/>
          <w:b/>
          <w:bCs/>
          <w:color w:val="B08D57"/>
          <w:sz w:val="24"/>
          <w:szCs w:val="24"/>
        </w:rPr>
        <w:t xml:space="preserve">Review / Escalate</w:t>
      </w:r>
    </w:p>
    <w:p>
      <w:pPr>
        <w:spacing w:after="80" w:before="80"/>
      </w:pPr>
      <w:r>
        <w:rPr>
          <w:rFonts w:ascii="Calibri" w:cs="Calibri" w:eastAsia="Calibri" w:hAnsi="Calibri"/>
          <w:b/>
          <w:bCs/>
          <w:sz w:val="22"/>
          <w:szCs w:val="22"/>
        </w:rPr>
        <w:t xml:space="preserve">.biocharger   .pt   .vibe   .gsh   .recmod   .regen   .escalateroutine   .escalatemed   .escalatesupp   .escalateurgent   .adherence   .missed   .education   .moduletrans   .mdprep   .stemcellprompt   .meaningfuluse   .internalnote</w:t>
      </w:r>
    </w:p>
    <w:p>
      <w:pPr>
        <w:pStyle w:val="Heading1"/>
        <w:pageBreakBefore/>
        <w:spacing w:after="160" w:before="360"/>
      </w:pPr>
      <w:r>
        <w:rPr>
          <w:rFonts w:ascii="Calibri" w:cs="Calibri" w:eastAsia="Calibri" w:hAnsi="Calibri"/>
          <w:b/>
          <w:bCs/>
          <w:color w:val="1B2A4E"/>
          <w:sz w:val="36"/>
          <w:szCs w:val="36"/>
        </w:rPr>
        <w:t xml:space="preserve">Appendix B — Staff Training Sequence</w:t>
      </w:r>
    </w:p>
    <w:p>
      <w:pPr>
        <w:pStyle w:val="Heading2"/>
        <w:spacing w:after="120" w:before="280"/>
      </w:pPr>
      <w:r>
        <w:rPr>
          <w:rFonts w:ascii="Calibri" w:cs="Calibri" w:eastAsia="Calibri" w:hAnsi="Calibri"/>
          <w:b/>
          <w:bCs/>
          <w:color w:val="1B2A4E"/>
          <w:sz w:val="28"/>
          <w:szCs w:val="28"/>
        </w:rPr>
        <w:t xml:space="preserve">Week 1 — Foundation</w:t>
      </w:r>
    </w:p>
    <w:p>
      <w:pPr>
        <w:pStyle w:val="ListParagraph"/>
        <w:numPr>
          <w:ilvl w:val="0"/>
          <w:numId w:val="3"/>
        </w:numPr>
        <w:spacing w:after="40" w:before="40"/>
      </w:pPr>
      <w:r>
        <w:rPr>
          <w:rFonts w:ascii="Calibri" w:cs="Calibri" w:eastAsia="Calibri" w:hAnsi="Calibri"/>
          <w:sz w:val="22"/>
          <w:szCs w:val="22"/>
        </w:rPr>
        <w:t xml:space="preserve">All staff complete HIPAA training.</w:t>
      </w:r>
    </w:p>
    <w:p>
      <w:pPr>
        <w:pStyle w:val="ListParagraph"/>
        <w:numPr>
          <w:ilvl w:val="0"/>
          <w:numId w:val="3"/>
        </w:numPr>
        <w:spacing w:after="40" w:before="40"/>
      </w:pPr>
      <w:r>
        <w:rPr>
          <w:rFonts w:ascii="Calibri" w:cs="Calibri" w:eastAsia="Calibri" w:hAnsi="Calibri"/>
          <w:sz w:val="22"/>
          <w:szCs w:val="22"/>
        </w:rPr>
        <w:t xml:space="preserve">All staff complete DrChrono navigation training (DrChrono Learning Center, 4 hours).</w:t>
      </w:r>
    </w:p>
    <w:p>
      <w:pPr>
        <w:pStyle w:val="ListParagraph"/>
        <w:numPr>
          <w:ilvl w:val="0"/>
          <w:numId w:val="3"/>
        </w:numPr>
        <w:spacing w:after="40" w:before="40"/>
      </w:pPr>
      <w:r>
        <w:rPr>
          <w:rFonts w:ascii="Calibri" w:cs="Calibri" w:eastAsia="Calibri" w:hAnsi="Calibri"/>
          <w:sz w:val="22"/>
          <w:szCs w:val="22"/>
        </w:rPr>
        <w:t xml:space="preserve">Coordinators master the 6 core smart phrases.</w:t>
      </w:r>
    </w:p>
    <w:p>
      <w:pPr>
        <w:pStyle w:val="ListParagraph"/>
        <w:numPr>
          <w:ilvl w:val="0"/>
          <w:numId w:val="3"/>
        </w:numPr>
        <w:spacing w:after="40" w:before="40"/>
      </w:pPr>
      <w:r>
        <w:rPr>
          <w:rFonts w:ascii="Calibri" w:cs="Calibri" w:eastAsia="Calibri" w:hAnsi="Calibri"/>
          <w:sz w:val="22"/>
          <w:szCs w:val="22"/>
        </w:rPr>
        <w:t xml:space="preserve">RN masters IV/Procedure Note template.</w:t>
      </w:r>
    </w:p>
    <w:p>
      <w:pPr>
        <w:pStyle w:val="Heading2"/>
        <w:spacing w:after="120" w:before="280"/>
      </w:pPr>
      <w:r>
        <w:rPr>
          <w:rFonts w:ascii="Calibri" w:cs="Calibri" w:eastAsia="Calibri" w:hAnsi="Calibri"/>
          <w:b/>
          <w:bCs/>
          <w:color w:val="1B2A4E"/>
          <w:sz w:val="28"/>
          <w:szCs w:val="28"/>
        </w:rPr>
        <w:t xml:space="preserve">Week 2 — Clinical Documentation</w:t>
      </w:r>
    </w:p>
    <w:p>
      <w:pPr>
        <w:pStyle w:val="ListParagraph"/>
        <w:numPr>
          <w:ilvl w:val="0"/>
          <w:numId w:val="3"/>
        </w:numPr>
        <w:spacing w:after="40" w:before="40"/>
      </w:pPr>
      <w:r>
        <w:rPr>
          <w:rFonts w:ascii="Calibri" w:cs="Calibri" w:eastAsia="Calibri" w:hAnsi="Calibri"/>
          <w:sz w:val="22"/>
          <w:szCs w:val="22"/>
        </w:rPr>
        <w:t xml:space="preserve">Coordinators run 3 mock Monthly Check-Ins per day using test patient.</w:t>
      </w:r>
    </w:p>
    <w:p>
      <w:pPr>
        <w:pStyle w:val="ListParagraph"/>
        <w:numPr>
          <w:ilvl w:val="0"/>
          <w:numId w:val="3"/>
        </w:numPr>
        <w:spacing w:after="40" w:before="40"/>
      </w:pPr>
      <w:r>
        <w:rPr>
          <w:rFonts w:ascii="Calibri" w:cs="Calibri" w:eastAsia="Calibri" w:hAnsi="Calibri"/>
          <w:sz w:val="22"/>
          <w:szCs w:val="22"/>
        </w:rPr>
        <w:t xml:space="preserve">RN runs 3 mock IV Procedure Notes per day.</w:t>
      </w:r>
    </w:p>
    <w:p>
      <w:pPr>
        <w:pStyle w:val="ListParagraph"/>
        <w:numPr>
          <w:ilvl w:val="0"/>
          <w:numId w:val="3"/>
        </w:numPr>
        <w:spacing w:after="40" w:before="40"/>
      </w:pPr>
      <w:r>
        <w:rPr>
          <w:rFonts w:ascii="Calibri" w:cs="Calibri" w:eastAsia="Calibri" w:hAnsi="Calibri"/>
          <w:sz w:val="22"/>
          <w:szCs w:val="22"/>
        </w:rPr>
        <w:t xml:space="preserve">MD reviews all mock notes for clinical accuracy.</w:t>
      </w:r>
    </w:p>
    <w:p>
      <w:pPr>
        <w:pStyle w:val="Heading2"/>
        <w:spacing w:after="120" w:before="280"/>
      </w:pPr>
      <w:r>
        <w:rPr>
          <w:rFonts w:ascii="Calibri" w:cs="Calibri" w:eastAsia="Calibri" w:hAnsi="Calibri"/>
          <w:b/>
          <w:bCs/>
          <w:color w:val="1B2A4E"/>
          <w:sz w:val="28"/>
          <w:szCs w:val="28"/>
        </w:rPr>
        <w:t xml:space="preserve">Week 3 — Utilization and Entitlement</w:t>
      </w:r>
    </w:p>
    <w:p>
      <w:pPr>
        <w:pStyle w:val="ListParagraph"/>
        <w:numPr>
          <w:ilvl w:val="0"/>
          <w:numId w:val="3"/>
        </w:numPr>
        <w:spacing w:after="40" w:before="40"/>
      </w:pPr>
      <w:r>
        <w:rPr>
          <w:rFonts w:ascii="Calibri" w:cs="Calibri" w:eastAsia="Calibri" w:hAnsi="Calibri"/>
          <w:sz w:val="22"/>
          <w:szCs w:val="22"/>
        </w:rPr>
        <w:t xml:space="preserve">Coordinators master entitlement tracker updates.</w:t>
      </w:r>
    </w:p>
    <w:p>
      <w:pPr>
        <w:pStyle w:val="ListParagraph"/>
        <w:numPr>
          <w:ilvl w:val="0"/>
          <w:numId w:val="3"/>
        </w:numPr>
        <w:spacing w:after="40" w:before="40"/>
      </w:pPr>
      <w:r>
        <w:rPr>
          <w:rFonts w:ascii="Calibri" w:cs="Calibri" w:eastAsia="Calibri" w:hAnsi="Calibri"/>
          <w:sz w:val="22"/>
          <w:szCs w:val="22"/>
        </w:rPr>
        <w:t xml:space="preserve">Office Manager trains team on cap alert response.</w:t>
      </w:r>
    </w:p>
    <w:p>
      <w:pPr>
        <w:pStyle w:val="ListParagraph"/>
        <w:numPr>
          <w:ilvl w:val="0"/>
          <w:numId w:val="3"/>
        </w:numPr>
        <w:spacing w:after="40" w:before="40"/>
      </w:pPr>
      <w:r>
        <w:rPr>
          <w:rFonts w:ascii="Calibri" w:cs="Calibri" w:eastAsia="Calibri" w:hAnsi="Calibri"/>
          <w:sz w:val="22"/>
          <w:szCs w:val="22"/>
        </w:rPr>
        <w:t xml:space="preserve">Full test run: 1 mock Silver member, 1 mock Gold, 1 mock Platinum, each through full onboarding + 1 month of visits.</w:t>
      </w:r>
    </w:p>
    <w:p>
      <w:pPr>
        <w:pStyle w:val="Heading2"/>
        <w:spacing w:after="120" w:before="280"/>
      </w:pPr>
      <w:r>
        <w:rPr>
          <w:rFonts w:ascii="Calibri" w:cs="Calibri" w:eastAsia="Calibri" w:hAnsi="Calibri"/>
          <w:b/>
          <w:bCs/>
          <w:color w:val="1B2A4E"/>
          <w:sz w:val="28"/>
          <w:szCs w:val="28"/>
        </w:rPr>
        <w:t xml:space="preserve">Week 4 — Integration and Launch Readiness</w:t>
      </w:r>
    </w:p>
    <w:p>
      <w:pPr>
        <w:pStyle w:val="ListParagraph"/>
        <w:numPr>
          <w:ilvl w:val="0"/>
          <w:numId w:val="3"/>
        </w:numPr>
        <w:spacing w:after="40" w:before="40"/>
      </w:pPr>
      <w:r>
        <w:rPr>
          <w:rFonts w:ascii="Calibri" w:cs="Calibri" w:eastAsia="Calibri" w:hAnsi="Calibri"/>
          <w:sz w:val="22"/>
          <w:szCs w:val="22"/>
        </w:rPr>
        <w:t xml:space="preserve">Dry run of At-Risk trigger and intervention flow.</w:t>
      </w:r>
    </w:p>
    <w:p>
      <w:pPr>
        <w:pStyle w:val="ListParagraph"/>
        <w:numPr>
          <w:ilvl w:val="0"/>
          <w:numId w:val="3"/>
        </w:numPr>
        <w:spacing w:after="40" w:before="40"/>
      </w:pPr>
      <w:r>
        <w:rPr>
          <w:rFonts w:ascii="Calibri" w:cs="Calibri" w:eastAsia="Calibri" w:hAnsi="Calibri"/>
          <w:sz w:val="22"/>
          <w:szCs w:val="22"/>
        </w:rPr>
        <w:t xml:space="preserve">Dry run of Renewal 90-day trigger.</w:t>
      </w:r>
    </w:p>
    <w:p>
      <w:pPr>
        <w:pStyle w:val="ListParagraph"/>
        <w:numPr>
          <w:ilvl w:val="0"/>
          <w:numId w:val="3"/>
        </w:numPr>
        <w:spacing w:after="40" w:before="40"/>
      </w:pPr>
      <w:r>
        <w:rPr>
          <w:rFonts w:ascii="Calibri" w:cs="Calibri" w:eastAsia="Calibri" w:hAnsi="Calibri"/>
          <w:sz w:val="22"/>
          <w:szCs w:val="22"/>
        </w:rPr>
        <w:t xml:space="preserve">Cockpit Monday briefing reviewed by Owner + Office Manager.</w:t>
      </w:r>
    </w:p>
    <w:p>
      <w:pPr>
        <w:pStyle w:val="ListParagraph"/>
        <w:numPr>
          <w:ilvl w:val="0"/>
          <w:numId w:val="3"/>
        </w:numPr>
        <w:spacing w:after="40" w:before="40"/>
      </w:pPr>
      <w:r>
        <w:rPr>
          <w:rFonts w:ascii="Calibri" w:cs="Calibri" w:eastAsia="Calibri" w:hAnsi="Calibri"/>
          <w:sz w:val="22"/>
          <w:szCs w:val="22"/>
        </w:rPr>
        <w:t xml:space="preserve">Green light for soft launch with first 5 real members.</w:t>
      </w:r>
    </w:p>
    <w:p>
      <w:pPr>
        <w:pStyle w:val="Heading1"/>
        <w:pageBreakBefore/>
        <w:spacing w:after="160" w:before="360"/>
      </w:pPr>
      <w:r>
        <w:rPr>
          <w:rFonts w:ascii="Calibri" w:cs="Calibri" w:eastAsia="Calibri" w:hAnsi="Calibri"/>
          <w:b/>
          <w:bCs/>
          <w:color w:val="1B2A4E"/>
          <w:sz w:val="36"/>
          <w:szCs w:val="36"/>
        </w:rPr>
        <w:t xml:space="preserve">Appendix C — Test Patient Walkthrough</w:t>
      </w:r>
    </w:p>
    <w:p>
      <w:pPr>
        <w:spacing w:after="80" w:before="80"/>
      </w:pPr>
      <w:r>
        <w:rPr>
          <w:rFonts w:ascii="Calibri" w:cs="Calibri" w:eastAsia="Calibri" w:hAnsi="Calibri"/>
          <w:i/>
          <w:iCs/>
          <w:sz w:val="22"/>
          <w:szCs w:val="22"/>
        </w:rPr>
        <w:t xml:space="preserve">Before any real member is enrolled, run a test patient through the complete build. This validates every integration and every form.</w:t>
      </w:r>
    </w:p>
    <w:p>
      <w:pPr>
        <w:pStyle w:val="ListParagraph"/>
        <w:numPr>
          <w:ilvl w:val="0"/>
          <w:numId w:val="2"/>
        </w:numPr>
        <w:spacing w:after="40" w:before="40"/>
      </w:pPr>
      <w:r>
        <w:rPr>
          <w:rFonts w:ascii="Calibri" w:cs="Calibri" w:eastAsia="Calibri" w:hAnsi="Calibri"/>
          <w:sz w:val="22"/>
          <w:szCs w:val="22"/>
        </w:rPr>
        <w:t xml:space="preserve">Create test patient "Test Member Aeterna" in DrChrono with DOB 1/1/1970, Tier = Gold, Founders = Y.</w:t>
      </w:r>
    </w:p>
    <w:p>
      <w:pPr>
        <w:pStyle w:val="ListParagraph"/>
        <w:numPr>
          <w:ilvl w:val="0"/>
          <w:numId w:val="2"/>
        </w:numPr>
        <w:spacing w:after="40" w:before="40"/>
      </w:pPr>
      <w:r>
        <w:rPr>
          <w:rFonts w:ascii="Calibri" w:cs="Calibri" w:eastAsia="Calibri" w:hAnsi="Calibri"/>
          <w:sz w:val="22"/>
          <w:szCs w:val="22"/>
        </w:rPr>
        <w:t xml:space="preserve">Confirm entitlement tracker auto-populated with 40 Gold rows.</w:t>
      </w:r>
    </w:p>
    <w:p>
      <w:pPr>
        <w:pStyle w:val="ListParagraph"/>
        <w:numPr>
          <w:ilvl w:val="0"/>
          <w:numId w:val="2"/>
        </w:numPr>
        <w:spacing w:after="40" w:before="40"/>
      </w:pPr>
      <w:r>
        <w:rPr>
          <w:rFonts w:ascii="Calibri" w:cs="Calibri" w:eastAsia="Calibri" w:hAnsi="Calibri"/>
          <w:sz w:val="22"/>
          <w:szCs w:val="22"/>
        </w:rPr>
        <w:t xml:space="preserve">Schedule New Member Intake — confirm 90 min duration, Navy Blue, Coordinator + MD.</w:t>
      </w:r>
    </w:p>
    <w:p>
      <w:pPr>
        <w:pStyle w:val="ListParagraph"/>
        <w:numPr>
          <w:ilvl w:val="0"/>
          <w:numId w:val="2"/>
        </w:numPr>
        <w:spacing w:after="40" w:before="40"/>
      </w:pPr>
      <w:r>
        <w:rPr>
          <w:rFonts w:ascii="Calibri" w:cs="Calibri" w:eastAsia="Calibri" w:hAnsi="Calibri"/>
          <w:sz w:val="22"/>
          <w:szCs w:val="22"/>
        </w:rPr>
        <w:t xml:space="preserve">Complete Intake Note Template — confirm all fields save.</w:t>
      </w:r>
    </w:p>
    <w:p>
      <w:pPr>
        <w:pStyle w:val="ListParagraph"/>
        <w:numPr>
          <w:ilvl w:val="0"/>
          <w:numId w:val="2"/>
        </w:numPr>
        <w:spacing w:after="40" w:before="40"/>
      </w:pPr>
      <w:r>
        <w:rPr>
          <w:rFonts w:ascii="Calibri" w:cs="Calibri" w:eastAsia="Calibri" w:hAnsi="Calibri"/>
          <w:sz w:val="22"/>
          <w:szCs w:val="22"/>
        </w:rPr>
        <w:t xml:space="preserve">RN completes BHRT Lab Draw appointment + IV Procedure Note — confirm entitlement tracker decrements from 2 to 1.</w:t>
      </w:r>
    </w:p>
    <w:p>
      <w:pPr>
        <w:pStyle w:val="ListParagraph"/>
        <w:numPr>
          <w:ilvl w:val="0"/>
          <w:numId w:val="2"/>
        </w:numPr>
        <w:spacing w:after="40" w:before="40"/>
      </w:pPr>
      <w:r>
        <w:rPr>
          <w:rFonts w:ascii="Calibri" w:cs="Calibri" w:eastAsia="Calibri" w:hAnsi="Calibri"/>
          <w:sz w:val="22"/>
          <w:szCs w:val="22"/>
        </w:rPr>
        <w:t xml:space="preserve">Coordinator completes Monthly Check-In — confirm health score calculates correctly.</w:t>
      </w:r>
    </w:p>
    <w:p>
      <w:pPr>
        <w:pStyle w:val="ListParagraph"/>
        <w:numPr>
          <w:ilvl w:val="0"/>
          <w:numId w:val="2"/>
        </w:numPr>
        <w:spacing w:after="40" w:before="40"/>
      </w:pPr>
      <w:r>
        <w:rPr>
          <w:rFonts w:ascii="Calibri" w:cs="Calibri" w:eastAsia="Calibri" w:hAnsi="Calibri"/>
          <w:sz w:val="22"/>
          <w:szCs w:val="22"/>
        </w:rPr>
        <w:t xml:space="preserve">Trigger a mock at-risk event (manually set score to 55) — confirm At-Risk Action Note appears and GHL tag fires.</w:t>
      </w:r>
    </w:p>
    <w:p>
      <w:pPr>
        <w:pStyle w:val="ListParagraph"/>
        <w:numPr>
          <w:ilvl w:val="0"/>
          <w:numId w:val="2"/>
        </w:numPr>
        <w:spacing w:after="40" w:before="40"/>
      </w:pPr>
      <w:r>
        <w:rPr>
          <w:rFonts w:ascii="Calibri" w:cs="Calibri" w:eastAsia="Calibri" w:hAnsi="Calibri"/>
          <w:sz w:val="22"/>
          <w:szCs w:val="22"/>
        </w:rPr>
        <w:t xml:space="preserve">Manually advance test patient's Membership End Date to be 90 days away — confirm Renewal pipeline triggers in GHL.</w:t>
      </w:r>
    </w:p>
    <w:p>
      <w:pPr>
        <w:pStyle w:val="ListParagraph"/>
        <w:numPr>
          <w:ilvl w:val="0"/>
          <w:numId w:val="2"/>
        </w:numPr>
        <w:spacing w:after="40" w:before="40"/>
      </w:pPr>
      <w:r>
        <w:rPr>
          <w:rFonts w:ascii="Calibri" w:cs="Calibri" w:eastAsia="Calibri" w:hAnsi="Calibri"/>
          <w:sz w:val="22"/>
          <w:szCs w:val="22"/>
        </w:rPr>
        <w:t xml:space="preserve">Run each of the 16 standard reports — confirm test patient data appears correctly.</w:t>
      </w:r>
    </w:p>
    <w:p>
      <w:pPr>
        <w:pStyle w:val="ListParagraph"/>
        <w:numPr>
          <w:ilvl w:val="0"/>
          <w:numId w:val="2"/>
        </w:numPr>
        <w:spacing w:after="40" w:before="40"/>
      </w:pPr>
      <w:r>
        <w:rPr>
          <w:rFonts w:ascii="Calibri" w:cs="Calibri" w:eastAsia="Calibri" w:hAnsi="Calibri"/>
          <w:sz w:val="22"/>
          <w:szCs w:val="22"/>
        </w:rPr>
        <w:t xml:space="preserve">Verify every n8n workflow executes without error.</w:t>
      </w:r>
    </w:p>
    <w:p>
      <w:pPr>
        <w:pStyle w:val="ListParagraph"/>
        <w:numPr>
          <w:ilvl w:val="0"/>
          <w:numId w:val="2"/>
        </w:numPr>
        <w:spacing w:after="40" w:before="40"/>
      </w:pPr>
      <w:r>
        <w:rPr>
          <w:rFonts w:ascii="Calibri" w:cs="Calibri" w:eastAsia="Calibri" w:hAnsi="Calibri"/>
          <w:sz w:val="22"/>
          <w:szCs w:val="22"/>
        </w:rPr>
        <w:t xml:space="preserve">Only after all 10 steps pass should real member enrollment begin.</w:t>
      </w:r>
    </w:p>
    <w:p>
      <w:pPr>
        <w:pStyle w:val="Heading1"/>
        <w:pageBreakBefore/>
        <w:spacing w:after="160" w:before="360"/>
      </w:pPr>
      <w:r>
        <w:rPr>
          <w:rFonts w:ascii="Calibri" w:cs="Calibri" w:eastAsia="Calibri" w:hAnsi="Calibri"/>
          <w:b/>
          <w:bCs/>
          <w:color w:val="1B2A4E"/>
          <w:sz w:val="36"/>
          <w:szCs w:val="36"/>
        </w:rPr>
        <w:t xml:space="preserve">Appendix D — Cockpit Metric Capture Map</w:t>
      </w:r>
    </w:p>
    <w:p>
      <w:pPr>
        <w:spacing w:after="80" w:before="80"/>
      </w:pPr>
      <w:r>
        <w:rPr>
          <w:rFonts w:ascii="Calibri" w:cs="Calibri" w:eastAsia="Calibri" w:hAnsi="Calibri"/>
          <w:i/>
          <w:iCs/>
          <w:sz w:val="22"/>
          <w:szCs w:val="22"/>
        </w:rPr>
        <w:t xml:space="preserve">Summary reference. See Section 12 for full detail. Use this as the one-page map of what feeds the Cockpit.</w:t>
      </w:r>
    </w:p>
    <w:p>
      <w:pPr>
        <w:pStyle w:val="ListParagraph"/>
        <w:numPr>
          <w:ilvl w:val="0"/>
          <w:numId w:val="3"/>
        </w:numPr>
        <w:spacing w:after="40" w:before="40"/>
      </w:pPr>
      <w:r>
        <w:rPr>
          <w:rFonts w:ascii="Calibri" w:cs="Calibri" w:eastAsia="Calibri" w:hAnsi="Calibri"/>
          <w:sz w:val="22"/>
          <w:szCs w:val="22"/>
        </w:rPr>
        <w:t xml:space="preserve">Membership counts and tier mix → DrC Patient records + Tier custom field.</w:t>
      </w:r>
    </w:p>
    <w:p>
      <w:pPr>
        <w:pStyle w:val="ListParagraph"/>
        <w:numPr>
          <w:ilvl w:val="0"/>
          <w:numId w:val="3"/>
        </w:numPr>
        <w:spacing w:after="40" w:before="40"/>
      </w:pPr>
      <w:r>
        <w:rPr>
          <w:rFonts w:ascii="Calibri" w:cs="Calibri" w:eastAsia="Calibri" w:hAnsi="Calibri"/>
          <w:sz w:val="22"/>
          <w:szCs w:val="22"/>
        </w:rPr>
        <w:t xml:space="preserve">Revenue (MRR and add-on) → QuickBooks (authoritative) cross-referenced to DrC Add-On Revenue Report.</w:t>
      </w:r>
    </w:p>
    <w:p>
      <w:pPr>
        <w:pStyle w:val="ListParagraph"/>
        <w:numPr>
          <w:ilvl w:val="0"/>
          <w:numId w:val="3"/>
        </w:numPr>
        <w:spacing w:after="40" w:before="40"/>
      </w:pPr>
      <w:r>
        <w:rPr>
          <w:rFonts w:ascii="Calibri" w:cs="Calibri" w:eastAsia="Calibri" w:hAnsi="Calibri"/>
          <w:sz w:val="22"/>
          <w:szCs w:val="22"/>
        </w:rPr>
        <w:t xml:space="preserve">Engagement (visits, no-shows) → DrC Visits Per Member + Missed Appointments reports.</w:t>
      </w:r>
    </w:p>
    <w:p>
      <w:pPr>
        <w:pStyle w:val="ListParagraph"/>
        <w:numPr>
          <w:ilvl w:val="0"/>
          <w:numId w:val="3"/>
        </w:numPr>
        <w:spacing w:after="40" w:before="40"/>
      </w:pPr>
      <w:r>
        <w:rPr>
          <w:rFonts w:ascii="Calibri" w:cs="Calibri" w:eastAsia="Calibri" w:hAnsi="Calibri"/>
          <w:sz w:val="22"/>
          <w:szCs w:val="22"/>
        </w:rPr>
        <w:t xml:space="preserve">Utilization (% used vs entitled) → DrC Service Utilization reports, by tier.</w:t>
      </w:r>
    </w:p>
    <w:p>
      <w:pPr>
        <w:pStyle w:val="ListParagraph"/>
        <w:numPr>
          <w:ilvl w:val="0"/>
          <w:numId w:val="3"/>
        </w:numPr>
        <w:spacing w:after="40" w:before="40"/>
      </w:pPr>
      <w:r>
        <w:rPr>
          <w:rFonts w:ascii="Calibri" w:cs="Calibri" w:eastAsia="Calibri" w:hAnsi="Calibri"/>
          <w:sz w:val="22"/>
          <w:szCs w:val="22"/>
        </w:rPr>
        <w:t xml:space="preserve">Health (member scores, at-risk) → DrC Monthly Check-In scores, synced to GHL, written to Cockpit weekly.</w:t>
      </w:r>
    </w:p>
    <w:p>
      <w:pPr>
        <w:pStyle w:val="ListParagraph"/>
        <w:numPr>
          <w:ilvl w:val="0"/>
          <w:numId w:val="3"/>
        </w:numPr>
        <w:spacing w:after="40" w:before="40"/>
      </w:pPr>
      <w:r>
        <w:rPr>
          <w:rFonts w:ascii="Calibri" w:cs="Calibri" w:eastAsia="Calibri" w:hAnsi="Calibri"/>
          <w:sz w:val="22"/>
          <w:szCs w:val="22"/>
        </w:rPr>
        <w:t xml:space="preserve">Retention (renewal pipeline) → DrC Renewal Due List, synced to GHL Pipeline 5.</w:t>
      </w:r>
    </w:p>
    <w:p>
      <w:pPr>
        <w:pStyle w:val="ListParagraph"/>
        <w:numPr>
          <w:ilvl w:val="0"/>
          <w:numId w:val="3"/>
        </w:numPr>
        <w:spacing w:after="40" w:before="40"/>
      </w:pPr>
      <w:r>
        <w:rPr>
          <w:rFonts w:ascii="Calibri" w:cs="Calibri" w:eastAsia="Calibri" w:hAnsi="Calibri"/>
          <w:sz w:val="22"/>
          <w:szCs w:val="22"/>
        </w:rPr>
        <w:t xml:space="preserve">Capacity (resource load) → DrC Capacity Utilization report + Cockpit capacity model.</w:t>
      </w:r>
    </w:p>
    <w:p>
      <w:pPr>
        <w:pStyle w:val="ListParagraph"/>
        <w:numPr>
          <w:ilvl w:val="0"/>
          <w:numId w:val="3"/>
        </w:numPr>
        <w:spacing w:after="40" w:before="40"/>
      </w:pPr>
      <w:r>
        <w:rPr>
          <w:rFonts w:ascii="Calibri" w:cs="Calibri" w:eastAsia="Calibri" w:hAnsi="Calibri"/>
          <w:sz w:val="22"/>
          <w:szCs w:val="22"/>
        </w:rPr>
        <w:t xml:space="preserve">Upsell (cap alerts) → DrC Members At/Over Entitlement real-time alert.</w:t>
      </w:r>
    </w:p>
    <w:p>
      <w:pPr>
        <w:pStyle w:val="ListParagraph"/>
        <w:numPr>
          <w:ilvl w:val="0"/>
          <w:numId w:val="3"/>
        </w:numPr>
        <w:spacing w:after="40" w:before="40"/>
      </w:pPr>
      <w:r>
        <w:rPr>
          <w:rFonts w:ascii="Calibri" w:cs="Calibri" w:eastAsia="Calibri" w:hAnsi="Calibri"/>
          <w:sz w:val="22"/>
          <w:szCs w:val="22"/>
        </w:rPr>
        <w:t xml:space="preserve">Every metric has a single owner and a single refresh cadence. If an owner leaves, reassign within 24 hours.</w:t>
      </w:r>
    </w:p>
    <w:p>
      <w:pPr>
        <w:pStyle w:val="Heading1"/>
      </w:pPr>
      <w:r>
        <w:t>Appendix C — CA v2026.6 Field &amp; Workflow Requirements</w:t>
      </w:r>
    </w:p>
    <w:p>
      <w:r>
        <w:t>This appendix lists the DrChrono fields, custom forms, and workflow triggers required to support the Client Agreement v2026.6.</w:t>
      </w:r>
    </w:p>
    <w:p>
      <w:pPr>
        <w:pStyle w:val="Heading1"/>
      </w:pPr>
      <w:r>
        <w:t>Member-level fields (custom):</w:t>
      </w:r>
    </w:p>
    <w:p>
      <w:r>
        <w:t>Tennessee residency confirmation flag — captured at enrollment (CA §3.1).</w:t>
      </w:r>
    </w:p>
    <w:p>
      <w:r>
        <w:t>Founders cohort flag (yes / no) and tier (Silver / Gold / Platinum) — drives pricing, escalator, no-replenishment logic (CA §6).</w:t>
      </w:r>
    </w:p>
    <w:p>
      <w:r>
        <w:t>Spouse linkage — Primary Member ID + Spouse Enrollment Window date (CA §7).</w:t>
      </w:r>
    </w:p>
    <w:p>
      <w:r>
        <w:t>TCPA consent confirmation timestamp — captured at signing (CA §19.3).</w:t>
      </w:r>
    </w:p>
    <w:p>
      <w:r>
        <w:t>Non-clinical-marketing opt-out flag — driven by GHL STOP / written-notice event (CA §19.3). Clinical comms remain enabled.</w:t>
      </w:r>
    </w:p>
    <w:p>
      <w:r>
        <w:t>Membership Effective Date.</w:t>
      </w:r>
    </w:p>
    <w:p>
      <w:r>
        <w:t>Trial Period expiration date (Membership Effective Date + 30 days, or Path C Rescission expiration).</w:t>
      </w:r>
    </w:p>
    <w:p>
      <w:r>
        <w:t>Initial Assessment Fee paid flag + date.</w:t>
      </w:r>
    </w:p>
    <w:p>
      <w:pPr>
        <w:pStyle w:val="Heading1"/>
      </w:pPr>
      <w:r>
        <w:t>Workflow triggers:</w:t>
      </w:r>
    </w:p>
    <w:p>
      <w:r>
        <w:t>Trial Period 30-Day cancellation request → §9.2 refund-mechanic worksheet generated for Coordinator.</w:t>
      </w:r>
    </w:p>
    <w:p>
      <w:r>
        <w:t>Post-Trial cancellation request → §8.3 unified-formula worksheet generated.</w:t>
      </w:r>
    </w:p>
    <w:p>
      <w:r>
        <w:t>Tennessee relocation notice → §8.3 cancellation workflow + Coordinator alert + Finance alert.</w:t>
      </w:r>
    </w:p>
    <w:p>
      <w:r>
        <w:t>Death notice → §8.5(b) workflow (waive 30-day notice; cease MRDs date of death; estate comm template).</w:t>
      </w:r>
    </w:p>
    <w:p>
      <w:r>
        <w:t>Force Majeure event declared by Aeterna → §23.7 mass-comm workflow + 60-day extension countdown timer.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Aeterna Club &amp; CHP — DrChrono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2A4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2A4E"/>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B08D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DrChrono Implementation Guide</dc:title>
  <dc:creator>Claude for Lee — Compass Human Performance / Aeterna Club</dc:creator>
  <dc:description>Complete step-by-step build and operations guide for AC + CHP</dc:description>
  <cp:lastModifiedBy>Un-named</cp:lastModifiedBy>
  <cp:revision>1</cp:revision>
  <dcterms:created xsi:type="dcterms:W3CDTF">2026-04-19T14:14:53.288Z</dcterms:created>
  <dcterms:modified xsi:type="dcterms:W3CDTF">2026-04-19T14:14:53.289Z</dcterms:modified>
</cp:coreProperties>
</file>

<file path=docProps/custom.xml><?xml version="1.0" encoding="utf-8"?>
<Properties xmlns="http://schemas.openxmlformats.org/officeDocument/2006/custom-properties" xmlns:vt="http://schemas.openxmlformats.org/officeDocument/2006/docPropsVTypes"/>
</file>