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C6" w:rsidRDefault="0083081D">
      <w:hyperlink r:id="rId4" w:history="1">
        <w:r w:rsidR="00DD77C6" w:rsidRPr="003C3620">
          <w:rPr>
            <w:rStyle w:val="Hyperlink"/>
          </w:rPr>
          <w:t>http://be.farnell.com/stmicroelectronics/stm32f373cbt6/mcu-32bit-cortex-m4f-72mhz-lqfp/dp/2333275</w:t>
        </w:r>
      </w:hyperlink>
    </w:p>
    <w:p w:rsidR="00DD77C6" w:rsidRPr="00DD77C6" w:rsidRDefault="00DD77C6"/>
    <w:p w:rsidR="00583FE5" w:rsidRDefault="00583FE5"/>
    <w:p w:rsidR="00372EC0" w:rsidRDefault="00372EC0">
      <w:r>
        <w:t xml:space="preserve"> </w:t>
      </w:r>
      <w:hyperlink r:id="rId5" w:history="1">
        <w:r w:rsidR="007123AF" w:rsidRPr="0079787C">
          <w:rPr>
            <w:rStyle w:val="Hyperlink"/>
          </w:rPr>
          <w:t>http://be.farnell.com/freescale-semiconductor/mma8653fcr1/accelerometer-3-axis-digital-dfn/dp/2377759</w:t>
        </w:r>
      </w:hyperlink>
    </w:p>
    <w:p w:rsidR="007123AF" w:rsidRDefault="007123AF">
      <w:bookmarkStart w:id="0" w:name="_GoBack"/>
      <w:bookmarkEnd w:id="0"/>
    </w:p>
    <w:p w:rsidR="00372EC0" w:rsidRDefault="00372EC0"/>
    <w:sectPr w:rsidR="003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3C"/>
    <w:rsid w:val="000D123C"/>
    <w:rsid w:val="00350F0F"/>
    <w:rsid w:val="00372EC0"/>
    <w:rsid w:val="00583FE5"/>
    <w:rsid w:val="006F6AE2"/>
    <w:rsid w:val="007123AF"/>
    <w:rsid w:val="0083081D"/>
    <w:rsid w:val="00AB2A16"/>
    <w:rsid w:val="00B46821"/>
    <w:rsid w:val="00D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958A"/>
  <w15:chartTrackingRefBased/>
  <w15:docId w15:val="{42217017-8704-4272-B87C-FD59A47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3FE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.farnell.com/freescale-semiconductor/mma8653fcr1/accelerometer-3-axis-digital-dfn/dp/2377759" TargetMode="External"/><Relationship Id="rId4" Type="http://schemas.openxmlformats.org/officeDocument/2006/relationships/hyperlink" Target="http://be.farnell.com/stmicroelectronics/stm32f373cbt6/mcu-32bit-cortex-m4f-72mhz-lqfp/dp/233327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9</cp:revision>
  <dcterms:created xsi:type="dcterms:W3CDTF">2016-09-24T12:18:00Z</dcterms:created>
  <dcterms:modified xsi:type="dcterms:W3CDTF">2016-10-13T13:04:00Z</dcterms:modified>
</cp:coreProperties>
</file>