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A24" w:rsidRDefault="000E2DD5">
      <w:hyperlink r:id="rId4" w:history="1">
        <w:r w:rsidR="000050CB" w:rsidRPr="001E657F">
          <w:rPr>
            <w:rStyle w:val="Hyperlink"/>
          </w:rPr>
          <w:t>http://be.farnell.com/bourns/nsmf020-2/multifuse-smd-0-2a/dp/1206716</w:t>
        </w:r>
      </w:hyperlink>
    </w:p>
    <w:p w:rsidR="00817E0B" w:rsidRDefault="000E2DD5">
      <w:hyperlink r:id="rId5" w:history="1">
        <w:r w:rsidR="000F7C33" w:rsidRPr="00873954">
          <w:rPr>
            <w:rStyle w:val="Hyperlink"/>
          </w:rPr>
          <w:t>http://be.farnell.com/avx/08051a120jat2a/cap-mlcc-c0g-np0-12pf-100v-0805/dp/1740650</w:t>
        </w:r>
      </w:hyperlink>
    </w:p>
    <w:p w:rsidR="000F7C33" w:rsidRDefault="000E2DD5">
      <w:hyperlink r:id="rId6" w:history="1">
        <w:r w:rsidR="00347F49" w:rsidRPr="00214261">
          <w:rPr>
            <w:rStyle w:val="Hyperlink"/>
          </w:rPr>
          <w:t>http://be.farnell.com/atmel/atmega162-16au/mcu-8bit-atmega-16mhz-tqfp-44/dp/9171150</w:t>
        </w:r>
      </w:hyperlink>
    </w:p>
    <w:bookmarkStart w:id="0" w:name="_GoBack"/>
    <w:p w:rsidR="00347F49" w:rsidRDefault="000E2DD5">
      <w:r>
        <w:fldChar w:fldCharType="begin"/>
      </w:r>
      <w:r>
        <w:instrText xml:space="preserve"> HYPERLINK "http://be.farnell.com/littelfuse/0440002-wr/fuse-smd-2a-1206-fast-acting/dp/1835291" </w:instrText>
      </w:r>
      <w:r>
        <w:fldChar w:fldCharType="separate"/>
      </w:r>
      <w:r w:rsidR="005D28E3" w:rsidRPr="00214261">
        <w:rPr>
          <w:rStyle w:val="Hyperlink"/>
        </w:rPr>
        <w:t>http://be.farnell.com/littelfuse/0440002-wr/fuse-smd-2a-1206-fast-acting/dp/1835291</w:t>
      </w:r>
      <w:r>
        <w:rPr>
          <w:rStyle w:val="Hyperlink"/>
        </w:rPr>
        <w:fldChar w:fldCharType="end"/>
      </w:r>
    </w:p>
    <w:bookmarkEnd w:id="0"/>
    <w:p w:rsidR="005D28E3" w:rsidRDefault="005D28E3"/>
    <w:p w:rsidR="000050CB" w:rsidRDefault="000050CB"/>
    <w:p w:rsidR="000050CB" w:rsidRDefault="000050CB"/>
    <w:p w:rsidR="000050CB" w:rsidRDefault="000050CB"/>
    <w:sectPr w:rsidR="0000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3C"/>
    <w:rsid w:val="000050CB"/>
    <w:rsid w:val="000D123C"/>
    <w:rsid w:val="000E2DD5"/>
    <w:rsid w:val="000F7C33"/>
    <w:rsid w:val="00347F49"/>
    <w:rsid w:val="00350F0F"/>
    <w:rsid w:val="00372EC0"/>
    <w:rsid w:val="00583FE5"/>
    <w:rsid w:val="005D28E3"/>
    <w:rsid w:val="00640F18"/>
    <w:rsid w:val="006F6AE2"/>
    <w:rsid w:val="007123AF"/>
    <w:rsid w:val="00817E0B"/>
    <w:rsid w:val="0083081D"/>
    <w:rsid w:val="00AB2A16"/>
    <w:rsid w:val="00B01A24"/>
    <w:rsid w:val="00B46821"/>
    <w:rsid w:val="00DD77C6"/>
    <w:rsid w:val="00F2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17017-8704-4272-B87C-FD59A478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83FE5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F6A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.farnell.com/atmel/atmega162-16au/mcu-8bit-atmega-16mhz-tqfp-44/dp/9171150" TargetMode="External"/><Relationship Id="rId5" Type="http://schemas.openxmlformats.org/officeDocument/2006/relationships/hyperlink" Target="http://be.farnell.com/avx/08051a120jat2a/cap-mlcc-c0g-np0-12pf-100v-0805/dp/1740650" TargetMode="External"/><Relationship Id="rId4" Type="http://schemas.openxmlformats.org/officeDocument/2006/relationships/hyperlink" Target="http://be.farnell.com/bourns/nsmf020-2/multifuse-smd-0-2a/dp/1206716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Ecto1</dc:creator>
  <cp:keywords/>
  <dc:description/>
  <cp:lastModifiedBy>Ecto1</cp:lastModifiedBy>
  <cp:revision>20</cp:revision>
  <dcterms:created xsi:type="dcterms:W3CDTF">2016-09-24T12:18:00Z</dcterms:created>
  <dcterms:modified xsi:type="dcterms:W3CDTF">2016-12-16T19:36:00Z</dcterms:modified>
</cp:coreProperties>
</file>