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01EB" w14:textId="677AECDD" w:rsidR="00BC40D3" w:rsidRPr="00D36075" w:rsidRDefault="0023359D" w:rsidP="00D36075">
      <w:r w:rsidRPr="00D36075">
        <w:t>Жилищно-коммунальное хозяйство — форма самоорганизации общества, ориентированная на создание для людей жизнеобеспечивающей среды в условиях градостроительства.</w:t>
      </w:r>
    </w:p>
    <w:p w14:paraId="71DDDA09" w14:textId="0294F964" w:rsidR="0023359D" w:rsidRPr="00D36075" w:rsidRDefault="0023359D" w:rsidP="00D36075">
      <w:proofErr w:type="spellStart"/>
      <w:r w:rsidRPr="00D36075">
        <w:t>Геометка</w:t>
      </w:r>
      <w:proofErr w:type="spellEnd"/>
      <w:r w:rsidRPr="00D36075">
        <w:t xml:space="preserve"> </w:t>
      </w:r>
      <w:proofErr w:type="gramStart"/>
      <w:r w:rsidRPr="00D36075">
        <w:t>-</w:t>
      </w:r>
      <w:r w:rsidRPr="00D36075">
        <w:t xml:space="preserve"> </w:t>
      </w:r>
      <w:r w:rsidRPr="00D36075">
        <w:t>это</w:t>
      </w:r>
      <w:proofErr w:type="gramEnd"/>
      <w:r w:rsidRPr="00D36075">
        <w:t> метка (координата), используемая на картах.</w:t>
      </w:r>
    </w:p>
    <w:p w14:paraId="28301260" w14:textId="03A7C6DC" w:rsidR="00D36075" w:rsidRPr="00D36075" w:rsidRDefault="00D36075" w:rsidP="00D36075">
      <w:proofErr w:type="spellStart"/>
      <w:r w:rsidRPr="00D36075">
        <w:t>Жа́лоба</w:t>
      </w:r>
      <w:proofErr w:type="spellEnd"/>
      <w:r w:rsidRPr="00D36075">
        <w:t xml:space="preserve"> —</w:t>
      </w:r>
      <w:r w:rsidRPr="00D36075">
        <w:t xml:space="preserve"> </w:t>
      </w:r>
      <w:r w:rsidRPr="00D36075">
        <w:t>требование, обращенное к уполномоченному государственному органу об устранении нарушений прав и законных интересов</w:t>
      </w:r>
    </w:p>
    <w:p w14:paraId="5684A8C2" w14:textId="1D1F681D" w:rsidR="00D36075" w:rsidRPr="00E8497E" w:rsidRDefault="00D36075" w:rsidP="00E8497E">
      <w:r w:rsidRPr="00D36075">
        <w:t xml:space="preserve">Нативные приложения — это прикладные программы, которые были разработаны для </w:t>
      </w:r>
      <w:r w:rsidRPr="00E8497E">
        <w:t>использования на определённой платформе или на определённом устройстве.</w:t>
      </w:r>
    </w:p>
    <w:p w14:paraId="58E9E7DE" w14:textId="5C76ECA0" w:rsidR="00E8497E" w:rsidRDefault="00E8497E" w:rsidP="00E8497E">
      <w:proofErr w:type="spellStart"/>
      <w:r w:rsidRPr="00E8497E">
        <w:t>iOS</w:t>
      </w:r>
      <w:proofErr w:type="spellEnd"/>
      <w:r w:rsidRPr="00E8497E">
        <w:t xml:space="preserve"> — 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</w:r>
    </w:p>
    <w:p w14:paraId="59609C67" w14:textId="31F356E7" w:rsidR="00E8497E" w:rsidRPr="00F4452B" w:rsidRDefault="00E8497E" w:rsidP="00E8497E">
      <w:pPr>
        <w:rPr>
          <w:lang w:val="en-US"/>
        </w:rPr>
      </w:pPr>
      <w:r w:rsidRPr="00E8497E">
        <w:t>Геолокация — определение реального географического местоположения электронного устройства, например радиопередатчика, сотового телефона или компьютера, подключённого к Интернету.</w:t>
      </w:r>
    </w:p>
    <w:sectPr w:rsidR="00E8497E" w:rsidRPr="00F44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A4"/>
    <w:rsid w:val="0023359D"/>
    <w:rsid w:val="00AE25A4"/>
    <w:rsid w:val="00BC40D3"/>
    <w:rsid w:val="00D36075"/>
    <w:rsid w:val="00E8497E"/>
    <w:rsid w:val="00F4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30DA"/>
  <w15:chartTrackingRefBased/>
  <w15:docId w15:val="{60DD63FF-6BAF-432B-B58C-2349814D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petrenko daniil</dc:creator>
  <cp:keywords/>
  <dc:description/>
  <cp:lastModifiedBy>petrenko daniil</cp:lastModifiedBy>
  <cp:revision>3</cp:revision>
  <dcterms:created xsi:type="dcterms:W3CDTF">2022-12-08T12:23:00Z</dcterms:created>
  <dcterms:modified xsi:type="dcterms:W3CDTF">2022-12-08T13:15:00Z</dcterms:modified>
</cp:coreProperties>
</file>